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Trust Layer (DTL)</w:t>
      </w:r>
    </w:p>
    <w:p>
      <w:r>
        <w:rPr>
          <w:b/>
        </w:rPr>
        <w:t xml:space="preserve">Tagline: </w:t>
      </w:r>
      <w:r>
        <w:t>Internet ka Truth Engine.</w:t>
        <w:br/>
      </w:r>
    </w:p>
    <w:p>
      <w:pPr>
        <w:pStyle w:val="Heading2"/>
      </w:pPr>
      <w:r>
        <w:t>Executive Summary</w:t>
      </w:r>
    </w:p>
    <w:p>
      <w:r>
        <w:t>Digital Trust Layer (DTL) is a platform that helps verify the authenticity of digital content such as images, videos, audio, documents, and online information. It combines AI analysis, metadata checks, cryptographic verification, and trusted-source validation to generate a Trust Score.</w:t>
      </w:r>
    </w:p>
    <w:p>
      <w:pPr>
        <w:pStyle w:val="Heading2"/>
      </w:pPr>
      <w:r>
        <w:t>Problem</w:t>
      </w:r>
    </w:p>
    <w:p>
      <w:r>
        <w:t>AI-generated content and deepfakes are increasing rapidly. Organizations struggle to verify whether digital content is genuine before making decisions. This affects banking, media, education, healthcare, government, and e-commerce.</w:t>
      </w:r>
    </w:p>
    <w:p>
      <w:pPr>
        <w:pStyle w:val="Heading2"/>
      </w:pPr>
      <w:r>
        <w:t>Solution</w:t>
      </w:r>
    </w:p>
    <w:p>
      <w:r>
        <w:t>DTL provides a single verification platform that:</w:t>
        <w:br/>
        <w:t>• Detects AI-generated or manipulated media</w:t>
        <w:br/>
        <w:t>• Checks metadata and digital signatures</w:t>
        <w:br/>
        <w:t>• Compares trusted sources where possible</w:t>
        <w:br/>
        <w:t>• Produces an easy-to-understand Trust Score (0–100)</w:t>
        <w:br/>
        <w:t>• Generates a verification report</w:t>
      </w:r>
    </w:p>
    <w:p>
      <w:pPr>
        <w:pStyle w:val="Heading2"/>
      </w:pPr>
      <w:r>
        <w:t>Target Customers</w:t>
      </w:r>
    </w:p>
    <w:p>
      <w:r>
        <w:t>• Government agencies</w:t>
        <w:br/>
        <w:t>• Banks &amp; financial institutions</w:t>
        <w:br/>
        <w:t>• News organizations</w:t>
        <w:br/>
        <w:t>• Social media platforms</w:t>
        <w:br/>
        <w:t>• Universities</w:t>
        <w:br/>
        <w:t>• Insurance companies</w:t>
        <w:br/>
        <w:t>• Enterprises</w:t>
      </w:r>
    </w:p>
    <w:p>
      <w:pPr>
        <w:pStyle w:val="Heading2"/>
      </w:pPr>
      <w:r>
        <w:t>Core Features</w:t>
      </w:r>
    </w:p>
    <w:p>
      <w:r>
        <w:t>• Image verification</w:t>
        <w:br/>
        <w:t>• Video verification</w:t>
        <w:br/>
        <w:t>• Audio verification</w:t>
        <w:br/>
        <w:t>• Document authenticity checks</w:t>
        <w:br/>
        <w:t>• Trust Score dashboard</w:t>
        <w:br/>
        <w:t>• Developer API</w:t>
        <w:br/>
        <w:t>• Enterprise admin portal</w:t>
      </w:r>
    </w:p>
    <w:p>
      <w:pPr>
        <w:pStyle w:val="Heading2"/>
      </w:pPr>
      <w:r>
        <w:t>Technology Stack</w:t>
      </w:r>
    </w:p>
    <w:p>
      <w:r>
        <w:t>Frontend: React</w:t>
        <w:br/>
        <w:t>Backend: Python (FastAPI)</w:t>
        <w:br/>
        <w:t>Database: PostgreSQL</w:t>
        <w:br/>
        <w:t>AI Models: Computer Vision, LLMs, Audio Analysis</w:t>
        <w:br/>
        <w:t>Cloud: AWS/Azure/GCP</w:t>
        <w:br/>
        <w:t>Security: Encryption, digital signatures, audit logs</w:t>
      </w:r>
    </w:p>
    <w:p>
      <w:pPr>
        <w:pStyle w:val="Heading2"/>
      </w:pPr>
      <w:r>
        <w:t>Business Model</w:t>
      </w:r>
    </w:p>
    <w:p>
      <w:r>
        <w:t>• Enterprise SaaS subscriptions</w:t>
        <w:br/>
        <w:t>• API usage pricing</w:t>
        <w:br/>
        <w:t>• Government licensing</w:t>
        <w:br/>
        <w:t>• White-label solutions</w:t>
        <w:br/>
        <w:t>• Developer plans</w:t>
      </w:r>
    </w:p>
    <w:p>
      <w:pPr>
        <w:pStyle w:val="Heading2"/>
      </w:pPr>
      <w:r>
        <w:t>MVP Plan</w:t>
      </w:r>
    </w:p>
    <w:p>
      <w:r>
        <w:t>1. Upload image/PDF.</w:t>
        <w:br/>
        <w:t>2. AI performs authenticity analysis.</w:t>
        <w:br/>
        <w:t>3. Metadata inspection.</w:t>
        <w:br/>
        <w:t>4. Generate Trust Score and downloadable report.</w:t>
        <w:br/>
        <w:t>5. Provide REST API for developers.</w:t>
      </w:r>
    </w:p>
    <w:p>
      <w:pPr>
        <w:pStyle w:val="Heading2"/>
      </w:pPr>
      <w:r>
        <w:t>Competitive Position</w:t>
      </w:r>
    </w:p>
    <w:p>
      <w:r>
        <w:t>Existing tools often solve one problem (e.g., deepfake detection or document verification). DTL aims to combine multiple verification methods into one platform with a unified Trust Score.</w:t>
      </w:r>
    </w:p>
    <w:p>
      <w:pPr>
        <w:pStyle w:val="Heading2"/>
      </w:pPr>
      <w:r>
        <w:t>Challenges</w:t>
      </w:r>
    </w:p>
    <w:p>
      <w:r>
        <w:t>• Detection accuracy</w:t>
        <w:br/>
        <w:t>• Privacy compliance</w:t>
        <w:br/>
        <w:t>• Evolving AI-generated content</w:t>
        <w:br/>
        <w:t>• Standardization across industries</w:t>
      </w:r>
    </w:p>
    <w:p>
      <w:pPr>
        <w:pStyle w:val="Heading2"/>
      </w:pPr>
      <w:r>
        <w:t>Future Vision</w:t>
      </w:r>
    </w:p>
    <w:p>
      <w:r>
        <w:t>Become a widely used trust infrastructure that organizations can integrate into their workflows before accepting or sharing important digital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