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1043B2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тема: «Моделирование физической системы с </w:t>
      </w:r>
      <w:r w:rsidR="001043B2">
        <w:rPr>
          <w:rFonts w:ascii="Times New Roman" w:eastAsiaTheme="minorHAnsi" w:hAnsi="Times New Roman" w:cs="Times New Roman"/>
          <w:sz w:val="28"/>
          <w:szCs w:val="28"/>
          <w:lang w:eastAsia="en-US"/>
        </w:rPr>
        <w:t>малыми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углами отклонения»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ст. гр. ВТ-22 </w:t>
      </w:r>
    </w:p>
    <w:p w:rsidR="007366DA" w:rsidRDefault="00185916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CD3C40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</w:p>
    <w:p w:rsidR="00215DC7" w:rsidRPr="00907B48" w:rsidRDefault="00907B48" w:rsidP="00907B4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Pr="003A6CC0" w:rsidRDefault="007366DA" w:rsidP="003A6C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6CC0"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</w:t>
      </w:r>
      <w:r w:rsidR="003A6CC0">
        <w:rPr>
          <w:rFonts w:ascii="Times New Roman" w:hAnsi="Times New Roman" w:cs="Times New Roman"/>
          <w:sz w:val="28"/>
          <w:szCs w:val="28"/>
        </w:rPr>
        <w:t xml:space="preserve"> второй</w:t>
      </w:r>
      <w:r w:rsidRPr="003A6CC0">
        <w:rPr>
          <w:rFonts w:ascii="Times New Roman" w:hAnsi="Times New Roman" w:cs="Times New Roman"/>
          <w:sz w:val="28"/>
          <w:szCs w:val="28"/>
        </w:rPr>
        <w:t xml:space="preserve"> закон Ньютона для </w:t>
      </w:r>
      <w:r w:rsidR="00EE089A">
        <w:rPr>
          <w:rFonts w:ascii="Times New Roman" w:hAnsi="Times New Roman" w:cs="Times New Roman"/>
          <w:sz w:val="28"/>
          <w:szCs w:val="28"/>
        </w:rPr>
        <w:t>грузика</w:t>
      </w:r>
      <w:r w:rsidRPr="003A6CC0">
        <w:rPr>
          <w:rFonts w:ascii="Times New Roman" w:hAnsi="Times New Roman" w:cs="Times New Roman"/>
          <w:sz w:val="28"/>
          <w:szCs w:val="28"/>
        </w:rPr>
        <w:t>:</w:t>
      </w:r>
    </w:p>
    <w:p w:rsidR="003A6CC0" w:rsidRPr="00D944AD" w:rsidRDefault="00CD3C40" w:rsidP="003A6CC0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∑</m:t>
              </m:r>
              <m:r>
                <w:rPr>
                  <w:rFonts w:ascii="Cambria Math" w:hAnsi="Times New Roman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:rsidR="00D944AD" w:rsidRPr="00D944AD" w:rsidRDefault="00D944AD" w:rsidP="00D9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дифференциальное уравнение, описывающее второй закон Ньютона для </w:t>
      </w:r>
      <w:r w:rsidR="00EE089A">
        <w:rPr>
          <w:rFonts w:ascii="Times New Roman" w:hAnsi="Times New Roman" w:cs="Times New Roman"/>
          <w:sz w:val="28"/>
          <w:szCs w:val="28"/>
        </w:rPr>
        <w:t>балки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Cambria Math" w:hAnsi="Cambria Math" w:cs="Times New Roman"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∑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:rsidR="003A6CC0" w:rsidRDefault="003A6CC0" w:rsidP="003A6C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силы, действующие на </w:t>
      </w:r>
      <w:r w:rsidR="00525637">
        <w:rPr>
          <w:rFonts w:ascii="Times New Roman" w:hAnsi="Times New Roman" w:cs="Times New Roman"/>
          <w:sz w:val="28"/>
          <w:szCs w:val="28"/>
        </w:rPr>
        <w:t>грузик</w:t>
      </w: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BA3C66" w:rsidRP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3A6CC0" w:rsidRDefault="003A6CC0" w:rsidP="006806B0">
      <w:pPr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Результирующий момент сил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действующих на балку, является суммой моментов сил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 силы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обусловлен действием силы тяжести, направленной вниз. </w:t>
      </w:r>
    </w:p>
    <w:p w:rsidR="00C97964" w:rsidRPr="006806B0" w:rsidRDefault="00CD3C40" w:rsidP="006806B0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∙cos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∙g∙1</m:t>
              </m:r>
            </m:e>
          </m:func>
        </m:oMath>
      </m:oMathPara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систему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6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 центром в точке начала маятника.</w:t>
      </w:r>
    </w:p>
    <w:p w:rsidR="006A2C70" w:rsidRPr="00AF6500" w:rsidRDefault="006A2C7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806B0" w:rsidRDefault="006806B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806B0" w:rsidRDefault="006806B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806B0" w:rsidRDefault="006806B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6806B0">
      <w:pPr>
        <w:rPr>
          <w:rFonts w:ascii="Times New Roman" w:hAnsi="Times New Roman" w:cs="Times New Roman"/>
          <w:sz w:val="28"/>
          <w:szCs w:val="28"/>
        </w:rPr>
      </w:pPr>
    </w:p>
    <w:p w:rsidR="006806B0" w:rsidRPr="00BA3C66" w:rsidRDefault="006806B0" w:rsidP="006806B0">
      <w:pPr>
        <w:rPr>
          <w:rFonts w:ascii="Times New Roman" w:hAnsi="Times New Roman" w:cs="Times New Roman"/>
          <w:sz w:val="28"/>
          <w:szCs w:val="28"/>
        </w:rPr>
      </w:pPr>
    </w:p>
    <w:p w:rsidR="00C02AB8" w:rsidRPr="00202322" w:rsidRDefault="00CD3C40" w:rsidP="00211D63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∙l∙sin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Times New Roman" w:cs="Times New Roman"/>
              <w:color w:val="333333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∙l∙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</m:oMath>
      </m:oMathPara>
    </w:p>
    <w:p w:rsidR="00D944AD" w:rsidRPr="00D944AD" w:rsidRDefault="005B6B13" w:rsidP="00D9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балку также действует сила натяжения нити, равная сумме силы</w:t>
      </w:r>
      <w:r w:rsidR="0031014E">
        <w:rPr>
          <w:rFonts w:ascii="Times New Roman" w:hAnsi="Times New Roman" w:cs="Times New Roman"/>
          <w:sz w:val="28"/>
          <w:szCs w:val="28"/>
        </w:rPr>
        <w:t xml:space="preserve"> тяжести, действующей на грузик,</w:t>
      </w:r>
      <w:r>
        <w:rPr>
          <w:rFonts w:ascii="Times New Roman" w:hAnsi="Times New Roman" w:cs="Times New Roman"/>
          <w:sz w:val="28"/>
          <w:szCs w:val="28"/>
        </w:rPr>
        <w:t xml:space="preserve"> и силы упругости пружины со знаком минус.</w:t>
      </w:r>
    </w:p>
    <w:p w:rsidR="00D944AD" w:rsidRP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 w:rsidRPr="00D944AD">
        <w:rPr>
          <w:rFonts w:ascii="Times New Roman" w:hAnsi="Times New Roman" w:cs="Times New Roman"/>
          <w:sz w:val="28"/>
          <w:szCs w:val="28"/>
        </w:rPr>
        <w:t>Введем координатную ось 0</w:t>
      </w:r>
      <w:r w:rsidR="005B6B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44AD">
        <w:rPr>
          <w:rFonts w:ascii="Times New Roman" w:hAnsi="Times New Roman" w:cs="Times New Roman"/>
          <w:sz w:val="28"/>
          <w:szCs w:val="28"/>
        </w:rPr>
        <w:t xml:space="preserve">, по которой тело </w:t>
      </w:r>
      <w:r w:rsidRPr="00D944A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94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4AD">
        <w:rPr>
          <w:rFonts w:ascii="Times New Roman" w:hAnsi="Times New Roman" w:cs="Times New Roman"/>
          <w:sz w:val="28"/>
          <w:szCs w:val="28"/>
        </w:rPr>
        <w:t xml:space="preserve"> будет совершать движение.</w:t>
      </w:r>
    </w:p>
    <w:p w:rsidR="00D944AD" w:rsidRP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 w:rsidRPr="00D944AD">
        <w:rPr>
          <w:rFonts w:ascii="Times New Roman" w:hAnsi="Times New Roman" w:cs="Times New Roman"/>
          <w:sz w:val="28"/>
          <w:szCs w:val="28"/>
        </w:rPr>
        <w:t>Сила</w:t>
      </w:r>
      <w:r w:rsidR="00423EDB">
        <w:rPr>
          <w:rFonts w:ascii="Times New Roman" w:hAnsi="Times New Roman" w:cs="Times New Roman"/>
          <w:sz w:val="28"/>
          <w:szCs w:val="28"/>
        </w:rPr>
        <w:t>,</w:t>
      </w:r>
      <w:r w:rsidRPr="00D944AD">
        <w:rPr>
          <w:rFonts w:ascii="Times New Roman" w:hAnsi="Times New Roman" w:cs="Times New Roman"/>
          <w:sz w:val="28"/>
          <w:szCs w:val="28"/>
        </w:rPr>
        <w:t xml:space="preserve"> действующая на </w:t>
      </w:r>
      <w:r w:rsidR="00F24A5E">
        <w:rPr>
          <w:rFonts w:ascii="Times New Roman" w:hAnsi="Times New Roman" w:cs="Times New Roman"/>
          <w:sz w:val="28"/>
          <w:szCs w:val="28"/>
        </w:rPr>
        <w:t>грузик</w:t>
      </w:r>
      <w:r w:rsidRPr="00D944AD">
        <w:rPr>
          <w:rFonts w:ascii="Times New Roman" w:hAnsi="Times New Roman" w:cs="Times New Roman"/>
          <w:sz w:val="28"/>
          <w:szCs w:val="28"/>
        </w:rPr>
        <w:t xml:space="preserve"> от пружины:</w:t>
      </w:r>
    </w:p>
    <w:p w:rsidR="00D944AD" w:rsidRPr="00D944AD" w:rsidRDefault="00CD3C40" w:rsidP="00D944A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:rsidR="00C02AB8" w:rsidRPr="00C02AB8" w:rsidRDefault="00C02AB8" w:rsidP="00C02A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AB8">
        <w:rPr>
          <w:rFonts w:ascii="Times New Roman" w:hAnsi="Times New Roman" w:cs="Times New Roman"/>
          <w:sz w:val="28"/>
          <w:szCs w:val="28"/>
        </w:rPr>
        <w:t>Определим величины сил:</w:t>
      </w:r>
    </w:p>
    <w:p w:rsidR="00C02AB8" w:rsidRPr="00D944AD" w:rsidRDefault="00CD3C40" w:rsidP="00D944AD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</m:t>
          </m:r>
          <m:r>
            <w:rPr>
              <w:rFonts w:ascii="Cambria Math" w:hAnsi="Cambria Math" w:cs="Times New Roman"/>
              <w:sz w:val="28"/>
              <w:szCs w:val="28"/>
            </w:rPr>
            <m:t>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:rsid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моментов сил:</w:t>
      </w:r>
    </w:p>
    <w:p w:rsidR="00BA3C66" w:rsidRPr="00900BA7" w:rsidRDefault="00CD3C40" w:rsidP="00BA3C66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∙1</m:t>
          </m:r>
        </m:oMath>
      </m:oMathPara>
    </w:p>
    <w:p w:rsidR="00211D63" w:rsidRPr="00211D63" w:rsidRDefault="00CD3C40" w:rsidP="00211D63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)∙l∙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</m:oMath>
      </m:oMathPara>
    </w:p>
    <w:p w:rsidR="00211D63" w:rsidRPr="00211D63" w:rsidRDefault="00211D63" w:rsidP="00211D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Запишем дифференциальные уравнения:</w:t>
      </w:r>
    </w:p>
    <w:p w:rsidR="00211D63" w:rsidRPr="00211D63" w:rsidRDefault="00CD3C40" w:rsidP="00211D63">
      <w:pPr>
        <w:spacing w:after="240"/>
        <w:ind w:left="-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7366DA" w:rsidRDefault="00211D63" w:rsidP="00211D63">
      <w:pPr>
        <w:spacing w:after="24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систему к системе ЛОДУ и подставим величины</w:t>
      </w:r>
      <w:r w:rsidR="007366DA">
        <w:rPr>
          <w:rFonts w:ascii="Times New Roman" w:hAnsi="Times New Roman" w:cs="Times New Roman"/>
          <w:sz w:val="28"/>
          <w:szCs w:val="28"/>
        </w:rPr>
        <w:t>:</w:t>
      </w:r>
    </w:p>
    <w:p w:rsidR="00236EA0" w:rsidRPr="00236EA0" w:rsidRDefault="00CD3C40" w:rsidP="00236EA0">
      <w:pPr>
        <w:spacing w:after="24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*g-k∙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-n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=ω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∙g-k∙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)∙l∙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236EA0" w:rsidRPr="00654DD3" w:rsidRDefault="00060BA8" w:rsidP="00654DD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D00C44" wp14:editId="0C734A73">
            <wp:extent cx="5940425" cy="4523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A0" w:rsidRPr="00654DD3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CA"/>
    <w:rsid w:val="00024F63"/>
    <w:rsid w:val="00060BA8"/>
    <w:rsid w:val="000E559D"/>
    <w:rsid w:val="000F0F03"/>
    <w:rsid w:val="001043B2"/>
    <w:rsid w:val="00141D12"/>
    <w:rsid w:val="00150A5E"/>
    <w:rsid w:val="001526CA"/>
    <w:rsid w:val="00161938"/>
    <w:rsid w:val="00183A12"/>
    <w:rsid w:val="00185916"/>
    <w:rsid w:val="001C5F48"/>
    <w:rsid w:val="00202322"/>
    <w:rsid w:val="00211D63"/>
    <w:rsid w:val="00215DC7"/>
    <w:rsid w:val="002168C4"/>
    <w:rsid w:val="00236EA0"/>
    <w:rsid w:val="002445A7"/>
    <w:rsid w:val="00250D94"/>
    <w:rsid w:val="002743D9"/>
    <w:rsid w:val="002A481A"/>
    <w:rsid w:val="0031014E"/>
    <w:rsid w:val="00364717"/>
    <w:rsid w:val="003813F9"/>
    <w:rsid w:val="003A4F60"/>
    <w:rsid w:val="003A6CC0"/>
    <w:rsid w:val="003D6F6C"/>
    <w:rsid w:val="003E32B9"/>
    <w:rsid w:val="0041405B"/>
    <w:rsid w:val="0041720D"/>
    <w:rsid w:val="00423EDB"/>
    <w:rsid w:val="0044539A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54DD3"/>
    <w:rsid w:val="006560CA"/>
    <w:rsid w:val="006806B0"/>
    <w:rsid w:val="00680A51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366DA"/>
    <w:rsid w:val="00787B17"/>
    <w:rsid w:val="007B276C"/>
    <w:rsid w:val="007C291B"/>
    <w:rsid w:val="007D6BEB"/>
    <w:rsid w:val="007F06C2"/>
    <w:rsid w:val="00807A46"/>
    <w:rsid w:val="008469EF"/>
    <w:rsid w:val="00900BA7"/>
    <w:rsid w:val="00907B48"/>
    <w:rsid w:val="009156D9"/>
    <w:rsid w:val="0095037A"/>
    <w:rsid w:val="009B1872"/>
    <w:rsid w:val="009C1838"/>
    <w:rsid w:val="009E3906"/>
    <w:rsid w:val="00A71F71"/>
    <w:rsid w:val="00A73F77"/>
    <w:rsid w:val="00AB5F13"/>
    <w:rsid w:val="00AF6500"/>
    <w:rsid w:val="00B95ED3"/>
    <w:rsid w:val="00BA3C66"/>
    <w:rsid w:val="00C02AB8"/>
    <w:rsid w:val="00C97964"/>
    <w:rsid w:val="00CB2CCC"/>
    <w:rsid w:val="00CD3C40"/>
    <w:rsid w:val="00CE521A"/>
    <w:rsid w:val="00D24603"/>
    <w:rsid w:val="00D476A7"/>
    <w:rsid w:val="00D7587D"/>
    <w:rsid w:val="00D87204"/>
    <w:rsid w:val="00D944AD"/>
    <w:rsid w:val="00E31503"/>
    <w:rsid w:val="00E501DE"/>
    <w:rsid w:val="00E74431"/>
    <w:rsid w:val="00EA6D98"/>
    <w:rsid w:val="00EE089A"/>
    <w:rsid w:val="00EE096F"/>
    <w:rsid w:val="00EF056B"/>
    <w:rsid w:val="00F24A5E"/>
    <w:rsid w:val="00F65DA4"/>
    <w:rsid w:val="00F668AE"/>
    <w:rsid w:val="00F9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28D156-A617-4BD9-BB9C-2CB0438F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25</cp:revision>
  <cp:lastPrinted>2019-09-03T07:02:00Z</cp:lastPrinted>
  <dcterms:created xsi:type="dcterms:W3CDTF">2019-09-11T09:43:00Z</dcterms:created>
  <dcterms:modified xsi:type="dcterms:W3CDTF">2019-11-20T08:02:00Z</dcterms:modified>
</cp:coreProperties>
</file>