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Pr="003822FE" w:rsidRDefault="003822FE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</w:t>
      </w:r>
      <w:r w:rsidR="00D5099F">
        <w:rPr>
          <w:color w:val="000000"/>
        </w:rPr>
        <w:t>6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21022D">
        <w:rPr>
          <w:color w:val="000000"/>
        </w:rPr>
        <w:t>Помехоустойчивое кодирование. Циклические коды.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C16D73" w:rsidRDefault="00B16E0D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Цель работы:</w:t>
      </w:r>
      <w:r w:rsidR="001E6412">
        <w:rPr>
          <w:rFonts w:ascii="Consolas" w:hAnsi="Consolas"/>
        </w:rPr>
        <w:t xml:space="preserve"> научиться строить порождающий многочлен и проверочный многочлен циклического кода (7;4). Научиться находить кодовое слово и локализовать ошибку.</w:t>
      </w:r>
    </w:p>
    <w:p w:rsidR="001E6412" w:rsidRDefault="001E6412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1.Разложить многочлен </w:t>
      </w:r>
      <w:r>
        <w:rPr>
          <w:rFonts w:ascii="Consolas" w:hAnsi="Consolas"/>
          <w:lang w:val="en-US"/>
        </w:rPr>
        <w:t>x</w:t>
      </w:r>
      <w:r w:rsidRPr="001E6412">
        <w:rPr>
          <w:rFonts w:ascii="Consolas" w:hAnsi="Consolas"/>
          <w:vertAlign w:val="superscript"/>
        </w:rPr>
        <w:t>7</w:t>
      </w:r>
      <w:r w:rsidRPr="001E6412">
        <w:rPr>
          <w:rFonts w:ascii="Consolas" w:hAnsi="Consolas"/>
        </w:rPr>
        <w:t xml:space="preserve">+1 </w:t>
      </w:r>
      <w:r>
        <w:rPr>
          <w:rFonts w:ascii="Consolas" w:hAnsi="Consolas"/>
        </w:rPr>
        <w:t>на множители. Получить порождающий и проверочный многочлены.</w:t>
      </w:r>
    </w:p>
    <w:p w:rsidR="003E7363" w:rsidRPr="00512826" w:rsidRDefault="003E7363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  <w:lang w:val="en-US"/>
        </w:rPr>
        <w:t>n</w:t>
      </w:r>
      <w:r w:rsidRPr="00512826">
        <w:rPr>
          <w:rFonts w:ascii="Consolas" w:hAnsi="Consolas"/>
        </w:rPr>
        <w:t>=</w:t>
      </w:r>
      <w:r w:rsidR="00512826" w:rsidRPr="00512826">
        <w:rPr>
          <w:rFonts w:ascii="Consolas" w:hAnsi="Consolas"/>
        </w:rPr>
        <w:t>2</w:t>
      </w:r>
      <w:r w:rsidR="00512826">
        <w:rPr>
          <w:rFonts w:ascii="Consolas" w:hAnsi="Consolas"/>
          <w:vertAlign w:val="superscript"/>
        </w:rPr>
        <w:t>3</w:t>
      </w:r>
      <w:r w:rsidR="00512826">
        <w:rPr>
          <w:rFonts w:ascii="Consolas" w:hAnsi="Consolas"/>
        </w:rPr>
        <w:t>-1=</w:t>
      </w:r>
      <w:r w:rsidRPr="00512826">
        <w:rPr>
          <w:rFonts w:ascii="Consolas" w:hAnsi="Consolas"/>
        </w:rPr>
        <w:t>7</w:t>
      </w:r>
      <w:r w:rsidR="00512826" w:rsidRPr="00512826">
        <w:rPr>
          <w:rFonts w:ascii="Consolas" w:hAnsi="Consolas"/>
        </w:rPr>
        <w:t>;</w:t>
      </w:r>
    </w:p>
    <w:p w:rsidR="00512826" w:rsidRPr="00512826" w:rsidRDefault="00512826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  <w:lang w:val="en-US"/>
        </w:rPr>
        <w:t>r</w:t>
      </w:r>
      <w:r w:rsidRPr="00512826">
        <w:rPr>
          <w:rFonts w:ascii="Consolas" w:hAnsi="Consolas"/>
        </w:rPr>
        <w:t>=</w:t>
      </w:r>
      <w:proofErr w:type="gramStart"/>
      <w:r w:rsidRPr="00512826">
        <w:rPr>
          <w:rFonts w:ascii="Consolas" w:hAnsi="Consolas"/>
        </w:rPr>
        <w:t>3</w:t>
      </w:r>
      <w:proofErr w:type="gramEnd"/>
      <w:r>
        <w:rPr>
          <w:rFonts w:ascii="Consolas" w:hAnsi="Consolas"/>
        </w:rPr>
        <w:t>.</w:t>
      </w:r>
    </w:p>
    <w:p w:rsidR="00512826" w:rsidRPr="00512826" w:rsidRDefault="00512826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Неприводимые многочлены должны иметь степень 1 и 3.</w:t>
      </w:r>
    </w:p>
    <w:p w:rsidR="00512826" w:rsidRPr="00512826" w:rsidRDefault="00512826" w:rsidP="00031507">
      <w:pPr>
        <w:spacing w:line="259" w:lineRule="auto"/>
        <w:jc w:val="left"/>
        <w:rPr>
          <w:rFonts w:ascii="Consolas" w:hAnsi="Consolas"/>
        </w:rPr>
      </w:pPr>
      <w:proofErr w:type="gramStart"/>
      <w:r w:rsidRPr="00512826">
        <w:rPr>
          <w:rFonts w:ascii="Consolas" w:hAnsi="Consolas"/>
        </w:rPr>
        <w:t>1:</w:t>
      </w:r>
      <w:r>
        <w:rPr>
          <w:rFonts w:ascii="Consolas" w:hAnsi="Consolas"/>
          <w:lang w:val="en-US"/>
        </w:rPr>
        <w:t>x</w:t>
      </w:r>
      <w:proofErr w:type="gramEnd"/>
      <w:r w:rsidRPr="00512826">
        <w:rPr>
          <w:rFonts w:ascii="Consolas" w:hAnsi="Consolas"/>
        </w:rPr>
        <w:t>+1</w:t>
      </w:r>
    </w:p>
    <w:p w:rsidR="00512826" w:rsidRPr="00D61C0E" w:rsidRDefault="00512826" w:rsidP="00031507">
      <w:pPr>
        <w:spacing w:line="259" w:lineRule="auto"/>
        <w:jc w:val="left"/>
        <w:rPr>
          <w:rFonts w:ascii="Consolas" w:hAnsi="Consolas"/>
        </w:rPr>
      </w:pPr>
      <w:proofErr w:type="gramStart"/>
      <w:r w:rsidRPr="00512826">
        <w:rPr>
          <w:rFonts w:ascii="Consolas" w:hAnsi="Consolas"/>
        </w:rPr>
        <w:t>3:</w:t>
      </w:r>
      <w:r>
        <w:rPr>
          <w:rFonts w:ascii="Consolas" w:hAnsi="Consolas"/>
          <w:lang w:val="en-US"/>
        </w:rPr>
        <w:t>x</w:t>
      </w:r>
      <w:proofErr w:type="gramEnd"/>
      <w:r w:rsidRPr="00512826">
        <w:rPr>
          <w:rFonts w:ascii="Consolas" w:hAnsi="Consolas"/>
          <w:vertAlign w:val="superscript"/>
        </w:rPr>
        <w:t>3</w:t>
      </w:r>
      <w:r w:rsidRPr="00512826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>
        <w:rPr>
          <w:rFonts w:ascii="Consolas" w:hAnsi="Consolas"/>
          <w:vertAlign w:val="superscript"/>
        </w:rPr>
        <w:t>2</w:t>
      </w:r>
      <w:r w:rsidRPr="00512826">
        <w:rPr>
          <w:rFonts w:ascii="Consolas" w:hAnsi="Consolas"/>
        </w:rPr>
        <w:t>+1;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  <w:vertAlign w:val="superscript"/>
        </w:rPr>
        <w:t>3</w:t>
      </w:r>
      <w:r w:rsidRPr="00512826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</w:rPr>
        <w:t>+1</w:t>
      </w:r>
      <w:r w:rsidRPr="00D61C0E">
        <w:rPr>
          <w:rFonts w:ascii="Consolas" w:hAnsi="Consolas"/>
        </w:rPr>
        <w:t>;</w:t>
      </w:r>
    </w:p>
    <w:p w:rsidR="00512826" w:rsidRDefault="00512826" w:rsidP="00031507">
      <w:pPr>
        <w:spacing w:line="259" w:lineRule="auto"/>
        <w:jc w:val="left"/>
        <w:rPr>
          <w:rFonts w:ascii="Consolas" w:hAnsi="Consolas"/>
        </w:rPr>
      </w:pPr>
      <w:proofErr w:type="gramStart"/>
      <w:r>
        <w:rPr>
          <w:rFonts w:ascii="Consolas" w:hAnsi="Consolas"/>
          <w:lang w:val="en-US"/>
        </w:rPr>
        <w:t>x</w:t>
      </w:r>
      <w:r w:rsidRPr="00D61C0E">
        <w:rPr>
          <w:rFonts w:ascii="Consolas" w:hAnsi="Consolas"/>
          <w:vertAlign w:val="superscript"/>
        </w:rPr>
        <w:t>7</w:t>
      </w:r>
      <w:proofErr w:type="gramEnd"/>
      <w:r w:rsidRPr="00D61C0E">
        <w:rPr>
          <w:rFonts w:ascii="Consolas" w:hAnsi="Consolas"/>
        </w:rPr>
        <w:t>+1</w:t>
      </w:r>
      <w:r>
        <w:rPr>
          <w:rFonts w:ascii="Consolas" w:hAnsi="Consolas"/>
        </w:rPr>
        <w:t>=(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</w:rPr>
        <w:t>+1</w:t>
      </w:r>
      <w:r>
        <w:rPr>
          <w:rFonts w:ascii="Consolas" w:hAnsi="Consolas"/>
        </w:rPr>
        <w:t>)(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  <w:vertAlign w:val="superscript"/>
        </w:rPr>
        <w:t>3</w:t>
      </w:r>
      <w:r w:rsidRPr="00512826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</w:rPr>
        <w:t>+1</w:t>
      </w:r>
      <w:r>
        <w:rPr>
          <w:rFonts w:ascii="Consolas" w:hAnsi="Consolas"/>
        </w:rPr>
        <w:t>)</w:t>
      </w:r>
      <w:r w:rsidRPr="00D61C0E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  <w:vertAlign w:val="superscript"/>
        </w:rPr>
        <w:t>3</w:t>
      </w:r>
      <w:r w:rsidRPr="00512826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</w:rPr>
        <w:t>+1</w:t>
      </w:r>
      <w:r>
        <w:rPr>
          <w:rFonts w:ascii="Consolas" w:hAnsi="Consolas"/>
        </w:rPr>
        <w:t>)</w:t>
      </w:r>
    </w:p>
    <w:p w:rsidR="00512826" w:rsidRDefault="00512826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В качестве порождающего многочлена выберем</w:t>
      </w:r>
    </w:p>
    <w:p w:rsidR="00512826" w:rsidRDefault="00D61C0E" w:rsidP="00031507">
      <w:pPr>
        <w:spacing w:line="259" w:lineRule="auto"/>
        <w:jc w:val="left"/>
        <w:rPr>
          <w:rFonts w:ascii="Consolas" w:hAnsi="Consolas"/>
        </w:rPr>
      </w:pPr>
      <w:proofErr w:type="gramStart"/>
      <w:r>
        <w:rPr>
          <w:rFonts w:ascii="Consolas" w:hAnsi="Consolas"/>
          <w:lang w:val="en-US"/>
        </w:rPr>
        <w:t>g</w:t>
      </w:r>
      <w:r w:rsidR="00512826" w:rsidRPr="00512826">
        <w:rPr>
          <w:rFonts w:ascii="Consolas" w:hAnsi="Consolas"/>
        </w:rPr>
        <w:t>(</w:t>
      </w:r>
      <w:proofErr w:type="gramEnd"/>
      <w:r w:rsidR="00512826">
        <w:rPr>
          <w:rFonts w:ascii="Consolas" w:hAnsi="Consolas"/>
          <w:lang w:val="en-US"/>
        </w:rPr>
        <w:t>x</w:t>
      </w:r>
      <w:r w:rsidR="00512826" w:rsidRPr="00512826">
        <w:rPr>
          <w:rFonts w:ascii="Consolas" w:hAnsi="Consolas"/>
        </w:rPr>
        <w:t xml:space="preserve">)= </w:t>
      </w:r>
      <w:r w:rsidR="00512826">
        <w:rPr>
          <w:rFonts w:ascii="Consolas" w:hAnsi="Consolas"/>
          <w:lang w:val="en-US"/>
        </w:rPr>
        <w:t>x</w:t>
      </w:r>
      <w:r w:rsidR="00512826" w:rsidRPr="00512826">
        <w:rPr>
          <w:rFonts w:ascii="Consolas" w:hAnsi="Consolas"/>
          <w:vertAlign w:val="superscript"/>
        </w:rPr>
        <w:t>3</w:t>
      </w:r>
      <w:r w:rsidR="00512826" w:rsidRPr="00512826">
        <w:rPr>
          <w:rFonts w:ascii="Consolas" w:hAnsi="Consolas"/>
        </w:rPr>
        <w:t>+</w:t>
      </w:r>
      <w:r w:rsidR="00512826">
        <w:rPr>
          <w:rFonts w:ascii="Consolas" w:hAnsi="Consolas"/>
          <w:lang w:val="en-US"/>
        </w:rPr>
        <w:t>x</w:t>
      </w:r>
      <w:r w:rsidR="00512826" w:rsidRPr="00512826">
        <w:rPr>
          <w:rFonts w:ascii="Consolas" w:hAnsi="Consolas"/>
        </w:rPr>
        <w:t>+1</w:t>
      </w:r>
    </w:p>
    <w:p w:rsidR="00512826" w:rsidRPr="00512826" w:rsidRDefault="00512826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Проверочный многочлен находится по формуле </w:t>
      </w:r>
      <w:r w:rsidR="00D511B2">
        <w:rPr>
          <w:rFonts w:ascii="Consolas" w:hAnsi="Consolas"/>
          <w:lang w:val="en-US"/>
        </w:rPr>
        <w:t>h</w:t>
      </w:r>
      <w:r w:rsidRPr="00512826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</w:rPr>
        <w:t>)=(</w:t>
      </w:r>
      <w:r>
        <w:rPr>
          <w:rFonts w:ascii="Consolas" w:hAnsi="Consolas"/>
          <w:lang w:val="en-US"/>
        </w:rPr>
        <w:t>x</w:t>
      </w:r>
      <w:r>
        <w:rPr>
          <w:rFonts w:ascii="Consolas" w:hAnsi="Consolas"/>
          <w:vertAlign w:val="superscript"/>
        </w:rPr>
        <w:t>7</w:t>
      </w:r>
      <w:r>
        <w:rPr>
          <w:rFonts w:ascii="Consolas" w:hAnsi="Consolas"/>
        </w:rPr>
        <w:t>+</w:t>
      </w:r>
      <w:proofErr w:type="gramStart"/>
      <w:r>
        <w:rPr>
          <w:rFonts w:ascii="Consolas" w:hAnsi="Consolas"/>
        </w:rPr>
        <w:t>1)</w:t>
      </w:r>
      <w:r w:rsidRPr="00512826">
        <w:rPr>
          <w:rFonts w:ascii="Consolas" w:hAnsi="Consolas"/>
        </w:rPr>
        <w:t>/</w:t>
      </w:r>
      <w:proofErr w:type="gramEnd"/>
      <w:r w:rsidR="00D61C0E" w:rsidRPr="00D61C0E">
        <w:rPr>
          <w:rFonts w:ascii="Consolas" w:hAnsi="Consolas"/>
        </w:rPr>
        <w:t xml:space="preserve"> </w:t>
      </w:r>
      <w:r w:rsidR="00D61C0E">
        <w:rPr>
          <w:rFonts w:ascii="Consolas" w:hAnsi="Consolas"/>
          <w:lang w:val="en-US"/>
        </w:rPr>
        <w:t>g</w:t>
      </w:r>
      <w:r w:rsidRPr="00512826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512826">
        <w:rPr>
          <w:rFonts w:ascii="Consolas" w:hAnsi="Consolas"/>
        </w:rPr>
        <w:t>)</w:t>
      </w:r>
    </w:p>
    <w:p w:rsidR="00512826" w:rsidRPr="00D511B2" w:rsidRDefault="00D511B2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Получаем </w:t>
      </w:r>
      <w:r>
        <w:rPr>
          <w:rFonts w:ascii="Consolas" w:hAnsi="Consolas"/>
          <w:lang w:val="en-US"/>
        </w:rPr>
        <w:t>h</w:t>
      </w:r>
      <w:r w:rsidRPr="00D511B2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D511B2">
        <w:rPr>
          <w:rFonts w:ascii="Consolas" w:hAnsi="Consolas"/>
        </w:rPr>
        <w:t>)=</w:t>
      </w:r>
      <w:r>
        <w:rPr>
          <w:rFonts w:ascii="Consolas" w:hAnsi="Consolas"/>
          <w:lang w:val="en-US"/>
        </w:rPr>
        <w:t>x</w:t>
      </w:r>
      <w:r w:rsidRPr="00D511B2">
        <w:rPr>
          <w:rFonts w:ascii="Consolas" w:hAnsi="Consolas"/>
          <w:vertAlign w:val="superscript"/>
        </w:rPr>
        <w:t>4</w:t>
      </w:r>
      <w:r w:rsidRPr="00D511B2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D511B2">
        <w:rPr>
          <w:rFonts w:ascii="Consolas" w:hAnsi="Consolas"/>
          <w:vertAlign w:val="superscript"/>
        </w:rPr>
        <w:t>2</w:t>
      </w:r>
      <w:r w:rsidRPr="00D511B2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D511B2">
        <w:rPr>
          <w:rFonts w:ascii="Consolas" w:hAnsi="Consolas"/>
        </w:rPr>
        <w:t>+1</w:t>
      </w:r>
    </w:p>
    <w:p w:rsidR="00D172C8" w:rsidRDefault="001E6412" w:rsidP="00D172C8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2.Взять произвольное ненулевое двоичное информационное слово 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 w:rsidRPr="001E6412">
        <w:rPr>
          <w:rFonts w:ascii="Consolas" w:hAnsi="Consolas"/>
        </w:rPr>
        <w:t xml:space="preserve"> </w:t>
      </w:r>
      <w:r>
        <w:rPr>
          <w:rFonts w:ascii="Consolas" w:hAnsi="Consolas"/>
        </w:rPr>
        <w:t>длиной 4. Получить кодовое слово с по формуле циклического кодирования.</w:t>
      </w:r>
    </w:p>
    <w:p w:rsidR="00D172C8" w:rsidRDefault="00D172C8" w:rsidP="00D172C8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Пусть 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 w:rsidRPr="00D172C8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D172C8">
        <w:rPr>
          <w:rFonts w:ascii="Consolas" w:hAnsi="Consolas"/>
        </w:rPr>
        <w:t>)=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2</w:t>
      </w:r>
      <w:r w:rsidR="0014737C" w:rsidRPr="0014737C">
        <w:rPr>
          <w:rFonts w:ascii="Consolas" w:hAnsi="Consolas"/>
        </w:rPr>
        <w:t>+1(</w:t>
      </w:r>
      <w:r w:rsidR="0014737C">
        <w:rPr>
          <w:rFonts w:ascii="Consolas" w:hAnsi="Consolas"/>
        </w:rPr>
        <w:t>Слово 1011)</w:t>
      </w:r>
    </w:p>
    <w:p w:rsidR="0014737C" w:rsidRDefault="0014737C" w:rsidP="00D172C8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Получим кодовое слово с по формуле:</w:t>
      </w:r>
    </w:p>
    <w:p w:rsidR="0014737C" w:rsidRDefault="0014737C" w:rsidP="00D172C8">
      <w:pPr>
        <w:spacing w:line="259" w:lineRule="auto"/>
        <w:jc w:val="left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c(</w:t>
      </w:r>
      <w:proofErr w:type="gramEnd"/>
      <w:r>
        <w:rPr>
          <w:rFonts w:ascii="Consolas" w:hAnsi="Consolas"/>
          <w:lang w:val="en-US"/>
        </w:rPr>
        <w:t>x)=</w:t>
      </w:r>
      <w:proofErr w:type="spellStart"/>
      <w:r>
        <w:rPr>
          <w:rFonts w:ascii="Consolas" w:hAnsi="Consolas"/>
          <w:lang w:val="en-US"/>
        </w:rPr>
        <w:t>x</w:t>
      </w:r>
      <w:r>
        <w:rPr>
          <w:rFonts w:ascii="Consolas" w:hAnsi="Consolas"/>
          <w:vertAlign w:val="superscript"/>
          <w:lang w:val="en-US"/>
        </w:rPr>
        <w:t>r</w:t>
      </w:r>
      <w:proofErr w:type="spellEnd"/>
      <w:r>
        <w:rPr>
          <w:rFonts w:ascii="Consolas" w:hAnsi="Consolas"/>
          <w:lang w:val="en-US"/>
        </w:rPr>
        <w:t>*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(x)+</w:t>
      </w:r>
      <w:proofErr w:type="spellStart"/>
      <w:r>
        <w:rPr>
          <w:rFonts w:ascii="Consolas" w:hAnsi="Consolas"/>
          <w:lang w:val="en-US"/>
        </w:rPr>
        <w:t>Rg</w:t>
      </w:r>
      <w:proofErr w:type="spellEnd"/>
      <w:r>
        <w:rPr>
          <w:rFonts w:ascii="Consolas" w:hAnsi="Consolas"/>
          <w:lang w:val="en-US"/>
        </w:rPr>
        <w:t>(x)(</w:t>
      </w:r>
      <w:proofErr w:type="spellStart"/>
      <w:r>
        <w:rPr>
          <w:rFonts w:ascii="Consolas" w:hAnsi="Consolas"/>
          <w:lang w:val="en-US"/>
        </w:rPr>
        <w:t>x</w:t>
      </w:r>
      <w:r>
        <w:rPr>
          <w:rFonts w:ascii="Consolas" w:hAnsi="Consolas"/>
          <w:vertAlign w:val="superscript"/>
          <w:lang w:val="en-US"/>
        </w:rPr>
        <w:t>r</w:t>
      </w:r>
      <w:proofErr w:type="spellEnd"/>
      <w:r>
        <w:rPr>
          <w:rFonts w:ascii="Consolas" w:hAnsi="Consolas"/>
          <w:lang w:val="en-US"/>
        </w:rPr>
        <w:t>*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(x))</w:t>
      </w:r>
    </w:p>
    <w:p w:rsidR="0014737C" w:rsidRPr="0014737C" w:rsidRDefault="0014737C" w:rsidP="00D172C8">
      <w:pPr>
        <w:spacing w:line="259" w:lineRule="auto"/>
        <w:jc w:val="left"/>
        <w:rPr>
          <w:rFonts w:ascii="Consolas" w:hAnsi="Consolas"/>
          <w:vertAlign w:val="superscript"/>
          <w:lang w:val="en-US"/>
        </w:rPr>
      </w:pPr>
      <w:proofErr w:type="spellStart"/>
      <w:proofErr w:type="gramStart"/>
      <w:r>
        <w:rPr>
          <w:rFonts w:ascii="Consolas" w:hAnsi="Consolas"/>
          <w:lang w:val="en-US"/>
        </w:rPr>
        <w:t>x</w:t>
      </w:r>
      <w:r>
        <w:rPr>
          <w:rFonts w:ascii="Consolas" w:hAnsi="Consolas"/>
          <w:vertAlign w:val="superscript"/>
          <w:lang w:val="en-US"/>
        </w:rPr>
        <w:t>r</w:t>
      </w:r>
      <w:proofErr w:type="spellEnd"/>
      <w:r>
        <w:rPr>
          <w:rFonts w:ascii="Consolas" w:hAnsi="Consolas"/>
          <w:lang w:val="en-US"/>
        </w:rPr>
        <w:t>*</w:t>
      </w:r>
      <w:proofErr w:type="spellStart"/>
      <w:proofErr w:type="gramEnd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>(x)=x</w:t>
      </w:r>
      <w:r>
        <w:rPr>
          <w:rFonts w:ascii="Consolas" w:hAnsi="Consolas"/>
          <w:vertAlign w:val="superscript"/>
          <w:lang w:val="en-US"/>
        </w:rPr>
        <w:t>3</w:t>
      </w:r>
      <w:r>
        <w:rPr>
          <w:rFonts w:ascii="Consolas" w:hAnsi="Consolas"/>
          <w:lang w:val="en-US"/>
        </w:rPr>
        <w:t>(x</w:t>
      </w:r>
      <w:r>
        <w:rPr>
          <w:rFonts w:ascii="Consolas" w:hAnsi="Consolas"/>
          <w:vertAlign w:val="superscript"/>
          <w:lang w:val="en-US"/>
        </w:rPr>
        <w:t>3</w:t>
      </w:r>
      <w:r>
        <w:rPr>
          <w:rFonts w:ascii="Consolas" w:hAnsi="Consolas"/>
          <w:lang w:val="en-US"/>
        </w:rPr>
        <w:t>+x</w:t>
      </w:r>
      <w:r>
        <w:rPr>
          <w:rFonts w:ascii="Consolas" w:hAnsi="Consolas"/>
          <w:vertAlign w:val="superscript"/>
          <w:lang w:val="en-US"/>
        </w:rPr>
        <w:t>2</w:t>
      </w:r>
      <w:r>
        <w:rPr>
          <w:rFonts w:ascii="Consolas" w:hAnsi="Consolas"/>
          <w:lang w:val="en-US"/>
        </w:rPr>
        <w:t>+1)=x</w:t>
      </w:r>
      <w:r>
        <w:rPr>
          <w:rFonts w:ascii="Consolas" w:hAnsi="Consolas"/>
          <w:vertAlign w:val="superscript"/>
          <w:lang w:val="en-US"/>
        </w:rPr>
        <w:t>6</w:t>
      </w:r>
      <w:r>
        <w:rPr>
          <w:rFonts w:ascii="Consolas" w:hAnsi="Consolas"/>
          <w:lang w:val="en-US"/>
        </w:rPr>
        <w:t>+x</w:t>
      </w:r>
      <w:r>
        <w:rPr>
          <w:rFonts w:ascii="Consolas" w:hAnsi="Consolas"/>
          <w:vertAlign w:val="superscript"/>
          <w:lang w:val="en-US"/>
        </w:rPr>
        <w:t>5</w:t>
      </w:r>
      <w:r>
        <w:rPr>
          <w:rFonts w:ascii="Consolas" w:hAnsi="Consolas"/>
          <w:lang w:val="en-US"/>
        </w:rPr>
        <w:t>+x</w:t>
      </w:r>
      <w:r>
        <w:rPr>
          <w:rFonts w:ascii="Consolas" w:hAnsi="Consolas"/>
          <w:vertAlign w:val="superscript"/>
          <w:lang w:val="en-US"/>
        </w:rPr>
        <w:t>3</w:t>
      </w:r>
    </w:p>
    <w:p w:rsidR="0014737C" w:rsidRDefault="0014737C" w:rsidP="00D172C8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Найти остаток от деления </w:t>
      </w:r>
      <w:r w:rsidRPr="0014737C">
        <w:rPr>
          <w:rFonts w:ascii="Consolas" w:hAnsi="Consolas"/>
        </w:rPr>
        <w:t>порождающего</w:t>
      </w:r>
      <w:r>
        <w:rPr>
          <w:rFonts w:ascii="Consolas" w:hAnsi="Consolas"/>
        </w:rPr>
        <w:t xml:space="preserve"> многочлена 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6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5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ox</w:t>
      </w:r>
      <w:r w:rsidRPr="0014737C">
        <w:rPr>
          <w:rFonts w:ascii="Consolas" w:hAnsi="Consolas"/>
          <w:vertAlign w:val="superscript"/>
        </w:rPr>
        <w:t>2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ox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o</w:t>
      </w:r>
      <w:r w:rsidRPr="0014737C"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</w:rPr>
        <w:t>+1=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2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</w:rPr>
        <w:t>+1(</w:t>
      </w:r>
      <w:r>
        <w:rPr>
          <w:rFonts w:ascii="Consolas" w:hAnsi="Consolas"/>
        </w:rPr>
        <w:t>Остаток 1)</w:t>
      </w:r>
    </w:p>
    <w:p w:rsidR="0014737C" w:rsidRPr="0014737C" w:rsidRDefault="0014737C" w:rsidP="00D172C8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Результат с</w:t>
      </w:r>
      <w:r w:rsidRPr="0014737C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</w:rPr>
        <w:t>)=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6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5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+1 (1001011)</w:t>
      </w:r>
    </w:p>
    <w:p w:rsidR="001E6412" w:rsidRDefault="001E6412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3.Внести в кодовое слово с произвольную ошибку. Вычислить синдром. Локализовать ошибку и исправить её. Убедиться в идентичности полученного информационного и изначального слов.</w:t>
      </w:r>
    </w:p>
    <w:p w:rsidR="00D172C8" w:rsidRDefault="00A05C17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Внесем ошибку в 2 бит слова с, 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</w:rPr>
        <w:t>)=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  <w:vertAlign w:val="superscript"/>
        </w:rPr>
        <w:t>2</w:t>
      </w:r>
    </w:p>
    <w:p w:rsidR="00A05C17" w:rsidRPr="00A05C17" w:rsidRDefault="00A05C17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Тогда принятое слово </w:t>
      </w:r>
      <w:r>
        <w:rPr>
          <w:rFonts w:ascii="Consolas" w:hAnsi="Consolas"/>
          <w:lang w:val="en-US"/>
        </w:rPr>
        <w:t>y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</w:rPr>
        <w:t>)=</w:t>
      </w:r>
      <w:r>
        <w:rPr>
          <w:rFonts w:ascii="Consolas" w:hAnsi="Consolas"/>
          <w:lang w:val="en-US"/>
        </w:rPr>
        <w:t>c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</w:rPr>
        <w:t>)+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</w:rPr>
        <w:t xml:space="preserve">)= 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6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5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</w:t>
      </w:r>
      <w:r w:rsidRPr="0014737C">
        <w:rPr>
          <w:rFonts w:ascii="Consolas" w:hAnsi="Consolas"/>
        </w:rPr>
        <w:t>1</w:t>
      </w:r>
      <w:r w:rsidRPr="00A05C17">
        <w:rPr>
          <w:rFonts w:ascii="Consolas" w:hAnsi="Consolas"/>
        </w:rPr>
        <w:t>(1011011)</w:t>
      </w:r>
    </w:p>
    <w:p w:rsidR="00A05C17" w:rsidRPr="00A05C17" w:rsidRDefault="00A05C17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Вычислим синдром </w:t>
      </w:r>
      <w:r>
        <w:rPr>
          <w:rFonts w:ascii="Consolas" w:hAnsi="Consolas"/>
          <w:lang w:val="en-US"/>
        </w:rPr>
        <w:t>y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</w:rPr>
        <w:t>)=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6</w:t>
      </w:r>
      <w:r w:rsidRPr="00A05C17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5</w:t>
      </w:r>
      <w:r w:rsidRPr="00A05C17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3</w:t>
      </w:r>
      <w:r w:rsidRPr="00A05C17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+1=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+1+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</w:rPr>
        <w:t>+1+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</w:rPr>
        <w:t>+1+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+1=&gt;</w:t>
      </w:r>
    </w:p>
    <w:p w:rsidR="00A05C17" w:rsidRDefault="00A05C17" w:rsidP="00031507">
      <w:pPr>
        <w:spacing w:line="259" w:lineRule="auto"/>
        <w:jc w:val="left"/>
        <w:rPr>
          <w:rFonts w:ascii="Consolas" w:hAnsi="Consolas"/>
        </w:rPr>
      </w:pPr>
      <w:r w:rsidRPr="00A05C17">
        <w:rPr>
          <w:rFonts w:ascii="Consolas" w:hAnsi="Consolas"/>
        </w:rPr>
        <w:t>3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+2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</w:rPr>
        <w:t>+4=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  <w:vertAlign w:val="superscript"/>
        </w:rPr>
        <w:t>2</w:t>
      </w:r>
      <w:proofErr w:type="gramStart"/>
      <w:r w:rsidRPr="00A05C17">
        <w:rPr>
          <w:rFonts w:ascii="Consolas" w:hAnsi="Consolas"/>
        </w:rPr>
        <w:t>=&gt;</w:t>
      </w:r>
      <w:r>
        <w:rPr>
          <w:rFonts w:ascii="Consolas" w:hAnsi="Consolas"/>
        </w:rPr>
        <w:t>Ошибка</w:t>
      </w:r>
      <w:proofErr w:type="gramEnd"/>
      <w:r>
        <w:rPr>
          <w:rFonts w:ascii="Consolas" w:hAnsi="Consolas"/>
        </w:rPr>
        <w:t xml:space="preserve"> во 2 бите</w:t>
      </w:r>
    </w:p>
    <w:p w:rsidR="00A05C17" w:rsidRDefault="00A05C17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 xml:space="preserve">Добавим к </w:t>
      </w:r>
      <w:r>
        <w:rPr>
          <w:rFonts w:ascii="Consolas" w:hAnsi="Consolas"/>
          <w:lang w:val="en-US"/>
        </w:rPr>
        <w:t>y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</w:rPr>
        <w:t xml:space="preserve">) </w:t>
      </w:r>
      <w:r>
        <w:rPr>
          <w:rFonts w:ascii="Consolas" w:hAnsi="Consolas"/>
        </w:rPr>
        <w:t xml:space="preserve">многочлен найденной ошибки </w:t>
      </w:r>
      <w:r>
        <w:rPr>
          <w:rFonts w:ascii="Consolas" w:hAnsi="Consolas"/>
          <w:lang w:val="en-US"/>
        </w:rPr>
        <w:t>y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</w:rPr>
        <w:t>)+</w:t>
      </w:r>
      <w:r>
        <w:rPr>
          <w:rFonts w:ascii="Consolas" w:hAnsi="Consolas"/>
          <w:lang w:val="en-US"/>
        </w:rPr>
        <w:t>e</w:t>
      </w:r>
      <w:r w:rsidRPr="00A05C17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</w:rPr>
        <w:t>)=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6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5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</w:t>
      </w:r>
      <w:r w:rsidRPr="00A05C17">
        <w:rPr>
          <w:rFonts w:ascii="Consolas" w:hAnsi="Consolas"/>
        </w:rPr>
        <w:t>2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</w:t>
      </w:r>
      <w:r w:rsidRPr="0014737C">
        <w:rPr>
          <w:rFonts w:ascii="Consolas" w:hAnsi="Consolas"/>
        </w:rPr>
        <w:t>1</w:t>
      </w:r>
      <w:r>
        <w:rPr>
          <w:rFonts w:ascii="Consolas" w:hAnsi="Consolas"/>
        </w:rPr>
        <w:t>=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6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5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14737C">
        <w:rPr>
          <w:rFonts w:ascii="Consolas" w:hAnsi="Consolas"/>
          <w:vertAlign w:val="superscript"/>
        </w:rPr>
        <w:t>3</w:t>
      </w:r>
      <w:r w:rsidRPr="0014737C">
        <w:rPr>
          <w:rFonts w:ascii="Consolas" w:hAnsi="Consolas"/>
        </w:rPr>
        <w:t>+</w:t>
      </w:r>
      <w:r>
        <w:rPr>
          <w:rFonts w:ascii="Consolas" w:hAnsi="Consolas"/>
          <w:lang w:val="en-US"/>
        </w:rPr>
        <w:t>x</w:t>
      </w:r>
      <w:r w:rsidRPr="00A05C17">
        <w:rPr>
          <w:rFonts w:ascii="Consolas" w:hAnsi="Consolas"/>
          <w:vertAlign w:val="superscript"/>
        </w:rPr>
        <w:t>2</w:t>
      </w:r>
      <w:r w:rsidRPr="00A05C17">
        <w:rPr>
          <w:rFonts w:ascii="Consolas" w:hAnsi="Consolas"/>
        </w:rPr>
        <w:t>+</w:t>
      </w:r>
      <w:r w:rsidRPr="0014737C">
        <w:rPr>
          <w:rFonts w:ascii="Consolas" w:hAnsi="Consolas"/>
        </w:rPr>
        <w:t>1</w:t>
      </w:r>
      <w:r w:rsidRPr="00A05C17">
        <w:rPr>
          <w:rFonts w:ascii="Consolas" w:hAnsi="Consolas"/>
        </w:rPr>
        <w:t xml:space="preserve">, </w:t>
      </w:r>
      <w:r>
        <w:rPr>
          <w:rFonts w:ascii="Consolas" w:hAnsi="Consolas"/>
        </w:rPr>
        <w:t>что соответствует переданному слову.</w:t>
      </w:r>
    </w:p>
    <w:p w:rsidR="00A05C17" w:rsidRP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A05C17">
        <w:rPr>
          <w:rFonts w:ascii="Consolas" w:hAnsi="Consolas" w:cs="Consolas"/>
          <w:iCs/>
          <w:sz w:val="19"/>
          <w:szCs w:val="19"/>
        </w:rPr>
        <w:t>0</w:t>
      </w:r>
    </w:p>
    <w:p w:rsidR="00A05C17" w:rsidRP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sz w:val="19"/>
          <w:szCs w:val="19"/>
        </w:rPr>
      </w:pPr>
      <w:r w:rsidRPr="00A05C17">
        <w:rPr>
          <w:rFonts w:ascii="Consolas" w:hAnsi="Consolas" w:cs="Consolas"/>
          <w:iCs/>
          <w:sz w:val="19"/>
          <w:szCs w:val="19"/>
        </w:rPr>
        <w:t>1</w:t>
      </w:r>
    </w:p>
    <w:p w:rsidR="00A05C17" w:rsidRP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A05C17">
        <w:rPr>
          <w:rFonts w:ascii="Consolas" w:hAnsi="Consolas" w:cs="Consolas"/>
          <w:iCs/>
          <w:sz w:val="19"/>
          <w:szCs w:val="19"/>
        </w:rPr>
        <w:t>e</w:t>
      </w:r>
      <w:proofErr w:type="gramEnd"/>
    </w:p>
    <w:p w:rsidR="00A05C17" w:rsidRP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sz w:val="19"/>
          <w:szCs w:val="19"/>
        </w:rPr>
      </w:pPr>
      <w:proofErr w:type="gramStart"/>
      <w:r w:rsidRPr="00A05C17">
        <w:rPr>
          <w:rFonts w:ascii="Consolas" w:hAnsi="Consolas" w:cs="Consolas"/>
          <w:iCs/>
          <w:sz w:val="19"/>
          <w:szCs w:val="19"/>
        </w:rPr>
        <w:t>e</w:t>
      </w:r>
      <w:proofErr w:type="gramEnd"/>
      <w:r w:rsidRPr="00A05C17">
        <w:rPr>
          <w:rFonts w:ascii="Consolas" w:hAnsi="Consolas" w:cs="Consolas"/>
          <w:iCs/>
          <w:sz w:val="19"/>
          <w:szCs w:val="19"/>
        </w:rPr>
        <w:t>2</w:t>
      </w:r>
    </w:p>
    <w:p w:rsidR="00A05C17" w:rsidRP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05C17">
        <w:rPr>
          <w:rFonts w:ascii="Consolas" w:hAnsi="Consolas" w:cs="Consolas"/>
          <w:iCs/>
          <w:sz w:val="19"/>
          <w:szCs w:val="19"/>
          <w:lang w:val="en-US"/>
        </w:rPr>
        <w:t>e3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=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e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+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1</w:t>
      </w:r>
    </w:p>
    <w:p w:rsidR="00A05C17" w:rsidRP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05C17">
        <w:rPr>
          <w:rFonts w:ascii="Consolas" w:hAnsi="Consolas" w:cs="Consolas"/>
          <w:iCs/>
          <w:sz w:val="19"/>
          <w:szCs w:val="19"/>
          <w:lang w:val="en-US"/>
        </w:rPr>
        <w:t>e4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=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e2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+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e</w:t>
      </w:r>
    </w:p>
    <w:p w:rsidR="00A05C17" w:rsidRP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sz w:val="19"/>
          <w:szCs w:val="19"/>
          <w:lang w:val="en-US"/>
        </w:rPr>
      </w:pPr>
      <w:r w:rsidRPr="00A05C17">
        <w:rPr>
          <w:rFonts w:ascii="Consolas" w:hAnsi="Consolas" w:cs="Consolas"/>
          <w:iCs/>
          <w:sz w:val="19"/>
          <w:szCs w:val="19"/>
          <w:lang w:val="en-US"/>
        </w:rPr>
        <w:t>e5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=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e2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+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e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+1</w:t>
      </w:r>
    </w:p>
    <w:p w:rsid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iCs/>
          <w:sz w:val="19"/>
          <w:szCs w:val="19"/>
          <w:lang w:val="en-US"/>
        </w:rPr>
      </w:pPr>
      <w:r w:rsidRPr="00A05C17">
        <w:rPr>
          <w:rFonts w:ascii="Consolas" w:hAnsi="Consolas" w:cs="Consolas"/>
          <w:iCs/>
          <w:sz w:val="19"/>
          <w:szCs w:val="19"/>
          <w:lang w:val="en-US"/>
        </w:rPr>
        <w:t>e6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=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e2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+</w:t>
      </w:r>
      <w:r w:rsidRPr="00A05C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05C17">
        <w:rPr>
          <w:rFonts w:ascii="Consolas" w:hAnsi="Consolas" w:cs="Consolas"/>
          <w:iCs/>
          <w:sz w:val="19"/>
          <w:szCs w:val="19"/>
          <w:lang w:val="en-US"/>
        </w:rPr>
        <w:t>1</w:t>
      </w:r>
    </w:p>
    <w:p w:rsid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lang w:val="en-US"/>
        </w:rPr>
      </w:pPr>
      <w:r>
        <w:rPr>
          <w:rFonts w:ascii="Consolas" w:hAnsi="Consolas" w:cs="Consolas"/>
          <w:iCs/>
          <w:noProof/>
        </w:rPr>
        <w:lastRenderedPageBreak/>
        <w:drawing>
          <wp:inline distT="0" distB="0" distL="0" distR="0">
            <wp:extent cx="5934075" cy="8543925"/>
            <wp:effectExtent l="0" t="0" r="9525" b="9525"/>
            <wp:docPr id="1" name="Рисунок 1" descr="C:\Users\RedDrako\Documents\Bandicam\bandicam 2020-06-24 21-01-23-4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24 21-01-23-46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lang w:val="en-US"/>
        </w:rPr>
      </w:pPr>
    </w:p>
    <w:p w:rsid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lang w:val="en-US"/>
        </w:rPr>
      </w:pPr>
    </w:p>
    <w:p w:rsidR="00A05C17" w:rsidRDefault="00A05C17" w:rsidP="00A0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lang w:val="en-US"/>
        </w:rPr>
      </w:pPr>
    </w:p>
    <w:p w:rsidR="00A05C17" w:rsidRPr="00A05C17" w:rsidRDefault="00A05C17" w:rsidP="00A05C17">
      <w:pPr>
        <w:jc w:val="center"/>
        <w:rPr>
          <w:rFonts w:ascii="Consolas" w:eastAsiaTheme="minorEastAsia" w:hAnsi="Consolas" w:cs="Consolas"/>
        </w:rPr>
      </w:pPr>
    </w:p>
    <w:p w:rsidR="00A05C17" w:rsidRPr="00A05C17" w:rsidRDefault="00A05C17" w:rsidP="00A05C17">
      <w:pPr>
        <w:jc w:val="center"/>
        <w:rPr>
          <w:rFonts w:ascii="Consolas" w:hAnsi="Consolas" w:cs="Consolas"/>
          <w:bCs/>
        </w:rPr>
      </w:pPr>
      <w:r w:rsidRPr="00A05C17">
        <w:rPr>
          <w:rFonts w:ascii="Consolas" w:hAnsi="Consolas" w:cs="Consolas"/>
          <w:bCs/>
        </w:rPr>
        <w:t>Ответы на вопросы</w:t>
      </w:r>
    </w:p>
    <w:p w:rsidR="00A05C17" w:rsidRPr="00A05C17" w:rsidRDefault="00A05C17" w:rsidP="00A05C17">
      <w:pPr>
        <w:pStyle w:val="a7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 w:rsidRPr="00A05C17">
        <w:rPr>
          <w:rFonts w:ascii="Consolas" w:hAnsi="Consolas" w:cs="Consolas"/>
          <w:iCs/>
          <w:sz w:val="28"/>
          <w:szCs w:val="28"/>
        </w:rPr>
        <w:t xml:space="preserve">Определение конечного поля. Арифметические операции в конечном </w:t>
      </w:r>
      <w:proofErr w:type="gramStart"/>
      <w:r w:rsidRPr="00A05C17">
        <w:rPr>
          <w:rFonts w:ascii="Consolas" w:hAnsi="Consolas" w:cs="Consolas"/>
          <w:iCs/>
          <w:sz w:val="28"/>
          <w:szCs w:val="28"/>
        </w:rPr>
        <w:t>поле.</w:t>
      </w:r>
      <w:r w:rsidRPr="00A05C17">
        <w:rPr>
          <w:rFonts w:ascii="Consolas" w:hAnsi="Consolas" w:cs="Consolas"/>
          <w:iCs/>
          <w:sz w:val="28"/>
          <w:szCs w:val="28"/>
        </w:rPr>
        <w:br/>
      </w:r>
      <w:r w:rsidRPr="00A05C17">
        <w:rPr>
          <w:rFonts w:ascii="Consolas" w:hAnsi="Consolas" w:cs="Consolas"/>
          <w:sz w:val="28"/>
          <w:szCs w:val="28"/>
        </w:rPr>
        <w:t>«</w:t>
      </w:r>
      <w:proofErr w:type="gramEnd"/>
      <w:r w:rsidRPr="00A05C17">
        <w:rPr>
          <w:rFonts w:ascii="Consolas" w:hAnsi="Consolas" w:cs="Consolas"/>
          <w:bCs/>
          <w:sz w:val="28"/>
          <w:szCs w:val="28"/>
        </w:rPr>
        <w:t>Поле</w:t>
      </w:r>
      <w:r w:rsidRPr="00A05C17">
        <w:rPr>
          <w:rFonts w:ascii="Consolas" w:hAnsi="Consolas" w:cs="Consolas"/>
          <w:sz w:val="28"/>
          <w:szCs w:val="28"/>
        </w:rPr>
        <w:t xml:space="preserve"> — множество, для элементов которого определены операции сложения, вычитания, умножения и деления (кроме деления на нуль), причём свойства этих операций близки к свойствам обычных числовых операций». </w:t>
      </w:r>
      <w:r w:rsidRPr="00A05C17">
        <w:rPr>
          <w:rFonts w:ascii="Consolas" w:hAnsi="Consolas" w:cs="Consolas"/>
          <w:bCs/>
          <w:sz w:val="28"/>
          <w:szCs w:val="28"/>
        </w:rPr>
        <w:t>Конечное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Fonts w:ascii="Consolas" w:hAnsi="Consolas" w:cs="Consolas"/>
          <w:bCs/>
          <w:sz w:val="28"/>
          <w:szCs w:val="28"/>
        </w:rPr>
        <w:t>поле</w:t>
      </w:r>
      <w:r w:rsidRPr="00A05C17">
        <w:rPr>
          <w:rFonts w:ascii="Consolas" w:hAnsi="Consolas" w:cs="Consolas"/>
          <w:sz w:val="28"/>
          <w:szCs w:val="28"/>
        </w:rPr>
        <w:t xml:space="preserve">, или </w:t>
      </w:r>
      <w:r w:rsidRPr="00A05C17">
        <w:rPr>
          <w:rFonts w:ascii="Consolas" w:hAnsi="Consolas" w:cs="Consolas"/>
          <w:bCs/>
          <w:sz w:val="28"/>
          <w:szCs w:val="28"/>
        </w:rPr>
        <w:t>поле</w:t>
      </w:r>
      <w:r w:rsidRPr="00A05C17">
        <w:rPr>
          <w:rFonts w:ascii="Consolas" w:hAnsi="Consolas" w:cs="Consolas"/>
          <w:sz w:val="28"/>
          <w:szCs w:val="28"/>
        </w:rPr>
        <w:t xml:space="preserve"> Галуа в общей алгебре — </w:t>
      </w:r>
      <w:r w:rsidRPr="00A05C17">
        <w:rPr>
          <w:rFonts w:ascii="Consolas" w:hAnsi="Consolas" w:cs="Consolas"/>
          <w:bCs/>
          <w:sz w:val="28"/>
          <w:szCs w:val="28"/>
        </w:rPr>
        <w:t>поле</w:t>
      </w:r>
      <w:r w:rsidRPr="00A05C17">
        <w:rPr>
          <w:rFonts w:ascii="Consolas" w:hAnsi="Consolas" w:cs="Consolas"/>
          <w:sz w:val="28"/>
          <w:szCs w:val="28"/>
        </w:rPr>
        <w:t xml:space="preserve">, состоящее из </w:t>
      </w:r>
      <w:r w:rsidRPr="00A05C17">
        <w:rPr>
          <w:rFonts w:ascii="Consolas" w:hAnsi="Consolas" w:cs="Consolas"/>
          <w:bCs/>
          <w:sz w:val="28"/>
          <w:szCs w:val="28"/>
        </w:rPr>
        <w:t>конечного</w:t>
      </w:r>
      <w:r w:rsidRPr="00A05C17">
        <w:rPr>
          <w:rFonts w:ascii="Consolas" w:hAnsi="Consolas" w:cs="Consolas"/>
          <w:sz w:val="28"/>
          <w:szCs w:val="28"/>
        </w:rPr>
        <w:t xml:space="preserve"> числа элементов.</w:t>
      </w:r>
    </w:p>
    <w:p w:rsidR="00A05C17" w:rsidRPr="00A05C17" w:rsidRDefault="00A05C17" w:rsidP="00A05C17">
      <w:pPr>
        <w:pStyle w:val="a7"/>
        <w:numPr>
          <w:ilvl w:val="0"/>
          <w:numId w:val="1"/>
        </w:numPr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hAnsi="Consolas" w:cs="Consolas"/>
          <w:iCs/>
          <w:sz w:val="28"/>
          <w:szCs w:val="28"/>
        </w:rPr>
        <w:t xml:space="preserve">Поле </w:t>
      </w:r>
      <w:r w:rsidRPr="00A05C17">
        <w:rPr>
          <w:rFonts w:ascii="Consolas" w:hAnsi="Consolas" w:cs="Consolas"/>
          <w:iCs/>
          <w:sz w:val="28"/>
          <w:szCs w:val="28"/>
          <w:lang w:val="en-US"/>
        </w:rPr>
        <w:t>GF</w:t>
      </w:r>
      <w:r w:rsidRPr="00A05C17">
        <w:rPr>
          <w:rFonts w:ascii="Consolas" w:hAnsi="Consolas" w:cs="Consolas"/>
          <w:iCs/>
          <w:sz w:val="28"/>
          <w:szCs w:val="28"/>
        </w:rPr>
        <w:t xml:space="preserve">(2). </w:t>
      </w:r>
      <w:r w:rsidRPr="00A05C17">
        <w:rPr>
          <w:rFonts w:ascii="Consolas" w:hAnsi="Consolas" w:cs="Consolas"/>
          <w:sz w:val="28"/>
          <w:szCs w:val="28"/>
        </w:rPr>
        <w:t xml:space="preserve">Многочлены над полем </w:t>
      </w:r>
      <w:r w:rsidRPr="00A05C17">
        <w:rPr>
          <w:rFonts w:ascii="Consolas" w:hAnsi="Consolas" w:cs="Consolas"/>
          <w:sz w:val="28"/>
          <w:szCs w:val="28"/>
          <w:lang w:val="en-US"/>
        </w:rPr>
        <w:t>GF</w:t>
      </w:r>
      <w:r w:rsidRPr="00A05C17">
        <w:rPr>
          <w:rFonts w:ascii="Consolas" w:hAnsi="Consolas" w:cs="Consolas"/>
          <w:sz w:val="28"/>
          <w:szCs w:val="28"/>
        </w:rPr>
        <w:t>(2). Арифметические операции над многочленами.</w:t>
      </w:r>
      <w:r w:rsidRPr="00A05C17">
        <w:rPr>
          <w:rFonts w:ascii="Consolas" w:hAnsi="Consolas" w:cs="Consolas"/>
          <w:sz w:val="28"/>
          <w:szCs w:val="28"/>
        </w:rPr>
        <w:br/>
        <w:t xml:space="preserve">Довольно часто при построении помехоустойчивых кодов используются </w:t>
      </w:r>
      <w:r w:rsidRPr="00A05C17">
        <w:rPr>
          <w:rStyle w:val="highlight"/>
          <w:rFonts w:ascii="Consolas" w:hAnsi="Consolas" w:cs="Consolas"/>
          <w:sz w:val="28"/>
          <w:szCs w:val="28"/>
        </w:rPr>
        <w:t>многочлены над</w:t>
      </w:r>
      <w:r w:rsidRPr="00A05C17">
        <w:rPr>
          <w:rFonts w:ascii="Consolas" w:hAnsi="Consolas" w:cs="Consolas"/>
          <w:sz w:val="28"/>
          <w:szCs w:val="28"/>
        </w:rPr>
        <w:t xml:space="preserve"> полем GF(2</w:t>
      </w:r>
      <w:proofErr w:type="gramStart"/>
      <w:r w:rsidRPr="00A05C17">
        <w:rPr>
          <w:rFonts w:ascii="Consolas" w:hAnsi="Consolas" w:cs="Consolas"/>
          <w:sz w:val="28"/>
          <w:szCs w:val="28"/>
        </w:rPr>
        <w:t>),коэффициенты</w:t>
      </w:r>
      <w:proofErr w:type="gramEnd"/>
      <w:r w:rsidRPr="00A05C17">
        <w:rPr>
          <w:rFonts w:ascii="Consolas" w:hAnsi="Consolas" w:cs="Consolas"/>
          <w:sz w:val="28"/>
          <w:szCs w:val="28"/>
        </w:rPr>
        <w:t xml:space="preserve"> которых складывались и </w:t>
      </w:r>
      <w:proofErr w:type="spellStart"/>
      <w:r w:rsidRPr="00A05C17">
        <w:rPr>
          <w:rFonts w:ascii="Consolas" w:hAnsi="Consolas" w:cs="Consolas"/>
          <w:sz w:val="28"/>
          <w:szCs w:val="28"/>
        </w:rPr>
        <w:t>умножа-лись</w:t>
      </w:r>
      <w:proofErr w:type="spellEnd"/>
      <w:r w:rsidRPr="00A05C17">
        <w:rPr>
          <w:rFonts w:ascii="Consolas" w:hAnsi="Consolas" w:cs="Consolas"/>
          <w:sz w:val="28"/>
          <w:szCs w:val="28"/>
        </w:rPr>
        <w:t xml:space="preserve"> по правилам сложения и умножения элементов GF(2). В то же время все приведенные выше операции справедливы для многочленов над полем GF(2n</w:t>
      </w:r>
      <w:proofErr w:type="gramStart"/>
      <w:r w:rsidRPr="00A05C17">
        <w:rPr>
          <w:rFonts w:ascii="Consolas" w:hAnsi="Consolas" w:cs="Consolas"/>
          <w:sz w:val="28"/>
          <w:szCs w:val="28"/>
        </w:rPr>
        <w:t>),которое</w:t>
      </w:r>
      <w:proofErr w:type="gramEnd"/>
      <w:r w:rsidRPr="00A05C17">
        <w:rPr>
          <w:rFonts w:ascii="Consolas" w:hAnsi="Consolas" w:cs="Consolas"/>
          <w:sz w:val="28"/>
          <w:szCs w:val="28"/>
        </w:rPr>
        <w:t xml:space="preserve"> является расширением поля GF(2)</w:t>
      </w:r>
    </w:p>
    <w:p w:rsidR="00A05C17" w:rsidRPr="00A05C17" w:rsidRDefault="00A05C17" w:rsidP="00A05C17">
      <w:pPr>
        <w:pStyle w:val="a7"/>
        <w:numPr>
          <w:ilvl w:val="1"/>
          <w:numId w:val="1"/>
        </w:numPr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Сложение (х5+х4+х2+х) + (х3+х2+х+1) = х5+х4+х3+12. </w:t>
      </w:r>
    </w:p>
    <w:p w:rsidR="00A05C17" w:rsidRPr="00A05C17" w:rsidRDefault="00A05C17" w:rsidP="00A05C17">
      <w:pPr>
        <w:pStyle w:val="a7"/>
        <w:numPr>
          <w:ilvl w:val="1"/>
          <w:numId w:val="1"/>
        </w:numPr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Вычитание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 xml:space="preserve"> 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совершается аналогично.</w:t>
      </w:r>
    </w:p>
    <w:p w:rsidR="00A05C17" w:rsidRPr="00A05C17" w:rsidRDefault="00A05C17" w:rsidP="00A05C17">
      <w:pPr>
        <w:pStyle w:val="a7"/>
        <w:numPr>
          <w:ilvl w:val="1"/>
          <w:numId w:val="1"/>
        </w:numPr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Умножение полиномов производится по </w:t>
      </w:r>
      <w:proofErr w:type="spellStart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mod</w:t>
      </w:r>
      <w:proofErr w:type="spell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(хn+1), т.е. за результат берется остаток от деления результата обычного умножения полиномов на двучлен хn+1</w:t>
      </w:r>
      <w:r w:rsidRPr="00A05C17">
        <w:rPr>
          <w:rFonts w:ascii="Consolas" w:hAnsi="Consolas" w:cs="Consolas"/>
          <w:sz w:val="28"/>
          <w:szCs w:val="28"/>
        </w:rPr>
        <w:tab/>
      </w:r>
    </w:p>
    <w:p w:rsidR="00A05C17" w:rsidRPr="00A05C17" w:rsidRDefault="00A05C17" w:rsidP="00A05C17">
      <w:pPr>
        <w:pStyle w:val="a6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 w:rsidRPr="00A05C17">
        <w:rPr>
          <w:rFonts w:ascii="Consolas" w:hAnsi="Consolas" w:cs="Consolas"/>
          <w:sz w:val="28"/>
          <w:szCs w:val="28"/>
        </w:rPr>
        <w:t xml:space="preserve">Неприводимые многочлены </w:t>
      </w:r>
      <w:r w:rsidRPr="00A05C17">
        <w:rPr>
          <w:rFonts w:ascii="Consolas" w:hAnsi="Consolas" w:cs="Consolas"/>
          <w:sz w:val="28"/>
          <w:szCs w:val="28"/>
        </w:rPr>
        <w:br/>
        <w:t xml:space="preserve">Многочлен </w:t>
      </w:r>
      <w:r w:rsidRPr="00A05C17">
        <w:rPr>
          <w:rFonts w:ascii="Consolas" w:hAnsi="Consolas" w:cs="Consolas"/>
          <w:sz w:val="28"/>
          <w:szCs w:val="28"/>
          <w:lang w:val="en-US"/>
        </w:rPr>
        <w:t>p</w:t>
      </w:r>
      <w:r w:rsidRPr="00A05C17">
        <w:rPr>
          <w:rFonts w:ascii="Consolas" w:hAnsi="Consolas" w:cs="Consolas"/>
          <w:sz w:val="28"/>
          <w:szCs w:val="28"/>
        </w:rPr>
        <w:t>(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 xml:space="preserve">1, 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 xml:space="preserve">2, …, </w:t>
      </w:r>
      <w:proofErr w:type="spellStart"/>
      <w:r w:rsidRPr="00A05C17">
        <w:rPr>
          <w:rFonts w:ascii="Consolas" w:hAnsi="Consolas" w:cs="Consolas"/>
          <w:sz w:val="28"/>
          <w:szCs w:val="28"/>
          <w:lang w:val="en-US"/>
        </w:rPr>
        <w:t>xn</w:t>
      </w:r>
      <w:proofErr w:type="spellEnd"/>
      <w:r w:rsidRPr="00A05C17">
        <w:rPr>
          <w:rFonts w:ascii="Consolas" w:hAnsi="Consolas" w:cs="Consolas"/>
          <w:sz w:val="28"/>
          <w:szCs w:val="28"/>
        </w:rPr>
        <w:t xml:space="preserve">)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p ( x 1 , x 2 , . . , x n ) {\displaystyle p(x_{1},x_{2},..,x_{n})} </w:t>
      </w:r>
      <w:r w:rsidRPr="00A05C17">
        <w:rPr>
          <w:rFonts w:ascii="Consolas" w:hAnsi="Consolas" w:cs="Consolas"/>
          <w:sz w:val="28"/>
          <w:szCs w:val="28"/>
        </w:rPr>
        <w:t xml:space="preserve">от </w:t>
      </w:r>
      <w:r w:rsidRPr="00A05C17">
        <w:rPr>
          <w:rFonts w:ascii="Consolas" w:hAnsi="Consolas" w:cs="Consolas"/>
          <w:sz w:val="28"/>
          <w:szCs w:val="28"/>
          <w:lang w:val="en-US"/>
        </w:rPr>
        <w:t>n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n {\displaystyle n} </w:t>
      </w:r>
      <w:r w:rsidRPr="00A05C17">
        <w:rPr>
          <w:rFonts w:ascii="Consolas" w:hAnsi="Consolas" w:cs="Consolas"/>
          <w:sz w:val="28"/>
          <w:szCs w:val="28"/>
        </w:rPr>
        <w:t xml:space="preserve">переменных над полем </w:t>
      </w:r>
      <w:r w:rsidRPr="00A05C17">
        <w:rPr>
          <w:rFonts w:ascii="Consolas" w:hAnsi="Consolas" w:cs="Consolas"/>
          <w:sz w:val="28"/>
          <w:szCs w:val="28"/>
          <w:lang w:val="en-US"/>
        </w:rPr>
        <w:t>k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k {\displaystyle k} </w:t>
      </w:r>
      <w:r w:rsidRPr="00A05C17">
        <w:rPr>
          <w:rFonts w:ascii="Consolas" w:hAnsi="Consolas" w:cs="Consolas"/>
          <w:sz w:val="28"/>
          <w:szCs w:val="28"/>
        </w:rPr>
        <w:t>называется неприводимым над полем</w:t>
      </w:r>
      <w:r w:rsidRPr="00A05C17">
        <w:rPr>
          <w:rFonts w:ascii="Consolas" w:hAnsi="Consolas" w:cs="Consolas"/>
          <w:bCs/>
          <w:sz w:val="28"/>
          <w:szCs w:val="28"/>
        </w:rPr>
        <w:t xml:space="preserve"> 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k {\displaystyle k} 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k</w:t>
      </w:r>
      <w:r w:rsidRPr="00A05C17">
        <w:rPr>
          <w:rFonts w:ascii="Consolas" w:hAnsi="Consolas" w:cs="Consolas"/>
          <w:sz w:val="28"/>
          <w:szCs w:val="28"/>
        </w:rPr>
        <w:t xml:space="preserve">, если он является простым элементом кольца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k [ x 1 , x 2 , . . , x n ] {\displaystyle k[x_{1},x_{2},..,x_{n}]} 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k</w:t>
      </w:r>
      <w:r w:rsidRPr="00A05C17">
        <w:rPr>
          <w:rStyle w:val="mwe-math-mathml-inline"/>
          <w:rFonts w:ascii="Consolas" w:hAnsi="Consolas" w:cs="Consolas"/>
          <w:sz w:val="28"/>
          <w:szCs w:val="28"/>
        </w:rPr>
        <w:t>(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Style w:val="mwe-math-mathml-inline"/>
          <w:rFonts w:ascii="Consolas" w:hAnsi="Consolas" w:cs="Consolas"/>
          <w:sz w:val="28"/>
          <w:szCs w:val="28"/>
        </w:rPr>
        <w:t xml:space="preserve">1, 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Style w:val="mwe-math-mathml-inline"/>
          <w:rFonts w:ascii="Consolas" w:hAnsi="Consolas" w:cs="Consolas"/>
          <w:sz w:val="28"/>
          <w:szCs w:val="28"/>
        </w:rPr>
        <w:t xml:space="preserve">2, …, </w:t>
      </w:r>
      <w:proofErr w:type="spellStart"/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xn</w:t>
      </w:r>
      <w:proofErr w:type="spellEnd"/>
      <w:r w:rsidRPr="00A05C17">
        <w:rPr>
          <w:rStyle w:val="mwe-math-mathml-inline"/>
          <w:rFonts w:ascii="Consolas" w:hAnsi="Consolas" w:cs="Consolas"/>
          <w:sz w:val="28"/>
          <w:szCs w:val="28"/>
        </w:rPr>
        <w:t>)</w:t>
      </w:r>
      <w:r w:rsidRPr="00A05C17">
        <w:rPr>
          <w:rFonts w:ascii="Consolas" w:hAnsi="Consolas" w:cs="Consolas"/>
          <w:sz w:val="28"/>
          <w:szCs w:val="28"/>
        </w:rPr>
        <w:t xml:space="preserve">, то есть не является константой и не представим в виде произведения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p = q r {\displaystyle p=qr} 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p</w:t>
      </w:r>
      <w:r w:rsidRPr="00A05C17">
        <w:rPr>
          <w:rStyle w:val="mwe-math-mathml-inline"/>
          <w:rFonts w:ascii="Consolas" w:hAnsi="Consolas" w:cs="Consolas"/>
          <w:sz w:val="28"/>
          <w:szCs w:val="28"/>
        </w:rPr>
        <w:t xml:space="preserve"> = 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q</w:t>
      </w:r>
      <w:r w:rsidRPr="00A05C17">
        <w:rPr>
          <w:rStyle w:val="mwe-math-mathml-inline"/>
          <w:rFonts w:ascii="Consolas" w:hAnsi="Consolas" w:cs="Consolas"/>
          <w:sz w:val="28"/>
          <w:szCs w:val="28"/>
        </w:rPr>
        <w:t>*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r</w:t>
      </w:r>
      <w:r w:rsidRPr="00A05C17">
        <w:rPr>
          <w:rFonts w:ascii="Consolas" w:hAnsi="Consolas" w:cs="Consolas"/>
          <w:sz w:val="28"/>
          <w:szCs w:val="28"/>
        </w:rPr>
        <w:t xml:space="preserve">, где </w:t>
      </w:r>
      <w:r w:rsidRPr="00A05C17">
        <w:rPr>
          <w:rFonts w:ascii="Consolas" w:hAnsi="Consolas" w:cs="Consolas"/>
          <w:sz w:val="28"/>
          <w:szCs w:val="28"/>
          <w:lang w:val="en-US"/>
        </w:rPr>
        <w:t>q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q {\displaystyle q} </w:t>
      </w:r>
      <w:r w:rsidRPr="00A05C17">
        <w:rPr>
          <w:rFonts w:ascii="Consolas" w:hAnsi="Consolas" w:cs="Consolas"/>
          <w:sz w:val="28"/>
          <w:szCs w:val="28"/>
        </w:rPr>
        <w:t xml:space="preserve">и </w:t>
      </w:r>
      <w:r w:rsidRPr="00A05C17">
        <w:rPr>
          <w:rFonts w:ascii="Consolas" w:hAnsi="Consolas" w:cs="Consolas"/>
          <w:sz w:val="28"/>
          <w:szCs w:val="28"/>
          <w:lang w:val="en-US"/>
        </w:rPr>
        <w:t>r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r {\displaystyle r} </w:t>
      </w:r>
      <w:r w:rsidRPr="00A05C17">
        <w:rPr>
          <w:rFonts w:ascii="Consolas" w:hAnsi="Consolas" w:cs="Consolas"/>
          <w:sz w:val="28"/>
          <w:szCs w:val="28"/>
        </w:rPr>
        <w:t xml:space="preserve">― многочлены с коэффициентами из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k {\displaystyle k} </w:t>
      </w:r>
      <w:r w:rsidRPr="00A05C17">
        <w:rPr>
          <w:rStyle w:val="mwe-math-mathml-inline"/>
          <w:rFonts w:ascii="Consolas" w:hAnsi="Consolas" w:cs="Consolas"/>
          <w:sz w:val="28"/>
          <w:szCs w:val="28"/>
          <w:lang w:val="en-US"/>
        </w:rPr>
        <w:t>k</w:t>
      </w:r>
      <w:r w:rsidRPr="00A05C17">
        <w:rPr>
          <w:rFonts w:ascii="Consolas" w:hAnsi="Consolas" w:cs="Consolas"/>
          <w:sz w:val="28"/>
          <w:szCs w:val="28"/>
        </w:rPr>
        <w:t>, отличные от констант.</w:t>
      </w:r>
    </w:p>
    <w:p w:rsidR="00A05C17" w:rsidRPr="00A05C17" w:rsidRDefault="00A05C17" w:rsidP="00A05C17">
      <w:pPr>
        <w:pStyle w:val="a7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 w:rsidRPr="00A05C17">
        <w:rPr>
          <w:rFonts w:ascii="Consolas" w:hAnsi="Consolas" w:cs="Consolas"/>
          <w:sz w:val="28"/>
          <w:szCs w:val="28"/>
        </w:rPr>
        <w:t xml:space="preserve">Рассматривается кольцо многочленов </w:t>
      </w:r>
      <w:r w:rsidRPr="00A05C17">
        <w:rPr>
          <w:rFonts w:ascii="Consolas" w:hAnsi="Consolas" w:cs="Consolas"/>
          <w:sz w:val="28"/>
          <w:szCs w:val="28"/>
          <w:lang w:val="en-US"/>
        </w:rPr>
        <w:t>K</w:t>
      </w:r>
      <w:r w:rsidRPr="00A05C17">
        <w:rPr>
          <w:rFonts w:ascii="Consolas" w:hAnsi="Consolas" w:cs="Consolas"/>
          <w:sz w:val="28"/>
          <w:szCs w:val="28"/>
        </w:rPr>
        <w:t>[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 xml:space="preserve">]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K [ x ] {\displaystyle K[x]} </w:t>
      </w:r>
      <w:r w:rsidRPr="00A05C17">
        <w:rPr>
          <w:rFonts w:ascii="Consolas" w:hAnsi="Consolas" w:cs="Consolas"/>
          <w:sz w:val="28"/>
          <w:szCs w:val="28"/>
        </w:rPr>
        <w:t xml:space="preserve">над полем </w:t>
      </w:r>
      <w:proofErr w:type="gramStart"/>
      <w:r w:rsidRPr="00A05C17">
        <w:rPr>
          <w:rFonts w:ascii="Consolas" w:hAnsi="Consolas" w:cs="Consolas"/>
          <w:sz w:val="28"/>
          <w:szCs w:val="28"/>
          <w:lang w:val="en-US"/>
        </w:rPr>
        <w:t>K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K {\displaystyle K} </w:t>
      </w:r>
      <w:r w:rsidRPr="00A05C17">
        <w:rPr>
          <w:rFonts w:ascii="Consolas" w:hAnsi="Consolas" w:cs="Consolas"/>
          <w:sz w:val="28"/>
          <w:szCs w:val="28"/>
        </w:rPr>
        <w:t>.</w:t>
      </w:r>
      <w:proofErr w:type="gramEnd"/>
      <w:r w:rsidRPr="00A05C17">
        <w:rPr>
          <w:rFonts w:ascii="Consolas" w:hAnsi="Consolas" w:cs="Consolas"/>
          <w:sz w:val="28"/>
          <w:szCs w:val="28"/>
        </w:rPr>
        <w:t xml:space="preserve"> Два многочлена </w:t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sz w:val="28"/>
          <w:szCs w:val="28"/>
        </w:rPr>
        <w:t xml:space="preserve">1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g 1 {\displaystyle g_{1}} </w:t>
      </w:r>
      <w:r w:rsidRPr="00A05C17">
        <w:rPr>
          <w:rFonts w:ascii="Consolas" w:hAnsi="Consolas" w:cs="Consolas"/>
          <w:sz w:val="28"/>
          <w:szCs w:val="28"/>
        </w:rPr>
        <w:t xml:space="preserve">и </w:t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proofErr w:type="gramStart"/>
      <w:r w:rsidRPr="00A05C17">
        <w:rPr>
          <w:rFonts w:ascii="Consolas" w:hAnsi="Consolas" w:cs="Consolas"/>
          <w:sz w:val="28"/>
          <w:szCs w:val="28"/>
        </w:rPr>
        <w:t xml:space="preserve">2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g 2 {\displaystyle g_{2}} </w:t>
      </w:r>
      <w:r w:rsidRPr="00A05C17">
        <w:rPr>
          <w:rFonts w:ascii="Consolas" w:hAnsi="Consolas" w:cs="Consolas"/>
          <w:sz w:val="28"/>
          <w:szCs w:val="28"/>
        </w:rPr>
        <w:t>,</w:t>
      </w:r>
      <w:proofErr w:type="gramEnd"/>
      <w:r w:rsidRPr="00A05C17">
        <w:rPr>
          <w:rFonts w:ascii="Consolas" w:hAnsi="Consolas" w:cs="Consolas"/>
          <w:sz w:val="28"/>
          <w:szCs w:val="28"/>
        </w:rPr>
        <w:t xml:space="preserve"> принадлежащие выбранному кольцу, называются </w:t>
      </w:r>
      <w:r w:rsidRPr="00A05C17">
        <w:rPr>
          <w:rFonts w:ascii="Consolas" w:hAnsi="Consolas" w:cs="Consolas"/>
          <w:bCs/>
          <w:sz w:val="28"/>
          <w:szCs w:val="28"/>
        </w:rPr>
        <w:t>сравнимыми</w:t>
      </w:r>
      <w:r w:rsidRPr="00A05C17">
        <w:rPr>
          <w:rFonts w:ascii="Consolas" w:hAnsi="Consolas" w:cs="Consolas"/>
          <w:sz w:val="28"/>
          <w:szCs w:val="28"/>
        </w:rPr>
        <w:t xml:space="preserve"> по модулю многочлена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f {\displaystyle f} </w:t>
      </w:r>
      <w:r w:rsidRPr="00A05C17">
        <w:rPr>
          <w:rFonts w:ascii="Consolas" w:hAnsi="Consolas" w:cs="Consolas"/>
          <w:sz w:val="28"/>
          <w:szCs w:val="28"/>
          <w:lang w:val="en-US"/>
        </w:rPr>
        <w:t>f</w:t>
      </w:r>
      <w:r w:rsidRPr="00A05C17">
        <w:rPr>
          <w:rFonts w:ascii="Consolas" w:hAnsi="Consolas" w:cs="Consolas"/>
          <w:sz w:val="28"/>
          <w:szCs w:val="28"/>
        </w:rPr>
        <w:t xml:space="preserve">, если их разность </w:t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sz w:val="28"/>
          <w:szCs w:val="28"/>
        </w:rPr>
        <w:t xml:space="preserve">1 – </w:t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sz w:val="28"/>
          <w:szCs w:val="28"/>
        </w:rPr>
        <w:t xml:space="preserve">2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g 1 − g 2 {\displaystyle g_{1}-g_{2}} </w:t>
      </w:r>
      <w:r w:rsidRPr="00A05C17">
        <w:rPr>
          <w:rFonts w:ascii="Consolas" w:hAnsi="Consolas" w:cs="Consolas"/>
          <w:sz w:val="28"/>
          <w:szCs w:val="28"/>
        </w:rPr>
        <w:t xml:space="preserve">делится на </w:t>
      </w:r>
      <w:r w:rsidRPr="00A05C17">
        <w:rPr>
          <w:rFonts w:ascii="Consolas" w:hAnsi="Consolas" w:cs="Consolas"/>
          <w:sz w:val="28"/>
          <w:szCs w:val="28"/>
          <w:lang w:val="en-US"/>
        </w:rPr>
        <w:t>f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r w:rsidRPr="00A05C17">
        <w:rPr>
          <w:rStyle w:val="mwe-math-mathml-inline"/>
          <w:rFonts w:ascii="Consolas" w:hAnsi="Consolas" w:cs="Consolas"/>
          <w:vanish/>
          <w:sz w:val="28"/>
          <w:szCs w:val="28"/>
        </w:rPr>
        <w:t xml:space="preserve">f {\displaystyle f} </w:t>
      </w:r>
      <w:r w:rsidRPr="00A05C17">
        <w:rPr>
          <w:rFonts w:ascii="Consolas" w:hAnsi="Consolas" w:cs="Consolas"/>
          <w:sz w:val="28"/>
          <w:szCs w:val="28"/>
        </w:rPr>
        <w:t xml:space="preserve">без остатка. Сравнение обозначается следующим образом: </w:t>
      </w:r>
      <w:r w:rsidRPr="00A05C17">
        <w:rPr>
          <w:rFonts w:ascii="Consolas" w:hAnsi="Consolas" w:cs="Consolas"/>
          <w:sz w:val="28"/>
          <w:szCs w:val="28"/>
        </w:rPr>
        <w:tab/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sz w:val="28"/>
          <w:szCs w:val="28"/>
        </w:rPr>
        <w:t xml:space="preserve">1 == </w:t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sz w:val="28"/>
          <w:szCs w:val="28"/>
        </w:rPr>
        <w:t>2 (</w:t>
      </w:r>
      <w:r w:rsidRPr="00A05C17">
        <w:rPr>
          <w:rFonts w:ascii="Consolas" w:hAnsi="Consolas" w:cs="Consolas"/>
          <w:sz w:val="28"/>
          <w:szCs w:val="28"/>
          <w:lang w:val="en-US"/>
        </w:rPr>
        <w:t>mod</w:t>
      </w:r>
      <w:r w:rsidRPr="00A05C17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A05C17">
        <w:rPr>
          <w:rFonts w:ascii="Consolas" w:hAnsi="Consolas" w:cs="Consolas"/>
          <w:sz w:val="28"/>
          <w:szCs w:val="28"/>
          <w:lang w:val="en-US"/>
        </w:rPr>
        <w:t>f</w:t>
      </w:r>
      <w:r w:rsidRPr="00A05C17">
        <w:rPr>
          <w:rFonts w:ascii="Consolas" w:hAnsi="Consolas" w:cs="Consolas"/>
          <w:sz w:val="28"/>
          <w:szCs w:val="28"/>
        </w:rPr>
        <w:t>)</w:t>
      </w:r>
      <w:r w:rsidRPr="00A05C17">
        <w:rPr>
          <w:rFonts w:ascii="Consolas" w:hAnsi="Consolas" w:cs="Consolas"/>
          <w:sz w:val="28"/>
          <w:szCs w:val="28"/>
        </w:rPr>
        <w:br/>
        <w:t>Так</w:t>
      </w:r>
      <w:proofErr w:type="gramEnd"/>
      <w:r w:rsidRPr="00A05C17">
        <w:rPr>
          <w:rFonts w:ascii="Consolas" w:hAnsi="Consolas" w:cs="Consolas"/>
          <w:sz w:val="28"/>
          <w:szCs w:val="28"/>
        </w:rPr>
        <w:t xml:space="preserve"> же, как и в кольце целых чисел, такие сравнения можно складывать, вычитать и перемножать </w:t>
      </w:r>
    </w:p>
    <w:p w:rsidR="00A05C17" w:rsidRPr="00A05C17" w:rsidRDefault="00A05C17" w:rsidP="00A05C17">
      <w:pPr>
        <w:pStyle w:val="a6"/>
        <w:numPr>
          <w:ilvl w:val="0"/>
          <w:numId w:val="1"/>
        </w:numPr>
        <w:rPr>
          <w:rFonts w:ascii="Consolas" w:hAnsi="Consolas" w:cs="Consolas"/>
          <w:color w:val="333333"/>
          <w:sz w:val="28"/>
          <w:szCs w:val="28"/>
          <w:shd w:val="clear" w:color="auto" w:fill="FFFFFF"/>
        </w:rPr>
      </w:pPr>
      <w:proofErr w:type="gramStart"/>
      <w:r w:rsidRPr="00A05C17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>определение</w:t>
      </w:r>
      <w:proofErr w:type="gramEnd"/>
      <w:r w:rsidRPr="00A05C17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t xml:space="preserve"> примитивного циклического кода </w:t>
      </w:r>
      <w:r w:rsidRPr="00A05C17">
        <w:rPr>
          <w:rFonts w:ascii="Consolas" w:hAnsi="Consolas" w:cs="Consolas"/>
          <w:color w:val="333333"/>
          <w:sz w:val="28"/>
          <w:szCs w:val="28"/>
          <w:shd w:val="clear" w:color="auto" w:fill="FFFFFF"/>
        </w:rPr>
        <w:br/>
      </w:r>
      <w:r w:rsidRPr="00A05C1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Циклический код — </w:t>
      </w:r>
      <w:r w:rsidRPr="00A05C17">
        <w:rPr>
          <w:rFonts w:ascii="Consolas" w:hAnsi="Consolas" w:cs="Consolas"/>
          <w:sz w:val="28"/>
          <w:szCs w:val="28"/>
          <w:shd w:val="clear" w:color="auto" w:fill="FFFFFF"/>
        </w:rPr>
        <w:t>линейный</w:t>
      </w:r>
      <w:r w:rsidRPr="00A05C1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, </w:t>
      </w:r>
      <w:r w:rsidRPr="00A05C17">
        <w:rPr>
          <w:rFonts w:ascii="Consolas" w:hAnsi="Consolas" w:cs="Consolas"/>
          <w:sz w:val="28"/>
          <w:szCs w:val="28"/>
          <w:shd w:val="clear" w:color="auto" w:fill="FFFFFF"/>
        </w:rPr>
        <w:t>блочный код</w:t>
      </w:r>
      <w:r w:rsidRPr="00A05C1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, обладающий </w:t>
      </w:r>
      <w:r w:rsidRPr="00A05C1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свойством цикличности, то есть каждая </w:t>
      </w:r>
      <w:r w:rsidRPr="00A05C17">
        <w:rPr>
          <w:rFonts w:ascii="Consolas" w:hAnsi="Consolas" w:cs="Consolas"/>
          <w:sz w:val="28"/>
          <w:szCs w:val="28"/>
          <w:shd w:val="clear" w:color="auto" w:fill="FFFFFF"/>
        </w:rPr>
        <w:t>циклическая перестановка</w:t>
      </w:r>
      <w:r w:rsidRPr="00A05C1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 кодового слова также является кодовым словом. Используется для преобразования информации для защиты её от ошибок </w:t>
      </w:r>
    </w:p>
    <w:p w:rsidR="00A05C17" w:rsidRPr="00A05C17" w:rsidRDefault="00A05C17" w:rsidP="00A05C17">
      <w:pPr>
        <w:pStyle w:val="a7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Ключи к1 и к2 первоначально замкнуты, а ключ к3 – разомкнут. Исходная комбинация через ключ к1 поступает на выход и через входной сумматор на сдвиговый регистр, где и образуется контрольные символы. Затем ключ к2 замыкается, а к1 и к3 размыкаются. Контрольные </w:t>
      </w:r>
      <w:proofErr w:type="gramStart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символы  подаются</w:t>
      </w:r>
      <w:proofErr w:type="gram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 на выход в след, за информационными символами.</w:t>
      </w:r>
    </w:p>
    <w:p w:rsidR="00A05C17" w:rsidRPr="00A05C17" w:rsidRDefault="00A05C17" w:rsidP="00A05C17">
      <w:pPr>
        <w:pStyle w:val="a7"/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 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19B7A39F" wp14:editId="350CC4D5">
            <wp:extent cx="4362450" cy="1457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C17" w:rsidRPr="00A05C17" w:rsidRDefault="00A05C17" w:rsidP="00A05C17">
      <w:pPr>
        <w:pStyle w:val="a6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proofErr w:type="gramStart"/>
      <w:r w:rsidRPr="00A05C17">
        <w:rPr>
          <w:rFonts w:ascii="Consolas" w:hAnsi="Consolas" w:cs="Consolas"/>
          <w:sz w:val="28"/>
          <w:szCs w:val="28"/>
        </w:rPr>
        <w:t>определение</w:t>
      </w:r>
      <w:proofErr w:type="gramEnd"/>
      <w:r w:rsidRPr="00A05C17">
        <w:rPr>
          <w:rFonts w:ascii="Consolas" w:hAnsi="Consolas" w:cs="Consolas"/>
          <w:sz w:val="28"/>
          <w:szCs w:val="28"/>
        </w:rPr>
        <w:t xml:space="preserve"> порождающего многочлена циклического кода</w:t>
      </w:r>
      <w:r w:rsidRPr="00A05C17">
        <w:rPr>
          <w:rFonts w:ascii="Consolas" w:hAnsi="Consolas" w:cs="Consolas"/>
          <w:sz w:val="28"/>
          <w:szCs w:val="28"/>
        </w:rPr>
        <w:br/>
        <w:t>Нормированный ненулевой многочлен g(x) наименьшей степени из множества многочленов циклического кода называется порождающим многочленом циклического кода.</w:t>
      </w:r>
    </w:p>
    <w:p w:rsidR="00A05C17" w:rsidRPr="00A05C17" w:rsidRDefault="00A05C17" w:rsidP="00A05C17">
      <w:pPr>
        <w:pStyle w:val="a6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proofErr w:type="gramStart"/>
      <w:r w:rsidRPr="00A05C17">
        <w:rPr>
          <w:rFonts w:ascii="Consolas" w:hAnsi="Consolas" w:cs="Consolas"/>
          <w:sz w:val="28"/>
          <w:szCs w:val="28"/>
        </w:rPr>
        <w:t>определение</w:t>
      </w:r>
      <w:proofErr w:type="gramEnd"/>
      <w:r w:rsidRPr="00A05C17">
        <w:rPr>
          <w:rFonts w:ascii="Consolas" w:hAnsi="Consolas" w:cs="Consolas"/>
          <w:sz w:val="28"/>
          <w:szCs w:val="28"/>
        </w:rPr>
        <w:t xml:space="preserve"> проверочного многочлена циклического кода</w:t>
      </w:r>
      <w:r w:rsidRPr="00A05C17">
        <w:rPr>
          <w:rFonts w:ascii="Consolas" w:hAnsi="Consolas" w:cs="Consolas"/>
          <w:sz w:val="28"/>
          <w:szCs w:val="28"/>
        </w:rPr>
        <w:br/>
        <w:t>Пусть С – циклический код с порождающим многочленом </w:t>
      </w:r>
      <w:r w:rsidRPr="00A05C17">
        <w:rPr>
          <w:rFonts w:ascii="Consolas" w:hAnsi="Consolas" w:cs="Consolas"/>
          <w:noProof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noProof/>
          <w:sz w:val="28"/>
          <w:szCs w:val="28"/>
        </w:rPr>
        <w:t>(</w:t>
      </w:r>
      <w:r w:rsidRPr="00A05C17">
        <w:rPr>
          <w:rFonts w:ascii="Consolas" w:hAnsi="Consolas" w:cs="Consolas"/>
          <w:noProof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noProof/>
          <w:sz w:val="28"/>
          <w:szCs w:val="28"/>
        </w:rPr>
        <w:t>)</w:t>
      </w:r>
      <w:r w:rsidRPr="00A05C17">
        <w:rPr>
          <w:rFonts w:ascii="Consolas" w:hAnsi="Consolas" w:cs="Consolas"/>
          <w:sz w:val="28"/>
          <w:szCs w:val="28"/>
        </w:rPr>
        <w:t> и длиной кодового слова равной </w:t>
      </w:r>
      <w:r w:rsidRPr="00A05C17">
        <w:rPr>
          <w:rFonts w:ascii="Consolas" w:hAnsi="Consolas" w:cs="Consolas"/>
          <w:noProof/>
          <w:sz w:val="28"/>
          <w:szCs w:val="28"/>
          <w:lang w:val="en-US"/>
        </w:rPr>
        <w:t>n</w:t>
      </w:r>
      <w:r w:rsidRPr="00A05C17">
        <w:rPr>
          <w:rFonts w:ascii="Consolas" w:hAnsi="Consolas" w:cs="Consolas"/>
          <w:sz w:val="28"/>
          <w:szCs w:val="28"/>
        </w:rPr>
        <w:t> , тогда проверочным многочленом кода С называется многочлен вида: 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45E7F074" wp14:editId="6E005A25">
            <wp:extent cx="704850" cy="390525"/>
            <wp:effectExtent l="0" t="0" r="0" b="9525"/>
            <wp:docPr id="17" name="Рисунок 17" descr="Описание: https://konspekta.net/studopediaorg/baza4/1493258765698.files/image6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s://konspekta.net/studopediaorg/baza4/1493258765698.files/image62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17">
        <w:rPr>
          <w:rFonts w:ascii="Consolas" w:hAnsi="Consolas" w:cs="Consolas"/>
          <w:sz w:val="28"/>
          <w:szCs w:val="28"/>
        </w:rPr>
        <w:t> .</w:t>
      </w:r>
    </w:p>
    <w:p w:rsidR="00A05C17" w:rsidRPr="00A05C17" w:rsidRDefault="00A05C17" w:rsidP="00A05C17">
      <w:pPr>
        <w:pStyle w:val="a6"/>
        <w:rPr>
          <w:rFonts w:ascii="Consolas" w:hAnsi="Consolas" w:cs="Consolas"/>
          <w:sz w:val="28"/>
          <w:szCs w:val="28"/>
        </w:rPr>
      </w:pPr>
    </w:p>
    <w:p w:rsidR="00A05C17" w:rsidRPr="00A05C17" w:rsidRDefault="00A05C17" w:rsidP="00A05C17">
      <w:pPr>
        <w:pStyle w:val="a6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 w:rsidRPr="00A05C17">
        <w:rPr>
          <w:rFonts w:ascii="Consolas" w:hAnsi="Consolas" w:cs="Consolas"/>
          <w:sz w:val="28"/>
          <w:szCs w:val="28"/>
        </w:rPr>
        <w:t>Связь порождающего и проверочного многочленов одного и того же кода.</w:t>
      </w:r>
      <w:r w:rsidRPr="00A05C17">
        <w:rPr>
          <w:rFonts w:ascii="Consolas" w:hAnsi="Consolas" w:cs="Consolas"/>
          <w:sz w:val="28"/>
          <w:szCs w:val="28"/>
        </w:rPr>
        <w:br/>
        <w:t xml:space="preserve">Если порождающий многочлен циклического кода </w:t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sz w:val="28"/>
          <w:szCs w:val="28"/>
        </w:rPr>
        <w:t>[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 xml:space="preserve">] делит без остатка многочлен 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>^</w:t>
      </w:r>
      <w:r w:rsidRPr="00A05C17">
        <w:rPr>
          <w:rFonts w:ascii="Consolas" w:hAnsi="Consolas" w:cs="Consolas"/>
          <w:sz w:val="28"/>
          <w:szCs w:val="28"/>
          <w:lang w:val="en-US"/>
        </w:rPr>
        <w:t>n</w:t>
      </w:r>
      <w:r w:rsidRPr="00A05C17">
        <w:rPr>
          <w:rFonts w:ascii="Consolas" w:hAnsi="Consolas" w:cs="Consolas"/>
          <w:sz w:val="28"/>
          <w:szCs w:val="28"/>
        </w:rPr>
        <w:t xml:space="preserve">, то 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>^</w:t>
      </w:r>
      <w:r w:rsidRPr="00A05C17">
        <w:rPr>
          <w:rFonts w:ascii="Consolas" w:hAnsi="Consolas" w:cs="Consolas"/>
          <w:sz w:val="28"/>
          <w:szCs w:val="28"/>
          <w:lang w:val="en-US"/>
        </w:rPr>
        <w:t>n</w:t>
      </w:r>
      <w:r w:rsidRPr="00A05C17">
        <w:rPr>
          <w:rFonts w:ascii="Consolas" w:hAnsi="Consolas" w:cs="Consolas"/>
          <w:sz w:val="28"/>
          <w:szCs w:val="28"/>
        </w:rPr>
        <w:t xml:space="preserve"> = </w:t>
      </w:r>
      <w:r w:rsidRPr="00A05C17">
        <w:rPr>
          <w:rFonts w:ascii="Consolas" w:hAnsi="Consolas" w:cs="Consolas"/>
          <w:sz w:val="28"/>
          <w:szCs w:val="28"/>
          <w:lang w:val="en-US"/>
        </w:rPr>
        <w:t>h</w:t>
      </w:r>
      <w:r w:rsidRPr="00A05C17">
        <w:rPr>
          <w:rFonts w:ascii="Consolas" w:hAnsi="Consolas" w:cs="Consolas"/>
          <w:sz w:val="28"/>
          <w:szCs w:val="28"/>
        </w:rPr>
        <w:t>(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 xml:space="preserve">) * </w:t>
      </w:r>
      <w:r w:rsidRPr="00A05C17">
        <w:rPr>
          <w:rFonts w:ascii="Consolas" w:hAnsi="Consolas" w:cs="Consolas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sz w:val="28"/>
          <w:szCs w:val="28"/>
        </w:rPr>
        <w:t>(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>)</w:t>
      </w:r>
      <w:r w:rsidRPr="00A05C17">
        <w:rPr>
          <w:rFonts w:ascii="Consolas" w:hAnsi="Consolas" w:cs="Consolas"/>
          <w:sz w:val="28"/>
          <w:szCs w:val="28"/>
        </w:rPr>
        <w:br/>
      </w:r>
      <w:r w:rsidRPr="00A05C17">
        <w:rPr>
          <w:rFonts w:ascii="Consolas" w:hAnsi="Consolas" w:cs="Consolas"/>
          <w:sz w:val="28"/>
          <w:szCs w:val="28"/>
          <w:lang w:val="en-US"/>
        </w:rPr>
        <w:t>h</w:t>
      </w:r>
      <w:r w:rsidRPr="00A05C17">
        <w:rPr>
          <w:rFonts w:ascii="Consolas" w:hAnsi="Consolas" w:cs="Consolas"/>
          <w:sz w:val="28"/>
          <w:szCs w:val="28"/>
        </w:rPr>
        <w:t>(</w:t>
      </w:r>
      <w:r w:rsidRPr="00A05C17">
        <w:rPr>
          <w:rFonts w:ascii="Consolas" w:hAnsi="Consolas" w:cs="Consolas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sz w:val="28"/>
          <w:szCs w:val="28"/>
        </w:rPr>
        <w:t>) – проверочный многочлен</w:t>
      </w:r>
    </w:p>
    <w:p w:rsidR="00A05C17" w:rsidRPr="00A05C17" w:rsidRDefault="00A05C17" w:rsidP="00A05C17">
      <w:pPr>
        <w:pStyle w:val="a6"/>
        <w:numPr>
          <w:ilvl w:val="0"/>
          <w:numId w:val="1"/>
        </w:numPr>
        <w:rPr>
          <w:rFonts w:ascii="Consolas" w:eastAsia="Times New Roman" w:hAnsi="Consolas" w:cs="Consolas"/>
          <w:color w:val="000000"/>
          <w:sz w:val="28"/>
          <w:szCs w:val="28"/>
          <w:lang w:eastAsia="ru-RU"/>
        </w:rPr>
      </w:pPr>
      <w:r w:rsidRPr="00A05C17">
        <w:rPr>
          <w:rFonts w:ascii="Consolas" w:hAnsi="Consolas" w:cs="Consolas"/>
          <w:sz w:val="28"/>
          <w:szCs w:val="28"/>
        </w:rPr>
        <w:t>Алгоритм циклического кодирования. Систематическое кодирование</w:t>
      </w:r>
      <w:r w:rsidRPr="00A05C17">
        <w:rPr>
          <w:rFonts w:ascii="Consolas" w:hAnsi="Consolas" w:cs="Consolas"/>
          <w:sz w:val="28"/>
          <w:szCs w:val="28"/>
        </w:rPr>
        <w:br/>
      </w:r>
      <w:r w:rsidRPr="00A05C17">
        <w:rPr>
          <w:rFonts w:ascii="Consolas" w:hAnsi="Consolas" w:cs="Consolas"/>
          <w:color w:val="000000"/>
          <w:sz w:val="28"/>
          <w:szCs w:val="28"/>
        </w:rPr>
        <w:t>На практике чаще всего применяется алгоритм кодирования, который формирует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систематический разделимый</w:t>
      </w:r>
      <w:r w:rsidRPr="00A05C17">
        <w:rPr>
          <w:rFonts w:ascii="Consolas" w:hAnsi="Consolas" w:cs="Consolas"/>
          <w:color w:val="000000"/>
          <w:sz w:val="28"/>
          <w:szCs w:val="28"/>
        </w:rPr>
        <w:t> код. В основу такого алгоритма положена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операция деления </w:t>
      </w:r>
      <w:r w:rsidRPr="00A05C17">
        <w:rPr>
          <w:rFonts w:ascii="Consolas" w:hAnsi="Consolas" w:cs="Consolas"/>
          <w:color w:val="000000"/>
          <w:sz w:val="28"/>
          <w:szCs w:val="28"/>
        </w:rPr>
        <w:t>на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G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(x).</w:t>
      </w:r>
      <w:r w:rsidRPr="00A05C17">
        <w:rPr>
          <w:rFonts w:ascii="Consolas" w:hAnsi="Consolas" w:cs="Consolas"/>
          <w:color w:val="000000"/>
          <w:sz w:val="28"/>
          <w:szCs w:val="28"/>
        </w:rPr>
        <w:t> Систематические разделимые коды привлекательны тем, что процедуру кодирования, т.е. преобразования информационного вектора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A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(длины 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k</w:t>
      </w:r>
      <w:r w:rsidRPr="00A05C17">
        <w:rPr>
          <w:rFonts w:ascii="Consolas" w:hAnsi="Consolas" w:cs="Consolas"/>
          <w:color w:val="000000"/>
          <w:sz w:val="28"/>
          <w:szCs w:val="28"/>
        </w:rPr>
        <w:t> )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 xml:space="preserve"> в вектор кода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V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(длины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n&gt;k</w:t>
      </w:r>
      <w:r w:rsidRPr="00A05C17">
        <w:rPr>
          <w:rFonts w:ascii="Consolas" w:hAnsi="Consolas" w:cs="Consolas"/>
          <w:color w:val="000000"/>
          <w:sz w:val="28"/>
          <w:szCs w:val="28"/>
        </w:rPr>
        <w:t> ) удается свести лишь к формированию (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n-k</w:t>
      </w:r>
      <w:r w:rsidRPr="00A05C17">
        <w:rPr>
          <w:rFonts w:ascii="Consolas" w:hAnsi="Consolas" w:cs="Consolas"/>
          <w:color w:val="000000"/>
          <w:sz w:val="28"/>
          <w:szCs w:val="28"/>
        </w:rPr>
        <w:t> ) контрольных бит.</w:t>
      </w:r>
      <w:r w:rsidRPr="00A05C17">
        <w:rPr>
          <w:rFonts w:ascii="Consolas" w:hAnsi="Consolas" w:cs="Consolas"/>
          <w:sz w:val="28"/>
          <w:szCs w:val="28"/>
        </w:rPr>
        <w:br/>
      </w:r>
      <w:r w:rsidRPr="00A05C17">
        <w:rPr>
          <w:rFonts w:ascii="Consolas" w:hAnsi="Consolas" w:cs="Consolas"/>
          <w:sz w:val="28"/>
          <w:szCs w:val="28"/>
        </w:rPr>
        <w:lastRenderedPageBreak/>
        <w:t xml:space="preserve">    </w:t>
      </w:r>
      <w:r w:rsidRPr="00A05C17">
        <w:rPr>
          <w:rFonts w:ascii="Consolas" w:hAnsi="Consolas" w:cs="Consolas"/>
          <w:color w:val="000000"/>
          <w:sz w:val="28"/>
          <w:szCs w:val="28"/>
        </w:rPr>
        <w:t>Шаг 1. Предварительно вектор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A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«</w:t>
      </w:r>
      <w:proofErr w:type="spellStart"/>
      <w:r w:rsidRPr="00A05C17">
        <w:rPr>
          <w:rFonts w:ascii="Consolas" w:hAnsi="Consolas" w:cs="Consolas"/>
          <w:color w:val="000000"/>
          <w:sz w:val="28"/>
          <w:szCs w:val="28"/>
        </w:rPr>
        <w:t>отнормируем</w:t>
      </w:r>
      <w:proofErr w:type="spellEnd"/>
      <w:r w:rsidRPr="00A05C17">
        <w:rPr>
          <w:rFonts w:ascii="Consolas" w:hAnsi="Consolas" w:cs="Consolas"/>
          <w:color w:val="000000"/>
          <w:sz w:val="28"/>
          <w:szCs w:val="28"/>
        </w:rPr>
        <w:t xml:space="preserve"> по формату» под длину n, воспользовавшись операцией умножения многочленов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A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(x)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×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proofErr w:type="spellStart"/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n</w:t>
      </w:r>
      <w:proofErr w:type="spellEnd"/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-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k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.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 xml:space="preserve"> Как было показано в лекционном курсе – это эквивалентно сдвигу вектора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A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на (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n-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k</w:t>
      </w:r>
      <w:r w:rsidRPr="00A05C17">
        <w:rPr>
          <w:rFonts w:ascii="Consolas" w:hAnsi="Consolas" w:cs="Consolas"/>
          <w:color w:val="000000"/>
          <w:sz w:val="28"/>
          <w:szCs w:val="28"/>
        </w:rPr>
        <w:t> )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 xml:space="preserve"> позиций влево. Произведение многочленов на языке векторов имеет длину n. Существенно для последующего, что правые (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n-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k</w:t>
      </w:r>
      <w:r w:rsidRPr="00A05C17">
        <w:rPr>
          <w:rFonts w:ascii="Consolas" w:hAnsi="Consolas" w:cs="Consolas"/>
          <w:color w:val="000000"/>
          <w:sz w:val="28"/>
          <w:szCs w:val="28"/>
        </w:rPr>
        <w:t> )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 xml:space="preserve"> позиций оказываются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непременно нулевыми.</w:t>
      </w:r>
      <w:r w:rsidRPr="00A05C17">
        <w:rPr>
          <w:rFonts w:ascii="Consolas" w:hAnsi="Consolas" w:cs="Consolas"/>
          <w:sz w:val="28"/>
          <w:szCs w:val="28"/>
        </w:rPr>
        <w:br/>
        <w:t xml:space="preserve">    </w:t>
      </w:r>
      <w:r w:rsidRPr="00A05C17">
        <w:rPr>
          <w:rFonts w:ascii="Consolas" w:hAnsi="Consolas" w:cs="Consolas"/>
          <w:color w:val="000000"/>
          <w:sz w:val="28"/>
          <w:szCs w:val="28"/>
        </w:rPr>
        <w:t>Шаг 2. Произведение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A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×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proofErr w:type="spellStart"/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n</w:t>
      </w:r>
      <w:proofErr w:type="spellEnd"/>
      <w:r w:rsidRPr="00A05C17">
        <w:rPr>
          <w:rFonts w:ascii="Consolas" w:hAnsi="Consolas" w:cs="Consolas"/>
          <w:i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-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k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разделим на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G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).</w:t>
      </w:r>
      <w:r w:rsidRPr="00A05C17">
        <w:rPr>
          <w:rFonts w:ascii="Consolas" w:hAnsi="Consolas" w:cs="Consolas"/>
          <w:color w:val="000000"/>
          <w:sz w:val="28"/>
          <w:szCs w:val="28"/>
        </w:rPr>
        <w:t> Ясно, что в общем случае оно не обязано делиться на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G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</w:rPr>
        <w:t> нацело. Поэтому следует записать</w:t>
      </w:r>
      <w:r w:rsidRPr="00A05C17">
        <w:rPr>
          <w:rFonts w:ascii="Consolas" w:hAnsi="Consolas" w:cs="Consolas"/>
          <w:sz w:val="28"/>
          <w:szCs w:val="28"/>
        </w:rPr>
        <w:t xml:space="preserve">     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A</w:t>
      </w:r>
      <w:r w:rsidRPr="00A05C17">
        <w:rPr>
          <w:rFonts w:ascii="Consolas" w:hAnsi="Consolas" w:cs="Consolas"/>
          <w:b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×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  <w:lang w:val="en-US"/>
        </w:rPr>
        <w:t>n</w:t>
      </w:r>
      <w:proofErr w:type="spellEnd"/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-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  <w:lang w:val="en-US"/>
        </w:rPr>
        <w:t>k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=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Q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×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b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)+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R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),</w:t>
      </w:r>
      <w:r w:rsidRPr="00A05C17">
        <w:rPr>
          <w:rFonts w:ascii="Consolas" w:hAnsi="Consolas" w:cs="Consolas"/>
          <w:sz w:val="28"/>
          <w:szCs w:val="28"/>
        </w:rPr>
        <w:br/>
      </w:r>
      <w:r w:rsidRPr="00A05C17">
        <w:rPr>
          <w:rFonts w:ascii="Consolas" w:hAnsi="Consolas" w:cs="Consolas"/>
          <w:color w:val="000000"/>
          <w:sz w:val="28"/>
          <w:szCs w:val="28"/>
        </w:rPr>
        <w:t>где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Q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</w:rPr>
        <w:t xml:space="preserve"> - частное от деления; 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R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</w:rPr>
        <w:t xml:space="preserve"> - остаток. </w:t>
      </w:r>
      <w:r w:rsidRPr="00A05C17">
        <w:rPr>
          <w:rFonts w:ascii="Consolas" w:hAnsi="Consolas" w:cs="Consolas"/>
          <w:color w:val="000000"/>
          <w:sz w:val="28"/>
          <w:szCs w:val="28"/>
        </w:rPr>
        <w:br/>
        <w:t>Это многочлен степени не больше (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-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k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noBreakHyphen/>
        <w:t>1</w:t>
      </w:r>
      <w:r w:rsidRPr="00A05C17">
        <w:rPr>
          <w:rFonts w:ascii="Consolas" w:hAnsi="Consolas" w:cs="Consolas"/>
          <w:color w:val="000000"/>
          <w:sz w:val="28"/>
          <w:szCs w:val="28"/>
        </w:rPr>
        <w:t> ), т. к. делитель имеет степень (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-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k</w:t>
      </w:r>
      <w:r w:rsidRPr="00A05C17">
        <w:rPr>
          <w:rFonts w:ascii="Consolas" w:hAnsi="Consolas" w:cs="Consolas"/>
          <w:color w:val="000000"/>
          <w:sz w:val="28"/>
          <w:szCs w:val="28"/>
        </w:rPr>
        <w:t> ) по определению. Как вектор он имеет длину (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-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k</w:t>
      </w:r>
      <w:r w:rsidRPr="00A05C17">
        <w:rPr>
          <w:rFonts w:ascii="Consolas" w:hAnsi="Consolas" w:cs="Consolas"/>
          <w:color w:val="000000"/>
          <w:sz w:val="28"/>
          <w:szCs w:val="28"/>
        </w:rPr>
        <w:t> )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>.</w:t>
      </w:r>
      <w:r w:rsidRPr="00A05C17">
        <w:rPr>
          <w:rFonts w:ascii="Consolas" w:hAnsi="Consolas" w:cs="Consolas"/>
          <w:color w:val="000000"/>
          <w:sz w:val="28"/>
          <w:szCs w:val="28"/>
        </w:rPr>
        <w:br/>
        <w:t xml:space="preserve">    Шаг 3. Перенесём остаток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R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proofErr w:type="gramStart"/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x</w:t>
      </w:r>
      <w:proofErr w:type="gramEnd"/>
      <w:r w:rsidRPr="00A05C17">
        <w:rPr>
          <w:rFonts w:ascii="Consolas" w:hAnsi="Consolas" w:cs="Consolas"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</w:rPr>
        <w:t xml:space="preserve"> в левую часть равенства. </w:t>
      </w:r>
      <w:proofErr w:type="gramStart"/>
      <w:r w:rsidRPr="00A05C17">
        <w:rPr>
          <w:rFonts w:ascii="Consolas" w:hAnsi="Consolas" w:cs="Consolas"/>
          <w:color w:val="000000"/>
          <w:sz w:val="28"/>
          <w:szCs w:val="28"/>
        </w:rPr>
        <w:t>Получим:</w:t>
      </w:r>
      <w:r w:rsidRPr="00A05C17">
        <w:rPr>
          <w:rFonts w:ascii="Consolas" w:hAnsi="Consolas" w:cs="Consolas"/>
          <w:color w:val="000000"/>
          <w:sz w:val="28"/>
          <w:szCs w:val="28"/>
        </w:rPr>
        <w:br/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A</w:t>
      </w:r>
      <w:proofErr w:type="gramEnd"/>
      <w:r w:rsidRPr="00A05C17">
        <w:rPr>
          <w:rFonts w:ascii="Consolas" w:hAnsi="Consolas" w:cs="Consolas"/>
          <w:b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×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proofErr w:type="spellStart"/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  <w:lang w:val="en-US"/>
        </w:rPr>
        <w:t>n</w:t>
      </w:r>
      <w:proofErr w:type="spellEnd"/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</w:rPr>
        <w:t>-</w:t>
      </w:r>
      <w:r w:rsidRPr="00A05C17">
        <w:rPr>
          <w:rFonts w:ascii="Consolas" w:hAnsi="Consolas" w:cs="Consolas"/>
          <w:iCs/>
          <w:color w:val="000000"/>
          <w:sz w:val="28"/>
          <w:szCs w:val="28"/>
          <w:vertAlign w:val="superscript"/>
          <w:lang w:val="en-US"/>
        </w:rPr>
        <w:t>k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+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R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)=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Q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)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×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  <w:lang w:val="en-US"/>
        </w:rPr>
        <w:t>G</w:t>
      </w:r>
      <w:r w:rsidRPr="00A05C17">
        <w:rPr>
          <w:rFonts w:ascii="Consolas" w:hAnsi="Consolas" w:cs="Consolas"/>
          <w:bCs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(</w:t>
      </w:r>
      <w:r w:rsidRPr="00A05C17">
        <w:rPr>
          <w:rFonts w:ascii="Consolas" w:hAnsi="Consolas" w:cs="Consolas"/>
          <w:iCs/>
          <w:color w:val="000000"/>
          <w:sz w:val="28"/>
          <w:szCs w:val="28"/>
          <w:lang w:val="en-US"/>
        </w:rPr>
        <w:t>x</w:t>
      </w:r>
      <w:r w:rsidRPr="00A05C17">
        <w:rPr>
          <w:rFonts w:ascii="Consolas" w:hAnsi="Consolas" w:cs="Consolas"/>
          <w:color w:val="000000"/>
          <w:sz w:val="28"/>
          <w:szCs w:val="28"/>
          <w:lang w:val="en-US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).</w:t>
      </w:r>
      <w:r w:rsidRPr="00A05C17">
        <w:rPr>
          <w:rFonts w:ascii="Consolas" w:hAnsi="Consolas" w:cs="Consolas"/>
          <w:color w:val="000000"/>
          <w:sz w:val="28"/>
          <w:szCs w:val="28"/>
        </w:rPr>
        <w:br/>
        <w:t>Теперь в левой части мы получаем многочлен, который 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нацело делится на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G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 (x)</w:t>
      </w:r>
      <w:r w:rsidRPr="00A05C17">
        <w:rPr>
          <w:rFonts w:ascii="Consolas" w:hAnsi="Consolas" w:cs="Consolas"/>
          <w:color w:val="000000"/>
          <w:sz w:val="28"/>
          <w:szCs w:val="28"/>
        </w:rPr>
        <w:t> , а это по определению – многочлен, принадлежащий циклическому (</w:t>
      </w:r>
      <w:r w:rsidRPr="00A05C17">
        <w:rPr>
          <w:rFonts w:ascii="Consolas" w:hAnsi="Consolas" w:cs="Consolas"/>
          <w:iCs/>
          <w:color w:val="000000"/>
          <w:sz w:val="28"/>
          <w:szCs w:val="28"/>
        </w:rPr>
        <w:t>n, k</w:t>
      </w:r>
      <w:r w:rsidRPr="00A05C17">
        <w:rPr>
          <w:rFonts w:ascii="Consolas" w:hAnsi="Consolas" w:cs="Consolas"/>
          <w:color w:val="000000"/>
          <w:sz w:val="28"/>
          <w:szCs w:val="28"/>
        </w:rPr>
        <w:t> ) – коду. В этой последней операции остаток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R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складывается с нулями (см. шаг1 алгоритма). Следовательно, конечный итог эквивалентен конкатенированию </w:t>
      </w:r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R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к вектору </w:t>
      </w:r>
      <w:proofErr w:type="gramStart"/>
      <w:r w:rsidRPr="00A05C17">
        <w:rPr>
          <w:rFonts w:ascii="Consolas" w:hAnsi="Consolas" w:cs="Consolas"/>
          <w:bCs/>
          <w:iCs/>
          <w:color w:val="000000"/>
          <w:sz w:val="28"/>
          <w:szCs w:val="28"/>
        </w:rPr>
        <w:t>А</w:t>
      </w:r>
      <w:r w:rsidRPr="00A05C17">
        <w:rPr>
          <w:rFonts w:ascii="Consolas" w:hAnsi="Consolas" w:cs="Consolas"/>
          <w:bCs/>
          <w:color w:val="000000"/>
          <w:sz w:val="28"/>
          <w:szCs w:val="28"/>
        </w:rPr>
        <w:t> </w:t>
      </w:r>
      <w:r w:rsidRPr="00A05C17">
        <w:rPr>
          <w:rFonts w:ascii="Consolas" w:hAnsi="Consolas" w:cs="Consolas"/>
          <w:color w:val="000000"/>
          <w:sz w:val="28"/>
          <w:szCs w:val="28"/>
        </w:rPr>
        <w:t>.</w:t>
      </w:r>
      <w:r w:rsidRPr="00A05C17">
        <w:rPr>
          <w:rFonts w:ascii="Consolas" w:hAnsi="Consolas" w:cs="Consolas"/>
          <w:color w:val="000000"/>
          <w:sz w:val="28"/>
          <w:szCs w:val="28"/>
        </w:rPr>
        <w:br/>
      </w:r>
      <w:r w:rsidRPr="00A05C17">
        <w:rPr>
          <w:rFonts w:ascii="Consolas" w:hAnsi="Consolas" w:cs="Consolas"/>
          <w:color w:val="000000"/>
          <w:sz w:val="28"/>
          <w:szCs w:val="28"/>
        </w:rPr>
        <w:br/>
      </w:r>
      <w:r w:rsidRPr="00A05C17">
        <w:rPr>
          <w:rFonts w:ascii="Consolas" w:eastAsia="Times New Roman" w:hAnsi="Consolas" w:cs="Consolas"/>
          <w:bCs/>
          <w:color w:val="333333"/>
          <w:sz w:val="28"/>
          <w:szCs w:val="28"/>
          <w:lang w:eastAsia="ru-RU"/>
        </w:rPr>
        <w:t>Систематическое</w:t>
      </w:r>
      <w:proofErr w:type="gramEnd"/>
      <w:r w:rsidRPr="00A05C17">
        <w:rPr>
          <w:rFonts w:ascii="Consolas" w:eastAsia="Times New Roman" w:hAnsi="Consolas" w:cs="Consolas"/>
          <w:bCs/>
          <w:color w:val="333333"/>
          <w:sz w:val="28"/>
          <w:szCs w:val="28"/>
          <w:lang w:eastAsia="ru-RU"/>
        </w:rPr>
        <w:t xml:space="preserve"> кодирование</w:t>
      </w:r>
      <w:r w:rsidRPr="00A05C17">
        <w:rPr>
          <w:rFonts w:ascii="Consolas" w:eastAsia="Times New Roman" w:hAnsi="Consolas" w:cs="Consolas"/>
          <w:color w:val="333333"/>
          <w:sz w:val="28"/>
          <w:szCs w:val="28"/>
          <w:lang w:eastAsia="ru-RU"/>
        </w:rPr>
        <w:t> заключается в сопоставлении информационному вектору 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1E8F2CA3" wp14:editId="75B031F8">
            <wp:extent cx="809625" cy="228600"/>
            <wp:effectExtent l="0" t="0" r="9525" b="0"/>
            <wp:docPr id="16" name="Рисунок 16" descr="Описание: (x_1,\dots,x_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(x_1,\dots,x_k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17">
        <w:rPr>
          <w:rFonts w:ascii="Consolas" w:eastAsia="Times New Roman" w:hAnsi="Consolas" w:cs="Consolas"/>
          <w:color w:val="333333"/>
          <w:sz w:val="28"/>
          <w:szCs w:val="28"/>
          <w:lang w:eastAsia="ru-RU"/>
        </w:rPr>
        <w:t> кодового слова 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0379DF40" wp14:editId="757639F1">
            <wp:extent cx="1133475" cy="228600"/>
            <wp:effectExtent l="0" t="0" r="0" b="0"/>
            <wp:docPr id="15" name="Рисунок 15" descr="Описание: (c_0,c_1,\dots,c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(c_0,c_1,\dots,c_{n-1}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17">
        <w:rPr>
          <w:rFonts w:ascii="Consolas" w:eastAsia="Times New Roman" w:hAnsi="Consolas" w:cs="Consolas"/>
          <w:color w:val="333333"/>
          <w:sz w:val="28"/>
          <w:szCs w:val="28"/>
          <w:lang w:eastAsia="ru-RU"/>
        </w:rPr>
        <w:t> по правилу: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5399CC62" wp14:editId="4E42B2ED">
            <wp:extent cx="4657725" cy="228600"/>
            <wp:effectExtent l="0" t="0" r="9525" b="0"/>
            <wp:docPr id="14" name="Рисунок 14" descr="Описание: c_0+c_1x+\dots+c_{n-1}x^{n-1}\equiv (x_1+x_2x+\dots+x_kx^{k-1}) x^{n-k} - R(x) \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c_0+c_1x+\dots+c_{n-1}x^{n-1}\equiv (x_1+x_2x+\dots+x_kx^{k-1}) x^{n-k} - R(x) \ 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17">
        <w:rPr>
          <w:rFonts w:ascii="Consolas" w:hAnsi="Consolas" w:cs="Consolas"/>
          <w:color w:val="333333"/>
          <w:sz w:val="28"/>
          <w:szCs w:val="28"/>
        </w:rPr>
        <w:br/>
      </w:r>
      <w:r w:rsidRPr="00A05C17">
        <w:rPr>
          <w:rFonts w:ascii="Consolas" w:eastAsia="Times New Roman" w:hAnsi="Consolas" w:cs="Consolas"/>
          <w:color w:val="333333"/>
          <w:sz w:val="28"/>
          <w:szCs w:val="28"/>
          <w:lang w:eastAsia="ru-RU"/>
        </w:rPr>
        <w:t>где 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6FD71A71" wp14:editId="2A1E53EB">
            <wp:extent cx="352425" cy="228600"/>
            <wp:effectExtent l="0" t="0" r="0" b="0"/>
            <wp:docPr id="13" name="Рисунок 13" descr="Описание: R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R(x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17">
        <w:rPr>
          <w:rFonts w:ascii="Consolas" w:eastAsia="Times New Roman" w:hAnsi="Consolas" w:cs="Consolas"/>
          <w:color w:val="333333"/>
          <w:sz w:val="28"/>
          <w:szCs w:val="28"/>
          <w:lang w:eastAsia="ru-RU"/>
        </w:rPr>
        <w:t> — остаток от деления полинома 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68862361" wp14:editId="7D08253D">
            <wp:extent cx="2095500" cy="228600"/>
            <wp:effectExtent l="0" t="0" r="0" b="0"/>
            <wp:docPr id="12" name="Рисунок 12" descr="Описание: (x_1+x_2x+\dots+x_kx^{k-1}) x^{n-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(x_1+x_2x+\dots+x_kx^{k-1}) x^{n-k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17">
        <w:rPr>
          <w:rFonts w:ascii="Consolas" w:eastAsia="Times New Roman" w:hAnsi="Consolas" w:cs="Consolas"/>
          <w:color w:val="333333"/>
          <w:sz w:val="28"/>
          <w:szCs w:val="28"/>
          <w:lang w:eastAsia="ru-RU"/>
        </w:rPr>
        <w:t> на порождающий код полином </w:t>
      </w:r>
      <w:r w:rsidRPr="00A05C17">
        <w:rPr>
          <w:rFonts w:ascii="Consolas" w:hAnsi="Consolas" w:cs="Consolas"/>
          <w:noProof/>
          <w:sz w:val="28"/>
          <w:szCs w:val="28"/>
          <w:lang w:eastAsia="ru-RU"/>
        </w:rPr>
        <w:drawing>
          <wp:inline distT="0" distB="0" distL="0" distR="0" wp14:anchorId="3C898FAB" wp14:editId="04596C5D">
            <wp:extent cx="314325" cy="228600"/>
            <wp:effectExtent l="0" t="0" r="0" b="0"/>
            <wp:docPr id="11" name="Рисунок 11" descr="Описание: g_{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g_{}(x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C17">
        <w:rPr>
          <w:rFonts w:ascii="Consolas" w:eastAsia="Times New Roman" w:hAnsi="Consolas" w:cs="Consolas"/>
          <w:color w:val="333333"/>
          <w:sz w:val="28"/>
          <w:szCs w:val="28"/>
          <w:lang w:eastAsia="ru-RU"/>
        </w:rPr>
        <w:t>.</w:t>
      </w:r>
    </w:p>
    <w:p w:rsidR="00A05C17" w:rsidRPr="00A05C17" w:rsidRDefault="00A05C17" w:rsidP="00A05C17">
      <w:pPr>
        <w:pStyle w:val="a7"/>
        <w:numPr>
          <w:ilvl w:val="0"/>
          <w:numId w:val="1"/>
        </w:numPr>
        <w:rPr>
          <w:rFonts w:ascii="Consolas" w:hAnsi="Consolas" w:cs="Consolas"/>
          <w:sz w:val="28"/>
          <w:szCs w:val="28"/>
        </w:rPr>
      </w:pPr>
      <w:r w:rsidRPr="00A05C17">
        <w:rPr>
          <w:rFonts w:ascii="Consolas" w:hAnsi="Consolas" w:cs="Consolas"/>
          <w:sz w:val="28"/>
          <w:szCs w:val="28"/>
        </w:rPr>
        <w:t>Алгоритм локализации ошибок в циклическом коде.</w:t>
      </w:r>
    </w:p>
    <w:p w:rsidR="00A05C17" w:rsidRPr="00A05C17" w:rsidRDefault="00A05C17" w:rsidP="00A05C17">
      <w:pPr>
        <w:pStyle w:val="a7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Принятая комбинация делится на образующий многочлен 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g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(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x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). Если остаток 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R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(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x</w:t>
      </w:r>
      <w:proofErr w:type="gramStart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)&lt;</w:t>
      </w:r>
      <w:proofErr w:type="gram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&gt;0 то определяется вес остатка 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w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. Если вес остатка равен или меньше числа исправляемых ошибок 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t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 (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w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&lt;=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t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), то принятую комбинацию складывают по модулю 2 с остатком и получают исправленную комбинацию. </w:t>
      </w:r>
    </w:p>
    <w:p w:rsidR="00A05C17" w:rsidRPr="00A05C17" w:rsidRDefault="00A05C17" w:rsidP="00A05C17">
      <w:pPr>
        <w:pStyle w:val="a7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Если </w:t>
      </w:r>
      <w:proofErr w:type="gramStart"/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w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&gt;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t</w:t>
      </w:r>
      <w:proofErr w:type="gram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, то производится циклический сдвиг на один символ влево и полученная после такого сдвига 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lastRenderedPageBreak/>
        <w:t xml:space="preserve">комбинация снова делится на образующий многочлен. Если вес полученного остатка </w:t>
      </w:r>
      <w:proofErr w:type="gramStart"/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w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&lt;</w:t>
      </w:r>
      <w:proofErr w:type="gram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=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t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, то циклически сдвинутую комбинацию складывают с остатком и затем после сложения  циклически сдвигают в обратную сторону вправо на один символ (возвращают на прежнее место). В результате получаем исправленную комбинацию. </w:t>
      </w:r>
    </w:p>
    <w:p w:rsidR="00A05C17" w:rsidRPr="00A05C17" w:rsidRDefault="00A05C17" w:rsidP="00A05C17">
      <w:pPr>
        <w:pStyle w:val="a7"/>
        <w:numPr>
          <w:ilvl w:val="1"/>
          <w:numId w:val="1"/>
        </w:numPr>
        <w:tabs>
          <w:tab w:val="num" w:pos="1744"/>
        </w:tabs>
        <w:spacing w:before="100" w:beforeAutospacing="1" w:after="100" w:afterAutospacing="1" w:line="240" w:lineRule="auto"/>
        <w:jc w:val="both"/>
        <w:rPr>
          <w:rFonts w:ascii="Consolas" w:eastAsia="Times New Roman" w:hAnsi="Consolas" w:cs="Consolas"/>
          <w:sz w:val="28"/>
          <w:szCs w:val="28"/>
          <w:lang w:eastAsia="ru-RU"/>
        </w:rPr>
      </w:pP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Если после циклического сдвига на один символ по прежнему </w:t>
      </w:r>
      <w:proofErr w:type="gramStart"/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w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&gt;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t</w:t>
      </w:r>
      <w:proofErr w:type="gram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, то производят дополнительные циклические сдвиги влево. При этом после каждого сдвига осуществляется деление сдвинутой комбинации на 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g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(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x</w:t>
      </w:r>
      <w:proofErr w:type="gramStart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)  и</w:t>
      </w:r>
      <w:proofErr w:type="gram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 проверяется вес остатка. При </w:t>
      </w:r>
      <w:proofErr w:type="gramStart"/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w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&lt;</w:t>
      </w:r>
      <w:proofErr w:type="gramEnd"/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>=</w:t>
      </w:r>
      <w:r w:rsidRPr="00A05C17">
        <w:rPr>
          <w:rFonts w:ascii="Consolas" w:eastAsia="Times New Roman" w:hAnsi="Consolas" w:cs="Consolas"/>
          <w:sz w:val="28"/>
          <w:szCs w:val="28"/>
          <w:lang w:val="en-US" w:eastAsia="ru-RU"/>
        </w:rPr>
        <w:t>t</w:t>
      </w:r>
      <w:r w:rsidRPr="00A05C17">
        <w:rPr>
          <w:rFonts w:ascii="Consolas" w:eastAsia="Times New Roman" w:hAnsi="Consolas" w:cs="Consolas"/>
          <w:sz w:val="28"/>
          <w:szCs w:val="28"/>
          <w:lang w:eastAsia="ru-RU"/>
        </w:rPr>
        <w:t xml:space="preserve"> сдвинутую комбинацию складывают с остатком и производят обратных циклических сдвигов вправо столько, сколько было сделано влево.</w:t>
      </w:r>
      <w:bookmarkStart w:id="1" w:name="_GoBack"/>
      <w:bookmarkEnd w:id="1"/>
    </w:p>
    <w:sectPr w:rsidR="00A05C17" w:rsidRPr="00A05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5253F"/>
    <w:multiLevelType w:val="hybridMultilevel"/>
    <w:tmpl w:val="FEB06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14737C"/>
    <w:rsid w:val="00172E7E"/>
    <w:rsid w:val="001E6412"/>
    <w:rsid w:val="0021022D"/>
    <w:rsid w:val="003822FE"/>
    <w:rsid w:val="003E7363"/>
    <w:rsid w:val="004B06BA"/>
    <w:rsid w:val="00512826"/>
    <w:rsid w:val="005B698C"/>
    <w:rsid w:val="00604450"/>
    <w:rsid w:val="00634EF7"/>
    <w:rsid w:val="00861634"/>
    <w:rsid w:val="00876D6E"/>
    <w:rsid w:val="00986A68"/>
    <w:rsid w:val="009E46AD"/>
    <w:rsid w:val="00A05C17"/>
    <w:rsid w:val="00A30F36"/>
    <w:rsid w:val="00AA416B"/>
    <w:rsid w:val="00B16E0D"/>
    <w:rsid w:val="00C16D73"/>
    <w:rsid w:val="00CB04F7"/>
    <w:rsid w:val="00D172C8"/>
    <w:rsid w:val="00D5099F"/>
    <w:rsid w:val="00D511B2"/>
    <w:rsid w:val="00D61C0E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512826"/>
    <w:rPr>
      <w:color w:val="808080"/>
    </w:rPr>
  </w:style>
  <w:style w:type="paragraph" w:styleId="a6">
    <w:name w:val="No Spacing"/>
    <w:uiPriority w:val="1"/>
    <w:qFormat/>
    <w:rsid w:val="00A05C17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05C17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we-math-mathml-inline">
    <w:name w:val="mwe-math-mathml-inline"/>
    <w:basedOn w:val="a0"/>
    <w:rsid w:val="00A05C17"/>
  </w:style>
  <w:style w:type="character" w:customStyle="1" w:styleId="highlight">
    <w:name w:val="highlight"/>
    <w:basedOn w:val="a0"/>
    <w:rsid w:val="00A05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22</cp:revision>
  <cp:lastPrinted>2020-02-10T08:18:00Z</cp:lastPrinted>
  <dcterms:created xsi:type="dcterms:W3CDTF">2019-02-14T22:53:00Z</dcterms:created>
  <dcterms:modified xsi:type="dcterms:W3CDTF">2020-06-24T18:12:00Z</dcterms:modified>
</cp:coreProperties>
</file>