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125" w:rsidRDefault="00432125" w:rsidP="00432125">
      <w:pPr>
        <w:spacing w:line="240" w:lineRule="auto"/>
        <w:jc w:val="center"/>
        <w:rPr>
          <w:b/>
          <w:bCs/>
          <w:color w:val="000000" w:themeColor="text1"/>
          <w:sz w:val="24"/>
          <w:szCs w:val="24"/>
        </w:rPr>
      </w:pPr>
      <w:bookmarkStart w:id="0" w:name="_gjdgxs" w:colFirst="0" w:colLast="0"/>
      <w:bookmarkEnd w:id="0"/>
      <w:r w:rsidRPr="4B91A52F">
        <w:rPr>
          <w:b/>
          <w:bCs/>
          <w:color w:val="000000" w:themeColor="text1"/>
          <w:sz w:val="24"/>
          <w:szCs w:val="24"/>
        </w:rPr>
        <w:t>МИНИСТЕРСТВО НАУКИ И ВЫСШЕГО ОБРАЗОВАНИЯ РОССИИ</w:t>
      </w:r>
      <w:r>
        <w:br/>
      </w:r>
      <w:r w:rsidRPr="4B91A52F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  <w:r>
        <w:br/>
      </w:r>
      <w:r w:rsidRPr="4B91A52F">
        <w:rPr>
          <w:color w:val="000000" w:themeColor="text1"/>
          <w:sz w:val="24"/>
          <w:szCs w:val="24"/>
        </w:rPr>
        <w:t xml:space="preserve">ВЫСШЕГО </w:t>
      </w:r>
      <w:proofErr w:type="gramStart"/>
      <w:r w:rsidRPr="4B91A52F">
        <w:rPr>
          <w:color w:val="000000" w:themeColor="text1"/>
          <w:sz w:val="24"/>
          <w:szCs w:val="24"/>
        </w:rPr>
        <w:t>ОБРАЗОВАНИЯ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«</w:t>
      </w:r>
      <w:proofErr w:type="gramEnd"/>
      <w:r w:rsidRPr="4B91A52F">
        <w:rPr>
          <w:b/>
          <w:bCs/>
          <w:color w:val="000000" w:themeColor="text1"/>
          <w:sz w:val="24"/>
          <w:szCs w:val="24"/>
        </w:rPr>
        <w:t>БЕЛГОРОДСКИЙ ГОСУДАРСТВЕННЫЙ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 xml:space="preserve">ТЕХНОЛОГИЧЕСКИЙ УНИВЕРСИТЕТ им. </w:t>
      </w:r>
      <w:proofErr w:type="gramStart"/>
      <w:r w:rsidRPr="4B91A52F">
        <w:rPr>
          <w:b/>
          <w:bCs/>
          <w:color w:val="000000" w:themeColor="text1"/>
          <w:sz w:val="24"/>
          <w:szCs w:val="24"/>
        </w:rPr>
        <w:t>В.Г.ШУХОВА»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4B91A52F">
        <w:rPr>
          <w:b/>
          <w:bCs/>
          <w:color w:val="000000" w:themeColor="text1"/>
          <w:sz w:val="24"/>
          <w:szCs w:val="24"/>
        </w:rPr>
        <w:t xml:space="preserve">БГТУ им. </w:t>
      </w:r>
      <w:proofErr w:type="spellStart"/>
      <w:r w:rsidRPr="4B91A52F">
        <w:rPr>
          <w:b/>
          <w:bCs/>
          <w:color w:val="000000" w:themeColor="text1"/>
          <w:sz w:val="24"/>
          <w:szCs w:val="24"/>
        </w:rPr>
        <w:t>В.Г.Шухова</w:t>
      </w:r>
      <w:proofErr w:type="spellEnd"/>
      <w:r w:rsidRPr="4B91A52F">
        <w:rPr>
          <w:b/>
          <w:bCs/>
          <w:color w:val="000000" w:themeColor="text1"/>
          <w:sz w:val="24"/>
          <w:szCs w:val="24"/>
        </w:rPr>
        <w:t>)</w:t>
      </w: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Pr="002E0A4C" w:rsidRDefault="00432125" w:rsidP="00432125">
      <w:pPr>
        <w:jc w:val="center"/>
        <w:rPr>
          <w:color w:val="000000" w:themeColor="text1"/>
        </w:rPr>
      </w:pPr>
      <w:r w:rsidRPr="002E0A4C">
        <w:rPr>
          <w:color w:val="000000" w:themeColor="text1"/>
        </w:rPr>
        <w:t>Лабораторная работа №</w:t>
      </w:r>
      <w:r w:rsidR="004D5312" w:rsidRPr="002E0A4C">
        <w:rPr>
          <w:color w:val="000000" w:themeColor="text1"/>
        </w:rPr>
        <w:t>1</w:t>
      </w:r>
    </w:p>
    <w:p w:rsidR="002E0A4C" w:rsidRPr="002E0A4C" w:rsidRDefault="002E0A4C" w:rsidP="002E0A4C">
      <w:pPr>
        <w:pStyle w:val="centerp"/>
        <w:jc w:val="center"/>
        <w:textAlignment w:val="center"/>
        <w:rPr>
          <w:color w:val="000000"/>
          <w:sz w:val="28"/>
          <w:szCs w:val="28"/>
        </w:rPr>
      </w:pPr>
      <w:r w:rsidRPr="002E0A4C">
        <w:rPr>
          <w:color w:val="000000" w:themeColor="text1"/>
          <w:sz w:val="28"/>
          <w:szCs w:val="28"/>
        </w:rPr>
        <w:t>Дисциплина «</w:t>
      </w:r>
      <w:r w:rsidRPr="002E0A4C">
        <w:rPr>
          <w:color w:val="000000"/>
          <w:sz w:val="28"/>
          <w:szCs w:val="28"/>
        </w:rPr>
        <w:t>Архит. ВС</w:t>
      </w:r>
      <w:r w:rsidRPr="002E0A4C">
        <w:rPr>
          <w:color w:val="000000" w:themeColor="text1"/>
          <w:sz w:val="28"/>
          <w:szCs w:val="28"/>
        </w:rPr>
        <w:t>»</w:t>
      </w:r>
    </w:p>
    <w:p w:rsidR="002E0A4C" w:rsidRPr="002E0A4C" w:rsidRDefault="002E0A4C" w:rsidP="002E0A4C">
      <w:pPr>
        <w:spacing w:line="240" w:lineRule="auto"/>
        <w:jc w:val="center"/>
      </w:pPr>
      <w:r w:rsidRPr="002E0A4C">
        <w:rPr>
          <w:color w:val="000000" w:themeColor="text1"/>
        </w:rPr>
        <w:t>Тема «</w:t>
      </w:r>
      <w:r w:rsidRPr="002E0A4C">
        <w:t>Разработка программ на ассемблере.</w:t>
      </w:r>
    </w:p>
    <w:p w:rsidR="00432125" w:rsidRPr="002E0A4C" w:rsidRDefault="002E0A4C" w:rsidP="002E0A4C">
      <w:pPr>
        <w:spacing w:after="240" w:line="240" w:lineRule="auto"/>
        <w:jc w:val="center"/>
      </w:pPr>
      <w:r w:rsidRPr="002E0A4C">
        <w:t xml:space="preserve"> Работа с отладчиком </w:t>
      </w:r>
      <w:proofErr w:type="spellStart"/>
      <w:r w:rsidRPr="002E0A4C">
        <w:rPr>
          <w:lang w:val="en-US"/>
        </w:rPr>
        <w:t>OllyDbg</w:t>
      </w:r>
      <w:proofErr w:type="spellEnd"/>
      <w:r w:rsidRPr="002E0A4C">
        <w:t xml:space="preserve"> и пакетом </w:t>
      </w:r>
      <w:proofErr w:type="spellStart"/>
      <w:r w:rsidRPr="002E0A4C">
        <w:rPr>
          <w:lang w:val="en-US"/>
        </w:rPr>
        <w:t>masm</w:t>
      </w:r>
      <w:proofErr w:type="spellEnd"/>
      <w:r w:rsidRPr="002E0A4C">
        <w:t>32</w:t>
      </w:r>
      <w:r w:rsidRPr="002E0A4C">
        <w:rPr>
          <w:color w:val="000000" w:themeColor="text1"/>
        </w:rPr>
        <w:t>»</w:t>
      </w:r>
      <w:r w:rsidR="00432125" w:rsidRPr="002E0A4C">
        <w:rPr>
          <w:color w:val="000000" w:themeColor="text1"/>
        </w:rPr>
        <w:cr/>
      </w:r>
    </w:p>
    <w:p w:rsidR="00432125" w:rsidRDefault="00432125" w:rsidP="00432125">
      <w:pPr>
        <w:rPr>
          <w:color w:val="000000"/>
        </w:rPr>
      </w:pPr>
    </w:p>
    <w:p w:rsidR="00432125" w:rsidRDefault="00432125" w:rsidP="002E0A4C">
      <w:pPr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A2145E" w:rsidP="00432125">
      <w:pPr>
        <w:ind w:left="4395"/>
        <w:rPr>
          <w:color w:val="000000" w:themeColor="text1"/>
        </w:rPr>
      </w:pPr>
      <w:r>
        <w:rPr>
          <w:color w:val="000000" w:themeColor="text1"/>
        </w:rPr>
        <w:t>Выполнил: ст. группы П</w:t>
      </w:r>
      <w:r w:rsidR="004D5312">
        <w:rPr>
          <w:color w:val="000000" w:themeColor="text1"/>
        </w:rPr>
        <w:t>В</w:t>
      </w:r>
      <w:r w:rsidR="0032734E">
        <w:rPr>
          <w:color w:val="000000" w:themeColor="text1"/>
        </w:rPr>
        <w:t>-31</w:t>
      </w:r>
      <w:r w:rsidR="00432125">
        <w:br/>
      </w:r>
      <w:r w:rsidR="00217A5A" w:rsidRPr="00217A5A">
        <w:rPr>
          <w:color w:val="000000" w:themeColor="text1"/>
        </w:rPr>
        <w:t>Ковалев Павел Александрович</w:t>
      </w:r>
    </w:p>
    <w:p w:rsidR="00432125" w:rsidRPr="00432125" w:rsidRDefault="00432125" w:rsidP="00432125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  <w:r w:rsidR="002E0A4C" w:rsidRPr="002E0A4C">
        <w:rPr>
          <w:color w:val="000000"/>
        </w:rPr>
        <w:t>Осипов Олег Васильевич</w:t>
      </w:r>
    </w:p>
    <w:p w:rsidR="00432125" w:rsidRDefault="00432125" w:rsidP="00432125">
      <w:pPr>
        <w:ind w:left="5103"/>
        <w:rPr>
          <w:color w:val="000000"/>
        </w:rPr>
      </w:pPr>
    </w:p>
    <w:p w:rsidR="00432125" w:rsidRDefault="00432125" w:rsidP="00432125">
      <w:pPr>
        <w:rPr>
          <w:color w:val="000000"/>
        </w:rPr>
      </w:pPr>
    </w:p>
    <w:p w:rsidR="002E0A4C" w:rsidRDefault="002E0A4C" w:rsidP="002E0A4C">
      <w:pPr>
        <w:rPr>
          <w:color w:val="000000"/>
        </w:rPr>
      </w:pPr>
    </w:p>
    <w:p w:rsidR="0032734E" w:rsidRDefault="0032734E" w:rsidP="00432125">
      <w:pPr>
        <w:ind w:left="5103"/>
        <w:jc w:val="center"/>
        <w:rPr>
          <w:color w:val="000000"/>
        </w:rPr>
      </w:pPr>
    </w:p>
    <w:p w:rsidR="001D3006" w:rsidRPr="001D3006" w:rsidRDefault="00432125" w:rsidP="001D3006">
      <w:pPr>
        <w:jc w:val="center"/>
        <w:rPr>
          <w:b/>
          <w:bCs/>
          <w:color w:val="000000" w:themeColor="text1"/>
        </w:rPr>
      </w:pPr>
      <w:r w:rsidRPr="4B91A52F">
        <w:rPr>
          <w:b/>
          <w:bCs/>
          <w:color w:val="000000" w:themeColor="text1"/>
        </w:rPr>
        <w:t xml:space="preserve">Белгород </w:t>
      </w:r>
      <w:r w:rsidR="00A2145E">
        <w:rPr>
          <w:b/>
          <w:bCs/>
          <w:color w:val="000000" w:themeColor="text1"/>
        </w:rPr>
        <w:t>2020</w:t>
      </w:r>
    </w:p>
    <w:p w:rsidR="007B0626" w:rsidRDefault="008A5377" w:rsidP="004D5312">
      <w:pPr>
        <w:jc w:val="center"/>
        <w:rPr>
          <w:b/>
          <w:noProof/>
        </w:rPr>
      </w:pPr>
      <w:r>
        <w:rPr>
          <w:b/>
          <w:noProof/>
        </w:rPr>
        <w:lastRenderedPageBreak/>
        <w:t>Вариант 7</w:t>
      </w:r>
    </w:p>
    <w:p w:rsidR="002E0A4C" w:rsidRPr="00623108" w:rsidRDefault="002E0A4C" w:rsidP="002E0A4C">
      <w:pPr>
        <w:spacing w:line="240" w:lineRule="auto"/>
        <w:ind w:firstLine="567"/>
        <w:rPr>
          <w:sz w:val="24"/>
          <w:szCs w:val="24"/>
        </w:rPr>
      </w:pPr>
      <w:r w:rsidRPr="00623108">
        <w:rPr>
          <w:b/>
          <w:sz w:val="24"/>
          <w:szCs w:val="24"/>
        </w:rPr>
        <w:t>Цель работы:</w:t>
      </w:r>
      <w:r w:rsidRPr="00623108">
        <w:rPr>
          <w:sz w:val="24"/>
          <w:szCs w:val="24"/>
        </w:rPr>
        <w:t xml:space="preserve"> получить навыки создания и отладки простейших программ на ассемблере с использованием пакета </w:t>
      </w:r>
      <w:proofErr w:type="spellStart"/>
      <w:r w:rsidRPr="00623108">
        <w:rPr>
          <w:sz w:val="24"/>
          <w:szCs w:val="24"/>
          <w:lang w:val="en-US"/>
        </w:rPr>
        <w:t>masm</w:t>
      </w:r>
      <w:proofErr w:type="spellEnd"/>
      <w:r w:rsidRPr="00623108">
        <w:rPr>
          <w:sz w:val="24"/>
          <w:szCs w:val="24"/>
        </w:rPr>
        <w:t xml:space="preserve">32 и отладчика </w:t>
      </w:r>
      <w:proofErr w:type="spellStart"/>
      <w:r w:rsidRPr="00623108">
        <w:rPr>
          <w:sz w:val="24"/>
          <w:szCs w:val="24"/>
          <w:lang w:val="en-US"/>
        </w:rPr>
        <w:t>OllyDbg</w:t>
      </w:r>
      <w:proofErr w:type="spellEnd"/>
      <w:r w:rsidRPr="00623108">
        <w:rPr>
          <w:sz w:val="24"/>
          <w:szCs w:val="24"/>
        </w:rPr>
        <w:t>.</w:t>
      </w:r>
    </w:p>
    <w:p w:rsidR="002E0A4C" w:rsidRPr="00AE31D3" w:rsidRDefault="002E0A4C" w:rsidP="002E0A4C">
      <w:pPr>
        <w:spacing w:line="240" w:lineRule="auto"/>
        <w:jc w:val="center"/>
        <w:rPr>
          <w:b/>
        </w:rPr>
      </w:pPr>
      <w:r w:rsidRPr="00AE31D3">
        <w:rPr>
          <w:b/>
        </w:rPr>
        <w:t>Задания для выполнения к работе</w:t>
      </w:r>
    </w:p>
    <w:p w:rsidR="002E0A4C" w:rsidRPr="00623108" w:rsidRDefault="002E0A4C" w:rsidP="002E0A4C">
      <w:pPr>
        <w:pStyle w:val="a3"/>
        <w:numPr>
          <w:ilvl w:val="0"/>
          <w:numId w:val="5"/>
        </w:numPr>
        <w:spacing w:after="200" w:line="240" w:lineRule="auto"/>
        <w:rPr>
          <w:sz w:val="24"/>
          <w:szCs w:val="24"/>
        </w:rPr>
      </w:pPr>
      <w:r w:rsidRPr="00623108">
        <w:rPr>
          <w:sz w:val="24"/>
          <w:szCs w:val="24"/>
        </w:rPr>
        <w:t xml:space="preserve">Ознакомиться со средой </w:t>
      </w:r>
      <w:proofErr w:type="spellStart"/>
      <w:r w:rsidRPr="00623108">
        <w:rPr>
          <w:sz w:val="24"/>
          <w:szCs w:val="24"/>
          <w:lang w:val="en-US"/>
        </w:rPr>
        <w:t>OllyDbg</w:t>
      </w:r>
      <w:proofErr w:type="spellEnd"/>
      <w:r w:rsidRPr="00623108">
        <w:rPr>
          <w:sz w:val="24"/>
          <w:szCs w:val="24"/>
        </w:rPr>
        <w:t xml:space="preserve"> и компилятором </w:t>
      </w:r>
      <w:proofErr w:type="spellStart"/>
      <w:r w:rsidRPr="00623108">
        <w:rPr>
          <w:sz w:val="24"/>
          <w:szCs w:val="24"/>
          <w:lang w:val="en-US"/>
        </w:rPr>
        <w:t>masm</w:t>
      </w:r>
      <w:proofErr w:type="spellEnd"/>
      <w:r w:rsidRPr="00623108">
        <w:rPr>
          <w:sz w:val="24"/>
          <w:szCs w:val="24"/>
        </w:rPr>
        <w:t>32.</w:t>
      </w:r>
    </w:p>
    <w:p w:rsidR="002E0A4C" w:rsidRPr="00623108" w:rsidRDefault="002E0A4C" w:rsidP="002E0A4C">
      <w:pPr>
        <w:pStyle w:val="a3"/>
        <w:numPr>
          <w:ilvl w:val="0"/>
          <w:numId w:val="5"/>
        </w:numPr>
        <w:spacing w:after="200" w:line="240" w:lineRule="auto"/>
        <w:rPr>
          <w:sz w:val="24"/>
          <w:szCs w:val="24"/>
        </w:rPr>
      </w:pPr>
      <w:r w:rsidRPr="00623108">
        <w:rPr>
          <w:sz w:val="24"/>
          <w:szCs w:val="24"/>
        </w:rPr>
        <w:t>Создать и скомпилировать программу в соответствии с вариантом задания.</w:t>
      </w:r>
    </w:p>
    <w:p w:rsidR="002E0A4C" w:rsidRPr="00623108" w:rsidRDefault="002E0A4C" w:rsidP="002E0A4C">
      <w:pPr>
        <w:pStyle w:val="a3"/>
        <w:numPr>
          <w:ilvl w:val="0"/>
          <w:numId w:val="5"/>
        </w:numPr>
        <w:spacing w:after="200" w:line="240" w:lineRule="auto"/>
        <w:rPr>
          <w:sz w:val="24"/>
          <w:szCs w:val="24"/>
        </w:rPr>
      </w:pPr>
      <w:r w:rsidRPr="00623108">
        <w:rPr>
          <w:sz w:val="24"/>
          <w:szCs w:val="24"/>
        </w:rPr>
        <w:t>Отладить программу.</w:t>
      </w:r>
    </w:p>
    <w:p w:rsidR="002E0A4C" w:rsidRPr="00623108" w:rsidRDefault="002E0A4C" w:rsidP="002E0A4C">
      <w:pPr>
        <w:pStyle w:val="a3"/>
        <w:numPr>
          <w:ilvl w:val="0"/>
          <w:numId w:val="5"/>
        </w:numPr>
        <w:spacing w:after="200" w:line="240" w:lineRule="auto"/>
        <w:rPr>
          <w:sz w:val="24"/>
          <w:szCs w:val="24"/>
        </w:rPr>
      </w:pPr>
      <w:r w:rsidRPr="00623108">
        <w:rPr>
          <w:sz w:val="24"/>
          <w:szCs w:val="24"/>
        </w:rPr>
        <w:t xml:space="preserve">С помощью </w:t>
      </w:r>
      <w:proofErr w:type="spellStart"/>
      <w:r w:rsidRPr="00623108">
        <w:rPr>
          <w:sz w:val="24"/>
          <w:szCs w:val="24"/>
          <w:lang w:val="en-US"/>
        </w:rPr>
        <w:t>OllyDbg</w:t>
      </w:r>
      <w:proofErr w:type="spellEnd"/>
      <w:r w:rsidRPr="00623108">
        <w:rPr>
          <w:sz w:val="24"/>
          <w:szCs w:val="24"/>
        </w:rPr>
        <w:t xml:space="preserve"> определить местонахождение переменных в сегменте данных, а также их размер.</w:t>
      </w:r>
    </w:p>
    <w:p w:rsidR="002E0A4C" w:rsidRDefault="002E0A4C" w:rsidP="002E0A4C">
      <w:pPr>
        <w:pStyle w:val="a3"/>
        <w:numPr>
          <w:ilvl w:val="0"/>
          <w:numId w:val="5"/>
        </w:numPr>
        <w:spacing w:after="200" w:line="240" w:lineRule="auto"/>
        <w:rPr>
          <w:sz w:val="24"/>
          <w:szCs w:val="24"/>
        </w:rPr>
      </w:pPr>
      <w:r w:rsidRPr="00623108">
        <w:rPr>
          <w:sz w:val="24"/>
          <w:szCs w:val="24"/>
        </w:rPr>
        <w:t>Выполнить пошаговую трассировку программы. Определить какие регистры изменяют свои значения в процессе выполнения команд.</w:t>
      </w:r>
    </w:p>
    <w:p w:rsidR="008A5377" w:rsidRDefault="008A5377" w:rsidP="008A5377">
      <w:pPr>
        <w:pStyle w:val="a3"/>
        <w:spacing w:line="240" w:lineRule="auto"/>
        <w:ind w:left="927"/>
        <w:jc w:val="center"/>
        <w:rPr>
          <w:b/>
        </w:rPr>
      </w:pPr>
      <w:r>
        <w:rPr>
          <w:b/>
        </w:rPr>
        <w:t>Выполнение работы</w:t>
      </w:r>
    </w:p>
    <w:p w:rsidR="008A5377" w:rsidRDefault="008A5377" w:rsidP="008A5377">
      <w:pPr>
        <w:pStyle w:val="a3"/>
        <w:numPr>
          <w:ilvl w:val="0"/>
          <w:numId w:val="6"/>
        </w:numPr>
        <w:spacing w:after="200" w:line="240" w:lineRule="auto"/>
        <w:jc w:val="left"/>
        <w:rPr>
          <w:sz w:val="24"/>
          <w:szCs w:val="22"/>
        </w:rPr>
      </w:pPr>
      <w:r>
        <w:rPr>
          <w:sz w:val="24"/>
        </w:rPr>
        <w:t xml:space="preserve">Создан файл </w:t>
      </w:r>
      <w:r>
        <w:rPr>
          <w:sz w:val="24"/>
          <w:lang w:val="en-US"/>
        </w:rPr>
        <w:t>lab</w:t>
      </w:r>
      <w:r>
        <w:rPr>
          <w:sz w:val="24"/>
        </w:rPr>
        <w:t>1.</w:t>
      </w:r>
      <w:proofErr w:type="spellStart"/>
      <w:r>
        <w:rPr>
          <w:sz w:val="24"/>
          <w:lang w:val="en-US"/>
        </w:rPr>
        <w:t>asm</w:t>
      </w:r>
      <w:proofErr w:type="spellEnd"/>
      <w:r w:rsidRPr="008A5377">
        <w:rPr>
          <w:sz w:val="24"/>
        </w:rPr>
        <w:t xml:space="preserve"> </w:t>
      </w:r>
      <w:r>
        <w:rPr>
          <w:sz w:val="24"/>
        </w:rPr>
        <w:t>со следующим содержимым:</w:t>
      </w:r>
    </w:p>
    <w:p w:rsidR="008A5377" w:rsidRDefault="008A5377" w:rsidP="008A5377">
      <w:pPr>
        <w:spacing w:line="240" w:lineRule="auto"/>
        <w:rPr>
          <w:rFonts w:ascii="Courier New" w:hAnsi="Courier New" w:cs="Courier New"/>
          <w:sz w:val="20"/>
          <w:szCs w:val="20"/>
          <w:highlight w:val="lightGray"/>
        </w:rPr>
      </w:pP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.386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Тип процессора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MODEL</w:t>
      </w:r>
      <w:proofErr w:type="gramEnd"/>
      <w:r w:rsidRPr="008A5377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FLAT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STDCALL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Модель памяти и стиль вызова подпрограмм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OPTION</w:t>
      </w:r>
      <w:r w:rsidRPr="008A5377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CASEMAP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Чувствительность к регистру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INCLUDE F:\PROGRAMMS\MASM32\INCLUDE\WINDOWS.INC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INCLUDE F:\PROGRAMMS\MASM32\INCLUDE\KERNEL32.INC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INCLUDE F:\PROGRAMMS\MASM32\INCLUDE\USER32.INC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INCLUDELIB F:\PROGRAMMS\MASM32\LIB\USER32.LIB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INCLUDELIB F:\PROGRAMMS\MASM32\LIB\KERNEL32.LIB</w:t>
      </w:r>
    </w:p>
    <w:p w:rsidR="008A5377" w:rsidRDefault="008A5377" w:rsidP="008A5377">
      <w:pPr>
        <w:autoSpaceDE w:val="0"/>
        <w:autoSpaceDN w:val="0"/>
        <w:adjustRightInd w:val="0"/>
        <w:spacing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5377" w:rsidRDefault="008A5377" w:rsidP="008A5377">
      <w:pPr>
        <w:pStyle w:val="a6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</w:rPr>
        <w:t>.</w:t>
      </w:r>
      <w:r>
        <w:rPr>
          <w:rFonts w:ascii="Consolas" w:hAnsi="Consolas" w:cs="Courier New"/>
          <w:sz w:val="20"/>
          <w:szCs w:val="20"/>
          <w:lang w:val="en-US"/>
        </w:rPr>
        <w:t>DATA</w:t>
      </w:r>
      <w:proofErr w:type="gramEnd"/>
    </w:p>
    <w:p w:rsidR="008A5377" w:rsidRDefault="008A5377" w:rsidP="008A5377">
      <w:pPr>
        <w:pStyle w:val="a6"/>
        <w:ind w:firstLine="708"/>
        <w:rPr>
          <w:rFonts w:ascii="Consolas" w:hAnsi="Consolas" w:cs="Courier New"/>
          <w:sz w:val="20"/>
          <w:szCs w:val="20"/>
        </w:rPr>
      </w:pPr>
      <w:proofErr w:type="spellStart"/>
      <w:r>
        <w:rPr>
          <w:rFonts w:ascii="Consolas" w:hAnsi="Consolas" w:cs="Courier New"/>
          <w:sz w:val="20"/>
          <w:szCs w:val="20"/>
          <w:lang w:val="en-US"/>
        </w:rPr>
        <w:t>Sstr</w:t>
      </w:r>
      <w:proofErr w:type="spellEnd"/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DB</w:t>
      </w:r>
      <w:r>
        <w:rPr>
          <w:rFonts w:ascii="Consolas" w:hAnsi="Consolas" w:cs="Courier New"/>
          <w:sz w:val="20"/>
          <w:szCs w:val="20"/>
        </w:rPr>
        <w:t xml:space="preserve"> 13, 10, "</w:t>
      </w:r>
      <w:r>
        <w:rPr>
          <w:rFonts w:ascii="Consolas" w:hAnsi="Consolas" w:cs="Courier New"/>
          <w:sz w:val="20"/>
          <w:szCs w:val="20"/>
          <w:lang w:val="en-US"/>
        </w:rPr>
        <w:t>Strings</w:t>
      </w:r>
      <w:r>
        <w:rPr>
          <w:rFonts w:ascii="Consolas" w:hAnsi="Consolas" w:cs="Courier New"/>
          <w:sz w:val="20"/>
          <w:szCs w:val="20"/>
        </w:rPr>
        <w:t xml:space="preserve">", </w:t>
      </w:r>
      <w:proofErr w:type="gramStart"/>
      <w:r>
        <w:rPr>
          <w:rFonts w:ascii="Consolas" w:hAnsi="Consolas" w:cs="Courier New"/>
          <w:sz w:val="20"/>
          <w:szCs w:val="20"/>
        </w:rPr>
        <w:t>0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массив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из 9 однобайтовых чисел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  <w:lang w:val="en-US"/>
        </w:rPr>
        <w:t>p</w:t>
      </w:r>
      <w:proofErr w:type="gramEnd"/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DB</w:t>
      </w:r>
      <w:r>
        <w:rPr>
          <w:rFonts w:ascii="Consolas" w:hAnsi="Consolas" w:cs="Courier New"/>
          <w:sz w:val="20"/>
          <w:szCs w:val="20"/>
        </w:rPr>
        <w:t xml:space="preserve"> 5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  <w:t>одно однобайтовое число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  <w:lang w:val="en-US"/>
        </w:rPr>
        <w:t>k</w:t>
      </w:r>
      <w:proofErr w:type="gramEnd"/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DW</w:t>
      </w:r>
      <w:r>
        <w:rPr>
          <w:rFonts w:ascii="Consolas" w:hAnsi="Consolas" w:cs="Courier New"/>
          <w:sz w:val="20"/>
          <w:szCs w:val="20"/>
        </w:rPr>
        <w:t xml:space="preserve"> 500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  <w:t>одно двухбайтовое число</w:t>
      </w:r>
      <w:r>
        <w:rPr>
          <w:rFonts w:ascii="Consolas" w:hAnsi="Consolas" w:cs="Courier New"/>
          <w:sz w:val="20"/>
          <w:szCs w:val="20"/>
        </w:rPr>
        <w:tab/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  <w:lang w:val="en-US"/>
        </w:rPr>
        <w:t>s</w:t>
      </w:r>
      <w:proofErr w:type="gramEnd"/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DD</w:t>
      </w:r>
      <w:r>
        <w:rPr>
          <w:rFonts w:ascii="Consolas" w:hAnsi="Consolas" w:cs="Courier New"/>
          <w:sz w:val="20"/>
          <w:szCs w:val="20"/>
        </w:rPr>
        <w:t xml:space="preserve"> 5000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  <w:t>одно четырехбайтовое число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  <w:lang w:val="en-US"/>
        </w:rPr>
        <w:t>ten</w:t>
      </w:r>
      <w:proofErr w:type="gramEnd"/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DT</w:t>
      </w:r>
      <w:r>
        <w:rPr>
          <w:rFonts w:ascii="Consolas" w:hAnsi="Consolas" w:cs="Courier New"/>
          <w:sz w:val="20"/>
          <w:szCs w:val="20"/>
        </w:rPr>
        <w:t xml:space="preserve"> 88.38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  <w:t>10-байтовое нецелое</w:t>
      </w:r>
    </w:p>
    <w:p w:rsidR="008A5377" w:rsidRDefault="008A5377" w:rsidP="008A5377">
      <w:pPr>
        <w:pStyle w:val="a6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</w:rPr>
        <w:t>.</w:t>
      </w:r>
      <w:r>
        <w:rPr>
          <w:rFonts w:ascii="Consolas" w:hAnsi="Consolas" w:cs="Courier New"/>
          <w:sz w:val="20"/>
          <w:szCs w:val="20"/>
          <w:lang w:val="en-US"/>
        </w:rPr>
        <w:t>CODE</w:t>
      </w:r>
      <w:proofErr w:type="gramEnd"/>
    </w:p>
    <w:p w:rsidR="008A5377" w:rsidRDefault="008A5377" w:rsidP="008A5377">
      <w:pPr>
        <w:pStyle w:val="a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  <w:lang w:val="en-US"/>
        </w:rPr>
        <w:t>START</w:t>
      </w:r>
      <w:r>
        <w:rPr>
          <w:rFonts w:ascii="Consolas" w:hAnsi="Consolas" w:cs="Courier New"/>
          <w:sz w:val="20"/>
          <w:szCs w:val="20"/>
        </w:rPr>
        <w:t>: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  <w:lang w:val="en-US"/>
        </w:rPr>
        <w:t>XOR</w:t>
      </w:r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EAX</w:t>
      </w:r>
      <w:r>
        <w:rPr>
          <w:rFonts w:ascii="Consolas" w:hAnsi="Consolas" w:cs="Courier New"/>
          <w:sz w:val="20"/>
          <w:szCs w:val="20"/>
        </w:rPr>
        <w:t xml:space="preserve">, </w:t>
      </w:r>
      <w:r>
        <w:rPr>
          <w:rFonts w:ascii="Consolas" w:hAnsi="Consolas" w:cs="Courier New"/>
          <w:sz w:val="20"/>
          <w:szCs w:val="20"/>
          <w:lang w:val="en-US"/>
        </w:rPr>
        <w:t>EAX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  <w:t>очистка регистра ЕАХ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  <w:lang w:val="en-US"/>
        </w:rPr>
        <w:t>MOV</w:t>
      </w:r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AX</w:t>
      </w:r>
      <w:r>
        <w:rPr>
          <w:rFonts w:ascii="Consolas" w:hAnsi="Consolas" w:cs="Courier New"/>
          <w:sz w:val="20"/>
          <w:szCs w:val="20"/>
        </w:rPr>
        <w:t xml:space="preserve">, </w:t>
      </w:r>
      <w:r>
        <w:rPr>
          <w:rFonts w:ascii="Consolas" w:hAnsi="Consolas" w:cs="Courier New"/>
          <w:sz w:val="20"/>
          <w:szCs w:val="20"/>
          <w:lang w:val="en-US"/>
        </w:rPr>
        <w:t>k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  <w:t>в младшие 16 бит ЕАХ поместить переменную к, будет 01</w:t>
      </w:r>
      <w:r>
        <w:rPr>
          <w:rFonts w:ascii="Consolas" w:hAnsi="Consolas" w:cs="Courier New"/>
          <w:sz w:val="20"/>
          <w:szCs w:val="20"/>
          <w:lang w:val="en-US"/>
        </w:rPr>
        <w:t>F</w:t>
      </w:r>
      <w:r>
        <w:rPr>
          <w:rFonts w:ascii="Consolas" w:hAnsi="Consolas" w:cs="Courier New"/>
          <w:sz w:val="20"/>
          <w:szCs w:val="20"/>
        </w:rPr>
        <w:t>4 = 500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  <w:lang w:val="en-US"/>
        </w:rPr>
        <w:t>MOV</w:t>
      </w:r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BX</w:t>
      </w:r>
      <w:r>
        <w:rPr>
          <w:rFonts w:ascii="Consolas" w:hAnsi="Consolas" w:cs="Courier New"/>
          <w:sz w:val="20"/>
          <w:szCs w:val="20"/>
        </w:rPr>
        <w:t xml:space="preserve">, </w:t>
      </w:r>
      <w:r>
        <w:rPr>
          <w:rFonts w:ascii="Consolas" w:hAnsi="Consolas" w:cs="Courier New"/>
          <w:sz w:val="20"/>
          <w:szCs w:val="20"/>
          <w:lang w:val="en-US"/>
        </w:rPr>
        <w:t>WORD</w:t>
      </w:r>
      <w:r w:rsidRPr="008A5377"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>PTR</w:t>
      </w:r>
      <w:r>
        <w:rPr>
          <w:rFonts w:ascii="Consolas" w:hAnsi="Consolas" w:cs="Courier New"/>
          <w:sz w:val="20"/>
          <w:szCs w:val="20"/>
        </w:rPr>
        <w:t xml:space="preserve"> [</w:t>
      </w:r>
      <w:r>
        <w:rPr>
          <w:rFonts w:ascii="Consolas" w:hAnsi="Consolas" w:cs="Courier New"/>
          <w:sz w:val="20"/>
          <w:szCs w:val="20"/>
          <w:lang w:val="en-US"/>
        </w:rPr>
        <w:t>p</w:t>
      </w:r>
      <w:r>
        <w:rPr>
          <w:rFonts w:ascii="Consolas" w:hAnsi="Consolas" w:cs="Courier New"/>
          <w:sz w:val="20"/>
          <w:szCs w:val="20"/>
        </w:rPr>
        <w:t xml:space="preserve">]  </w:t>
      </w:r>
      <w:r>
        <w:rPr>
          <w:rFonts w:ascii="Consolas" w:hAnsi="Consolas" w:cs="Courier New"/>
          <w:sz w:val="20"/>
          <w:szCs w:val="20"/>
        </w:rPr>
        <w:tab/>
        <w:t xml:space="preserve">в младшие 16 бит ЕВХ поместить переменную </w:t>
      </w:r>
      <w:r>
        <w:rPr>
          <w:rFonts w:ascii="Consolas" w:hAnsi="Consolas" w:cs="Courier New"/>
          <w:sz w:val="20"/>
          <w:szCs w:val="20"/>
          <w:lang w:val="en-US"/>
        </w:rPr>
        <w:t>p</w:t>
      </w:r>
      <w:r>
        <w:rPr>
          <w:rFonts w:ascii="Consolas" w:hAnsi="Consolas" w:cs="Courier New"/>
          <w:sz w:val="20"/>
          <w:szCs w:val="20"/>
        </w:rPr>
        <w:t>.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  <w:lang w:val="en-US"/>
        </w:rPr>
      </w:pPr>
      <w:r>
        <w:rPr>
          <w:rFonts w:ascii="Consolas" w:hAnsi="Consolas" w:cs="Courier New"/>
          <w:sz w:val="20"/>
          <w:szCs w:val="20"/>
          <w:lang w:val="en-US"/>
        </w:rPr>
        <w:t>MUL BX</w:t>
      </w:r>
      <w:r>
        <w:rPr>
          <w:rFonts w:ascii="Consolas" w:hAnsi="Consolas" w:cs="Courier New"/>
          <w:sz w:val="20"/>
          <w:szCs w:val="20"/>
          <w:lang w:val="en-US"/>
        </w:rPr>
        <w:tab/>
      </w:r>
      <w:r>
        <w:rPr>
          <w:rFonts w:ascii="Consolas" w:hAnsi="Consolas" w:cs="Courier New"/>
          <w:sz w:val="20"/>
          <w:szCs w:val="20"/>
          <w:lang w:val="en-US"/>
        </w:rPr>
        <w:tab/>
      </w:r>
      <w:r>
        <w:rPr>
          <w:rFonts w:ascii="Consolas" w:hAnsi="Consolas" w:cs="Courier New"/>
          <w:sz w:val="20"/>
          <w:szCs w:val="20"/>
          <w:lang w:val="en-US"/>
        </w:rPr>
        <w:tab/>
      </w:r>
      <w:r>
        <w:rPr>
          <w:rFonts w:ascii="Consolas" w:hAnsi="Consolas" w:cs="Courier New"/>
          <w:sz w:val="20"/>
          <w:szCs w:val="20"/>
          <w:lang w:val="en-US"/>
        </w:rPr>
        <w:tab/>
        <w:t>99C4 EAX</w:t>
      </w:r>
    </w:p>
    <w:p w:rsidR="008A5377" w:rsidRDefault="008A5377" w:rsidP="008A5377">
      <w:pPr>
        <w:pStyle w:val="a6"/>
        <w:ind w:firstLine="709"/>
        <w:rPr>
          <w:rFonts w:ascii="Consolas" w:hAnsi="Consolas" w:cs="Courier New"/>
          <w:sz w:val="20"/>
          <w:szCs w:val="20"/>
          <w:lang w:val="en-US"/>
        </w:rPr>
      </w:pPr>
      <w:r>
        <w:rPr>
          <w:rFonts w:ascii="Consolas" w:hAnsi="Consolas" w:cs="Courier New"/>
          <w:sz w:val="20"/>
          <w:szCs w:val="20"/>
          <w:lang w:val="en-US"/>
        </w:rPr>
        <w:t>MOV k, AX</w:t>
      </w:r>
    </w:p>
    <w:p w:rsidR="008A5377" w:rsidRDefault="008A5377" w:rsidP="008A5377">
      <w:pPr>
        <w:pStyle w:val="a6"/>
        <w:rPr>
          <w:rFonts w:ascii="Consolas" w:hAnsi="Consolas" w:cs="Courier New"/>
          <w:sz w:val="20"/>
          <w:szCs w:val="20"/>
          <w:lang w:val="en-US"/>
        </w:rPr>
      </w:pPr>
      <w:r>
        <w:rPr>
          <w:rFonts w:ascii="Consolas" w:hAnsi="Consolas" w:cs="Courier New"/>
          <w:sz w:val="20"/>
          <w:szCs w:val="20"/>
          <w:lang w:val="en-US"/>
        </w:rPr>
        <w:t>END START</w:t>
      </w:r>
    </w:p>
    <w:p w:rsidR="008A5377" w:rsidRDefault="008A5377" w:rsidP="008A5377">
      <w:pPr>
        <w:spacing w:line="240" w:lineRule="auto"/>
        <w:rPr>
          <w:rFonts w:ascii="Courier New" w:hAnsi="Courier New" w:cs="Courier New"/>
          <w:sz w:val="22"/>
          <w:szCs w:val="22"/>
          <w:highlight w:val="lightGray"/>
          <w:lang w:val="en-US"/>
        </w:rPr>
      </w:pPr>
    </w:p>
    <w:p w:rsidR="008A5377" w:rsidRPr="008A5377" w:rsidRDefault="008A5377" w:rsidP="008A5377">
      <w:pPr>
        <w:pStyle w:val="a3"/>
        <w:numPr>
          <w:ilvl w:val="0"/>
          <w:numId w:val="6"/>
        </w:numPr>
        <w:spacing w:after="200" w:line="240" w:lineRule="auto"/>
        <w:rPr>
          <w:sz w:val="24"/>
          <w:szCs w:val="24"/>
        </w:rPr>
      </w:pPr>
      <w:r w:rsidRPr="008A5377">
        <w:rPr>
          <w:sz w:val="24"/>
          <w:szCs w:val="24"/>
        </w:rPr>
        <w:t xml:space="preserve">Программа была скомпилирована; в результате получен исполняемый файл </w:t>
      </w:r>
      <w:r w:rsidRPr="008A5377">
        <w:rPr>
          <w:sz w:val="24"/>
          <w:szCs w:val="24"/>
          <w:lang w:val="en-US"/>
        </w:rPr>
        <w:t>lab</w:t>
      </w:r>
      <w:r w:rsidRPr="008A5377">
        <w:rPr>
          <w:sz w:val="24"/>
          <w:szCs w:val="24"/>
        </w:rPr>
        <w:t>1.</w:t>
      </w:r>
      <w:r w:rsidRPr="008A5377">
        <w:rPr>
          <w:sz w:val="24"/>
          <w:szCs w:val="24"/>
          <w:lang w:val="en-US"/>
        </w:rPr>
        <w:t>exe</w:t>
      </w:r>
    </w:p>
    <w:p w:rsidR="008A5377" w:rsidRPr="008A5377" w:rsidRDefault="008A5377" w:rsidP="008A5377">
      <w:pPr>
        <w:pStyle w:val="a3"/>
        <w:numPr>
          <w:ilvl w:val="0"/>
          <w:numId w:val="6"/>
        </w:numPr>
        <w:spacing w:after="200" w:line="240" w:lineRule="auto"/>
        <w:rPr>
          <w:sz w:val="24"/>
          <w:szCs w:val="24"/>
        </w:rPr>
      </w:pPr>
      <w:r w:rsidRPr="008A5377">
        <w:rPr>
          <w:sz w:val="24"/>
          <w:szCs w:val="24"/>
        </w:rPr>
        <w:t xml:space="preserve">Исполняемый файл был открыт в </w:t>
      </w:r>
      <w:proofErr w:type="spellStart"/>
      <w:r w:rsidRPr="008A5377">
        <w:rPr>
          <w:sz w:val="24"/>
          <w:szCs w:val="24"/>
          <w:lang w:val="en-US"/>
        </w:rPr>
        <w:t>OllyDbg</w:t>
      </w:r>
      <w:proofErr w:type="spellEnd"/>
    </w:p>
    <w:p w:rsidR="008A5377" w:rsidRPr="008A5377" w:rsidRDefault="008A5377" w:rsidP="008A5377">
      <w:pPr>
        <w:pStyle w:val="a3"/>
        <w:numPr>
          <w:ilvl w:val="0"/>
          <w:numId w:val="6"/>
        </w:numPr>
        <w:spacing w:after="200" w:line="240" w:lineRule="auto"/>
        <w:jc w:val="left"/>
        <w:rPr>
          <w:sz w:val="22"/>
          <w:szCs w:val="22"/>
          <w:highlight w:val="lightGray"/>
          <w:lang w:val="en-US"/>
        </w:rPr>
      </w:pPr>
      <w:r w:rsidRPr="008A5377">
        <w:rPr>
          <w:sz w:val="24"/>
          <w:szCs w:val="24"/>
        </w:rPr>
        <w:t xml:space="preserve">Сегмент данных содержит: </w:t>
      </w:r>
    </w:p>
    <w:p w:rsidR="008A5377" w:rsidRDefault="008A5377" w:rsidP="008A5377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  <w:r>
        <w:rPr>
          <w:noProof/>
        </w:rPr>
        <w:drawing>
          <wp:inline distT="0" distB="0" distL="0" distR="0">
            <wp:extent cx="6858000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29" r="72482" b="20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377" w:rsidRDefault="008A5377" w:rsidP="008A5377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</w:p>
    <w:p w:rsidR="008A5377" w:rsidRDefault="008A5377" w:rsidP="008A5377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</w:p>
    <w:p w:rsidR="008A5377" w:rsidRDefault="008A5377" w:rsidP="008A5377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</w:p>
    <w:p w:rsidR="008A5377" w:rsidRDefault="008A5377" w:rsidP="008A5377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</w:p>
    <w:p w:rsidR="008A5377" w:rsidRDefault="008A5377" w:rsidP="008A5377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667"/>
        <w:gridCol w:w="1701"/>
        <w:gridCol w:w="1559"/>
        <w:gridCol w:w="1701"/>
      </w:tblGrid>
      <w:tr w:rsidR="008A5377" w:rsidTr="008A5377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Название переменной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Начальный адрес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Конечный адрес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данных, байт</w:t>
            </w:r>
          </w:p>
        </w:tc>
      </w:tr>
      <w:tr w:rsidR="008A5377" w:rsidTr="008A5377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Sstr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A5377" w:rsidTr="008A5377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p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A5377" w:rsidTr="008A5377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8A5377" w:rsidTr="008A5377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00402010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8A5377" w:rsidTr="008A5377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00402011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0040201A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8A5377" w:rsidTr="008A5377">
        <w:tc>
          <w:tcPr>
            <w:tcW w:w="4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размер сегмента данных: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77" w:rsidRDefault="008A5377">
            <w:pPr>
              <w:spacing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26</w:t>
            </w:r>
          </w:p>
        </w:tc>
      </w:tr>
    </w:tbl>
    <w:p w:rsidR="008A5377" w:rsidRDefault="008A5377" w:rsidP="008A5377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  <w:r>
        <w:rPr>
          <w:sz w:val="24"/>
          <w:szCs w:val="24"/>
        </w:rPr>
        <w:t>Пошаговое выполнение программы</w:t>
      </w:r>
    </w:p>
    <w:p w:rsidR="008A5377" w:rsidRDefault="008A5377" w:rsidP="008A5377">
      <w:pPr>
        <w:pStyle w:val="a3"/>
        <w:numPr>
          <w:ilvl w:val="1"/>
          <w:numId w:val="7"/>
        </w:numPr>
        <w:spacing w:after="200" w:line="276" w:lineRule="auto"/>
        <w:jc w:val="left"/>
        <w:rPr>
          <w:noProof/>
        </w:rPr>
      </w:pPr>
      <w:r>
        <w:rPr>
          <w:sz w:val="24"/>
          <w:szCs w:val="24"/>
        </w:rPr>
        <w:t>Исходное состояние регистров:</w:t>
      </w:r>
    </w:p>
    <w:p w:rsidR="008A5377" w:rsidRDefault="008A5377" w:rsidP="008A5377">
      <w:pPr>
        <w:rPr>
          <w:noProof/>
        </w:rPr>
      </w:pPr>
      <w:r>
        <w:rPr>
          <w:noProof/>
        </w:rPr>
        <w:drawing>
          <wp:inline distT="0" distB="0" distL="0" distR="0">
            <wp:extent cx="278130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16" t="8424" r="16588" b="6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377" w:rsidRPr="008A5377" w:rsidRDefault="008A5377" w:rsidP="008A5377">
      <w:pPr>
        <w:ind w:left="360"/>
        <w:rPr>
          <w:sz w:val="24"/>
          <w:szCs w:val="24"/>
        </w:rPr>
      </w:pPr>
      <w:r w:rsidRPr="008A5377">
        <w:rPr>
          <w:sz w:val="24"/>
          <w:szCs w:val="24"/>
        </w:rPr>
        <w:t xml:space="preserve">5.2 </w:t>
      </w:r>
      <w:r w:rsidRPr="008A5377">
        <w:rPr>
          <w:sz w:val="24"/>
          <w:szCs w:val="24"/>
          <w:lang w:val="en-US"/>
        </w:rPr>
        <w:t>XOR</w:t>
      </w:r>
      <w:r w:rsidRPr="008A5377">
        <w:rPr>
          <w:sz w:val="24"/>
          <w:szCs w:val="24"/>
        </w:rPr>
        <w:t xml:space="preserve"> </w:t>
      </w:r>
      <w:r w:rsidRPr="008A5377">
        <w:rPr>
          <w:sz w:val="24"/>
          <w:szCs w:val="24"/>
          <w:lang w:val="en-US"/>
        </w:rPr>
        <w:t>EAX</w:t>
      </w:r>
      <w:r w:rsidRPr="008A5377">
        <w:rPr>
          <w:sz w:val="24"/>
          <w:szCs w:val="24"/>
        </w:rPr>
        <w:t xml:space="preserve">, </w:t>
      </w:r>
      <w:r w:rsidRPr="008A5377">
        <w:rPr>
          <w:sz w:val="24"/>
          <w:szCs w:val="24"/>
          <w:lang w:val="en-US"/>
        </w:rPr>
        <w:t>EAX</w:t>
      </w:r>
      <w:r w:rsidRPr="008A5377">
        <w:rPr>
          <w:sz w:val="24"/>
          <w:szCs w:val="24"/>
        </w:rPr>
        <w:t xml:space="preserve">. Код команды – </w:t>
      </w:r>
      <w:proofErr w:type="gramStart"/>
      <w:r w:rsidRPr="008A5377">
        <w:rPr>
          <w:sz w:val="24"/>
          <w:szCs w:val="24"/>
        </w:rPr>
        <w:t>66:А</w:t>
      </w:r>
      <w:proofErr w:type="gramEnd"/>
      <w:r w:rsidRPr="008A5377">
        <w:rPr>
          <w:sz w:val="24"/>
          <w:szCs w:val="24"/>
        </w:rPr>
        <w:t xml:space="preserve">1 0В204000. Проводит операцию с содержимым регистра </w:t>
      </w:r>
      <w:r w:rsidRPr="008A5377">
        <w:rPr>
          <w:sz w:val="24"/>
          <w:szCs w:val="24"/>
          <w:lang w:val="en-US"/>
        </w:rPr>
        <w:t>EAX</w:t>
      </w:r>
      <w:r w:rsidRPr="008A5377">
        <w:rPr>
          <w:sz w:val="24"/>
          <w:szCs w:val="24"/>
        </w:rPr>
        <w:t xml:space="preserve">. Результатом будет 0 в данном регистре. </w:t>
      </w:r>
      <w:r w:rsidRPr="008A5377">
        <w:rPr>
          <w:sz w:val="24"/>
          <w:szCs w:val="24"/>
          <w:lang w:val="en-US"/>
        </w:rPr>
        <w:t xml:space="preserve">EIP </w:t>
      </w:r>
      <w:r w:rsidRPr="008A5377">
        <w:rPr>
          <w:sz w:val="24"/>
          <w:szCs w:val="24"/>
        </w:rPr>
        <w:t>увеличен на 2.</w:t>
      </w:r>
    </w:p>
    <w:p w:rsidR="008A5377" w:rsidRDefault="008A5377" w:rsidP="008A5377">
      <w:pPr>
        <w:rPr>
          <w:rFonts w:ascii="Courier New" w:hAnsi="Courier New" w:cs="Courier New"/>
          <w:sz w:val="22"/>
          <w:szCs w:val="22"/>
          <w:highlight w:val="lightGray"/>
          <w:lang w:val="en-US"/>
        </w:rPr>
      </w:pPr>
      <w:r>
        <w:rPr>
          <w:noProof/>
        </w:rPr>
        <w:drawing>
          <wp:inline distT="0" distB="0" distL="0" distR="0">
            <wp:extent cx="2924175" cy="2714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91" t="8203" r="17162" b="65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377" w:rsidRPr="008A5377" w:rsidRDefault="008A5377" w:rsidP="008A5377">
      <w:pPr>
        <w:rPr>
          <w:sz w:val="24"/>
          <w:szCs w:val="24"/>
        </w:rPr>
      </w:pPr>
      <w:r w:rsidRPr="008A5377">
        <w:rPr>
          <w:sz w:val="24"/>
          <w:szCs w:val="24"/>
        </w:rPr>
        <w:t xml:space="preserve">5.3 </w:t>
      </w:r>
      <w:r w:rsidRPr="008A5377">
        <w:rPr>
          <w:sz w:val="24"/>
          <w:szCs w:val="24"/>
          <w:lang w:val="en-US"/>
        </w:rPr>
        <w:t>MOV</w:t>
      </w:r>
      <w:r w:rsidRPr="008A5377">
        <w:rPr>
          <w:sz w:val="24"/>
          <w:szCs w:val="24"/>
        </w:rPr>
        <w:t xml:space="preserve"> </w:t>
      </w:r>
      <w:r w:rsidRPr="008A5377">
        <w:rPr>
          <w:sz w:val="24"/>
          <w:szCs w:val="24"/>
          <w:lang w:val="en-US"/>
        </w:rPr>
        <w:t>AX</w:t>
      </w:r>
      <w:r w:rsidRPr="008A5377">
        <w:rPr>
          <w:sz w:val="24"/>
          <w:szCs w:val="24"/>
        </w:rPr>
        <w:t xml:space="preserve">, </w:t>
      </w:r>
      <w:r w:rsidRPr="008A5377">
        <w:rPr>
          <w:sz w:val="24"/>
          <w:szCs w:val="24"/>
          <w:lang w:val="en-US"/>
        </w:rPr>
        <w:t>k</w:t>
      </w:r>
      <w:r w:rsidRPr="008A5377">
        <w:rPr>
          <w:sz w:val="24"/>
          <w:szCs w:val="24"/>
        </w:rPr>
        <w:t xml:space="preserve">. Код команды – </w:t>
      </w:r>
      <w:proofErr w:type="gramStart"/>
      <w:r w:rsidRPr="008A5377">
        <w:rPr>
          <w:sz w:val="24"/>
          <w:szCs w:val="24"/>
        </w:rPr>
        <w:t>66:А</w:t>
      </w:r>
      <w:proofErr w:type="gramEnd"/>
      <w:r w:rsidRPr="008A5377">
        <w:rPr>
          <w:sz w:val="24"/>
          <w:szCs w:val="24"/>
        </w:rPr>
        <w:t xml:space="preserve">1 0В204000. Помещает в младшие 16 бит регистра </w:t>
      </w:r>
      <w:r w:rsidRPr="008A5377">
        <w:rPr>
          <w:sz w:val="24"/>
          <w:szCs w:val="24"/>
          <w:lang w:val="en-US"/>
        </w:rPr>
        <w:t>EAX</w:t>
      </w:r>
      <w:r w:rsidRPr="008A5377">
        <w:rPr>
          <w:sz w:val="24"/>
          <w:szCs w:val="24"/>
        </w:rPr>
        <w:t xml:space="preserve"> значение переменной </w:t>
      </w:r>
      <w:r w:rsidRPr="008A5377">
        <w:rPr>
          <w:sz w:val="24"/>
          <w:szCs w:val="24"/>
          <w:lang w:val="en-US"/>
        </w:rPr>
        <w:t>k</w:t>
      </w:r>
      <w:r w:rsidRPr="008A5377">
        <w:rPr>
          <w:sz w:val="24"/>
          <w:szCs w:val="24"/>
        </w:rPr>
        <w:t xml:space="preserve">. </w:t>
      </w:r>
      <w:r w:rsidRPr="008A5377">
        <w:rPr>
          <w:sz w:val="24"/>
          <w:szCs w:val="24"/>
          <w:lang w:val="en-US"/>
        </w:rPr>
        <w:t>EIP</w:t>
      </w:r>
      <w:r w:rsidRPr="008A5377">
        <w:rPr>
          <w:sz w:val="24"/>
          <w:szCs w:val="24"/>
        </w:rPr>
        <w:t xml:space="preserve"> увеличен на 6.</w:t>
      </w:r>
    </w:p>
    <w:p w:rsidR="008A5377" w:rsidRDefault="008A5377" w:rsidP="008A5377">
      <w:pPr>
        <w:rPr>
          <w:rFonts w:ascii="Consolas" w:hAnsi="Consolas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857500" cy="2762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75" t="8372" r="16875" b="62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377" w:rsidRPr="008A5377" w:rsidRDefault="008A5377" w:rsidP="008A5377">
      <w:pPr>
        <w:rPr>
          <w:sz w:val="24"/>
          <w:szCs w:val="24"/>
        </w:rPr>
      </w:pPr>
      <w:r>
        <w:rPr>
          <w:rFonts w:ascii="Consolas" w:hAnsi="Consolas" w:cs="Courier New"/>
          <w:sz w:val="20"/>
          <w:szCs w:val="20"/>
          <w:lang w:val="en-US"/>
        </w:rPr>
        <w:br w:type="page"/>
      </w:r>
      <w:r w:rsidRPr="008A5377">
        <w:rPr>
          <w:sz w:val="24"/>
          <w:szCs w:val="24"/>
          <w:lang w:val="en-US"/>
        </w:rPr>
        <w:lastRenderedPageBreak/>
        <w:t xml:space="preserve">5.4 MOV BX, WORD PTR [p]. </w:t>
      </w:r>
      <w:r w:rsidRPr="008A5377">
        <w:rPr>
          <w:sz w:val="24"/>
          <w:szCs w:val="24"/>
        </w:rPr>
        <w:t>Код команды – 66:8</w:t>
      </w:r>
      <w:r w:rsidRPr="008A5377">
        <w:rPr>
          <w:sz w:val="24"/>
          <w:szCs w:val="24"/>
          <w:lang w:val="en-US"/>
        </w:rPr>
        <w:t>B</w:t>
      </w:r>
      <w:r w:rsidRPr="008A5377">
        <w:rPr>
          <w:sz w:val="24"/>
          <w:szCs w:val="24"/>
        </w:rPr>
        <w:t>1</w:t>
      </w:r>
      <w:r w:rsidRPr="008A5377">
        <w:rPr>
          <w:sz w:val="24"/>
          <w:szCs w:val="24"/>
          <w:lang w:val="en-US"/>
        </w:rPr>
        <w:t>D</w:t>
      </w:r>
      <w:r w:rsidRPr="008A5377">
        <w:rPr>
          <w:sz w:val="24"/>
          <w:szCs w:val="24"/>
        </w:rPr>
        <w:t xml:space="preserve"> 0</w:t>
      </w:r>
      <w:r w:rsidRPr="008A5377">
        <w:rPr>
          <w:sz w:val="24"/>
          <w:szCs w:val="24"/>
          <w:lang w:val="en-US"/>
        </w:rPr>
        <w:t>A</w:t>
      </w:r>
      <w:r w:rsidRPr="008A5377">
        <w:rPr>
          <w:sz w:val="24"/>
          <w:szCs w:val="24"/>
        </w:rPr>
        <w:t xml:space="preserve">204000. Помещает в младшие 16 бит регистра </w:t>
      </w:r>
      <w:r w:rsidRPr="008A5377">
        <w:rPr>
          <w:sz w:val="24"/>
          <w:szCs w:val="24"/>
          <w:lang w:val="en-US"/>
        </w:rPr>
        <w:t>EBX</w:t>
      </w:r>
      <w:r w:rsidRPr="008A5377">
        <w:rPr>
          <w:sz w:val="24"/>
          <w:szCs w:val="24"/>
        </w:rPr>
        <w:t xml:space="preserve"> содержимое памяти по адресу </w:t>
      </w:r>
      <w:r w:rsidRPr="008A5377">
        <w:rPr>
          <w:sz w:val="24"/>
          <w:szCs w:val="24"/>
          <w:lang w:val="en-US"/>
        </w:rPr>
        <w:t>k</w:t>
      </w:r>
      <w:r w:rsidRPr="008A5377">
        <w:rPr>
          <w:sz w:val="24"/>
          <w:szCs w:val="24"/>
        </w:rPr>
        <w:t xml:space="preserve">. </w:t>
      </w:r>
      <w:r w:rsidRPr="008A5377">
        <w:rPr>
          <w:sz w:val="24"/>
          <w:szCs w:val="24"/>
          <w:lang w:val="en-US"/>
        </w:rPr>
        <w:t>EIP</w:t>
      </w:r>
      <w:r w:rsidRPr="008A5377">
        <w:rPr>
          <w:sz w:val="24"/>
          <w:szCs w:val="24"/>
        </w:rPr>
        <w:t xml:space="preserve"> увеличен на 7.</w:t>
      </w:r>
    </w:p>
    <w:p w:rsidR="008A5377" w:rsidRPr="008A5377" w:rsidRDefault="008A5377" w:rsidP="008A5377">
      <w:pPr>
        <w:pStyle w:val="a6"/>
        <w:rPr>
          <w:rFonts w:ascii="Times New Roman" w:hAnsi="Times New Roman" w:cs="Times New Roman"/>
          <w:noProof/>
          <w:sz w:val="24"/>
          <w:szCs w:val="24"/>
        </w:rPr>
      </w:pPr>
      <w:r w:rsidRPr="008A537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19425" cy="2647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54" t="8583" r="16875" b="6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377" w:rsidRPr="008A5377" w:rsidRDefault="008A5377" w:rsidP="008A5377">
      <w:pPr>
        <w:pStyle w:val="a6"/>
        <w:rPr>
          <w:rFonts w:ascii="Times New Roman" w:hAnsi="Times New Roman" w:cs="Times New Roman"/>
          <w:noProof/>
          <w:sz w:val="24"/>
          <w:szCs w:val="24"/>
        </w:rPr>
      </w:pPr>
    </w:p>
    <w:p w:rsidR="008A5377" w:rsidRPr="008A5377" w:rsidRDefault="008A5377" w:rsidP="008A5377">
      <w:pPr>
        <w:rPr>
          <w:sz w:val="24"/>
          <w:szCs w:val="24"/>
        </w:rPr>
      </w:pPr>
      <w:r w:rsidRPr="008A5377">
        <w:rPr>
          <w:sz w:val="24"/>
          <w:szCs w:val="24"/>
        </w:rPr>
        <w:t xml:space="preserve">5.5 </w:t>
      </w:r>
      <w:r w:rsidRPr="008A5377">
        <w:rPr>
          <w:sz w:val="24"/>
          <w:szCs w:val="24"/>
          <w:lang w:val="en-US"/>
        </w:rPr>
        <w:t>MUL</w:t>
      </w:r>
      <w:r w:rsidRPr="008A5377">
        <w:rPr>
          <w:sz w:val="24"/>
          <w:szCs w:val="24"/>
        </w:rPr>
        <w:t xml:space="preserve"> </w:t>
      </w:r>
      <w:r w:rsidRPr="008A5377">
        <w:rPr>
          <w:sz w:val="24"/>
          <w:szCs w:val="24"/>
          <w:lang w:val="en-US"/>
        </w:rPr>
        <w:t>BX</w:t>
      </w:r>
      <w:r w:rsidRPr="008A5377">
        <w:rPr>
          <w:sz w:val="24"/>
          <w:szCs w:val="24"/>
        </w:rPr>
        <w:t xml:space="preserve">. Код команды – </w:t>
      </w:r>
      <w:proofErr w:type="gramStart"/>
      <w:r w:rsidRPr="008A5377">
        <w:rPr>
          <w:sz w:val="24"/>
          <w:szCs w:val="24"/>
        </w:rPr>
        <w:t>66:</w:t>
      </w:r>
      <w:r w:rsidRPr="008A5377">
        <w:rPr>
          <w:sz w:val="24"/>
          <w:szCs w:val="24"/>
          <w:lang w:val="en-US"/>
        </w:rPr>
        <w:t>F</w:t>
      </w:r>
      <w:proofErr w:type="gramEnd"/>
      <w:r w:rsidRPr="008A5377">
        <w:rPr>
          <w:sz w:val="24"/>
          <w:szCs w:val="24"/>
        </w:rPr>
        <w:t>7</w:t>
      </w:r>
      <w:r w:rsidRPr="008A5377">
        <w:rPr>
          <w:sz w:val="24"/>
          <w:szCs w:val="24"/>
          <w:lang w:val="en-US"/>
        </w:rPr>
        <w:t>E</w:t>
      </w:r>
      <w:r w:rsidRPr="008A5377">
        <w:rPr>
          <w:sz w:val="24"/>
          <w:szCs w:val="24"/>
        </w:rPr>
        <w:t xml:space="preserve">3. Умножит содержимое регистра АХ на ВХ, результат умножения запишется в регистры </w:t>
      </w:r>
      <w:r w:rsidRPr="008A5377">
        <w:rPr>
          <w:sz w:val="24"/>
          <w:szCs w:val="24"/>
          <w:lang w:val="en-US"/>
        </w:rPr>
        <w:t>DX</w:t>
      </w:r>
      <w:r w:rsidRPr="008A5377">
        <w:rPr>
          <w:sz w:val="24"/>
          <w:szCs w:val="24"/>
        </w:rPr>
        <w:t xml:space="preserve"> и АХ. </w:t>
      </w:r>
      <w:r w:rsidRPr="008A5377">
        <w:rPr>
          <w:sz w:val="24"/>
          <w:szCs w:val="24"/>
          <w:lang w:val="en-US"/>
        </w:rPr>
        <w:t xml:space="preserve">EIP </w:t>
      </w:r>
      <w:r w:rsidRPr="008A5377">
        <w:rPr>
          <w:sz w:val="24"/>
          <w:szCs w:val="24"/>
        </w:rPr>
        <w:t>увеличен на 3.</w:t>
      </w:r>
    </w:p>
    <w:p w:rsidR="008A5377" w:rsidRDefault="008A5377" w:rsidP="008A5377">
      <w:pPr>
        <w:pStyle w:val="a6"/>
        <w:rPr>
          <w:rFonts w:ascii="Consolas" w:hAnsi="Consolas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38475" cy="2714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75" t="7938" r="16731" b="6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377" w:rsidRDefault="008A5377" w:rsidP="008A5377">
      <w:pPr>
        <w:pStyle w:val="a6"/>
        <w:rPr>
          <w:rFonts w:ascii="Consolas" w:hAnsi="Consolas" w:cs="Courier New"/>
          <w:sz w:val="20"/>
          <w:szCs w:val="20"/>
        </w:rPr>
      </w:pPr>
    </w:p>
    <w:p w:rsidR="008A5377" w:rsidRPr="008A5377" w:rsidRDefault="008A5377" w:rsidP="008A5377">
      <w:pPr>
        <w:pStyle w:val="a6"/>
        <w:rPr>
          <w:rFonts w:ascii="Times New Roman" w:hAnsi="Times New Roman" w:cs="Times New Roman"/>
          <w:sz w:val="24"/>
          <w:szCs w:val="24"/>
        </w:rPr>
      </w:pPr>
      <w:r w:rsidRPr="008A5377">
        <w:rPr>
          <w:rFonts w:ascii="Times New Roman" w:hAnsi="Times New Roman" w:cs="Times New Roman"/>
          <w:sz w:val="24"/>
          <w:szCs w:val="24"/>
        </w:rPr>
        <w:t xml:space="preserve">5.6 </w:t>
      </w:r>
      <w:r w:rsidRPr="008A5377">
        <w:rPr>
          <w:rFonts w:ascii="Times New Roman" w:hAnsi="Times New Roman" w:cs="Times New Roman"/>
          <w:sz w:val="24"/>
          <w:szCs w:val="24"/>
          <w:lang w:val="en-US"/>
        </w:rPr>
        <w:t>MOV</w:t>
      </w:r>
      <w:r w:rsidRPr="008A5377">
        <w:rPr>
          <w:rFonts w:ascii="Times New Roman" w:hAnsi="Times New Roman" w:cs="Times New Roman"/>
          <w:sz w:val="24"/>
          <w:szCs w:val="24"/>
        </w:rPr>
        <w:t xml:space="preserve"> </w:t>
      </w:r>
      <w:r w:rsidRPr="008A5377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A5377">
        <w:rPr>
          <w:rFonts w:ascii="Times New Roman" w:hAnsi="Times New Roman" w:cs="Times New Roman"/>
          <w:sz w:val="24"/>
          <w:szCs w:val="24"/>
        </w:rPr>
        <w:t xml:space="preserve">, </w:t>
      </w:r>
      <w:r w:rsidRPr="008A5377">
        <w:rPr>
          <w:rFonts w:ascii="Times New Roman" w:hAnsi="Times New Roman" w:cs="Times New Roman"/>
          <w:sz w:val="24"/>
          <w:szCs w:val="24"/>
          <w:lang w:val="en-US"/>
        </w:rPr>
        <w:t>AX</w:t>
      </w:r>
      <w:r w:rsidRPr="008A5377">
        <w:rPr>
          <w:rFonts w:ascii="Times New Roman" w:hAnsi="Times New Roman" w:cs="Times New Roman"/>
          <w:sz w:val="24"/>
          <w:szCs w:val="24"/>
        </w:rPr>
        <w:t xml:space="preserve">. Код команды – </w:t>
      </w:r>
      <w:proofErr w:type="gramStart"/>
      <w:r w:rsidRPr="008A5377">
        <w:rPr>
          <w:rFonts w:ascii="Times New Roman" w:hAnsi="Times New Roman" w:cs="Times New Roman"/>
          <w:sz w:val="24"/>
          <w:szCs w:val="24"/>
        </w:rPr>
        <w:t>66:А</w:t>
      </w:r>
      <w:proofErr w:type="gramEnd"/>
      <w:r w:rsidRPr="008A5377">
        <w:rPr>
          <w:rFonts w:ascii="Times New Roman" w:hAnsi="Times New Roman" w:cs="Times New Roman"/>
          <w:sz w:val="24"/>
          <w:szCs w:val="24"/>
        </w:rPr>
        <w:t xml:space="preserve">3 0В204000. По адресу переменной </w:t>
      </w:r>
      <w:r w:rsidRPr="008A5377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A5377">
        <w:rPr>
          <w:rFonts w:ascii="Times New Roman" w:hAnsi="Times New Roman" w:cs="Times New Roman"/>
          <w:sz w:val="24"/>
          <w:szCs w:val="24"/>
        </w:rPr>
        <w:t xml:space="preserve"> запишется содержимое регистра АХ. </w:t>
      </w:r>
      <w:r w:rsidRPr="008A5377">
        <w:rPr>
          <w:rFonts w:ascii="Times New Roman" w:hAnsi="Times New Roman" w:cs="Times New Roman"/>
          <w:sz w:val="24"/>
          <w:szCs w:val="24"/>
          <w:lang w:val="en-US"/>
        </w:rPr>
        <w:t xml:space="preserve">EIP </w:t>
      </w:r>
      <w:r w:rsidRPr="008A5377">
        <w:rPr>
          <w:rFonts w:ascii="Times New Roman" w:hAnsi="Times New Roman" w:cs="Times New Roman"/>
          <w:sz w:val="24"/>
          <w:szCs w:val="24"/>
        </w:rPr>
        <w:t>увеличен на 6.</w:t>
      </w:r>
    </w:p>
    <w:p w:rsidR="008A5377" w:rsidRPr="008A5377" w:rsidRDefault="008A5377" w:rsidP="008A5377">
      <w:pPr>
        <w:rPr>
          <w:sz w:val="24"/>
          <w:szCs w:val="24"/>
          <w:highlight w:val="lightGray"/>
          <w:lang w:val="en-US"/>
        </w:rPr>
      </w:pPr>
      <w:r w:rsidRPr="008A5377">
        <w:rPr>
          <w:noProof/>
          <w:sz w:val="24"/>
          <w:szCs w:val="24"/>
        </w:rPr>
        <w:lastRenderedPageBreak/>
        <w:drawing>
          <wp:inline distT="0" distB="0" distL="0" distR="0">
            <wp:extent cx="3076575" cy="2790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75" t="8202" r="17160" b="6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A5377" w:rsidRPr="008A5377" w:rsidRDefault="008A5377" w:rsidP="008A5377">
      <w:pPr>
        <w:rPr>
          <w:sz w:val="24"/>
          <w:szCs w:val="24"/>
          <w:highlight w:val="lightGray"/>
        </w:rPr>
      </w:pPr>
      <w:r w:rsidRPr="008A5377">
        <w:rPr>
          <w:sz w:val="24"/>
          <w:szCs w:val="24"/>
          <w:highlight w:val="lightGray"/>
        </w:rPr>
        <w:t>В результате содержимое памяти будет таким:</w:t>
      </w:r>
    </w:p>
    <w:p w:rsidR="008A5377" w:rsidRDefault="008A5377" w:rsidP="008A5377">
      <w:pPr>
        <w:rPr>
          <w:rFonts w:ascii="Courier New" w:hAnsi="Courier New" w:cs="Courier New"/>
          <w:highlight w:val="lightGray"/>
        </w:rPr>
      </w:pPr>
      <w:r>
        <w:rPr>
          <w:noProof/>
        </w:rPr>
        <w:drawing>
          <wp:inline distT="0" distB="0" distL="0" distR="0">
            <wp:extent cx="6819900" cy="476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50" r="72633" b="2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312" w:rsidRPr="004D5312" w:rsidRDefault="004D5312" w:rsidP="008A5377">
      <w:pPr>
        <w:pStyle w:val="a3"/>
        <w:spacing w:line="240" w:lineRule="auto"/>
        <w:ind w:left="927"/>
        <w:jc w:val="center"/>
        <w:rPr>
          <w:noProof/>
        </w:rPr>
      </w:pPr>
    </w:p>
    <w:sectPr w:rsidR="004D5312" w:rsidRPr="004D5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5A12"/>
    <w:multiLevelType w:val="multilevel"/>
    <w:tmpl w:val="F586D37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2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">
    <w:nsid w:val="13DE6BE9"/>
    <w:multiLevelType w:val="hybridMultilevel"/>
    <w:tmpl w:val="1E8AE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FE4F9C"/>
    <w:multiLevelType w:val="multilevel"/>
    <w:tmpl w:val="B4386064"/>
    <w:lvl w:ilvl="0">
      <w:start w:val="5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3">
    <w:nsid w:val="4A4A3B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AFD52E3"/>
    <w:multiLevelType w:val="hybridMultilevel"/>
    <w:tmpl w:val="DCA65516"/>
    <w:lvl w:ilvl="0" w:tplc="12D6E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C4047E5"/>
    <w:multiLevelType w:val="hybridMultilevel"/>
    <w:tmpl w:val="EBD4A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B14EE0"/>
    <w:multiLevelType w:val="hybridMultilevel"/>
    <w:tmpl w:val="A57051A6"/>
    <w:lvl w:ilvl="0" w:tplc="DCD0B9C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125"/>
    <w:rsid w:val="000E1F34"/>
    <w:rsid w:val="001D3006"/>
    <w:rsid w:val="00217A5A"/>
    <w:rsid w:val="002E0A4C"/>
    <w:rsid w:val="0032734E"/>
    <w:rsid w:val="00432125"/>
    <w:rsid w:val="004D5312"/>
    <w:rsid w:val="004F72EF"/>
    <w:rsid w:val="007B0626"/>
    <w:rsid w:val="007F4321"/>
    <w:rsid w:val="008A5377"/>
    <w:rsid w:val="009A68C4"/>
    <w:rsid w:val="00A2145E"/>
    <w:rsid w:val="00A342FE"/>
    <w:rsid w:val="00AA16E8"/>
    <w:rsid w:val="00AF1F84"/>
    <w:rsid w:val="00DD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4BC9EE-E213-44B3-A5C8-05A52A37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3212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1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0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062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centerp">
    <w:name w:val="center_p"/>
    <w:basedOn w:val="a"/>
    <w:rsid w:val="002E0A4C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a6">
    <w:name w:val="No Spacing"/>
    <w:uiPriority w:val="1"/>
    <w:qFormat/>
    <w:rsid w:val="008A5377"/>
    <w:pPr>
      <w:spacing w:after="0" w:line="240" w:lineRule="auto"/>
    </w:pPr>
  </w:style>
  <w:style w:type="table" w:styleId="a7">
    <w:name w:val="Table Grid"/>
    <w:basedOn w:val="a1"/>
    <w:uiPriority w:val="59"/>
    <w:rsid w:val="008A5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79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nika-nii</dc:creator>
  <cp:lastModifiedBy>RedDrako</cp:lastModifiedBy>
  <cp:revision>18</cp:revision>
  <dcterms:created xsi:type="dcterms:W3CDTF">2019-03-03T19:03:00Z</dcterms:created>
  <dcterms:modified xsi:type="dcterms:W3CDTF">2020-11-22T16:24:00Z</dcterms:modified>
</cp:coreProperties>
</file>