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4414" w:rsidRPr="002E62F4" w:rsidRDefault="004F4414" w:rsidP="004F441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E62F4">
        <w:rPr>
          <w:rFonts w:ascii="Times New Roman" w:hAnsi="Times New Roman" w:cs="Times New Roman"/>
          <w:color w:val="000000"/>
          <w:sz w:val="28"/>
          <w:szCs w:val="28"/>
        </w:rPr>
        <w:t>МИНИСТЕРСТВО ОБРАЗОВАНИЯ И НАУКИ РФ</w:t>
      </w:r>
    </w:p>
    <w:p w:rsidR="004F4414" w:rsidRPr="002E62F4" w:rsidRDefault="004F4414" w:rsidP="004F4414">
      <w:pPr>
        <w:spacing w:after="0" w:line="240" w:lineRule="atLeast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E62F4">
        <w:rPr>
          <w:rFonts w:ascii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:rsidR="004F4414" w:rsidRPr="002E62F4" w:rsidRDefault="004F4414" w:rsidP="004F4414">
      <w:pPr>
        <w:spacing w:after="0" w:line="240" w:lineRule="atLeast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E62F4">
        <w:rPr>
          <w:rFonts w:ascii="Times New Roman" w:hAnsi="Times New Roman" w:cs="Times New Roman"/>
          <w:color w:val="000000"/>
          <w:sz w:val="28"/>
          <w:szCs w:val="28"/>
        </w:rPr>
        <w:t>высшего профессионального образования</w:t>
      </w:r>
    </w:p>
    <w:p w:rsidR="004F4414" w:rsidRPr="002E62F4" w:rsidRDefault="004F4414" w:rsidP="004F4414">
      <w:pPr>
        <w:spacing w:after="0" w:line="240" w:lineRule="atLeast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E62F4">
        <w:rPr>
          <w:rFonts w:ascii="Times New Roman" w:hAnsi="Times New Roman" w:cs="Times New Roman"/>
          <w:color w:val="000000"/>
          <w:sz w:val="28"/>
          <w:szCs w:val="28"/>
        </w:rPr>
        <w:t>«Белгородский государственный технологический университет</w:t>
      </w:r>
    </w:p>
    <w:p w:rsidR="004F4414" w:rsidRPr="002E62F4" w:rsidRDefault="004F4414" w:rsidP="004F4414">
      <w:pPr>
        <w:spacing w:after="0" w:line="240" w:lineRule="atLeast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E62F4">
        <w:rPr>
          <w:rFonts w:ascii="Times New Roman" w:hAnsi="Times New Roman" w:cs="Times New Roman"/>
          <w:color w:val="000000"/>
          <w:sz w:val="28"/>
          <w:szCs w:val="28"/>
        </w:rPr>
        <w:t>им. В.Г. Шухова»</w:t>
      </w:r>
    </w:p>
    <w:p w:rsidR="004F4414" w:rsidRPr="002E62F4" w:rsidRDefault="004F4414" w:rsidP="004F441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F4414" w:rsidRPr="002E62F4" w:rsidRDefault="004F4414" w:rsidP="004F4414">
      <w:pPr>
        <w:spacing w:after="0" w:line="240" w:lineRule="atLeast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E62F4">
        <w:rPr>
          <w:rFonts w:ascii="Times New Roman" w:hAnsi="Times New Roman" w:cs="Times New Roman"/>
          <w:color w:val="000000"/>
          <w:sz w:val="28"/>
          <w:szCs w:val="28"/>
        </w:rPr>
        <w:t xml:space="preserve">ИНСТИТУТ ЭНЕРГЕТИКИ, ИНФОРМАЦИОННЫХ ТЕХНОЛОГИЙ </w:t>
      </w:r>
    </w:p>
    <w:p w:rsidR="004F4414" w:rsidRPr="002E62F4" w:rsidRDefault="004F4414" w:rsidP="004F4414">
      <w:pPr>
        <w:spacing w:after="0" w:line="240" w:lineRule="atLeast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E62F4">
        <w:rPr>
          <w:rFonts w:ascii="Times New Roman" w:hAnsi="Times New Roman" w:cs="Times New Roman"/>
          <w:color w:val="000000"/>
          <w:sz w:val="28"/>
          <w:szCs w:val="28"/>
        </w:rPr>
        <w:t>И УПРАВЛЯЮЩИХ СИСТЕМ</w:t>
      </w:r>
    </w:p>
    <w:p w:rsidR="004F4414" w:rsidRPr="002E62F4" w:rsidRDefault="004F4414" w:rsidP="004F4414">
      <w:pPr>
        <w:spacing w:after="0" w:line="240" w:lineRule="atLeast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E62F4">
        <w:rPr>
          <w:rFonts w:ascii="Times New Roman" w:hAnsi="Times New Roman" w:cs="Times New Roman"/>
          <w:color w:val="000000"/>
          <w:sz w:val="28"/>
          <w:szCs w:val="28"/>
        </w:rPr>
        <w:t xml:space="preserve">Кафедра программного обеспечения вычислительной </w:t>
      </w:r>
    </w:p>
    <w:p w:rsidR="004F4414" w:rsidRPr="002E62F4" w:rsidRDefault="004F4414" w:rsidP="004F4414">
      <w:pPr>
        <w:spacing w:after="0" w:line="240" w:lineRule="atLeast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E62F4">
        <w:rPr>
          <w:rFonts w:ascii="Times New Roman" w:hAnsi="Times New Roman" w:cs="Times New Roman"/>
          <w:color w:val="000000"/>
          <w:sz w:val="28"/>
          <w:szCs w:val="28"/>
        </w:rPr>
        <w:t>техники и автоматизированных систем</w:t>
      </w:r>
    </w:p>
    <w:p w:rsidR="004F4414" w:rsidRPr="002E62F4" w:rsidRDefault="004F4414" w:rsidP="004F4414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F4414" w:rsidRPr="004F4414" w:rsidRDefault="004F4414" w:rsidP="004F4414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:rsidR="004F4414" w:rsidRPr="004F4414" w:rsidRDefault="004F4414" w:rsidP="004F4414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:rsidR="004F4414" w:rsidRPr="004F4414" w:rsidRDefault="004F4414" w:rsidP="004F4414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:rsidR="004F4414" w:rsidRPr="002E62F4" w:rsidRDefault="004F4414" w:rsidP="004F4414">
      <w:pPr>
        <w:spacing w:after="0" w:line="240" w:lineRule="atLeast"/>
        <w:jc w:val="center"/>
        <w:rPr>
          <w:rFonts w:ascii="Times New Roman" w:hAnsi="Times New Roman" w:cs="Times New Roman"/>
          <w:color w:val="000000"/>
          <w:sz w:val="28"/>
          <w:szCs w:val="34"/>
        </w:rPr>
      </w:pPr>
      <w:r w:rsidRPr="002E62F4">
        <w:rPr>
          <w:rFonts w:ascii="Times New Roman" w:hAnsi="Times New Roman" w:cs="Times New Roman"/>
          <w:color w:val="000000"/>
          <w:sz w:val="28"/>
          <w:szCs w:val="34"/>
        </w:rPr>
        <w:t>Лабораторная работа №3</w:t>
      </w:r>
    </w:p>
    <w:p w:rsidR="004F4414" w:rsidRPr="002E62F4" w:rsidRDefault="004F4414" w:rsidP="004F4414">
      <w:pPr>
        <w:spacing w:after="0" w:line="240" w:lineRule="atLeast"/>
        <w:jc w:val="center"/>
        <w:rPr>
          <w:rFonts w:ascii="Times New Roman" w:hAnsi="Times New Roman" w:cs="Times New Roman"/>
          <w:color w:val="000000"/>
          <w:sz w:val="28"/>
          <w:szCs w:val="34"/>
        </w:rPr>
      </w:pPr>
      <w:r w:rsidRPr="002E62F4">
        <w:rPr>
          <w:rFonts w:ascii="Times New Roman" w:hAnsi="Times New Roman" w:cs="Times New Roman"/>
          <w:color w:val="000000"/>
          <w:sz w:val="28"/>
          <w:szCs w:val="34"/>
        </w:rPr>
        <w:t>по дисциплине: Теория алгоритмов и формальных языков</w:t>
      </w:r>
    </w:p>
    <w:p w:rsidR="004F4414" w:rsidRPr="002E62F4" w:rsidRDefault="004F4414" w:rsidP="004F4414">
      <w:pPr>
        <w:spacing w:after="0" w:line="240" w:lineRule="atLeast"/>
        <w:jc w:val="center"/>
        <w:rPr>
          <w:rFonts w:ascii="Times New Roman" w:hAnsi="Times New Roman" w:cs="Times New Roman"/>
          <w:color w:val="000000"/>
          <w:sz w:val="28"/>
          <w:szCs w:val="34"/>
        </w:rPr>
      </w:pPr>
      <w:r w:rsidRPr="002E62F4">
        <w:rPr>
          <w:rFonts w:ascii="Times New Roman" w:hAnsi="Times New Roman" w:cs="Times New Roman"/>
          <w:color w:val="000000"/>
          <w:sz w:val="28"/>
          <w:szCs w:val="34"/>
        </w:rPr>
        <w:t>тема: «Регулярные языки и конечные распознаватели»</w:t>
      </w:r>
    </w:p>
    <w:p w:rsidR="004F4414" w:rsidRPr="004F4414" w:rsidRDefault="004F4414" w:rsidP="004F441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:rsidR="004F4414" w:rsidRPr="004F4414" w:rsidRDefault="004F4414" w:rsidP="004F441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:rsidR="004F4414" w:rsidRPr="004F4414" w:rsidRDefault="004F4414" w:rsidP="004F441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:rsidR="004F4414" w:rsidRPr="004F4414" w:rsidRDefault="004F4414" w:rsidP="004F441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:rsidR="004F4414" w:rsidRPr="004F4414" w:rsidRDefault="004F4414" w:rsidP="004F441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:rsidR="004F4414" w:rsidRPr="002E62F4" w:rsidRDefault="004F4414" w:rsidP="004F4414">
      <w:pPr>
        <w:spacing w:after="0" w:line="240" w:lineRule="atLeast"/>
        <w:ind w:left="5670"/>
        <w:rPr>
          <w:rFonts w:ascii="Times New Roman" w:hAnsi="Times New Roman" w:cs="Times New Roman"/>
          <w:color w:val="000000"/>
          <w:sz w:val="28"/>
          <w:szCs w:val="28"/>
        </w:rPr>
      </w:pPr>
      <w:r w:rsidRPr="002E62F4">
        <w:rPr>
          <w:rFonts w:ascii="Times New Roman" w:hAnsi="Times New Roman" w:cs="Times New Roman"/>
          <w:color w:val="000000"/>
          <w:sz w:val="28"/>
          <w:szCs w:val="28"/>
        </w:rPr>
        <w:t>Работу выполнил</w:t>
      </w:r>
      <w:r w:rsidR="002E62F4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2E62F4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4F4414" w:rsidRPr="004F4414" w:rsidRDefault="004F4414" w:rsidP="004F4414">
      <w:pPr>
        <w:spacing w:after="0" w:line="240" w:lineRule="atLeast"/>
        <w:ind w:left="5670"/>
        <w:rPr>
          <w:rFonts w:ascii="Times New Roman" w:hAnsi="Times New Roman" w:cs="Times New Roman"/>
          <w:color w:val="000000"/>
          <w:sz w:val="28"/>
          <w:szCs w:val="28"/>
        </w:rPr>
      </w:pPr>
      <w:r w:rsidRPr="004F4414"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="002E62F4">
        <w:rPr>
          <w:rFonts w:ascii="Times New Roman" w:hAnsi="Times New Roman" w:cs="Times New Roman"/>
          <w:color w:val="000000"/>
          <w:sz w:val="28"/>
          <w:szCs w:val="28"/>
        </w:rPr>
        <w:t>ка</w:t>
      </w:r>
      <w:r w:rsidRPr="004F4414">
        <w:rPr>
          <w:rFonts w:ascii="Times New Roman" w:hAnsi="Times New Roman" w:cs="Times New Roman"/>
          <w:color w:val="000000"/>
          <w:sz w:val="28"/>
          <w:szCs w:val="28"/>
        </w:rPr>
        <w:t xml:space="preserve"> группы ПВ-31</w:t>
      </w:r>
    </w:p>
    <w:p w:rsidR="004F4414" w:rsidRPr="004F4414" w:rsidRDefault="002E62F4" w:rsidP="004F4414">
      <w:pPr>
        <w:spacing w:after="0" w:line="240" w:lineRule="atLeast"/>
        <w:ind w:left="567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Бойко Валерия Евгеньевна</w:t>
      </w:r>
    </w:p>
    <w:p w:rsidR="004F4414" w:rsidRPr="004F4414" w:rsidRDefault="004F4414" w:rsidP="004F4414">
      <w:pPr>
        <w:spacing w:after="0"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:rsidR="004F4414" w:rsidRPr="00A1321B" w:rsidRDefault="004F4414" w:rsidP="004F4414">
      <w:pPr>
        <w:spacing w:after="0" w:line="240" w:lineRule="atLeast"/>
        <w:ind w:left="5670"/>
        <w:rPr>
          <w:rFonts w:ascii="Times New Roman" w:hAnsi="Times New Roman" w:cs="Times New Roman"/>
          <w:color w:val="000000"/>
          <w:sz w:val="28"/>
          <w:szCs w:val="28"/>
        </w:rPr>
      </w:pPr>
      <w:r w:rsidRPr="00A1321B">
        <w:rPr>
          <w:rFonts w:ascii="Times New Roman" w:hAnsi="Times New Roman" w:cs="Times New Roman"/>
          <w:color w:val="000000"/>
          <w:sz w:val="28"/>
          <w:szCs w:val="28"/>
        </w:rPr>
        <w:t>Проверил:</w:t>
      </w:r>
    </w:p>
    <w:p w:rsidR="004F4414" w:rsidRPr="00A1321B" w:rsidRDefault="004F4414" w:rsidP="004F4414">
      <w:pPr>
        <w:spacing w:after="0" w:line="240" w:lineRule="atLeast"/>
        <w:ind w:left="5670"/>
        <w:rPr>
          <w:rFonts w:ascii="Times New Roman" w:hAnsi="Times New Roman" w:cs="Times New Roman"/>
          <w:color w:val="000000"/>
          <w:sz w:val="28"/>
          <w:szCs w:val="28"/>
        </w:rPr>
      </w:pPr>
      <w:r w:rsidRPr="00A1321B">
        <w:rPr>
          <w:rFonts w:ascii="Times New Roman" w:hAnsi="Times New Roman" w:cs="Times New Roman"/>
          <w:color w:val="000000"/>
          <w:sz w:val="28"/>
          <w:szCs w:val="28"/>
        </w:rPr>
        <w:t>Рязанов Юрий Дмитриевич</w:t>
      </w:r>
    </w:p>
    <w:p w:rsidR="004F4414" w:rsidRPr="004F4414" w:rsidRDefault="004F4414" w:rsidP="004F4414">
      <w:pPr>
        <w:spacing w:after="0" w:line="240" w:lineRule="atLeast"/>
        <w:ind w:left="5670"/>
        <w:rPr>
          <w:rFonts w:ascii="Times New Roman" w:hAnsi="Times New Roman" w:cs="Times New Roman"/>
          <w:color w:val="000000"/>
          <w:sz w:val="28"/>
          <w:szCs w:val="28"/>
        </w:rPr>
      </w:pPr>
    </w:p>
    <w:p w:rsidR="004F4414" w:rsidRPr="004F4414" w:rsidRDefault="004F4414" w:rsidP="004F4414">
      <w:pPr>
        <w:spacing w:after="0" w:line="240" w:lineRule="atLeast"/>
        <w:ind w:left="5670"/>
        <w:rPr>
          <w:rFonts w:ascii="Times New Roman" w:hAnsi="Times New Roman" w:cs="Times New Roman"/>
          <w:color w:val="000000"/>
          <w:sz w:val="28"/>
          <w:szCs w:val="28"/>
        </w:rPr>
      </w:pPr>
      <w:r w:rsidRPr="004F4414">
        <w:rPr>
          <w:rFonts w:ascii="Times New Roman" w:hAnsi="Times New Roman" w:cs="Times New Roman"/>
          <w:color w:val="000000"/>
          <w:sz w:val="28"/>
          <w:szCs w:val="28"/>
        </w:rPr>
        <w:t>Дата сдачи:</w:t>
      </w:r>
    </w:p>
    <w:p w:rsidR="004F4414" w:rsidRPr="004F4414" w:rsidRDefault="004F4414" w:rsidP="004F4414">
      <w:pPr>
        <w:spacing w:after="0" w:line="240" w:lineRule="atLeast"/>
        <w:ind w:left="5670"/>
        <w:rPr>
          <w:rFonts w:ascii="Times New Roman" w:hAnsi="Times New Roman" w:cs="Times New Roman"/>
          <w:color w:val="000000"/>
          <w:sz w:val="28"/>
          <w:szCs w:val="28"/>
        </w:rPr>
      </w:pPr>
      <w:r w:rsidRPr="004F4414">
        <w:rPr>
          <w:rFonts w:ascii="Times New Roman" w:hAnsi="Times New Roman" w:cs="Times New Roman"/>
          <w:color w:val="000000"/>
          <w:sz w:val="28"/>
          <w:szCs w:val="28"/>
        </w:rPr>
        <w:t>«____» _____________ 2018 г.</w:t>
      </w:r>
    </w:p>
    <w:p w:rsidR="004F4414" w:rsidRPr="004F4414" w:rsidRDefault="004F4414" w:rsidP="004F4414">
      <w:pPr>
        <w:spacing w:after="0"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4F4414" w:rsidRPr="004F4414" w:rsidRDefault="004F4414" w:rsidP="004F4414">
      <w:pPr>
        <w:spacing w:after="0"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:rsidR="004F4414" w:rsidRPr="004F4414" w:rsidRDefault="004F4414" w:rsidP="004F4414">
      <w:pPr>
        <w:spacing w:after="0"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  <w:t>Подпись: _____________</w:t>
      </w:r>
    </w:p>
    <w:p w:rsidR="004F4414" w:rsidRPr="004F4414" w:rsidRDefault="004F4414" w:rsidP="004F4414">
      <w:pPr>
        <w:spacing w:after="0"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F4414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4F4414" w:rsidRPr="004F4414" w:rsidRDefault="004F4414" w:rsidP="004F4414">
      <w:pPr>
        <w:spacing w:after="0"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:rsidR="004F4414" w:rsidRPr="004F4414" w:rsidRDefault="004F4414" w:rsidP="004F4414">
      <w:pPr>
        <w:spacing w:after="0"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:rsidR="004F4414" w:rsidRPr="004F4414" w:rsidRDefault="004F4414" w:rsidP="004F4414">
      <w:pPr>
        <w:spacing w:after="0" w:line="240" w:lineRule="atLeast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F4414" w:rsidRDefault="004F4414" w:rsidP="004F4414">
      <w:pPr>
        <w:spacing w:after="0"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:rsidR="00A1321B" w:rsidRDefault="00A1321B" w:rsidP="004F4414">
      <w:pPr>
        <w:spacing w:after="0"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:rsidR="00A1321B" w:rsidRDefault="00A1321B" w:rsidP="004F4414">
      <w:pPr>
        <w:spacing w:after="0"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:rsidR="00A1321B" w:rsidRDefault="00A1321B" w:rsidP="004F4414">
      <w:pPr>
        <w:spacing w:after="0"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:rsidR="00A1321B" w:rsidRPr="004F4414" w:rsidRDefault="00A1321B" w:rsidP="004F4414">
      <w:pPr>
        <w:spacing w:after="0"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:rsidR="004F4414" w:rsidRPr="004F4414" w:rsidRDefault="004F4414" w:rsidP="004F4414">
      <w:pPr>
        <w:spacing w:after="0" w:line="240" w:lineRule="atLeast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F4414" w:rsidRDefault="00A1321B" w:rsidP="004F4414">
      <w:pPr>
        <w:spacing w:after="0" w:line="240" w:lineRule="atLeast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Белгород 2020</w:t>
      </w:r>
    </w:p>
    <w:p w:rsidR="00A1321B" w:rsidRDefault="00A1321B">
      <w:pPr>
        <w:rPr>
          <w:rFonts w:ascii="CentSchbkCyrill BT" w:hAnsi="CentSchbkCyrill BT"/>
          <w:sz w:val="28"/>
          <w:szCs w:val="20"/>
        </w:rPr>
      </w:pPr>
      <w:r>
        <w:rPr>
          <w:rFonts w:ascii="Times New Roman" w:hAnsi="Times New Roman" w:cs="Times New Roman"/>
          <w:b/>
          <w:color w:val="000000"/>
          <w:sz w:val="32"/>
          <w:szCs w:val="28"/>
        </w:rPr>
        <w:br w:type="page"/>
      </w:r>
      <w:r w:rsidRPr="00A1321B">
        <w:rPr>
          <w:rFonts w:ascii="CentSchbkCyrill BT" w:hAnsi="CentSchbkCyrill BT"/>
          <w:b/>
          <w:bCs/>
          <w:sz w:val="28"/>
          <w:szCs w:val="20"/>
        </w:rPr>
        <w:lastRenderedPageBreak/>
        <w:t xml:space="preserve">Цель работы: </w:t>
      </w:r>
      <w:r w:rsidRPr="00A1321B">
        <w:rPr>
          <w:rFonts w:ascii="CentSchbkCyrill BT" w:hAnsi="CentSchbkCyrill BT"/>
          <w:sz w:val="28"/>
          <w:szCs w:val="20"/>
        </w:rPr>
        <w:t>изучить основные способы задания регулярных языков, способы построения, алгоритмы преобразования, анализа</w:t>
      </w:r>
      <w:r w:rsidR="003A5AD9">
        <w:rPr>
          <w:rFonts w:ascii="CentSchbkCyrill BT" w:hAnsi="CentSchbkCyrill BT"/>
          <w:sz w:val="28"/>
          <w:szCs w:val="20"/>
        </w:rPr>
        <w:t xml:space="preserve"> и реализации конечных распозна</w:t>
      </w:r>
      <w:r w:rsidRPr="00A1321B">
        <w:rPr>
          <w:rFonts w:ascii="CentSchbkCyrill BT" w:hAnsi="CentSchbkCyrill BT"/>
          <w:sz w:val="28"/>
          <w:szCs w:val="20"/>
        </w:rPr>
        <w:t xml:space="preserve">вателей. </w:t>
      </w:r>
    </w:p>
    <w:p w:rsidR="009449E5" w:rsidRPr="009449E5" w:rsidRDefault="009449E5" w:rsidP="009449E5">
      <w:pPr>
        <w:jc w:val="center"/>
        <w:rPr>
          <w:rFonts w:ascii="CentSchbkCyrill BT" w:hAnsi="CentSchbkCyrill BT"/>
          <w:b/>
          <w:sz w:val="28"/>
          <w:szCs w:val="20"/>
        </w:rPr>
      </w:pPr>
      <w:r w:rsidRPr="009449E5">
        <w:rPr>
          <w:rFonts w:ascii="CentSchbkCyrill BT" w:hAnsi="CentSchbkCyrill BT"/>
          <w:b/>
          <w:sz w:val="28"/>
          <w:szCs w:val="20"/>
        </w:rPr>
        <w:t>Задания к работе</w:t>
      </w:r>
    </w:p>
    <w:p w:rsidR="003A5AD9" w:rsidRPr="009449E5" w:rsidRDefault="003A5AD9" w:rsidP="009449E5">
      <w:pPr>
        <w:spacing w:after="0"/>
        <w:rPr>
          <w:rFonts w:ascii="CentSchbkCyrill BT" w:hAnsi="CentSchbkCyrill BT"/>
          <w:i/>
          <w:sz w:val="28"/>
          <w:szCs w:val="20"/>
        </w:rPr>
      </w:pPr>
      <w:r w:rsidRPr="009449E5">
        <w:rPr>
          <w:rFonts w:ascii="CentSchbkCyrill BT" w:hAnsi="CentSchbkCyrill BT"/>
          <w:b/>
          <w:i/>
          <w:sz w:val="28"/>
          <w:szCs w:val="20"/>
        </w:rPr>
        <w:t>Задание №1</w:t>
      </w:r>
    </w:p>
    <w:p w:rsidR="003A5AD9" w:rsidRDefault="00A1321B" w:rsidP="009449E5">
      <w:pPr>
        <w:spacing w:line="240" w:lineRule="auto"/>
        <w:rPr>
          <w:rFonts w:ascii="CentSchbkCyrill BT" w:hAnsi="CentSchbkCyrill BT"/>
          <w:sz w:val="28"/>
          <w:szCs w:val="20"/>
        </w:rPr>
      </w:pPr>
      <w:r w:rsidRPr="00A1321B">
        <w:rPr>
          <w:rFonts w:ascii="CentSchbkCyrill BT" w:hAnsi="CentSchbkCyrill BT"/>
          <w:sz w:val="28"/>
          <w:szCs w:val="20"/>
        </w:rPr>
        <w:t>Построить минимальный детерминированный конечный расп</w:t>
      </w:r>
      <w:r w:rsidR="003A5AD9">
        <w:rPr>
          <w:rFonts w:ascii="CentSchbkCyrill BT" w:hAnsi="CentSchbkCyrill BT"/>
          <w:sz w:val="28"/>
          <w:szCs w:val="20"/>
        </w:rPr>
        <w:t xml:space="preserve">ознаватель заданного языка (смотреть </w:t>
      </w:r>
      <w:r w:rsidRPr="00A1321B">
        <w:rPr>
          <w:rFonts w:ascii="CentSchbkCyrill BT" w:hAnsi="CentSchbkCyrill BT"/>
          <w:sz w:val="28"/>
          <w:szCs w:val="20"/>
        </w:rPr>
        <w:t xml:space="preserve">варианты заданий). </w:t>
      </w:r>
    </w:p>
    <w:p w:rsidR="003A5AD9" w:rsidRPr="009449E5" w:rsidRDefault="003A5AD9" w:rsidP="009449E5">
      <w:pPr>
        <w:spacing w:after="0"/>
        <w:rPr>
          <w:rFonts w:ascii="CentSchbkCyrill BT" w:hAnsi="CentSchbkCyrill BT"/>
          <w:b/>
          <w:i/>
          <w:sz w:val="28"/>
          <w:szCs w:val="20"/>
        </w:rPr>
      </w:pPr>
      <w:r w:rsidRPr="009449E5">
        <w:rPr>
          <w:rFonts w:ascii="CentSchbkCyrill BT" w:hAnsi="CentSchbkCyrill BT"/>
          <w:b/>
          <w:i/>
          <w:sz w:val="28"/>
          <w:szCs w:val="20"/>
        </w:rPr>
        <w:t>Задание №2</w:t>
      </w:r>
    </w:p>
    <w:p w:rsidR="003A5AD9" w:rsidRDefault="00A1321B" w:rsidP="00F9163D">
      <w:pPr>
        <w:spacing w:after="0" w:line="240" w:lineRule="auto"/>
        <w:rPr>
          <w:rFonts w:ascii="CentSchbkCyrill BT" w:hAnsi="CentSchbkCyrill BT"/>
          <w:sz w:val="28"/>
          <w:szCs w:val="20"/>
        </w:rPr>
      </w:pPr>
      <w:r w:rsidRPr="00A1321B">
        <w:rPr>
          <w:rFonts w:ascii="CentSchbkCyrill BT" w:hAnsi="CentSchbkCyrill BT"/>
          <w:sz w:val="28"/>
          <w:szCs w:val="20"/>
        </w:rPr>
        <w:t xml:space="preserve">Написать программу-распознаватель компиляционного и интерпретационного типа. </w:t>
      </w:r>
    </w:p>
    <w:p w:rsidR="003A5AD9" w:rsidRDefault="00A1321B" w:rsidP="00F9163D">
      <w:pPr>
        <w:spacing w:after="0" w:line="240" w:lineRule="auto"/>
        <w:rPr>
          <w:rFonts w:ascii="CentSchbkCyrill BT" w:hAnsi="CentSchbkCyrill BT"/>
          <w:sz w:val="28"/>
          <w:szCs w:val="20"/>
        </w:rPr>
      </w:pPr>
      <w:r w:rsidRPr="008A3674">
        <w:rPr>
          <w:rFonts w:ascii="CentSchbkCyrill BT" w:hAnsi="CentSchbkCyrill BT"/>
          <w:sz w:val="28"/>
          <w:szCs w:val="20"/>
          <w:u w:val="single"/>
        </w:rPr>
        <w:t>Исходные данные</w:t>
      </w:r>
      <w:r w:rsidRPr="00A1321B">
        <w:rPr>
          <w:rFonts w:ascii="CentSchbkCyrill BT" w:hAnsi="CentSchbkCyrill BT"/>
          <w:sz w:val="28"/>
          <w:szCs w:val="20"/>
        </w:rPr>
        <w:t xml:space="preserve">: строка. </w:t>
      </w:r>
    </w:p>
    <w:p w:rsidR="003A5AD9" w:rsidRPr="008A3674" w:rsidRDefault="00A1321B" w:rsidP="00F9163D">
      <w:pPr>
        <w:spacing w:after="0" w:line="240" w:lineRule="auto"/>
        <w:rPr>
          <w:rFonts w:ascii="CentSchbkCyrill BT" w:hAnsi="CentSchbkCyrill BT"/>
          <w:sz w:val="28"/>
          <w:szCs w:val="20"/>
          <w:u w:val="single"/>
        </w:rPr>
      </w:pPr>
      <w:r w:rsidRPr="008A3674">
        <w:rPr>
          <w:rFonts w:ascii="CentSchbkCyrill BT" w:hAnsi="CentSchbkCyrill BT"/>
          <w:sz w:val="28"/>
          <w:szCs w:val="20"/>
          <w:u w:val="single"/>
        </w:rPr>
        <w:t xml:space="preserve">Результат: </w:t>
      </w:r>
    </w:p>
    <w:p w:rsidR="003A5AD9" w:rsidRPr="006F62D1" w:rsidRDefault="008A3674" w:rsidP="009503B1">
      <w:pPr>
        <w:pStyle w:val="a3"/>
        <w:numPr>
          <w:ilvl w:val="0"/>
          <w:numId w:val="18"/>
        </w:numPr>
        <w:spacing w:after="0" w:line="240" w:lineRule="auto"/>
        <w:ind w:left="1843"/>
        <w:rPr>
          <w:rFonts w:ascii="CentSchbkCyrill BT" w:hAnsi="CentSchbkCyrill BT"/>
          <w:sz w:val="28"/>
          <w:szCs w:val="20"/>
        </w:rPr>
      </w:pPr>
      <w:r w:rsidRPr="006F62D1">
        <w:rPr>
          <w:rFonts w:ascii="CentSchbkCyrill BT" w:hAnsi="CentSchbkCyrill BT" w:cs="CentSchbkCyrill BT"/>
          <w:sz w:val="28"/>
          <w:szCs w:val="20"/>
        </w:rPr>
        <w:t>«Д</w:t>
      </w:r>
      <w:r w:rsidR="00A1321B" w:rsidRPr="006F62D1">
        <w:rPr>
          <w:rFonts w:ascii="CentSchbkCyrill BT" w:hAnsi="CentSchbkCyrill BT" w:cs="CentSchbkCyrill BT"/>
          <w:sz w:val="28"/>
          <w:szCs w:val="20"/>
        </w:rPr>
        <w:t>опустить</w:t>
      </w:r>
      <w:r w:rsidRPr="006F62D1">
        <w:rPr>
          <w:rFonts w:ascii="CentSchbkCyrill BT" w:hAnsi="CentSchbkCyrill BT" w:cs="CentSchbkCyrill BT"/>
          <w:sz w:val="28"/>
          <w:szCs w:val="20"/>
        </w:rPr>
        <w:t xml:space="preserve">» - </w:t>
      </w:r>
      <w:r w:rsidR="00A1321B" w:rsidRPr="006F62D1">
        <w:rPr>
          <w:rFonts w:ascii="CentSchbkCyrill BT" w:hAnsi="CentSchbkCyrill BT" w:cs="CentSchbkCyrill BT"/>
          <w:sz w:val="28"/>
          <w:szCs w:val="20"/>
        </w:rPr>
        <w:t>если</w:t>
      </w:r>
      <w:r w:rsidR="00A1321B" w:rsidRPr="006F62D1">
        <w:rPr>
          <w:rFonts w:ascii="CentSchbkCyrill BT" w:hAnsi="CentSchbkCyrill BT"/>
          <w:sz w:val="28"/>
          <w:szCs w:val="20"/>
        </w:rPr>
        <w:t xml:space="preserve"> </w:t>
      </w:r>
      <w:r w:rsidR="00A1321B" w:rsidRPr="006F62D1">
        <w:rPr>
          <w:rFonts w:ascii="CentSchbkCyrill BT" w:hAnsi="CentSchbkCyrill BT" w:cs="CentSchbkCyrill BT"/>
          <w:sz w:val="28"/>
          <w:szCs w:val="20"/>
        </w:rPr>
        <w:t>строка</w:t>
      </w:r>
      <w:r w:rsidR="00A1321B" w:rsidRPr="006F62D1">
        <w:rPr>
          <w:rFonts w:ascii="CentSchbkCyrill BT" w:hAnsi="CentSchbkCyrill BT"/>
          <w:sz w:val="28"/>
          <w:szCs w:val="20"/>
        </w:rPr>
        <w:t xml:space="preserve"> </w:t>
      </w:r>
      <w:r w:rsidR="00A1321B" w:rsidRPr="006F62D1">
        <w:rPr>
          <w:rFonts w:ascii="CentSchbkCyrill BT" w:hAnsi="CentSchbkCyrill BT" w:cs="CentSchbkCyrill BT"/>
          <w:sz w:val="28"/>
          <w:szCs w:val="20"/>
        </w:rPr>
        <w:t>представляет</w:t>
      </w:r>
      <w:r w:rsidR="00A1321B" w:rsidRPr="006F62D1">
        <w:rPr>
          <w:rFonts w:ascii="CentSchbkCyrill BT" w:hAnsi="CentSchbkCyrill BT"/>
          <w:sz w:val="28"/>
          <w:szCs w:val="20"/>
        </w:rPr>
        <w:t xml:space="preserve"> </w:t>
      </w:r>
      <w:r w:rsidR="00A1321B" w:rsidRPr="006F62D1">
        <w:rPr>
          <w:rFonts w:ascii="CentSchbkCyrill BT" w:hAnsi="CentSchbkCyrill BT" w:cs="CentSchbkCyrill BT"/>
          <w:sz w:val="28"/>
          <w:szCs w:val="20"/>
        </w:rPr>
        <w:t>собой</w:t>
      </w:r>
      <w:r w:rsidR="00A1321B" w:rsidRPr="006F62D1">
        <w:rPr>
          <w:rFonts w:ascii="CentSchbkCyrill BT" w:hAnsi="CentSchbkCyrill BT"/>
          <w:sz w:val="28"/>
          <w:szCs w:val="20"/>
        </w:rPr>
        <w:t xml:space="preserve"> </w:t>
      </w:r>
      <w:r w:rsidR="00A1321B" w:rsidRPr="006F62D1">
        <w:rPr>
          <w:rFonts w:ascii="CentSchbkCyrill BT" w:hAnsi="CentSchbkCyrill BT" w:cs="CentSchbkCyrill BT"/>
          <w:sz w:val="28"/>
          <w:szCs w:val="20"/>
        </w:rPr>
        <w:t>цепо</w:t>
      </w:r>
      <w:r w:rsidR="003A5AD9" w:rsidRPr="006F62D1">
        <w:rPr>
          <w:rFonts w:ascii="CentSchbkCyrill BT" w:hAnsi="CentSchbkCyrill BT"/>
          <w:sz w:val="28"/>
          <w:szCs w:val="20"/>
        </w:rPr>
        <w:t>чку заданного языка</w:t>
      </w:r>
    </w:p>
    <w:p w:rsidR="003A5AD9" w:rsidRPr="006F62D1" w:rsidRDefault="008A3674" w:rsidP="009503B1">
      <w:pPr>
        <w:pStyle w:val="a3"/>
        <w:numPr>
          <w:ilvl w:val="0"/>
          <w:numId w:val="18"/>
        </w:numPr>
        <w:spacing w:line="240" w:lineRule="auto"/>
        <w:ind w:left="1843"/>
        <w:rPr>
          <w:rFonts w:ascii="CentSchbkCyrill BT" w:hAnsi="CentSchbkCyrill BT"/>
          <w:sz w:val="28"/>
          <w:szCs w:val="20"/>
        </w:rPr>
      </w:pPr>
      <w:r w:rsidRPr="006F62D1">
        <w:rPr>
          <w:rFonts w:ascii="CentSchbkCyrill BT" w:hAnsi="CentSchbkCyrill BT" w:cs="CentSchbkCyrill BT"/>
          <w:sz w:val="28"/>
          <w:szCs w:val="20"/>
        </w:rPr>
        <w:t>«О</w:t>
      </w:r>
      <w:r w:rsidR="00A1321B" w:rsidRPr="006F62D1">
        <w:rPr>
          <w:rFonts w:ascii="CentSchbkCyrill BT" w:hAnsi="CentSchbkCyrill BT" w:cs="CentSchbkCyrill BT"/>
          <w:sz w:val="28"/>
          <w:szCs w:val="20"/>
        </w:rPr>
        <w:t>твергнуть</w:t>
      </w:r>
      <w:r w:rsidRPr="006F62D1">
        <w:rPr>
          <w:rFonts w:ascii="CentSchbkCyrill BT" w:hAnsi="CentSchbkCyrill BT" w:cs="CentSchbkCyrill BT"/>
          <w:sz w:val="28"/>
          <w:szCs w:val="20"/>
        </w:rPr>
        <w:t>»</w:t>
      </w:r>
      <w:r w:rsidR="00A1321B" w:rsidRPr="006F62D1">
        <w:rPr>
          <w:rFonts w:ascii="CentSchbkCyrill BT" w:hAnsi="CentSchbkCyrill BT"/>
          <w:sz w:val="28"/>
          <w:szCs w:val="20"/>
        </w:rPr>
        <w:t xml:space="preserve"> </w:t>
      </w:r>
      <w:r w:rsidRPr="006F62D1">
        <w:rPr>
          <w:rFonts w:ascii="CentSchbkCyrill BT" w:hAnsi="CentSchbkCyrill BT"/>
          <w:sz w:val="28"/>
          <w:szCs w:val="20"/>
        </w:rPr>
        <w:t xml:space="preserve">- </w:t>
      </w:r>
      <w:r w:rsidR="00A1321B" w:rsidRPr="006F62D1">
        <w:rPr>
          <w:rFonts w:ascii="CentSchbkCyrill BT" w:hAnsi="CentSchbkCyrill BT" w:cs="CentSchbkCyrill BT"/>
          <w:sz w:val="28"/>
          <w:szCs w:val="20"/>
        </w:rPr>
        <w:t>в</w:t>
      </w:r>
      <w:r w:rsidR="00A1321B" w:rsidRPr="006F62D1">
        <w:rPr>
          <w:rFonts w:ascii="CentSchbkCyrill BT" w:hAnsi="CentSchbkCyrill BT"/>
          <w:sz w:val="28"/>
          <w:szCs w:val="20"/>
        </w:rPr>
        <w:t xml:space="preserve"> </w:t>
      </w:r>
      <w:r w:rsidR="00A1321B" w:rsidRPr="006F62D1">
        <w:rPr>
          <w:rFonts w:ascii="CentSchbkCyrill BT" w:hAnsi="CentSchbkCyrill BT" w:cs="CentSchbkCyrill BT"/>
          <w:sz w:val="28"/>
          <w:szCs w:val="20"/>
        </w:rPr>
        <w:t>противном</w:t>
      </w:r>
      <w:r w:rsidR="00A1321B" w:rsidRPr="006F62D1">
        <w:rPr>
          <w:rFonts w:ascii="CentSchbkCyrill BT" w:hAnsi="CentSchbkCyrill BT"/>
          <w:sz w:val="28"/>
          <w:szCs w:val="20"/>
        </w:rPr>
        <w:t xml:space="preserve"> </w:t>
      </w:r>
      <w:r w:rsidR="00A1321B" w:rsidRPr="006F62D1">
        <w:rPr>
          <w:rFonts w:ascii="CentSchbkCyrill BT" w:hAnsi="CentSchbkCyrill BT" w:cs="CentSchbkCyrill BT"/>
          <w:sz w:val="28"/>
          <w:szCs w:val="20"/>
        </w:rPr>
        <w:t>случае</w:t>
      </w:r>
      <w:r w:rsidR="00A1321B" w:rsidRPr="006F62D1">
        <w:rPr>
          <w:rFonts w:ascii="CentSchbkCyrill BT" w:hAnsi="CentSchbkCyrill BT"/>
          <w:sz w:val="28"/>
          <w:szCs w:val="20"/>
        </w:rPr>
        <w:t xml:space="preserve">. </w:t>
      </w:r>
    </w:p>
    <w:p w:rsidR="003A5AD9" w:rsidRPr="009449E5" w:rsidRDefault="003A5AD9" w:rsidP="009449E5">
      <w:pPr>
        <w:spacing w:after="0"/>
        <w:rPr>
          <w:rFonts w:ascii="CentSchbkCyrill BT" w:hAnsi="CentSchbkCyrill BT"/>
          <w:b/>
          <w:i/>
          <w:sz w:val="28"/>
          <w:szCs w:val="20"/>
        </w:rPr>
      </w:pPr>
      <w:r w:rsidRPr="009449E5">
        <w:rPr>
          <w:rFonts w:ascii="CentSchbkCyrill BT" w:hAnsi="CentSchbkCyrill BT"/>
          <w:b/>
          <w:i/>
          <w:sz w:val="28"/>
          <w:szCs w:val="20"/>
        </w:rPr>
        <w:t>Задание №3</w:t>
      </w:r>
    </w:p>
    <w:p w:rsidR="003A5AD9" w:rsidRDefault="00A1321B" w:rsidP="009449E5">
      <w:pPr>
        <w:spacing w:line="240" w:lineRule="auto"/>
        <w:rPr>
          <w:rFonts w:ascii="CentSchbkCyrill BT" w:hAnsi="CentSchbkCyrill BT"/>
          <w:sz w:val="28"/>
          <w:szCs w:val="20"/>
        </w:rPr>
      </w:pPr>
      <w:r w:rsidRPr="00A1321B">
        <w:rPr>
          <w:rFonts w:ascii="CentSchbkCyrill BT" w:hAnsi="CentSchbkCyrill BT" w:cs="CentSchbkCyrill BT"/>
          <w:sz w:val="28"/>
          <w:szCs w:val="20"/>
        </w:rPr>
        <w:t>Написать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 w:rsidRPr="00A1321B">
        <w:rPr>
          <w:rFonts w:ascii="CentSchbkCyrill BT" w:hAnsi="CentSchbkCyrill BT" w:cs="CentSchbkCyrill BT"/>
          <w:sz w:val="28"/>
          <w:szCs w:val="20"/>
        </w:rPr>
        <w:t>программу</w:t>
      </w:r>
      <w:r w:rsidRPr="00A1321B">
        <w:rPr>
          <w:rFonts w:ascii="CentSchbkCyrill BT" w:hAnsi="CentSchbkCyrill BT"/>
          <w:sz w:val="28"/>
          <w:szCs w:val="20"/>
        </w:rPr>
        <w:t xml:space="preserve">, </w:t>
      </w:r>
      <w:r w:rsidRPr="00A1321B">
        <w:rPr>
          <w:rFonts w:ascii="CentSchbkCyrill BT" w:hAnsi="CentSchbkCyrill BT" w:cs="CentSchbkCyrill BT"/>
          <w:sz w:val="28"/>
          <w:szCs w:val="20"/>
        </w:rPr>
        <w:t>которая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 w:rsidRPr="00A1321B">
        <w:rPr>
          <w:rFonts w:ascii="CentSchbkCyrill BT" w:hAnsi="CentSchbkCyrill BT" w:cs="CentSchbkCyrill BT"/>
          <w:sz w:val="28"/>
          <w:szCs w:val="20"/>
        </w:rPr>
        <w:t>оставляет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 w:rsidRPr="00A1321B">
        <w:rPr>
          <w:rFonts w:ascii="CentSchbkCyrill BT" w:hAnsi="CentSchbkCyrill BT" w:cs="CentSchbkCyrill BT"/>
          <w:sz w:val="28"/>
          <w:szCs w:val="20"/>
        </w:rPr>
        <w:t>в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 w:rsidRPr="00A1321B">
        <w:rPr>
          <w:rFonts w:ascii="CentSchbkCyrill BT" w:hAnsi="CentSchbkCyrill BT" w:cs="CentSchbkCyrill BT"/>
          <w:sz w:val="28"/>
          <w:szCs w:val="20"/>
        </w:rPr>
        <w:t>исходном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 w:rsidRPr="00A1321B">
        <w:rPr>
          <w:rFonts w:ascii="CentSchbkCyrill BT" w:hAnsi="CentSchbkCyrill BT" w:cs="CentSchbkCyrill BT"/>
          <w:sz w:val="28"/>
          <w:szCs w:val="20"/>
        </w:rPr>
        <w:t>текстовом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 w:rsidRPr="00A1321B">
        <w:rPr>
          <w:rFonts w:ascii="CentSchbkCyrill BT" w:hAnsi="CentSchbkCyrill BT" w:cs="CentSchbkCyrill BT"/>
          <w:sz w:val="28"/>
          <w:szCs w:val="20"/>
        </w:rPr>
        <w:t>файле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 w:rsidRPr="00A1321B">
        <w:rPr>
          <w:rFonts w:ascii="CentSchbkCyrill BT" w:hAnsi="CentSchbkCyrill BT" w:cs="CentSchbkCyrill BT"/>
          <w:sz w:val="28"/>
          <w:szCs w:val="20"/>
        </w:rPr>
        <w:t>только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 w:rsidRPr="00A1321B">
        <w:rPr>
          <w:rFonts w:ascii="CentSchbkCyrill BT" w:hAnsi="CentSchbkCyrill BT" w:cs="CentSchbkCyrill BT"/>
          <w:sz w:val="28"/>
          <w:szCs w:val="20"/>
        </w:rPr>
        <w:t>те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 w:rsidRPr="00A1321B">
        <w:rPr>
          <w:rFonts w:ascii="CentSchbkCyrill BT" w:hAnsi="CentSchbkCyrill BT" w:cs="CentSchbkCyrill BT"/>
          <w:sz w:val="28"/>
          <w:szCs w:val="20"/>
        </w:rPr>
        <w:t>строки</w:t>
      </w:r>
      <w:r w:rsidRPr="00A1321B">
        <w:rPr>
          <w:rFonts w:ascii="CentSchbkCyrill BT" w:hAnsi="CentSchbkCyrill BT"/>
          <w:sz w:val="28"/>
          <w:szCs w:val="20"/>
        </w:rPr>
        <w:t xml:space="preserve">, </w:t>
      </w:r>
      <w:r w:rsidRPr="00A1321B">
        <w:rPr>
          <w:rFonts w:ascii="CentSchbkCyrill BT" w:hAnsi="CentSchbkCyrill BT" w:cs="CentSchbkCyrill BT"/>
          <w:sz w:val="28"/>
          <w:szCs w:val="20"/>
        </w:rPr>
        <w:t>которые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 w:rsidRPr="00A1321B">
        <w:rPr>
          <w:rFonts w:ascii="CentSchbkCyrill BT" w:hAnsi="CentSchbkCyrill BT" w:cs="CentSchbkCyrill BT"/>
          <w:sz w:val="28"/>
          <w:szCs w:val="20"/>
        </w:rPr>
        <w:t>представляют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 w:rsidRPr="00A1321B">
        <w:rPr>
          <w:rFonts w:ascii="CentSchbkCyrill BT" w:hAnsi="CentSchbkCyrill BT" w:cs="CentSchbkCyrill BT"/>
          <w:sz w:val="28"/>
          <w:szCs w:val="20"/>
        </w:rPr>
        <w:t>собой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 w:rsidRPr="00A1321B">
        <w:rPr>
          <w:rFonts w:ascii="CentSchbkCyrill BT" w:hAnsi="CentSchbkCyrill BT" w:cs="CentSchbkCyrill BT"/>
          <w:sz w:val="28"/>
          <w:szCs w:val="20"/>
        </w:rPr>
        <w:t>цепочки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 w:rsidRPr="00A1321B">
        <w:rPr>
          <w:rFonts w:ascii="CentSchbkCyrill BT" w:hAnsi="CentSchbkCyrill BT" w:cs="CentSchbkCyrill BT"/>
          <w:sz w:val="28"/>
          <w:szCs w:val="20"/>
        </w:rPr>
        <w:t>заданного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 w:rsidRPr="00A1321B">
        <w:rPr>
          <w:rFonts w:ascii="CentSchbkCyrill BT" w:hAnsi="CentSchbkCyrill BT" w:cs="CentSchbkCyrill BT"/>
          <w:sz w:val="28"/>
          <w:szCs w:val="20"/>
        </w:rPr>
        <w:t>языка</w:t>
      </w:r>
      <w:r w:rsidRPr="00A1321B">
        <w:rPr>
          <w:rFonts w:ascii="CentSchbkCyrill BT" w:hAnsi="CentSchbkCyrill BT"/>
          <w:sz w:val="28"/>
          <w:szCs w:val="20"/>
        </w:rPr>
        <w:t xml:space="preserve">. </w:t>
      </w:r>
    </w:p>
    <w:p w:rsidR="003A5AD9" w:rsidRPr="009449E5" w:rsidRDefault="003A5AD9" w:rsidP="009449E5">
      <w:pPr>
        <w:spacing w:after="0"/>
        <w:rPr>
          <w:rFonts w:ascii="CentSchbkCyrill BT" w:hAnsi="CentSchbkCyrill BT"/>
          <w:i/>
          <w:sz w:val="28"/>
          <w:szCs w:val="20"/>
        </w:rPr>
      </w:pPr>
      <w:r w:rsidRPr="009449E5">
        <w:rPr>
          <w:rFonts w:ascii="CentSchbkCyrill BT" w:hAnsi="CentSchbkCyrill BT"/>
          <w:b/>
          <w:i/>
          <w:sz w:val="28"/>
          <w:szCs w:val="20"/>
        </w:rPr>
        <w:t>Задание №4</w:t>
      </w:r>
    </w:p>
    <w:p w:rsidR="00A1321B" w:rsidRDefault="00A1321B" w:rsidP="00F9163D">
      <w:pPr>
        <w:spacing w:after="0" w:line="240" w:lineRule="auto"/>
        <w:rPr>
          <w:rFonts w:ascii="CentSchbkCyrill BT" w:hAnsi="CentSchbkCyrill BT"/>
          <w:sz w:val="28"/>
          <w:szCs w:val="20"/>
        </w:rPr>
      </w:pPr>
      <w:r w:rsidRPr="00A1321B">
        <w:rPr>
          <w:rFonts w:ascii="CentSchbkCyrill BT" w:hAnsi="CentSchbkCyrill BT" w:cs="CentSchbkCyrill BT"/>
          <w:sz w:val="28"/>
          <w:szCs w:val="20"/>
        </w:rPr>
        <w:t>Написать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 w:rsidRPr="00A1321B">
        <w:rPr>
          <w:rFonts w:ascii="CentSchbkCyrill BT" w:hAnsi="CentSchbkCyrill BT" w:cs="CentSchbkCyrill BT"/>
          <w:sz w:val="28"/>
          <w:szCs w:val="20"/>
        </w:rPr>
        <w:t>программу</w:t>
      </w:r>
      <w:r w:rsidRPr="00A1321B">
        <w:rPr>
          <w:rFonts w:ascii="CentSchbkCyrill BT" w:hAnsi="CentSchbkCyrill BT"/>
          <w:sz w:val="28"/>
          <w:szCs w:val="20"/>
        </w:rPr>
        <w:t xml:space="preserve">, </w:t>
      </w:r>
      <w:r w:rsidRPr="00A1321B">
        <w:rPr>
          <w:rFonts w:ascii="CentSchbkCyrill BT" w:hAnsi="CentSchbkCyrill BT" w:cs="CentSchbkCyrill BT"/>
          <w:sz w:val="28"/>
          <w:szCs w:val="20"/>
        </w:rPr>
        <w:t>которая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 w:rsidRPr="00A1321B">
        <w:rPr>
          <w:rFonts w:ascii="CentSchbkCyrill BT" w:hAnsi="CentSchbkCyrill BT" w:cs="CentSchbkCyrill BT"/>
          <w:sz w:val="28"/>
          <w:szCs w:val="20"/>
        </w:rPr>
        <w:t>исключает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 w:rsidRPr="00A1321B">
        <w:rPr>
          <w:rFonts w:ascii="CentSchbkCyrill BT" w:hAnsi="CentSchbkCyrill BT" w:cs="CentSchbkCyrill BT"/>
          <w:sz w:val="28"/>
          <w:szCs w:val="20"/>
        </w:rPr>
        <w:t>из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 w:rsidRPr="00A1321B">
        <w:rPr>
          <w:rFonts w:ascii="CentSchbkCyrill BT" w:hAnsi="CentSchbkCyrill BT" w:cs="CentSchbkCyrill BT"/>
          <w:sz w:val="28"/>
          <w:szCs w:val="20"/>
        </w:rPr>
        <w:t>исходного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 w:rsidRPr="00A1321B">
        <w:rPr>
          <w:rFonts w:ascii="CentSchbkCyrill BT" w:hAnsi="CentSchbkCyrill BT" w:cs="CentSchbkCyrill BT"/>
          <w:sz w:val="28"/>
          <w:szCs w:val="20"/>
        </w:rPr>
        <w:t>текстов</w:t>
      </w:r>
      <w:r w:rsidRPr="00A1321B">
        <w:rPr>
          <w:rFonts w:ascii="CentSchbkCyrill BT" w:hAnsi="CentSchbkCyrill BT"/>
          <w:sz w:val="28"/>
          <w:szCs w:val="20"/>
        </w:rPr>
        <w:t>ого файла строки, являющиеся цепочками заданного языка.</w:t>
      </w:r>
    </w:p>
    <w:p w:rsidR="00F9163D" w:rsidRPr="003A5AD9" w:rsidRDefault="00F9163D" w:rsidP="00550A56">
      <w:pPr>
        <w:spacing w:after="120"/>
        <w:rPr>
          <w:rFonts w:ascii="CentSchbkCyrill BT" w:hAnsi="CentSchbkCyrill BT"/>
          <w:sz w:val="28"/>
          <w:szCs w:val="20"/>
        </w:rPr>
      </w:pPr>
    </w:p>
    <w:p w:rsidR="00F9163D" w:rsidRDefault="00F9163D" w:rsidP="00550A56">
      <w:pPr>
        <w:spacing w:after="120"/>
        <w:jc w:val="center"/>
        <w:rPr>
          <w:rFonts w:ascii="CentSchbkCyrill BT" w:hAnsi="CentSchbkCyrill BT"/>
          <w:b/>
          <w:sz w:val="28"/>
          <w:szCs w:val="20"/>
        </w:rPr>
      </w:pPr>
      <w:r>
        <w:rPr>
          <w:rFonts w:ascii="CentSchbkCyrill BT" w:hAnsi="CentSchbkCyrill BT"/>
          <w:b/>
          <w:sz w:val="28"/>
          <w:szCs w:val="20"/>
        </w:rPr>
        <w:t>Вариант 2</w:t>
      </w:r>
    </w:p>
    <w:p w:rsidR="00550A56" w:rsidRPr="00550A56" w:rsidRDefault="00550A56" w:rsidP="00550A56">
      <w:pPr>
        <w:spacing w:after="120"/>
        <w:jc w:val="center"/>
        <w:rPr>
          <w:rFonts w:ascii="CentSchbkCyrill BT" w:hAnsi="CentSchbkCyrill BT"/>
          <w:b/>
          <w:sz w:val="28"/>
          <w:szCs w:val="20"/>
        </w:rPr>
      </w:pPr>
      <w:r>
        <w:rPr>
          <w:rFonts w:ascii="CentSchbkCyrill BT" w:hAnsi="CentSchbkCyrill BT"/>
          <w:b/>
          <w:sz w:val="28"/>
          <w:szCs w:val="20"/>
        </w:rPr>
        <w:t>З</w:t>
      </w:r>
      <w:r w:rsidRPr="00550A56">
        <w:rPr>
          <w:rFonts w:ascii="CentSchbkCyrill BT" w:hAnsi="CentSchbkCyrill BT"/>
          <w:b/>
          <w:sz w:val="28"/>
          <w:szCs w:val="20"/>
        </w:rPr>
        <w:t>адача</w:t>
      </w:r>
    </w:p>
    <w:p w:rsidR="00550A56" w:rsidRDefault="006F62D1">
      <w:pPr>
        <w:rPr>
          <w:rFonts w:ascii="CentSchbkCyrill BT" w:hAnsi="CentSchbkCyrill BT"/>
          <w:sz w:val="28"/>
          <w:szCs w:val="20"/>
        </w:rPr>
      </w:pPr>
      <w:r w:rsidRPr="00550A56">
        <w:rPr>
          <w:rFonts w:ascii="CentSchbkCyrill BT" w:hAnsi="CentSchbkCyrill BT"/>
          <w:sz w:val="28"/>
          <w:szCs w:val="20"/>
        </w:rPr>
        <w:t xml:space="preserve">Язык строковых констант. </w:t>
      </w:r>
    </w:p>
    <w:p w:rsidR="00F9163D" w:rsidRDefault="00F9163D" w:rsidP="00F9163D">
      <w:pPr>
        <w:rPr>
          <w:rFonts w:ascii="CentSchbkCyrill BT" w:hAnsi="CentSchbkCyrill BT"/>
          <w:sz w:val="28"/>
          <w:szCs w:val="20"/>
        </w:rPr>
      </w:pPr>
      <w:r w:rsidRPr="00F9163D">
        <w:rPr>
          <w:rFonts w:ascii="CentSchbkCyrill BT" w:hAnsi="CentSchbkCyrill BT"/>
          <w:sz w:val="28"/>
          <w:szCs w:val="20"/>
        </w:rPr>
        <w:t xml:space="preserve">Строковая константа – последовательность символов, которая заключена в кавычки. </w:t>
      </w:r>
    </w:p>
    <w:p w:rsidR="00EF22F8" w:rsidRPr="00F9163D" w:rsidRDefault="00F9163D" w:rsidP="00F9163D">
      <w:pPr>
        <w:rPr>
          <w:sz w:val="20"/>
          <w:szCs w:val="20"/>
        </w:rPr>
      </w:pPr>
      <w:r w:rsidRPr="00F9163D">
        <w:rPr>
          <w:rFonts w:ascii="CentSchbkCyrill BT" w:hAnsi="CentSchbkCyrill BT"/>
          <w:sz w:val="28"/>
          <w:szCs w:val="20"/>
        </w:rPr>
        <w:t>Последовательности символов «\n», «\t», «\b», «\r», «\f», «\’», «\”», «\\» и символ «\», за которым следует трехразрядное восьмеричное число, считаются одним символом, а одиночный символ «\» недопустим</w:t>
      </w:r>
      <w:r w:rsidR="006F62D1">
        <w:rPr>
          <w:sz w:val="20"/>
          <w:szCs w:val="20"/>
        </w:rPr>
        <w:br w:type="page"/>
      </w:r>
    </w:p>
    <w:p w:rsidR="00EF22F8" w:rsidRPr="00A34663" w:rsidRDefault="00977D3E" w:rsidP="00977D3E">
      <w:pPr>
        <w:spacing w:line="240" w:lineRule="atLeast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Выполнение</w:t>
      </w:r>
    </w:p>
    <w:p w:rsidR="00834FE0" w:rsidRPr="00834FE0" w:rsidRDefault="00834FE0" w:rsidP="00834FE0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Задание №1</w:t>
      </w:r>
    </w:p>
    <w:p w:rsidR="000340B3" w:rsidRDefault="000340B3" w:rsidP="002E56AE">
      <w:pPr>
        <w:spacing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Введем следующие обозначения:</w:t>
      </w:r>
    </w:p>
    <w:p w:rsidR="000340B3" w:rsidRPr="000734AA" w:rsidRDefault="000340B3" w:rsidP="009503B1">
      <w:pPr>
        <w:pStyle w:val="a3"/>
        <w:numPr>
          <w:ilvl w:val="0"/>
          <w:numId w:val="17"/>
        </w:numPr>
        <w:spacing w:after="0"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r w:rsidRPr="000340B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множество символов, включающее в себя различные буквы и цифры</w:t>
      </w:r>
      <w:r w:rsidR="00DC0459" w:rsidRPr="00DC0459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0734AA">
        <w:rPr>
          <w:rFonts w:ascii="Times New Roman" w:hAnsi="Times New Roman" w:cs="Times New Roman"/>
          <w:color w:val="000000"/>
          <w:sz w:val="28"/>
          <w:szCs w:val="28"/>
        </w:rPr>
        <w:t>за исключением символов</w:t>
      </w:r>
      <w:r w:rsidR="00DC0459">
        <w:rPr>
          <w:rFonts w:ascii="Times New Roman" w:hAnsi="Times New Roman" w:cs="Times New Roman"/>
          <w:color w:val="000000"/>
          <w:sz w:val="28"/>
          <w:szCs w:val="28"/>
        </w:rPr>
        <w:t xml:space="preserve"> «\»</w:t>
      </w:r>
      <w:r w:rsidR="000734AA">
        <w:rPr>
          <w:rFonts w:ascii="Times New Roman" w:hAnsi="Times New Roman" w:cs="Times New Roman"/>
          <w:color w:val="000000"/>
          <w:sz w:val="28"/>
          <w:szCs w:val="28"/>
        </w:rPr>
        <w:t xml:space="preserve"> и «</w:t>
      </w:r>
      <w:r w:rsidR="000734AA" w:rsidRPr="000734AA">
        <w:rPr>
          <w:rFonts w:ascii="Times New Roman" w:hAnsi="Times New Roman" w:cs="Times New Roman"/>
          <w:color w:val="000000"/>
          <w:sz w:val="28"/>
          <w:szCs w:val="28"/>
        </w:rPr>
        <w:t>″»</w:t>
      </w:r>
      <w:r w:rsidR="00DC0459" w:rsidRPr="000734AA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0734A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AD17EF" w:rsidRDefault="000340B3" w:rsidP="009503B1">
      <w:pPr>
        <w:pStyle w:val="a3"/>
        <w:numPr>
          <w:ilvl w:val="0"/>
          <w:numId w:val="17"/>
        </w:numPr>
        <w:spacing w:after="0"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0340B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символы преобразования «</w:t>
      </w:r>
      <w:r w:rsidRPr="004F7520">
        <w:rPr>
          <w:rFonts w:ascii="Times New Roman" w:hAnsi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4F752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4F7520">
        <w:rPr>
          <w:rFonts w:ascii="Times New Roman" w:hAnsi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4F752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4F7520">
        <w:rPr>
          <w:rFonts w:ascii="Times New Roman" w:hAnsi="Times New Roman" w:cs="Times New Roman"/>
          <w:color w:val="000000"/>
          <w:sz w:val="28"/>
          <w:szCs w:val="28"/>
        </w:rPr>
        <w:t>b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4F752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2E56AE">
        <w:rPr>
          <w:rFonts w:ascii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</w:rPr>
        <w:t>r»</w:t>
      </w:r>
      <w:r w:rsidRPr="004F752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2E56AE">
        <w:rPr>
          <w:rFonts w:ascii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</w:rPr>
        <w:t>f»</w:t>
      </w:r>
      <w:r w:rsidRPr="004F752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2E56AE">
        <w:rPr>
          <w:rFonts w:ascii="Times New Roman" w:hAnsi="Times New Roman" w:cs="Times New Roman"/>
          <w:color w:val="000000"/>
          <w:sz w:val="28"/>
          <w:szCs w:val="28"/>
        </w:rPr>
        <w:t>«’», «</w:t>
      </w:r>
      <w:r w:rsidRPr="004F7520">
        <w:rPr>
          <w:rFonts w:ascii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4F752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4F7520">
        <w:rPr>
          <w:rFonts w:ascii="Times New Roman" w:hAnsi="Times New Roman" w:cs="Times New Roman"/>
          <w:color w:val="000000"/>
          <w:sz w:val="28"/>
          <w:szCs w:val="28"/>
        </w:rPr>
        <w:t>\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2E56AE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EF22F8" w:rsidRPr="002B70BC" w:rsidRDefault="00AD17EF" w:rsidP="009503B1">
      <w:pPr>
        <w:pStyle w:val="a3"/>
        <w:numPr>
          <w:ilvl w:val="0"/>
          <w:numId w:val="17"/>
        </w:numPr>
        <w:spacing w:after="0"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AD17E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54638F">
        <w:rPr>
          <w:rFonts w:ascii="Times New Roman" w:hAnsi="Times New Roman" w:cs="Times New Roman"/>
          <w:color w:val="000000"/>
          <w:sz w:val="28"/>
          <w:szCs w:val="28"/>
        </w:rPr>
        <w:t>ц</w:t>
      </w:r>
      <w:r w:rsidR="0054638F" w:rsidRPr="00AD17EF">
        <w:rPr>
          <w:rFonts w:ascii="Times New Roman" w:hAnsi="Times New Roman" w:cs="Times New Roman"/>
          <w:color w:val="000000"/>
          <w:sz w:val="28"/>
          <w:szCs w:val="28"/>
        </w:rPr>
        <w:t>ифры</w:t>
      </w:r>
      <w:r w:rsidR="00AB0C09" w:rsidRPr="00AD17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5197D" w:rsidRPr="00AD17EF">
        <w:rPr>
          <w:rFonts w:ascii="Times New Roman" w:hAnsi="Times New Roman" w:cs="Times New Roman"/>
          <w:color w:val="000000"/>
          <w:sz w:val="28"/>
          <w:szCs w:val="28"/>
        </w:rPr>
        <w:t xml:space="preserve">в диапазоне </w:t>
      </w:r>
      <w:r w:rsidR="00AB0C09" w:rsidRPr="00AD17EF">
        <w:rPr>
          <w:rFonts w:ascii="Times New Roman" w:hAnsi="Times New Roman" w:cs="Times New Roman"/>
          <w:color w:val="000000"/>
          <w:sz w:val="28"/>
          <w:szCs w:val="28"/>
        </w:rPr>
        <w:t>от 0 до 7.</w:t>
      </w:r>
    </w:p>
    <w:p w:rsidR="002B70BC" w:rsidRPr="00AD17EF" w:rsidRDefault="002B70BC" w:rsidP="002B70BC">
      <w:pPr>
        <w:pStyle w:val="a3"/>
        <w:spacing w:after="0" w:line="240" w:lineRule="atLeast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:rsidR="002B70BC" w:rsidRPr="002B70BC" w:rsidRDefault="002B70BC" w:rsidP="002B70BC">
      <w:pPr>
        <w:spacing w:after="0" w:line="240" w:lineRule="atLeast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A32773" wp14:editId="13E4384B">
            <wp:extent cx="5334274" cy="252743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2F8" w:rsidRDefault="00EF22F8" w:rsidP="000750A1">
      <w:pPr>
        <w:spacing w:after="0"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:rsidR="00EC3CB5" w:rsidRDefault="00EC3CB5" w:rsidP="00EC3CB5">
      <w:pPr>
        <w:spacing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Исходный распознаватель, построенный по графу.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EC3CB5" w:rsidTr="00EC3CB5">
        <w:tc>
          <w:tcPr>
            <w:tcW w:w="1493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493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↓</w:t>
            </w:r>
          </w:p>
        </w:tc>
      </w:tr>
      <w:tr w:rsidR="00EC3CB5" w:rsidTr="00EC3CB5">
        <w:tc>
          <w:tcPr>
            <w:tcW w:w="1493" w:type="dxa"/>
          </w:tcPr>
          <w:p w:rsidR="00EC3CB5" w:rsidRPr="00EC3CB5" w:rsidRDefault="00EC3CB5" w:rsidP="00EC3CB5">
            <w:pPr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493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0</w:t>
            </w: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4</w:t>
            </w: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</w:tr>
      <w:tr w:rsidR="00EC3CB5" w:rsidTr="00EC3CB5">
        <w:tc>
          <w:tcPr>
            <w:tcW w:w="1493" w:type="dxa"/>
          </w:tcPr>
          <w:p w:rsidR="00EC3CB5" w:rsidRPr="00EC3CB5" w:rsidRDefault="00EC3CB5" w:rsidP="00EC3CB5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C3CB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″</w:t>
            </w:r>
          </w:p>
        </w:tc>
        <w:tc>
          <w:tcPr>
            <w:tcW w:w="1493" w:type="dxa"/>
          </w:tcPr>
          <w:p w:rsidR="00EC3CB5" w:rsidRPr="00C31040" w:rsidRDefault="00C31040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494" w:type="dxa"/>
          </w:tcPr>
          <w:p w:rsidR="00EC3CB5" w:rsidRPr="00C31040" w:rsidRDefault="00C31040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</w:tr>
      <w:tr w:rsidR="00EC3CB5" w:rsidTr="00EC3CB5">
        <w:tc>
          <w:tcPr>
            <w:tcW w:w="1493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</w:p>
        </w:tc>
        <w:tc>
          <w:tcPr>
            <w:tcW w:w="1493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494" w:type="dxa"/>
          </w:tcPr>
          <w:p w:rsidR="00EC3CB5" w:rsidRPr="00C31040" w:rsidRDefault="00C31040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</w:tr>
      <w:tr w:rsidR="00EC3CB5" w:rsidTr="00EC3CB5">
        <w:tc>
          <w:tcPr>
            <w:tcW w:w="1493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\</w:t>
            </w:r>
          </w:p>
        </w:tc>
        <w:tc>
          <w:tcPr>
            <w:tcW w:w="1493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494" w:type="dxa"/>
          </w:tcPr>
          <w:p w:rsidR="00EC3CB5" w:rsidRPr="00C31040" w:rsidRDefault="00C31040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</w:tr>
      <w:tr w:rsidR="00EC3CB5" w:rsidTr="00EC3CB5">
        <w:tc>
          <w:tcPr>
            <w:tcW w:w="1493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C</w:t>
            </w:r>
          </w:p>
        </w:tc>
        <w:tc>
          <w:tcPr>
            <w:tcW w:w="1493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494" w:type="dxa"/>
          </w:tcPr>
          <w:p w:rsidR="00EC3CB5" w:rsidRPr="00C31040" w:rsidRDefault="00C31040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</w:tr>
      <w:tr w:rsidR="00EC3CB5" w:rsidTr="00EC3CB5">
        <w:tc>
          <w:tcPr>
            <w:tcW w:w="1493" w:type="dxa"/>
          </w:tcPr>
          <w:p w:rsid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N</w:t>
            </w:r>
          </w:p>
        </w:tc>
        <w:tc>
          <w:tcPr>
            <w:tcW w:w="1493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494" w:type="dxa"/>
          </w:tcPr>
          <w:p w:rsidR="00EC3CB5" w:rsidRPr="00EA7106" w:rsidRDefault="00EA7106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494" w:type="dxa"/>
          </w:tcPr>
          <w:p w:rsidR="00EC3CB5" w:rsidRPr="00C31040" w:rsidRDefault="00C31040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1494" w:type="dxa"/>
          </w:tcPr>
          <w:p w:rsidR="00EC3CB5" w:rsidRPr="00C31040" w:rsidRDefault="00C31040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4</w:t>
            </w:r>
          </w:p>
        </w:tc>
        <w:tc>
          <w:tcPr>
            <w:tcW w:w="1494" w:type="dxa"/>
          </w:tcPr>
          <w:p w:rsidR="00EC3CB5" w:rsidRPr="00C31040" w:rsidRDefault="00C31040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494" w:type="dxa"/>
          </w:tcPr>
          <w:p w:rsidR="00EC3CB5" w:rsidRPr="00EC3CB5" w:rsidRDefault="00EC3CB5" w:rsidP="00EC3CB5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</w:tr>
    </w:tbl>
    <w:p w:rsidR="00EC3CB5" w:rsidRDefault="001D14DD" w:rsidP="006A3E42">
      <w:pPr>
        <w:spacing w:before="240"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Произведем минимизацию полученного распознавателя. Постро</w:t>
      </w:r>
      <w:r w:rsidR="006A3E42">
        <w:rPr>
          <w:rFonts w:ascii="Times New Roman" w:hAnsi="Times New Roman" w:cs="Times New Roman"/>
          <w:color w:val="000000"/>
          <w:sz w:val="28"/>
          <w:szCs w:val="28"/>
        </w:rPr>
        <w:t>им таблицу переходов для класса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0-эквивалентных состояний.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04"/>
        <w:gridCol w:w="1313"/>
        <w:gridCol w:w="1314"/>
        <w:gridCol w:w="1315"/>
        <w:gridCol w:w="1315"/>
        <w:gridCol w:w="1315"/>
        <w:gridCol w:w="1265"/>
        <w:gridCol w:w="1315"/>
      </w:tblGrid>
      <w:tr w:rsidR="00BE023A" w:rsidRPr="00EC3CB5" w:rsidTr="00EA7106">
        <w:tc>
          <w:tcPr>
            <w:tcW w:w="1304" w:type="dxa"/>
          </w:tcPr>
          <w:p w:rsidR="00BE023A" w:rsidRPr="00EC3CB5" w:rsidRDefault="00BE023A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7837" w:type="dxa"/>
            <w:gridSpan w:val="6"/>
          </w:tcPr>
          <w:p w:rsidR="00BE023A" w:rsidRPr="00BE023A" w:rsidRDefault="00BE023A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BE023A" w:rsidRPr="00BE023A" w:rsidRDefault="00BE023A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2</w:t>
            </w:r>
          </w:p>
        </w:tc>
      </w:tr>
      <w:tr w:rsidR="00BE023A" w:rsidRPr="00EC3CB5" w:rsidTr="00BE023A">
        <w:tc>
          <w:tcPr>
            <w:tcW w:w="1304" w:type="dxa"/>
          </w:tcPr>
          <w:p w:rsidR="00BE023A" w:rsidRPr="00EC3CB5" w:rsidRDefault="00BE023A" w:rsidP="006A3E42">
            <w:pPr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313" w:type="dxa"/>
          </w:tcPr>
          <w:p w:rsidR="00BE023A" w:rsidRPr="00EC3CB5" w:rsidRDefault="00BE023A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0</w:t>
            </w:r>
          </w:p>
        </w:tc>
        <w:tc>
          <w:tcPr>
            <w:tcW w:w="1314" w:type="dxa"/>
          </w:tcPr>
          <w:p w:rsidR="00BE023A" w:rsidRPr="00EC3CB5" w:rsidRDefault="00BE023A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BE023A" w:rsidRPr="00EC3CB5" w:rsidRDefault="00BE023A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1315" w:type="dxa"/>
          </w:tcPr>
          <w:p w:rsidR="00BE023A" w:rsidRPr="00EC3CB5" w:rsidRDefault="00BE023A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1315" w:type="dxa"/>
          </w:tcPr>
          <w:p w:rsidR="00BE023A" w:rsidRPr="00EC3CB5" w:rsidRDefault="00BE023A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4</w:t>
            </w:r>
          </w:p>
        </w:tc>
        <w:tc>
          <w:tcPr>
            <w:tcW w:w="1265" w:type="dxa"/>
          </w:tcPr>
          <w:p w:rsidR="00883400" w:rsidRDefault="00883400" w:rsidP="00883400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</w:pPr>
          </w:p>
        </w:tc>
        <w:tc>
          <w:tcPr>
            <w:tcW w:w="1315" w:type="dxa"/>
          </w:tcPr>
          <w:p w:rsidR="00BE023A" w:rsidRPr="00EC3CB5" w:rsidRDefault="00BE023A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</w:tr>
      <w:tr w:rsidR="00BE023A" w:rsidRPr="00EC3CB5" w:rsidTr="00BE023A">
        <w:trPr>
          <w:trHeight w:val="308"/>
        </w:trPr>
        <w:tc>
          <w:tcPr>
            <w:tcW w:w="1304" w:type="dxa"/>
          </w:tcPr>
          <w:p w:rsidR="00BE023A" w:rsidRPr="00EC3CB5" w:rsidRDefault="00BE023A" w:rsidP="006A3E4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C3CB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″</w:t>
            </w:r>
          </w:p>
        </w:tc>
        <w:tc>
          <w:tcPr>
            <w:tcW w:w="1313" w:type="dxa"/>
          </w:tcPr>
          <w:p w:rsidR="00BE023A" w:rsidRPr="00C31040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4" w:type="dxa"/>
          </w:tcPr>
          <w:p w:rsidR="00BE023A" w:rsidRPr="00C31040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1315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265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</w:tr>
      <w:tr w:rsidR="00BE023A" w:rsidRPr="00EC3CB5" w:rsidTr="00BE023A">
        <w:tc>
          <w:tcPr>
            <w:tcW w:w="1304" w:type="dxa"/>
          </w:tcPr>
          <w:p w:rsidR="00BE023A" w:rsidRPr="00EC3CB5" w:rsidRDefault="00BE023A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</w:p>
        </w:tc>
        <w:tc>
          <w:tcPr>
            <w:tcW w:w="1313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4" w:type="dxa"/>
          </w:tcPr>
          <w:p w:rsidR="00BE023A" w:rsidRPr="00C31040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265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</w:tr>
      <w:tr w:rsidR="00BE023A" w:rsidRPr="00EC3CB5" w:rsidTr="00BE023A">
        <w:tc>
          <w:tcPr>
            <w:tcW w:w="1304" w:type="dxa"/>
          </w:tcPr>
          <w:p w:rsidR="00BE023A" w:rsidRPr="00EC3CB5" w:rsidRDefault="00BE023A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\</w:t>
            </w:r>
          </w:p>
        </w:tc>
        <w:tc>
          <w:tcPr>
            <w:tcW w:w="1313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4" w:type="dxa"/>
          </w:tcPr>
          <w:p w:rsidR="00BE023A" w:rsidRPr="00C31040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265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</w:tr>
      <w:tr w:rsidR="00BE023A" w:rsidRPr="00EC3CB5" w:rsidTr="00BE023A">
        <w:tc>
          <w:tcPr>
            <w:tcW w:w="1304" w:type="dxa"/>
          </w:tcPr>
          <w:p w:rsidR="00BE023A" w:rsidRPr="00EC3CB5" w:rsidRDefault="00BE023A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C</w:t>
            </w:r>
          </w:p>
        </w:tc>
        <w:tc>
          <w:tcPr>
            <w:tcW w:w="1313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4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BE023A" w:rsidRPr="00C31040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265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</w:tr>
      <w:tr w:rsidR="00BE023A" w:rsidRPr="00EC3CB5" w:rsidTr="00BE023A">
        <w:tc>
          <w:tcPr>
            <w:tcW w:w="1304" w:type="dxa"/>
          </w:tcPr>
          <w:p w:rsidR="00BE023A" w:rsidRDefault="00BE023A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N</w:t>
            </w:r>
          </w:p>
        </w:tc>
        <w:tc>
          <w:tcPr>
            <w:tcW w:w="1313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4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BE023A" w:rsidRPr="00C31040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BE023A" w:rsidRPr="00C31040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BE023A" w:rsidRPr="00C31040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265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BE023A" w:rsidRPr="00EC3CB5" w:rsidRDefault="00883400" w:rsidP="006A3E42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</w:tr>
    </w:tbl>
    <w:p w:rsidR="00AF70BF" w:rsidRDefault="00AF70BF" w:rsidP="002F1129">
      <w:pPr>
        <w:spacing w:before="240"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:rsidR="00AF70BF" w:rsidRDefault="00AF70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EF22F8" w:rsidRDefault="002F1129" w:rsidP="002F1129">
      <w:pPr>
        <w:spacing w:before="240"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2F1129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Построим таблицу переходов для класса</w:t>
      </w:r>
      <w:r w:rsidR="00F61577">
        <w:rPr>
          <w:rFonts w:ascii="Times New Roman" w:hAnsi="Times New Roman" w:cs="Times New Roman"/>
          <w:color w:val="000000"/>
          <w:sz w:val="28"/>
          <w:szCs w:val="28"/>
        </w:rPr>
        <w:t xml:space="preserve"> 1</w:t>
      </w:r>
      <w:r w:rsidRPr="002F1129">
        <w:rPr>
          <w:rFonts w:ascii="Times New Roman" w:hAnsi="Times New Roman" w:cs="Times New Roman"/>
          <w:color w:val="000000"/>
          <w:sz w:val="28"/>
          <w:szCs w:val="28"/>
        </w:rPr>
        <w:t>-эквивалентных состояний.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04"/>
        <w:gridCol w:w="1313"/>
        <w:gridCol w:w="1314"/>
        <w:gridCol w:w="1315"/>
        <w:gridCol w:w="1315"/>
        <w:gridCol w:w="1307"/>
        <w:gridCol w:w="8"/>
        <w:gridCol w:w="1265"/>
        <w:gridCol w:w="1315"/>
      </w:tblGrid>
      <w:tr w:rsidR="00F61577" w:rsidRPr="00EC3CB5" w:rsidTr="00F61577">
        <w:tc>
          <w:tcPr>
            <w:tcW w:w="1304" w:type="dxa"/>
          </w:tcPr>
          <w:p w:rsidR="00F61577" w:rsidRPr="00EC3CB5" w:rsidRDefault="00F61577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6564" w:type="dxa"/>
            <w:gridSpan w:val="5"/>
          </w:tcPr>
          <w:p w:rsidR="00F61577" w:rsidRPr="00BE023A" w:rsidRDefault="00F61577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273" w:type="dxa"/>
            <w:gridSpan w:val="2"/>
          </w:tcPr>
          <w:p w:rsidR="00F61577" w:rsidRPr="00BE023A" w:rsidRDefault="00F61577" w:rsidP="00F61577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1315" w:type="dxa"/>
          </w:tcPr>
          <w:p w:rsidR="00F61577" w:rsidRPr="00BE023A" w:rsidRDefault="00F61577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3</w:t>
            </w:r>
          </w:p>
        </w:tc>
      </w:tr>
      <w:tr w:rsidR="00C018B0" w:rsidRPr="00EC3CB5" w:rsidTr="00EA7106">
        <w:tc>
          <w:tcPr>
            <w:tcW w:w="1304" w:type="dxa"/>
          </w:tcPr>
          <w:p w:rsidR="00C018B0" w:rsidRPr="00EC3CB5" w:rsidRDefault="00C018B0" w:rsidP="00EA7106">
            <w:pPr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313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0</w:t>
            </w:r>
          </w:p>
        </w:tc>
        <w:tc>
          <w:tcPr>
            <w:tcW w:w="1314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 w:rsidR="00A3041A"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1315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 w:rsidR="00A3041A"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1315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 w:rsidR="00A3041A"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4</w:t>
            </w:r>
          </w:p>
        </w:tc>
        <w:tc>
          <w:tcPr>
            <w:tcW w:w="1315" w:type="dxa"/>
            <w:gridSpan w:val="2"/>
          </w:tcPr>
          <w:p w:rsidR="00C018B0" w:rsidRPr="00EC3CB5" w:rsidRDefault="00C018B0" w:rsidP="00A3041A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265" w:type="dxa"/>
          </w:tcPr>
          <w:p w:rsidR="00C018B0" w:rsidRPr="00A3041A" w:rsidRDefault="00A3041A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</w:tr>
      <w:tr w:rsidR="00C018B0" w:rsidRPr="00EC3CB5" w:rsidTr="00EA7106">
        <w:trPr>
          <w:trHeight w:val="308"/>
        </w:trPr>
        <w:tc>
          <w:tcPr>
            <w:tcW w:w="1304" w:type="dxa"/>
          </w:tcPr>
          <w:p w:rsidR="00C018B0" w:rsidRPr="00EC3CB5" w:rsidRDefault="00C018B0" w:rsidP="00EA7106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C3CB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″</w:t>
            </w:r>
          </w:p>
        </w:tc>
        <w:tc>
          <w:tcPr>
            <w:tcW w:w="1313" w:type="dxa"/>
          </w:tcPr>
          <w:p w:rsidR="00C018B0" w:rsidRPr="00C31040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 w:rsidR="00A040A9"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1314" w:type="dxa"/>
          </w:tcPr>
          <w:p w:rsidR="00C018B0" w:rsidRPr="00C31040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 w:rsidR="00A040A9"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  <w:gridSpan w:val="2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265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 w:rsidR="00A040A9"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1315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</w:tr>
      <w:tr w:rsidR="00C018B0" w:rsidRPr="00EC3CB5" w:rsidTr="00EA7106">
        <w:tc>
          <w:tcPr>
            <w:tcW w:w="1304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</w:p>
        </w:tc>
        <w:tc>
          <w:tcPr>
            <w:tcW w:w="1313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4" w:type="dxa"/>
          </w:tcPr>
          <w:p w:rsidR="00C018B0" w:rsidRPr="00C31040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  <w:gridSpan w:val="2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265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 w:rsidR="00A040A9"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1315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</w:tr>
      <w:tr w:rsidR="00C018B0" w:rsidRPr="00EC3CB5" w:rsidTr="00EA7106">
        <w:tc>
          <w:tcPr>
            <w:tcW w:w="1304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\</w:t>
            </w:r>
          </w:p>
        </w:tc>
        <w:tc>
          <w:tcPr>
            <w:tcW w:w="1313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4" w:type="dxa"/>
          </w:tcPr>
          <w:p w:rsidR="00C018B0" w:rsidRPr="00C31040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  <w:gridSpan w:val="2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265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</w:tr>
      <w:tr w:rsidR="00C018B0" w:rsidRPr="00EC3CB5" w:rsidTr="00EA7106">
        <w:tc>
          <w:tcPr>
            <w:tcW w:w="1304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C</w:t>
            </w:r>
          </w:p>
        </w:tc>
        <w:tc>
          <w:tcPr>
            <w:tcW w:w="1313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4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 w:rsidR="00A040A9"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1315" w:type="dxa"/>
          </w:tcPr>
          <w:p w:rsidR="00C018B0" w:rsidRPr="00C31040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  <w:gridSpan w:val="2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265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</w:tr>
      <w:tr w:rsidR="00C018B0" w:rsidRPr="00EC3CB5" w:rsidTr="00EA7106">
        <w:tc>
          <w:tcPr>
            <w:tcW w:w="1304" w:type="dxa"/>
          </w:tcPr>
          <w:p w:rsidR="00C018B0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N</w:t>
            </w:r>
          </w:p>
        </w:tc>
        <w:tc>
          <w:tcPr>
            <w:tcW w:w="1313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4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C018B0" w:rsidRPr="00C31040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5" w:type="dxa"/>
          </w:tcPr>
          <w:p w:rsidR="00C018B0" w:rsidRPr="00C31040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 w:rsidR="00A040A9"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1315" w:type="dxa"/>
            <w:gridSpan w:val="2"/>
          </w:tcPr>
          <w:p w:rsidR="00C018B0" w:rsidRPr="00C31040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265" w:type="dxa"/>
          </w:tcPr>
          <w:p w:rsidR="00C018B0" w:rsidRPr="00EC3CB5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1315" w:type="dxa"/>
          </w:tcPr>
          <w:p w:rsidR="00C018B0" w:rsidRPr="00EC3CB5" w:rsidRDefault="00C018B0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</w:tr>
    </w:tbl>
    <w:p w:rsidR="00A040A9" w:rsidRDefault="00A040A9" w:rsidP="00A040A9">
      <w:pPr>
        <w:spacing w:before="240"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2F1129">
        <w:rPr>
          <w:rFonts w:ascii="Times New Roman" w:hAnsi="Times New Roman" w:cs="Times New Roman"/>
          <w:color w:val="000000"/>
          <w:sz w:val="28"/>
          <w:szCs w:val="28"/>
        </w:rPr>
        <w:t>Построим таблицу переходов для класса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</w:t>
      </w:r>
      <w:r w:rsidRPr="002F1129">
        <w:rPr>
          <w:rFonts w:ascii="Times New Roman" w:hAnsi="Times New Roman" w:cs="Times New Roman"/>
          <w:color w:val="000000"/>
          <w:sz w:val="28"/>
          <w:szCs w:val="28"/>
        </w:rPr>
        <w:t>-эквивалентных состояний.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01"/>
        <w:gridCol w:w="1311"/>
        <w:gridCol w:w="1312"/>
        <w:gridCol w:w="1313"/>
        <w:gridCol w:w="1313"/>
        <w:gridCol w:w="1322"/>
        <w:gridCol w:w="1271"/>
        <w:gridCol w:w="1313"/>
      </w:tblGrid>
      <w:tr w:rsidR="00EA7106" w:rsidRPr="00EC3CB5" w:rsidTr="00EA7106">
        <w:tc>
          <w:tcPr>
            <w:tcW w:w="1301" w:type="dxa"/>
          </w:tcPr>
          <w:p w:rsidR="00EA7106" w:rsidRPr="00EC3CB5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311" w:type="dxa"/>
          </w:tcPr>
          <w:p w:rsidR="00EA7106" w:rsidRPr="00BE023A" w:rsidRDefault="00EA7106" w:rsidP="00A040A9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2" w:type="dxa"/>
          </w:tcPr>
          <w:p w:rsidR="00EA7106" w:rsidRPr="00BE023A" w:rsidRDefault="00EA7106" w:rsidP="00A040A9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1313" w:type="dxa"/>
          </w:tcPr>
          <w:p w:rsidR="00EA7106" w:rsidRPr="00BE023A" w:rsidRDefault="00EA7106" w:rsidP="00A040A9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1313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4</w:t>
            </w:r>
          </w:p>
        </w:tc>
        <w:tc>
          <w:tcPr>
            <w:tcW w:w="1322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1271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6</w:t>
            </w:r>
          </w:p>
        </w:tc>
        <w:tc>
          <w:tcPr>
            <w:tcW w:w="1313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7</w:t>
            </w:r>
          </w:p>
        </w:tc>
      </w:tr>
      <w:tr w:rsidR="00EA7106" w:rsidRPr="00EC3CB5" w:rsidTr="00A040A9">
        <w:tc>
          <w:tcPr>
            <w:tcW w:w="1301" w:type="dxa"/>
          </w:tcPr>
          <w:p w:rsidR="00EA7106" w:rsidRPr="00EC3CB5" w:rsidRDefault="00EA7106" w:rsidP="00EA7106">
            <w:pPr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311" w:type="dxa"/>
          </w:tcPr>
          <w:p w:rsidR="00EA7106" w:rsidRPr="00EC3CB5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0</w:t>
            </w:r>
          </w:p>
        </w:tc>
        <w:tc>
          <w:tcPr>
            <w:tcW w:w="1312" w:type="dxa"/>
          </w:tcPr>
          <w:p w:rsidR="00EA7106" w:rsidRPr="00EC3CB5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1313" w:type="dxa"/>
          </w:tcPr>
          <w:p w:rsidR="00EA7106" w:rsidRPr="00EC3CB5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1313" w:type="dxa"/>
          </w:tcPr>
          <w:p w:rsidR="00EA7106" w:rsidRPr="00EC3CB5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4</w:t>
            </w:r>
          </w:p>
        </w:tc>
        <w:tc>
          <w:tcPr>
            <w:tcW w:w="1322" w:type="dxa"/>
          </w:tcPr>
          <w:p w:rsidR="00EA7106" w:rsidRPr="00EC3CB5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271" w:type="dxa"/>
          </w:tcPr>
          <w:p w:rsidR="00EA7106" w:rsidRPr="00A3041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313" w:type="dxa"/>
          </w:tcPr>
          <w:p w:rsidR="00EA7106" w:rsidRPr="00EC3CB5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</w:tr>
      <w:tr w:rsidR="00EA7106" w:rsidRPr="00EC3CB5" w:rsidTr="00A040A9">
        <w:trPr>
          <w:trHeight w:val="308"/>
        </w:trPr>
        <w:tc>
          <w:tcPr>
            <w:tcW w:w="1301" w:type="dxa"/>
          </w:tcPr>
          <w:p w:rsidR="00EA7106" w:rsidRPr="00EC3CB5" w:rsidRDefault="00EA7106" w:rsidP="00EA7106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C3CB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″</w:t>
            </w:r>
          </w:p>
        </w:tc>
        <w:tc>
          <w:tcPr>
            <w:tcW w:w="1311" w:type="dxa"/>
          </w:tcPr>
          <w:p w:rsidR="00EA7106" w:rsidRPr="00C31040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6</w:t>
            </w:r>
          </w:p>
        </w:tc>
        <w:tc>
          <w:tcPr>
            <w:tcW w:w="1312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1313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1313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1322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1271" w:type="dxa"/>
          </w:tcPr>
          <w:p w:rsidR="00EA7106" w:rsidRPr="00EC3CB5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7</w:t>
            </w:r>
          </w:p>
        </w:tc>
        <w:tc>
          <w:tcPr>
            <w:tcW w:w="1313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</w:tr>
      <w:tr w:rsidR="00EA7106" w:rsidRPr="00EC3CB5" w:rsidTr="00A040A9">
        <w:tc>
          <w:tcPr>
            <w:tcW w:w="1301" w:type="dxa"/>
          </w:tcPr>
          <w:p w:rsidR="00EA7106" w:rsidRPr="00EC3CB5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S</w:t>
            </w:r>
          </w:p>
        </w:tc>
        <w:tc>
          <w:tcPr>
            <w:tcW w:w="1311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1312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1313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1313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1322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1271" w:type="dxa"/>
          </w:tcPr>
          <w:p w:rsidR="00EA7106" w:rsidRPr="00EC3CB5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6</w:t>
            </w:r>
          </w:p>
        </w:tc>
        <w:tc>
          <w:tcPr>
            <w:tcW w:w="1313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</w:tr>
      <w:tr w:rsidR="00EA7106" w:rsidRPr="00EC3CB5" w:rsidTr="00A040A9">
        <w:tc>
          <w:tcPr>
            <w:tcW w:w="1301" w:type="dxa"/>
          </w:tcPr>
          <w:p w:rsidR="00EA7106" w:rsidRPr="00EC3CB5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\</w:t>
            </w:r>
          </w:p>
        </w:tc>
        <w:tc>
          <w:tcPr>
            <w:tcW w:w="1311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1312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1313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1313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1322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1271" w:type="dxa"/>
          </w:tcPr>
          <w:p w:rsidR="00EA7106" w:rsidRPr="00EC3CB5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1313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</w:tr>
      <w:tr w:rsidR="00EA7106" w:rsidRPr="00EC3CB5" w:rsidTr="00A040A9">
        <w:tc>
          <w:tcPr>
            <w:tcW w:w="1301" w:type="dxa"/>
          </w:tcPr>
          <w:p w:rsidR="00EA7106" w:rsidRPr="00EC3CB5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C</w:t>
            </w:r>
          </w:p>
        </w:tc>
        <w:tc>
          <w:tcPr>
            <w:tcW w:w="1311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1312" w:type="dxa"/>
          </w:tcPr>
          <w:p w:rsidR="00EA7106" w:rsidRPr="00EC3CB5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6</w:t>
            </w:r>
          </w:p>
        </w:tc>
        <w:tc>
          <w:tcPr>
            <w:tcW w:w="1313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1313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1322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1271" w:type="dxa"/>
          </w:tcPr>
          <w:p w:rsidR="00EA7106" w:rsidRPr="00EC3CB5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1313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</w:tr>
      <w:tr w:rsidR="00EA7106" w:rsidRPr="00EC3CB5" w:rsidTr="00A040A9">
        <w:tc>
          <w:tcPr>
            <w:tcW w:w="1301" w:type="dxa"/>
          </w:tcPr>
          <w:p w:rsidR="00EA7106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N</w:t>
            </w:r>
          </w:p>
        </w:tc>
        <w:tc>
          <w:tcPr>
            <w:tcW w:w="1311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1312" w:type="dxa"/>
          </w:tcPr>
          <w:p w:rsidR="00EA7106" w:rsidRPr="00EC3CB5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1313" w:type="dxa"/>
          </w:tcPr>
          <w:p w:rsidR="00EA7106" w:rsidRPr="00C31040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4</w:t>
            </w:r>
          </w:p>
        </w:tc>
        <w:tc>
          <w:tcPr>
            <w:tcW w:w="1313" w:type="dxa"/>
          </w:tcPr>
          <w:p w:rsidR="00EA7106" w:rsidRPr="00C31040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6</w:t>
            </w:r>
          </w:p>
        </w:tc>
        <w:tc>
          <w:tcPr>
            <w:tcW w:w="1322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1271" w:type="dxa"/>
          </w:tcPr>
          <w:p w:rsidR="00EA7106" w:rsidRPr="00C31040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  <w:lang w:val="en-US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6</w:t>
            </w:r>
          </w:p>
        </w:tc>
        <w:tc>
          <w:tcPr>
            <w:tcW w:w="1313" w:type="dxa"/>
          </w:tcPr>
          <w:p w:rsidR="00EA7106" w:rsidRPr="00BE023A" w:rsidRDefault="00EA7106" w:rsidP="00EA7106">
            <w:pPr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K</w:t>
            </w:r>
            <w:r>
              <w:rPr>
                <w:rFonts w:ascii="Times New Roman" w:hAnsi="Times New Roman" w:cs="Times New Roman"/>
                <w:color w:val="000000"/>
                <w:sz w:val="32"/>
                <w:szCs w:val="32"/>
                <w:vertAlign w:val="subscript"/>
                <w:lang w:val="en-US"/>
              </w:rPr>
              <w:t>5</w:t>
            </w:r>
          </w:p>
        </w:tc>
      </w:tr>
    </w:tbl>
    <w:p w:rsidR="000F6A14" w:rsidRDefault="0091697B" w:rsidP="007850CD">
      <w:pPr>
        <w:spacing w:before="240" w:after="0"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1697B">
        <w:rPr>
          <w:rFonts w:ascii="Times New Roman" w:hAnsi="Times New Roman" w:cs="Times New Roman"/>
          <w:color w:val="000000"/>
          <w:sz w:val="28"/>
          <w:szCs w:val="28"/>
        </w:rPr>
        <w:t>Нет смысла продолжать, т. к. на следующем шаге мы получим то же самое количество классов эквивалентности, что и количество состояний в исходной таблице (после того, как из таблицы минимизац</w:t>
      </w:r>
      <w:r w:rsidR="007850CD">
        <w:rPr>
          <w:rFonts w:ascii="Times New Roman" w:hAnsi="Times New Roman" w:cs="Times New Roman"/>
          <w:color w:val="000000"/>
          <w:sz w:val="28"/>
          <w:szCs w:val="28"/>
        </w:rPr>
        <w:t>ии будет удален пустой столбец)</w:t>
      </w:r>
      <w:r w:rsidR="007850CD" w:rsidRPr="007850C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0F6A14" w:rsidRDefault="000F6A14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774132" w:rsidRPr="00A34663" w:rsidRDefault="000F6A14" w:rsidP="007850CD">
      <w:pPr>
        <w:spacing w:before="240" w:after="0" w:line="240" w:lineRule="atLeast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6A14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Задание</w:t>
      </w:r>
      <w:r w:rsidRPr="00A3466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№2</w:t>
      </w:r>
    </w:p>
    <w:p w:rsidR="000F6A14" w:rsidRDefault="00842C09" w:rsidP="000F6A14">
      <w:pPr>
        <w:autoSpaceDE w:val="0"/>
        <w:autoSpaceDN w:val="0"/>
        <w:adjustRightInd w:val="0"/>
        <w:spacing w:after="0" w:line="240" w:lineRule="auto"/>
        <w:rPr>
          <w:rFonts w:ascii="CentSchbkCyrill BT" w:hAnsi="CentSchbkCyrill BT"/>
          <w:sz w:val="28"/>
          <w:szCs w:val="20"/>
        </w:rPr>
      </w:pPr>
      <w:r>
        <w:rPr>
          <w:rFonts w:ascii="CentSchbkCyrill BT" w:hAnsi="CentSchbkCyrill BT"/>
          <w:sz w:val="28"/>
          <w:szCs w:val="20"/>
        </w:rPr>
        <w:t>(</w:t>
      </w:r>
      <w:r w:rsidRPr="00A1321B">
        <w:rPr>
          <w:rFonts w:ascii="CentSchbkCyrill BT" w:hAnsi="CentSchbkCyrill BT"/>
          <w:sz w:val="28"/>
          <w:szCs w:val="20"/>
        </w:rPr>
        <w:t>программ</w:t>
      </w:r>
      <w:r>
        <w:rPr>
          <w:rFonts w:ascii="CentSchbkCyrill BT" w:hAnsi="CentSchbkCyrill BT"/>
          <w:sz w:val="28"/>
          <w:szCs w:val="20"/>
        </w:rPr>
        <w:t>а</w:t>
      </w:r>
      <w:r w:rsidRPr="00A1321B">
        <w:rPr>
          <w:rFonts w:ascii="CentSchbkCyrill BT" w:hAnsi="CentSchbkCyrill BT"/>
          <w:sz w:val="28"/>
          <w:szCs w:val="20"/>
        </w:rPr>
        <w:t>-распознаватель компиляционного и интер</w:t>
      </w:r>
      <w:r>
        <w:rPr>
          <w:rFonts w:ascii="CentSchbkCyrill BT" w:hAnsi="CentSchbkCyrill BT"/>
          <w:sz w:val="28"/>
          <w:szCs w:val="20"/>
        </w:rPr>
        <w:t>претационного типа)</w:t>
      </w:r>
    </w:p>
    <w:p w:rsidR="00842C09" w:rsidRDefault="00842C09" w:rsidP="000F6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A34663" w:rsidRPr="0052339C" w:rsidRDefault="00A34663" w:rsidP="00A3466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i/>
          <w:color w:val="808080"/>
          <w:sz w:val="19"/>
          <w:szCs w:val="19"/>
          <w:u w:val="single"/>
          <w:lang w:val="en-US"/>
        </w:rPr>
      </w:pPr>
      <w:r w:rsidRPr="0052339C">
        <w:rPr>
          <w:rFonts w:ascii="Times New Roman" w:hAnsi="Times New Roman" w:cs="Times New Roman"/>
          <w:i/>
          <w:color w:val="000000"/>
          <w:sz w:val="28"/>
          <w:szCs w:val="28"/>
          <w:u w:val="single"/>
        </w:rPr>
        <w:t>Модуль</w:t>
      </w:r>
      <w:r w:rsidRPr="0052339C">
        <w:rPr>
          <w:rFonts w:ascii="Times New Roman" w:hAnsi="Times New Roman" w:cs="Times New Roman"/>
          <w:i/>
          <w:color w:val="000000"/>
          <w:sz w:val="28"/>
          <w:szCs w:val="28"/>
          <w:u w:val="single"/>
          <w:lang w:val="en-US"/>
        </w:rPr>
        <w:t xml:space="preserve"> header.h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808080"/>
          <w:szCs w:val="19"/>
          <w:lang w:val="en-US"/>
        </w:rPr>
        <w:t>#include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A31515"/>
          <w:szCs w:val="19"/>
          <w:lang w:val="en-US"/>
        </w:rPr>
        <w:t>&lt;algorithm&gt;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808080"/>
          <w:szCs w:val="19"/>
          <w:lang w:val="en-US"/>
        </w:rPr>
        <w:t>#include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A31515"/>
          <w:szCs w:val="19"/>
          <w:lang w:val="en-US"/>
        </w:rPr>
        <w:t>&lt;iostream&gt;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808080"/>
          <w:szCs w:val="19"/>
          <w:lang w:val="en-US"/>
        </w:rPr>
        <w:t>#include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A31515"/>
          <w:szCs w:val="19"/>
          <w:lang w:val="en-US"/>
        </w:rPr>
        <w:t>&lt;iterator&gt;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3C6CE4">
        <w:rPr>
          <w:rFonts w:ascii="Consolas" w:hAnsi="Consolas" w:cs="Consolas"/>
          <w:color w:val="808080"/>
          <w:szCs w:val="19"/>
        </w:rPr>
        <w:t>#include</w:t>
      </w:r>
      <w:r w:rsidRPr="003C6CE4">
        <w:rPr>
          <w:rFonts w:ascii="Consolas" w:hAnsi="Consolas" w:cs="Consolas"/>
          <w:color w:val="000000"/>
          <w:szCs w:val="19"/>
        </w:rPr>
        <w:t xml:space="preserve"> </w:t>
      </w:r>
      <w:r w:rsidRPr="003C6CE4">
        <w:rPr>
          <w:rFonts w:ascii="Consolas" w:hAnsi="Consolas" w:cs="Consolas"/>
          <w:color w:val="A31515"/>
          <w:szCs w:val="19"/>
        </w:rPr>
        <w:t>&lt;fstream&gt;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808080"/>
          <w:szCs w:val="19"/>
          <w:lang w:val="en-US"/>
        </w:rPr>
        <w:t>#include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A31515"/>
          <w:szCs w:val="19"/>
          <w:lang w:val="en-US"/>
        </w:rPr>
        <w:t>&lt;conio.h&gt;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808080"/>
          <w:szCs w:val="19"/>
          <w:lang w:val="en-US"/>
        </w:rPr>
        <w:t>#include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A31515"/>
          <w:szCs w:val="19"/>
          <w:lang w:val="en-US"/>
        </w:rPr>
        <w:t>&lt;string&gt;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808080"/>
          <w:szCs w:val="19"/>
          <w:lang w:val="en-US"/>
        </w:rPr>
        <w:t>#include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A31515"/>
          <w:szCs w:val="19"/>
          <w:lang w:val="en-US"/>
        </w:rPr>
        <w:t>&lt;vector&gt;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808080"/>
          <w:szCs w:val="19"/>
          <w:lang w:val="en-US"/>
        </w:rPr>
        <w:t>#include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A31515"/>
          <w:szCs w:val="19"/>
          <w:lang w:val="en-US"/>
        </w:rPr>
        <w:t>&lt;list&gt;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0000FF"/>
          <w:szCs w:val="19"/>
          <w:lang w:val="en-US"/>
        </w:rPr>
        <w:t>using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0000FF"/>
          <w:szCs w:val="19"/>
          <w:lang w:val="en-US"/>
        </w:rPr>
        <w:t>namespace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std;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808080"/>
          <w:szCs w:val="19"/>
          <w:lang w:val="en-US"/>
        </w:rPr>
        <w:t>#pragma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808080"/>
          <w:szCs w:val="19"/>
          <w:lang w:val="en-US"/>
        </w:rPr>
        <w:t>warning</w:t>
      </w:r>
      <w:r w:rsidRPr="003C6CE4">
        <w:rPr>
          <w:rFonts w:ascii="Consolas" w:hAnsi="Consolas" w:cs="Consolas"/>
          <w:color w:val="000000"/>
          <w:szCs w:val="19"/>
          <w:lang w:val="en-US"/>
        </w:rPr>
        <w:t>(</w:t>
      </w:r>
      <w:r w:rsidRPr="003C6CE4">
        <w:rPr>
          <w:rFonts w:ascii="Consolas" w:hAnsi="Consolas" w:cs="Consolas"/>
          <w:color w:val="808080"/>
          <w:szCs w:val="19"/>
          <w:lang w:val="en-US"/>
        </w:rPr>
        <w:t>disable</w:t>
      </w:r>
      <w:r w:rsidRPr="003C6CE4">
        <w:rPr>
          <w:rFonts w:ascii="Consolas" w:hAnsi="Consolas" w:cs="Consolas"/>
          <w:color w:val="000000"/>
          <w:szCs w:val="19"/>
          <w:lang w:val="en-US"/>
        </w:rPr>
        <w:t>: 4996)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0000FF"/>
          <w:szCs w:val="19"/>
          <w:lang w:val="en-US"/>
        </w:rPr>
        <w:t>bool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IsLetter(</w:t>
      </w:r>
      <w:r w:rsidRPr="003C6CE4">
        <w:rPr>
          <w:rFonts w:ascii="Consolas" w:hAnsi="Consolas" w:cs="Consolas"/>
          <w:color w:val="0000FF"/>
          <w:szCs w:val="19"/>
          <w:lang w:val="en-US"/>
        </w:rPr>
        <w:t>char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808080"/>
          <w:szCs w:val="19"/>
          <w:lang w:val="en-US"/>
        </w:rPr>
        <w:t>ch</w:t>
      </w:r>
      <w:r w:rsidRPr="003C6CE4">
        <w:rPr>
          <w:rFonts w:ascii="Consolas" w:hAnsi="Consolas" w:cs="Consolas"/>
          <w:color w:val="000000"/>
          <w:szCs w:val="19"/>
          <w:lang w:val="en-US"/>
        </w:rPr>
        <w:t>);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3C6CE4">
        <w:rPr>
          <w:rFonts w:ascii="Consolas" w:hAnsi="Consolas" w:cs="Consolas"/>
          <w:color w:val="008000"/>
          <w:szCs w:val="19"/>
        </w:rPr>
        <w:t>// S – множество символов, включающее в себя различные буквы и цифры (за исключением символа «\»);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0000FF"/>
          <w:szCs w:val="19"/>
          <w:lang w:val="en-US"/>
        </w:rPr>
        <w:t>bool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symb_is_S(</w:t>
      </w:r>
      <w:r w:rsidRPr="003C6CE4">
        <w:rPr>
          <w:rFonts w:ascii="Consolas" w:hAnsi="Consolas" w:cs="Consolas"/>
          <w:color w:val="0000FF"/>
          <w:szCs w:val="19"/>
          <w:lang w:val="en-US"/>
        </w:rPr>
        <w:t>char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808080"/>
          <w:szCs w:val="19"/>
          <w:lang w:val="en-US"/>
        </w:rPr>
        <w:t>ch</w:t>
      </w:r>
      <w:r w:rsidRPr="003C6CE4">
        <w:rPr>
          <w:rFonts w:ascii="Consolas" w:hAnsi="Consolas" w:cs="Consolas"/>
          <w:color w:val="000000"/>
          <w:szCs w:val="19"/>
          <w:lang w:val="en-US"/>
        </w:rPr>
        <w:t>);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3C6CE4">
        <w:rPr>
          <w:rFonts w:ascii="Consolas" w:hAnsi="Consolas" w:cs="Consolas"/>
          <w:color w:val="008000"/>
          <w:szCs w:val="19"/>
        </w:rPr>
        <w:t xml:space="preserve">// C – символы преобразования «n», «t», «b», «r», «f», «’», «”», «\»; 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0000FF"/>
          <w:szCs w:val="19"/>
          <w:lang w:val="en-US"/>
        </w:rPr>
        <w:t>bool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symb_is_C(</w:t>
      </w:r>
      <w:r w:rsidRPr="003C6CE4">
        <w:rPr>
          <w:rFonts w:ascii="Consolas" w:hAnsi="Consolas" w:cs="Consolas"/>
          <w:color w:val="0000FF"/>
          <w:szCs w:val="19"/>
          <w:lang w:val="en-US"/>
        </w:rPr>
        <w:t>char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808080"/>
          <w:szCs w:val="19"/>
          <w:lang w:val="en-US"/>
        </w:rPr>
        <w:t>ch</w:t>
      </w:r>
      <w:r w:rsidRPr="003C6CE4">
        <w:rPr>
          <w:rFonts w:ascii="Consolas" w:hAnsi="Consolas" w:cs="Consolas"/>
          <w:color w:val="000000"/>
          <w:szCs w:val="19"/>
          <w:lang w:val="en-US"/>
        </w:rPr>
        <w:t>);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3C6CE4">
        <w:rPr>
          <w:rFonts w:ascii="Consolas" w:hAnsi="Consolas" w:cs="Consolas"/>
          <w:color w:val="008000"/>
          <w:szCs w:val="19"/>
        </w:rPr>
        <w:t>// N – цифры в диапазоне от 0 до 7.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0000FF"/>
          <w:szCs w:val="19"/>
          <w:lang w:val="en-US"/>
        </w:rPr>
        <w:t>bool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symb_is_N(</w:t>
      </w:r>
      <w:r w:rsidRPr="003C6CE4">
        <w:rPr>
          <w:rFonts w:ascii="Consolas" w:hAnsi="Consolas" w:cs="Consolas"/>
          <w:color w:val="0000FF"/>
          <w:szCs w:val="19"/>
          <w:lang w:val="en-US"/>
        </w:rPr>
        <w:t>char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808080"/>
          <w:szCs w:val="19"/>
          <w:lang w:val="en-US"/>
        </w:rPr>
        <w:t>ch</w:t>
      </w:r>
      <w:r w:rsidRPr="003C6CE4">
        <w:rPr>
          <w:rFonts w:ascii="Consolas" w:hAnsi="Consolas" w:cs="Consolas"/>
          <w:color w:val="000000"/>
          <w:szCs w:val="19"/>
          <w:lang w:val="en-US"/>
        </w:rPr>
        <w:t>);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008000"/>
          <w:szCs w:val="19"/>
          <w:lang w:val="en-US"/>
        </w:rPr>
        <w:t>//</w:t>
      </w:r>
      <w:r w:rsidRPr="003C6CE4">
        <w:rPr>
          <w:rFonts w:ascii="Consolas" w:hAnsi="Consolas" w:cs="Consolas"/>
          <w:color w:val="008000"/>
          <w:szCs w:val="19"/>
        </w:rPr>
        <w:t>считывание</w:t>
      </w:r>
      <w:r w:rsidRPr="003C6CE4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008000"/>
          <w:szCs w:val="19"/>
        </w:rPr>
        <w:t>данных</w:t>
      </w:r>
      <w:r w:rsidRPr="003C6CE4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008000"/>
          <w:szCs w:val="19"/>
        </w:rPr>
        <w:t>из</w:t>
      </w:r>
      <w:r w:rsidRPr="003C6CE4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008000"/>
          <w:szCs w:val="19"/>
        </w:rPr>
        <w:t>файла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0000FF"/>
          <w:szCs w:val="19"/>
          <w:lang w:val="en-US"/>
        </w:rPr>
        <w:t>unsigned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input_data(std::</w:t>
      </w:r>
      <w:r w:rsidRPr="003C6CE4">
        <w:rPr>
          <w:rFonts w:ascii="Consolas" w:hAnsi="Consolas" w:cs="Consolas"/>
          <w:color w:val="2B91AF"/>
          <w:szCs w:val="19"/>
          <w:lang w:val="en-US"/>
        </w:rPr>
        <w:t>string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0000FF"/>
          <w:szCs w:val="19"/>
          <w:lang w:val="en-US"/>
        </w:rPr>
        <w:t>const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&amp; </w:t>
      </w:r>
      <w:r w:rsidRPr="003C6CE4">
        <w:rPr>
          <w:rFonts w:ascii="Consolas" w:hAnsi="Consolas" w:cs="Consolas"/>
          <w:color w:val="808080"/>
          <w:szCs w:val="19"/>
          <w:lang w:val="en-US"/>
        </w:rPr>
        <w:t>fName</w:t>
      </w:r>
      <w:r w:rsidRPr="003C6CE4">
        <w:rPr>
          <w:rFonts w:ascii="Consolas" w:hAnsi="Consolas" w:cs="Consolas"/>
          <w:color w:val="000000"/>
          <w:szCs w:val="19"/>
          <w:lang w:val="en-US"/>
        </w:rPr>
        <w:t>, std::</w:t>
      </w:r>
      <w:r w:rsidRPr="003C6CE4">
        <w:rPr>
          <w:rFonts w:ascii="Consolas" w:hAnsi="Consolas" w:cs="Consolas"/>
          <w:color w:val="2B91AF"/>
          <w:szCs w:val="19"/>
          <w:lang w:val="en-US"/>
        </w:rPr>
        <w:t>list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&lt;std::</w:t>
      </w:r>
      <w:r w:rsidRPr="003C6CE4">
        <w:rPr>
          <w:rFonts w:ascii="Consolas" w:hAnsi="Consolas" w:cs="Consolas"/>
          <w:color w:val="2B91AF"/>
          <w:szCs w:val="19"/>
          <w:lang w:val="en-US"/>
        </w:rPr>
        <w:t>string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&gt;&amp; </w:t>
      </w:r>
      <w:r w:rsidRPr="003C6CE4">
        <w:rPr>
          <w:rFonts w:ascii="Consolas" w:hAnsi="Consolas" w:cs="Consolas"/>
          <w:color w:val="808080"/>
          <w:szCs w:val="19"/>
          <w:lang w:val="en-US"/>
        </w:rPr>
        <w:t>dataList</w:t>
      </w:r>
      <w:r w:rsidRPr="003C6CE4">
        <w:rPr>
          <w:rFonts w:ascii="Consolas" w:hAnsi="Consolas" w:cs="Consolas"/>
          <w:color w:val="000000"/>
          <w:szCs w:val="19"/>
          <w:lang w:val="en-US"/>
        </w:rPr>
        <w:t>);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008000"/>
          <w:szCs w:val="19"/>
          <w:lang w:val="en-US"/>
        </w:rPr>
        <w:t>//</w:t>
      </w:r>
      <w:r w:rsidRPr="003C6CE4">
        <w:rPr>
          <w:rFonts w:ascii="Consolas" w:hAnsi="Consolas" w:cs="Consolas"/>
          <w:color w:val="008000"/>
          <w:szCs w:val="19"/>
        </w:rPr>
        <w:t>удаление</w:t>
      </w:r>
      <w:r w:rsidRPr="003C6CE4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008000"/>
          <w:szCs w:val="19"/>
        </w:rPr>
        <w:t>строки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0000FF"/>
          <w:szCs w:val="19"/>
          <w:lang w:val="en-US"/>
        </w:rPr>
        <w:t>bool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remove_line(</w:t>
      </w:r>
      <w:r w:rsidRPr="003C6CE4">
        <w:rPr>
          <w:rFonts w:ascii="Consolas" w:hAnsi="Consolas" w:cs="Consolas"/>
          <w:color w:val="0000FF"/>
          <w:szCs w:val="19"/>
          <w:lang w:val="en-US"/>
        </w:rPr>
        <w:t>const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0000FF"/>
          <w:szCs w:val="19"/>
          <w:lang w:val="en-US"/>
        </w:rPr>
        <w:t>char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* </w:t>
      </w:r>
      <w:r w:rsidRPr="003C6CE4">
        <w:rPr>
          <w:rFonts w:ascii="Consolas" w:hAnsi="Consolas" w:cs="Consolas"/>
          <w:color w:val="808080"/>
          <w:szCs w:val="19"/>
          <w:lang w:val="en-US"/>
        </w:rPr>
        <w:t>filename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, </w:t>
      </w:r>
      <w:r w:rsidRPr="003C6CE4">
        <w:rPr>
          <w:rFonts w:ascii="Consolas" w:hAnsi="Consolas" w:cs="Consolas"/>
          <w:color w:val="2B91AF"/>
          <w:szCs w:val="19"/>
          <w:lang w:val="en-US"/>
        </w:rPr>
        <w:t>size_t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808080"/>
          <w:szCs w:val="19"/>
          <w:lang w:val="en-US"/>
        </w:rPr>
        <w:t>index</w:t>
      </w:r>
      <w:r w:rsidRPr="003C6CE4">
        <w:rPr>
          <w:rFonts w:ascii="Consolas" w:hAnsi="Consolas" w:cs="Consolas"/>
          <w:color w:val="000000"/>
          <w:szCs w:val="19"/>
          <w:lang w:val="en-US"/>
        </w:rPr>
        <w:t>);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008000"/>
          <w:szCs w:val="19"/>
          <w:lang w:val="en-US"/>
        </w:rPr>
        <w:t>//------------</w:t>
      </w:r>
      <w:r w:rsidRPr="003C6CE4">
        <w:rPr>
          <w:rFonts w:ascii="Consolas" w:hAnsi="Consolas" w:cs="Consolas"/>
          <w:color w:val="008000"/>
          <w:szCs w:val="19"/>
        </w:rPr>
        <w:t>Компиляционный</w:t>
      </w:r>
      <w:r w:rsidRPr="003C6CE4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008000"/>
          <w:szCs w:val="19"/>
        </w:rPr>
        <w:t>распознователь</w:t>
      </w:r>
      <w:r w:rsidRPr="003C6CE4">
        <w:rPr>
          <w:rFonts w:ascii="Consolas" w:hAnsi="Consolas" w:cs="Consolas"/>
          <w:color w:val="008000"/>
          <w:szCs w:val="19"/>
          <w:lang w:val="en-US"/>
        </w:rPr>
        <w:t>--------------------//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0000FF"/>
          <w:szCs w:val="19"/>
          <w:lang w:val="en-US"/>
        </w:rPr>
        <w:t>bool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recognizer_compilation_mode(std::</w:t>
      </w:r>
      <w:r w:rsidRPr="003C6CE4">
        <w:rPr>
          <w:rFonts w:ascii="Consolas" w:hAnsi="Consolas" w:cs="Consolas"/>
          <w:color w:val="2B91AF"/>
          <w:szCs w:val="19"/>
          <w:lang w:val="en-US"/>
        </w:rPr>
        <w:t>string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0000FF"/>
          <w:szCs w:val="19"/>
          <w:lang w:val="en-US"/>
        </w:rPr>
        <w:t>const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&amp; </w:t>
      </w:r>
      <w:r w:rsidRPr="003C6CE4">
        <w:rPr>
          <w:rFonts w:ascii="Consolas" w:hAnsi="Consolas" w:cs="Consolas"/>
          <w:color w:val="808080"/>
          <w:szCs w:val="19"/>
          <w:lang w:val="en-US"/>
        </w:rPr>
        <w:t>str</w:t>
      </w:r>
      <w:r w:rsidRPr="003C6CE4">
        <w:rPr>
          <w:rFonts w:ascii="Consolas" w:hAnsi="Consolas" w:cs="Consolas"/>
          <w:color w:val="000000"/>
          <w:szCs w:val="19"/>
          <w:lang w:val="en-US"/>
        </w:rPr>
        <w:t>);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008000"/>
          <w:szCs w:val="19"/>
          <w:lang w:val="en-US"/>
        </w:rPr>
        <w:t>//-------------------------------------------------------------//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008000"/>
          <w:szCs w:val="19"/>
          <w:lang w:val="en-US"/>
        </w:rPr>
        <w:t>//-----------</w:t>
      </w:r>
      <w:r w:rsidRPr="003C6CE4">
        <w:rPr>
          <w:rFonts w:ascii="Consolas" w:hAnsi="Consolas" w:cs="Consolas"/>
          <w:color w:val="008000"/>
          <w:szCs w:val="19"/>
        </w:rPr>
        <w:t>Интерпретанционный</w:t>
      </w:r>
      <w:r w:rsidRPr="003C6CE4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008000"/>
          <w:szCs w:val="19"/>
        </w:rPr>
        <w:t>распознователь</w:t>
      </w:r>
      <w:r w:rsidRPr="003C6CE4">
        <w:rPr>
          <w:rFonts w:ascii="Consolas" w:hAnsi="Consolas" w:cs="Consolas"/>
          <w:color w:val="008000"/>
          <w:szCs w:val="19"/>
          <w:lang w:val="en-US"/>
        </w:rPr>
        <w:t>-----------------//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0000FF"/>
          <w:szCs w:val="19"/>
          <w:lang w:val="en-US"/>
        </w:rPr>
        <w:t>bool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recognizer_interpretation_mode(std::</w:t>
      </w:r>
      <w:r w:rsidRPr="003C6CE4">
        <w:rPr>
          <w:rFonts w:ascii="Consolas" w:hAnsi="Consolas" w:cs="Consolas"/>
          <w:color w:val="2B91AF"/>
          <w:szCs w:val="19"/>
          <w:lang w:val="en-US"/>
        </w:rPr>
        <w:t>string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0000FF"/>
          <w:szCs w:val="19"/>
          <w:lang w:val="en-US"/>
        </w:rPr>
        <w:t>const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&amp; </w:t>
      </w:r>
      <w:r w:rsidRPr="003C6CE4">
        <w:rPr>
          <w:rFonts w:ascii="Consolas" w:hAnsi="Consolas" w:cs="Consolas"/>
          <w:color w:val="808080"/>
          <w:szCs w:val="19"/>
          <w:lang w:val="en-US"/>
        </w:rPr>
        <w:t>str</w:t>
      </w:r>
      <w:r w:rsidRPr="003C6CE4">
        <w:rPr>
          <w:rFonts w:ascii="Consolas" w:hAnsi="Consolas" w:cs="Consolas"/>
          <w:color w:val="000000"/>
          <w:szCs w:val="19"/>
          <w:lang w:val="en-US"/>
        </w:rPr>
        <w:t>);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0000FF"/>
          <w:szCs w:val="19"/>
          <w:lang w:val="en-US"/>
        </w:rPr>
        <w:t>void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prepareForInterpret(</w:t>
      </w:r>
      <w:r w:rsidRPr="003C6CE4">
        <w:rPr>
          <w:rFonts w:ascii="Consolas" w:hAnsi="Consolas" w:cs="Consolas"/>
          <w:color w:val="0000FF"/>
          <w:szCs w:val="19"/>
          <w:lang w:val="en-US"/>
        </w:rPr>
        <w:t>int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*** </w:t>
      </w:r>
      <w:r w:rsidRPr="003C6CE4">
        <w:rPr>
          <w:rFonts w:ascii="Consolas" w:hAnsi="Consolas" w:cs="Consolas"/>
          <w:color w:val="808080"/>
          <w:szCs w:val="19"/>
          <w:lang w:val="en-US"/>
        </w:rPr>
        <w:t>T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, </w:t>
      </w:r>
      <w:r w:rsidRPr="003C6CE4">
        <w:rPr>
          <w:rFonts w:ascii="Consolas" w:hAnsi="Consolas" w:cs="Consolas"/>
          <w:color w:val="0000FF"/>
          <w:szCs w:val="19"/>
          <w:lang w:val="en-US"/>
        </w:rPr>
        <w:t>int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* </w:t>
      </w:r>
      <w:r w:rsidRPr="003C6CE4">
        <w:rPr>
          <w:rFonts w:ascii="Consolas" w:hAnsi="Consolas" w:cs="Consolas"/>
          <w:color w:val="808080"/>
          <w:szCs w:val="19"/>
          <w:lang w:val="en-US"/>
        </w:rPr>
        <w:t>m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, </w:t>
      </w:r>
      <w:r w:rsidRPr="003C6CE4">
        <w:rPr>
          <w:rFonts w:ascii="Consolas" w:hAnsi="Consolas" w:cs="Consolas"/>
          <w:color w:val="0000FF"/>
          <w:szCs w:val="19"/>
          <w:lang w:val="en-US"/>
        </w:rPr>
        <w:t>int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* </w:t>
      </w:r>
      <w:r w:rsidRPr="003C6CE4">
        <w:rPr>
          <w:rFonts w:ascii="Consolas" w:hAnsi="Consolas" w:cs="Consolas"/>
          <w:color w:val="808080"/>
          <w:szCs w:val="19"/>
          <w:lang w:val="en-US"/>
        </w:rPr>
        <w:t>n</w:t>
      </w:r>
      <w:r w:rsidRPr="003C6CE4">
        <w:rPr>
          <w:rFonts w:ascii="Consolas" w:hAnsi="Consolas" w:cs="Consolas"/>
          <w:color w:val="000000"/>
          <w:szCs w:val="19"/>
          <w:lang w:val="en-US"/>
        </w:rPr>
        <w:t>);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0000FF"/>
          <w:szCs w:val="19"/>
          <w:lang w:val="en-US"/>
        </w:rPr>
        <w:t>int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F(</w:t>
      </w:r>
      <w:r w:rsidRPr="003C6CE4">
        <w:rPr>
          <w:rFonts w:ascii="Consolas" w:hAnsi="Consolas" w:cs="Consolas"/>
          <w:color w:val="0000FF"/>
          <w:szCs w:val="19"/>
          <w:lang w:val="en-US"/>
        </w:rPr>
        <w:t>char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808080"/>
          <w:szCs w:val="19"/>
          <w:lang w:val="en-US"/>
        </w:rPr>
        <w:t>x</w:t>
      </w:r>
      <w:r w:rsidRPr="003C6CE4">
        <w:rPr>
          <w:rFonts w:ascii="Consolas" w:hAnsi="Consolas" w:cs="Consolas"/>
          <w:color w:val="000000"/>
          <w:szCs w:val="19"/>
          <w:lang w:val="en-US"/>
        </w:rPr>
        <w:t>);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008000"/>
          <w:szCs w:val="19"/>
          <w:lang w:val="en-US"/>
        </w:rPr>
        <w:t>//-------------------------------------------------------------//</w:t>
      </w: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</w:p>
    <w:p w:rsidR="00A34663" w:rsidRPr="003C6CE4" w:rsidRDefault="00A34663" w:rsidP="00A346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C6CE4">
        <w:rPr>
          <w:rFonts w:ascii="Consolas" w:hAnsi="Consolas" w:cs="Consolas"/>
          <w:color w:val="808080"/>
          <w:szCs w:val="19"/>
          <w:lang w:val="en-US"/>
        </w:rPr>
        <w:t>#pragma</w:t>
      </w:r>
      <w:r w:rsidRPr="003C6CE4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C6CE4">
        <w:rPr>
          <w:rFonts w:ascii="Consolas" w:hAnsi="Consolas" w:cs="Consolas"/>
          <w:color w:val="808080"/>
          <w:szCs w:val="19"/>
          <w:lang w:val="en-US"/>
        </w:rPr>
        <w:t>once</w:t>
      </w:r>
    </w:p>
    <w:p w:rsidR="00195D1C" w:rsidRDefault="00195D1C" w:rsidP="00195D1C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C6CE4" w:rsidRDefault="003C6CE4">
      <w:pPr>
        <w:rPr>
          <w:rFonts w:ascii="Times New Roman" w:hAnsi="Times New Roman" w:cs="Times New Roman"/>
          <w:i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u w:val="single"/>
        </w:rPr>
        <w:br w:type="page"/>
      </w:r>
    </w:p>
    <w:p w:rsidR="00EC746E" w:rsidRPr="0052339C" w:rsidRDefault="00EC746E" w:rsidP="00195D1C">
      <w:pPr>
        <w:jc w:val="center"/>
        <w:rPr>
          <w:rFonts w:ascii="Consolas" w:hAnsi="Consolas" w:cs="Consolas"/>
          <w:i/>
          <w:color w:val="808080"/>
          <w:sz w:val="19"/>
          <w:szCs w:val="19"/>
          <w:u w:val="single"/>
          <w:lang w:val="en-US"/>
        </w:rPr>
      </w:pPr>
      <w:r w:rsidRPr="0052339C">
        <w:rPr>
          <w:rFonts w:ascii="Times New Roman" w:hAnsi="Times New Roman" w:cs="Times New Roman"/>
          <w:i/>
          <w:color w:val="000000"/>
          <w:sz w:val="28"/>
          <w:szCs w:val="28"/>
          <w:u w:val="single"/>
        </w:rPr>
        <w:lastRenderedPageBreak/>
        <w:t>Модуль</w:t>
      </w:r>
      <w:r w:rsidRPr="0052339C">
        <w:rPr>
          <w:rFonts w:ascii="Times New Roman" w:hAnsi="Times New Roman" w:cs="Times New Roman"/>
          <w:i/>
          <w:color w:val="000000"/>
          <w:sz w:val="28"/>
          <w:szCs w:val="28"/>
          <w:u w:val="single"/>
          <w:lang w:val="en-US"/>
        </w:rPr>
        <w:t xml:space="preserve"> </w:t>
      </w:r>
      <w:r w:rsidRPr="0052339C">
        <w:rPr>
          <w:rFonts w:ascii="Times New Roman" w:hAnsi="Times New Roman" w:cs="Times New Roman"/>
          <w:i/>
          <w:color w:val="000000"/>
          <w:sz w:val="28"/>
          <w:szCs w:val="28"/>
          <w:u w:val="single"/>
          <w:lang w:val="en-US"/>
        </w:rPr>
        <w:t>Main</w:t>
      </w:r>
      <w:r w:rsidRPr="0052339C">
        <w:rPr>
          <w:rFonts w:ascii="Times New Roman" w:hAnsi="Times New Roman" w:cs="Times New Roman"/>
          <w:i/>
          <w:color w:val="000000"/>
          <w:sz w:val="28"/>
          <w:szCs w:val="28"/>
          <w:u w:val="single"/>
          <w:lang w:val="en-US"/>
        </w:rPr>
        <w:t>.</w:t>
      </w:r>
      <w:r w:rsidRPr="0052339C">
        <w:rPr>
          <w:rFonts w:ascii="Times New Roman" w:hAnsi="Times New Roman" w:cs="Times New Roman"/>
          <w:i/>
          <w:color w:val="000000"/>
          <w:sz w:val="28"/>
          <w:szCs w:val="28"/>
          <w:u w:val="single"/>
          <w:lang w:val="en-US"/>
        </w:rPr>
        <w:t>cpp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"header.h"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52339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52339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&gt; _dataList;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_n;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num_str = 0;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 (_n = input_data(</w:t>
      </w:r>
      <w:r w:rsidR="00B82DC7">
        <w:rPr>
          <w:rFonts w:ascii="Consolas" w:hAnsi="Consolas" w:cs="Consolas"/>
          <w:color w:val="A31515"/>
          <w:sz w:val="19"/>
          <w:szCs w:val="19"/>
          <w:lang w:val="en-US"/>
        </w:rPr>
        <w:t>"C:/test/data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.txt"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, _dataList)) != 0)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52339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52339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52339C">
        <w:rPr>
          <w:rFonts w:ascii="Consolas" w:hAnsi="Consolas" w:cs="Consolas"/>
          <w:color w:val="2B91AF"/>
          <w:sz w:val="19"/>
          <w:szCs w:val="19"/>
          <w:lang w:val="en-US"/>
        </w:rPr>
        <w:t>const_iterator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_ci = _dataList.cbegin();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_ci 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_dataList.cend(); _ci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846DA" w:rsidRPr="00195D1C" w:rsidRDefault="001846DA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нужное раскоментировать</w:t>
      </w:r>
    </w:p>
    <w:p w:rsidR="001846DA" w:rsidRPr="001846DA" w:rsidRDefault="001846DA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195D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195D1C">
        <w:rPr>
          <w:rFonts w:ascii="Consolas" w:hAnsi="Consolas" w:cs="Consolas"/>
          <w:color w:val="008000"/>
          <w:sz w:val="19"/>
          <w:szCs w:val="19"/>
        </w:rPr>
        <w:t>=</w:t>
      </w:r>
      <w:r w:rsidR="00195D1C">
        <w:rPr>
          <w:rFonts w:ascii="Consolas" w:hAnsi="Consolas" w:cs="Consolas"/>
          <w:color w:val="008000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8000"/>
          <w:sz w:val="19"/>
          <w:szCs w:val="19"/>
        </w:rPr>
        <w:t>компилятор</w:t>
      </w:r>
    </w:p>
    <w:p w:rsid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flag = recognizer_compilation_mode(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_ci);</w:t>
      </w:r>
    </w:p>
    <w:p w:rsidR="001846DA" w:rsidRDefault="001846DA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846DA" w:rsidRPr="001846DA" w:rsidRDefault="001846DA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195D1C">
        <w:rPr>
          <w:rFonts w:ascii="Consolas" w:hAnsi="Consolas" w:cs="Consolas"/>
          <w:color w:val="008000"/>
          <w:sz w:val="19"/>
          <w:szCs w:val="19"/>
          <w:lang w:val="en-US"/>
        </w:rPr>
        <w:t xml:space="preserve"> =&gt;</w:t>
      </w:r>
      <w:r>
        <w:rPr>
          <w:rFonts w:ascii="Consolas" w:hAnsi="Consolas" w:cs="Consolas"/>
          <w:color w:val="008000"/>
          <w:sz w:val="19"/>
          <w:szCs w:val="19"/>
        </w:rPr>
        <w:t>интерпретатор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8000"/>
          <w:sz w:val="19"/>
          <w:szCs w:val="19"/>
          <w:lang w:val="en-US"/>
        </w:rPr>
        <w:t>//bool flag = recognizer_interpretation_mode(*_ci);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>num_str++;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"|--------------------------------------|"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"\tstring: "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52339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_ci) 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"\tstatus: "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(flag ?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"TRUE"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"FALSE"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52339C" w:rsidRPr="0052339C" w:rsidRDefault="00B82DC7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2339C" w:rsidRPr="005233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std::cout 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"ERROR</w:t>
      </w:r>
      <w:r w:rsidR="003D3774">
        <w:rPr>
          <w:rFonts w:ascii="Consolas" w:hAnsi="Consolas" w:cs="Consolas"/>
          <w:color w:val="A31515"/>
          <w:sz w:val="19"/>
          <w:szCs w:val="19"/>
          <w:lang w:val="en-US"/>
        </w:rPr>
        <w:t>! FILE IS EMPTY!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>_getch();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IsLetter(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symb_is_S(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(IsLetter(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'"'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symb_is_C(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'b'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||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'f'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'\''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||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'"'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'\\'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symb_is_N(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'7'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input_data(std::</w:t>
      </w:r>
      <w:r w:rsidRPr="0052339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fName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2339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52339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dataList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52339C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_fin;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52339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_buf;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>_fin.open(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fName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.c_str());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_n;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(_fin) {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_fin 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_n;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>std::getline(_fin, _buf);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_n; i++) {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>std::getline(_fin, _buf);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dataList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.push_back(_buf);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>_fin.close();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_n;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8000"/>
          <w:sz w:val="19"/>
          <w:szCs w:val="19"/>
          <w:lang w:val="en-US"/>
        </w:rPr>
        <w:t>//------------</w:t>
      </w:r>
      <w:r>
        <w:rPr>
          <w:rFonts w:ascii="Consolas" w:hAnsi="Consolas" w:cs="Consolas"/>
          <w:color w:val="008000"/>
          <w:sz w:val="19"/>
          <w:szCs w:val="19"/>
        </w:rPr>
        <w:t>Компиляционный</w:t>
      </w:r>
      <w:r w:rsidRPr="0052339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распознователь</w:t>
      </w:r>
      <w:r w:rsidRPr="0052339C">
        <w:rPr>
          <w:rFonts w:ascii="Consolas" w:hAnsi="Consolas" w:cs="Consolas"/>
          <w:color w:val="008000"/>
          <w:sz w:val="19"/>
          <w:szCs w:val="19"/>
          <w:lang w:val="en-US"/>
        </w:rPr>
        <w:t>--------------------//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recognizer_compilation_mode(std::</w:t>
      </w:r>
      <w:r w:rsidRPr="0052339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_condition = 0;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_state =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.size(); i++)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(_condition)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8000"/>
          <w:sz w:val="19"/>
          <w:szCs w:val="19"/>
          <w:lang w:val="en-US"/>
        </w:rPr>
        <w:t>//=================================== condition_0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{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'"'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 _condition = 1;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_state =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8000"/>
          <w:sz w:val="19"/>
          <w:szCs w:val="19"/>
          <w:lang w:val="en-US"/>
        </w:rPr>
        <w:t>//=================================== condition_1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{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(symb_is_S(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)) _condition = 1;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'"'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 _condition = 5;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'\\'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 _condition = 2;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_state =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8000"/>
          <w:sz w:val="19"/>
          <w:szCs w:val="19"/>
          <w:lang w:val="en-US"/>
        </w:rPr>
        <w:t>//=================================== condition_2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{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(symb_is_C(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)) _condition = 1;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(symb_is_N(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)) _condition = 3;</w:t>
      </w:r>
    </w:p>
    <w:p w:rsid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_state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//=================================== condition_3</w:t>
      </w:r>
    </w:p>
    <w:p w:rsid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 {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(symb_is_N(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)) _condition = 4;</w:t>
      </w:r>
    </w:p>
    <w:p w:rsid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_state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//=================================== condition_4</w:t>
      </w:r>
    </w:p>
    <w:p w:rsid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 {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(symb_is_N(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52339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)) _condition = 1;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_state =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8000"/>
          <w:sz w:val="19"/>
          <w:szCs w:val="19"/>
          <w:lang w:val="en-US"/>
        </w:rPr>
        <w:t>//=================================== condition_5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5: _state = ((i + 1) ==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.size());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((_state ==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(_condition == 5))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_state &amp;&amp; (_condition == 5);</w:t>
      </w:r>
    </w:p>
    <w:p w:rsid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8000"/>
          <w:sz w:val="19"/>
          <w:szCs w:val="19"/>
          <w:lang w:val="en-US"/>
        </w:rPr>
        <w:t>//-----------</w:t>
      </w:r>
      <w:r>
        <w:rPr>
          <w:rFonts w:ascii="Consolas" w:hAnsi="Consolas" w:cs="Consolas"/>
          <w:color w:val="008000"/>
          <w:sz w:val="19"/>
          <w:szCs w:val="19"/>
        </w:rPr>
        <w:t>Интерпретанционный</w:t>
      </w:r>
      <w:r w:rsidRPr="0052339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распознователь</w:t>
      </w:r>
      <w:r w:rsidRPr="0052339C">
        <w:rPr>
          <w:rFonts w:ascii="Consolas" w:hAnsi="Consolas" w:cs="Consolas"/>
          <w:color w:val="008000"/>
          <w:sz w:val="19"/>
          <w:szCs w:val="19"/>
          <w:lang w:val="en-US"/>
        </w:rPr>
        <w:t>-----------------//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recognizer_interpretation_mode(std::</w:t>
      </w:r>
      <w:r w:rsidRPr="0052339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_condition = 0;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_state =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m;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** T;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0, spred = 0, k = 0;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-1;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>prepareForInterpret(&amp;T, &amp;m, &amp;n);</w:t>
      </w:r>
    </w:p>
    <w:p w:rsid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x = </w:t>
      </w:r>
      <w:r>
        <w:rPr>
          <w:rFonts w:ascii="Consolas" w:hAnsi="Consolas" w:cs="Consolas"/>
          <w:color w:val="808080"/>
          <w:sz w:val="19"/>
          <w:szCs w:val="19"/>
        </w:rPr>
        <w:t>str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++i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//берем из строки s первый символ</w:t>
      </w:r>
    </w:p>
    <w:p w:rsid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x = </w:t>
      </w:r>
      <w:r>
        <w:rPr>
          <w:rFonts w:ascii="Consolas" w:hAnsi="Consolas" w:cs="Consolas"/>
          <w:color w:val="808080"/>
          <w:sz w:val="19"/>
          <w:szCs w:val="19"/>
        </w:rPr>
        <w:t>str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++i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//берем из строки s первый символ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(F(x) != -1) s = T[F(x)][spred = s];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}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((s &gt;= 0) &amp;&amp; (x !=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== 6;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prepareForInterpret(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***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j;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* f = fopen(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"C:/test/res.txt"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fscanf_s(f,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"%i %i"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, &amp;(*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), &amp;(*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* [*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*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; ++i) {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>(*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)[i] =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[*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*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; ++j) {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fscanf_s(f,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"%i"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, &amp;((*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)[i][j]));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F(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'"'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52339C">
        <w:rPr>
          <w:rFonts w:ascii="Consolas" w:hAnsi="Consolas" w:cs="Consolas"/>
          <w:color w:val="A31515"/>
          <w:sz w:val="19"/>
          <w:szCs w:val="19"/>
          <w:lang w:val="en-US"/>
        </w:rPr>
        <w:t>'\\'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2;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(symb_is_C(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3;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(symb_is_N(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4;</w:t>
      </w:r>
    </w:p>
    <w:p w:rsidR="0052339C" w:rsidRP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(symb_is_S(</w:t>
      </w:r>
      <w:r w:rsidRPr="0052339C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  <w:r w:rsidRPr="0052339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233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52339C" w:rsidRDefault="0052339C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D5673" w:rsidRDefault="000D5673" w:rsidP="00523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  <w:gridCol w:w="5446"/>
      </w:tblGrid>
      <w:tr w:rsidR="000D5673" w:rsidTr="00DA0F0F">
        <w:tc>
          <w:tcPr>
            <w:tcW w:w="5236" w:type="dxa"/>
          </w:tcPr>
          <w:p w:rsidR="000D5673" w:rsidRDefault="000D5673" w:rsidP="00C05B81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Результат </w:t>
            </w:r>
            <w:r w:rsidR="00C05B81" w:rsidRPr="00A1321B">
              <w:rPr>
                <w:rFonts w:ascii="CentSchbkCyrill BT" w:hAnsi="CentSchbkCyrill BT"/>
                <w:sz w:val="28"/>
                <w:szCs w:val="20"/>
              </w:rPr>
              <w:t>компиляционного</w:t>
            </w:r>
            <w:r w:rsidR="00C05B81" w:rsidRPr="00A1321B">
              <w:rPr>
                <w:rFonts w:ascii="CentSchbkCyrill BT" w:hAnsi="CentSchbkCyrill BT"/>
                <w:sz w:val="28"/>
                <w:szCs w:val="20"/>
              </w:rPr>
              <w:t xml:space="preserve"> </w:t>
            </w:r>
            <w:r w:rsidR="00C05B81" w:rsidRPr="00A1321B">
              <w:rPr>
                <w:rFonts w:ascii="CentSchbkCyrill BT" w:hAnsi="CentSchbkCyrill BT"/>
                <w:sz w:val="28"/>
                <w:szCs w:val="20"/>
              </w:rPr>
              <w:t>распознавател</w:t>
            </w:r>
            <w:r w:rsidR="00C05B81">
              <w:rPr>
                <w:rFonts w:ascii="CentSchbkCyrill BT" w:hAnsi="CentSchbkCyrill BT"/>
                <w:sz w:val="28"/>
                <w:szCs w:val="20"/>
              </w:rPr>
              <w:t>я</w:t>
            </w:r>
            <w:r w:rsidR="00C05B81">
              <w:rPr>
                <w:noProof/>
                <w:lang w:eastAsia="ru-RU"/>
              </w:rPr>
              <w:drawing>
                <wp:inline distT="0" distB="0" distL="0" distR="0" wp14:anchorId="21CF782C" wp14:editId="2F41F0B9">
                  <wp:extent cx="3155950" cy="4117127"/>
                  <wp:effectExtent l="0" t="0" r="635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464" cy="4117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6" w:type="dxa"/>
          </w:tcPr>
          <w:p w:rsidR="000D5673" w:rsidRDefault="00C05B81" w:rsidP="00C05B81">
            <w:pPr>
              <w:jc w:val="center"/>
              <w:rPr>
                <w:sz w:val="28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Результат </w:t>
            </w:r>
            <w:r w:rsidRPr="00A1321B">
              <w:rPr>
                <w:rFonts w:ascii="CentSchbkCyrill BT" w:hAnsi="CentSchbkCyrill BT"/>
                <w:sz w:val="28"/>
                <w:szCs w:val="20"/>
              </w:rPr>
              <w:t>интер</w:t>
            </w:r>
            <w:r>
              <w:rPr>
                <w:rFonts w:ascii="CentSchbkCyrill BT" w:hAnsi="CentSchbkCyrill BT"/>
                <w:sz w:val="28"/>
                <w:szCs w:val="20"/>
              </w:rPr>
              <w:t xml:space="preserve">претационного </w:t>
            </w:r>
            <w:r w:rsidRPr="00A1321B">
              <w:rPr>
                <w:rFonts w:ascii="CentSchbkCyrill BT" w:hAnsi="CentSchbkCyrill BT"/>
                <w:sz w:val="28"/>
                <w:szCs w:val="20"/>
              </w:rPr>
              <w:t>распознавател</w:t>
            </w:r>
            <w:r>
              <w:rPr>
                <w:rFonts w:ascii="CentSchbkCyrill BT" w:hAnsi="CentSchbkCyrill BT"/>
                <w:sz w:val="28"/>
                <w:szCs w:val="20"/>
              </w:rPr>
              <w:t>я</w:t>
            </w:r>
          </w:p>
          <w:p w:rsidR="00FD3356" w:rsidRPr="00FD3356" w:rsidRDefault="00FD3356" w:rsidP="00C05B81">
            <w:pPr>
              <w:jc w:val="center"/>
              <w:rPr>
                <w:sz w:val="28"/>
                <w:szCs w:val="20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FBCC0A7" wp14:editId="5737792B">
                  <wp:extent cx="3321050" cy="4093655"/>
                  <wp:effectExtent l="0" t="0" r="0" b="254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050" cy="409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530E" w:rsidRPr="004C7931" w:rsidRDefault="00AA530E" w:rsidP="00C05B81">
            <w:pPr>
              <w:jc w:val="center"/>
              <w:rPr>
                <w:rFonts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DA0F0F" w:rsidTr="00BA03D8">
        <w:tc>
          <w:tcPr>
            <w:tcW w:w="10682" w:type="dxa"/>
            <w:gridSpan w:val="2"/>
          </w:tcPr>
          <w:p w:rsidR="00DA0F0F" w:rsidRPr="00DA0F0F" w:rsidRDefault="00DA0F0F" w:rsidP="00F738B3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Оба распознавателя работают верно, следовательно</w:t>
            </w:r>
            <w:r w:rsidR="004E1F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E1FB8" w:rsidRPr="00A1321B">
              <w:rPr>
                <w:rFonts w:ascii="CentSchbkCyrill BT" w:hAnsi="CentSchbkCyrill BT"/>
                <w:sz w:val="28"/>
                <w:szCs w:val="20"/>
              </w:rPr>
              <w:t>программ</w:t>
            </w:r>
            <w:r w:rsidR="004E1FB8">
              <w:rPr>
                <w:rFonts w:ascii="CentSchbkCyrill BT" w:hAnsi="CentSchbkCyrill BT"/>
                <w:sz w:val="28"/>
                <w:szCs w:val="20"/>
              </w:rPr>
              <w:t>а</w:t>
            </w:r>
            <w:r w:rsidR="004E1FB8" w:rsidRPr="00A1321B">
              <w:rPr>
                <w:rFonts w:ascii="CentSchbkCyrill BT" w:hAnsi="CentSchbkCyrill BT"/>
                <w:sz w:val="28"/>
                <w:szCs w:val="20"/>
              </w:rPr>
              <w:t xml:space="preserve">-распознаватель </w:t>
            </w:r>
            <w:r w:rsidR="004E1F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корректна.</w:t>
            </w:r>
          </w:p>
        </w:tc>
      </w:tr>
    </w:tbl>
    <w:p w:rsidR="003C6CE4" w:rsidRDefault="003C6CE4" w:rsidP="003C6CE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60516D" w:rsidRDefault="0060516D" w:rsidP="0060516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6C3C68" w:rsidRPr="006C3C68" w:rsidRDefault="0060516D" w:rsidP="00F738B3">
      <w:pPr>
        <w:rPr>
          <w:b/>
          <w:i/>
          <w:sz w:val="28"/>
          <w:szCs w:val="2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r w:rsidR="006C3C68">
        <w:rPr>
          <w:rFonts w:ascii="CentSchbkCyrill BT" w:hAnsi="CentSchbkCyrill BT"/>
          <w:b/>
          <w:i/>
          <w:sz w:val="28"/>
          <w:szCs w:val="20"/>
        </w:rPr>
        <w:lastRenderedPageBreak/>
        <w:t>Задание №3</w:t>
      </w:r>
    </w:p>
    <w:p w:rsidR="0052339C" w:rsidRDefault="006C3C68" w:rsidP="006C3C68">
      <w:pPr>
        <w:rPr>
          <w:rFonts w:ascii="CentSchbkCyrill BT" w:hAnsi="CentSchbkCyrill BT"/>
          <w:sz w:val="28"/>
          <w:szCs w:val="20"/>
        </w:rPr>
      </w:pPr>
      <w:r w:rsidRPr="006C3C68">
        <w:rPr>
          <w:rFonts w:ascii="CentSchbkCyrill BT" w:hAnsi="CentSchbkCyrill BT"/>
          <w:b/>
          <w:sz w:val="28"/>
          <w:szCs w:val="20"/>
        </w:rPr>
        <w:t>(</w:t>
      </w:r>
      <w:r>
        <w:rPr>
          <w:rFonts w:ascii="CentSchbkCyrill BT" w:hAnsi="CentSchbkCyrill BT" w:cs="CentSchbkCyrill BT"/>
          <w:sz w:val="28"/>
          <w:szCs w:val="20"/>
        </w:rPr>
        <w:t>программа</w:t>
      </w:r>
      <w:r w:rsidR="0052339C" w:rsidRPr="00A1321B">
        <w:rPr>
          <w:rFonts w:ascii="CentSchbkCyrill BT" w:hAnsi="CentSchbkCyrill BT"/>
          <w:sz w:val="28"/>
          <w:szCs w:val="20"/>
        </w:rPr>
        <w:t xml:space="preserve">, </w:t>
      </w:r>
      <w:r w:rsidR="0052339C" w:rsidRPr="00A1321B">
        <w:rPr>
          <w:rFonts w:ascii="CentSchbkCyrill BT" w:hAnsi="CentSchbkCyrill BT" w:cs="CentSchbkCyrill BT"/>
          <w:sz w:val="28"/>
          <w:szCs w:val="20"/>
        </w:rPr>
        <w:t>которая</w:t>
      </w:r>
      <w:r w:rsidR="0052339C" w:rsidRPr="00A1321B">
        <w:rPr>
          <w:rFonts w:ascii="CentSchbkCyrill BT" w:hAnsi="CentSchbkCyrill BT"/>
          <w:sz w:val="28"/>
          <w:szCs w:val="20"/>
        </w:rPr>
        <w:t xml:space="preserve"> </w:t>
      </w:r>
      <w:r w:rsidR="0052339C" w:rsidRPr="00A1321B">
        <w:rPr>
          <w:rFonts w:ascii="CentSchbkCyrill BT" w:hAnsi="CentSchbkCyrill BT" w:cs="CentSchbkCyrill BT"/>
          <w:sz w:val="28"/>
          <w:szCs w:val="20"/>
        </w:rPr>
        <w:t>оставляет</w:t>
      </w:r>
      <w:r w:rsidR="0052339C" w:rsidRPr="00A1321B">
        <w:rPr>
          <w:rFonts w:ascii="CentSchbkCyrill BT" w:hAnsi="CentSchbkCyrill BT"/>
          <w:sz w:val="28"/>
          <w:szCs w:val="20"/>
        </w:rPr>
        <w:t xml:space="preserve"> </w:t>
      </w:r>
      <w:r w:rsidR="0052339C" w:rsidRPr="00A1321B">
        <w:rPr>
          <w:rFonts w:ascii="CentSchbkCyrill BT" w:hAnsi="CentSchbkCyrill BT" w:cs="CentSchbkCyrill BT"/>
          <w:sz w:val="28"/>
          <w:szCs w:val="20"/>
        </w:rPr>
        <w:t>в</w:t>
      </w:r>
      <w:r w:rsidR="0052339C" w:rsidRPr="00A1321B">
        <w:rPr>
          <w:rFonts w:ascii="CentSchbkCyrill BT" w:hAnsi="CentSchbkCyrill BT"/>
          <w:sz w:val="28"/>
          <w:szCs w:val="20"/>
        </w:rPr>
        <w:t xml:space="preserve"> </w:t>
      </w:r>
      <w:r w:rsidR="0052339C" w:rsidRPr="00A1321B">
        <w:rPr>
          <w:rFonts w:ascii="CentSchbkCyrill BT" w:hAnsi="CentSchbkCyrill BT" w:cs="CentSchbkCyrill BT"/>
          <w:sz w:val="28"/>
          <w:szCs w:val="20"/>
        </w:rPr>
        <w:t>исходном</w:t>
      </w:r>
      <w:r w:rsidR="0052339C" w:rsidRPr="00A1321B">
        <w:rPr>
          <w:rFonts w:ascii="CentSchbkCyrill BT" w:hAnsi="CentSchbkCyrill BT"/>
          <w:sz w:val="28"/>
          <w:szCs w:val="20"/>
        </w:rPr>
        <w:t xml:space="preserve"> </w:t>
      </w:r>
      <w:r w:rsidR="0052339C" w:rsidRPr="00A1321B">
        <w:rPr>
          <w:rFonts w:ascii="CentSchbkCyrill BT" w:hAnsi="CentSchbkCyrill BT" w:cs="CentSchbkCyrill BT"/>
          <w:sz w:val="28"/>
          <w:szCs w:val="20"/>
        </w:rPr>
        <w:t>текстовом</w:t>
      </w:r>
      <w:r w:rsidR="0052339C" w:rsidRPr="00A1321B">
        <w:rPr>
          <w:rFonts w:ascii="CentSchbkCyrill BT" w:hAnsi="CentSchbkCyrill BT"/>
          <w:sz w:val="28"/>
          <w:szCs w:val="20"/>
        </w:rPr>
        <w:t xml:space="preserve"> </w:t>
      </w:r>
      <w:r w:rsidR="0052339C" w:rsidRPr="00A1321B">
        <w:rPr>
          <w:rFonts w:ascii="CentSchbkCyrill BT" w:hAnsi="CentSchbkCyrill BT" w:cs="CentSchbkCyrill BT"/>
          <w:sz w:val="28"/>
          <w:szCs w:val="20"/>
        </w:rPr>
        <w:t>файле</w:t>
      </w:r>
      <w:r w:rsidR="0052339C" w:rsidRPr="00A1321B">
        <w:rPr>
          <w:rFonts w:ascii="CentSchbkCyrill BT" w:hAnsi="CentSchbkCyrill BT"/>
          <w:sz w:val="28"/>
          <w:szCs w:val="20"/>
        </w:rPr>
        <w:t xml:space="preserve"> </w:t>
      </w:r>
      <w:r w:rsidR="0052339C" w:rsidRPr="00A1321B">
        <w:rPr>
          <w:rFonts w:ascii="CentSchbkCyrill BT" w:hAnsi="CentSchbkCyrill BT" w:cs="CentSchbkCyrill BT"/>
          <w:sz w:val="28"/>
          <w:szCs w:val="20"/>
        </w:rPr>
        <w:t>только</w:t>
      </w:r>
      <w:r w:rsidR="0052339C" w:rsidRPr="00A1321B">
        <w:rPr>
          <w:rFonts w:ascii="CentSchbkCyrill BT" w:hAnsi="CentSchbkCyrill BT"/>
          <w:sz w:val="28"/>
          <w:szCs w:val="20"/>
        </w:rPr>
        <w:t xml:space="preserve"> </w:t>
      </w:r>
      <w:r w:rsidR="0052339C" w:rsidRPr="00A1321B">
        <w:rPr>
          <w:rFonts w:ascii="CentSchbkCyrill BT" w:hAnsi="CentSchbkCyrill BT" w:cs="CentSchbkCyrill BT"/>
          <w:sz w:val="28"/>
          <w:szCs w:val="20"/>
        </w:rPr>
        <w:t>те</w:t>
      </w:r>
      <w:r w:rsidR="0052339C" w:rsidRPr="00A1321B">
        <w:rPr>
          <w:rFonts w:ascii="CentSchbkCyrill BT" w:hAnsi="CentSchbkCyrill BT"/>
          <w:sz w:val="28"/>
          <w:szCs w:val="20"/>
        </w:rPr>
        <w:t xml:space="preserve"> </w:t>
      </w:r>
      <w:r w:rsidR="0052339C" w:rsidRPr="00A1321B">
        <w:rPr>
          <w:rFonts w:ascii="CentSchbkCyrill BT" w:hAnsi="CentSchbkCyrill BT" w:cs="CentSchbkCyrill BT"/>
          <w:sz w:val="28"/>
          <w:szCs w:val="20"/>
        </w:rPr>
        <w:t>строки</w:t>
      </w:r>
      <w:r w:rsidR="0052339C" w:rsidRPr="00A1321B">
        <w:rPr>
          <w:rFonts w:ascii="CentSchbkCyrill BT" w:hAnsi="CentSchbkCyrill BT"/>
          <w:sz w:val="28"/>
          <w:szCs w:val="20"/>
        </w:rPr>
        <w:t xml:space="preserve">, </w:t>
      </w:r>
      <w:r w:rsidR="0052339C" w:rsidRPr="00A1321B">
        <w:rPr>
          <w:rFonts w:ascii="CentSchbkCyrill BT" w:hAnsi="CentSchbkCyrill BT" w:cs="CentSchbkCyrill BT"/>
          <w:sz w:val="28"/>
          <w:szCs w:val="20"/>
        </w:rPr>
        <w:t>которые</w:t>
      </w:r>
      <w:r w:rsidR="0052339C" w:rsidRPr="00A1321B">
        <w:rPr>
          <w:rFonts w:ascii="CentSchbkCyrill BT" w:hAnsi="CentSchbkCyrill BT"/>
          <w:sz w:val="28"/>
          <w:szCs w:val="20"/>
        </w:rPr>
        <w:t xml:space="preserve"> </w:t>
      </w:r>
      <w:r w:rsidR="0052339C" w:rsidRPr="00A1321B">
        <w:rPr>
          <w:rFonts w:ascii="CentSchbkCyrill BT" w:hAnsi="CentSchbkCyrill BT" w:cs="CentSchbkCyrill BT"/>
          <w:sz w:val="28"/>
          <w:szCs w:val="20"/>
        </w:rPr>
        <w:t>представляют</w:t>
      </w:r>
      <w:r w:rsidR="0052339C" w:rsidRPr="00A1321B">
        <w:rPr>
          <w:rFonts w:ascii="CentSchbkCyrill BT" w:hAnsi="CentSchbkCyrill BT"/>
          <w:sz w:val="28"/>
          <w:szCs w:val="20"/>
        </w:rPr>
        <w:t xml:space="preserve"> </w:t>
      </w:r>
      <w:r w:rsidR="0052339C" w:rsidRPr="00A1321B">
        <w:rPr>
          <w:rFonts w:ascii="CentSchbkCyrill BT" w:hAnsi="CentSchbkCyrill BT" w:cs="CentSchbkCyrill BT"/>
          <w:sz w:val="28"/>
          <w:szCs w:val="20"/>
        </w:rPr>
        <w:t>собой</w:t>
      </w:r>
      <w:r w:rsidR="0052339C" w:rsidRPr="00A1321B">
        <w:rPr>
          <w:rFonts w:ascii="CentSchbkCyrill BT" w:hAnsi="CentSchbkCyrill BT"/>
          <w:sz w:val="28"/>
          <w:szCs w:val="20"/>
        </w:rPr>
        <w:t xml:space="preserve"> </w:t>
      </w:r>
      <w:r w:rsidR="0052339C" w:rsidRPr="00A1321B">
        <w:rPr>
          <w:rFonts w:ascii="CentSchbkCyrill BT" w:hAnsi="CentSchbkCyrill BT" w:cs="CentSchbkCyrill BT"/>
          <w:sz w:val="28"/>
          <w:szCs w:val="20"/>
        </w:rPr>
        <w:t>цепочки</w:t>
      </w:r>
      <w:r w:rsidR="0052339C" w:rsidRPr="00A1321B">
        <w:rPr>
          <w:rFonts w:ascii="CentSchbkCyrill BT" w:hAnsi="CentSchbkCyrill BT"/>
          <w:sz w:val="28"/>
          <w:szCs w:val="20"/>
        </w:rPr>
        <w:t xml:space="preserve"> </w:t>
      </w:r>
      <w:r w:rsidR="0052339C" w:rsidRPr="00A1321B">
        <w:rPr>
          <w:rFonts w:ascii="CentSchbkCyrill BT" w:hAnsi="CentSchbkCyrill BT" w:cs="CentSchbkCyrill BT"/>
          <w:sz w:val="28"/>
          <w:szCs w:val="20"/>
        </w:rPr>
        <w:t>заданного</w:t>
      </w:r>
      <w:r w:rsidR="0052339C" w:rsidRPr="00A1321B">
        <w:rPr>
          <w:rFonts w:ascii="CentSchbkCyrill BT" w:hAnsi="CentSchbkCyrill BT"/>
          <w:sz w:val="28"/>
          <w:szCs w:val="20"/>
        </w:rPr>
        <w:t xml:space="preserve"> </w:t>
      </w:r>
      <w:r w:rsidR="0052339C" w:rsidRPr="00A1321B">
        <w:rPr>
          <w:rFonts w:ascii="CentSchbkCyrill BT" w:hAnsi="CentSchbkCyrill BT" w:cs="CentSchbkCyrill BT"/>
          <w:sz w:val="28"/>
          <w:szCs w:val="20"/>
        </w:rPr>
        <w:t>языка</w:t>
      </w:r>
      <w:r>
        <w:rPr>
          <w:rFonts w:ascii="CentSchbkCyrill BT" w:hAnsi="CentSchbkCyrill BT"/>
          <w:sz w:val="28"/>
          <w:szCs w:val="20"/>
        </w:rPr>
        <w:t>)</w:t>
      </w:r>
      <w:r w:rsidR="0052339C" w:rsidRPr="00A1321B">
        <w:rPr>
          <w:rFonts w:ascii="CentSchbkCyrill BT" w:hAnsi="CentSchbkCyrill BT"/>
          <w:sz w:val="28"/>
          <w:szCs w:val="20"/>
        </w:rPr>
        <w:t xml:space="preserve"> </w:t>
      </w:r>
    </w:p>
    <w:p w:rsidR="000661E3" w:rsidRPr="009449E5" w:rsidRDefault="000661E3" w:rsidP="000661E3">
      <w:pPr>
        <w:spacing w:after="0"/>
        <w:rPr>
          <w:rFonts w:ascii="CentSchbkCyrill BT" w:hAnsi="CentSchbkCyrill BT"/>
          <w:i/>
          <w:sz w:val="28"/>
          <w:szCs w:val="20"/>
        </w:rPr>
      </w:pPr>
      <w:r w:rsidRPr="009449E5">
        <w:rPr>
          <w:rFonts w:ascii="CentSchbkCyrill BT" w:hAnsi="CentSchbkCyrill BT"/>
          <w:b/>
          <w:i/>
          <w:sz w:val="28"/>
          <w:szCs w:val="20"/>
        </w:rPr>
        <w:t>Задание №4</w:t>
      </w:r>
    </w:p>
    <w:p w:rsidR="000661E3" w:rsidRDefault="000661E3" w:rsidP="000661E3">
      <w:pPr>
        <w:spacing w:after="0" w:line="240" w:lineRule="auto"/>
        <w:rPr>
          <w:rFonts w:ascii="CentSchbkCyrill BT" w:hAnsi="CentSchbkCyrill BT"/>
          <w:sz w:val="28"/>
          <w:szCs w:val="20"/>
        </w:rPr>
      </w:pPr>
      <w:r>
        <w:rPr>
          <w:rFonts w:ascii="CentSchbkCyrill BT" w:hAnsi="CentSchbkCyrill BT" w:cs="CentSchbkCyrill BT"/>
          <w:sz w:val="28"/>
          <w:szCs w:val="20"/>
        </w:rPr>
        <w:t>(программа</w:t>
      </w:r>
      <w:r w:rsidRPr="00A1321B">
        <w:rPr>
          <w:rFonts w:ascii="CentSchbkCyrill BT" w:hAnsi="CentSchbkCyrill BT"/>
          <w:sz w:val="28"/>
          <w:szCs w:val="20"/>
        </w:rPr>
        <w:t xml:space="preserve">, </w:t>
      </w:r>
      <w:r w:rsidRPr="00A1321B">
        <w:rPr>
          <w:rFonts w:ascii="CentSchbkCyrill BT" w:hAnsi="CentSchbkCyrill BT" w:cs="CentSchbkCyrill BT"/>
          <w:sz w:val="28"/>
          <w:szCs w:val="20"/>
        </w:rPr>
        <w:t>которая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 w:rsidRPr="00A1321B">
        <w:rPr>
          <w:rFonts w:ascii="CentSchbkCyrill BT" w:hAnsi="CentSchbkCyrill BT" w:cs="CentSchbkCyrill BT"/>
          <w:sz w:val="28"/>
          <w:szCs w:val="20"/>
        </w:rPr>
        <w:t>исключает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 w:rsidRPr="00A1321B">
        <w:rPr>
          <w:rFonts w:ascii="CentSchbkCyrill BT" w:hAnsi="CentSchbkCyrill BT" w:cs="CentSchbkCyrill BT"/>
          <w:sz w:val="28"/>
          <w:szCs w:val="20"/>
        </w:rPr>
        <w:t>из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 w:rsidRPr="00A1321B">
        <w:rPr>
          <w:rFonts w:ascii="CentSchbkCyrill BT" w:hAnsi="CentSchbkCyrill BT" w:cs="CentSchbkCyrill BT"/>
          <w:sz w:val="28"/>
          <w:szCs w:val="20"/>
        </w:rPr>
        <w:t>исходного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 w:rsidRPr="00A1321B">
        <w:rPr>
          <w:rFonts w:ascii="CentSchbkCyrill BT" w:hAnsi="CentSchbkCyrill BT" w:cs="CentSchbkCyrill BT"/>
          <w:sz w:val="28"/>
          <w:szCs w:val="20"/>
        </w:rPr>
        <w:t>текстов</w:t>
      </w:r>
      <w:r w:rsidRPr="00A1321B">
        <w:rPr>
          <w:rFonts w:ascii="CentSchbkCyrill BT" w:hAnsi="CentSchbkCyrill BT"/>
          <w:sz w:val="28"/>
          <w:szCs w:val="20"/>
        </w:rPr>
        <w:t>ого файла строки, являю</w:t>
      </w:r>
      <w:r>
        <w:rPr>
          <w:rFonts w:ascii="CentSchbkCyrill BT" w:hAnsi="CentSchbkCyrill BT"/>
          <w:sz w:val="28"/>
          <w:szCs w:val="20"/>
        </w:rPr>
        <w:t>щиеся цепочками заданного языка)</w:t>
      </w:r>
    </w:p>
    <w:p w:rsidR="000661E3" w:rsidRDefault="000661E3" w:rsidP="006C3C68">
      <w:pPr>
        <w:rPr>
          <w:rFonts w:ascii="CentSchbkCyrill BT" w:hAnsi="CentSchbkCyrill BT"/>
          <w:sz w:val="28"/>
          <w:szCs w:val="20"/>
        </w:rPr>
      </w:pPr>
    </w:p>
    <w:p w:rsidR="00BE5B89" w:rsidRDefault="00BE5B89" w:rsidP="006C3C68">
      <w:pPr>
        <w:rPr>
          <w:rFonts w:ascii="CentSchbkCyrill BT" w:hAnsi="CentSchbkCyrill BT" w:cs="CentSchbkCyrill BT"/>
          <w:sz w:val="24"/>
          <w:szCs w:val="20"/>
        </w:rPr>
      </w:pPr>
      <w:r w:rsidRPr="00C734C5">
        <w:rPr>
          <w:rFonts w:ascii="CentSchbkCyrill BT" w:hAnsi="CentSchbkCyrill BT" w:cs="CentSchbkCyrill BT"/>
          <w:sz w:val="24"/>
          <w:szCs w:val="20"/>
        </w:rPr>
        <w:t>П</w:t>
      </w:r>
      <w:r w:rsidRPr="00C734C5">
        <w:rPr>
          <w:rFonts w:ascii="CentSchbkCyrill BT" w:hAnsi="CentSchbkCyrill BT" w:cs="CentSchbkCyrill BT"/>
          <w:sz w:val="24"/>
          <w:szCs w:val="20"/>
        </w:rPr>
        <w:t>рограмм</w:t>
      </w:r>
      <w:r w:rsidR="005C0B7A">
        <w:rPr>
          <w:rFonts w:ascii="CentSchbkCyrill BT" w:hAnsi="CentSchbkCyrill BT" w:cs="CentSchbkCyrill BT"/>
          <w:sz w:val="24"/>
          <w:szCs w:val="20"/>
        </w:rPr>
        <w:t>а для</w:t>
      </w:r>
      <w:r w:rsidRPr="00C734C5">
        <w:rPr>
          <w:rFonts w:ascii="CentSchbkCyrill BT" w:hAnsi="CentSchbkCyrill BT" w:cs="CentSchbkCyrill BT"/>
          <w:sz w:val="24"/>
          <w:szCs w:val="20"/>
        </w:rPr>
        <w:t xml:space="preserve"> </w:t>
      </w:r>
      <w:r w:rsidR="000661E3">
        <w:rPr>
          <w:rFonts w:ascii="CentSchbkCyrill BT" w:hAnsi="CentSchbkCyrill BT" w:cs="CentSchbkCyrill BT"/>
          <w:sz w:val="24"/>
          <w:szCs w:val="20"/>
        </w:rPr>
        <w:t>заданий №3 и №4</w:t>
      </w:r>
      <w:r w:rsidR="00C734C5" w:rsidRPr="00C734C5">
        <w:rPr>
          <w:rFonts w:ascii="CentSchbkCyrill BT" w:hAnsi="CentSchbkCyrill BT" w:cs="CentSchbkCyrill BT"/>
          <w:sz w:val="24"/>
          <w:szCs w:val="20"/>
        </w:rPr>
        <w:t xml:space="preserve"> полностью</w:t>
      </w:r>
      <w:r w:rsidRPr="00C734C5">
        <w:rPr>
          <w:rFonts w:ascii="CentSchbkCyrill BT" w:hAnsi="CentSchbkCyrill BT" w:cs="CentSchbkCyrill BT"/>
          <w:sz w:val="24"/>
          <w:szCs w:val="20"/>
        </w:rPr>
        <w:t xml:space="preserve"> аналогична программе предыдущего задания, за исключением того, что добавляется функция </w:t>
      </w:r>
      <w:r w:rsidR="00070471" w:rsidRPr="00C734C5">
        <w:rPr>
          <w:rFonts w:ascii="CentSchbkCyrill BT" w:hAnsi="CentSchbkCyrill BT" w:cs="CentSchbkCyrill BT"/>
          <w:sz w:val="24"/>
          <w:szCs w:val="20"/>
        </w:rPr>
        <w:t xml:space="preserve">удаления необходимой строки из </w:t>
      </w:r>
      <w:r w:rsidR="00C734C5" w:rsidRPr="00C734C5">
        <w:rPr>
          <w:rFonts w:ascii="CentSchbkCyrill BT" w:hAnsi="CentSchbkCyrill BT" w:cs="CentSchbkCyrill BT"/>
          <w:sz w:val="24"/>
          <w:szCs w:val="20"/>
        </w:rPr>
        <w:t xml:space="preserve">исходного </w:t>
      </w:r>
      <w:r w:rsidR="00070471" w:rsidRPr="00C734C5">
        <w:rPr>
          <w:rFonts w:ascii="CentSchbkCyrill BT" w:hAnsi="CentSchbkCyrill BT" w:cs="CentSchbkCyrill BT"/>
          <w:sz w:val="24"/>
          <w:szCs w:val="20"/>
        </w:rPr>
        <w:t>файла.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FF"/>
          <w:sz w:val="20"/>
          <w:szCs w:val="19"/>
          <w:lang w:val="en-US"/>
        </w:rPr>
        <w:t>bool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remove_line(</w:t>
      </w:r>
      <w:r w:rsidRPr="008C2D7B">
        <w:rPr>
          <w:rFonts w:ascii="Consolas" w:hAnsi="Consolas" w:cs="Consolas"/>
          <w:color w:val="0000FF"/>
          <w:sz w:val="20"/>
          <w:szCs w:val="19"/>
          <w:lang w:val="en-US"/>
        </w:rPr>
        <w:t>const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8C2D7B">
        <w:rPr>
          <w:rFonts w:ascii="Consolas" w:hAnsi="Consolas" w:cs="Consolas"/>
          <w:color w:val="0000FF"/>
          <w:sz w:val="20"/>
          <w:szCs w:val="19"/>
          <w:lang w:val="en-US"/>
        </w:rPr>
        <w:t>char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* </w:t>
      </w:r>
      <w:r w:rsidRPr="008C2D7B">
        <w:rPr>
          <w:rFonts w:ascii="Consolas" w:hAnsi="Consolas" w:cs="Consolas"/>
          <w:color w:val="808080"/>
          <w:sz w:val="20"/>
          <w:szCs w:val="19"/>
          <w:lang w:val="en-US"/>
        </w:rPr>
        <w:t>filename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r w:rsidRPr="008C2D7B">
        <w:rPr>
          <w:rFonts w:ascii="Consolas" w:hAnsi="Consolas" w:cs="Consolas"/>
          <w:color w:val="2B91AF"/>
          <w:sz w:val="20"/>
          <w:szCs w:val="19"/>
          <w:lang w:val="en-US"/>
        </w:rPr>
        <w:t>size_t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8C2D7B">
        <w:rPr>
          <w:rFonts w:ascii="Consolas" w:hAnsi="Consolas" w:cs="Consolas"/>
          <w:color w:val="808080"/>
          <w:sz w:val="20"/>
          <w:szCs w:val="19"/>
          <w:lang w:val="en-US"/>
        </w:rPr>
        <w:t>index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{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>std::</w:t>
      </w:r>
      <w:r w:rsidRPr="008C2D7B">
        <w:rPr>
          <w:rFonts w:ascii="Consolas" w:hAnsi="Consolas" w:cs="Consolas"/>
          <w:color w:val="2B91AF"/>
          <w:sz w:val="20"/>
          <w:szCs w:val="19"/>
          <w:lang w:val="en-US"/>
        </w:rPr>
        <w:t>vector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&lt;std::</w:t>
      </w:r>
      <w:r w:rsidRPr="008C2D7B">
        <w:rPr>
          <w:rFonts w:ascii="Consolas" w:hAnsi="Consolas" w:cs="Consolas"/>
          <w:color w:val="2B91AF"/>
          <w:sz w:val="20"/>
          <w:szCs w:val="19"/>
          <w:lang w:val="en-US"/>
        </w:rPr>
        <w:t>string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&gt; vec;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>std::</w:t>
      </w:r>
      <w:r w:rsidRPr="008C2D7B">
        <w:rPr>
          <w:rFonts w:ascii="Consolas" w:hAnsi="Consolas" w:cs="Consolas"/>
          <w:color w:val="2B91AF"/>
          <w:sz w:val="20"/>
          <w:szCs w:val="19"/>
          <w:lang w:val="en-US"/>
        </w:rPr>
        <w:t>ifstream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file(</w:t>
      </w:r>
      <w:r w:rsidRPr="008C2D7B">
        <w:rPr>
          <w:rFonts w:ascii="Consolas" w:hAnsi="Consolas" w:cs="Consolas"/>
          <w:color w:val="808080"/>
          <w:sz w:val="20"/>
          <w:szCs w:val="19"/>
          <w:lang w:val="en-US"/>
        </w:rPr>
        <w:t>filename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FF"/>
          <w:sz w:val="20"/>
          <w:szCs w:val="19"/>
          <w:lang w:val="en-US"/>
        </w:rPr>
        <w:t>if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(file.is_open())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>{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>std::</w:t>
      </w:r>
      <w:r w:rsidRPr="008C2D7B">
        <w:rPr>
          <w:rFonts w:ascii="Consolas" w:hAnsi="Consolas" w:cs="Consolas"/>
          <w:color w:val="2B91AF"/>
          <w:sz w:val="20"/>
          <w:szCs w:val="19"/>
          <w:lang w:val="en-US"/>
        </w:rPr>
        <w:t>string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str;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FF"/>
          <w:sz w:val="20"/>
          <w:szCs w:val="19"/>
          <w:lang w:val="en-US"/>
        </w:rPr>
        <w:t>while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(std::getline(file, str))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>vec.push_back(str);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>file.close();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FF"/>
          <w:sz w:val="20"/>
          <w:szCs w:val="19"/>
          <w:lang w:val="en-US"/>
        </w:rPr>
        <w:t>if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(vec.size() &lt; </w:t>
      </w:r>
      <w:r w:rsidRPr="008C2D7B">
        <w:rPr>
          <w:rFonts w:ascii="Consolas" w:hAnsi="Consolas" w:cs="Consolas"/>
          <w:color w:val="808080"/>
          <w:sz w:val="20"/>
          <w:szCs w:val="19"/>
          <w:lang w:val="en-US"/>
        </w:rPr>
        <w:t>index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FF"/>
          <w:sz w:val="20"/>
          <w:szCs w:val="19"/>
          <w:lang w:val="en-US"/>
        </w:rPr>
        <w:t>return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8C2D7B">
        <w:rPr>
          <w:rFonts w:ascii="Consolas" w:hAnsi="Consolas" w:cs="Consolas"/>
          <w:color w:val="0000FF"/>
          <w:sz w:val="20"/>
          <w:szCs w:val="19"/>
          <w:lang w:val="en-US"/>
        </w:rPr>
        <w:t>false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;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 xml:space="preserve">vec.erase(vec.begin() </w:t>
      </w:r>
      <w:r w:rsidRPr="008C2D7B">
        <w:rPr>
          <w:rFonts w:ascii="Consolas" w:hAnsi="Consolas" w:cs="Consolas"/>
          <w:color w:val="008080"/>
          <w:sz w:val="20"/>
          <w:szCs w:val="19"/>
          <w:lang w:val="en-US"/>
        </w:rPr>
        <w:t>+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8C2D7B">
        <w:rPr>
          <w:rFonts w:ascii="Consolas" w:hAnsi="Consolas" w:cs="Consolas"/>
          <w:color w:val="808080"/>
          <w:sz w:val="20"/>
          <w:szCs w:val="19"/>
          <w:lang w:val="en-US"/>
        </w:rPr>
        <w:t>index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>std::</w:t>
      </w:r>
      <w:r w:rsidRPr="008C2D7B">
        <w:rPr>
          <w:rFonts w:ascii="Consolas" w:hAnsi="Consolas" w:cs="Consolas"/>
          <w:color w:val="2B91AF"/>
          <w:sz w:val="20"/>
          <w:szCs w:val="19"/>
          <w:lang w:val="en-US"/>
        </w:rPr>
        <w:t>ofstream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outfile(</w:t>
      </w:r>
      <w:r w:rsidRPr="008C2D7B">
        <w:rPr>
          <w:rFonts w:ascii="Consolas" w:hAnsi="Consolas" w:cs="Consolas"/>
          <w:color w:val="808080"/>
          <w:sz w:val="20"/>
          <w:szCs w:val="19"/>
          <w:lang w:val="en-US"/>
        </w:rPr>
        <w:t>filename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FF"/>
          <w:sz w:val="20"/>
          <w:szCs w:val="19"/>
          <w:lang w:val="en-US"/>
        </w:rPr>
        <w:t>if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(outfile.is_open())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>{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>std::copy(vec.begin(), vec.end(),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>std::</w:t>
      </w:r>
      <w:r w:rsidRPr="008C2D7B">
        <w:rPr>
          <w:rFonts w:ascii="Consolas" w:hAnsi="Consolas" w:cs="Consolas"/>
          <w:color w:val="2B91AF"/>
          <w:sz w:val="20"/>
          <w:szCs w:val="19"/>
          <w:lang w:val="en-US"/>
        </w:rPr>
        <w:t>ostream_iterator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&lt;std::</w:t>
      </w:r>
      <w:r w:rsidRPr="008C2D7B">
        <w:rPr>
          <w:rFonts w:ascii="Consolas" w:hAnsi="Consolas" w:cs="Consolas"/>
          <w:color w:val="2B91AF"/>
          <w:sz w:val="20"/>
          <w:szCs w:val="19"/>
          <w:lang w:val="en-US"/>
        </w:rPr>
        <w:t>string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&gt;(outfile, </w:t>
      </w:r>
      <w:r w:rsidRPr="008C2D7B">
        <w:rPr>
          <w:rFonts w:ascii="Consolas" w:hAnsi="Consolas" w:cs="Consolas"/>
          <w:color w:val="A31515"/>
          <w:sz w:val="20"/>
          <w:szCs w:val="19"/>
          <w:lang w:val="en-US"/>
        </w:rPr>
        <w:t>"\n"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));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>outfile.close();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FF"/>
          <w:sz w:val="20"/>
          <w:szCs w:val="19"/>
          <w:lang w:val="en-US"/>
        </w:rPr>
        <w:t>return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8C2D7B">
        <w:rPr>
          <w:rFonts w:ascii="Consolas" w:hAnsi="Consolas" w:cs="Consolas"/>
          <w:color w:val="0000FF"/>
          <w:sz w:val="20"/>
          <w:szCs w:val="19"/>
          <w:lang w:val="en-US"/>
        </w:rPr>
        <w:t>true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;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>}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FF"/>
          <w:sz w:val="20"/>
          <w:szCs w:val="19"/>
          <w:lang w:val="en-US"/>
        </w:rPr>
        <w:t>return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8C2D7B">
        <w:rPr>
          <w:rFonts w:ascii="Consolas" w:hAnsi="Consolas" w:cs="Consolas"/>
          <w:color w:val="0000FF"/>
          <w:sz w:val="20"/>
          <w:szCs w:val="19"/>
          <w:lang w:val="en-US"/>
        </w:rPr>
        <w:t>false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;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</w:rPr>
        <w:t>}</w:t>
      </w:r>
    </w:p>
    <w:p w:rsidR="00C734C5" w:rsidRPr="008C2D7B" w:rsidRDefault="00C734C5" w:rsidP="00C7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8C2D7B">
        <w:rPr>
          <w:rFonts w:ascii="Consolas" w:hAnsi="Consolas" w:cs="Consolas"/>
          <w:color w:val="000000"/>
          <w:sz w:val="20"/>
          <w:szCs w:val="19"/>
        </w:rPr>
        <w:tab/>
      </w:r>
      <w:r w:rsidRPr="008C2D7B">
        <w:rPr>
          <w:rFonts w:ascii="Consolas" w:hAnsi="Consolas" w:cs="Consolas"/>
          <w:color w:val="0000FF"/>
          <w:sz w:val="20"/>
          <w:szCs w:val="19"/>
        </w:rPr>
        <w:t>return</w:t>
      </w:r>
      <w:r w:rsidRPr="008C2D7B">
        <w:rPr>
          <w:rFonts w:ascii="Consolas" w:hAnsi="Consolas" w:cs="Consolas"/>
          <w:color w:val="000000"/>
          <w:sz w:val="20"/>
          <w:szCs w:val="19"/>
        </w:rPr>
        <w:t xml:space="preserve"> </w:t>
      </w:r>
      <w:r w:rsidRPr="008C2D7B">
        <w:rPr>
          <w:rFonts w:ascii="Consolas" w:hAnsi="Consolas" w:cs="Consolas"/>
          <w:color w:val="0000FF"/>
          <w:sz w:val="20"/>
          <w:szCs w:val="19"/>
        </w:rPr>
        <w:t>false</w:t>
      </w:r>
      <w:r w:rsidRPr="008C2D7B">
        <w:rPr>
          <w:rFonts w:ascii="Consolas" w:hAnsi="Consolas" w:cs="Consolas"/>
          <w:color w:val="000000"/>
          <w:sz w:val="20"/>
          <w:szCs w:val="19"/>
        </w:rPr>
        <w:t>;</w:t>
      </w:r>
    </w:p>
    <w:p w:rsidR="00C734C5" w:rsidRPr="008C2D7B" w:rsidRDefault="00C734C5" w:rsidP="00C734C5">
      <w:pPr>
        <w:rPr>
          <w:rFonts w:ascii="Consolas" w:hAnsi="Consolas" w:cs="Consolas"/>
          <w:color w:val="000000"/>
          <w:sz w:val="20"/>
          <w:szCs w:val="19"/>
        </w:rPr>
      </w:pPr>
      <w:r w:rsidRPr="008C2D7B">
        <w:rPr>
          <w:rFonts w:ascii="Consolas" w:hAnsi="Consolas" w:cs="Consolas"/>
          <w:color w:val="000000"/>
          <w:sz w:val="20"/>
          <w:szCs w:val="19"/>
        </w:rPr>
        <w:t>}</w:t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main()</w:t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{</w:t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>std::</w:t>
      </w:r>
      <w:r w:rsidRPr="008C2D7B">
        <w:rPr>
          <w:rFonts w:ascii="Consolas" w:hAnsi="Consolas" w:cs="Consolas"/>
          <w:color w:val="2B91AF"/>
          <w:sz w:val="20"/>
          <w:szCs w:val="19"/>
          <w:lang w:val="en-US"/>
        </w:rPr>
        <w:t>list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&lt;std::</w:t>
      </w:r>
      <w:r w:rsidRPr="008C2D7B">
        <w:rPr>
          <w:rFonts w:ascii="Consolas" w:hAnsi="Consolas" w:cs="Consolas"/>
          <w:color w:val="2B91AF"/>
          <w:sz w:val="20"/>
          <w:szCs w:val="19"/>
          <w:lang w:val="en-US"/>
        </w:rPr>
        <w:t>string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&gt; _dataList;</w:t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FF"/>
          <w:sz w:val="20"/>
          <w:szCs w:val="19"/>
          <w:lang w:val="en-US"/>
        </w:rPr>
        <w:t>unsigned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_n;</w:t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num_str = 0;</w:t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FF"/>
          <w:sz w:val="20"/>
          <w:szCs w:val="19"/>
          <w:lang w:val="en-US"/>
        </w:rPr>
        <w:t>if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( (_n = input_data(</w:t>
      </w:r>
      <w:r w:rsidRPr="008C2D7B">
        <w:rPr>
          <w:rFonts w:ascii="Consolas" w:hAnsi="Consolas" w:cs="Consolas"/>
          <w:color w:val="A31515"/>
          <w:sz w:val="20"/>
          <w:szCs w:val="19"/>
          <w:lang w:val="en-US"/>
        </w:rPr>
        <w:t>"C:/test/data1.txt"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, _dataList)) != 0)</w:t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>{</w:t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>std::</w:t>
      </w:r>
      <w:r w:rsidRPr="008C2D7B">
        <w:rPr>
          <w:rFonts w:ascii="Consolas" w:hAnsi="Consolas" w:cs="Consolas"/>
          <w:color w:val="2B91AF"/>
          <w:sz w:val="20"/>
          <w:szCs w:val="19"/>
          <w:lang w:val="en-US"/>
        </w:rPr>
        <w:t>list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&lt;std::</w:t>
      </w:r>
      <w:r w:rsidRPr="008C2D7B">
        <w:rPr>
          <w:rFonts w:ascii="Consolas" w:hAnsi="Consolas" w:cs="Consolas"/>
          <w:color w:val="2B91AF"/>
          <w:sz w:val="20"/>
          <w:szCs w:val="19"/>
          <w:lang w:val="en-US"/>
        </w:rPr>
        <w:t>string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&gt;::</w:t>
      </w:r>
      <w:r w:rsidRPr="008C2D7B">
        <w:rPr>
          <w:rFonts w:ascii="Consolas" w:hAnsi="Consolas" w:cs="Consolas"/>
          <w:color w:val="2B91AF"/>
          <w:sz w:val="20"/>
          <w:szCs w:val="19"/>
          <w:lang w:val="en-US"/>
        </w:rPr>
        <w:t>const_iterator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_ci = _dataList.cbegin();</w:t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FF"/>
          <w:sz w:val="20"/>
          <w:szCs w:val="19"/>
          <w:lang w:val="en-US"/>
        </w:rPr>
        <w:t>for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(; _ci </w:t>
      </w:r>
      <w:r w:rsidRPr="008C2D7B">
        <w:rPr>
          <w:rFonts w:ascii="Consolas" w:hAnsi="Consolas" w:cs="Consolas"/>
          <w:color w:val="008080"/>
          <w:sz w:val="20"/>
          <w:szCs w:val="19"/>
          <w:lang w:val="en-US"/>
        </w:rPr>
        <w:t>!=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_dataList.cend(); _ci</w:t>
      </w:r>
      <w:r w:rsidRPr="008C2D7B">
        <w:rPr>
          <w:rFonts w:ascii="Consolas" w:hAnsi="Consolas" w:cs="Consolas"/>
          <w:color w:val="008080"/>
          <w:sz w:val="20"/>
          <w:szCs w:val="19"/>
          <w:lang w:val="en-US"/>
        </w:rPr>
        <w:t>++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>{</w:t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FF"/>
          <w:sz w:val="20"/>
          <w:szCs w:val="19"/>
          <w:lang w:val="en-US"/>
        </w:rPr>
        <w:t>bool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flag = recognizer_compilation_mode(</w:t>
      </w:r>
      <w:r w:rsidRPr="008C2D7B">
        <w:rPr>
          <w:rFonts w:ascii="Consolas" w:hAnsi="Consolas" w:cs="Consolas"/>
          <w:color w:val="008080"/>
          <w:sz w:val="20"/>
          <w:szCs w:val="19"/>
          <w:lang w:val="en-US"/>
        </w:rPr>
        <w:t>*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_ci);</w:t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8000"/>
          <w:sz w:val="20"/>
          <w:szCs w:val="19"/>
          <w:lang w:val="en-US"/>
        </w:rPr>
        <w:t>//bool flag = recognizer_interpretation_mode(*_ci);</w:t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>num_str++;</w:t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 xml:space="preserve">std::cout </w:t>
      </w:r>
      <w:r w:rsidRPr="008C2D7B">
        <w:rPr>
          <w:rFonts w:ascii="Consolas" w:hAnsi="Consolas" w:cs="Consolas"/>
          <w:color w:val="008080"/>
          <w:sz w:val="20"/>
          <w:szCs w:val="19"/>
          <w:lang w:val="en-US"/>
        </w:rPr>
        <w:t>&lt;&lt;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8C2D7B">
        <w:rPr>
          <w:rFonts w:ascii="Consolas" w:hAnsi="Consolas" w:cs="Consolas"/>
          <w:color w:val="A31515"/>
          <w:sz w:val="20"/>
          <w:szCs w:val="19"/>
          <w:lang w:val="en-US"/>
        </w:rPr>
        <w:t>"|--------------------------------------|"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 xml:space="preserve">      </w:t>
      </w:r>
      <w:r w:rsidRPr="008C2D7B">
        <w:rPr>
          <w:rFonts w:ascii="Consolas" w:hAnsi="Consolas" w:cs="Consolas"/>
          <w:color w:val="008080"/>
          <w:sz w:val="20"/>
          <w:szCs w:val="19"/>
          <w:lang w:val="en-US"/>
        </w:rPr>
        <w:t>&lt;&lt;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std::endl </w:t>
      </w:r>
      <w:r w:rsidRPr="008C2D7B">
        <w:rPr>
          <w:rFonts w:ascii="Consolas" w:hAnsi="Consolas" w:cs="Consolas"/>
          <w:color w:val="008080"/>
          <w:sz w:val="20"/>
          <w:szCs w:val="19"/>
          <w:lang w:val="en-US"/>
        </w:rPr>
        <w:t>&lt;&lt;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8C2D7B">
        <w:rPr>
          <w:rFonts w:ascii="Consolas" w:hAnsi="Consolas" w:cs="Consolas"/>
          <w:color w:val="A31515"/>
          <w:sz w:val="20"/>
          <w:szCs w:val="19"/>
          <w:lang w:val="en-US"/>
        </w:rPr>
        <w:t>"\tstring: "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 xml:space="preserve">      </w:t>
      </w:r>
      <w:r w:rsidRPr="008C2D7B">
        <w:rPr>
          <w:rFonts w:ascii="Consolas" w:hAnsi="Consolas" w:cs="Consolas"/>
          <w:color w:val="008080"/>
          <w:sz w:val="20"/>
          <w:szCs w:val="19"/>
          <w:lang w:val="en-US"/>
        </w:rPr>
        <w:t>&lt;&lt;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std::</w:t>
      </w:r>
      <w:r w:rsidRPr="008C2D7B">
        <w:rPr>
          <w:rFonts w:ascii="Consolas" w:hAnsi="Consolas" w:cs="Consolas"/>
          <w:color w:val="2B91AF"/>
          <w:sz w:val="20"/>
          <w:szCs w:val="19"/>
          <w:lang w:val="en-US"/>
        </w:rPr>
        <w:t>string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r w:rsidRPr="008C2D7B">
        <w:rPr>
          <w:rFonts w:ascii="Consolas" w:hAnsi="Consolas" w:cs="Consolas"/>
          <w:color w:val="008080"/>
          <w:sz w:val="20"/>
          <w:szCs w:val="19"/>
          <w:lang w:val="en-US"/>
        </w:rPr>
        <w:t>*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_ci) </w:t>
      </w:r>
      <w:r w:rsidRPr="008C2D7B">
        <w:rPr>
          <w:rFonts w:ascii="Consolas" w:hAnsi="Consolas" w:cs="Consolas"/>
          <w:color w:val="008080"/>
          <w:sz w:val="20"/>
          <w:szCs w:val="19"/>
          <w:lang w:val="en-US"/>
        </w:rPr>
        <w:t>&lt;&lt;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std::endl</w:t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 xml:space="preserve">      </w:t>
      </w:r>
      <w:r w:rsidRPr="008C2D7B">
        <w:rPr>
          <w:rFonts w:ascii="Consolas" w:hAnsi="Consolas" w:cs="Consolas"/>
          <w:color w:val="008080"/>
          <w:sz w:val="20"/>
          <w:szCs w:val="19"/>
          <w:lang w:val="en-US"/>
        </w:rPr>
        <w:t>&lt;&lt;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8C2D7B">
        <w:rPr>
          <w:rFonts w:ascii="Consolas" w:hAnsi="Consolas" w:cs="Consolas"/>
          <w:color w:val="A31515"/>
          <w:sz w:val="20"/>
          <w:szCs w:val="19"/>
          <w:lang w:val="en-US"/>
        </w:rPr>
        <w:t>"\tstatus: "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8C2D7B">
        <w:rPr>
          <w:rFonts w:ascii="Consolas" w:hAnsi="Consolas" w:cs="Consolas"/>
          <w:color w:val="008080"/>
          <w:sz w:val="20"/>
          <w:szCs w:val="19"/>
          <w:lang w:val="en-US"/>
        </w:rPr>
        <w:t>&lt;&lt;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 (flag ? </w:t>
      </w:r>
      <w:r w:rsidRPr="008C2D7B">
        <w:rPr>
          <w:rFonts w:ascii="Consolas" w:hAnsi="Consolas" w:cs="Consolas"/>
          <w:color w:val="A31515"/>
          <w:sz w:val="20"/>
          <w:szCs w:val="19"/>
          <w:lang w:val="en-US"/>
        </w:rPr>
        <w:t>"TRUE"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: </w:t>
      </w:r>
      <w:r w:rsidRPr="008C2D7B">
        <w:rPr>
          <w:rFonts w:ascii="Consolas" w:hAnsi="Consolas" w:cs="Consolas"/>
          <w:color w:val="A31515"/>
          <w:sz w:val="20"/>
          <w:szCs w:val="19"/>
          <w:lang w:val="en-US"/>
        </w:rPr>
        <w:t>"FALSE"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) </w:t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 xml:space="preserve">      </w:t>
      </w:r>
      <w:r w:rsidRPr="008C2D7B">
        <w:rPr>
          <w:rFonts w:ascii="Consolas" w:hAnsi="Consolas" w:cs="Consolas"/>
          <w:color w:val="008080"/>
          <w:sz w:val="20"/>
          <w:szCs w:val="19"/>
          <w:lang w:val="en-US"/>
        </w:rPr>
        <w:t>&lt;&lt;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 xml:space="preserve"> std::endl;</w:t>
      </w:r>
    </w:p>
    <w:p w:rsidR="004E1839" w:rsidRPr="008C2D7B" w:rsidRDefault="004E183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</w:p>
    <w:p w:rsidR="00D51C1E" w:rsidRPr="00325DE3" w:rsidRDefault="00D51C1E" w:rsidP="00D5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AE5D68">
        <w:rPr>
          <w:rFonts w:ascii="Consolas" w:hAnsi="Consolas" w:cs="Consolas"/>
          <w:color w:val="008000"/>
          <w:sz w:val="19"/>
          <w:szCs w:val="19"/>
        </w:rPr>
        <w:tab/>
      </w:r>
      <w:r w:rsidRPr="00AE5D68">
        <w:rPr>
          <w:rFonts w:ascii="Consolas" w:hAnsi="Consolas" w:cs="Consolas"/>
          <w:color w:val="008000"/>
          <w:sz w:val="19"/>
          <w:szCs w:val="19"/>
        </w:rPr>
        <w:tab/>
      </w:r>
      <w:r w:rsidRPr="00AE5D68">
        <w:rPr>
          <w:rFonts w:ascii="Consolas" w:hAnsi="Consolas" w:cs="Consolas"/>
          <w:color w:val="008000"/>
          <w:sz w:val="19"/>
          <w:szCs w:val="19"/>
        </w:rPr>
        <w:tab/>
        <w:t>//</w:t>
      </w:r>
      <w:r w:rsidRPr="00325DE3">
        <w:rPr>
          <w:rFonts w:ascii="Consolas" w:hAnsi="Consolas" w:cs="Consolas"/>
          <w:b/>
          <w:color w:val="008000"/>
          <w:sz w:val="19"/>
          <w:szCs w:val="19"/>
        </w:rPr>
        <w:t>Необходимое раскоментировать</w:t>
      </w:r>
    </w:p>
    <w:p w:rsidR="00D51C1E" w:rsidRDefault="00D51C1E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</w:p>
    <w:p w:rsidR="00AE5D68" w:rsidRPr="00AE5D68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="004E1839" w:rsidRPr="008C2D7B">
        <w:rPr>
          <w:rFonts w:ascii="Consolas" w:hAnsi="Consolas" w:cs="Consolas"/>
          <w:color w:val="008000"/>
          <w:sz w:val="20"/>
          <w:szCs w:val="19"/>
          <w:lang w:val="en-US"/>
        </w:rPr>
        <w:t>//</w:t>
      </w:r>
      <w:r w:rsidR="004E1839" w:rsidRPr="008C2D7B">
        <w:rPr>
          <w:rFonts w:ascii="Consolas" w:hAnsi="Consolas" w:cs="Consolas"/>
          <w:color w:val="008000"/>
          <w:sz w:val="20"/>
          <w:szCs w:val="19"/>
        </w:rPr>
        <w:t>Задание №3</w:t>
      </w:r>
    </w:p>
    <w:p w:rsidR="00D51C1E" w:rsidRDefault="00D51C1E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D68">
        <w:rPr>
          <w:rFonts w:ascii="Consolas" w:hAnsi="Consolas" w:cs="Consolas"/>
          <w:color w:val="008000"/>
          <w:sz w:val="19"/>
          <w:szCs w:val="19"/>
        </w:rPr>
        <w:tab/>
      </w:r>
      <w:r w:rsidRPr="00AE5D68">
        <w:rPr>
          <w:rFonts w:ascii="Consolas" w:hAnsi="Consolas" w:cs="Consolas"/>
          <w:color w:val="008000"/>
          <w:sz w:val="19"/>
          <w:szCs w:val="19"/>
        </w:rPr>
        <w:tab/>
      </w:r>
      <w:r w:rsidRPr="00AE5D68">
        <w:rPr>
          <w:rFonts w:ascii="Consolas" w:hAnsi="Consolas" w:cs="Consolas"/>
          <w:color w:val="008000"/>
          <w:sz w:val="19"/>
          <w:szCs w:val="19"/>
        </w:rPr>
        <w:tab/>
      </w:r>
      <w:r w:rsidRPr="00D51C1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8C2D7B">
        <w:rPr>
          <w:rFonts w:ascii="Consolas" w:hAnsi="Consolas" w:cs="Consolas"/>
          <w:color w:val="008000"/>
          <w:sz w:val="19"/>
          <w:szCs w:val="19"/>
          <w:lang w:val="en-US"/>
        </w:rPr>
        <w:t>if</w:t>
      </w:r>
      <w:r w:rsidRPr="00D51C1E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!</w:t>
      </w:r>
      <w:r w:rsidRPr="008C2D7B">
        <w:rPr>
          <w:rFonts w:ascii="Consolas" w:hAnsi="Consolas" w:cs="Consolas"/>
          <w:color w:val="008000"/>
          <w:sz w:val="19"/>
          <w:szCs w:val="19"/>
          <w:lang w:val="en-US"/>
        </w:rPr>
        <w:t>flag</w:t>
      </w:r>
      <w:r w:rsidRPr="00D51C1E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D51C1E" w:rsidRPr="00D51C1E" w:rsidRDefault="00D51C1E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5D68" w:rsidRPr="00D51C1E" w:rsidRDefault="00AE5D68" w:rsidP="00AE5D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8000"/>
          <w:sz w:val="20"/>
          <w:szCs w:val="19"/>
          <w:lang w:val="en-US"/>
        </w:rPr>
        <w:t>//</w:t>
      </w:r>
      <w:r w:rsidRPr="008C2D7B">
        <w:rPr>
          <w:rFonts w:ascii="Consolas" w:hAnsi="Consolas" w:cs="Consolas"/>
          <w:color w:val="008000"/>
          <w:sz w:val="20"/>
          <w:szCs w:val="19"/>
        </w:rPr>
        <w:t>Задание</w:t>
      </w:r>
      <w:r w:rsidRPr="00D51C1E">
        <w:rPr>
          <w:rFonts w:ascii="Consolas" w:hAnsi="Consolas" w:cs="Consolas"/>
          <w:color w:val="008000"/>
          <w:sz w:val="20"/>
          <w:szCs w:val="19"/>
          <w:lang w:val="en-US"/>
        </w:rPr>
        <w:t xml:space="preserve"> №4</w:t>
      </w:r>
    </w:p>
    <w:p w:rsidR="00AE5D68" w:rsidRPr="008C2D7B" w:rsidRDefault="00D51C1E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FF"/>
          <w:sz w:val="20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flag</w:t>
      </w:r>
      <w:r>
        <w:rPr>
          <w:rFonts w:ascii="Consolas" w:hAnsi="Consolas" w:cs="Consolas"/>
          <w:color w:val="000000"/>
          <w:sz w:val="20"/>
          <w:szCs w:val="19"/>
          <w:lang w:val="en-US"/>
        </w:rPr>
        <w:t>!=0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 xml:space="preserve">{ </w:t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>remove_line(</w:t>
      </w:r>
      <w:r w:rsidRPr="008C2D7B">
        <w:rPr>
          <w:rFonts w:ascii="Consolas" w:hAnsi="Consolas" w:cs="Consolas"/>
          <w:color w:val="A31515"/>
          <w:sz w:val="20"/>
          <w:szCs w:val="19"/>
          <w:lang w:val="en-US"/>
        </w:rPr>
        <w:t>"C:/test/data1.txt"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, num_str);</w:t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>num_str--;</w:t>
      </w:r>
    </w:p>
    <w:p w:rsidR="00BE5B89" w:rsidRPr="00D51C1E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ab/>
        <w:t>}</w:t>
      </w:r>
    </w:p>
    <w:p w:rsidR="00BE5B89" w:rsidRPr="00D51C1E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D51C1E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D51C1E">
        <w:rPr>
          <w:rFonts w:ascii="Consolas" w:hAnsi="Consolas" w:cs="Consolas"/>
          <w:color w:val="000000"/>
          <w:sz w:val="20"/>
          <w:szCs w:val="19"/>
          <w:lang w:val="en-US"/>
        </w:rPr>
        <w:tab/>
        <w:t>}</w:t>
      </w:r>
    </w:p>
    <w:p w:rsidR="00BE5B89" w:rsidRPr="00D51C1E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D51C1E">
        <w:rPr>
          <w:rFonts w:ascii="Consolas" w:hAnsi="Consolas" w:cs="Consolas"/>
          <w:color w:val="000000"/>
          <w:sz w:val="20"/>
          <w:szCs w:val="19"/>
          <w:lang w:val="en-US"/>
        </w:rPr>
        <w:tab/>
        <w:t>}</w:t>
      </w:r>
    </w:p>
    <w:p w:rsidR="00BE5B89" w:rsidRPr="00D51C1E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D51C1E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8C2D7B">
        <w:rPr>
          <w:rFonts w:ascii="Consolas" w:hAnsi="Consolas" w:cs="Consolas"/>
          <w:color w:val="0000FF"/>
          <w:sz w:val="20"/>
          <w:szCs w:val="19"/>
          <w:lang w:val="en-US"/>
        </w:rPr>
        <w:t>else</w:t>
      </w:r>
      <w:r w:rsidRPr="00D51C1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std</w:t>
      </w:r>
      <w:r w:rsidRPr="00D51C1E">
        <w:rPr>
          <w:rFonts w:ascii="Consolas" w:hAnsi="Consolas" w:cs="Consolas"/>
          <w:color w:val="000000"/>
          <w:sz w:val="20"/>
          <w:szCs w:val="19"/>
          <w:lang w:val="en-US"/>
        </w:rPr>
        <w:t>::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cout</w:t>
      </w:r>
      <w:r w:rsidRPr="00D51C1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D51C1E">
        <w:rPr>
          <w:rFonts w:ascii="Consolas" w:hAnsi="Consolas" w:cs="Consolas"/>
          <w:color w:val="008080"/>
          <w:sz w:val="20"/>
          <w:szCs w:val="19"/>
          <w:lang w:val="en-US"/>
        </w:rPr>
        <w:t>&lt;&lt;</w:t>
      </w:r>
      <w:r w:rsidRPr="00D51C1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D51C1E">
        <w:rPr>
          <w:rFonts w:ascii="Consolas" w:hAnsi="Consolas" w:cs="Consolas"/>
          <w:color w:val="A31515"/>
          <w:sz w:val="20"/>
          <w:szCs w:val="19"/>
          <w:lang w:val="en-US"/>
        </w:rPr>
        <w:t>"</w:t>
      </w:r>
      <w:r w:rsidRPr="008C2D7B">
        <w:rPr>
          <w:rFonts w:ascii="Consolas" w:hAnsi="Consolas" w:cs="Consolas"/>
          <w:color w:val="A31515"/>
          <w:sz w:val="20"/>
          <w:szCs w:val="19"/>
          <w:lang w:val="en-US"/>
        </w:rPr>
        <w:t>ERROR</w:t>
      </w:r>
      <w:r w:rsidRPr="00D51C1E">
        <w:rPr>
          <w:rFonts w:ascii="Consolas" w:hAnsi="Consolas" w:cs="Consolas"/>
          <w:color w:val="A31515"/>
          <w:sz w:val="20"/>
          <w:szCs w:val="19"/>
          <w:lang w:val="en-US"/>
        </w:rPr>
        <w:t>"</w:t>
      </w:r>
      <w:r w:rsidRPr="00D51C1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D51C1E">
        <w:rPr>
          <w:rFonts w:ascii="Consolas" w:hAnsi="Consolas" w:cs="Consolas"/>
          <w:color w:val="008080"/>
          <w:sz w:val="20"/>
          <w:szCs w:val="19"/>
          <w:lang w:val="en-US"/>
        </w:rPr>
        <w:t>&lt;&lt;</w:t>
      </w:r>
      <w:r w:rsidRPr="00D51C1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std</w:t>
      </w:r>
      <w:r w:rsidRPr="00D51C1E">
        <w:rPr>
          <w:rFonts w:ascii="Consolas" w:hAnsi="Consolas" w:cs="Consolas"/>
          <w:color w:val="000000"/>
          <w:sz w:val="20"/>
          <w:szCs w:val="19"/>
          <w:lang w:val="en-US"/>
        </w:rPr>
        <w:t>::</w:t>
      </w:r>
      <w:r w:rsidRPr="008C2D7B">
        <w:rPr>
          <w:rFonts w:ascii="Consolas" w:hAnsi="Consolas" w:cs="Consolas"/>
          <w:color w:val="000000"/>
          <w:sz w:val="20"/>
          <w:szCs w:val="19"/>
          <w:lang w:val="en-US"/>
        </w:rPr>
        <w:t>endl</w:t>
      </w:r>
      <w:r w:rsidRPr="00D51C1E">
        <w:rPr>
          <w:rFonts w:ascii="Consolas" w:hAnsi="Consolas" w:cs="Consolas"/>
          <w:color w:val="000000"/>
          <w:sz w:val="20"/>
          <w:szCs w:val="19"/>
          <w:lang w:val="en-US"/>
        </w:rPr>
        <w:t>;</w:t>
      </w:r>
    </w:p>
    <w:p w:rsidR="00BE5B89" w:rsidRPr="00D51C1E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D51C1E">
        <w:rPr>
          <w:rFonts w:ascii="Consolas" w:hAnsi="Consolas" w:cs="Consolas"/>
          <w:color w:val="000000"/>
          <w:sz w:val="20"/>
          <w:szCs w:val="19"/>
          <w:lang w:val="en-US"/>
        </w:rPr>
        <w:tab/>
        <w:t>_getch</w:t>
      </w:r>
      <w:r w:rsidRPr="008C2D7B">
        <w:rPr>
          <w:rFonts w:ascii="Consolas" w:hAnsi="Consolas" w:cs="Consolas"/>
          <w:color w:val="000000"/>
          <w:sz w:val="20"/>
          <w:szCs w:val="19"/>
        </w:rPr>
        <w:t>();</w:t>
      </w:r>
    </w:p>
    <w:p w:rsidR="00BE5B89" w:rsidRPr="008C2D7B" w:rsidRDefault="00BE5B89" w:rsidP="00BE5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8C2D7B">
        <w:rPr>
          <w:rFonts w:ascii="Consolas" w:hAnsi="Consolas" w:cs="Consolas"/>
          <w:color w:val="000000"/>
          <w:sz w:val="20"/>
          <w:szCs w:val="19"/>
        </w:rPr>
        <w:tab/>
      </w:r>
      <w:r w:rsidRPr="008C2D7B">
        <w:rPr>
          <w:rFonts w:ascii="Consolas" w:hAnsi="Consolas" w:cs="Consolas"/>
          <w:color w:val="0000FF"/>
          <w:sz w:val="20"/>
          <w:szCs w:val="19"/>
        </w:rPr>
        <w:t>return</w:t>
      </w:r>
      <w:r w:rsidRPr="008C2D7B">
        <w:rPr>
          <w:rFonts w:ascii="Consolas" w:hAnsi="Consolas" w:cs="Consolas"/>
          <w:color w:val="000000"/>
          <w:sz w:val="20"/>
          <w:szCs w:val="19"/>
        </w:rPr>
        <w:t xml:space="preserve"> 0;</w:t>
      </w:r>
    </w:p>
    <w:p w:rsidR="003C6CE4" w:rsidRPr="008C2D7B" w:rsidRDefault="00BE5B89" w:rsidP="00BE5B89">
      <w:pPr>
        <w:spacing w:line="240" w:lineRule="auto"/>
        <w:rPr>
          <w:rFonts w:ascii="Consolas" w:hAnsi="Consolas" w:cs="Consolas"/>
          <w:color w:val="000000"/>
          <w:sz w:val="20"/>
          <w:szCs w:val="19"/>
        </w:rPr>
      </w:pPr>
      <w:r w:rsidRPr="008C2D7B">
        <w:rPr>
          <w:rFonts w:ascii="Consolas" w:hAnsi="Consolas" w:cs="Consolas"/>
          <w:color w:val="000000"/>
          <w:sz w:val="20"/>
          <w:szCs w:val="19"/>
        </w:rPr>
        <w:t>}</w:t>
      </w:r>
    </w:p>
    <w:p w:rsidR="008F69F4" w:rsidRDefault="008F69F4" w:rsidP="0056126C">
      <w:pPr>
        <w:spacing w:after="0"/>
        <w:jc w:val="center"/>
        <w:rPr>
          <w:rFonts w:ascii="CentSchbkCyrill BT" w:hAnsi="CentSchbkCyrill BT"/>
          <w:b/>
          <w:i/>
          <w:sz w:val="28"/>
          <w:szCs w:val="20"/>
        </w:rPr>
      </w:pPr>
      <w:r>
        <w:rPr>
          <w:rFonts w:ascii="CentSchbkCyrill BT" w:hAnsi="CentSchbkCyrill BT"/>
          <w:b/>
          <w:i/>
          <w:sz w:val="28"/>
          <w:szCs w:val="20"/>
        </w:rPr>
        <w:t>Результат работы программы №</w:t>
      </w:r>
      <w:r>
        <w:rPr>
          <w:rFonts w:ascii="CentSchbkCyrill BT" w:hAnsi="CentSchbkCyrill BT"/>
          <w:b/>
          <w:i/>
          <w:sz w:val="28"/>
          <w:szCs w:val="20"/>
        </w:rPr>
        <w:t>3</w:t>
      </w:r>
    </w:p>
    <w:p w:rsidR="0056126C" w:rsidRPr="00FE7168" w:rsidRDefault="0056126C" w:rsidP="0056126C">
      <w:pPr>
        <w:spacing w:after="0" w:line="240" w:lineRule="auto"/>
        <w:jc w:val="center"/>
        <w:rPr>
          <w:rFonts w:ascii="CentSchbkCyrill BT" w:hAnsi="CentSchbkCyrill BT"/>
          <w:sz w:val="28"/>
          <w:szCs w:val="20"/>
        </w:rPr>
      </w:pPr>
      <w:r>
        <w:rPr>
          <w:rFonts w:ascii="CentSchbkCyrill BT" w:hAnsi="CentSchbkCyrill BT" w:cs="CentSchbkCyrill BT"/>
          <w:sz w:val="28"/>
          <w:szCs w:val="20"/>
        </w:rPr>
        <w:t>(</w:t>
      </w:r>
      <w:r>
        <w:rPr>
          <w:rFonts w:ascii="CentSchbkCyrill BT" w:hAnsi="CentSchbkCyrill BT" w:cs="CentSchbkCyrill BT"/>
          <w:sz w:val="28"/>
          <w:szCs w:val="20"/>
        </w:rPr>
        <w:t>оставляет в</w:t>
      </w:r>
      <w:r w:rsidRPr="00A1321B">
        <w:rPr>
          <w:rFonts w:ascii="CentSchbkCyrill BT" w:hAnsi="CentSchbkCyrill BT"/>
          <w:sz w:val="28"/>
          <w:szCs w:val="20"/>
        </w:rPr>
        <w:t xml:space="preserve"> файл</w:t>
      </w:r>
      <w:r>
        <w:rPr>
          <w:rFonts w:ascii="CentSchbkCyrill BT" w:hAnsi="CentSchbkCyrill BT"/>
          <w:sz w:val="28"/>
          <w:szCs w:val="20"/>
        </w:rPr>
        <w:t>е</w:t>
      </w:r>
      <w:r w:rsidRPr="00A1321B">
        <w:rPr>
          <w:rFonts w:ascii="CentSchbkCyrill BT" w:hAnsi="CentSchbkCyrill BT"/>
          <w:sz w:val="28"/>
          <w:szCs w:val="20"/>
        </w:rPr>
        <w:t xml:space="preserve"> строки, являю</w:t>
      </w:r>
      <w:r>
        <w:rPr>
          <w:rFonts w:ascii="CentSchbkCyrill BT" w:hAnsi="CentSchbkCyrill BT"/>
          <w:sz w:val="28"/>
          <w:szCs w:val="20"/>
        </w:rPr>
        <w:t>щиеся цепочками заданного языка)</w:t>
      </w:r>
    </w:p>
    <w:p w:rsidR="008F69F4" w:rsidRDefault="005046D0" w:rsidP="0052339C">
      <w:pPr>
        <w:spacing w:after="0"/>
        <w:rPr>
          <w:rFonts w:ascii="CentSchbkCyrill BT" w:hAnsi="CentSchbkCyrill BT"/>
          <w:b/>
          <w:i/>
          <w:sz w:val="28"/>
          <w:szCs w:val="20"/>
        </w:rPr>
      </w:pPr>
      <w:r>
        <w:rPr>
          <w:noProof/>
          <w:lang w:eastAsia="ru-RU"/>
        </w:rPr>
        <w:drawing>
          <wp:anchor distT="0" distB="0" distL="114300" distR="114300" simplePos="0" relativeHeight="251709440" behindDoc="1" locked="0" layoutInCell="1" allowOverlap="1" wp14:anchorId="2B3C728B" wp14:editId="49030A8C">
            <wp:simplePos x="0" y="0"/>
            <wp:positionH relativeFrom="column">
              <wp:posOffset>3479800</wp:posOffset>
            </wp:positionH>
            <wp:positionV relativeFrom="paragraph">
              <wp:posOffset>211455</wp:posOffset>
            </wp:positionV>
            <wp:extent cx="1974215" cy="3968750"/>
            <wp:effectExtent l="0" t="0" r="6985" b="0"/>
            <wp:wrapTight wrapText="bothSides">
              <wp:wrapPolygon edited="0">
                <wp:start x="0" y="0"/>
                <wp:lineTo x="0" y="21462"/>
                <wp:lineTo x="21468" y="21462"/>
                <wp:lineTo x="2146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11488" behindDoc="1" locked="0" layoutInCell="1" allowOverlap="1" wp14:anchorId="22EC2B6E" wp14:editId="594AF240">
            <wp:simplePos x="0" y="0"/>
            <wp:positionH relativeFrom="column">
              <wp:posOffset>1461135</wp:posOffset>
            </wp:positionH>
            <wp:positionV relativeFrom="paragraph">
              <wp:posOffset>210820</wp:posOffset>
            </wp:positionV>
            <wp:extent cx="1974215" cy="3968750"/>
            <wp:effectExtent l="0" t="0" r="6985" b="0"/>
            <wp:wrapTight wrapText="bothSides">
              <wp:wrapPolygon edited="0">
                <wp:start x="0" y="0"/>
                <wp:lineTo x="0" y="21462"/>
                <wp:lineTo x="21468" y="21462"/>
                <wp:lineTo x="21468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46D0" w:rsidRDefault="005046D0" w:rsidP="00FE7168">
      <w:pPr>
        <w:spacing w:after="0"/>
        <w:jc w:val="center"/>
        <w:rPr>
          <w:rFonts w:ascii="CentSchbkCyrill BT" w:hAnsi="CentSchbkCyrill BT"/>
          <w:b/>
          <w:i/>
          <w:sz w:val="28"/>
          <w:szCs w:val="20"/>
        </w:rPr>
      </w:pPr>
    </w:p>
    <w:p w:rsidR="005046D0" w:rsidRDefault="005046D0" w:rsidP="00FE7168">
      <w:pPr>
        <w:spacing w:after="0"/>
        <w:jc w:val="center"/>
        <w:rPr>
          <w:rFonts w:ascii="CentSchbkCyrill BT" w:hAnsi="CentSchbkCyrill BT"/>
          <w:b/>
          <w:i/>
          <w:sz w:val="28"/>
          <w:szCs w:val="20"/>
        </w:rPr>
      </w:pPr>
    </w:p>
    <w:p w:rsidR="005046D0" w:rsidRDefault="005046D0" w:rsidP="00FE7168">
      <w:pPr>
        <w:spacing w:after="0"/>
        <w:jc w:val="center"/>
        <w:rPr>
          <w:rFonts w:ascii="CentSchbkCyrill BT" w:hAnsi="CentSchbkCyrill BT"/>
          <w:b/>
          <w:i/>
          <w:sz w:val="28"/>
          <w:szCs w:val="20"/>
        </w:rPr>
      </w:pPr>
    </w:p>
    <w:p w:rsidR="005046D0" w:rsidRDefault="005046D0" w:rsidP="00FE7168">
      <w:pPr>
        <w:spacing w:after="0"/>
        <w:jc w:val="center"/>
        <w:rPr>
          <w:rFonts w:ascii="CentSchbkCyrill BT" w:hAnsi="CentSchbkCyrill BT"/>
          <w:b/>
          <w:i/>
          <w:sz w:val="28"/>
          <w:szCs w:val="20"/>
        </w:rPr>
      </w:pPr>
    </w:p>
    <w:p w:rsidR="005046D0" w:rsidRDefault="005046D0" w:rsidP="00FE7168">
      <w:pPr>
        <w:spacing w:after="0"/>
        <w:jc w:val="center"/>
        <w:rPr>
          <w:rFonts w:ascii="CentSchbkCyrill BT" w:hAnsi="CentSchbkCyrill BT"/>
          <w:b/>
          <w:i/>
          <w:sz w:val="28"/>
          <w:szCs w:val="20"/>
        </w:rPr>
      </w:pPr>
    </w:p>
    <w:p w:rsidR="005046D0" w:rsidRDefault="005046D0" w:rsidP="00FE7168">
      <w:pPr>
        <w:spacing w:after="0"/>
        <w:jc w:val="center"/>
        <w:rPr>
          <w:rFonts w:ascii="CentSchbkCyrill BT" w:hAnsi="CentSchbkCyrill BT"/>
          <w:b/>
          <w:i/>
          <w:sz w:val="28"/>
          <w:szCs w:val="20"/>
        </w:rPr>
      </w:pPr>
    </w:p>
    <w:p w:rsidR="005046D0" w:rsidRDefault="005046D0" w:rsidP="00FE7168">
      <w:pPr>
        <w:spacing w:after="0"/>
        <w:jc w:val="center"/>
        <w:rPr>
          <w:rFonts w:ascii="CentSchbkCyrill BT" w:hAnsi="CentSchbkCyrill BT"/>
          <w:b/>
          <w:i/>
          <w:sz w:val="28"/>
          <w:szCs w:val="20"/>
        </w:rPr>
      </w:pPr>
    </w:p>
    <w:p w:rsidR="005046D0" w:rsidRDefault="005046D0" w:rsidP="00FE7168">
      <w:pPr>
        <w:spacing w:after="0"/>
        <w:jc w:val="center"/>
        <w:rPr>
          <w:rFonts w:ascii="CentSchbkCyrill BT" w:hAnsi="CentSchbkCyrill BT"/>
          <w:b/>
          <w:i/>
          <w:sz w:val="28"/>
          <w:szCs w:val="20"/>
        </w:rPr>
      </w:pPr>
    </w:p>
    <w:p w:rsidR="005046D0" w:rsidRDefault="005046D0" w:rsidP="00FE7168">
      <w:pPr>
        <w:spacing w:after="0"/>
        <w:jc w:val="center"/>
        <w:rPr>
          <w:rFonts w:ascii="CentSchbkCyrill BT" w:hAnsi="CentSchbkCyrill BT"/>
          <w:b/>
          <w:i/>
          <w:sz w:val="28"/>
          <w:szCs w:val="20"/>
        </w:rPr>
      </w:pPr>
    </w:p>
    <w:p w:rsidR="005046D0" w:rsidRDefault="005046D0" w:rsidP="00FE7168">
      <w:pPr>
        <w:spacing w:after="0"/>
        <w:jc w:val="center"/>
        <w:rPr>
          <w:rFonts w:ascii="CentSchbkCyrill BT" w:hAnsi="CentSchbkCyrill BT"/>
          <w:b/>
          <w:i/>
          <w:sz w:val="28"/>
          <w:szCs w:val="20"/>
        </w:rPr>
      </w:pPr>
    </w:p>
    <w:p w:rsidR="005046D0" w:rsidRDefault="005046D0" w:rsidP="00FE7168">
      <w:pPr>
        <w:spacing w:after="0"/>
        <w:jc w:val="center"/>
        <w:rPr>
          <w:rFonts w:ascii="CentSchbkCyrill BT" w:hAnsi="CentSchbkCyrill BT"/>
          <w:b/>
          <w:i/>
          <w:sz w:val="28"/>
          <w:szCs w:val="20"/>
        </w:rPr>
      </w:pPr>
    </w:p>
    <w:p w:rsidR="005046D0" w:rsidRDefault="005046D0" w:rsidP="00FE7168">
      <w:pPr>
        <w:spacing w:after="0"/>
        <w:jc w:val="center"/>
        <w:rPr>
          <w:rFonts w:ascii="CentSchbkCyrill BT" w:hAnsi="CentSchbkCyrill BT"/>
          <w:b/>
          <w:i/>
          <w:sz w:val="28"/>
          <w:szCs w:val="20"/>
        </w:rPr>
      </w:pPr>
    </w:p>
    <w:p w:rsidR="005046D0" w:rsidRDefault="005046D0" w:rsidP="00FE7168">
      <w:pPr>
        <w:spacing w:after="0"/>
        <w:jc w:val="center"/>
        <w:rPr>
          <w:rFonts w:ascii="CentSchbkCyrill BT" w:hAnsi="CentSchbkCyrill BT"/>
          <w:b/>
          <w:i/>
          <w:sz w:val="28"/>
          <w:szCs w:val="20"/>
        </w:rPr>
      </w:pPr>
    </w:p>
    <w:p w:rsidR="005046D0" w:rsidRDefault="005046D0" w:rsidP="00FE7168">
      <w:pPr>
        <w:spacing w:after="0"/>
        <w:jc w:val="center"/>
        <w:rPr>
          <w:rFonts w:ascii="CentSchbkCyrill BT" w:hAnsi="CentSchbkCyrill BT"/>
          <w:b/>
          <w:i/>
          <w:sz w:val="28"/>
          <w:szCs w:val="20"/>
        </w:rPr>
      </w:pPr>
    </w:p>
    <w:p w:rsidR="005046D0" w:rsidRDefault="005046D0" w:rsidP="00FE7168">
      <w:pPr>
        <w:spacing w:after="0"/>
        <w:jc w:val="center"/>
        <w:rPr>
          <w:rFonts w:ascii="CentSchbkCyrill BT" w:hAnsi="CentSchbkCyrill BT"/>
          <w:b/>
          <w:i/>
          <w:sz w:val="28"/>
          <w:szCs w:val="20"/>
        </w:rPr>
      </w:pPr>
    </w:p>
    <w:p w:rsidR="005046D0" w:rsidRDefault="005046D0" w:rsidP="00FE7168">
      <w:pPr>
        <w:spacing w:after="0"/>
        <w:jc w:val="center"/>
        <w:rPr>
          <w:rFonts w:ascii="CentSchbkCyrill BT" w:hAnsi="CentSchbkCyrill BT"/>
          <w:b/>
          <w:i/>
          <w:sz w:val="28"/>
          <w:szCs w:val="20"/>
        </w:rPr>
      </w:pPr>
    </w:p>
    <w:p w:rsidR="005046D0" w:rsidRDefault="005046D0" w:rsidP="00FE7168">
      <w:pPr>
        <w:spacing w:after="0"/>
        <w:jc w:val="center"/>
        <w:rPr>
          <w:rFonts w:ascii="CentSchbkCyrill BT" w:hAnsi="CentSchbkCyrill BT"/>
          <w:b/>
          <w:i/>
          <w:sz w:val="28"/>
          <w:szCs w:val="20"/>
        </w:rPr>
      </w:pPr>
    </w:p>
    <w:p w:rsidR="005046D0" w:rsidRDefault="005046D0" w:rsidP="00FE7168">
      <w:pPr>
        <w:spacing w:after="0"/>
        <w:jc w:val="center"/>
        <w:rPr>
          <w:rFonts w:ascii="CentSchbkCyrill BT" w:hAnsi="CentSchbkCyrill BT"/>
          <w:b/>
          <w:i/>
          <w:sz w:val="28"/>
          <w:szCs w:val="20"/>
        </w:rPr>
      </w:pPr>
    </w:p>
    <w:p w:rsidR="005046D0" w:rsidRDefault="005046D0" w:rsidP="00FE7168">
      <w:pPr>
        <w:spacing w:after="0"/>
        <w:jc w:val="center"/>
        <w:rPr>
          <w:rFonts w:ascii="CentSchbkCyrill BT" w:hAnsi="CentSchbkCyrill BT"/>
          <w:b/>
          <w:i/>
          <w:sz w:val="28"/>
          <w:szCs w:val="20"/>
        </w:rPr>
      </w:pPr>
    </w:p>
    <w:p w:rsidR="005046D0" w:rsidRDefault="005046D0" w:rsidP="00FE7168">
      <w:pPr>
        <w:spacing w:after="0"/>
        <w:jc w:val="center"/>
        <w:rPr>
          <w:rFonts w:ascii="CentSchbkCyrill BT" w:hAnsi="CentSchbkCyrill BT"/>
          <w:b/>
          <w:i/>
          <w:sz w:val="28"/>
          <w:szCs w:val="20"/>
        </w:rPr>
      </w:pPr>
    </w:p>
    <w:p w:rsidR="005046D0" w:rsidRDefault="005046D0">
      <w:pPr>
        <w:rPr>
          <w:rFonts w:ascii="CentSchbkCyrill BT" w:hAnsi="CentSchbkCyrill BT"/>
          <w:b/>
          <w:i/>
          <w:sz w:val="28"/>
          <w:szCs w:val="20"/>
        </w:rPr>
      </w:pPr>
      <w:r>
        <w:rPr>
          <w:rFonts w:ascii="CentSchbkCyrill BT" w:hAnsi="CentSchbkCyrill BT"/>
          <w:b/>
          <w:i/>
          <w:sz w:val="28"/>
          <w:szCs w:val="20"/>
        </w:rPr>
        <w:br w:type="page"/>
      </w:r>
    </w:p>
    <w:p w:rsidR="008473E4" w:rsidRDefault="008F69F4" w:rsidP="00FE7168">
      <w:pPr>
        <w:spacing w:after="0"/>
        <w:jc w:val="center"/>
        <w:rPr>
          <w:rFonts w:ascii="CentSchbkCyrill BT" w:hAnsi="CentSchbkCyrill BT"/>
          <w:b/>
          <w:i/>
          <w:sz w:val="28"/>
          <w:szCs w:val="20"/>
        </w:rPr>
      </w:pPr>
      <w:r>
        <w:rPr>
          <w:rFonts w:ascii="CentSchbkCyrill BT" w:hAnsi="CentSchbkCyrill BT"/>
          <w:b/>
          <w:i/>
          <w:sz w:val="28"/>
          <w:szCs w:val="20"/>
        </w:rPr>
        <w:lastRenderedPageBreak/>
        <w:t>Результат работы программы №4</w:t>
      </w:r>
    </w:p>
    <w:p w:rsidR="00FE7168" w:rsidRPr="00FE7168" w:rsidRDefault="00FE7168" w:rsidP="00FE7168">
      <w:pPr>
        <w:spacing w:after="0" w:line="240" w:lineRule="auto"/>
        <w:jc w:val="center"/>
        <w:rPr>
          <w:rFonts w:ascii="CentSchbkCyrill BT" w:hAnsi="CentSchbkCyrill BT"/>
          <w:sz w:val="28"/>
          <w:szCs w:val="20"/>
        </w:rPr>
      </w:pPr>
      <w:r>
        <w:rPr>
          <w:rFonts w:ascii="CentSchbkCyrill BT" w:hAnsi="CentSchbkCyrill BT" w:cs="CentSchbkCyrill BT"/>
          <w:sz w:val="28"/>
          <w:szCs w:val="20"/>
        </w:rPr>
        <w:t>(</w:t>
      </w:r>
      <w:r w:rsidRPr="00A1321B">
        <w:rPr>
          <w:rFonts w:ascii="CentSchbkCyrill BT" w:hAnsi="CentSchbkCyrill BT" w:cs="CentSchbkCyrill BT"/>
          <w:sz w:val="28"/>
          <w:szCs w:val="20"/>
        </w:rPr>
        <w:t>исключает</w:t>
      </w:r>
      <w:r w:rsidRPr="00A1321B">
        <w:rPr>
          <w:rFonts w:ascii="CentSchbkCyrill BT" w:hAnsi="CentSchbkCyrill BT"/>
          <w:sz w:val="28"/>
          <w:szCs w:val="20"/>
        </w:rPr>
        <w:t xml:space="preserve"> </w:t>
      </w:r>
      <w:r>
        <w:rPr>
          <w:rFonts w:ascii="CentSchbkCyrill BT" w:hAnsi="CentSchbkCyrill BT" w:cs="CentSchbkCyrill BT"/>
          <w:sz w:val="28"/>
          <w:szCs w:val="20"/>
        </w:rPr>
        <w:t>из</w:t>
      </w:r>
      <w:r w:rsidRPr="00A1321B">
        <w:rPr>
          <w:rFonts w:ascii="CentSchbkCyrill BT" w:hAnsi="CentSchbkCyrill BT"/>
          <w:sz w:val="28"/>
          <w:szCs w:val="20"/>
        </w:rPr>
        <w:t xml:space="preserve"> файла строки, являю</w:t>
      </w:r>
      <w:r>
        <w:rPr>
          <w:rFonts w:ascii="CentSchbkCyrill BT" w:hAnsi="CentSchbkCyrill BT"/>
          <w:sz w:val="28"/>
          <w:szCs w:val="20"/>
        </w:rPr>
        <w:t>щиеся цепочками заданного языка)</w:t>
      </w:r>
    </w:p>
    <w:p w:rsidR="00EC746E" w:rsidRDefault="00FE7168" w:rsidP="00FE7168">
      <w:pPr>
        <w:tabs>
          <w:tab w:val="left" w:pos="1070"/>
          <w:tab w:val="right" w:pos="7190"/>
        </w:tabs>
        <w:rPr>
          <w:rFonts w:ascii="Times New Roman" w:hAnsi="Times New Roman" w:cs="Times New Roman"/>
          <w:b/>
          <w:color w:val="000000"/>
          <w:sz w:val="32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8416" behindDoc="1" locked="0" layoutInCell="1" allowOverlap="1" wp14:anchorId="7A791BF3" wp14:editId="133244A6">
            <wp:simplePos x="0" y="0"/>
            <wp:positionH relativeFrom="column">
              <wp:posOffset>1200150</wp:posOffset>
            </wp:positionH>
            <wp:positionV relativeFrom="paragraph">
              <wp:posOffset>39370</wp:posOffset>
            </wp:positionV>
            <wp:extent cx="1974215" cy="3968750"/>
            <wp:effectExtent l="0" t="0" r="6985" b="0"/>
            <wp:wrapTight wrapText="bothSides">
              <wp:wrapPolygon edited="0">
                <wp:start x="0" y="0"/>
                <wp:lineTo x="0" y="21462"/>
                <wp:lineTo x="21468" y="21462"/>
                <wp:lineTo x="21468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7392" behindDoc="1" locked="0" layoutInCell="1" allowOverlap="1" wp14:anchorId="0FEE0CDC" wp14:editId="3A701F9A">
            <wp:simplePos x="0" y="0"/>
            <wp:positionH relativeFrom="column">
              <wp:posOffset>3244850</wp:posOffset>
            </wp:positionH>
            <wp:positionV relativeFrom="paragraph">
              <wp:posOffset>41275</wp:posOffset>
            </wp:positionV>
            <wp:extent cx="1968500" cy="3966845"/>
            <wp:effectExtent l="0" t="0" r="0" b="0"/>
            <wp:wrapTight wrapText="bothSides">
              <wp:wrapPolygon edited="0">
                <wp:start x="0" y="0"/>
                <wp:lineTo x="0" y="21472"/>
                <wp:lineTo x="21321" y="21472"/>
                <wp:lineTo x="21321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0000"/>
          <w:sz w:val="32"/>
          <w:szCs w:val="28"/>
        </w:rPr>
        <w:tab/>
      </w:r>
      <w:r>
        <w:rPr>
          <w:rFonts w:ascii="Times New Roman" w:hAnsi="Times New Roman" w:cs="Times New Roman"/>
          <w:b/>
          <w:color w:val="000000"/>
          <w:sz w:val="32"/>
          <w:szCs w:val="28"/>
        </w:rPr>
        <w:tab/>
      </w:r>
    </w:p>
    <w:p w:rsidR="00F738B3" w:rsidRDefault="00F738B3" w:rsidP="00FE7168">
      <w:pPr>
        <w:tabs>
          <w:tab w:val="left" w:pos="1070"/>
          <w:tab w:val="right" w:pos="7190"/>
        </w:tabs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:rsidR="00F738B3" w:rsidRDefault="00F738B3" w:rsidP="00FE7168">
      <w:pPr>
        <w:tabs>
          <w:tab w:val="left" w:pos="1070"/>
          <w:tab w:val="right" w:pos="7190"/>
        </w:tabs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:rsidR="00F738B3" w:rsidRDefault="00F738B3" w:rsidP="00FE7168">
      <w:pPr>
        <w:tabs>
          <w:tab w:val="left" w:pos="1070"/>
          <w:tab w:val="right" w:pos="7190"/>
        </w:tabs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:rsidR="00F738B3" w:rsidRDefault="00F738B3" w:rsidP="00FE7168">
      <w:pPr>
        <w:tabs>
          <w:tab w:val="left" w:pos="1070"/>
          <w:tab w:val="right" w:pos="7190"/>
        </w:tabs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:rsidR="00F738B3" w:rsidRDefault="00F738B3" w:rsidP="00FE7168">
      <w:pPr>
        <w:tabs>
          <w:tab w:val="left" w:pos="1070"/>
          <w:tab w:val="right" w:pos="7190"/>
        </w:tabs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:rsidR="00F738B3" w:rsidRDefault="00F738B3" w:rsidP="00FE7168">
      <w:pPr>
        <w:tabs>
          <w:tab w:val="left" w:pos="1070"/>
          <w:tab w:val="right" w:pos="7190"/>
        </w:tabs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:rsidR="00F738B3" w:rsidRDefault="00F738B3" w:rsidP="00FE7168">
      <w:pPr>
        <w:tabs>
          <w:tab w:val="left" w:pos="1070"/>
          <w:tab w:val="right" w:pos="7190"/>
        </w:tabs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:rsidR="00F738B3" w:rsidRDefault="00F738B3" w:rsidP="00FE7168">
      <w:pPr>
        <w:tabs>
          <w:tab w:val="left" w:pos="1070"/>
          <w:tab w:val="right" w:pos="7190"/>
        </w:tabs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:rsidR="00F738B3" w:rsidRDefault="00F738B3" w:rsidP="00FE7168">
      <w:pPr>
        <w:tabs>
          <w:tab w:val="left" w:pos="1070"/>
          <w:tab w:val="right" w:pos="7190"/>
        </w:tabs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:rsidR="00F738B3" w:rsidRDefault="00F738B3" w:rsidP="00FE7168">
      <w:pPr>
        <w:tabs>
          <w:tab w:val="left" w:pos="1070"/>
          <w:tab w:val="right" w:pos="7190"/>
        </w:tabs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:rsidR="00F738B3" w:rsidRDefault="00F738B3" w:rsidP="00FE7168">
      <w:pPr>
        <w:tabs>
          <w:tab w:val="left" w:pos="1070"/>
          <w:tab w:val="right" w:pos="7190"/>
        </w:tabs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:rsidR="00F738B3" w:rsidRDefault="00F738B3" w:rsidP="00FE7168">
      <w:pPr>
        <w:tabs>
          <w:tab w:val="left" w:pos="1070"/>
          <w:tab w:val="right" w:pos="7190"/>
        </w:tabs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:rsidR="00F738B3" w:rsidRDefault="00F738B3" w:rsidP="00FE7168">
      <w:pPr>
        <w:tabs>
          <w:tab w:val="left" w:pos="1070"/>
          <w:tab w:val="right" w:pos="7190"/>
        </w:tabs>
        <w:rPr>
          <w:rFonts w:ascii="Times New Roman" w:hAnsi="Times New Roman" w:cs="Times New Roman"/>
          <w:b/>
          <w:color w:val="000000"/>
          <w:sz w:val="32"/>
          <w:szCs w:val="28"/>
        </w:rPr>
      </w:pPr>
      <w:r>
        <w:rPr>
          <w:rFonts w:ascii="Times New Roman" w:hAnsi="Times New Roman" w:cs="Times New Roman"/>
          <w:b/>
          <w:color w:val="000000"/>
          <w:sz w:val="32"/>
          <w:szCs w:val="28"/>
        </w:rPr>
        <w:t>Вывод:</w:t>
      </w:r>
    </w:p>
    <w:p w:rsidR="00F738B3" w:rsidRPr="00F738B3" w:rsidRDefault="00F738B3" w:rsidP="00FE7168">
      <w:pPr>
        <w:tabs>
          <w:tab w:val="left" w:pos="1070"/>
          <w:tab w:val="right" w:pos="7190"/>
        </w:tabs>
        <w:rPr>
          <w:rFonts w:ascii="Times New Roman" w:hAnsi="Times New Roman" w:cs="Times New Roman"/>
          <w:color w:val="000000"/>
          <w:sz w:val="32"/>
          <w:szCs w:val="28"/>
        </w:rPr>
      </w:pPr>
      <w:r w:rsidRPr="00F738B3">
        <w:rPr>
          <w:rFonts w:ascii="Times New Roman" w:hAnsi="Times New Roman" w:cs="Times New Roman"/>
          <w:color w:val="000000"/>
          <w:sz w:val="32"/>
          <w:szCs w:val="28"/>
        </w:rPr>
        <w:t>В хо</w:t>
      </w:r>
      <w:r>
        <w:rPr>
          <w:rFonts w:ascii="Times New Roman" w:hAnsi="Times New Roman" w:cs="Times New Roman"/>
          <w:color w:val="000000"/>
          <w:sz w:val="32"/>
          <w:szCs w:val="28"/>
        </w:rPr>
        <w:t xml:space="preserve">де проделанной лабораторной работы были </w:t>
      </w:r>
      <w:r>
        <w:rPr>
          <w:rFonts w:ascii="CentSchbkCyrill BT" w:hAnsi="CentSchbkCyrill BT"/>
          <w:sz w:val="28"/>
          <w:szCs w:val="20"/>
        </w:rPr>
        <w:t>изучены</w:t>
      </w:r>
      <w:r w:rsidRPr="00A1321B">
        <w:rPr>
          <w:rFonts w:ascii="CentSchbkCyrill BT" w:hAnsi="CentSchbkCyrill BT"/>
          <w:sz w:val="28"/>
          <w:szCs w:val="20"/>
        </w:rPr>
        <w:t xml:space="preserve"> основные способы задания регулярных языков, способы построения, алгоритмы преобразования, анализа</w:t>
      </w:r>
      <w:r>
        <w:rPr>
          <w:rFonts w:ascii="CentSchbkCyrill BT" w:hAnsi="CentSchbkCyrill BT"/>
          <w:sz w:val="28"/>
          <w:szCs w:val="20"/>
        </w:rPr>
        <w:t xml:space="preserve"> и реализации конечных распозна</w:t>
      </w:r>
      <w:r w:rsidRPr="00A1321B">
        <w:rPr>
          <w:rFonts w:ascii="CentSchbkCyrill BT" w:hAnsi="CentSchbkCyrill BT"/>
          <w:sz w:val="28"/>
          <w:szCs w:val="20"/>
        </w:rPr>
        <w:t>вателей.</w:t>
      </w:r>
    </w:p>
    <w:p w:rsidR="00DA5900" w:rsidRDefault="00DA5900">
      <w:pPr>
        <w:rPr>
          <w:rFonts w:ascii="Times New Roman" w:hAnsi="Times New Roman" w:cs="Times New Roman"/>
          <w:b/>
          <w:color w:val="000000"/>
          <w:sz w:val="32"/>
          <w:szCs w:val="28"/>
        </w:rPr>
      </w:pPr>
      <w:r>
        <w:rPr>
          <w:rFonts w:ascii="Times New Roman" w:hAnsi="Times New Roman" w:cs="Times New Roman"/>
          <w:b/>
          <w:color w:val="000000"/>
          <w:sz w:val="32"/>
          <w:szCs w:val="28"/>
        </w:rPr>
        <w:br w:type="page"/>
      </w:r>
    </w:p>
    <w:p w:rsidR="00DA5900" w:rsidRPr="00A81043" w:rsidRDefault="00DA5900" w:rsidP="00DA5900">
      <w:pPr>
        <w:pBdr>
          <w:top w:val="single" w:sz="4" w:space="1" w:color="auto"/>
          <w:bottom w:val="single" w:sz="4" w:space="1" w:color="auto"/>
        </w:pBdr>
        <w:spacing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28"/>
        </w:rPr>
      </w:pPr>
      <w:r w:rsidRPr="00A81043">
        <w:rPr>
          <w:rFonts w:ascii="Times New Roman" w:hAnsi="Times New Roman" w:cs="Times New Roman"/>
          <w:b/>
          <w:color w:val="000000"/>
          <w:sz w:val="32"/>
          <w:szCs w:val="28"/>
        </w:rPr>
        <w:lastRenderedPageBreak/>
        <w:t>Конечные распознаватели. Основные понятия.</w:t>
      </w:r>
    </w:p>
    <w:p w:rsidR="00DA5900" w:rsidRPr="00EF22F8" w:rsidRDefault="00DA5900" w:rsidP="00DA59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</w:rPr>
        <w:t>Определить пр</w:t>
      </w:r>
      <w:r>
        <w:rPr>
          <w:rFonts w:ascii="Times New Roman" w:hAnsi="Times New Roman" w:cs="Times New Roman"/>
          <w:sz w:val="24"/>
          <w:szCs w:val="24"/>
        </w:rPr>
        <w:t xml:space="preserve">инадлежность заданной </w:t>
      </w:r>
      <w:r w:rsidRPr="00450E3F">
        <w:rPr>
          <w:rFonts w:ascii="Times New Roman" w:hAnsi="Times New Roman" w:cs="Times New Roman"/>
          <w:sz w:val="24"/>
          <w:szCs w:val="24"/>
        </w:rPr>
        <w:t xml:space="preserve">цепочки заданному регулярному языку можно с помощью </w:t>
      </w:r>
      <w:r w:rsidRPr="00A81043">
        <w:rPr>
          <w:rFonts w:ascii="Times New Roman" w:hAnsi="Times New Roman" w:cs="Times New Roman"/>
          <w:i/>
          <w:sz w:val="24"/>
          <w:szCs w:val="24"/>
        </w:rPr>
        <w:t>конечного распознавателя</w:t>
      </w:r>
      <w:r w:rsidRPr="00450E3F">
        <w:rPr>
          <w:rFonts w:ascii="Times New Roman" w:hAnsi="Times New Roman" w:cs="Times New Roman"/>
          <w:sz w:val="24"/>
          <w:szCs w:val="24"/>
        </w:rPr>
        <w:t>.</w:t>
      </w:r>
    </w:p>
    <w:p w:rsidR="00DA5900" w:rsidRPr="00450E3F" w:rsidRDefault="00DA5900" w:rsidP="00DA5900">
      <w:p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b/>
          <w:i/>
          <w:sz w:val="24"/>
          <w:szCs w:val="24"/>
        </w:rPr>
        <w:t>Конечный распознаватель</w:t>
      </w:r>
      <w:r w:rsidRPr="00450E3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50E3F">
        <w:rPr>
          <w:rFonts w:ascii="Times New Roman" w:hAnsi="Times New Roman" w:cs="Times New Roman"/>
          <w:sz w:val="24"/>
          <w:szCs w:val="24"/>
        </w:rPr>
        <w:t xml:space="preserve">– это конечный автомат, определяемый пятёркой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50E3F">
        <w:rPr>
          <w:rFonts w:ascii="Times New Roman" w:hAnsi="Times New Roman" w:cs="Times New Roman"/>
          <w:sz w:val="24"/>
          <w:szCs w:val="24"/>
        </w:rPr>
        <w:t xml:space="preserve"> = {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</w:rPr>
        <w:t xml:space="preserve">,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0E3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727E7A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450E3F">
        <w:rPr>
          <w:rFonts w:ascii="Times New Roman" w:hAnsi="Times New Roman" w:cs="Times New Roman"/>
          <w:sz w:val="24"/>
          <w:szCs w:val="24"/>
        </w:rPr>
        <w:t xml:space="preserve">,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64"/>
      </w:r>
      <w:r w:rsidRPr="00450E3F">
        <w:rPr>
          <w:rFonts w:ascii="Times New Roman" w:hAnsi="Times New Roman" w:cs="Times New Roman"/>
          <w:sz w:val="24"/>
          <w:szCs w:val="24"/>
        </w:rPr>
        <w:t xml:space="preserve">,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450E3F">
        <w:rPr>
          <w:rFonts w:ascii="Times New Roman" w:hAnsi="Times New Roman" w:cs="Times New Roman"/>
          <w:sz w:val="24"/>
          <w:szCs w:val="24"/>
        </w:rPr>
        <w:t>}, где:</w:t>
      </w:r>
    </w:p>
    <w:p w:rsidR="00DA5900" w:rsidRPr="00450E3F" w:rsidRDefault="00DA5900" w:rsidP="00DA5900">
      <w:pPr>
        <w:pStyle w:val="a3"/>
        <w:numPr>
          <w:ilvl w:val="0"/>
          <w:numId w:val="4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</w:rPr>
        <w:t xml:space="preserve"> – конечное непустое множество состояний;</w:t>
      </w:r>
    </w:p>
    <w:p w:rsidR="00DA5900" w:rsidRPr="00450E3F" w:rsidRDefault="00DA5900" w:rsidP="00DA5900">
      <w:pPr>
        <w:pStyle w:val="a3"/>
        <w:numPr>
          <w:ilvl w:val="0"/>
          <w:numId w:val="4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0E3F">
        <w:rPr>
          <w:rFonts w:ascii="Times New Roman" w:hAnsi="Times New Roman" w:cs="Times New Roman"/>
          <w:sz w:val="24"/>
          <w:szCs w:val="24"/>
        </w:rPr>
        <w:t xml:space="preserve"> – конечное непустое множество входных символов;</w:t>
      </w:r>
    </w:p>
    <w:p w:rsidR="00DA5900" w:rsidRPr="00450E3F" w:rsidRDefault="00DA5900" w:rsidP="00DA5900">
      <w:pPr>
        <w:pStyle w:val="a3"/>
        <w:numPr>
          <w:ilvl w:val="0"/>
          <w:numId w:val="4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CE"/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 xml:space="preserve"> S</w:t>
      </w:r>
      <w:r w:rsidRPr="00450E3F">
        <w:rPr>
          <w:rFonts w:ascii="Times New Roman" w:hAnsi="Times New Roman" w:cs="Times New Roman"/>
          <w:sz w:val="24"/>
          <w:szCs w:val="24"/>
        </w:rPr>
        <w:t xml:space="preserve"> – начальное состояние;</w:t>
      </w:r>
    </w:p>
    <w:p w:rsidR="00DA5900" w:rsidRPr="00450E3F" w:rsidRDefault="00DA5900" w:rsidP="00DA5900">
      <w:pPr>
        <w:pStyle w:val="a3"/>
        <w:numPr>
          <w:ilvl w:val="0"/>
          <w:numId w:val="4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64"/>
      </w:r>
      <w:r w:rsidRPr="00450E3F">
        <w:rPr>
          <w:rFonts w:ascii="Times New Roman" w:hAnsi="Times New Roman" w:cs="Times New Roman"/>
          <w:sz w:val="24"/>
          <w:szCs w:val="24"/>
        </w:rPr>
        <w:t xml:space="preserve">: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B4"/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AE"/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</w:rPr>
        <w:t xml:space="preserve"> – функция переходов, которая паре (состояние, входной символ) ставит в соответствие новое состояние (состояние перехода);</w:t>
      </w:r>
    </w:p>
    <w:p w:rsidR="00DA5900" w:rsidRPr="00450E3F" w:rsidRDefault="00DA5900" w:rsidP="00DA5900">
      <w:pPr>
        <w:pStyle w:val="a3"/>
        <w:numPr>
          <w:ilvl w:val="0"/>
          <w:numId w:val="4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450E3F">
        <w:rPr>
          <w:rFonts w:ascii="Times New Roman" w:hAnsi="Times New Roman" w:cs="Times New Roman"/>
          <w:sz w:val="24"/>
          <w:szCs w:val="24"/>
        </w:rPr>
        <w:t xml:space="preserve">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CD"/>
      </w:r>
      <w:r w:rsidRPr="00450E3F">
        <w:rPr>
          <w:rFonts w:ascii="Times New Roman" w:hAnsi="Times New Roman" w:cs="Times New Roman"/>
          <w:sz w:val="24"/>
          <w:szCs w:val="24"/>
        </w:rPr>
        <w:t xml:space="preserve">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</w:rPr>
        <w:t xml:space="preserve"> – множество допускающих состояний.</w:t>
      </w:r>
    </w:p>
    <w:p w:rsidR="00DA5900" w:rsidRPr="00450E3F" w:rsidRDefault="00DA5900" w:rsidP="00DA5900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</w:rPr>
        <w:t>Конечный расп</w:t>
      </w:r>
      <w:r>
        <w:rPr>
          <w:rFonts w:ascii="Times New Roman" w:hAnsi="Times New Roman" w:cs="Times New Roman"/>
          <w:sz w:val="24"/>
          <w:szCs w:val="24"/>
        </w:rPr>
        <w:t>ознаватель можно представить в виде устройства</w:t>
      </w:r>
      <w:r w:rsidRPr="00450E3F">
        <w:rPr>
          <w:rFonts w:ascii="Times New Roman" w:hAnsi="Times New Roman" w:cs="Times New Roman"/>
          <w:sz w:val="24"/>
          <w:szCs w:val="24"/>
        </w:rPr>
        <w:t xml:space="preserve"> с одним входом, которое в момент времени t может находиться в некотором состоянии s</w:t>
      </w:r>
      <w:r w:rsidRPr="00450E3F">
        <w:rPr>
          <w:rFonts w:ascii="Times New Roman" w:hAnsi="Times New Roman" w:cs="Times New Roman"/>
          <w:sz w:val="24"/>
          <w:szCs w:val="24"/>
          <w:vertAlign w:val="subscript"/>
        </w:rPr>
        <w:t>t</w:t>
      </w:r>
      <m:oMath>
        <m:r>
          <w:rPr>
            <w:rFonts w:ascii="Cambria Math" w:hAnsi="Cambria Math" w:cs="Times New Roman"/>
            <w:sz w:val="24"/>
            <w:szCs w:val="24"/>
          </w:rPr>
          <m:t>∈</m:t>
        </m:r>
      </m:oMath>
      <w:r w:rsidRPr="00450E3F">
        <w:rPr>
          <w:rFonts w:ascii="Times New Roman" w:hAnsi="Times New Roman" w:cs="Times New Roman"/>
          <w:sz w:val="24"/>
          <w:szCs w:val="24"/>
        </w:rPr>
        <w:t>S, а на вход поступает символ x</w:t>
      </w:r>
      <w:r w:rsidRPr="00450E3F">
        <w:rPr>
          <w:rFonts w:ascii="Times New Roman" w:hAnsi="Times New Roman" w:cs="Times New Roman"/>
          <w:sz w:val="24"/>
          <w:szCs w:val="24"/>
          <w:vertAlign w:val="subscript"/>
        </w:rPr>
        <w:t>t</w:t>
      </w:r>
      <m:oMath>
        <m:r>
          <w:rPr>
            <w:rFonts w:ascii="Cambria Math" w:hAnsi="Cambria Math" w:cs="Times New Roman"/>
            <w:sz w:val="24"/>
            <w:szCs w:val="24"/>
          </w:rPr>
          <m:t>∈</m:t>
        </m:r>
      </m:oMath>
      <w:r w:rsidRPr="00450E3F">
        <w:rPr>
          <w:rFonts w:ascii="Times New Roman" w:hAnsi="Times New Roman" w:cs="Times New Roman"/>
          <w:sz w:val="24"/>
          <w:szCs w:val="24"/>
        </w:rPr>
        <w:t xml:space="preserve">X из </w:t>
      </w:r>
      <w:r>
        <w:rPr>
          <w:rFonts w:ascii="Times New Roman" w:hAnsi="Times New Roman" w:cs="Times New Roman"/>
          <w:sz w:val="24"/>
          <w:szCs w:val="24"/>
        </w:rPr>
        <w:t>входной цепочки. В дальнейшем б</w:t>
      </w:r>
      <w:r w:rsidRPr="00450E3F">
        <w:rPr>
          <w:rFonts w:ascii="Times New Roman" w:hAnsi="Times New Roman" w:cs="Times New Roman"/>
          <w:sz w:val="24"/>
          <w:szCs w:val="24"/>
        </w:rPr>
        <w:t>удем говорить, что распознаватель в момент времени t находится в состоянии s</w:t>
      </w:r>
      <w:r w:rsidRPr="00450E3F">
        <w:rPr>
          <w:rFonts w:ascii="Times New Roman" w:hAnsi="Times New Roman" w:cs="Times New Roman"/>
          <w:sz w:val="24"/>
          <w:szCs w:val="24"/>
          <w:vertAlign w:val="subscript"/>
        </w:rPr>
        <w:t>t</w:t>
      </w:r>
      <w:r w:rsidRPr="00450E3F">
        <w:rPr>
          <w:rFonts w:ascii="Times New Roman" w:hAnsi="Times New Roman" w:cs="Times New Roman"/>
          <w:sz w:val="24"/>
          <w:szCs w:val="24"/>
        </w:rPr>
        <w:t xml:space="preserve"> и обрабатывает символ x</w:t>
      </w:r>
      <w:r w:rsidRPr="00450E3F">
        <w:rPr>
          <w:rFonts w:ascii="Times New Roman" w:hAnsi="Times New Roman" w:cs="Times New Roman"/>
          <w:sz w:val="24"/>
          <w:szCs w:val="24"/>
          <w:vertAlign w:val="subscript"/>
        </w:rPr>
        <w:t>t</w:t>
      </w:r>
      <w:r w:rsidRPr="00450E3F">
        <w:rPr>
          <w:rFonts w:ascii="Times New Roman" w:hAnsi="Times New Roman" w:cs="Times New Roman"/>
          <w:sz w:val="24"/>
          <w:szCs w:val="24"/>
        </w:rPr>
        <w:t>. В соответствии с функцией переходов распознаватель перейдёт в новое состояние s</w:t>
      </w:r>
      <w:r w:rsidRPr="00450E3F">
        <w:rPr>
          <w:rFonts w:ascii="Times New Roman" w:hAnsi="Times New Roman" w:cs="Times New Roman"/>
          <w:sz w:val="24"/>
          <w:szCs w:val="24"/>
          <w:vertAlign w:val="subscript"/>
        </w:rPr>
        <w:t xml:space="preserve">t+1 </w:t>
      </w:r>
      <w:r w:rsidRPr="00450E3F">
        <w:rPr>
          <w:rFonts w:ascii="Times New Roman" w:hAnsi="Times New Roman" w:cs="Times New Roman"/>
          <w:sz w:val="24"/>
          <w:szCs w:val="24"/>
        </w:rPr>
        <w:t xml:space="preserve">=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64"/>
      </w:r>
      <w:r w:rsidRPr="00450E3F">
        <w:rPr>
          <w:rFonts w:ascii="Times New Roman" w:hAnsi="Times New Roman" w:cs="Times New Roman"/>
          <w:sz w:val="24"/>
          <w:szCs w:val="24"/>
        </w:rPr>
        <w:t>(s</w:t>
      </w:r>
      <w:r w:rsidRPr="00450E3F">
        <w:rPr>
          <w:rFonts w:ascii="Times New Roman" w:hAnsi="Times New Roman" w:cs="Times New Roman"/>
          <w:sz w:val="24"/>
          <w:szCs w:val="24"/>
          <w:vertAlign w:val="subscript"/>
        </w:rPr>
        <w:t>t</w:t>
      </w:r>
      <w:r w:rsidRPr="00450E3F">
        <w:rPr>
          <w:rFonts w:ascii="Times New Roman" w:hAnsi="Times New Roman" w:cs="Times New Roman"/>
          <w:sz w:val="24"/>
          <w:szCs w:val="24"/>
        </w:rPr>
        <w:t>, x</w:t>
      </w:r>
      <w:r w:rsidRPr="00450E3F">
        <w:rPr>
          <w:rFonts w:ascii="Times New Roman" w:hAnsi="Times New Roman" w:cs="Times New Roman"/>
          <w:sz w:val="24"/>
          <w:szCs w:val="24"/>
          <w:vertAlign w:val="subscript"/>
        </w:rPr>
        <w:t>t</w:t>
      </w:r>
      <w:r w:rsidRPr="00450E3F">
        <w:rPr>
          <w:rFonts w:ascii="Times New Roman" w:hAnsi="Times New Roman" w:cs="Times New Roman"/>
          <w:sz w:val="24"/>
          <w:szCs w:val="24"/>
        </w:rPr>
        <w:t>), s</w:t>
      </w:r>
      <w:r w:rsidRPr="00450E3F">
        <w:rPr>
          <w:rFonts w:ascii="Times New Roman" w:hAnsi="Times New Roman" w:cs="Times New Roman"/>
          <w:sz w:val="24"/>
          <w:szCs w:val="24"/>
          <w:vertAlign w:val="subscript"/>
        </w:rPr>
        <w:t>t+1</w:t>
      </w:r>
      <m:oMath>
        <m:r>
          <w:rPr>
            <w:rFonts w:ascii="Cambria Math" w:hAnsi="Cambria Math" w:cs="Times New Roman"/>
            <w:sz w:val="24"/>
            <w:szCs w:val="24"/>
          </w:rPr>
          <m:t>∈</m:t>
        </m:r>
      </m:oMath>
      <w:r>
        <w:rPr>
          <w:rFonts w:ascii="Times New Roman" w:hAnsi="Times New Roman" w:cs="Times New Roman"/>
          <w:sz w:val="24"/>
          <w:szCs w:val="24"/>
        </w:rPr>
        <w:t>S и в следующий</w:t>
      </w:r>
      <w:r w:rsidRPr="00450E3F">
        <w:rPr>
          <w:rFonts w:ascii="Times New Roman" w:hAnsi="Times New Roman" w:cs="Times New Roman"/>
          <w:sz w:val="24"/>
          <w:szCs w:val="24"/>
        </w:rPr>
        <w:t xml:space="preserve"> момент времени t+1 будет находиться в состоянии s</w:t>
      </w:r>
      <w:r w:rsidRPr="00450E3F">
        <w:rPr>
          <w:rFonts w:ascii="Times New Roman" w:hAnsi="Times New Roman" w:cs="Times New Roman"/>
          <w:sz w:val="24"/>
          <w:szCs w:val="24"/>
          <w:vertAlign w:val="subscript"/>
        </w:rPr>
        <w:t>t+1</w:t>
      </w:r>
      <w:r w:rsidRPr="00450E3F">
        <w:rPr>
          <w:rFonts w:ascii="Times New Roman" w:hAnsi="Times New Roman" w:cs="Times New Roman"/>
          <w:sz w:val="24"/>
          <w:szCs w:val="24"/>
        </w:rPr>
        <w:t xml:space="preserve"> и обрабатывать следующий символ x</w:t>
      </w:r>
      <w:r w:rsidRPr="00450E3F">
        <w:rPr>
          <w:rFonts w:ascii="Times New Roman" w:hAnsi="Times New Roman" w:cs="Times New Roman"/>
          <w:sz w:val="24"/>
          <w:szCs w:val="24"/>
          <w:vertAlign w:val="subscript"/>
        </w:rPr>
        <w:t>t+1</w:t>
      </w:r>
      <w:r w:rsidRPr="00450E3F">
        <w:rPr>
          <w:rFonts w:ascii="Times New Roman" w:hAnsi="Times New Roman" w:cs="Times New Roman"/>
          <w:sz w:val="24"/>
          <w:szCs w:val="24"/>
        </w:rPr>
        <w:t xml:space="preserve"> входной цепочки.</w:t>
      </w:r>
    </w:p>
    <w:p w:rsidR="00DA5900" w:rsidRPr="00450E3F" w:rsidRDefault="00DA5900" w:rsidP="00DA59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</w:rPr>
        <w:t>В начальный момент времени t=0 распознаватель находится в начальном состоянии s</w:t>
      </w:r>
      <w:r w:rsidRPr="00450E3F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450E3F">
        <w:rPr>
          <w:rFonts w:ascii="Times New Roman" w:hAnsi="Times New Roman" w:cs="Times New Roman"/>
          <w:sz w:val="24"/>
          <w:szCs w:val="24"/>
        </w:rPr>
        <w:t xml:space="preserve"> и обрабатывает первый символ входной цепочки. На каждом шаге распознаватель обрабатывает новый (следующий за предыдущим) символ цепочки. Если после обработки последнего символа входной цепочки распознаватель окажется в допускающем состоянии s</w:t>
      </w:r>
      <w:r w:rsidRPr="00450E3F">
        <w:rPr>
          <w:rFonts w:ascii="Times New Roman" w:hAnsi="Times New Roman" w:cs="Times New Roman"/>
          <w:sz w:val="24"/>
          <w:szCs w:val="24"/>
          <w:vertAlign w:val="subscript"/>
        </w:rPr>
        <w:t>k</w:t>
      </w:r>
      <m:oMath>
        <m:r>
          <w:rPr>
            <w:rFonts w:ascii="Cambria Math" w:hAnsi="Cambria Math" w:cs="Times New Roman"/>
            <w:sz w:val="24"/>
            <w:szCs w:val="24"/>
          </w:rPr>
          <m:t>∈</m:t>
        </m:r>
      </m:oMath>
      <w:r w:rsidRPr="00450E3F">
        <w:rPr>
          <w:rFonts w:ascii="Times New Roman" w:hAnsi="Times New Roman" w:cs="Times New Roman"/>
          <w:sz w:val="24"/>
          <w:szCs w:val="24"/>
        </w:rPr>
        <w:t xml:space="preserve">F, то входная цепочка </w:t>
      </w:r>
      <w:r w:rsidRPr="00450E3F">
        <w:rPr>
          <w:rFonts w:ascii="Times New Roman" w:hAnsi="Times New Roman" w:cs="Times New Roman"/>
          <w:b/>
          <w:i/>
          <w:sz w:val="24"/>
          <w:szCs w:val="24"/>
        </w:rPr>
        <w:t>принадлежит</w:t>
      </w:r>
      <w:r w:rsidRPr="00450E3F">
        <w:rPr>
          <w:rFonts w:ascii="Times New Roman" w:hAnsi="Times New Roman" w:cs="Times New Roman"/>
          <w:sz w:val="24"/>
          <w:szCs w:val="24"/>
        </w:rPr>
        <w:t xml:space="preserve"> языку (</w:t>
      </w:r>
      <w:r w:rsidRPr="00450E3F">
        <w:rPr>
          <w:rFonts w:ascii="Times New Roman" w:hAnsi="Times New Roman" w:cs="Times New Roman"/>
          <w:i/>
          <w:sz w:val="24"/>
          <w:szCs w:val="24"/>
        </w:rPr>
        <w:t>допускается распознавателем</w:t>
      </w:r>
      <w:r w:rsidRPr="00450E3F">
        <w:rPr>
          <w:rFonts w:ascii="Times New Roman" w:hAnsi="Times New Roman" w:cs="Times New Roman"/>
          <w:sz w:val="24"/>
          <w:szCs w:val="24"/>
        </w:rPr>
        <w:t>), иначе – не принадлежит языку (</w:t>
      </w:r>
      <w:r w:rsidRPr="00450E3F">
        <w:rPr>
          <w:rFonts w:ascii="Times New Roman" w:hAnsi="Times New Roman" w:cs="Times New Roman"/>
          <w:i/>
          <w:sz w:val="24"/>
          <w:szCs w:val="24"/>
        </w:rPr>
        <w:t>отвергается распознавателем</w:t>
      </w:r>
      <w:r w:rsidRPr="00450E3F">
        <w:rPr>
          <w:rFonts w:ascii="Times New Roman" w:hAnsi="Times New Roman" w:cs="Times New Roman"/>
          <w:sz w:val="24"/>
          <w:szCs w:val="24"/>
        </w:rPr>
        <w:t>).</w:t>
      </w:r>
    </w:p>
    <w:p w:rsidR="00DA5900" w:rsidRPr="008C6D15" w:rsidRDefault="00DA5900" w:rsidP="00DA5900">
      <w:pPr>
        <w:pBdr>
          <w:top w:val="single" w:sz="4" w:space="1" w:color="auto"/>
          <w:left w:val="single" w:sz="4" w:space="4" w:color="auto"/>
          <w:bottom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D15">
        <w:rPr>
          <w:rFonts w:ascii="Times New Roman" w:hAnsi="Times New Roman" w:cs="Times New Roman"/>
          <w:sz w:val="24"/>
          <w:szCs w:val="24"/>
        </w:rPr>
        <w:t xml:space="preserve">Другими словами, конечный распознаватель допускает входную цепочку, если она переводит его из начального состояния в одно из допускающих. Множество (возможно, бесконечное) всех цепочек, допускаемых конечным распознавателем А, образует язык L(A), </w:t>
      </w:r>
      <w:r w:rsidRPr="008C6D15">
        <w:rPr>
          <w:rFonts w:ascii="Times New Roman" w:hAnsi="Times New Roman" w:cs="Times New Roman"/>
          <w:b/>
          <w:i/>
          <w:sz w:val="24"/>
          <w:szCs w:val="24"/>
        </w:rPr>
        <w:t>допускаемый</w:t>
      </w:r>
      <w:r w:rsidRPr="008C6D15">
        <w:rPr>
          <w:rFonts w:ascii="Times New Roman" w:hAnsi="Times New Roman" w:cs="Times New Roman"/>
          <w:sz w:val="24"/>
          <w:szCs w:val="24"/>
        </w:rPr>
        <w:t xml:space="preserve"> распознавателем A.</w:t>
      </w:r>
    </w:p>
    <w:p w:rsidR="00DA5900" w:rsidRPr="008C6D15" w:rsidRDefault="00DA5900" w:rsidP="00DA59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D15">
        <w:rPr>
          <w:rFonts w:ascii="Times New Roman" w:hAnsi="Times New Roman" w:cs="Times New Roman"/>
          <w:sz w:val="24"/>
          <w:szCs w:val="24"/>
        </w:rPr>
        <w:t xml:space="preserve">Конечный распознаватель можно задать таблицей, строки которой соответствуют входным символам, а столбцы – состояниям. Первый столбец таблицы соответствует начальному состоянию, а столбцы, соответствующие допускающим состояниям, будем отмечать символом «1». Если распознаватель из состояния </w:t>
      </w:r>
      <w:r w:rsidRPr="008C6D1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8C6D1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j</w:t>
      </w:r>
      <w:r w:rsidRPr="008C6D15">
        <w:rPr>
          <w:rFonts w:ascii="Times New Roman" w:hAnsi="Times New Roman" w:cs="Times New Roman"/>
          <w:sz w:val="24"/>
          <w:szCs w:val="24"/>
        </w:rPr>
        <w:t xml:space="preserve"> при обработке символа </w:t>
      </w:r>
      <w:r w:rsidRPr="008C6D1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C6D1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Pr="008C6D15">
        <w:rPr>
          <w:rFonts w:ascii="Times New Roman" w:hAnsi="Times New Roman" w:cs="Times New Roman"/>
          <w:sz w:val="24"/>
          <w:szCs w:val="24"/>
        </w:rPr>
        <w:t xml:space="preserve"> переходит в состояние </w:t>
      </w:r>
      <w:r w:rsidRPr="008C6D1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8C6D1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r w:rsidRPr="008C6D15">
        <w:rPr>
          <w:rFonts w:ascii="Times New Roman" w:hAnsi="Times New Roman" w:cs="Times New Roman"/>
          <w:sz w:val="24"/>
          <w:szCs w:val="24"/>
        </w:rPr>
        <w:t xml:space="preserve">, то в клетке таблицы на пересечении строки </w:t>
      </w:r>
      <w:r w:rsidRPr="008C6D1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C6D1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Pr="008C6D15">
        <w:rPr>
          <w:rFonts w:ascii="Times New Roman" w:hAnsi="Times New Roman" w:cs="Times New Roman"/>
          <w:sz w:val="24"/>
          <w:szCs w:val="24"/>
        </w:rPr>
        <w:t xml:space="preserve"> и столбца </w:t>
      </w:r>
      <w:r w:rsidRPr="008C6D1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8C6D1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j</w:t>
      </w:r>
      <w:r w:rsidRPr="008C6D15">
        <w:rPr>
          <w:rFonts w:ascii="Times New Roman" w:hAnsi="Times New Roman" w:cs="Times New Roman"/>
          <w:sz w:val="24"/>
          <w:szCs w:val="24"/>
        </w:rPr>
        <w:t xml:space="preserve"> записывается состояние </w:t>
      </w:r>
      <w:r w:rsidRPr="008C6D1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8C6D1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r w:rsidRPr="008C6D15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81"/>
        <w:gridCol w:w="1781"/>
        <w:gridCol w:w="1780"/>
        <w:gridCol w:w="1780"/>
        <w:gridCol w:w="1780"/>
        <w:gridCol w:w="1780"/>
      </w:tblGrid>
      <w:tr w:rsidR="00DA5900" w:rsidRPr="008C6D15" w:rsidTr="00EF4F28">
        <w:trPr>
          <w:trHeight w:val="118"/>
        </w:trPr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8C6D1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1</w:t>
            </w:r>
          </w:p>
        </w:tc>
      </w:tr>
      <w:tr w:rsidR="00DA5900" w:rsidRPr="008C6D15" w:rsidTr="00EF4F28">
        <w:trPr>
          <w:trHeight w:val="223"/>
        </w:trPr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8C6D1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s0</w:t>
            </w: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8C6D1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s1</w:t>
            </w: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8C6D1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s2</w:t>
            </w: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8C6D1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s3</w:t>
            </w: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8C6D1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s4</w:t>
            </w:r>
          </w:p>
        </w:tc>
      </w:tr>
      <w:tr w:rsidR="00DA5900" w:rsidRPr="008C6D15" w:rsidTr="00EF4F28">
        <w:trPr>
          <w:trHeight w:val="77"/>
        </w:trPr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C6D1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ц</w:t>
            </w: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8C6D1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s2</w:t>
            </w: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8C6D1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s2</w:t>
            </w: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8C6D1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s2</w:t>
            </w: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8C6D1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s4</w:t>
            </w: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8C6D1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s4</w:t>
            </w:r>
          </w:p>
        </w:tc>
      </w:tr>
      <w:tr w:rsidR="00DA5900" w:rsidRPr="008C6D15" w:rsidTr="00EF4F28">
        <w:trPr>
          <w:trHeight w:val="133"/>
        </w:trPr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C6D1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8C6D1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s3</w:t>
            </w: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8C6D1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s3</w:t>
            </w: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8C6D1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s4</w:t>
            </w: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DA5900" w:rsidRPr="008C6D15" w:rsidTr="00EF4F28">
        <w:trPr>
          <w:trHeight w:val="108"/>
        </w:trPr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C6D1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8C6D1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s1</w:t>
            </w: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DA5900" w:rsidRPr="008C6D15" w:rsidTr="00EF4F28">
        <w:trPr>
          <w:trHeight w:val="77"/>
        </w:trPr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C6D1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8C6D1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s1</w:t>
            </w: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833" w:type="pct"/>
          </w:tcPr>
          <w:p w:rsidR="00DA5900" w:rsidRPr="008C6D15" w:rsidRDefault="00DA5900" w:rsidP="00EF4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</w:tbl>
    <w:p w:rsidR="00DA5900" w:rsidRPr="008C6D15" w:rsidRDefault="00DA5900" w:rsidP="00DA5900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Данная</w:t>
      </w:r>
      <w:r w:rsidRPr="008C6D15">
        <w:rPr>
          <w:rFonts w:ascii="Times New Roman" w:hAnsi="Times New Roman" w:cs="Times New Roman"/>
          <w:sz w:val="24"/>
          <w:szCs w:val="24"/>
        </w:rPr>
        <w:t xml:space="preserve"> таблиц</w:t>
      </w:r>
      <w:r>
        <w:rPr>
          <w:rFonts w:ascii="Times New Roman" w:hAnsi="Times New Roman" w:cs="Times New Roman"/>
          <w:sz w:val="24"/>
          <w:szCs w:val="24"/>
        </w:rPr>
        <w:t xml:space="preserve">а представляет </w:t>
      </w:r>
      <w:r w:rsidRPr="008C6D15">
        <w:rPr>
          <w:rFonts w:ascii="Times New Roman" w:hAnsi="Times New Roman" w:cs="Times New Roman"/>
          <w:sz w:val="24"/>
          <w:szCs w:val="24"/>
        </w:rPr>
        <w:t>конечный распознаватель,</w:t>
      </w:r>
      <w:r>
        <w:rPr>
          <w:rFonts w:ascii="Times New Roman" w:hAnsi="Times New Roman" w:cs="Times New Roman"/>
          <w:sz w:val="24"/>
          <w:szCs w:val="24"/>
        </w:rPr>
        <w:t xml:space="preserve"> который может находиться в одном из шести состояний</w:t>
      </w:r>
      <w:r w:rsidRPr="008C6D15">
        <w:rPr>
          <w:rFonts w:ascii="Times New Roman" w:hAnsi="Times New Roman" w:cs="Times New Roman"/>
          <w:sz w:val="24"/>
          <w:szCs w:val="24"/>
        </w:rPr>
        <w:t xml:space="preserve">: </w:t>
      </w:r>
      <w:r w:rsidRPr="008C6D1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8C6D15">
        <w:rPr>
          <w:rFonts w:ascii="Times New Roman" w:hAnsi="Times New Roman" w:cs="Times New Roman"/>
          <w:sz w:val="24"/>
          <w:szCs w:val="24"/>
        </w:rPr>
        <w:t xml:space="preserve"> = {</w:t>
      </w:r>
      <w:r w:rsidRPr="008C6D1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8C6D15">
        <w:rPr>
          <w:rFonts w:ascii="Times New Roman" w:hAnsi="Times New Roman" w:cs="Times New Roman"/>
          <w:sz w:val="24"/>
          <w:szCs w:val="24"/>
        </w:rPr>
        <w:t xml:space="preserve">0, </w:t>
      </w:r>
      <w:r w:rsidRPr="008C6D1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8C6D15">
        <w:rPr>
          <w:rFonts w:ascii="Times New Roman" w:hAnsi="Times New Roman" w:cs="Times New Roman"/>
          <w:sz w:val="24"/>
          <w:szCs w:val="24"/>
        </w:rPr>
        <w:t xml:space="preserve">1, </w:t>
      </w:r>
      <w:r w:rsidRPr="008C6D1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8C6D15">
        <w:rPr>
          <w:rFonts w:ascii="Times New Roman" w:hAnsi="Times New Roman" w:cs="Times New Roman"/>
          <w:sz w:val="24"/>
          <w:szCs w:val="24"/>
        </w:rPr>
        <w:t xml:space="preserve">2, </w:t>
      </w:r>
      <w:r w:rsidRPr="008C6D1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8C6D15">
        <w:rPr>
          <w:rFonts w:ascii="Times New Roman" w:hAnsi="Times New Roman" w:cs="Times New Roman"/>
          <w:sz w:val="24"/>
          <w:szCs w:val="24"/>
        </w:rPr>
        <w:t xml:space="preserve">3, </w:t>
      </w:r>
      <w:r w:rsidRPr="008C6D1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8C6D15">
        <w:rPr>
          <w:rFonts w:ascii="Times New Roman" w:hAnsi="Times New Roman" w:cs="Times New Roman"/>
          <w:sz w:val="24"/>
          <w:szCs w:val="24"/>
        </w:rPr>
        <w:t xml:space="preserve">4, </w:t>
      </w:r>
      <w:r w:rsidRPr="008C6D15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8C6D15">
        <w:rPr>
          <w:rFonts w:ascii="Times New Roman" w:hAnsi="Times New Roman" w:cs="Times New Roman"/>
          <w:sz w:val="24"/>
          <w:szCs w:val="24"/>
        </w:rPr>
        <w:t xml:space="preserve">} и четыре входных символа: </w:t>
      </w:r>
      <w:r w:rsidRPr="008C6D1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C6D15">
        <w:rPr>
          <w:rFonts w:ascii="Times New Roman" w:hAnsi="Times New Roman" w:cs="Times New Roman"/>
          <w:sz w:val="24"/>
          <w:szCs w:val="24"/>
        </w:rPr>
        <w:t xml:space="preserve"> = {«ц», «.», «+», «-»}. Состоянию </w:t>
      </w:r>
      <w:r w:rsidRPr="008C6D15">
        <w:rPr>
          <w:rFonts w:ascii="Times New Roman" w:hAnsi="Times New Roman" w:cs="Times New Roman"/>
          <w:b/>
          <w:sz w:val="24"/>
          <w:szCs w:val="24"/>
          <w:lang w:val="en-US"/>
        </w:rPr>
        <w:t>Error</w:t>
      </w:r>
      <w:r w:rsidRPr="008C6D15">
        <w:rPr>
          <w:rFonts w:ascii="Times New Roman" w:hAnsi="Times New Roman" w:cs="Times New Roman"/>
          <w:sz w:val="24"/>
          <w:szCs w:val="24"/>
        </w:rPr>
        <w:t xml:space="preserve"> не соответствует столбец табл</w:t>
      </w:r>
      <w:r>
        <w:rPr>
          <w:rFonts w:ascii="Times New Roman" w:hAnsi="Times New Roman" w:cs="Times New Roman"/>
          <w:sz w:val="24"/>
          <w:szCs w:val="24"/>
        </w:rPr>
        <w:t>ицы. Это особое состояние</w:t>
      </w:r>
      <w:r w:rsidRPr="008C6D15">
        <w:rPr>
          <w:rFonts w:ascii="Times New Roman" w:hAnsi="Times New Roman" w:cs="Times New Roman"/>
          <w:sz w:val="24"/>
          <w:szCs w:val="24"/>
        </w:rPr>
        <w:t xml:space="preserve">, из которого невозможен переход в какое-либо состояние, отличное от него, а, следовательно, из него недостижимо допускающее состояние. Если в процессе обработки входной цепочки распознаватель переходит в состояние ошибки, то цепочка отвергается независимо от необработанной её части. </w:t>
      </w:r>
      <w:r w:rsidRPr="00727E7A">
        <w:rPr>
          <w:rFonts w:ascii="Times New Roman" w:hAnsi="Times New Roman" w:cs="Times New Roman"/>
          <w:b/>
          <w:sz w:val="24"/>
          <w:szCs w:val="24"/>
          <w:u w:val="single"/>
        </w:rPr>
        <w:t>Переходам в состояние ошибки соответствуют пустые клетки.</w:t>
      </w:r>
      <w:r>
        <w:rPr>
          <w:rFonts w:ascii="Times New Roman" w:hAnsi="Times New Roman" w:cs="Times New Roman"/>
          <w:sz w:val="24"/>
          <w:szCs w:val="24"/>
        </w:rPr>
        <w:t xml:space="preserve"> Допускающее состояние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7C2917">
        <w:rPr>
          <w:rFonts w:ascii="Times New Roman" w:hAnsi="Times New Roman" w:cs="Times New Roman"/>
          <w:sz w:val="24"/>
          <w:szCs w:val="24"/>
        </w:rPr>
        <w:t xml:space="preserve"> = {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7C2917">
        <w:rPr>
          <w:rFonts w:ascii="Times New Roman" w:hAnsi="Times New Roman" w:cs="Times New Roman"/>
          <w:sz w:val="24"/>
          <w:szCs w:val="24"/>
        </w:rPr>
        <w:t xml:space="preserve">4} </w:t>
      </w:r>
      <w:r>
        <w:rPr>
          <w:rFonts w:ascii="Times New Roman" w:hAnsi="Times New Roman" w:cs="Times New Roman"/>
          <w:sz w:val="24"/>
          <w:szCs w:val="24"/>
        </w:rPr>
        <w:t>помечено символом «1».</w:t>
      </w:r>
    </w:p>
    <w:p w:rsidR="00DA5900" w:rsidRPr="008C6D15" w:rsidRDefault="00DA5900" w:rsidP="00DA59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D15">
        <w:rPr>
          <w:rFonts w:ascii="Times New Roman" w:hAnsi="Times New Roman" w:cs="Times New Roman"/>
          <w:sz w:val="24"/>
          <w:szCs w:val="24"/>
        </w:rPr>
        <w:t xml:space="preserve">Конечный распознаватель можно задать ориентированным графом. Вершинам графа соответствуют состояния, а дугам – переходы. В вершинах записываются состояния, а на дугах – входные символы. Если распознаватель из состояния </w:t>
      </w:r>
      <w:r w:rsidRPr="008C6D1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8C6D1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j</w:t>
      </w:r>
      <w:r w:rsidRPr="008C6D15">
        <w:rPr>
          <w:rFonts w:ascii="Times New Roman" w:hAnsi="Times New Roman" w:cs="Times New Roman"/>
          <w:sz w:val="24"/>
          <w:szCs w:val="24"/>
        </w:rPr>
        <w:t xml:space="preserve"> при обработке символа </w:t>
      </w:r>
      <w:r w:rsidRPr="008C6D1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C6D1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Pr="008C6D15">
        <w:rPr>
          <w:rFonts w:ascii="Times New Roman" w:hAnsi="Times New Roman" w:cs="Times New Roman"/>
          <w:sz w:val="24"/>
          <w:szCs w:val="24"/>
        </w:rPr>
        <w:t xml:space="preserve"> переходит в состояние </w:t>
      </w:r>
      <w:r w:rsidRPr="008C6D1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8C6D1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r w:rsidRPr="008C6D15">
        <w:rPr>
          <w:rFonts w:ascii="Times New Roman" w:hAnsi="Times New Roman" w:cs="Times New Roman"/>
          <w:sz w:val="24"/>
          <w:szCs w:val="24"/>
        </w:rPr>
        <w:t xml:space="preserve">, то из вершины </w:t>
      </w:r>
      <w:r w:rsidRPr="008C6D1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8C6D1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j</w:t>
      </w:r>
      <w:r w:rsidRPr="008C6D15">
        <w:rPr>
          <w:rFonts w:ascii="Times New Roman" w:hAnsi="Times New Roman" w:cs="Times New Roman"/>
          <w:sz w:val="24"/>
          <w:szCs w:val="24"/>
        </w:rPr>
        <w:t xml:space="preserve"> проводится дуга, отмеченная символом </w:t>
      </w:r>
      <w:r w:rsidRPr="008C6D1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C6D1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Pr="008C6D15">
        <w:rPr>
          <w:rFonts w:ascii="Times New Roman" w:hAnsi="Times New Roman" w:cs="Times New Roman"/>
          <w:sz w:val="24"/>
          <w:szCs w:val="24"/>
        </w:rPr>
        <w:t xml:space="preserve">, в вершину </w:t>
      </w:r>
      <w:r w:rsidRPr="008C6D1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8C6D1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r w:rsidRPr="008C6D15">
        <w:rPr>
          <w:rFonts w:ascii="Times New Roman" w:hAnsi="Times New Roman" w:cs="Times New Roman"/>
          <w:sz w:val="24"/>
          <w:szCs w:val="24"/>
        </w:rPr>
        <w:t xml:space="preserve">. Вершина, соответствующая </w:t>
      </w:r>
      <w:r w:rsidRPr="008C6D15">
        <w:rPr>
          <w:rFonts w:ascii="Times New Roman" w:hAnsi="Times New Roman" w:cs="Times New Roman"/>
          <w:sz w:val="24"/>
          <w:szCs w:val="24"/>
        </w:rPr>
        <w:lastRenderedPageBreak/>
        <w:t>состоянию ошибки, и дуги, ведущие в состояние ошибки, в графе не изображаются (подразумеваются). Начальное состояние отмечается стрелочкой, а допускающие состояния выделяются жирной линией.</w:t>
      </w:r>
    </w:p>
    <w:p w:rsidR="00DA5900" w:rsidRDefault="00DA5900" w:rsidP="00DA5900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50E3F">
        <w:rPr>
          <w:rFonts w:ascii="Times New Roman" w:hAnsi="Times New Roman" w:cs="Times New Roman"/>
          <w:sz w:val="24"/>
          <w:szCs w:val="24"/>
        </w:rPr>
        <w:t>Граф распознавателя, представленного выше таблицей.</w:t>
      </w:r>
    </w:p>
    <w:p w:rsidR="00DA5900" w:rsidRDefault="00DA5900" w:rsidP="00DA5900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A83D69" wp14:editId="6748A86E">
            <wp:extent cx="3466214" cy="1669119"/>
            <wp:effectExtent l="0" t="0" r="127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987" r="2090" b="1888"/>
                    <a:stretch/>
                  </pic:blipFill>
                  <pic:spPr bwMode="auto">
                    <a:xfrm>
                      <a:off x="0" y="0"/>
                      <a:ext cx="3500744" cy="1685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900" w:rsidRDefault="00DA5900" w:rsidP="00DA59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</w:rPr>
        <w:t xml:space="preserve">Конечный распознаватель, который не может одновременно находиться более чем в одном состоянии, называется </w:t>
      </w:r>
      <w:r w:rsidRPr="00450E3F">
        <w:rPr>
          <w:rFonts w:ascii="Times New Roman" w:hAnsi="Times New Roman" w:cs="Times New Roman"/>
          <w:b/>
          <w:i/>
          <w:sz w:val="24"/>
          <w:szCs w:val="24"/>
        </w:rPr>
        <w:t>детерминированным</w:t>
      </w:r>
      <w:r w:rsidRPr="00450E3F">
        <w:rPr>
          <w:rFonts w:ascii="Times New Roman" w:hAnsi="Times New Roman" w:cs="Times New Roman"/>
          <w:i/>
          <w:sz w:val="24"/>
          <w:szCs w:val="24"/>
        </w:rPr>
        <w:t>.</w:t>
      </w:r>
      <w:r w:rsidRPr="00450E3F">
        <w:rPr>
          <w:rFonts w:ascii="Times New Roman" w:hAnsi="Times New Roman" w:cs="Times New Roman"/>
          <w:sz w:val="24"/>
          <w:szCs w:val="24"/>
        </w:rPr>
        <w:t xml:space="preserve"> Конечный распознаватель, представленный в качестве примера, является детерминированным, т.к. имеет только одно начальное состояние и функция переходов задаёт единственное</w:t>
      </w:r>
      <w:r>
        <w:rPr>
          <w:rFonts w:ascii="Times New Roman" w:hAnsi="Times New Roman" w:cs="Times New Roman"/>
          <w:sz w:val="24"/>
          <w:szCs w:val="24"/>
        </w:rPr>
        <w:t xml:space="preserve"> следующее состояние перехода</w:t>
      </w:r>
      <w:r w:rsidRPr="00450E3F">
        <w:rPr>
          <w:rFonts w:ascii="Times New Roman" w:hAnsi="Times New Roman" w:cs="Times New Roman"/>
          <w:sz w:val="24"/>
          <w:szCs w:val="24"/>
        </w:rPr>
        <w:t xml:space="preserve"> для любой пары (состояние, символ).</w:t>
      </w:r>
    </w:p>
    <w:p w:rsidR="00DA5900" w:rsidRPr="00450E3F" w:rsidRDefault="00DA5900" w:rsidP="00DA59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</w:rPr>
        <w:t xml:space="preserve">Конечный распознаватель, который может одновременно находиться более чем в одном состоянии, называется </w:t>
      </w:r>
      <w:r w:rsidRPr="00450E3F">
        <w:rPr>
          <w:rFonts w:ascii="Times New Roman" w:hAnsi="Times New Roman" w:cs="Times New Roman"/>
          <w:b/>
          <w:i/>
          <w:sz w:val="24"/>
          <w:szCs w:val="24"/>
        </w:rPr>
        <w:t>недетерминированным</w:t>
      </w:r>
      <w:r w:rsidRPr="00450E3F">
        <w:rPr>
          <w:rFonts w:ascii="Times New Roman" w:hAnsi="Times New Roman" w:cs="Times New Roman"/>
          <w:i/>
          <w:sz w:val="24"/>
          <w:szCs w:val="24"/>
        </w:rPr>
        <w:t>.</w:t>
      </w:r>
      <w:r w:rsidRPr="00450E3F">
        <w:rPr>
          <w:rFonts w:ascii="Times New Roman" w:hAnsi="Times New Roman" w:cs="Times New Roman"/>
          <w:sz w:val="24"/>
          <w:szCs w:val="24"/>
        </w:rPr>
        <w:t xml:space="preserve"> Недетерминированный распознаватель может иметь несколько начальных состояний и может перейти из состояния при обработке входного символа более чем в одно состояние. К недетерминированному конечному распознавателю нельзя применить определение,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50E3F">
        <w:rPr>
          <w:rFonts w:ascii="Times New Roman" w:hAnsi="Times New Roman" w:cs="Times New Roman"/>
          <w:sz w:val="24"/>
          <w:szCs w:val="24"/>
        </w:rPr>
        <w:t>приведенное для конечного распознавателя.</w:t>
      </w:r>
    </w:p>
    <w:p w:rsidR="00DA5900" w:rsidRPr="00450E3F" w:rsidRDefault="00DA5900" w:rsidP="00DA5900">
      <w:p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b/>
          <w:sz w:val="24"/>
          <w:szCs w:val="24"/>
        </w:rPr>
        <w:t>Конечный недетерминированный распознаватель</w:t>
      </w:r>
      <w:r w:rsidRPr="00450E3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50E3F">
        <w:rPr>
          <w:rFonts w:ascii="Times New Roman" w:hAnsi="Times New Roman" w:cs="Times New Roman"/>
          <w:sz w:val="24"/>
          <w:szCs w:val="24"/>
        </w:rPr>
        <w:t xml:space="preserve">определяется пятёркой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50E3F">
        <w:rPr>
          <w:rFonts w:ascii="Times New Roman" w:hAnsi="Times New Roman" w:cs="Times New Roman"/>
          <w:sz w:val="24"/>
          <w:szCs w:val="24"/>
        </w:rPr>
        <w:t xml:space="preserve"> = {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</w:rPr>
        <w:t xml:space="preserve">,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0E3F">
        <w:rPr>
          <w:rFonts w:ascii="Times New Roman" w:hAnsi="Times New Roman" w:cs="Times New Roman"/>
          <w:sz w:val="24"/>
          <w:szCs w:val="24"/>
        </w:rPr>
        <w:t xml:space="preserve">,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450E3F">
        <w:rPr>
          <w:rFonts w:ascii="Times New Roman" w:hAnsi="Times New Roman" w:cs="Times New Roman"/>
          <w:sz w:val="24"/>
          <w:szCs w:val="24"/>
        </w:rPr>
        <w:t xml:space="preserve">,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64"/>
      </w:r>
      <w:r w:rsidRPr="00450E3F">
        <w:rPr>
          <w:rFonts w:ascii="Times New Roman" w:hAnsi="Times New Roman" w:cs="Times New Roman"/>
          <w:sz w:val="24"/>
          <w:szCs w:val="24"/>
        </w:rPr>
        <w:t xml:space="preserve">,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450E3F">
        <w:rPr>
          <w:rFonts w:ascii="Times New Roman" w:hAnsi="Times New Roman" w:cs="Times New Roman"/>
          <w:sz w:val="24"/>
          <w:szCs w:val="24"/>
        </w:rPr>
        <w:t>}, где:</w:t>
      </w:r>
    </w:p>
    <w:p w:rsidR="00DA5900" w:rsidRPr="00450E3F" w:rsidRDefault="00DA5900" w:rsidP="00DA5900">
      <w:pPr>
        <w:pStyle w:val="a3"/>
        <w:numPr>
          <w:ilvl w:val="0"/>
          <w:numId w:val="4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</w:rPr>
        <w:t xml:space="preserve"> – конечное непустое множество состояний;</w:t>
      </w:r>
    </w:p>
    <w:p w:rsidR="00DA5900" w:rsidRPr="00450E3F" w:rsidRDefault="00DA5900" w:rsidP="00DA5900">
      <w:pPr>
        <w:pStyle w:val="a3"/>
        <w:numPr>
          <w:ilvl w:val="0"/>
          <w:numId w:val="4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0E3F">
        <w:rPr>
          <w:rFonts w:ascii="Times New Roman" w:hAnsi="Times New Roman" w:cs="Times New Roman"/>
          <w:sz w:val="24"/>
          <w:szCs w:val="24"/>
        </w:rPr>
        <w:t xml:space="preserve"> – конечное непустое множество входных символов;</w:t>
      </w:r>
    </w:p>
    <w:p w:rsidR="00DA5900" w:rsidRPr="00450E3F" w:rsidRDefault="00DA5900" w:rsidP="00DA5900">
      <w:pPr>
        <w:pStyle w:val="a3"/>
        <w:numPr>
          <w:ilvl w:val="0"/>
          <w:numId w:val="4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  <w:vertAlign w:val="subscript"/>
        </w:rPr>
        <w:t xml:space="preserve">0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CD"/>
      </w:r>
      <w:r w:rsidRPr="00450E3F">
        <w:rPr>
          <w:rFonts w:ascii="Times New Roman" w:hAnsi="Times New Roman" w:cs="Times New Roman"/>
          <w:sz w:val="24"/>
          <w:szCs w:val="24"/>
        </w:rPr>
        <w:t xml:space="preserve">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</w:rPr>
        <w:t xml:space="preserve"> – множество начальных состояний;</w:t>
      </w:r>
    </w:p>
    <w:p w:rsidR="00DA5900" w:rsidRPr="00450E3F" w:rsidRDefault="00DA5900" w:rsidP="00DA5900">
      <w:pPr>
        <w:pStyle w:val="a3"/>
        <w:numPr>
          <w:ilvl w:val="0"/>
          <w:numId w:val="4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64"/>
      </w:r>
      <w:r w:rsidRPr="00450E3F">
        <w:rPr>
          <w:rFonts w:ascii="Times New Roman" w:hAnsi="Times New Roman" w:cs="Times New Roman"/>
          <w:sz w:val="24"/>
          <w:szCs w:val="24"/>
        </w:rPr>
        <w:t xml:space="preserve">: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B4"/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AE"/>
      </w:r>
      <w:r w:rsidRPr="00450E3F">
        <w:rPr>
          <w:rFonts w:ascii="Times New Roman" w:hAnsi="Times New Roman" w:cs="Times New Roman"/>
          <w:sz w:val="24"/>
          <w:szCs w:val="24"/>
        </w:rPr>
        <w:t>2</w:t>
      </w:r>
      <w:r w:rsidRPr="00450E3F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</w:rPr>
        <w:t>, где 2</w:t>
      </w:r>
      <w:r w:rsidRPr="00450E3F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</w:rPr>
        <w:t xml:space="preserve"> обозначает булеан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</w:rPr>
        <w:t xml:space="preserve">, т.е. множество всех подмножеств множества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</w:rPr>
        <w:t xml:space="preserve"> – функция переходов, которая паре (состояние, символ) ставит в соответствие подмножество состояний;</w:t>
      </w:r>
    </w:p>
    <w:p w:rsidR="00DA5900" w:rsidRPr="00450E3F" w:rsidRDefault="00DA5900" w:rsidP="00DA5900">
      <w:pPr>
        <w:pStyle w:val="a3"/>
        <w:numPr>
          <w:ilvl w:val="0"/>
          <w:numId w:val="4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450E3F">
        <w:rPr>
          <w:rFonts w:ascii="Times New Roman" w:hAnsi="Times New Roman" w:cs="Times New Roman"/>
          <w:sz w:val="24"/>
          <w:szCs w:val="24"/>
        </w:rPr>
        <w:t xml:space="preserve">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CD"/>
      </w:r>
      <w:r w:rsidRPr="00450E3F">
        <w:rPr>
          <w:rFonts w:ascii="Times New Roman" w:hAnsi="Times New Roman" w:cs="Times New Roman"/>
          <w:sz w:val="24"/>
          <w:szCs w:val="24"/>
        </w:rPr>
        <w:t xml:space="preserve">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</w:rPr>
        <w:t xml:space="preserve"> – множество допускающих состояний.</w:t>
      </w:r>
    </w:p>
    <w:p w:rsidR="00DA5900" w:rsidRDefault="00DA5900" w:rsidP="00DA5900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</w:rPr>
        <w:t>Недетерминированный распознаватель, подобно детерминированному, может быть задан таблицей или графом. В клетках таблицы недетерминированного распознавателя записываются множества состояний переходов, а столбцы, соответствующие начальным состояниям, отмечаются символом «↓». В графе недетерминированного распознавателя из одной вершины могут выходить различные дуги, отмеченные одним и тем же входным символом.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26"/>
        <w:gridCol w:w="1526"/>
        <w:gridCol w:w="1526"/>
        <w:gridCol w:w="1526"/>
        <w:gridCol w:w="1526"/>
        <w:gridCol w:w="1526"/>
        <w:gridCol w:w="1526"/>
      </w:tblGrid>
      <w:tr w:rsidR="00DA5900" w:rsidRPr="00450E3F" w:rsidTr="00EF4F28">
        <w:trPr>
          <w:trHeight w:val="77"/>
        </w:trPr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0E3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sym w:font="Symbol" w:char="F0AF"/>
            </w: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0E3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sym w:font="Symbol" w:char="F0AF"/>
            </w: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0E3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sym w:font="Symbol" w:char="F0AF"/>
            </w: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50E3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</w:p>
        </w:tc>
      </w:tr>
      <w:tr w:rsidR="00DA5900" w:rsidRPr="00450E3F" w:rsidTr="00EF4F28">
        <w:trPr>
          <w:trHeight w:val="77"/>
        </w:trPr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50E3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s0</w:t>
            </w: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50E3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</w:t>
            </w: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50E3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s2</w:t>
            </w: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50E3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s3</w:t>
            </w: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50E3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s4</w:t>
            </w: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50E3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s5</w:t>
            </w:r>
          </w:p>
        </w:tc>
      </w:tr>
      <w:tr w:rsidR="00DA5900" w:rsidRPr="00450E3F" w:rsidTr="00EF4F28">
        <w:trPr>
          <w:trHeight w:val="172"/>
        </w:trPr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50E3F">
              <w:rPr>
                <w:rFonts w:ascii="Times New Roman" w:hAnsi="Times New Roman" w:cs="Times New Roman"/>
                <w:b/>
                <w:sz w:val="24"/>
                <w:szCs w:val="24"/>
              </w:rPr>
              <w:t>ц</w:t>
            </w: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50E3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s1,s3</w:t>
            </w: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50E3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s1,s3</w:t>
            </w: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50E3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s5</w:t>
            </w: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50E3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s5</w:t>
            </w:r>
          </w:p>
        </w:tc>
      </w:tr>
      <w:tr w:rsidR="00DA5900" w:rsidRPr="00450E3F" w:rsidTr="00EF4F28">
        <w:trPr>
          <w:trHeight w:val="77"/>
        </w:trPr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50E3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.</w:t>
            </w: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50E3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s4</w:t>
            </w: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50E3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s4</w:t>
            </w: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50E3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s5</w:t>
            </w: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A5900" w:rsidRPr="00450E3F" w:rsidTr="00EF4F28">
        <w:trPr>
          <w:trHeight w:val="77"/>
        </w:trPr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50E3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+</w:t>
            </w: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50E3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s1,s2</w:t>
            </w: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A5900" w:rsidRPr="00450E3F" w:rsidTr="00EF4F28">
        <w:trPr>
          <w:trHeight w:val="77"/>
        </w:trPr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50E3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-</w:t>
            </w: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50E3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s1,s2</w:t>
            </w: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450E3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A5900" w:rsidRPr="00450E3F" w:rsidRDefault="00DA5900" w:rsidP="00DA5900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713536" behindDoc="0" locked="0" layoutInCell="1" allowOverlap="1" wp14:anchorId="69726225" wp14:editId="642C0BA4">
            <wp:simplePos x="0" y="0"/>
            <wp:positionH relativeFrom="page">
              <wp:posOffset>3837940</wp:posOffset>
            </wp:positionH>
            <wp:positionV relativeFrom="paragraph">
              <wp:posOffset>153670</wp:posOffset>
            </wp:positionV>
            <wp:extent cx="3648710" cy="2051685"/>
            <wp:effectExtent l="0" t="0" r="8890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7" t="5425" r="1276" b="1491"/>
                    <a:stretch/>
                  </pic:blipFill>
                  <pic:spPr bwMode="auto">
                    <a:xfrm>
                      <a:off x="0" y="0"/>
                      <a:ext cx="3648710" cy="205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50E3F">
        <w:rPr>
          <w:rFonts w:ascii="Times New Roman" w:hAnsi="Times New Roman" w:cs="Times New Roman"/>
          <w:sz w:val="24"/>
          <w:szCs w:val="24"/>
        </w:rPr>
        <w:t>Недетерминированный распознаватель может из состояния перейти в пустое множество состояний. Если при обработке входной цепочки множество текущих состояний в некоторый момент времени окажется пустым, то распознаватель прекращает работу и цепочка отвергается.</w:t>
      </w:r>
    </w:p>
    <w:p w:rsidR="00DA5900" w:rsidRDefault="00DA5900" w:rsidP="00DA5900">
      <w:pPr>
        <w:pBdr>
          <w:top w:val="single" w:sz="4" w:space="1" w:color="auto"/>
          <w:left w:val="single" w:sz="4" w:space="4" w:color="auto"/>
          <w:bottom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</w:rPr>
        <w:t xml:space="preserve">Цепочка </w:t>
      </w:r>
      <w:r w:rsidRPr="00450E3F">
        <w:rPr>
          <w:rFonts w:ascii="Times New Roman" w:hAnsi="Times New Roman" w:cs="Times New Roman"/>
          <w:i/>
          <w:sz w:val="24"/>
          <w:szCs w:val="24"/>
        </w:rPr>
        <w:t>допускается</w:t>
      </w:r>
      <w:r w:rsidRPr="00450E3F">
        <w:rPr>
          <w:rFonts w:ascii="Times New Roman" w:hAnsi="Times New Roman" w:cs="Times New Roman"/>
          <w:sz w:val="24"/>
          <w:szCs w:val="24"/>
        </w:rPr>
        <w:t xml:space="preserve"> недетерминированным </w:t>
      </w:r>
    </w:p>
    <w:p w:rsidR="00DA5900" w:rsidRDefault="00DA5900" w:rsidP="00DA5900">
      <w:pPr>
        <w:pBdr>
          <w:top w:val="single" w:sz="4" w:space="1" w:color="auto"/>
          <w:left w:val="single" w:sz="4" w:space="4" w:color="auto"/>
          <w:bottom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</w:rPr>
        <w:t xml:space="preserve">конечным распознавателем, если после обработки последнего символа входной цепочки </w:t>
      </w:r>
      <w:r w:rsidRPr="00450E3F">
        <w:rPr>
          <w:rFonts w:ascii="Times New Roman" w:hAnsi="Times New Roman" w:cs="Times New Roman"/>
          <w:sz w:val="24"/>
          <w:szCs w:val="24"/>
        </w:rPr>
        <w:lastRenderedPageBreak/>
        <w:t xml:space="preserve">он будет находиться во множестве состояний, содержащих в себе хотя бы одно из допускающих. </w:t>
      </w:r>
    </w:p>
    <w:p w:rsidR="00DA5900" w:rsidRPr="00232040" w:rsidRDefault="00DA5900" w:rsidP="00DA5900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232040">
        <w:rPr>
          <w:rFonts w:ascii="Times New Roman" w:hAnsi="Times New Roman" w:cs="Times New Roman"/>
          <w:b/>
          <w:i/>
          <w:sz w:val="24"/>
          <w:u w:val="single"/>
        </w:rPr>
        <w:t>Детерминированные конечные распознаватели являются подклассом недетерминированных конечных распознавателей.</w:t>
      </w:r>
    </w:p>
    <w:p w:rsidR="00DA5900" w:rsidRPr="00450E3F" w:rsidRDefault="00DA5900" w:rsidP="00DA5900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</w:rPr>
        <w:t xml:space="preserve">Недетерминированный распознаватель, который может перейти на некотором шаге из состояния в состояние без обработки символа входной цепочки, называется </w:t>
      </w:r>
      <w:r w:rsidRPr="00450E3F">
        <w:rPr>
          <w:rFonts w:ascii="Times New Roman" w:hAnsi="Times New Roman" w:cs="Times New Roman"/>
          <w:b/>
          <w:i/>
          <w:sz w:val="24"/>
          <w:szCs w:val="24"/>
        </w:rPr>
        <w:t xml:space="preserve">недетерминированным конечным распознавателем с </w:t>
      </w:r>
      <w:r w:rsidRPr="00450E3F">
        <w:rPr>
          <w:rFonts w:ascii="Times New Roman" w:hAnsi="Times New Roman" w:cs="Times New Roman"/>
          <w:b/>
          <w:i/>
          <w:sz w:val="24"/>
          <w:szCs w:val="24"/>
        </w:rPr>
        <w:sym w:font="Symbol" w:char="F065"/>
      </w:r>
      <w:r w:rsidRPr="00450E3F">
        <w:rPr>
          <w:rFonts w:ascii="Times New Roman" w:hAnsi="Times New Roman" w:cs="Times New Roman"/>
          <w:b/>
          <w:i/>
          <w:sz w:val="24"/>
          <w:szCs w:val="24"/>
        </w:rPr>
        <w:t>-переходами</w:t>
      </w:r>
      <w:r w:rsidRPr="00450E3F">
        <w:rPr>
          <w:rFonts w:ascii="Times New Roman" w:hAnsi="Times New Roman" w:cs="Times New Roman"/>
          <w:sz w:val="24"/>
          <w:szCs w:val="24"/>
        </w:rPr>
        <w:t>.</w:t>
      </w:r>
    </w:p>
    <w:p w:rsidR="00DA5900" w:rsidRDefault="00DA5900" w:rsidP="00DA5900">
      <w:p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i/>
          <w:sz w:val="24"/>
          <w:szCs w:val="24"/>
        </w:rPr>
        <w:t xml:space="preserve">Конечный недетерминированный распознаватель с </w:t>
      </w:r>
      <w:r w:rsidRPr="00450E3F">
        <w:rPr>
          <w:rFonts w:ascii="Times New Roman" w:hAnsi="Times New Roman" w:cs="Times New Roman"/>
          <w:i/>
          <w:sz w:val="24"/>
          <w:szCs w:val="24"/>
        </w:rPr>
        <w:sym w:font="Symbol" w:char="F065"/>
      </w:r>
      <w:r w:rsidRPr="00450E3F">
        <w:rPr>
          <w:rFonts w:ascii="Times New Roman" w:hAnsi="Times New Roman" w:cs="Times New Roman"/>
          <w:i/>
          <w:sz w:val="24"/>
          <w:szCs w:val="24"/>
        </w:rPr>
        <w:t xml:space="preserve">-переходами </w:t>
      </w:r>
      <w:r w:rsidRPr="00450E3F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пределяется</w:t>
      </w:r>
    </w:p>
    <w:p w:rsidR="00DA5900" w:rsidRPr="00EE7F63" w:rsidRDefault="00DA5900" w:rsidP="00DA5900">
      <w:p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пятеркой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E7F63">
        <w:rPr>
          <w:rFonts w:ascii="Times New Roman" w:hAnsi="Times New Roman" w:cs="Times New Roman"/>
          <w:sz w:val="24"/>
          <w:szCs w:val="24"/>
        </w:rPr>
        <w:t xml:space="preserve"> = {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E7F63">
        <w:rPr>
          <w:rFonts w:ascii="Times New Roman" w:hAnsi="Times New Roman" w:cs="Times New Roman"/>
          <w:sz w:val="24"/>
          <w:szCs w:val="24"/>
        </w:rPr>
        <w:t xml:space="preserve">,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EE7F63">
        <w:rPr>
          <w:rFonts w:ascii="Times New Roman" w:hAnsi="Times New Roman" w:cs="Times New Roman"/>
          <w:sz w:val="24"/>
          <w:szCs w:val="24"/>
        </w:rPr>
        <w:t xml:space="preserve">,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E7F63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E7F63">
        <w:rPr>
          <w:rFonts w:ascii="Times New Roman" w:hAnsi="Times New Roman" w:cs="Times New Roman"/>
          <w:sz w:val="24"/>
          <w:szCs w:val="24"/>
        </w:rPr>
        <w:t xml:space="preserve">,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64"/>
      </w:r>
      <w:r w:rsidRPr="00EE7F63">
        <w:rPr>
          <w:rFonts w:ascii="Times New Roman" w:hAnsi="Times New Roman" w:cs="Times New Roman"/>
          <w:sz w:val="24"/>
          <w:szCs w:val="24"/>
        </w:rPr>
        <w:t xml:space="preserve">,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EE7F63">
        <w:rPr>
          <w:rFonts w:ascii="Times New Roman" w:hAnsi="Times New Roman" w:cs="Times New Roman"/>
          <w:sz w:val="24"/>
          <w:szCs w:val="24"/>
        </w:rPr>
        <w:t xml:space="preserve">}, </w:t>
      </w:r>
      <w:r w:rsidRPr="00450E3F">
        <w:rPr>
          <w:rFonts w:ascii="Times New Roman" w:hAnsi="Times New Roman" w:cs="Times New Roman"/>
          <w:sz w:val="24"/>
          <w:szCs w:val="24"/>
        </w:rPr>
        <w:t>где</w:t>
      </w:r>
      <w:r w:rsidRPr="00EE7F63">
        <w:rPr>
          <w:rFonts w:ascii="Times New Roman" w:hAnsi="Times New Roman" w:cs="Times New Roman"/>
          <w:sz w:val="24"/>
          <w:szCs w:val="24"/>
        </w:rPr>
        <w:t>:</w:t>
      </w:r>
    </w:p>
    <w:p w:rsidR="00DA5900" w:rsidRPr="00450E3F" w:rsidRDefault="00DA5900" w:rsidP="00DA5900">
      <w:pPr>
        <w:pStyle w:val="a3"/>
        <w:numPr>
          <w:ilvl w:val="0"/>
          <w:numId w:val="4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</w:rPr>
        <w:t xml:space="preserve"> – конечное непустое множество состояний;</w:t>
      </w:r>
    </w:p>
    <w:p w:rsidR="00DA5900" w:rsidRPr="00450E3F" w:rsidRDefault="00DA5900" w:rsidP="00DA5900">
      <w:pPr>
        <w:pStyle w:val="a3"/>
        <w:numPr>
          <w:ilvl w:val="0"/>
          <w:numId w:val="4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0E3F">
        <w:rPr>
          <w:rFonts w:ascii="Times New Roman" w:hAnsi="Times New Roman" w:cs="Times New Roman"/>
          <w:sz w:val="24"/>
          <w:szCs w:val="24"/>
        </w:rPr>
        <w:t xml:space="preserve"> – конечное непустое множество входных символов;</w:t>
      </w:r>
    </w:p>
    <w:p w:rsidR="00DA5900" w:rsidRPr="00450E3F" w:rsidRDefault="00DA5900" w:rsidP="00DA5900">
      <w:pPr>
        <w:pStyle w:val="a3"/>
        <w:numPr>
          <w:ilvl w:val="0"/>
          <w:numId w:val="4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  <w:vertAlign w:val="subscript"/>
        </w:rPr>
        <w:t xml:space="preserve">0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CD"/>
      </w:r>
      <w:r w:rsidRPr="00450E3F">
        <w:rPr>
          <w:rFonts w:ascii="Times New Roman" w:hAnsi="Times New Roman" w:cs="Times New Roman"/>
          <w:sz w:val="24"/>
          <w:szCs w:val="24"/>
        </w:rPr>
        <w:t xml:space="preserve">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</w:rPr>
        <w:t xml:space="preserve"> – множество начальных состояний;</w:t>
      </w:r>
    </w:p>
    <w:p w:rsidR="00DA5900" w:rsidRPr="00450E3F" w:rsidRDefault="00DA5900" w:rsidP="00DA5900">
      <w:pPr>
        <w:pStyle w:val="a3"/>
        <w:numPr>
          <w:ilvl w:val="0"/>
          <w:numId w:val="4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64"/>
      </w:r>
      <w:r w:rsidRPr="00450E3F">
        <w:rPr>
          <w:rFonts w:ascii="Times New Roman" w:hAnsi="Times New Roman" w:cs="Times New Roman"/>
          <w:sz w:val="24"/>
          <w:szCs w:val="24"/>
        </w:rPr>
        <w:t xml:space="preserve">: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B4"/>
      </w:r>
      <w:r w:rsidRPr="00450E3F">
        <w:rPr>
          <w:rFonts w:ascii="Times New Roman" w:hAnsi="Times New Roman" w:cs="Times New Roman"/>
          <w:sz w:val="24"/>
          <w:szCs w:val="24"/>
        </w:rPr>
        <w:t>{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C8"/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65"/>
      </w:r>
      <w:r w:rsidRPr="00450E3F">
        <w:rPr>
          <w:rFonts w:ascii="Times New Roman" w:hAnsi="Times New Roman" w:cs="Times New Roman"/>
          <w:sz w:val="24"/>
          <w:szCs w:val="24"/>
        </w:rPr>
        <w:t>}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AE"/>
      </w:r>
      <w:r w:rsidRPr="00450E3F">
        <w:rPr>
          <w:rFonts w:ascii="Times New Roman" w:hAnsi="Times New Roman" w:cs="Times New Roman"/>
          <w:sz w:val="24"/>
          <w:szCs w:val="24"/>
        </w:rPr>
        <w:t>2</w:t>
      </w:r>
      <w:r w:rsidRPr="00450E3F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</w:rPr>
        <w:t>, где 2</w:t>
      </w:r>
      <w:r w:rsidRPr="00450E3F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</w:rPr>
        <w:t xml:space="preserve"> обозначает булеан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</w:rPr>
        <w:t xml:space="preserve">, т.е. множество всех подмножеств множества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</w:rPr>
        <w:t xml:space="preserve"> – функция переходов, которая паре (состояние, символ) или паре (состояние, </w:t>
      </w:r>
      <w:r w:rsidRPr="00450E3F">
        <w:rPr>
          <w:rFonts w:ascii="Times New Roman" w:hAnsi="Times New Roman" w:cs="Times New Roman"/>
          <w:sz w:val="24"/>
          <w:szCs w:val="24"/>
        </w:rPr>
        <w:sym w:font="Symbol" w:char="F065"/>
      </w:r>
      <w:r w:rsidRPr="00450E3F">
        <w:rPr>
          <w:rFonts w:ascii="Times New Roman" w:hAnsi="Times New Roman" w:cs="Times New Roman"/>
          <w:sz w:val="24"/>
          <w:szCs w:val="24"/>
        </w:rPr>
        <w:t>) ставит в соответствие подмножество состояний;</w:t>
      </w:r>
    </w:p>
    <w:p w:rsidR="00DA5900" w:rsidRPr="00450E3F" w:rsidRDefault="00DA5900" w:rsidP="00DA5900">
      <w:pPr>
        <w:pStyle w:val="a3"/>
        <w:numPr>
          <w:ilvl w:val="0"/>
          <w:numId w:val="4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450E3F">
        <w:rPr>
          <w:rFonts w:ascii="Times New Roman" w:hAnsi="Times New Roman" w:cs="Times New Roman"/>
          <w:sz w:val="24"/>
          <w:szCs w:val="24"/>
        </w:rPr>
        <w:t xml:space="preserve">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CD"/>
      </w:r>
      <w:r w:rsidRPr="00450E3F">
        <w:rPr>
          <w:rFonts w:ascii="Times New Roman" w:hAnsi="Times New Roman" w:cs="Times New Roman"/>
          <w:sz w:val="24"/>
          <w:szCs w:val="24"/>
        </w:rPr>
        <w:t xml:space="preserve">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0E3F">
        <w:rPr>
          <w:rFonts w:ascii="Times New Roman" w:hAnsi="Times New Roman" w:cs="Times New Roman"/>
          <w:sz w:val="24"/>
          <w:szCs w:val="24"/>
        </w:rPr>
        <w:t xml:space="preserve"> – множество допускающих состояний.</w:t>
      </w:r>
    </w:p>
    <w:p w:rsidR="00DA5900" w:rsidRDefault="00DA5900" w:rsidP="00DA5900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3F">
        <w:rPr>
          <w:rFonts w:ascii="Times New Roman" w:hAnsi="Times New Roman" w:cs="Times New Roman"/>
          <w:sz w:val="24"/>
          <w:szCs w:val="24"/>
        </w:rPr>
        <w:t xml:space="preserve">Таблица, описывающая недетерминированный распознаватель с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65"/>
      </w:r>
      <w:r w:rsidRPr="00450E3F">
        <w:rPr>
          <w:rFonts w:ascii="Times New Roman" w:hAnsi="Times New Roman" w:cs="Times New Roman"/>
          <w:sz w:val="24"/>
          <w:szCs w:val="24"/>
        </w:rPr>
        <w:t xml:space="preserve">-переходами, отличается от таблицы недетерминированного распознавателя без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65"/>
      </w:r>
      <w:r w:rsidRPr="00450E3F">
        <w:rPr>
          <w:rFonts w:ascii="Times New Roman" w:hAnsi="Times New Roman" w:cs="Times New Roman"/>
          <w:sz w:val="24"/>
          <w:szCs w:val="24"/>
        </w:rPr>
        <w:t xml:space="preserve">-переходов наличием дополнительной строки, которая соответствует пустому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65"/>
      </w:r>
      <w:r w:rsidRPr="00450E3F">
        <w:rPr>
          <w:rFonts w:ascii="Times New Roman" w:hAnsi="Times New Roman" w:cs="Times New Roman"/>
          <w:sz w:val="24"/>
          <w:szCs w:val="24"/>
        </w:rPr>
        <w:t xml:space="preserve">-символу. В графе распознавателя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65"/>
      </w:r>
      <w:r w:rsidRPr="00450E3F">
        <w:rPr>
          <w:rFonts w:ascii="Times New Roman" w:hAnsi="Times New Roman" w:cs="Times New Roman"/>
          <w:sz w:val="24"/>
          <w:szCs w:val="24"/>
        </w:rPr>
        <w:t>-переходу соответствует дуга, отмеченная символом «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65"/>
      </w:r>
      <w:r w:rsidRPr="00450E3F">
        <w:rPr>
          <w:rFonts w:ascii="Times New Roman" w:hAnsi="Times New Roman" w:cs="Times New Roman"/>
          <w:sz w:val="24"/>
          <w:szCs w:val="24"/>
        </w:rPr>
        <w:t>».</w:t>
      </w:r>
    </w:p>
    <w:p w:rsidR="00DA5900" w:rsidRPr="00133711" w:rsidRDefault="00DA5900" w:rsidP="00DA590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133711">
        <w:rPr>
          <w:rFonts w:ascii="Times New Roman" w:hAnsi="Times New Roman" w:cs="Times New Roman"/>
          <w:sz w:val="24"/>
        </w:rPr>
        <w:t xml:space="preserve">Таблица недетерминированного распознавателя с </w:t>
      </w:r>
      <w:r w:rsidRPr="00133711">
        <w:rPr>
          <w:rFonts w:ascii="Times New Roman" w:hAnsi="Times New Roman" w:cs="Times New Roman"/>
          <w:sz w:val="24"/>
        </w:rPr>
        <w:sym w:font="Symbol" w:char="F065"/>
      </w:r>
      <w:r>
        <w:rPr>
          <w:rFonts w:ascii="Times New Roman" w:hAnsi="Times New Roman" w:cs="Times New Roman"/>
          <w:sz w:val="24"/>
        </w:rPr>
        <w:t>-переходами: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6"/>
        <w:gridCol w:w="1336"/>
        <w:gridCol w:w="1335"/>
        <w:gridCol w:w="1335"/>
        <w:gridCol w:w="1335"/>
        <w:gridCol w:w="1335"/>
        <w:gridCol w:w="1335"/>
        <w:gridCol w:w="1335"/>
      </w:tblGrid>
      <w:tr w:rsidR="00DA5900" w:rsidRPr="00133711" w:rsidTr="00EF4F28">
        <w:trPr>
          <w:trHeight w:val="239"/>
        </w:trPr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</w:rPr>
              <w:sym w:font="Symbol" w:char="F0AF"/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1</w:t>
            </w:r>
          </w:p>
        </w:tc>
      </w:tr>
      <w:tr w:rsidR="00DA5900" w:rsidRPr="00133711" w:rsidTr="00EF4F28"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s0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s1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s2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s3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s4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s5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s6</w:t>
            </w:r>
          </w:p>
        </w:tc>
      </w:tr>
      <w:tr w:rsidR="00DA5900" w:rsidRPr="00133711" w:rsidTr="00EF4F28"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</w:rPr>
              <w:t>ц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s1,s3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s5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s5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DA5900" w:rsidRPr="00133711" w:rsidTr="00EF4F28"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.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s4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s5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DA5900" w:rsidRPr="00133711" w:rsidTr="00EF4F28"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+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s1,s2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DA5900" w:rsidRPr="00133711" w:rsidTr="00EF4F28"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-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s1,s2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DA5900" w:rsidRPr="00133711" w:rsidTr="00EF4F28"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</w:rPr>
              <w:sym w:font="Symbol" w:char="F065"/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s1,s2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s6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:rsidR="00DA5900" w:rsidRPr="00133711" w:rsidRDefault="00DA5900" w:rsidP="00DA5900">
      <w:pPr>
        <w:spacing w:before="240" w:after="0" w:line="240" w:lineRule="auto"/>
        <w:jc w:val="both"/>
        <w:rPr>
          <w:rFonts w:ascii="Times New Roman" w:hAnsi="Times New Roman" w:cs="Times New Roman"/>
          <w:sz w:val="24"/>
        </w:rPr>
      </w:pPr>
      <w:r w:rsidRPr="00133711">
        <w:rPr>
          <w:rFonts w:ascii="Times New Roman" w:hAnsi="Times New Roman" w:cs="Times New Roman"/>
          <w:sz w:val="24"/>
        </w:rPr>
        <w:t xml:space="preserve">Граф недетерминированного распознавателя с </w:t>
      </w:r>
      <w:r w:rsidRPr="00133711">
        <w:rPr>
          <w:rFonts w:ascii="Times New Roman" w:hAnsi="Times New Roman" w:cs="Times New Roman"/>
          <w:sz w:val="24"/>
        </w:rPr>
        <w:sym w:font="Symbol" w:char="F065"/>
      </w:r>
      <w:r w:rsidRPr="00133711">
        <w:rPr>
          <w:rFonts w:ascii="Times New Roman" w:hAnsi="Times New Roman" w:cs="Times New Roman"/>
          <w:sz w:val="24"/>
        </w:rPr>
        <w:t>-переходами.</w:t>
      </w:r>
    </w:p>
    <w:p w:rsidR="00DA5900" w:rsidRDefault="00DA5900" w:rsidP="00DA590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8C7897E" wp14:editId="69F2645D">
            <wp:extent cx="4404227" cy="17119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57" t="10552"/>
                    <a:stretch/>
                  </pic:blipFill>
                  <pic:spPr bwMode="auto">
                    <a:xfrm>
                      <a:off x="0" y="0"/>
                      <a:ext cx="4404227" cy="171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900" w:rsidRPr="00232040" w:rsidRDefault="00DA5900" w:rsidP="00DA5900">
      <w:pPr>
        <w:spacing w:before="240" w:line="240" w:lineRule="auto"/>
        <w:jc w:val="both"/>
        <w:rPr>
          <w:rFonts w:ascii="Times New Roman" w:hAnsi="Times New Roman" w:cs="Times New Roman"/>
          <w:b/>
          <w:i/>
          <w:sz w:val="24"/>
          <w:u w:val="single"/>
        </w:rPr>
      </w:pPr>
      <w:r w:rsidRPr="00232040">
        <w:rPr>
          <w:rFonts w:ascii="Times New Roman" w:hAnsi="Times New Roman" w:cs="Times New Roman"/>
          <w:b/>
          <w:i/>
          <w:sz w:val="24"/>
          <w:u w:val="single"/>
        </w:rPr>
        <w:t xml:space="preserve">Недетерминированные конечные распознаватели являются подклассом недетерминированных конечных распознавателей с </w:t>
      </w:r>
      <w:r w:rsidRPr="00232040">
        <w:rPr>
          <w:rFonts w:ascii="Times New Roman" w:hAnsi="Times New Roman" w:cs="Times New Roman"/>
          <w:b/>
          <w:i/>
          <w:sz w:val="24"/>
          <w:u w:val="single"/>
        </w:rPr>
        <w:sym w:font="Symbol" w:char="F065"/>
      </w:r>
      <w:r w:rsidRPr="00232040">
        <w:rPr>
          <w:rFonts w:ascii="Times New Roman" w:hAnsi="Times New Roman" w:cs="Times New Roman"/>
          <w:b/>
          <w:i/>
          <w:sz w:val="24"/>
          <w:u w:val="single"/>
        </w:rPr>
        <w:t>-переходами.</w:t>
      </w:r>
    </w:p>
    <w:p w:rsidR="00DA5900" w:rsidRDefault="00DA5900" w:rsidP="00DA59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33C3">
        <w:rPr>
          <w:rFonts w:ascii="Times New Roman" w:hAnsi="Times New Roman" w:cs="Times New Roman"/>
          <w:sz w:val="24"/>
          <w:szCs w:val="24"/>
        </w:rPr>
        <w:t>Два конечных распознавателя (детерминир</w:t>
      </w:r>
      <w:r>
        <w:rPr>
          <w:rFonts w:ascii="Times New Roman" w:hAnsi="Times New Roman" w:cs="Times New Roman"/>
          <w:sz w:val="24"/>
          <w:szCs w:val="24"/>
        </w:rPr>
        <w:t xml:space="preserve">ованных, недетерминированных с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65"/>
      </w:r>
      <w:r w:rsidRPr="001333C3">
        <w:rPr>
          <w:rFonts w:ascii="Times New Roman" w:hAnsi="Times New Roman" w:cs="Times New Roman"/>
          <w:sz w:val="24"/>
          <w:szCs w:val="24"/>
        </w:rPr>
        <w:t xml:space="preserve">-переходами или без них) называются </w:t>
      </w:r>
      <w:r w:rsidRPr="001333C3">
        <w:rPr>
          <w:rFonts w:ascii="Times New Roman" w:hAnsi="Times New Roman" w:cs="Times New Roman"/>
          <w:b/>
          <w:i/>
          <w:sz w:val="24"/>
          <w:szCs w:val="24"/>
        </w:rPr>
        <w:t>эквивалентными</w:t>
      </w:r>
      <w:r w:rsidRPr="001333C3">
        <w:rPr>
          <w:rFonts w:ascii="Times New Roman" w:hAnsi="Times New Roman" w:cs="Times New Roman"/>
          <w:sz w:val="24"/>
          <w:szCs w:val="24"/>
        </w:rPr>
        <w:t>, если равны допускаемые ими языки. Процедуру получения недетерминированног</w:t>
      </w:r>
      <w:r>
        <w:rPr>
          <w:rFonts w:ascii="Times New Roman" w:hAnsi="Times New Roman" w:cs="Times New Roman"/>
          <w:sz w:val="24"/>
          <w:szCs w:val="24"/>
        </w:rPr>
        <w:t xml:space="preserve">о конечного распознавателя без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65"/>
      </w:r>
      <w:r w:rsidRPr="001333C3">
        <w:rPr>
          <w:rFonts w:ascii="Times New Roman" w:hAnsi="Times New Roman" w:cs="Times New Roman"/>
          <w:sz w:val="24"/>
          <w:szCs w:val="24"/>
        </w:rPr>
        <w:t>-переходов, эквивалентного заданному недетерминированн</w:t>
      </w:r>
      <w:r>
        <w:rPr>
          <w:rFonts w:ascii="Times New Roman" w:hAnsi="Times New Roman" w:cs="Times New Roman"/>
          <w:sz w:val="24"/>
          <w:szCs w:val="24"/>
        </w:rPr>
        <w:t xml:space="preserve">ому конечному распознавателю с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65"/>
      </w:r>
      <w:r w:rsidRPr="001333C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переходами назовём устранением </w:t>
      </w:r>
      <w:r w:rsidRPr="00450E3F">
        <w:rPr>
          <w:rFonts w:ascii="Times New Roman" w:hAnsi="Times New Roman" w:cs="Times New Roman"/>
          <w:sz w:val="24"/>
          <w:szCs w:val="24"/>
          <w:lang w:val="en-US"/>
        </w:rPr>
        <w:sym w:font="Symbol" w:char="F065"/>
      </w:r>
      <w:r w:rsidRPr="001333C3">
        <w:rPr>
          <w:rFonts w:ascii="Times New Roman" w:hAnsi="Times New Roman" w:cs="Times New Roman"/>
          <w:sz w:val="24"/>
          <w:szCs w:val="24"/>
        </w:rPr>
        <w:t>-переходов. Процедуру получения детерминированного конечного распознавателя, эквивалентного заданному недетерминированному конечному распознавателю назовём преобразованием недетерминированного конечного распознавателя в детерминированный.</w:t>
      </w:r>
    </w:p>
    <w:p w:rsidR="00DA5900" w:rsidRPr="003238E2" w:rsidRDefault="00DA5900" w:rsidP="00DA5900">
      <w:pPr>
        <w:pBdr>
          <w:top w:val="single" w:sz="4" w:space="1" w:color="auto"/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3238E2">
        <w:rPr>
          <w:rFonts w:ascii="Times New Roman" w:hAnsi="Times New Roman" w:cs="Times New Roman"/>
          <w:b/>
          <w:sz w:val="32"/>
          <w:szCs w:val="24"/>
        </w:rPr>
        <w:lastRenderedPageBreak/>
        <w:t>Преобразование недетерминированных конечных</w:t>
      </w:r>
    </w:p>
    <w:p w:rsidR="00DA5900" w:rsidRPr="003238E2" w:rsidRDefault="00DA5900" w:rsidP="00DA5900">
      <w:pPr>
        <w:pBdr>
          <w:top w:val="single" w:sz="4" w:space="1" w:color="auto"/>
          <w:bottom w:val="single" w:sz="4" w:space="1" w:color="auto"/>
        </w:pBd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3238E2">
        <w:rPr>
          <w:rFonts w:ascii="Times New Roman" w:hAnsi="Times New Roman" w:cs="Times New Roman"/>
          <w:b/>
          <w:sz w:val="32"/>
          <w:szCs w:val="24"/>
        </w:rPr>
        <w:t xml:space="preserve">распознавателей с </w:t>
      </w:r>
      <w:r w:rsidRPr="003238E2">
        <w:rPr>
          <w:rFonts w:ascii="Times New Roman" w:hAnsi="Times New Roman" w:cs="Times New Roman"/>
          <w:b/>
          <w:sz w:val="32"/>
        </w:rPr>
        <w:sym w:font="Symbol" w:char="F065"/>
      </w:r>
      <w:r w:rsidRPr="003238E2">
        <w:rPr>
          <w:rFonts w:ascii="Times New Roman" w:hAnsi="Times New Roman" w:cs="Times New Roman"/>
          <w:b/>
          <w:sz w:val="32"/>
        </w:rPr>
        <w:t>-переходами в детерминированные</w:t>
      </w:r>
    </w:p>
    <w:p w:rsidR="00DA5900" w:rsidRDefault="00DA5900" w:rsidP="00DA5900">
      <w:pPr>
        <w:pBdr>
          <w:lef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363CA">
        <w:rPr>
          <w:rFonts w:ascii="Times New Roman" w:hAnsi="Times New Roman" w:cs="Times New Roman"/>
          <w:sz w:val="24"/>
          <w:szCs w:val="24"/>
        </w:rPr>
        <w:t xml:space="preserve">Преобразование недетерминированных конечных распознавателей с </w:t>
      </w:r>
      <w:r w:rsidRPr="000363CA">
        <w:rPr>
          <w:rFonts w:ascii="Times New Roman" w:hAnsi="Times New Roman" w:cs="Times New Roman"/>
          <w:sz w:val="24"/>
          <w:szCs w:val="24"/>
        </w:rPr>
        <w:sym w:font="Symbol" w:char="F065"/>
      </w:r>
      <w:r>
        <w:rPr>
          <w:rFonts w:ascii="Times New Roman" w:hAnsi="Times New Roman" w:cs="Times New Roman"/>
          <w:sz w:val="24"/>
          <w:szCs w:val="24"/>
        </w:rPr>
        <w:t xml:space="preserve">-переходами </w:t>
      </w:r>
      <w:r w:rsidRPr="000363CA">
        <w:rPr>
          <w:rFonts w:ascii="Times New Roman" w:hAnsi="Times New Roman" w:cs="Times New Roman"/>
          <w:sz w:val="24"/>
          <w:szCs w:val="24"/>
        </w:rPr>
        <w:t>в детерминированные выполняется в два этапа:</w:t>
      </w:r>
    </w:p>
    <w:p w:rsidR="00DA5900" w:rsidRDefault="00DA5900" w:rsidP="00DA5900">
      <w:pPr>
        <w:pStyle w:val="a3"/>
        <w:numPr>
          <w:ilvl w:val="0"/>
          <w:numId w:val="5"/>
        </w:numPr>
        <w:pBdr>
          <w:lef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9CB">
        <w:rPr>
          <w:rFonts w:ascii="Times New Roman" w:hAnsi="Times New Roman" w:cs="Times New Roman"/>
          <w:sz w:val="24"/>
          <w:szCs w:val="24"/>
        </w:rPr>
        <w:t xml:space="preserve">устранением </w:t>
      </w:r>
      <w:r w:rsidRPr="000363CA">
        <w:sym w:font="Symbol" w:char="F065"/>
      </w:r>
      <w:r w:rsidRPr="00F269CB">
        <w:rPr>
          <w:rFonts w:ascii="Times New Roman" w:hAnsi="Times New Roman" w:cs="Times New Roman"/>
          <w:sz w:val="24"/>
          <w:szCs w:val="24"/>
        </w:rPr>
        <w:t>-переходов;</w:t>
      </w:r>
    </w:p>
    <w:p w:rsidR="00DA5900" w:rsidRPr="00F47F42" w:rsidRDefault="00DA5900" w:rsidP="00DA5900">
      <w:pPr>
        <w:pStyle w:val="a3"/>
        <w:numPr>
          <w:ilvl w:val="0"/>
          <w:numId w:val="5"/>
        </w:numPr>
        <w:pBdr>
          <w:lef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9CB">
        <w:rPr>
          <w:rFonts w:ascii="Times New Roman" w:hAnsi="Times New Roman" w:cs="Times New Roman"/>
          <w:sz w:val="24"/>
          <w:szCs w:val="24"/>
        </w:rPr>
        <w:t>преобразованием недетерминированного конечного распознавателя в детерминированный.</w:t>
      </w:r>
    </w:p>
    <w:p w:rsidR="00DA5900" w:rsidRDefault="00DA5900" w:rsidP="00DA5900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F42">
        <w:rPr>
          <w:rFonts w:ascii="Times New Roman" w:hAnsi="Times New Roman" w:cs="Times New Roman"/>
          <w:sz w:val="24"/>
          <w:szCs w:val="24"/>
        </w:rPr>
        <w:t xml:space="preserve">При устранении </w:t>
      </w:r>
      <w:r w:rsidRPr="00F47F42">
        <w:rPr>
          <w:rFonts w:ascii="Times New Roman" w:hAnsi="Times New Roman" w:cs="Times New Roman"/>
          <w:sz w:val="24"/>
          <w:szCs w:val="24"/>
        </w:rPr>
        <w:sym w:font="Symbol" w:char="F065"/>
      </w:r>
      <w:r w:rsidRPr="00F47F42">
        <w:rPr>
          <w:rFonts w:ascii="Times New Roman" w:hAnsi="Times New Roman" w:cs="Times New Roman"/>
          <w:sz w:val="24"/>
          <w:szCs w:val="24"/>
        </w:rPr>
        <w:t xml:space="preserve">-переходов будем использовать понятие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F47F42">
        <w:rPr>
          <w:rFonts w:ascii="Times New Roman" w:hAnsi="Times New Roman" w:cs="Times New Roman"/>
          <w:sz w:val="24"/>
          <w:szCs w:val="24"/>
        </w:rPr>
        <w:sym w:font="Symbol" w:char="F065"/>
      </w:r>
      <w:r>
        <w:rPr>
          <w:rFonts w:ascii="Times New Roman" w:hAnsi="Times New Roman" w:cs="Times New Roman"/>
          <w:sz w:val="24"/>
          <w:szCs w:val="24"/>
        </w:rPr>
        <w:t>-замы</w:t>
      </w:r>
      <w:r w:rsidRPr="00F47F42">
        <w:rPr>
          <w:rFonts w:ascii="Times New Roman" w:hAnsi="Times New Roman" w:cs="Times New Roman"/>
          <w:sz w:val="24"/>
          <w:szCs w:val="24"/>
        </w:rPr>
        <w:t>кание</w:t>
      </w:r>
      <w:r>
        <w:rPr>
          <w:rFonts w:ascii="Times New Roman" w:hAnsi="Times New Roman" w:cs="Times New Roman"/>
          <w:sz w:val="24"/>
          <w:szCs w:val="24"/>
        </w:rPr>
        <w:t>».</w:t>
      </w:r>
    </w:p>
    <w:p w:rsidR="00DA5900" w:rsidRDefault="00DA5900" w:rsidP="00DA5900">
      <w:pPr>
        <w:pBdr>
          <w:top w:val="single" w:sz="4" w:space="1" w:color="auto"/>
          <w:bottom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F42">
        <w:rPr>
          <w:rFonts w:ascii="Times New Roman" w:hAnsi="Times New Roman" w:cs="Times New Roman"/>
          <w:b/>
          <w:i/>
          <w:sz w:val="24"/>
          <w:szCs w:val="24"/>
        </w:rPr>
        <w:sym w:font="Symbol" w:char="F065"/>
      </w:r>
      <w:r w:rsidRPr="00F47F42">
        <w:rPr>
          <w:rFonts w:ascii="Times New Roman" w:hAnsi="Times New Roman" w:cs="Times New Roman"/>
          <w:b/>
          <w:i/>
          <w:sz w:val="24"/>
          <w:szCs w:val="24"/>
        </w:rPr>
        <w:t>-замыканием состояния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sym w:font="Symbol" w:char="F0CE"/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7F42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или, по-другому, </w:t>
      </w:r>
      <w:r w:rsidRPr="00F47F42">
        <w:rPr>
          <w:rFonts w:ascii="Times New Roman" w:hAnsi="Times New Roman" w:cs="Times New Roman"/>
          <w:sz w:val="24"/>
          <w:szCs w:val="24"/>
        </w:rPr>
        <w:sym w:font="Symbol" w:char="F065"/>
      </w:r>
      <w:r w:rsidRPr="00F47F42">
        <w:rPr>
          <w:rFonts w:ascii="Times New Roman" w:hAnsi="Times New Roman" w:cs="Times New Roman"/>
          <w:sz w:val="24"/>
          <w:szCs w:val="24"/>
        </w:rPr>
        <w:t>(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7F42">
        <w:rPr>
          <w:rFonts w:ascii="Times New Roman" w:hAnsi="Times New Roman" w:cs="Times New Roman"/>
          <w:sz w:val="24"/>
          <w:szCs w:val="24"/>
        </w:rPr>
        <w:t xml:space="preserve">назовём множество всех состояний, которые достижимы из 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</w:rPr>
        <w:t xml:space="preserve"> по </w:t>
      </w:r>
      <w:r w:rsidRPr="00F47F42">
        <w:rPr>
          <w:rFonts w:ascii="Times New Roman" w:hAnsi="Times New Roman" w:cs="Times New Roman"/>
          <w:sz w:val="24"/>
          <w:szCs w:val="24"/>
        </w:rPr>
        <w:sym w:font="Symbol" w:char="F065"/>
      </w:r>
      <w:r w:rsidRPr="00F47F42">
        <w:rPr>
          <w:rFonts w:ascii="Times New Roman" w:hAnsi="Times New Roman" w:cs="Times New Roman"/>
          <w:sz w:val="24"/>
          <w:szCs w:val="24"/>
        </w:rPr>
        <w:t xml:space="preserve">-переходам. </w:t>
      </w:r>
    </w:p>
    <w:p w:rsidR="00DA5900" w:rsidRDefault="00DA5900" w:rsidP="00DA59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F42">
        <w:rPr>
          <w:rFonts w:ascii="Times New Roman" w:hAnsi="Times New Roman" w:cs="Times New Roman"/>
          <w:sz w:val="24"/>
          <w:szCs w:val="24"/>
        </w:rPr>
        <w:t xml:space="preserve">Само состояние 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</w:rPr>
        <w:t xml:space="preserve"> принадлежит </w:t>
      </w:r>
      <w:r w:rsidRPr="00F47F42">
        <w:rPr>
          <w:rFonts w:ascii="Times New Roman" w:hAnsi="Times New Roman" w:cs="Times New Roman"/>
          <w:sz w:val="24"/>
          <w:szCs w:val="24"/>
        </w:rPr>
        <w:sym w:font="Symbol" w:char="F065"/>
      </w:r>
      <w:r w:rsidRPr="00F47F42">
        <w:rPr>
          <w:rFonts w:ascii="Times New Roman" w:hAnsi="Times New Roman" w:cs="Times New Roman"/>
          <w:sz w:val="24"/>
          <w:szCs w:val="24"/>
        </w:rPr>
        <w:t xml:space="preserve">-замыканию состояния 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</w:rPr>
        <w:t xml:space="preserve"> (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sym w:font="Symbol" w:char="F0CE"/>
      </w:r>
      <w:r w:rsidRPr="00F47F42">
        <w:rPr>
          <w:rFonts w:ascii="Times New Roman" w:hAnsi="Times New Roman" w:cs="Times New Roman"/>
          <w:sz w:val="24"/>
          <w:szCs w:val="24"/>
        </w:rPr>
        <w:sym w:font="Symbol" w:char="F065"/>
      </w:r>
      <w:r w:rsidRPr="00F47F42">
        <w:rPr>
          <w:rFonts w:ascii="Times New Roman" w:hAnsi="Times New Roman" w:cs="Times New Roman"/>
          <w:sz w:val="24"/>
          <w:szCs w:val="24"/>
        </w:rPr>
        <w:t>(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</w:rPr>
        <w:t xml:space="preserve">)). Если из состояния 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</w:rPr>
        <w:t xml:space="preserve"> нет </w:t>
      </w:r>
      <w:r w:rsidRPr="00F47F42">
        <w:rPr>
          <w:rFonts w:ascii="Times New Roman" w:hAnsi="Times New Roman" w:cs="Times New Roman"/>
          <w:sz w:val="24"/>
          <w:szCs w:val="24"/>
        </w:rPr>
        <w:sym w:font="Symbol" w:char="F065"/>
      </w:r>
      <w:r w:rsidRPr="00F47F42">
        <w:rPr>
          <w:rFonts w:ascii="Times New Roman" w:hAnsi="Times New Roman" w:cs="Times New Roman"/>
          <w:sz w:val="24"/>
          <w:szCs w:val="24"/>
        </w:rPr>
        <w:t xml:space="preserve">-переходов, то </w:t>
      </w:r>
      <w:r w:rsidRPr="00F47F42">
        <w:rPr>
          <w:rFonts w:ascii="Times New Roman" w:hAnsi="Times New Roman" w:cs="Times New Roman"/>
          <w:sz w:val="24"/>
          <w:szCs w:val="24"/>
        </w:rPr>
        <w:sym w:font="Symbol" w:char="F065"/>
      </w:r>
      <w:r w:rsidRPr="00F47F42">
        <w:rPr>
          <w:rFonts w:ascii="Times New Roman" w:hAnsi="Times New Roman" w:cs="Times New Roman"/>
          <w:sz w:val="24"/>
          <w:szCs w:val="24"/>
        </w:rPr>
        <w:t xml:space="preserve">-замыкание состояния 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</w:rPr>
        <w:t xml:space="preserve"> состоит только из одного состояния 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другими словами, </w:t>
      </w:r>
      <w:r w:rsidRPr="00F47F42">
        <w:rPr>
          <w:rFonts w:ascii="Times New Roman" w:hAnsi="Times New Roman" w:cs="Times New Roman"/>
          <w:sz w:val="24"/>
          <w:szCs w:val="24"/>
        </w:rPr>
        <w:sym w:font="Symbol" w:char="F065"/>
      </w:r>
      <w:r w:rsidRPr="00F47F42">
        <w:rPr>
          <w:rFonts w:ascii="Times New Roman" w:hAnsi="Times New Roman" w:cs="Times New Roman"/>
          <w:sz w:val="24"/>
          <w:szCs w:val="24"/>
        </w:rPr>
        <w:t>(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</w:rPr>
        <w:t>)={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</w:rPr>
        <w:t xml:space="preserve">}). Для недетерминированного конечного распознавателя с </w:t>
      </w:r>
      <w:r w:rsidRPr="00F47F42">
        <w:rPr>
          <w:rFonts w:ascii="Times New Roman" w:hAnsi="Times New Roman" w:cs="Times New Roman"/>
          <w:sz w:val="24"/>
          <w:szCs w:val="24"/>
        </w:rPr>
        <w:sym w:font="Symbol" w:char="F065"/>
      </w:r>
      <w:r w:rsidRPr="00F47F42">
        <w:rPr>
          <w:rFonts w:ascii="Times New Roman" w:hAnsi="Times New Roman" w:cs="Times New Roman"/>
          <w:sz w:val="24"/>
          <w:szCs w:val="24"/>
        </w:rPr>
        <w:t>-переходами</w:t>
      </w:r>
      <w:r>
        <w:rPr>
          <w:rFonts w:ascii="Times New Roman" w:hAnsi="Times New Roman" w:cs="Times New Roman"/>
          <w:sz w:val="24"/>
          <w:szCs w:val="24"/>
        </w:rPr>
        <w:t xml:space="preserve"> для примера, приведенного далее, определены следующие </w:t>
      </w:r>
      <w:r w:rsidRPr="00F47F42">
        <w:rPr>
          <w:rFonts w:ascii="Times New Roman" w:hAnsi="Times New Roman" w:cs="Times New Roman"/>
          <w:sz w:val="24"/>
          <w:szCs w:val="24"/>
        </w:rPr>
        <w:sym w:font="Symbol" w:char="F065"/>
      </w:r>
      <w:r>
        <w:rPr>
          <w:rFonts w:ascii="Times New Roman" w:hAnsi="Times New Roman" w:cs="Times New Roman"/>
          <w:sz w:val="24"/>
          <w:szCs w:val="24"/>
        </w:rPr>
        <w:t>-замыкания</w:t>
      </w:r>
      <w:r w:rsidRPr="00F47F42">
        <w:rPr>
          <w:rFonts w:ascii="Times New Roman" w:hAnsi="Times New Roman" w:cs="Times New Roman"/>
          <w:sz w:val="24"/>
          <w:szCs w:val="24"/>
        </w:rPr>
        <w:t xml:space="preserve">: </w:t>
      </w:r>
      <w:r w:rsidRPr="00F47F42">
        <w:rPr>
          <w:rFonts w:ascii="Times New Roman" w:hAnsi="Times New Roman" w:cs="Times New Roman"/>
          <w:sz w:val="24"/>
          <w:szCs w:val="24"/>
        </w:rPr>
        <w:sym w:font="Symbol" w:char="F065"/>
      </w:r>
      <w:r w:rsidRPr="00F47F42">
        <w:rPr>
          <w:rFonts w:ascii="Times New Roman" w:hAnsi="Times New Roman" w:cs="Times New Roman"/>
          <w:sz w:val="24"/>
          <w:szCs w:val="24"/>
        </w:rPr>
        <w:t>(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</w:rPr>
        <w:t>0)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7F4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7F42">
        <w:rPr>
          <w:rFonts w:ascii="Times New Roman" w:hAnsi="Times New Roman" w:cs="Times New Roman"/>
          <w:sz w:val="24"/>
          <w:szCs w:val="24"/>
        </w:rPr>
        <w:t>{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</w:rPr>
        <w:t>0,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</w:rPr>
        <w:t>1,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2},</w:t>
      </w:r>
      <w:r w:rsidRPr="00F47F42">
        <w:rPr>
          <w:rFonts w:ascii="Times New Roman" w:hAnsi="Times New Roman" w:cs="Times New Roman"/>
          <w:sz w:val="24"/>
          <w:szCs w:val="24"/>
        </w:rPr>
        <w:t xml:space="preserve"> </w:t>
      </w:r>
      <w:r w:rsidRPr="00F47F42">
        <w:rPr>
          <w:rFonts w:ascii="Times New Roman" w:hAnsi="Times New Roman" w:cs="Times New Roman"/>
          <w:sz w:val="24"/>
          <w:szCs w:val="24"/>
        </w:rPr>
        <w:sym w:font="Symbol" w:char="F065"/>
      </w:r>
      <w:r w:rsidRPr="00F47F42">
        <w:rPr>
          <w:rFonts w:ascii="Times New Roman" w:hAnsi="Times New Roman" w:cs="Times New Roman"/>
          <w:sz w:val="24"/>
          <w:szCs w:val="24"/>
        </w:rPr>
        <w:t>(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7F4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7F42">
        <w:rPr>
          <w:rFonts w:ascii="Times New Roman" w:hAnsi="Times New Roman" w:cs="Times New Roman"/>
          <w:sz w:val="24"/>
          <w:szCs w:val="24"/>
        </w:rPr>
        <w:t>{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1}, </w:t>
      </w:r>
      <w:r w:rsidRPr="00F47F42">
        <w:rPr>
          <w:rFonts w:ascii="Times New Roman" w:hAnsi="Times New Roman" w:cs="Times New Roman"/>
          <w:sz w:val="24"/>
          <w:szCs w:val="24"/>
        </w:rPr>
        <w:sym w:font="Symbol" w:char="F065"/>
      </w:r>
      <w:r w:rsidRPr="00F47F42">
        <w:rPr>
          <w:rFonts w:ascii="Times New Roman" w:hAnsi="Times New Roman" w:cs="Times New Roman"/>
          <w:sz w:val="24"/>
          <w:szCs w:val="24"/>
        </w:rPr>
        <w:t>(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</w:rPr>
        <w:t>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7F4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7F42">
        <w:rPr>
          <w:rFonts w:ascii="Times New Roman" w:hAnsi="Times New Roman" w:cs="Times New Roman"/>
          <w:sz w:val="24"/>
          <w:szCs w:val="24"/>
        </w:rPr>
        <w:t>{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2}, </w:t>
      </w:r>
      <w:r w:rsidRPr="00F47F42">
        <w:rPr>
          <w:rFonts w:ascii="Times New Roman" w:hAnsi="Times New Roman" w:cs="Times New Roman"/>
          <w:sz w:val="24"/>
          <w:szCs w:val="24"/>
        </w:rPr>
        <w:sym w:font="Symbol" w:char="F065"/>
      </w:r>
      <w:r w:rsidRPr="00F47F42">
        <w:rPr>
          <w:rFonts w:ascii="Times New Roman" w:hAnsi="Times New Roman" w:cs="Times New Roman"/>
          <w:sz w:val="24"/>
          <w:szCs w:val="24"/>
        </w:rPr>
        <w:t>(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</w:rPr>
        <w:t>3)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7F4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7F42">
        <w:rPr>
          <w:rFonts w:ascii="Times New Roman" w:hAnsi="Times New Roman" w:cs="Times New Roman"/>
          <w:sz w:val="24"/>
          <w:szCs w:val="24"/>
        </w:rPr>
        <w:t>{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3}, </w:t>
      </w:r>
      <w:r w:rsidRPr="00F47F42">
        <w:rPr>
          <w:rFonts w:ascii="Times New Roman" w:hAnsi="Times New Roman" w:cs="Times New Roman"/>
          <w:sz w:val="24"/>
          <w:szCs w:val="24"/>
        </w:rPr>
        <w:sym w:font="Symbol" w:char="F065"/>
      </w:r>
      <w:r w:rsidRPr="00F47F42">
        <w:rPr>
          <w:rFonts w:ascii="Times New Roman" w:hAnsi="Times New Roman" w:cs="Times New Roman"/>
          <w:sz w:val="24"/>
          <w:szCs w:val="24"/>
        </w:rPr>
        <w:t>(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</w:rPr>
        <w:t>4)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7F4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7F42">
        <w:rPr>
          <w:rFonts w:ascii="Times New Roman" w:hAnsi="Times New Roman" w:cs="Times New Roman"/>
          <w:sz w:val="24"/>
          <w:szCs w:val="24"/>
        </w:rPr>
        <w:t>{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</w:rPr>
        <w:t xml:space="preserve">4}, </w:t>
      </w:r>
      <w:r w:rsidRPr="00F47F42">
        <w:rPr>
          <w:rFonts w:ascii="Times New Roman" w:hAnsi="Times New Roman" w:cs="Times New Roman"/>
          <w:sz w:val="24"/>
          <w:szCs w:val="24"/>
        </w:rPr>
        <w:sym w:font="Symbol" w:char="F065"/>
      </w:r>
      <w:r w:rsidRPr="00F47F42">
        <w:rPr>
          <w:rFonts w:ascii="Times New Roman" w:hAnsi="Times New Roman" w:cs="Times New Roman"/>
          <w:sz w:val="24"/>
          <w:szCs w:val="24"/>
        </w:rPr>
        <w:t>(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</w:rPr>
        <w:t>5)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7F4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7F42">
        <w:rPr>
          <w:rFonts w:ascii="Times New Roman" w:hAnsi="Times New Roman" w:cs="Times New Roman"/>
          <w:sz w:val="24"/>
          <w:szCs w:val="24"/>
        </w:rPr>
        <w:t>{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</w:rPr>
        <w:t>5,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</w:rPr>
        <w:t xml:space="preserve">6}, </w:t>
      </w:r>
      <w:r w:rsidRPr="00F47F42">
        <w:rPr>
          <w:rFonts w:ascii="Times New Roman" w:hAnsi="Times New Roman" w:cs="Times New Roman"/>
          <w:sz w:val="24"/>
          <w:szCs w:val="24"/>
        </w:rPr>
        <w:sym w:font="Symbol" w:char="F065"/>
      </w:r>
      <w:r w:rsidRPr="00F47F42">
        <w:rPr>
          <w:rFonts w:ascii="Times New Roman" w:hAnsi="Times New Roman" w:cs="Times New Roman"/>
          <w:sz w:val="24"/>
          <w:szCs w:val="24"/>
        </w:rPr>
        <w:t>(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</w:rPr>
        <w:t>6)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7F4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7F42">
        <w:rPr>
          <w:rFonts w:ascii="Times New Roman" w:hAnsi="Times New Roman" w:cs="Times New Roman"/>
          <w:sz w:val="24"/>
          <w:szCs w:val="24"/>
        </w:rPr>
        <w:t>{</w:t>
      </w:r>
      <w:r w:rsidRPr="00F47F4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47F42">
        <w:rPr>
          <w:rFonts w:ascii="Times New Roman" w:hAnsi="Times New Roman" w:cs="Times New Roman"/>
          <w:sz w:val="24"/>
          <w:szCs w:val="24"/>
        </w:rPr>
        <w:t>6}.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6"/>
        <w:gridCol w:w="1336"/>
        <w:gridCol w:w="1335"/>
        <w:gridCol w:w="1335"/>
        <w:gridCol w:w="1335"/>
        <w:gridCol w:w="1335"/>
        <w:gridCol w:w="1335"/>
        <w:gridCol w:w="1335"/>
      </w:tblGrid>
      <w:tr w:rsidR="00DA5900" w:rsidRPr="00133711" w:rsidTr="00EF4F28">
        <w:trPr>
          <w:trHeight w:val="239"/>
        </w:trPr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</w:rPr>
              <w:sym w:font="Symbol" w:char="F0AF"/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1</w:t>
            </w:r>
          </w:p>
        </w:tc>
      </w:tr>
      <w:tr w:rsidR="00DA5900" w:rsidRPr="00133711" w:rsidTr="00EF4F28"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s0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s1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s2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s3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s4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s5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s6</w:t>
            </w:r>
          </w:p>
        </w:tc>
      </w:tr>
      <w:tr w:rsidR="00DA5900" w:rsidRPr="00133711" w:rsidTr="00EF4F28"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</w:rPr>
              <w:t>ц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s1,s3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s5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s5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DA5900" w:rsidRPr="00133711" w:rsidTr="00EF4F28"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.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s4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s5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DA5900" w:rsidRPr="00133711" w:rsidTr="00EF4F28"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+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s1,s2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DA5900" w:rsidRPr="00133711" w:rsidTr="00EF4F28"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-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s1,s2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DA5900" w:rsidRPr="00133711" w:rsidTr="00EF4F28"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</w:rPr>
              <w:sym w:font="Symbol" w:char="F065"/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s1,s2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133711">
              <w:rPr>
                <w:rFonts w:ascii="Times New Roman" w:hAnsi="Times New Roman" w:cs="Times New Roman"/>
                <w:b/>
                <w:sz w:val="24"/>
                <w:lang w:val="en-US"/>
              </w:rPr>
              <w:t>s6</w:t>
            </w:r>
          </w:p>
        </w:tc>
        <w:tc>
          <w:tcPr>
            <w:tcW w:w="625" w:type="pct"/>
            <w:vAlign w:val="center"/>
          </w:tcPr>
          <w:p w:rsidR="00DA5900" w:rsidRPr="00133711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:rsidR="00DA5900" w:rsidRPr="00F47F42" w:rsidRDefault="00DA5900" w:rsidP="00DA59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5900" w:rsidRPr="00F47F42" w:rsidRDefault="00DA5900" w:rsidP="00DA5900">
      <w:pPr>
        <w:pBdr>
          <w:left w:val="single" w:sz="4" w:space="4" w:color="auto"/>
        </w:pBd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F47F42">
        <w:rPr>
          <w:rFonts w:ascii="Times New Roman" w:hAnsi="Times New Roman" w:cs="Times New Roman"/>
          <w:b/>
          <w:i/>
          <w:sz w:val="24"/>
          <w:szCs w:val="24"/>
        </w:rPr>
        <w:t xml:space="preserve">Алгоритм устранения </w:t>
      </w:r>
      <w:r w:rsidRPr="00F47F42">
        <w:rPr>
          <w:rFonts w:ascii="Times New Roman" w:hAnsi="Times New Roman" w:cs="Times New Roman"/>
          <w:b/>
          <w:i/>
          <w:sz w:val="24"/>
          <w:szCs w:val="24"/>
        </w:rPr>
        <w:sym w:font="Symbol" w:char="F065"/>
      </w:r>
      <w:r w:rsidRPr="00F47F42">
        <w:rPr>
          <w:rFonts w:ascii="Times New Roman" w:hAnsi="Times New Roman" w:cs="Times New Roman"/>
          <w:b/>
          <w:i/>
          <w:sz w:val="24"/>
          <w:szCs w:val="24"/>
        </w:rPr>
        <w:t>-переходов.</w:t>
      </w:r>
    </w:p>
    <w:p w:rsidR="00DA5900" w:rsidRDefault="00DA5900" w:rsidP="00DA5900">
      <w:pPr>
        <w:pStyle w:val="a3"/>
        <w:numPr>
          <w:ilvl w:val="0"/>
          <w:numId w:val="8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648F">
        <w:rPr>
          <w:rFonts w:ascii="Times New Roman" w:hAnsi="Times New Roman" w:cs="Times New Roman"/>
          <w:sz w:val="24"/>
          <w:szCs w:val="24"/>
        </w:rPr>
        <w:t xml:space="preserve">Множество </w:t>
      </w:r>
      <w:r w:rsidRPr="00F47F42">
        <w:sym w:font="Symbol" w:char="F065"/>
      </w:r>
      <w:r w:rsidRPr="00DC648F">
        <w:rPr>
          <w:rFonts w:ascii="Times New Roman" w:hAnsi="Times New Roman" w:cs="Times New Roman"/>
          <w:sz w:val="24"/>
          <w:szCs w:val="24"/>
        </w:rPr>
        <w:t xml:space="preserve">-замыканий недетерминированного конечного распознавателя с </w:t>
      </w:r>
      <w:r w:rsidRPr="00F47F42">
        <w:sym w:font="Symbol" w:char="F065"/>
      </w:r>
      <w:r w:rsidRPr="00DC648F">
        <w:rPr>
          <w:rFonts w:ascii="Times New Roman" w:hAnsi="Times New Roman" w:cs="Times New Roman"/>
          <w:sz w:val="24"/>
          <w:szCs w:val="24"/>
        </w:rPr>
        <w:t xml:space="preserve">-переходами </w:t>
      </w:r>
      <w:r>
        <w:rPr>
          <w:rFonts w:ascii="Times New Roman" w:hAnsi="Times New Roman" w:cs="Times New Roman"/>
          <w:sz w:val="24"/>
          <w:szCs w:val="24"/>
        </w:rPr>
        <w:t xml:space="preserve">есть </w:t>
      </w:r>
      <w:r w:rsidRPr="00DC648F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>ножество</w:t>
      </w:r>
      <w:r w:rsidRPr="00DC648F">
        <w:rPr>
          <w:rFonts w:ascii="Times New Roman" w:hAnsi="Times New Roman" w:cs="Times New Roman"/>
          <w:sz w:val="24"/>
          <w:szCs w:val="24"/>
        </w:rPr>
        <w:t xml:space="preserve"> состояний недетерминированного конечного распознавателя без </w:t>
      </w:r>
      <w:r w:rsidRPr="00F47F42">
        <w:sym w:font="Symbol" w:char="F065"/>
      </w:r>
      <w:r w:rsidRPr="00DC648F">
        <w:rPr>
          <w:rFonts w:ascii="Times New Roman" w:hAnsi="Times New Roman" w:cs="Times New Roman"/>
          <w:sz w:val="24"/>
          <w:szCs w:val="24"/>
        </w:rPr>
        <w:t>-переходов.</w:t>
      </w:r>
    </w:p>
    <w:p w:rsidR="00DA5900" w:rsidRDefault="00DA5900" w:rsidP="00DA5900">
      <w:pPr>
        <w:pStyle w:val="a3"/>
        <w:numPr>
          <w:ilvl w:val="0"/>
          <w:numId w:val="8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648F">
        <w:rPr>
          <w:rFonts w:ascii="Times New Roman" w:hAnsi="Times New Roman" w:cs="Times New Roman"/>
          <w:sz w:val="24"/>
          <w:szCs w:val="24"/>
        </w:rPr>
        <w:t xml:space="preserve">По входному символу </w:t>
      </w:r>
      <w:r w:rsidRPr="00DC648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F47F42">
        <w:rPr>
          <w:lang w:val="en-US"/>
        </w:rPr>
        <w:sym w:font="Symbol" w:char="F0CE"/>
      </w:r>
      <w:r w:rsidRPr="00DC648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C648F">
        <w:rPr>
          <w:rFonts w:ascii="Times New Roman" w:hAnsi="Times New Roman" w:cs="Times New Roman"/>
          <w:sz w:val="24"/>
          <w:szCs w:val="24"/>
        </w:rPr>
        <w:t xml:space="preserve"> недетерминированный конечный распознаватель без </w:t>
      </w:r>
      <w:r w:rsidRPr="00F47F42">
        <w:sym w:font="Symbol" w:char="F065"/>
      </w:r>
      <w:r w:rsidRPr="00DC648F">
        <w:rPr>
          <w:rFonts w:ascii="Times New Roman" w:hAnsi="Times New Roman" w:cs="Times New Roman"/>
          <w:sz w:val="24"/>
          <w:szCs w:val="24"/>
        </w:rPr>
        <w:t xml:space="preserve">-переходов переходит из состояния, соответствующего </w:t>
      </w:r>
      <w:r w:rsidRPr="00F47F42">
        <w:sym w:font="Symbol" w:char="F065"/>
      </w:r>
      <w:r w:rsidRPr="00DC648F">
        <w:rPr>
          <w:rFonts w:ascii="Times New Roman" w:hAnsi="Times New Roman" w:cs="Times New Roman"/>
          <w:sz w:val="24"/>
          <w:szCs w:val="24"/>
        </w:rPr>
        <w:t>(</w:t>
      </w:r>
      <w:r w:rsidRPr="00DC648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C648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Pr="00DC648F">
        <w:rPr>
          <w:rFonts w:ascii="Times New Roman" w:hAnsi="Times New Roman" w:cs="Times New Roman"/>
          <w:sz w:val="24"/>
          <w:szCs w:val="24"/>
        </w:rPr>
        <w:t xml:space="preserve">), в множество состояний, соответствующих </w:t>
      </w:r>
      <w:r w:rsidRPr="00F47F42">
        <w:sym w:font="Symbol" w:char="F065"/>
      </w:r>
      <w:r w:rsidRPr="00DC648F">
        <w:rPr>
          <w:rFonts w:ascii="Times New Roman" w:hAnsi="Times New Roman" w:cs="Times New Roman"/>
          <w:sz w:val="24"/>
          <w:szCs w:val="24"/>
        </w:rPr>
        <w:t xml:space="preserve">-замыканиям состояний переходов из каждого состояния </w:t>
      </w:r>
      <w:r w:rsidRPr="00DC648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C648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j</w:t>
      </w:r>
      <w:r w:rsidRPr="00F47F42">
        <w:rPr>
          <w:lang w:val="en-US"/>
        </w:rPr>
        <w:sym w:font="Symbol" w:char="F0CE"/>
      </w:r>
      <w:r w:rsidRPr="00F47F42">
        <w:sym w:font="Symbol" w:char="F065"/>
      </w:r>
      <w:r w:rsidRPr="00DC648F">
        <w:rPr>
          <w:rFonts w:ascii="Times New Roman" w:hAnsi="Times New Roman" w:cs="Times New Roman"/>
          <w:sz w:val="24"/>
          <w:szCs w:val="24"/>
        </w:rPr>
        <w:t>(</w:t>
      </w:r>
      <w:r w:rsidRPr="00DC648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C648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Pr="00DC648F">
        <w:rPr>
          <w:rFonts w:ascii="Times New Roman" w:hAnsi="Times New Roman" w:cs="Times New Roman"/>
          <w:sz w:val="24"/>
          <w:szCs w:val="24"/>
        </w:rPr>
        <w:t xml:space="preserve">) по входному символу </w:t>
      </w:r>
      <w:r w:rsidRPr="00DC648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C648F">
        <w:rPr>
          <w:rFonts w:ascii="Times New Roman" w:hAnsi="Times New Roman" w:cs="Times New Roman"/>
          <w:sz w:val="24"/>
          <w:szCs w:val="24"/>
        </w:rPr>
        <w:t>.</w:t>
      </w:r>
    </w:p>
    <w:p w:rsidR="00DA5900" w:rsidRDefault="00DA5900" w:rsidP="00DA5900">
      <w:pPr>
        <w:pStyle w:val="a3"/>
        <w:numPr>
          <w:ilvl w:val="0"/>
          <w:numId w:val="8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648F">
        <w:rPr>
          <w:rFonts w:ascii="Times New Roman" w:hAnsi="Times New Roman" w:cs="Times New Roman"/>
          <w:sz w:val="24"/>
          <w:szCs w:val="24"/>
        </w:rPr>
        <w:t xml:space="preserve">Начальными состояниями недетерминированного конечного распознавателя без </w:t>
      </w:r>
      <w:r w:rsidRPr="00F47F42">
        <w:sym w:font="Symbol" w:char="F065"/>
      </w:r>
      <w:r w:rsidRPr="00DC648F">
        <w:rPr>
          <w:rFonts w:ascii="Times New Roman" w:hAnsi="Times New Roman" w:cs="Times New Roman"/>
          <w:sz w:val="24"/>
          <w:szCs w:val="24"/>
        </w:rPr>
        <w:t xml:space="preserve">-переходов являются состояния, соответствующие </w:t>
      </w:r>
      <w:r w:rsidRPr="00F47F42">
        <w:sym w:font="Symbol" w:char="F065"/>
      </w:r>
      <w:r>
        <w:rPr>
          <w:rFonts w:ascii="Times New Roman" w:hAnsi="Times New Roman" w:cs="Times New Roman"/>
          <w:sz w:val="24"/>
          <w:szCs w:val="24"/>
        </w:rPr>
        <w:t>-замыка</w:t>
      </w:r>
      <w:r w:rsidRPr="00DC648F">
        <w:rPr>
          <w:rFonts w:ascii="Times New Roman" w:hAnsi="Times New Roman" w:cs="Times New Roman"/>
          <w:sz w:val="24"/>
          <w:szCs w:val="24"/>
        </w:rPr>
        <w:t xml:space="preserve">ниям состояний </w:t>
      </w:r>
      <w:r w:rsidRPr="00DC648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C648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j</w:t>
      </w:r>
      <w:r w:rsidRPr="00F47F42">
        <w:rPr>
          <w:lang w:val="en-US"/>
        </w:rPr>
        <w:sym w:font="Symbol" w:char="F0CE"/>
      </w:r>
      <w:r w:rsidRPr="00F47F42">
        <w:sym w:font="Symbol" w:char="F065"/>
      </w:r>
      <w:r w:rsidRPr="00DC648F">
        <w:rPr>
          <w:rFonts w:ascii="Times New Roman" w:hAnsi="Times New Roman" w:cs="Times New Roman"/>
          <w:sz w:val="24"/>
          <w:szCs w:val="24"/>
        </w:rPr>
        <w:t>(</w:t>
      </w:r>
      <w:r w:rsidRPr="00DC648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C648F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DC648F">
        <w:rPr>
          <w:rFonts w:ascii="Times New Roman" w:hAnsi="Times New Roman" w:cs="Times New Roman"/>
          <w:sz w:val="24"/>
          <w:szCs w:val="24"/>
        </w:rPr>
        <w:t xml:space="preserve">), где </w:t>
      </w:r>
      <w:r w:rsidRPr="00DC648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C648F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F47F42">
        <w:rPr>
          <w:lang w:val="en-US"/>
        </w:rPr>
        <w:sym w:font="Symbol" w:char="F0CE"/>
      </w:r>
      <w:r w:rsidRPr="00DC648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C648F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DC648F">
        <w:rPr>
          <w:rFonts w:ascii="Times New Roman" w:hAnsi="Times New Roman" w:cs="Times New Roman"/>
          <w:sz w:val="24"/>
          <w:szCs w:val="24"/>
        </w:rPr>
        <w:t xml:space="preserve">, т.е. </w:t>
      </w:r>
      <w:r w:rsidRPr="00F47F42">
        <w:sym w:font="Symbol" w:char="F065"/>
      </w:r>
      <w:r w:rsidRPr="00DC648F">
        <w:rPr>
          <w:rFonts w:ascii="Times New Roman" w:hAnsi="Times New Roman" w:cs="Times New Roman"/>
          <w:sz w:val="24"/>
          <w:szCs w:val="24"/>
        </w:rPr>
        <w:t xml:space="preserve">-замыкания состояний, достижимых из начальных по </w:t>
      </w:r>
      <w:r w:rsidRPr="00F47F42">
        <w:sym w:font="Symbol" w:char="F065"/>
      </w:r>
      <w:r w:rsidRPr="00DC648F">
        <w:rPr>
          <w:rFonts w:ascii="Times New Roman" w:hAnsi="Times New Roman" w:cs="Times New Roman"/>
          <w:sz w:val="24"/>
          <w:szCs w:val="24"/>
        </w:rPr>
        <w:t>-переходам.</w:t>
      </w:r>
    </w:p>
    <w:p w:rsidR="00DA5900" w:rsidRDefault="00DA5900" w:rsidP="00DA5900">
      <w:pPr>
        <w:pStyle w:val="a3"/>
        <w:numPr>
          <w:ilvl w:val="0"/>
          <w:numId w:val="8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648F">
        <w:rPr>
          <w:rFonts w:ascii="Times New Roman" w:hAnsi="Times New Roman" w:cs="Times New Roman"/>
          <w:sz w:val="24"/>
          <w:szCs w:val="24"/>
        </w:rPr>
        <w:t xml:space="preserve">Допускающими состояниями недетерминированного конечного распознавателя без </w:t>
      </w:r>
      <w:r w:rsidRPr="00F47F42">
        <w:sym w:font="Symbol" w:char="F065"/>
      </w:r>
      <w:r w:rsidRPr="00DC648F">
        <w:rPr>
          <w:rFonts w:ascii="Times New Roman" w:hAnsi="Times New Roman" w:cs="Times New Roman"/>
          <w:sz w:val="24"/>
          <w:szCs w:val="24"/>
        </w:rPr>
        <w:t xml:space="preserve">-переходов являются состояния, соответствующие </w:t>
      </w:r>
      <w:r w:rsidRPr="00F47F42">
        <w:sym w:font="Symbol" w:char="F065"/>
      </w:r>
      <w:r w:rsidRPr="00DC648F">
        <w:rPr>
          <w:rFonts w:ascii="Times New Roman" w:hAnsi="Times New Roman" w:cs="Times New Roman"/>
          <w:sz w:val="24"/>
          <w:szCs w:val="24"/>
        </w:rPr>
        <w:t xml:space="preserve">-замыканиям состояний </w:t>
      </w:r>
      <w:r w:rsidRPr="00F47F42">
        <w:sym w:font="Symbol" w:char="F065"/>
      </w:r>
      <w:r w:rsidRPr="00DC648F">
        <w:rPr>
          <w:rFonts w:ascii="Times New Roman" w:hAnsi="Times New Roman" w:cs="Times New Roman"/>
          <w:sz w:val="24"/>
          <w:szCs w:val="24"/>
        </w:rPr>
        <w:t>(</w:t>
      </w:r>
      <w:r w:rsidRPr="00DC648F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), в которые включаются</w:t>
      </w:r>
      <w:r w:rsidRPr="00DC648F">
        <w:rPr>
          <w:rFonts w:ascii="Times New Roman" w:hAnsi="Times New Roman" w:cs="Times New Roman"/>
          <w:sz w:val="24"/>
          <w:szCs w:val="24"/>
        </w:rPr>
        <w:t xml:space="preserve"> допускающие состояния недетерминированного конечного распознавателя с </w:t>
      </w:r>
      <w:r w:rsidRPr="00F47F42">
        <w:sym w:font="Symbol" w:char="F065"/>
      </w:r>
      <w:r w:rsidRPr="00DC648F">
        <w:rPr>
          <w:rFonts w:ascii="Times New Roman" w:hAnsi="Times New Roman" w:cs="Times New Roman"/>
          <w:sz w:val="24"/>
          <w:szCs w:val="24"/>
        </w:rPr>
        <w:t>-переходами.</w:t>
      </w:r>
    </w:p>
    <w:p w:rsidR="00DA5900" w:rsidRPr="00DC648F" w:rsidRDefault="00DA5900" w:rsidP="00DA5900">
      <w:pPr>
        <w:pStyle w:val="a3"/>
        <w:numPr>
          <w:ilvl w:val="0"/>
          <w:numId w:val="8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648F">
        <w:rPr>
          <w:rFonts w:ascii="Times New Roman" w:hAnsi="Times New Roman" w:cs="Times New Roman"/>
          <w:sz w:val="24"/>
          <w:szCs w:val="24"/>
        </w:rPr>
        <w:t xml:space="preserve">Состояния недетерминированного конечного распознавателя без </w:t>
      </w:r>
      <w:r w:rsidRPr="00F47F42">
        <w:sym w:font="Symbol" w:char="F065"/>
      </w:r>
      <w:r w:rsidRPr="00DC648F">
        <w:rPr>
          <w:rFonts w:ascii="Times New Roman" w:hAnsi="Times New Roman" w:cs="Times New Roman"/>
          <w:sz w:val="24"/>
          <w:szCs w:val="24"/>
        </w:rPr>
        <w:t>-переходов, недостижимые из начальных, исключаются из множества состояний.</w:t>
      </w:r>
    </w:p>
    <w:p w:rsidR="00DA5900" w:rsidRPr="00DC648F" w:rsidRDefault="00DA5900" w:rsidP="00DA5900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Алгоритм</w:t>
      </w:r>
      <w:r w:rsidRPr="00DC648F">
        <w:rPr>
          <w:rFonts w:ascii="Times New Roman" w:hAnsi="Times New Roman" w:cs="Times New Roman"/>
          <w:sz w:val="24"/>
          <w:szCs w:val="24"/>
        </w:rPr>
        <w:t xml:space="preserve"> устранения </w:t>
      </w:r>
      <w:r w:rsidRPr="00DC648F">
        <w:rPr>
          <w:rFonts w:ascii="Times New Roman" w:hAnsi="Times New Roman" w:cs="Times New Roman"/>
          <w:sz w:val="24"/>
          <w:szCs w:val="24"/>
        </w:rPr>
        <w:sym w:font="Symbol" w:char="F065"/>
      </w:r>
      <w:r w:rsidRPr="00DC648F">
        <w:rPr>
          <w:rFonts w:ascii="Times New Roman" w:hAnsi="Times New Roman" w:cs="Times New Roman"/>
          <w:sz w:val="24"/>
          <w:szCs w:val="24"/>
        </w:rPr>
        <w:t xml:space="preserve">-переходов будем представлять построением таблицы недетерминированного конечного распознавателя без </w:t>
      </w:r>
      <w:r w:rsidRPr="00DC648F">
        <w:rPr>
          <w:rFonts w:ascii="Times New Roman" w:hAnsi="Times New Roman" w:cs="Times New Roman"/>
          <w:sz w:val="24"/>
          <w:szCs w:val="24"/>
        </w:rPr>
        <w:sym w:font="Symbol" w:char="F065"/>
      </w:r>
      <w:r w:rsidRPr="00DC648F">
        <w:rPr>
          <w:rFonts w:ascii="Times New Roman" w:hAnsi="Times New Roman" w:cs="Times New Roman"/>
          <w:sz w:val="24"/>
          <w:szCs w:val="24"/>
        </w:rPr>
        <w:t xml:space="preserve">-переходов. Для недетерминированного конечного распознавателя с </w:t>
      </w:r>
      <w:r w:rsidRPr="00DC648F">
        <w:rPr>
          <w:rFonts w:ascii="Times New Roman" w:hAnsi="Times New Roman" w:cs="Times New Roman"/>
          <w:sz w:val="24"/>
          <w:szCs w:val="24"/>
        </w:rPr>
        <w:sym w:font="Symbol" w:char="F065"/>
      </w:r>
      <w:r>
        <w:rPr>
          <w:rFonts w:ascii="Times New Roman" w:hAnsi="Times New Roman" w:cs="Times New Roman"/>
          <w:sz w:val="24"/>
          <w:szCs w:val="24"/>
        </w:rPr>
        <w:t xml:space="preserve">-переходами </w:t>
      </w:r>
      <w:r w:rsidRPr="00DC648F">
        <w:rPr>
          <w:rFonts w:ascii="Times New Roman" w:hAnsi="Times New Roman" w:cs="Times New Roman"/>
          <w:sz w:val="24"/>
          <w:szCs w:val="24"/>
        </w:rPr>
        <w:t>имеем: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0"/>
        <w:gridCol w:w="1883"/>
        <w:gridCol w:w="1360"/>
        <w:gridCol w:w="1360"/>
        <w:gridCol w:w="1359"/>
        <w:gridCol w:w="1359"/>
        <w:gridCol w:w="1658"/>
        <w:gridCol w:w="1273"/>
      </w:tblGrid>
      <w:tr w:rsidR="00DA5900" w:rsidRPr="00DC648F" w:rsidTr="00EF4F28">
        <w:tc>
          <w:tcPr>
            <w:tcW w:w="201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81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AF"/>
            </w:r>
          </w:p>
        </w:tc>
        <w:tc>
          <w:tcPr>
            <w:tcW w:w="63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AF"/>
            </w:r>
          </w:p>
        </w:tc>
        <w:tc>
          <w:tcPr>
            <w:tcW w:w="63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AF"/>
            </w:r>
          </w:p>
        </w:tc>
        <w:tc>
          <w:tcPr>
            <w:tcW w:w="63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3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7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59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DA5900" w:rsidRPr="00DC648F" w:rsidTr="00EF4F28">
        <w:tc>
          <w:tcPr>
            <w:tcW w:w="201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81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65"/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(s0) </w:t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{s0,s1,s2}</w:t>
            </w:r>
          </w:p>
        </w:tc>
        <w:tc>
          <w:tcPr>
            <w:tcW w:w="63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65"/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(s1) {s1}</w:t>
            </w:r>
          </w:p>
        </w:tc>
        <w:tc>
          <w:tcPr>
            <w:tcW w:w="63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65"/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(s2) {s2}</w:t>
            </w:r>
          </w:p>
        </w:tc>
        <w:tc>
          <w:tcPr>
            <w:tcW w:w="63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65"/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(s3)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{s3}</w:t>
            </w:r>
          </w:p>
        </w:tc>
        <w:tc>
          <w:tcPr>
            <w:tcW w:w="636" w:type="pct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65"/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(s4)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{s4}</w:t>
            </w:r>
          </w:p>
        </w:tc>
        <w:tc>
          <w:tcPr>
            <w:tcW w:w="776" w:type="pct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65"/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(s5)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{s5,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s6}</w:t>
            </w:r>
          </w:p>
        </w:tc>
        <w:tc>
          <w:tcPr>
            <w:tcW w:w="596" w:type="pct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65"/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(s6)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{s6}</w:t>
            </w:r>
          </w:p>
        </w:tc>
      </w:tr>
      <w:tr w:rsidR="00DA5900" w:rsidRPr="00DC648F" w:rsidTr="00EF4F28">
        <w:tc>
          <w:tcPr>
            <w:tcW w:w="201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t>ц</w:t>
            </w:r>
          </w:p>
        </w:tc>
        <w:tc>
          <w:tcPr>
            <w:tcW w:w="881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65"/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s1),</w:t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65"/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s3)</w:t>
            </w:r>
          </w:p>
        </w:tc>
        <w:tc>
          <w:tcPr>
            <w:tcW w:w="63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65"/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s1), </w:t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65"/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s3)</w:t>
            </w:r>
          </w:p>
        </w:tc>
        <w:tc>
          <w:tcPr>
            <w:tcW w:w="63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3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3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65"/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(s5)</w:t>
            </w:r>
          </w:p>
        </w:tc>
        <w:tc>
          <w:tcPr>
            <w:tcW w:w="77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65"/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(s5)</w:t>
            </w:r>
          </w:p>
        </w:tc>
        <w:tc>
          <w:tcPr>
            <w:tcW w:w="59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A5900" w:rsidRPr="00DC648F" w:rsidTr="00EF4F28">
        <w:tc>
          <w:tcPr>
            <w:tcW w:w="201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881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65"/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s4)</w:t>
            </w:r>
          </w:p>
        </w:tc>
        <w:tc>
          <w:tcPr>
            <w:tcW w:w="63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3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65"/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(s4)</w:t>
            </w:r>
          </w:p>
        </w:tc>
        <w:tc>
          <w:tcPr>
            <w:tcW w:w="63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65"/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(s5)</w:t>
            </w:r>
          </w:p>
        </w:tc>
        <w:tc>
          <w:tcPr>
            <w:tcW w:w="63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7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59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A5900" w:rsidRPr="00DC648F" w:rsidTr="00EF4F28">
        <w:tc>
          <w:tcPr>
            <w:tcW w:w="201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t>+</w:t>
            </w:r>
          </w:p>
        </w:tc>
        <w:tc>
          <w:tcPr>
            <w:tcW w:w="881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65"/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s1),</w:t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65"/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s2)</w:t>
            </w:r>
          </w:p>
        </w:tc>
        <w:tc>
          <w:tcPr>
            <w:tcW w:w="63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3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3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3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7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59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A5900" w:rsidRPr="00DC648F" w:rsidTr="00EF4F28">
        <w:tc>
          <w:tcPr>
            <w:tcW w:w="201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881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65"/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(s1),</w:t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65"/>
            </w:r>
            <w:r w:rsidRPr="00DC648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(s2)</w:t>
            </w:r>
          </w:p>
        </w:tc>
        <w:tc>
          <w:tcPr>
            <w:tcW w:w="63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3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3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3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7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596" w:type="pct"/>
          </w:tcPr>
          <w:p w:rsidR="00DA5900" w:rsidRPr="00DC648F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A5900" w:rsidRPr="00DC648F" w:rsidRDefault="00DA5900" w:rsidP="00DA5900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648F">
        <w:rPr>
          <w:rFonts w:ascii="Times New Roman" w:hAnsi="Times New Roman" w:cs="Times New Roman"/>
          <w:sz w:val="24"/>
          <w:szCs w:val="24"/>
        </w:rPr>
        <w:t xml:space="preserve">Обозначив </w:t>
      </w:r>
      <w:r w:rsidRPr="00DC648F">
        <w:rPr>
          <w:rFonts w:ascii="Times New Roman" w:hAnsi="Times New Roman" w:cs="Times New Roman"/>
          <w:sz w:val="24"/>
          <w:szCs w:val="24"/>
        </w:rPr>
        <w:sym w:font="Symbol" w:char="F065"/>
      </w:r>
      <w:r w:rsidRPr="00DC648F">
        <w:rPr>
          <w:rFonts w:ascii="Times New Roman" w:hAnsi="Times New Roman" w:cs="Times New Roman"/>
          <w:sz w:val="24"/>
          <w:szCs w:val="24"/>
        </w:rPr>
        <w:t>(</w:t>
      </w:r>
      <w:r w:rsidRPr="00DC648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C648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Pr="00DC648F">
        <w:rPr>
          <w:rFonts w:ascii="Times New Roman" w:hAnsi="Times New Roman" w:cs="Times New Roman"/>
          <w:sz w:val="24"/>
          <w:szCs w:val="24"/>
        </w:rPr>
        <w:t xml:space="preserve">) через </w:t>
      </w:r>
      <w:r w:rsidRPr="00DC648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C648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Pr="00DC648F">
        <w:rPr>
          <w:rFonts w:ascii="Times New Roman" w:hAnsi="Times New Roman" w:cs="Times New Roman"/>
          <w:sz w:val="24"/>
          <w:szCs w:val="24"/>
        </w:rPr>
        <w:t xml:space="preserve"> и исключив недостижимое из начальных состояние </w:t>
      </w:r>
      <w:r w:rsidRPr="00DC648F">
        <w:rPr>
          <w:rFonts w:ascii="Times New Roman" w:hAnsi="Times New Roman" w:cs="Times New Roman"/>
          <w:sz w:val="24"/>
          <w:szCs w:val="24"/>
        </w:rPr>
        <w:sym w:font="Symbol" w:char="F065"/>
      </w:r>
      <w:r w:rsidRPr="00DC648F">
        <w:rPr>
          <w:rFonts w:ascii="Times New Roman" w:hAnsi="Times New Roman" w:cs="Times New Roman"/>
          <w:sz w:val="24"/>
          <w:szCs w:val="24"/>
        </w:rPr>
        <w:t>(</w:t>
      </w:r>
      <w:r w:rsidRPr="00DC648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C648F">
        <w:rPr>
          <w:rFonts w:ascii="Times New Roman" w:hAnsi="Times New Roman" w:cs="Times New Roman"/>
          <w:sz w:val="24"/>
          <w:szCs w:val="24"/>
        </w:rPr>
        <w:t xml:space="preserve">6) получим таблицу недетерминированного конечного распознавателя без </w:t>
      </w:r>
      <w:r w:rsidRPr="00DC648F">
        <w:rPr>
          <w:rFonts w:ascii="Times New Roman" w:hAnsi="Times New Roman" w:cs="Times New Roman"/>
          <w:sz w:val="24"/>
          <w:szCs w:val="24"/>
        </w:rPr>
        <w:sym w:font="Symbol" w:char="F065"/>
      </w:r>
      <w:r w:rsidRPr="00DC648F">
        <w:rPr>
          <w:rFonts w:ascii="Times New Roman" w:hAnsi="Times New Roman" w:cs="Times New Roman"/>
          <w:sz w:val="24"/>
          <w:szCs w:val="24"/>
        </w:rPr>
        <w:t>-переходов: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26"/>
        <w:gridCol w:w="1526"/>
        <w:gridCol w:w="1526"/>
        <w:gridCol w:w="1526"/>
        <w:gridCol w:w="1526"/>
        <w:gridCol w:w="1526"/>
        <w:gridCol w:w="1526"/>
      </w:tblGrid>
      <w:tr w:rsidR="00DA5900" w:rsidRPr="00647885" w:rsidTr="00EF4F28">
        <w:trPr>
          <w:trHeight w:val="77"/>
          <w:jc w:val="center"/>
        </w:trPr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788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sym w:font="Symbol" w:char="F0AF"/>
            </w: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788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sym w:font="Symbol" w:char="F0AF"/>
            </w: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788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sym w:font="Symbol" w:char="F0AF"/>
            </w: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788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</w:p>
        </w:tc>
      </w:tr>
      <w:tr w:rsidR="00DA5900" w:rsidRPr="00647885" w:rsidTr="00EF4F28">
        <w:trPr>
          <w:jc w:val="center"/>
        </w:trPr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788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s0</w:t>
            </w: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788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</w:t>
            </w: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788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s2</w:t>
            </w: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788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s3</w:t>
            </w: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788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s4</w:t>
            </w: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788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s5</w:t>
            </w:r>
          </w:p>
        </w:tc>
      </w:tr>
      <w:tr w:rsidR="00DA5900" w:rsidRPr="00647885" w:rsidTr="00EF4F28">
        <w:trPr>
          <w:jc w:val="center"/>
        </w:trPr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7885">
              <w:rPr>
                <w:rFonts w:ascii="Times New Roman" w:hAnsi="Times New Roman" w:cs="Times New Roman"/>
                <w:b/>
                <w:sz w:val="24"/>
                <w:szCs w:val="24"/>
              </w:rPr>
              <w:t>ц</w:t>
            </w: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788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s1,s3</w:t>
            </w: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788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s1,s3</w:t>
            </w: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788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s5</w:t>
            </w: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788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s5</w:t>
            </w:r>
          </w:p>
        </w:tc>
      </w:tr>
      <w:tr w:rsidR="00DA5900" w:rsidRPr="00647885" w:rsidTr="00EF4F28">
        <w:trPr>
          <w:jc w:val="center"/>
        </w:trPr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788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.</w:t>
            </w: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788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s4</w:t>
            </w: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788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s4</w:t>
            </w: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788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s5</w:t>
            </w: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A5900" w:rsidRPr="00647885" w:rsidTr="00EF4F28">
        <w:trPr>
          <w:jc w:val="center"/>
        </w:trPr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788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+</w:t>
            </w: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788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s1,s2</w:t>
            </w: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A5900" w:rsidRPr="00647885" w:rsidTr="00EF4F28">
        <w:trPr>
          <w:jc w:val="center"/>
        </w:trPr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788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-</w:t>
            </w: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788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s1,s2</w:t>
            </w: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  <w:vAlign w:val="center"/>
          </w:tcPr>
          <w:p w:rsidR="00DA5900" w:rsidRPr="0064788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A5900" w:rsidRPr="00647885" w:rsidRDefault="00DA5900" w:rsidP="00DA59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5900" w:rsidRPr="000D0407" w:rsidRDefault="00DA5900" w:rsidP="00DA5900">
      <w:pPr>
        <w:pBdr>
          <w:left w:val="single" w:sz="4" w:space="4" w:color="auto"/>
        </w:pBd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D0407">
        <w:rPr>
          <w:rFonts w:ascii="Times New Roman" w:hAnsi="Times New Roman" w:cs="Times New Roman"/>
          <w:b/>
          <w:i/>
          <w:sz w:val="24"/>
          <w:szCs w:val="24"/>
        </w:rPr>
        <w:t>Алгоритм преобразования недетерминированного конечного распознавателя в детерминированный</w:t>
      </w:r>
      <w:r w:rsidRPr="000D0407">
        <w:rPr>
          <w:rFonts w:ascii="Times New Roman" w:hAnsi="Times New Roman" w:cs="Times New Roman"/>
          <w:b/>
          <w:sz w:val="24"/>
          <w:szCs w:val="24"/>
        </w:rPr>
        <w:t>.</w:t>
      </w:r>
    </w:p>
    <w:p w:rsidR="00DA5900" w:rsidRDefault="00DA5900" w:rsidP="00DA5900">
      <w:pPr>
        <w:pStyle w:val="a3"/>
        <w:numPr>
          <w:ilvl w:val="0"/>
          <w:numId w:val="9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начального состояния</w:t>
      </w:r>
      <w:r w:rsidRPr="000C3662">
        <w:rPr>
          <w:rFonts w:ascii="Times New Roman" w:hAnsi="Times New Roman" w:cs="Times New Roman"/>
          <w:sz w:val="24"/>
          <w:szCs w:val="24"/>
        </w:rPr>
        <w:t xml:space="preserve"> детерминированного конечного распознава</w:t>
      </w:r>
      <w:r>
        <w:rPr>
          <w:rFonts w:ascii="Times New Roman" w:hAnsi="Times New Roman" w:cs="Times New Roman"/>
          <w:sz w:val="24"/>
          <w:szCs w:val="24"/>
        </w:rPr>
        <w:t>теля установить состояния</w:t>
      </w:r>
      <w:r w:rsidRPr="000C3662">
        <w:rPr>
          <w:rFonts w:ascii="Times New Roman" w:hAnsi="Times New Roman" w:cs="Times New Roman"/>
          <w:sz w:val="24"/>
          <w:szCs w:val="24"/>
        </w:rPr>
        <w:t xml:space="preserve">, соответствующие множеству </w:t>
      </w:r>
      <w:r w:rsidRPr="000C36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C3662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0C3662">
        <w:rPr>
          <w:rFonts w:ascii="Times New Roman" w:hAnsi="Times New Roman" w:cs="Times New Roman"/>
          <w:sz w:val="24"/>
          <w:szCs w:val="24"/>
        </w:rPr>
        <w:t xml:space="preserve"> начальных состояний недетерминированного конечного распознавателя и включить его в множество </w:t>
      </w:r>
      <w:r w:rsidRPr="000C36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C3662">
        <w:rPr>
          <w:rFonts w:ascii="Times New Roman" w:hAnsi="Times New Roman" w:cs="Times New Roman"/>
          <w:sz w:val="24"/>
          <w:szCs w:val="24"/>
        </w:rPr>
        <w:t>’ состояний детерминированного конечного распознавателя (</w:t>
      </w:r>
      <w:r w:rsidRPr="000C36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C3662">
        <w:rPr>
          <w:rFonts w:ascii="Times New Roman" w:hAnsi="Times New Roman" w:cs="Times New Roman"/>
          <w:sz w:val="24"/>
          <w:szCs w:val="24"/>
        </w:rPr>
        <w:t>’={</w:t>
      </w:r>
      <w:r w:rsidRPr="000C36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C3662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0C3662">
        <w:rPr>
          <w:rFonts w:ascii="Times New Roman" w:hAnsi="Times New Roman" w:cs="Times New Roman"/>
          <w:sz w:val="24"/>
          <w:szCs w:val="24"/>
        </w:rPr>
        <w:t>}).</w:t>
      </w:r>
    </w:p>
    <w:p w:rsidR="00DA5900" w:rsidRDefault="00DA5900" w:rsidP="00DA5900">
      <w:pPr>
        <w:pStyle w:val="a3"/>
        <w:numPr>
          <w:ilvl w:val="0"/>
          <w:numId w:val="9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3662">
        <w:rPr>
          <w:rFonts w:ascii="Times New Roman" w:hAnsi="Times New Roman" w:cs="Times New Roman"/>
          <w:sz w:val="24"/>
          <w:szCs w:val="24"/>
        </w:rPr>
        <w:t xml:space="preserve">Пока в множестве </w:t>
      </w:r>
      <w:r w:rsidRPr="000C36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C3662">
        <w:rPr>
          <w:rFonts w:ascii="Times New Roman" w:hAnsi="Times New Roman" w:cs="Times New Roman"/>
          <w:sz w:val="24"/>
          <w:szCs w:val="24"/>
        </w:rPr>
        <w:t>’ есть состояние, для которого состояния перехода не определены, определить их следующим образом: п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0C3662">
        <w:rPr>
          <w:rFonts w:ascii="Times New Roman" w:hAnsi="Times New Roman" w:cs="Times New Roman"/>
          <w:sz w:val="24"/>
          <w:szCs w:val="24"/>
        </w:rPr>
        <w:t xml:space="preserve"> входному символу </w:t>
      </w:r>
      <w:r w:rsidRPr="000C366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D0407">
        <w:rPr>
          <w:rFonts w:ascii="Times New Roman" w:hAnsi="Times New Roman" w:cs="Times New Roman"/>
          <w:sz w:val="24"/>
          <w:lang w:val="en-US"/>
        </w:rPr>
        <w:sym w:font="Symbol" w:char="F0CE"/>
      </w:r>
      <w:r w:rsidRPr="000C366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C3662">
        <w:rPr>
          <w:rFonts w:ascii="Times New Roman" w:hAnsi="Times New Roman" w:cs="Times New Roman"/>
          <w:sz w:val="24"/>
          <w:szCs w:val="24"/>
        </w:rPr>
        <w:t xml:space="preserve"> детерминированный конечный распознаватель переходит из состояния, соответствующего подмножеству </w:t>
      </w:r>
      <w:r w:rsidRPr="000C36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C366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Pr="00647885">
        <w:rPr>
          <w:lang w:val="en-US"/>
        </w:rPr>
        <w:sym w:font="Symbol" w:char="F0CD"/>
      </w:r>
      <w:r w:rsidRPr="000C36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C3662">
        <w:rPr>
          <w:rFonts w:ascii="Times New Roman" w:hAnsi="Times New Roman" w:cs="Times New Roman"/>
          <w:sz w:val="24"/>
          <w:szCs w:val="24"/>
        </w:rPr>
        <w:t xml:space="preserve">, в состояние, соответствующее подмножеству </w:t>
      </w:r>
      <w:r w:rsidRPr="000C36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C366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j</w:t>
      </w:r>
      <w:r w:rsidRPr="00647885">
        <w:rPr>
          <w:lang w:val="en-US"/>
        </w:rPr>
        <w:sym w:font="Symbol" w:char="F0CD"/>
      </w:r>
      <w:r w:rsidRPr="000C36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C3662">
        <w:rPr>
          <w:rFonts w:ascii="Times New Roman" w:hAnsi="Times New Roman" w:cs="Times New Roman"/>
          <w:sz w:val="24"/>
          <w:szCs w:val="24"/>
        </w:rPr>
        <w:t xml:space="preserve">, элементами которого являются состояния переходов из каждого состояния </w:t>
      </w:r>
      <w:r w:rsidRPr="000C36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C366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r w:rsidRPr="00647885">
        <w:rPr>
          <w:lang w:val="en-US"/>
        </w:rPr>
        <w:sym w:font="Symbol" w:char="F0CE"/>
      </w:r>
      <w:r w:rsidRPr="000C36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C366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Pr="000C3662">
        <w:rPr>
          <w:rFonts w:ascii="Times New Roman" w:hAnsi="Times New Roman" w:cs="Times New Roman"/>
          <w:sz w:val="24"/>
          <w:szCs w:val="24"/>
        </w:rPr>
        <w:t xml:space="preserve"> по входному символу </w:t>
      </w:r>
      <w:r w:rsidRPr="000C366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C3662">
        <w:rPr>
          <w:rFonts w:ascii="Times New Roman" w:hAnsi="Times New Roman" w:cs="Times New Roman"/>
          <w:sz w:val="24"/>
          <w:szCs w:val="24"/>
        </w:rPr>
        <w:t xml:space="preserve">, состояние перехода </w:t>
      </w:r>
      <w:r w:rsidRPr="000C36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C366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j</w:t>
      </w:r>
      <w:r w:rsidRPr="000C3662">
        <w:rPr>
          <w:rFonts w:ascii="Times New Roman" w:hAnsi="Times New Roman" w:cs="Times New Roman"/>
          <w:sz w:val="24"/>
          <w:szCs w:val="24"/>
        </w:rPr>
        <w:t xml:space="preserve"> включить в множество </w:t>
      </w:r>
      <w:r w:rsidRPr="000C36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C3662">
        <w:rPr>
          <w:rFonts w:ascii="Times New Roman" w:hAnsi="Times New Roman" w:cs="Times New Roman"/>
          <w:sz w:val="24"/>
          <w:szCs w:val="24"/>
        </w:rPr>
        <w:t>’ состояний детерминированного конечного распознавателя.</w:t>
      </w:r>
    </w:p>
    <w:p w:rsidR="00DA5900" w:rsidRPr="00022143" w:rsidRDefault="00DA5900" w:rsidP="00DA5900">
      <w:pPr>
        <w:pStyle w:val="a3"/>
        <w:numPr>
          <w:ilvl w:val="0"/>
          <w:numId w:val="9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0407">
        <w:rPr>
          <w:rFonts w:ascii="Times New Roman" w:hAnsi="Times New Roman" w:cs="Times New Roman"/>
          <w:sz w:val="24"/>
          <w:szCs w:val="24"/>
        </w:rPr>
        <w:t>Допускающими состояниями детерминированного конечного распознавателя являются состояния, соответствующие подмножествам состояний недетерминированного конечного распознавателя, в которые входит хотя бы одно допускающее состояние недетерминированного конечного распознавателя.</w:t>
      </w:r>
    </w:p>
    <w:p w:rsidR="00DA5900" w:rsidRDefault="00DA5900" w:rsidP="00DA5900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Алгоритм</w:t>
      </w:r>
      <w:r w:rsidRPr="00022143">
        <w:rPr>
          <w:rFonts w:ascii="Times New Roman" w:hAnsi="Times New Roman" w:cs="Times New Roman"/>
          <w:sz w:val="24"/>
          <w:szCs w:val="24"/>
        </w:rPr>
        <w:t xml:space="preserve"> преобразования недетерминированного конечного распознавателя в детерминированный будем представлять построением таблицы детерминированного конечн</w:t>
      </w:r>
      <w:r>
        <w:rPr>
          <w:rFonts w:ascii="Times New Roman" w:hAnsi="Times New Roman" w:cs="Times New Roman"/>
          <w:sz w:val="24"/>
          <w:szCs w:val="24"/>
        </w:rPr>
        <w:t>ого распознавателя, первый столбец которо</w:t>
      </w:r>
      <w:r w:rsidRPr="00022143">
        <w:rPr>
          <w:rFonts w:ascii="Times New Roman" w:hAnsi="Times New Roman" w:cs="Times New Roman"/>
          <w:sz w:val="24"/>
          <w:szCs w:val="24"/>
        </w:rPr>
        <w:t>й отмечается множеством начальных состояний недетерминированного конечного распознавателя. Множества, соответствующие состояниям перехода</w:t>
      </w:r>
      <w:r>
        <w:rPr>
          <w:rFonts w:ascii="Times New Roman" w:hAnsi="Times New Roman" w:cs="Times New Roman"/>
          <w:sz w:val="24"/>
          <w:szCs w:val="24"/>
        </w:rPr>
        <w:t>, заносятся</w:t>
      </w:r>
      <w:r w:rsidRPr="00022143">
        <w:rPr>
          <w:rFonts w:ascii="Times New Roman" w:hAnsi="Times New Roman" w:cs="Times New Roman"/>
          <w:sz w:val="24"/>
          <w:szCs w:val="24"/>
        </w:rPr>
        <w:t xml:space="preserve"> в соответствующие строки. Если получено множество, которым не отмечен ни один столбец таблицы, то добавляется новый столбец и отмечается этим множеством. Построение таблицы заканчивается, когда будут определены состояния перехода для всех столбцов. </w:t>
      </w:r>
    </w:p>
    <w:p w:rsidR="00DA5900" w:rsidRPr="00923C36" w:rsidRDefault="00DA5900" w:rsidP="00DA59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2143">
        <w:rPr>
          <w:rFonts w:ascii="Times New Roman" w:hAnsi="Times New Roman" w:cs="Times New Roman"/>
          <w:sz w:val="24"/>
          <w:szCs w:val="24"/>
        </w:rPr>
        <w:t>Для недетерминированного конечного распозна</w:t>
      </w:r>
      <w:r>
        <w:rPr>
          <w:rFonts w:ascii="Times New Roman" w:hAnsi="Times New Roman" w:cs="Times New Roman"/>
          <w:sz w:val="24"/>
          <w:szCs w:val="24"/>
        </w:rPr>
        <w:t xml:space="preserve">вателя </w:t>
      </w:r>
      <w:r w:rsidRPr="00022143">
        <w:rPr>
          <w:rFonts w:ascii="Times New Roman" w:hAnsi="Times New Roman" w:cs="Times New Roman"/>
          <w:sz w:val="24"/>
          <w:szCs w:val="24"/>
        </w:rPr>
        <w:t>имеем</w:t>
      </w:r>
      <w:r w:rsidRPr="00E37F51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81"/>
        <w:gridCol w:w="1781"/>
        <w:gridCol w:w="1780"/>
        <w:gridCol w:w="1780"/>
        <w:gridCol w:w="1780"/>
        <w:gridCol w:w="1780"/>
      </w:tblGrid>
      <w:tr w:rsidR="00DA5900" w:rsidRPr="00A03EF5" w:rsidTr="00EF4F28">
        <w:trPr>
          <w:jc w:val="center"/>
        </w:trPr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AF"/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</w:p>
        </w:tc>
      </w:tr>
      <w:tr w:rsidR="00DA5900" w:rsidRPr="00A03EF5" w:rsidTr="00EF4F28">
        <w:trPr>
          <w:jc w:val="center"/>
        </w:trPr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{s0,s1,s2}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{s1,s3}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{s4}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{s1,s2}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{s5}</w:t>
            </w:r>
          </w:p>
        </w:tc>
      </w:tr>
      <w:tr w:rsidR="00DA5900" w:rsidRPr="00A03EF5" w:rsidTr="00EF4F28">
        <w:trPr>
          <w:jc w:val="center"/>
        </w:trPr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</w:rPr>
              <w:t>ц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{s1,s3}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{s1,s3}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{s5}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{s1,s3}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{s5}</w:t>
            </w:r>
          </w:p>
        </w:tc>
      </w:tr>
      <w:tr w:rsidR="00DA5900" w:rsidRPr="00A03EF5" w:rsidTr="00EF4F28">
        <w:trPr>
          <w:jc w:val="center"/>
        </w:trPr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{s4}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{s5}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{s4}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A5900" w:rsidRPr="00A03EF5" w:rsidTr="00EF4F28">
        <w:trPr>
          <w:jc w:val="center"/>
        </w:trPr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</w:rPr>
              <w:t>+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{s1,s2}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A5900" w:rsidRPr="00A03EF5" w:rsidTr="00EF4F28">
        <w:trPr>
          <w:jc w:val="center"/>
        </w:trPr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{s1,s2}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A5900" w:rsidRPr="00A03EF5" w:rsidRDefault="00DA5900" w:rsidP="00DA5900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Обозначив состояние, </w:t>
      </w:r>
      <w:r w:rsidRPr="00A03EF5">
        <w:rPr>
          <w:rFonts w:ascii="Times New Roman" w:hAnsi="Times New Roman" w:cs="Times New Roman"/>
          <w:sz w:val="24"/>
          <w:szCs w:val="24"/>
        </w:rPr>
        <w:t xml:space="preserve">соответствующее </w:t>
      </w:r>
      <w:r w:rsidRPr="00A03EF5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A03EF5">
        <w:rPr>
          <w:rFonts w:ascii="Times New Roman" w:hAnsi="Times New Roman" w:cs="Times New Roman"/>
          <w:sz w:val="24"/>
          <w:szCs w:val="24"/>
        </w:rPr>
        <w:t xml:space="preserve">-му столбцу таблицы через </w:t>
      </w:r>
      <w:r w:rsidRPr="00A03EF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A03EF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Pr="00A03EF5">
        <w:rPr>
          <w:rFonts w:ascii="Times New Roman" w:hAnsi="Times New Roman" w:cs="Times New Roman"/>
          <w:sz w:val="24"/>
          <w:szCs w:val="24"/>
          <w:vertAlign w:val="subscript"/>
        </w:rPr>
        <w:t>-1</w:t>
      </w:r>
      <w:r w:rsidRPr="00A03EF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получим таблицу </w:t>
      </w:r>
      <w:r w:rsidRPr="00A03EF5">
        <w:rPr>
          <w:rFonts w:ascii="Times New Roman" w:hAnsi="Times New Roman" w:cs="Times New Roman"/>
          <w:sz w:val="24"/>
          <w:szCs w:val="24"/>
        </w:rPr>
        <w:t>детерминированного конечного распознавателя: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81"/>
        <w:gridCol w:w="1781"/>
        <w:gridCol w:w="1780"/>
        <w:gridCol w:w="1780"/>
        <w:gridCol w:w="1780"/>
        <w:gridCol w:w="1780"/>
      </w:tblGrid>
      <w:tr w:rsidR="00DA5900" w:rsidRPr="00A03EF5" w:rsidTr="00EF4F28">
        <w:trPr>
          <w:jc w:val="center"/>
        </w:trPr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AF"/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DA5900" w:rsidRPr="00A03EF5" w:rsidTr="00EF4F28">
        <w:trPr>
          <w:jc w:val="center"/>
        </w:trPr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s0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s2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s3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s4</w:t>
            </w:r>
          </w:p>
        </w:tc>
      </w:tr>
      <w:tr w:rsidR="00DA5900" w:rsidRPr="00A03EF5" w:rsidTr="00EF4F28">
        <w:trPr>
          <w:jc w:val="center"/>
        </w:trPr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</w:rPr>
              <w:t>ц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s4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s4</w:t>
            </w:r>
          </w:p>
        </w:tc>
      </w:tr>
      <w:tr w:rsidR="00DA5900" w:rsidRPr="00A03EF5" w:rsidTr="00EF4F28">
        <w:trPr>
          <w:jc w:val="center"/>
        </w:trPr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s2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s4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s2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A5900" w:rsidRPr="00A03EF5" w:rsidTr="00EF4F28">
        <w:trPr>
          <w:jc w:val="center"/>
        </w:trPr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</w:rPr>
              <w:t>+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s3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A5900" w:rsidRPr="00A03EF5" w:rsidTr="00EF4F28">
        <w:trPr>
          <w:jc w:val="center"/>
        </w:trPr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3EF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s3</w:t>
            </w: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A03EF5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A5900" w:rsidRDefault="00DA5900" w:rsidP="00DA59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A5900" w:rsidRDefault="00DA5900" w:rsidP="00DA59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A5900" w:rsidRDefault="00DA5900" w:rsidP="00DA59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A5900" w:rsidRDefault="00DA5900" w:rsidP="00DA59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A5900" w:rsidRDefault="00DA5900" w:rsidP="00DA59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A5900" w:rsidRPr="003238E2" w:rsidRDefault="00DA5900" w:rsidP="00DA5900">
      <w:pPr>
        <w:pBdr>
          <w:top w:val="single" w:sz="4" w:space="1" w:color="auto"/>
          <w:bottom w:val="single" w:sz="4" w:space="1" w:color="auto"/>
        </w:pBd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3238E2">
        <w:rPr>
          <w:rFonts w:ascii="Times New Roman" w:hAnsi="Times New Roman" w:cs="Times New Roman"/>
          <w:b/>
          <w:sz w:val="32"/>
          <w:szCs w:val="24"/>
        </w:rPr>
        <w:lastRenderedPageBreak/>
        <w:t>Минимизация конечных детерминированных распознавателей</w:t>
      </w:r>
    </w:p>
    <w:p w:rsidR="00DA5900" w:rsidRPr="00E37F51" w:rsidRDefault="00DA5900" w:rsidP="00DA5900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37F51">
        <w:rPr>
          <w:rFonts w:ascii="Times New Roman" w:hAnsi="Times New Roman" w:cs="Times New Roman"/>
          <w:sz w:val="24"/>
          <w:szCs w:val="24"/>
        </w:rPr>
        <w:t>Конечный детерминированный распознаватель, содержащий наимень</w:t>
      </w:r>
      <w:r>
        <w:rPr>
          <w:rFonts w:ascii="Times New Roman" w:hAnsi="Times New Roman" w:cs="Times New Roman"/>
          <w:sz w:val="24"/>
          <w:szCs w:val="24"/>
        </w:rPr>
        <w:t xml:space="preserve">шее количество состояний по </w:t>
      </w:r>
      <w:r w:rsidRPr="00E37F51">
        <w:rPr>
          <w:rFonts w:ascii="Times New Roman" w:hAnsi="Times New Roman" w:cs="Times New Roman"/>
          <w:sz w:val="24"/>
          <w:szCs w:val="24"/>
        </w:rPr>
        <w:t xml:space="preserve">сравнению с любым, эквивалентным ему распознавателем, называется </w:t>
      </w:r>
      <w:r w:rsidRPr="00E37F51">
        <w:rPr>
          <w:rFonts w:ascii="Times New Roman" w:hAnsi="Times New Roman" w:cs="Times New Roman"/>
          <w:i/>
          <w:sz w:val="24"/>
          <w:szCs w:val="24"/>
        </w:rPr>
        <w:t xml:space="preserve">минимальным. </w:t>
      </w:r>
      <w:r w:rsidRPr="00E37F51">
        <w:rPr>
          <w:rFonts w:ascii="Times New Roman" w:hAnsi="Times New Roman" w:cs="Times New Roman"/>
          <w:sz w:val="24"/>
          <w:szCs w:val="24"/>
        </w:rPr>
        <w:t xml:space="preserve">Множество всех эквивалентных между собой распознавателей называется </w:t>
      </w:r>
      <w:r w:rsidRPr="00E37F51">
        <w:rPr>
          <w:rFonts w:ascii="Times New Roman" w:hAnsi="Times New Roman" w:cs="Times New Roman"/>
          <w:i/>
          <w:sz w:val="24"/>
          <w:szCs w:val="24"/>
        </w:rPr>
        <w:t>классом эквивалентных распознавателей.</w:t>
      </w:r>
      <w:r w:rsidRPr="00E37F51">
        <w:rPr>
          <w:rFonts w:ascii="Times New Roman" w:hAnsi="Times New Roman" w:cs="Times New Roman"/>
          <w:sz w:val="24"/>
          <w:szCs w:val="24"/>
        </w:rPr>
        <w:t xml:space="preserve"> Класс эквивалентных распознавателей может содержать несколько распознавателей с одинаковым, наименьшим числом состояний по сравнению с любым другим распознавателем из этого класса, но все они </w:t>
      </w:r>
      <w:r w:rsidRPr="00E37F51">
        <w:rPr>
          <w:rFonts w:ascii="Times New Roman" w:hAnsi="Times New Roman" w:cs="Times New Roman"/>
          <w:i/>
          <w:sz w:val="24"/>
          <w:szCs w:val="24"/>
        </w:rPr>
        <w:t>изоморфны</w:t>
      </w:r>
      <w:r w:rsidRPr="00E37F51">
        <w:rPr>
          <w:rFonts w:ascii="Times New Roman" w:hAnsi="Times New Roman" w:cs="Times New Roman"/>
          <w:sz w:val="24"/>
          <w:szCs w:val="24"/>
        </w:rPr>
        <w:t>, т.е. различаются только названиями состояний. Процесс получения минимального распознавателя, эквивалентного заданному, называется</w:t>
      </w:r>
      <w:r w:rsidRPr="00E37F51">
        <w:rPr>
          <w:rFonts w:ascii="Times New Roman" w:hAnsi="Times New Roman" w:cs="Times New Roman"/>
          <w:i/>
          <w:sz w:val="24"/>
          <w:szCs w:val="24"/>
        </w:rPr>
        <w:t xml:space="preserve"> минимизацией конеч</w:t>
      </w:r>
      <w:r>
        <w:rPr>
          <w:rFonts w:ascii="Times New Roman" w:hAnsi="Times New Roman" w:cs="Times New Roman"/>
          <w:i/>
          <w:sz w:val="24"/>
          <w:szCs w:val="24"/>
        </w:rPr>
        <w:t>ного распознавателя.</w:t>
      </w:r>
    </w:p>
    <w:p w:rsidR="00DA5900" w:rsidRPr="00E37F51" w:rsidRDefault="00DA5900" w:rsidP="00DA59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7F51">
        <w:rPr>
          <w:rFonts w:ascii="Times New Roman" w:hAnsi="Times New Roman" w:cs="Times New Roman"/>
          <w:sz w:val="24"/>
          <w:szCs w:val="24"/>
        </w:rPr>
        <w:t xml:space="preserve">Конечный распознаватель является минимальным, если он не содержит эквивалентных между собой состояний и состояний, недостижимых из начального. </w:t>
      </w:r>
      <w:r>
        <w:rPr>
          <w:rFonts w:ascii="Times New Roman" w:hAnsi="Times New Roman" w:cs="Times New Roman"/>
          <w:sz w:val="24"/>
          <w:szCs w:val="24"/>
        </w:rPr>
        <w:t>В связи с этим,</w:t>
      </w:r>
      <w:r w:rsidRPr="00E37F51">
        <w:rPr>
          <w:rFonts w:ascii="Times New Roman" w:hAnsi="Times New Roman" w:cs="Times New Roman"/>
          <w:sz w:val="24"/>
          <w:szCs w:val="24"/>
        </w:rPr>
        <w:t xml:space="preserve"> процесс минимизации</w:t>
      </w:r>
      <w:r>
        <w:rPr>
          <w:rFonts w:ascii="Times New Roman" w:hAnsi="Times New Roman" w:cs="Times New Roman"/>
          <w:sz w:val="24"/>
          <w:szCs w:val="24"/>
        </w:rPr>
        <w:t xml:space="preserve"> конечных детерминированных распознавателей</w:t>
      </w:r>
      <w:r w:rsidRPr="00E37F51">
        <w:rPr>
          <w:rFonts w:ascii="Times New Roman" w:hAnsi="Times New Roman" w:cs="Times New Roman"/>
          <w:sz w:val="24"/>
          <w:szCs w:val="24"/>
        </w:rPr>
        <w:t xml:space="preserve"> выполняется в два этапа:</w:t>
      </w:r>
    </w:p>
    <w:p w:rsidR="00DA5900" w:rsidRPr="00B144BA" w:rsidRDefault="00DA5900" w:rsidP="00DA5900">
      <w:pPr>
        <w:pStyle w:val="a3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B144BA">
        <w:rPr>
          <w:rFonts w:ascii="Times New Roman" w:hAnsi="Times New Roman" w:cs="Times New Roman"/>
          <w:sz w:val="28"/>
          <w:szCs w:val="24"/>
          <w:u w:val="single"/>
        </w:rPr>
        <w:t>поиск и устранение состояний, недостижимых из начального</w:t>
      </w:r>
      <w:r w:rsidRPr="00B144BA">
        <w:rPr>
          <w:rFonts w:ascii="Times New Roman" w:hAnsi="Times New Roman" w:cs="Times New Roman"/>
          <w:sz w:val="28"/>
          <w:szCs w:val="24"/>
        </w:rPr>
        <w:t>;</w:t>
      </w:r>
    </w:p>
    <w:p w:rsidR="00DA5900" w:rsidRPr="00B144BA" w:rsidRDefault="00DA5900" w:rsidP="00DA5900">
      <w:pPr>
        <w:pStyle w:val="a3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B144BA">
        <w:rPr>
          <w:rFonts w:ascii="Times New Roman" w:hAnsi="Times New Roman" w:cs="Times New Roman"/>
          <w:sz w:val="28"/>
          <w:szCs w:val="24"/>
          <w:u w:val="single"/>
        </w:rPr>
        <w:t>поиск и замена эквивалентных между собой состояний одним состоянием</w:t>
      </w:r>
      <w:r w:rsidRPr="00B144BA">
        <w:rPr>
          <w:rFonts w:ascii="Times New Roman" w:hAnsi="Times New Roman" w:cs="Times New Roman"/>
          <w:sz w:val="28"/>
          <w:szCs w:val="24"/>
        </w:rPr>
        <w:t>.</w:t>
      </w:r>
    </w:p>
    <w:p w:rsidR="00DA5900" w:rsidRDefault="00DA5900" w:rsidP="00DA59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A5900" w:rsidRDefault="00DA5900" w:rsidP="00DA59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A5900" w:rsidRPr="00B144BA" w:rsidRDefault="00DA5900" w:rsidP="00DA5900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  <w:u w:val="single"/>
        </w:rPr>
      </w:pPr>
      <w:r w:rsidRPr="00B144BA">
        <w:rPr>
          <w:rFonts w:ascii="Times New Roman" w:hAnsi="Times New Roman" w:cs="Times New Roman"/>
          <w:b/>
          <w:sz w:val="28"/>
          <w:szCs w:val="24"/>
          <w:u w:val="single"/>
        </w:rPr>
        <w:t>ПЕРВЫЙ ЭТАП МИНИМИЗАЦИИ</w:t>
      </w:r>
    </w:p>
    <w:p w:rsidR="00DA5900" w:rsidRPr="00451521" w:rsidRDefault="00DA5900" w:rsidP="00DA5900">
      <w:p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451521">
        <w:rPr>
          <w:rFonts w:ascii="Times New Roman" w:hAnsi="Times New Roman" w:cs="Times New Roman"/>
          <w:b/>
          <w:i/>
          <w:sz w:val="24"/>
          <w:szCs w:val="24"/>
        </w:rPr>
        <w:t>Алгоритм поиска состояний, недостижимых из начального.</w:t>
      </w:r>
    </w:p>
    <w:p w:rsidR="00DA5900" w:rsidRDefault="00DA5900" w:rsidP="00DA5900">
      <w:pPr>
        <w:pStyle w:val="a3"/>
        <w:numPr>
          <w:ilvl w:val="0"/>
          <w:numId w:val="11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1521">
        <w:rPr>
          <w:rFonts w:ascii="Times New Roman" w:hAnsi="Times New Roman" w:cs="Times New Roman"/>
          <w:sz w:val="24"/>
          <w:szCs w:val="24"/>
        </w:rPr>
        <w:t>Определить множество состояний, достижимых из начального, используя алгоритм обхо</w:t>
      </w:r>
      <w:r>
        <w:rPr>
          <w:rFonts w:ascii="Times New Roman" w:hAnsi="Times New Roman" w:cs="Times New Roman"/>
          <w:sz w:val="24"/>
          <w:szCs w:val="24"/>
        </w:rPr>
        <w:t>да графа (например, в ширину или</w:t>
      </w:r>
      <w:r w:rsidRPr="00451521">
        <w:rPr>
          <w:rFonts w:ascii="Times New Roman" w:hAnsi="Times New Roman" w:cs="Times New Roman"/>
          <w:sz w:val="24"/>
          <w:szCs w:val="24"/>
        </w:rPr>
        <w:t xml:space="preserve"> в глубину).</w:t>
      </w:r>
    </w:p>
    <w:p w:rsidR="00DA5900" w:rsidRPr="007B4691" w:rsidRDefault="00DA5900" w:rsidP="00DA5900">
      <w:pPr>
        <w:pStyle w:val="a3"/>
        <w:numPr>
          <w:ilvl w:val="0"/>
          <w:numId w:val="11"/>
        </w:numPr>
        <w:pBdr>
          <w:lef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1521">
        <w:rPr>
          <w:rFonts w:ascii="Times New Roman" w:hAnsi="Times New Roman" w:cs="Times New Roman"/>
          <w:sz w:val="24"/>
          <w:szCs w:val="24"/>
        </w:rPr>
        <w:t>В результате исключения из множества состояний распознавателя состояний, достижимых из начального, получим множество состояний, недостижимых из начального.</w:t>
      </w:r>
    </w:p>
    <w:p w:rsidR="00DA5900" w:rsidRPr="007B4691" w:rsidRDefault="00DA5900" w:rsidP="00DA5900">
      <w:pPr>
        <w:pBdr>
          <w:left w:val="single" w:sz="4" w:space="4" w:color="auto"/>
        </w:pBd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B4691">
        <w:rPr>
          <w:rFonts w:ascii="Times New Roman" w:hAnsi="Times New Roman" w:cs="Times New Roman"/>
          <w:b/>
          <w:i/>
          <w:sz w:val="24"/>
          <w:szCs w:val="24"/>
        </w:rPr>
        <w:t>Алгоритм устранения состояний, недостижимых из начального</w:t>
      </w:r>
      <w:r w:rsidRPr="007B4691">
        <w:rPr>
          <w:rFonts w:ascii="Times New Roman" w:hAnsi="Times New Roman" w:cs="Times New Roman"/>
          <w:b/>
          <w:sz w:val="24"/>
          <w:szCs w:val="24"/>
        </w:rPr>
        <w:t>.</w:t>
      </w:r>
    </w:p>
    <w:p w:rsidR="00DA5900" w:rsidRPr="00B81272" w:rsidRDefault="00DA5900" w:rsidP="00DA5900">
      <w:pPr>
        <w:pStyle w:val="a3"/>
        <w:numPr>
          <w:ilvl w:val="0"/>
          <w:numId w:val="12"/>
        </w:numPr>
        <w:pBdr>
          <w:lef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1272">
        <w:rPr>
          <w:rFonts w:ascii="Times New Roman" w:hAnsi="Times New Roman" w:cs="Times New Roman"/>
          <w:sz w:val="24"/>
          <w:szCs w:val="24"/>
        </w:rPr>
        <w:t xml:space="preserve">Исключить из множества состояний распознавателя состояния, недостижимые из начального. </w:t>
      </w:r>
    </w:p>
    <w:p w:rsidR="00DA5900" w:rsidRPr="00B81272" w:rsidRDefault="00DA5900" w:rsidP="00DA5900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1272">
        <w:rPr>
          <w:rFonts w:ascii="Times New Roman" w:hAnsi="Times New Roman" w:cs="Times New Roman"/>
          <w:sz w:val="24"/>
          <w:szCs w:val="24"/>
        </w:rPr>
        <w:t>При табличном способе задания распознавателя исключаются столбцы, соответствующие состояниям, недостижимым из начального, а при графовом способе – вершины, соответствующие исключаемым состояниям, и выходящие из них дуги.</w:t>
      </w:r>
    </w:p>
    <w:p w:rsidR="00DA5900" w:rsidRDefault="00DA5900" w:rsidP="00DA59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A5900" w:rsidRPr="00E37F51" w:rsidRDefault="00DA5900" w:rsidP="00DA59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A5900" w:rsidRPr="00B144BA" w:rsidRDefault="00DA5900" w:rsidP="00DA590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B144BA">
        <w:rPr>
          <w:rFonts w:ascii="Times New Roman" w:hAnsi="Times New Roman" w:cs="Times New Roman"/>
          <w:b/>
          <w:sz w:val="28"/>
          <w:szCs w:val="24"/>
          <w:u w:val="single"/>
        </w:rPr>
        <w:t>ВТОРОЙ ЭТАП МИНИМИЗАЦИИ</w:t>
      </w:r>
    </w:p>
    <w:p w:rsidR="00DA5900" w:rsidRDefault="00DA5900" w:rsidP="00DA59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Представленный далее сп</w:t>
      </w:r>
      <w:r w:rsidRPr="00E37F51">
        <w:rPr>
          <w:rFonts w:ascii="Times New Roman" w:hAnsi="Times New Roman" w:cs="Times New Roman"/>
          <w:sz w:val="24"/>
          <w:szCs w:val="24"/>
        </w:rPr>
        <w:t>особ заключается в нахождении классов эквивалентных состояний, которые в дальнейшем становятся состояния</w:t>
      </w:r>
      <w:r>
        <w:rPr>
          <w:rFonts w:ascii="Times New Roman" w:hAnsi="Times New Roman" w:cs="Times New Roman"/>
          <w:sz w:val="24"/>
          <w:szCs w:val="24"/>
        </w:rPr>
        <w:t>ми минимального распознавателя.</w:t>
      </w:r>
    </w:p>
    <w:p w:rsidR="00DA5900" w:rsidRPr="00E37F51" w:rsidRDefault="00DA5900" w:rsidP="00DA5900">
      <w:pPr>
        <w:pBdr>
          <w:top w:val="single" w:sz="4" w:space="1" w:color="auto"/>
          <w:left w:val="single" w:sz="4" w:space="4" w:color="auto"/>
          <w:bottom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3B77">
        <w:rPr>
          <w:rFonts w:ascii="Times New Roman" w:hAnsi="Times New Roman" w:cs="Times New Roman"/>
          <w:b/>
          <w:i/>
          <w:sz w:val="24"/>
          <w:szCs w:val="24"/>
        </w:rPr>
        <w:t>Класс эквивалентных состояний</w:t>
      </w:r>
      <w:r w:rsidRPr="00E37F51">
        <w:rPr>
          <w:rFonts w:ascii="Times New Roman" w:hAnsi="Times New Roman" w:cs="Times New Roman"/>
          <w:sz w:val="24"/>
          <w:szCs w:val="24"/>
        </w:rPr>
        <w:t xml:space="preserve"> – это множество всех эквивалентных между собой состояний конечного распознавателя.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37F51">
        <w:rPr>
          <w:rFonts w:ascii="Times New Roman" w:hAnsi="Times New Roman" w:cs="Times New Roman"/>
          <w:sz w:val="24"/>
          <w:szCs w:val="24"/>
        </w:rPr>
        <w:t>Состояния, для которых не сущес</w:t>
      </w:r>
      <w:r>
        <w:rPr>
          <w:rFonts w:ascii="Times New Roman" w:hAnsi="Times New Roman" w:cs="Times New Roman"/>
          <w:sz w:val="24"/>
          <w:szCs w:val="24"/>
        </w:rPr>
        <w:t>твует различающих цепочек длины</w:t>
      </w:r>
      <w:r w:rsidRPr="00E37F51">
        <w:rPr>
          <w:rFonts w:ascii="Times New Roman" w:hAnsi="Times New Roman" w:cs="Times New Roman"/>
          <w:sz w:val="24"/>
          <w:szCs w:val="24"/>
        </w:rPr>
        <w:t xml:space="preserve">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</w:rPr>
        <w:t>, назы</w:t>
      </w:r>
      <w:r w:rsidRPr="00E37F51">
        <w:rPr>
          <w:rFonts w:ascii="Times New Roman" w:hAnsi="Times New Roman" w:cs="Times New Roman"/>
          <w:sz w:val="24"/>
          <w:szCs w:val="24"/>
        </w:rPr>
        <w:t xml:space="preserve">ваются </w:t>
      </w:r>
      <w:r w:rsidRPr="00E37F51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r w:rsidRPr="00E37F51">
        <w:rPr>
          <w:rFonts w:ascii="Times New Roman" w:hAnsi="Times New Roman" w:cs="Times New Roman"/>
          <w:i/>
          <w:sz w:val="24"/>
          <w:szCs w:val="24"/>
        </w:rPr>
        <w:t>-эквивалентными</w:t>
      </w:r>
      <w:r w:rsidRPr="00E37F51">
        <w:rPr>
          <w:rFonts w:ascii="Times New Roman" w:hAnsi="Times New Roman" w:cs="Times New Roman"/>
          <w:sz w:val="24"/>
          <w:szCs w:val="24"/>
        </w:rPr>
        <w:t xml:space="preserve">. Множество всех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37F51">
        <w:rPr>
          <w:rFonts w:ascii="Times New Roman" w:hAnsi="Times New Roman" w:cs="Times New Roman"/>
          <w:sz w:val="24"/>
          <w:szCs w:val="24"/>
        </w:rPr>
        <w:t xml:space="preserve">-эквивалентных между собой состояний называются </w:t>
      </w:r>
      <w:r w:rsidRPr="00E37F51">
        <w:rPr>
          <w:rFonts w:ascii="Times New Roman" w:hAnsi="Times New Roman" w:cs="Times New Roman"/>
          <w:i/>
          <w:sz w:val="24"/>
          <w:szCs w:val="24"/>
        </w:rPr>
        <w:t xml:space="preserve">классом </w:t>
      </w:r>
      <w:r w:rsidRPr="00E37F51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r w:rsidRPr="00E37F51">
        <w:rPr>
          <w:rFonts w:ascii="Times New Roman" w:hAnsi="Times New Roman" w:cs="Times New Roman"/>
          <w:i/>
          <w:sz w:val="24"/>
          <w:szCs w:val="24"/>
        </w:rPr>
        <w:t>-эквивалентных состояний</w:t>
      </w:r>
      <w:r w:rsidRPr="00E37F51">
        <w:rPr>
          <w:rFonts w:ascii="Times New Roman" w:hAnsi="Times New Roman" w:cs="Times New Roman"/>
          <w:sz w:val="24"/>
          <w:szCs w:val="24"/>
        </w:rPr>
        <w:t>.</w:t>
      </w:r>
    </w:p>
    <w:p w:rsidR="00DA5900" w:rsidRPr="00E37F51" w:rsidRDefault="00DA5900" w:rsidP="00DA5900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7F51">
        <w:rPr>
          <w:rFonts w:ascii="Times New Roman" w:hAnsi="Times New Roman" w:cs="Times New Roman"/>
          <w:sz w:val="24"/>
          <w:szCs w:val="24"/>
        </w:rPr>
        <w:t>Для нахождения классов эквивалентных состояний нужно последоват</w:t>
      </w:r>
      <w:r>
        <w:rPr>
          <w:rFonts w:ascii="Times New Roman" w:hAnsi="Times New Roman" w:cs="Times New Roman"/>
          <w:sz w:val="24"/>
          <w:szCs w:val="24"/>
        </w:rPr>
        <w:t>ельно находить классы 0-, 1-</w:t>
      </w:r>
      <w:r w:rsidRPr="00E37F51">
        <w:rPr>
          <w:rFonts w:ascii="Times New Roman" w:hAnsi="Times New Roman" w:cs="Times New Roman"/>
          <w:sz w:val="24"/>
          <w:szCs w:val="24"/>
        </w:rPr>
        <w:t>, …,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37F51">
        <w:rPr>
          <w:rFonts w:ascii="Times New Roman" w:hAnsi="Times New Roman" w:cs="Times New Roman"/>
          <w:sz w:val="24"/>
          <w:szCs w:val="24"/>
        </w:rPr>
        <w:t xml:space="preserve">-эквивалентных состояний, пока классы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37F51">
        <w:rPr>
          <w:rFonts w:ascii="Times New Roman" w:hAnsi="Times New Roman" w:cs="Times New Roman"/>
          <w:sz w:val="24"/>
          <w:szCs w:val="24"/>
        </w:rPr>
        <w:t xml:space="preserve">-эквивалентных состояний не совпадают с классами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37F51">
        <w:rPr>
          <w:rFonts w:ascii="Times New Roman" w:hAnsi="Times New Roman" w:cs="Times New Roman"/>
          <w:sz w:val="24"/>
          <w:szCs w:val="24"/>
        </w:rPr>
        <w:t>-1</w:t>
      </w:r>
      <w:r>
        <w:rPr>
          <w:rFonts w:ascii="Times New Roman" w:hAnsi="Times New Roman" w:cs="Times New Roman"/>
          <w:sz w:val="24"/>
          <w:szCs w:val="24"/>
        </w:rPr>
        <w:t>)-</w:t>
      </w:r>
      <w:r w:rsidRPr="00E37F51">
        <w:rPr>
          <w:rFonts w:ascii="Times New Roman" w:hAnsi="Times New Roman" w:cs="Times New Roman"/>
          <w:sz w:val="24"/>
          <w:szCs w:val="24"/>
        </w:rPr>
        <w:t xml:space="preserve">эквивалентных состояний. При совпадении классов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37F51">
        <w:rPr>
          <w:rFonts w:ascii="Times New Roman" w:hAnsi="Times New Roman" w:cs="Times New Roman"/>
          <w:sz w:val="24"/>
          <w:szCs w:val="24"/>
        </w:rPr>
        <w:t xml:space="preserve">- и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37F51">
        <w:rPr>
          <w:rFonts w:ascii="Times New Roman" w:hAnsi="Times New Roman" w:cs="Times New Roman"/>
          <w:sz w:val="24"/>
          <w:szCs w:val="24"/>
        </w:rPr>
        <w:t>-1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E37F51">
        <w:rPr>
          <w:rFonts w:ascii="Times New Roman" w:hAnsi="Times New Roman" w:cs="Times New Roman"/>
          <w:sz w:val="24"/>
          <w:szCs w:val="24"/>
        </w:rPr>
        <w:t>-эквивалентных состояний полученные классы представляют собой классы эквивалентных состояний.</w:t>
      </w:r>
    </w:p>
    <w:p w:rsidR="00DA5900" w:rsidRPr="00E37F51" w:rsidRDefault="00DA5900" w:rsidP="00DA59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7F51">
        <w:rPr>
          <w:rFonts w:ascii="Times New Roman" w:hAnsi="Times New Roman" w:cs="Times New Roman"/>
          <w:sz w:val="24"/>
          <w:szCs w:val="24"/>
        </w:rPr>
        <w:t xml:space="preserve">Множество всех допускающих </w:t>
      </w:r>
      <w:r>
        <w:rPr>
          <w:rFonts w:ascii="Times New Roman" w:hAnsi="Times New Roman" w:cs="Times New Roman"/>
          <w:sz w:val="24"/>
          <w:szCs w:val="24"/>
        </w:rPr>
        <w:t>состояний образуют класс 0-экви</w:t>
      </w:r>
      <w:r w:rsidRPr="00E37F51">
        <w:rPr>
          <w:rFonts w:ascii="Times New Roman" w:hAnsi="Times New Roman" w:cs="Times New Roman"/>
          <w:sz w:val="24"/>
          <w:szCs w:val="24"/>
        </w:rPr>
        <w:t>валентных состояний, т.к. все они допускают пустые цепочки. Множество всех отвергающих состояний образуют другой класс 0-эквивалентных состояний, т.к. все они отвергают пустые цепочки.</w:t>
      </w:r>
    </w:p>
    <w:p w:rsidR="00DA5900" w:rsidRDefault="00DA5900" w:rsidP="00DA59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7F51">
        <w:rPr>
          <w:rFonts w:ascii="Times New Roman" w:hAnsi="Times New Roman" w:cs="Times New Roman"/>
          <w:sz w:val="24"/>
          <w:szCs w:val="24"/>
        </w:rPr>
        <w:t xml:space="preserve">Для того, чтобы состояния были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37F51">
        <w:rPr>
          <w:rFonts w:ascii="Times New Roman" w:hAnsi="Times New Roman" w:cs="Times New Roman"/>
          <w:sz w:val="24"/>
          <w:szCs w:val="24"/>
        </w:rPr>
        <w:t xml:space="preserve">-эквивалентными, они должны быть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-1-эквивалентными и под </w:t>
      </w:r>
      <w:r w:rsidRPr="00E37F51">
        <w:rPr>
          <w:rFonts w:ascii="Times New Roman" w:hAnsi="Times New Roman" w:cs="Times New Roman"/>
          <w:sz w:val="24"/>
          <w:szCs w:val="24"/>
        </w:rPr>
        <w:t xml:space="preserve">действием одинаковых входных символов должны переходить в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37F51">
        <w:rPr>
          <w:rFonts w:ascii="Times New Roman" w:hAnsi="Times New Roman" w:cs="Times New Roman"/>
          <w:sz w:val="24"/>
          <w:szCs w:val="24"/>
        </w:rPr>
        <w:t>-эквивалентные состояния.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37F51">
        <w:rPr>
          <w:rFonts w:ascii="Times New Roman" w:hAnsi="Times New Roman" w:cs="Times New Roman"/>
          <w:sz w:val="24"/>
          <w:szCs w:val="24"/>
        </w:rPr>
        <w:t xml:space="preserve">Процесс нахождения классов эквивалентных состояний можно представить построением таблиц переходов из состояний в классы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</w:rPr>
        <w:t>-эквивалентных состояний.</w:t>
      </w:r>
    </w:p>
    <w:p w:rsidR="00DA5900" w:rsidRPr="00E37F51" w:rsidRDefault="00DA5900" w:rsidP="00DA59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5900" w:rsidRPr="00E37F51" w:rsidRDefault="00DA5900" w:rsidP="00DA59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37F51">
        <w:rPr>
          <w:rFonts w:ascii="Times New Roman" w:hAnsi="Times New Roman" w:cs="Times New Roman"/>
          <w:b/>
          <w:sz w:val="24"/>
          <w:szCs w:val="24"/>
        </w:rPr>
        <w:t>Пример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E37F51">
        <w:rPr>
          <w:rFonts w:ascii="Times New Roman" w:hAnsi="Times New Roman" w:cs="Times New Roman"/>
          <w:sz w:val="24"/>
          <w:szCs w:val="24"/>
        </w:rPr>
        <w:t>Таблица пере</w:t>
      </w:r>
      <w:r>
        <w:rPr>
          <w:rFonts w:ascii="Times New Roman" w:hAnsi="Times New Roman" w:cs="Times New Roman"/>
          <w:sz w:val="24"/>
          <w:szCs w:val="24"/>
        </w:rPr>
        <w:t>ходов конечного распознавателя.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0"/>
        <w:gridCol w:w="972"/>
        <w:gridCol w:w="970"/>
        <w:gridCol w:w="972"/>
        <w:gridCol w:w="972"/>
        <w:gridCol w:w="970"/>
        <w:gridCol w:w="972"/>
        <w:gridCol w:w="972"/>
        <w:gridCol w:w="970"/>
        <w:gridCol w:w="972"/>
        <w:gridCol w:w="970"/>
      </w:tblGrid>
      <w:tr w:rsidR="00DA5900" w:rsidRPr="00AB3B77" w:rsidTr="00EF4F28">
        <w:trPr>
          <w:cantSplit/>
        </w:trPr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AF"/>
            </w:r>
          </w:p>
        </w:tc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A5900" w:rsidRPr="00AB3B77" w:rsidTr="00EF4F28">
        <w:trPr>
          <w:cantSplit/>
        </w:trPr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s0</w:t>
            </w:r>
          </w:p>
        </w:tc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</w:t>
            </w: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s2</w:t>
            </w: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s3</w:t>
            </w:r>
          </w:p>
        </w:tc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s4</w:t>
            </w: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s5</w:t>
            </w: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s6</w:t>
            </w:r>
          </w:p>
        </w:tc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s7</w:t>
            </w: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s8</w:t>
            </w: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DA5900" w:rsidRPr="00AB3B77" w:rsidTr="00EF4F28">
        <w:trPr>
          <w:cantSplit/>
        </w:trPr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</w:rPr>
              <w:t>ц</w:t>
            </w: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s6</w:t>
            </w:r>
          </w:p>
        </w:tc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s5</w:t>
            </w: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s6</w:t>
            </w: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s4</w:t>
            </w:r>
          </w:p>
        </w:tc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s4</w:t>
            </w: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s6</w:t>
            </w: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s5</w:t>
            </w:r>
          </w:p>
        </w:tc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s8</w:t>
            </w: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</w:pPr>
          </w:p>
        </w:tc>
      </w:tr>
      <w:tr w:rsidR="00DA5900" w:rsidRPr="00AB3B77" w:rsidTr="00EF4F28">
        <w:trPr>
          <w:cantSplit/>
        </w:trPr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s3</w:t>
            </w:r>
          </w:p>
        </w:tc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s3</w:t>
            </w: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s3</w:t>
            </w: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s7</w:t>
            </w: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s8</w:t>
            </w:r>
          </w:p>
        </w:tc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  <w:tr w:rsidR="00DA5900" w:rsidRPr="00AB3B77" w:rsidTr="00EF4F28">
        <w:trPr>
          <w:cantSplit/>
        </w:trPr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</w:rPr>
              <w:t>+</w:t>
            </w: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</w:t>
            </w:r>
          </w:p>
        </w:tc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  <w:tr w:rsidR="00DA5900" w:rsidRPr="00AB3B77" w:rsidTr="00EF4F28">
        <w:trPr>
          <w:cantSplit/>
        </w:trPr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B3B7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s2</w:t>
            </w:r>
          </w:p>
        </w:tc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4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  <w:vAlign w:val="center"/>
          </w:tcPr>
          <w:p w:rsidR="00DA5900" w:rsidRPr="00AB3B77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</w:tbl>
    <w:p w:rsidR="00DA5900" w:rsidRPr="00E37F51" w:rsidRDefault="00DA5900" w:rsidP="00DA5900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7F51">
        <w:rPr>
          <w:rFonts w:ascii="Times New Roman" w:hAnsi="Times New Roman" w:cs="Times New Roman"/>
          <w:sz w:val="24"/>
          <w:szCs w:val="24"/>
        </w:rPr>
        <w:t>Послед</w:t>
      </w:r>
      <w:r>
        <w:rPr>
          <w:rFonts w:ascii="Times New Roman" w:hAnsi="Times New Roman" w:cs="Times New Roman"/>
          <w:sz w:val="24"/>
          <w:szCs w:val="24"/>
        </w:rPr>
        <w:t xml:space="preserve">ний столбец в таблице </w:t>
      </w:r>
      <w:r w:rsidRPr="00E37F51">
        <w:rPr>
          <w:rFonts w:ascii="Times New Roman" w:hAnsi="Times New Roman" w:cs="Times New Roman"/>
          <w:sz w:val="24"/>
          <w:szCs w:val="24"/>
        </w:rPr>
        <w:t>соответствует состоянию ошибки, а пустые клетки – переходам в состояния ошибки.</w:t>
      </w:r>
      <w:r>
        <w:rPr>
          <w:rFonts w:ascii="Times New Roman" w:hAnsi="Times New Roman" w:cs="Times New Roman"/>
          <w:sz w:val="24"/>
          <w:szCs w:val="24"/>
        </w:rPr>
        <w:t xml:space="preserve"> Отвергающие состояния</w:t>
      </w:r>
      <w:r w:rsidRPr="00E37F51">
        <w:rPr>
          <w:rFonts w:ascii="Times New Roman" w:hAnsi="Times New Roman" w:cs="Times New Roman"/>
          <w:sz w:val="24"/>
          <w:szCs w:val="24"/>
        </w:rPr>
        <w:t xml:space="preserve"> {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37F51">
        <w:rPr>
          <w:rFonts w:ascii="Times New Roman" w:hAnsi="Times New Roman" w:cs="Times New Roman"/>
          <w:sz w:val="24"/>
          <w:szCs w:val="24"/>
        </w:rPr>
        <w:t>0,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37F51">
        <w:rPr>
          <w:rFonts w:ascii="Times New Roman" w:hAnsi="Times New Roman" w:cs="Times New Roman"/>
          <w:sz w:val="24"/>
          <w:szCs w:val="24"/>
        </w:rPr>
        <w:t>1,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37F51">
        <w:rPr>
          <w:rFonts w:ascii="Times New Roman" w:hAnsi="Times New Roman" w:cs="Times New Roman"/>
          <w:sz w:val="24"/>
          <w:szCs w:val="24"/>
        </w:rPr>
        <w:t>2,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37F51">
        <w:rPr>
          <w:rFonts w:ascii="Times New Roman" w:hAnsi="Times New Roman" w:cs="Times New Roman"/>
          <w:sz w:val="24"/>
          <w:szCs w:val="24"/>
        </w:rPr>
        <w:t>3,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37F51">
        <w:rPr>
          <w:rFonts w:ascii="Times New Roman" w:hAnsi="Times New Roman" w:cs="Times New Roman"/>
          <w:sz w:val="24"/>
          <w:szCs w:val="24"/>
        </w:rPr>
        <w:t>5,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6} объединяем в класс «К1» </w:t>
      </w:r>
      <w:r w:rsidRPr="00E37F51">
        <w:rPr>
          <w:rFonts w:ascii="Times New Roman" w:hAnsi="Times New Roman" w:cs="Times New Roman"/>
          <w:sz w:val="24"/>
          <w:szCs w:val="24"/>
        </w:rPr>
        <w:t>0-эквивалентных состояний, а допускающие состояния {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37F51">
        <w:rPr>
          <w:rFonts w:ascii="Times New Roman" w:hAnsi="Times New Roman" w:cs="Times New Roman"/>
          <w:sz w:val="24"/>
          <w:szCs w:val="24"/>
        </w:rPr>
        <w:t>4,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37F51">
        <w:rPr>
          <w:rFonts w:ascii="Times New Roman" w:hAnsi="Times New Roman" w:cs="Times New Roman"/>
          <w:sz w:val="24"/>
          <w:szCs w:val="24"/>
        </w:rPr>
        <w:t>7,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37F51">
        <w:rPr>
          <w:rFonts w:ascii="Times New Roman" w:hAnsi="Times New Roman" w:cs="Times New Roman"/>
          <w:sz w:val="24"/>
          <w:szCs w:val="24"/>
        </w:rPr>
        <w:t xml:space="preserve">8} – в класс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E37F51">
        <w:rPr>
          <w:rFonts w:ascii="Times New Roman" w:hAnsi="Times New Roman" w:cs="Times New Roman"/>
          <w:sz w:val="24"/>
          <w:szCs w:val="24"/>
        </w:rPr>
        <w:t>К2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37F51">
        <w:rPr>
          <w:rFonts w:ascii="Times New Roman" w:hAnsi="Times New Roman" w:cs="Times New Roman"/>
          <w:sz w:val="24"/>
          <w:szCs w:val="24"/>
        </w:rPr>
        <w:t>.</w:t>
      </w:r>
    </w:p>
    <w:p w:rsidR="00DA5900" w:rsidRPr="00E37F51" w:rsidRDefault="00DA5900" w:rsidP="00DA59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37F51">
        <w:rPr>
          <w:rFonts w:ascii="Times New Roman" w:hAnsi="Times New Roman" w:cs="Times New Roman"/>
          <w:sz w:val="24"/>
          <w:szCs w:val="24"/>
        </w:rPr>
        <w:t>Таблица переходов в классы 0-эквивалентных состояний.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0"/>
        <w:gridCol w:w="972"/>
        <w:gridCol w:w="970"/>
        <w:gridCol w:w="972"/>
        <w:gridCol w:w="972"/>
        <w:gridCol w:w="970"/>
        <w:gridCol w:w="972"/>
        <w:gridCol w:w="972"/>
        <w:gridCol w:w="970"/>
        <w:gridCol w:w="972"/>
        <w:gridCol w:w="970"/>
      </w:tblGrid>
      <w:tr w:rsidR="00DA5900" w:rsidRPr="00AA7502" w:rsidTr="00EF4F28">
        <w:trPr>
          <w:cantSplit/>
        </w:trPr>
        <w:tc>
          <w:tcPr>
            <w:tcW w:w="454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82" w:type="pct"/>
            <w:gridSpan w:val="7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</w:t>
            </w: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364" w:type="pct"/>
            <w:gridSpan w:val="3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К2</w:t>
            </w:r>
          </w:p>
        </w:tc>
      </w:tr>
      <w:tr w:rsidR="00DA5900" w:rsidRPr="00AA7502" w:rsidTr="00EF4F28">
        <w:trPr>
          <w:cantSplit/>
        </w:trPr>
        <w:tc>
          <w:tcPr>
            <w:tcW w:w="454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</w:t>
            </w: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454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</w:t>
            </w: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</w:t>
            </w: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</w:t>
            </w: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454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</w:t>
            </w: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</w:t>
            </w: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4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</w:t>
            </w: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</w:t>
            </w: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</w:t>
            </w: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</w:tr>
      <w:tr w:rsidR="00DA5900" w:rsidRPr="00AA7502" w:rsidTr="00EF4F28">
        <w:trPr>
          <w:cantSplit/>
        </w:trPr>
        <w:tc>
          <w:tcPr>
            <w:tcW w:w="454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ц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4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К2</w:t>
            </w:r>
          </w:p>
        </w:tc>
        <w:tc>
          <w:tcPr>
            <w:tcW w:w="454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4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К2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К2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К2</w:t>
            </w:r>
          </w:p>
        </w:tc>
      </w:tr>
      <w:tr w:rsidR="00DA5900" w:rsidRPr="00AA7502" w:rsidTr="00EF4F28">
        <w:trPr>
          <w:cantSplit/>
        </w:trPr>
        <w:tc>
          <w:tcPr>
            <w:tcW w:w="454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4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4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К2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К2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4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</w:tr>
      <w:tr w:rsidR="00DA5900" w:rsidRPr="00AA7502" w:rsidTr="00EF4F28">
        <w:trPr>
          <w:cantSplit/>
        </w:trPr>
        <w:tc>
          <w:tcPr>
            <w:tcW w:w="454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+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4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4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4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</w:tr>
      <w:tr w:rsidR="00DA5900" w:rsidRPr="00AA7502" w:rsidTr="00EF4F28">
        <w:trPr>
          <w:cantSplit/>
        </w:trPr>
        <w:tc>
          <w:tcPr>
            <w:tcW w:w="454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4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4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4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  <w:tc>
          <w:tcPr>
            <w:tcW w:w="455" w:type="pct"/>
          </w:tcPr>
          <w:p w:rsidR="00DA5900" w:rsidRPr="00AA7502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7502">
              <w:rPr>
                <w:rFonts w:ascii="Times New Roman" w:hAnsi="Times New Roman" w:cs="Times New Roman"/>
                <w:b/>
                <w:sz w:val="24"/>
                <w:szCs w:val="24"/>
              </w:rPr>
              <w:t>К1</w:t>
            </w:r>
          </w:p>
        </w:tc>
      </w:tr>
    </w:tbl>
    <w:p w:rsidR="00DA5900" w:rsidRDefault="00DA5900" w:rsidP="00DA5900">
      <w:pPr>
        <w:pStyle w:val="a3"/>
        <w:numPr>
          <w:ilvl w:val="0"/>
          <w:numId w:val="4"/>
        </w:num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7502">
        <w:rPr>
          <w:rFonts w:ascii="Times New Roman" w:hAnsi="Times New Roman" w:cs="Times New Roman"/>
          <w:sz w:val="24"/>
          <w:szCs w:val="24"/>
        </w:rPr>
        <w:t xml:space="preserve">Распознаватель из состояния </w:t>
      </w:r>
      <w:r w:rsidRPr="00AA750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AA7502">
        <w:rPr>
          <w:rFonts w:ascii="Times New Roman" w:hAnsi="Times New Roman" w:cs="Times New Roman"/>
          <w:sz w:val="24"/>
          <w:szCs w:val="24"/>
        </w:rPr>
        <w:t xml:space="preserve">0 под действием входного символа «ц» переходит в состояние </w:t>
      </w:r>
      <w:r w:rsidRPr="00AA750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AA7502">
        <w:rPr>
          <w:rFonts w:ascii="Times New Roman" w:hAnsi="Times New Roman" w:cs="Times New Roman"/>
          <w:sz w:val="24"/>
          <w:szCs w:val="24"/>
        </w:rPr>
        <w:t xml:space="preserve">6, которое принадлежит классу </w:t>
      </w:r>
      <w:r w:rsidRPr="00AA7502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AA7502">
        <w:rPr>
          <w:rFonts w:ascii="Times New Roman" w:hAnsi="Times New Roman" w:cs="Times New Roman"/>
          <w:sz w:val="24"/>
          <w:szCs w:val="24"/>
        </w:rPr>
        <w:t xml:space="preserve">1, поэтому в таблице на пересечении столбца </w:t>
      </w:r>
      <w:r w:rsidRPr="00AA750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AA7502">
        <w:rPr>
          <w:rFonts w:ascii="Times New Roman" w:hAnsi="Times New Roman" w:cs="Times New Roman"/>
          <w:sz w:val="24"/>
          <w:szCs w:val="24"/>
        </w:rPr>
        <w:t xml:space="preserve">0 и строки «ц» записано </w:t>
      </w:r>
      <w:r w:rsidRPr="00AA7502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AA7502">
        <w:rPr>
          <w:rFonts w:ascii="Times New Roman" w:hAnsi="Times New Roman" w:cs="Times New Roman"/>
          <w:sz w:val="24"/>
          <w:szCs w:val="24"/>
        </w:rPr>
        <w:t>1.</w:t>
      </w:r>
    </w:p>
    <w:p w:rsidR="00DA5900" w:rsidRDefault="00DA5900" w:rsidP="00DA5900">
      <w:pPr>
        <w:pStyle w:val="a3"/>
        <w:numPr>
          <w:ilvl w:val="0"/>
          <w:numId w:val="4"/>
        </w:num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7502">
        <w:rPr>
          <w:rFonts w:ascii="Times New Roman" w:hAnsi="Times New Roman" w:cs="Times New Roman"/>
          <w:sz w:val="24"/>
          <w:szCs w:val="24"/>
        </w:rPr>
        <w:t xml:space="preserve">Распознаватель из состояния </w:t>
      </w:r>
      <w:r w:rsidRPr="00AA750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AA7502">
        <w:rPr>
          <w:rFonts w:ascii="Times New Roman" w:hAnsi="Times New Roman" w:cs="Times New Roman"/>
          <w:sz w:val="24"/>
          <w:szCs w:val="24"/>
        </w:rPr>
        <w:t xml:space="preserve">1 под действием входного символа «+» переходит в состояние ошибки, которое принадлежит классу </w:t>
      </w:r>
      <w:r w:rsidRPr="00AA7502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AA7502">
        <w:rPr>
          <w:rFonts w:ascii="Times New Roman" w:hAnsi="Times New Roman" w:cs="Times New Roman"/>
          <w:sz w:val="24"/>
          <w:szCs w:val="24"/>
        </w:rPr>
        <w:t xml:space="preserve">1, поэтому в таблице на пересечении столбца </w:t>
      </w:r>
      <w:r w:rsidRPr="00AA750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AA7502">
        <w:rPr>
          <w:rFonts w:ascii="Times New Roman" w:hAnsi="Times New Roman" w:cs="Times New Roman"/>
          <w:sz w:val="24"/>
          <w:szCs w:val="24"/>
        </w:rPr>
        <w:t xml:space="preserve">1 и строки «+» записано </w:t>
      </w:r>
      <w:r w:rsidRPr="00AA7502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AA7502">
        <w:rPr>
          <w:rFonts w:ascii="Times New Roman" w:hAnsi="Times New Roman" w:cs="Times New Roman"/>
          <w:sz w:val="24"/>
          <w:szCs w:val="24"/>
        </w:rPr>
        <w:t>1.</w:t>
      </w:r>
    </w:p>
    <w:p w:rsidR="00DA5900" w:rsidRDefault="00DA5900" w:rsidP="00DA5900">
      <w:pPr>
        <w:pStyle w:val="a3"/>
        <w:numPr>
          <w:ilvl w:val="0"/>
          <w:numId w:val="4"/>
        </w:num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7502">
        <w:rPr>
          <w:rFonts w:ascii="Times New Roman" w:hAnsi="Times New Roman" w:cs="Times New Roman"/>
          <w:sz w:val="24"/>
          <w:szCs w:val="24"/>
        </w:rPr>
        <w:t xml:space="preserve">Распознаватель из состояния </w:t>
      </w:r>
      <w:r w:rsidRPr="00AA750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AA7502">
        <w:rPr>
          <w:rFonts w:ascii="Times New Roman" w:hAnsi="Times New Roman" w:cs="Times New Roman"/>
          <w:sz w:val="24"/>
          <w:szCs w:val="24"/>
        </w:rPr>
        <w:t xml:space="preserve">3 под действием входного символа «ц» переходит в состояние </w:t>
      </w:r>
      <w:r w:rsidRPr="00AA750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AA7502">
        <w:rPr>
          <w:rFonts w:ascii="Times New Roman" w:hAnsi="Times New Roman" w:cs="Times New Roman"/>
          <w:sz w:val="24"/>
          <w:szCs w:val="24"/>
        </w:rPr>
        <w:t xml:space="preserve">4, которое принадлежит классу </w:t>
      </w:r>
      <w:r w:rsidRPr="00AA7502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AA7502">
        <w:rPr>
          <w:rFonts w:ascii="Times New Roman" w:hAnsi="Times New Roman" w:cs="Times New Roman"/>
          <w:sz w:val="24"/>
          <w:szCs w:val="24"/>
        </w:rPr>
        <w:t xml:space="preserve">2, поэтому в таблице на пересечении столбца </w:t>
      </w:r>
      <w:r w:rsidRPr="00AA750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AA7502">
        <w:rPr>
          <w:rFonts w:ascii="Times New Roman" w:hAnsi="Times New Roman" w:cs="Times New Roman"/>
          <w:sz w:val="24"/>
          <w:szCs w:val="24"/>
        </w:rPr>
        <w:t xml:space="preserve">3 и строки «ц» записано </w:t>
      </w:r>
      <w:r w:rsidRPr="00AA7502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AA7502">
        <w:rPr>
          <w:rFonts w:ascii="Times New Roman" w:hAnsi="Times New Roman" w:cs="Times New Roman"/>
          <w:sz w:val="24"/>
          <w:szCs w:val="24"/>
        </w:rPr>
        <w:t>2.</w:t>
      </w:r>
    </w:p>
    <w:p w:rsidR="00DA5900" w:rsidRPr="00AA7502" w:rsidRDefault="00DA5900" w:rsidP="00DA5900">
      <w:pPr>
        <w:pStyle w:val="a3"/>
        <w:numPr>
          <w:ilvl w:val="0"/>
          <w:numId w:val="4"/>
        </w:num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7502">
        <w:rPr>
          <w:rFonts w:ascii="Times New Roman" w:hAnsi="Times New Roman" w:cs="Times New Roman"/>
          <w:sz w:val="24"/>
          <w:szCs w:val="24"/>
        </w:rPr>
        <w:t>Распознаватель из состояния ошибки под де</w:t>
      </w:r>
      <w:r>
        <w:rPr>
          <w:rFonts w:ascii="Times New Roman" w:hAnsi="Times New Roman" w:cs="Times New Roman"/>
          <w:sz w:val="24"/>
          <w:szCs w:val="24"/>
        </w:rPr>
        <w:t>йствием любого входного символа</w:t>
      </w:r>
      <w:r w:rsidRPr="00AA7502">
        <w:rPr>
          <w:rFonts w:ascii="Times New Roman" w:hAnsi="Times New Roman" w:cs="Times New Roman"/>
          <w:sz w:val="24"/>
          <w:szCs w:val="24"/>
        </w:rPr>
        <w:t xml:space="preserve"> переход</w:t>
      </w:r>
      <w:r>
        <w:rPr>
          <w:rFonts w:ascii="Times New Roman" w:hAnsi="Times New Roman" w:cs="Times New Roman"/>
          <w:sz w:val="24"/>
          <w:szCs w:val="24"/>
        </w:rPr>
        <w:t xml:space="preserve">ит в состояние </w:t>
      </w:r>
      <w:r w:rsidRPr="00AA7502">
        <w:rPr>
          <w:rFonts w:ascii="Times New Roman" w:hAnsi="Times New Roman" w:cs="Times New Roman"/>
          <w:sz w:val="24"/>
          <w:szCs w:val="24"/>
        </w:rPr>
        <w:t>ошиб</w:t>
      </w:r>
      <w:r>
        <w:rPr>
          <w:rFonts w:ascii="Times New Roman" w:hAnsi="Times New Roman" w:cs="Times New Roman"/>
          <w:sz w:val="24"/>
          <w:szCs w:val="24"/>
        </w:rPr>
        <w:t xml:space="preserve">ки, которое принадлежит классу </w:t>
      </w:r>
      <w:r w:rsidRPr="00AA7502"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</w:rPr>
        <w:t>1.</w:t>
      </w:r>
      <w:r w:rsidRPr="00AA75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связи с этим, </w:t>
      </w:r>
      <w:r w:rsidRPr="00AA7502">
        <w:rPr>
          <w:rFonts w:ascii="Times New Roman" w:hAnsi="Times New Roman" w:cs="Times New Roman"/>
          <w:sz w:val="24"/>
          <w:szCs w:val="24"/>
        </w:rPr>
        <w:t>в таблице в столбце, соответству</w:t>
      </w:r>
      <w:r>
        <w:rPr>
          <w:rFonts w:ascii="Times New Roman" w:hAnsi="Times New Roman" w:cs="Times New Roman"/>
          <w:sz w:val="24"/>
          <w:szCs w:val="24"/>
        </w:rPr>
        <w:t>ющем состоянию ошибки, записаны</w:t>
      </w:r>
      <w:r w:rsidRPr="00AA7502">
        <w:rPr>
          <w:rFonts w:ascii="Times New Roman" w:hAnsi="Times New Roman" w:cs="Times New Roman"/>
          <w:sz w:val="24"/>
          <w:szCs w:val="24"/>
        </w:rPr>
        <w:t xml:space="preserve"> </w:t>
      </w:r>
      <w:r w:rsidRPr="00AA7502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AA7502">
        <w:rPr>
          <w:rFonts w:ascii="Times New Roman" w:hAnsi="Times New Roman" w:cs="Times New Roman"/>
          <w:sz w:val="24"/>
          <w:szCs w:val="24"/>
        </w:rPr>
        <w:t>1 для всех входных символов.</w:t>
      </w:r>
    </w:p>
    <w:p w:rsidR="00DA5900" w:rsidRPr="00E37F51" w:rsidRDefault="00DA5900" w:rsidP="00DA59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7F51">
        <w:rPr>
          <w:rFonts w:ascii="Times New Roman" w:hAnsi="Times New Roman" w:cs="Times New Roman"/>
          <w:sz w:val="24"/>
          <w:szCs w:val="24"/>
        </w:rPr>
        <w:t>По таблице переходов в классы 0-эквивалентных состояний определяем классы 1-эквивалентных состояний. Состояния будут 1-эквивалентными, если они 0-эквивалентны и под действием одинаковых входных сигналов переходят в состояния, принадлежащие одинаковым классам 0-эквивалентных состояний, т.е. 1-эквивалентным состояниям в таблице переходов в классы 0-эквивалентных состояний соответствуют одинаково заполненные столбцы. Объединяем 1-эквивалентные состояния в классы и строим таблицу переходов в классы 1-эквивалентных состояний для определения 2-эквивалентных состояний.</w:t>
      </w:r>
    </w:p>
    <w:p w:rsidR="00DA5900" w:rsidRPr="00E37F51" w:rsidRDefault="00DA5900" w:rsidP="00DA59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37F51">
        <w:rPr>
          <w:rFonts w:ascii="Times New Roman" w:hAnsi="Times New Roman" w:cs="Times New Roman"/>
          <w:sz w:val="24"/>
          <w:szCs w:val="24"/>
        </w:rPr>
        <w:t>Таблица переходов в классы 1-эквивалентных состояний.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3"/>
        <w:gridCol w:w="972"/>
        <w:gridCol w:w="972"/>
        <w:gridCol w:w="972"/>
        <w:gridCol w:w="972"/>
        <w:gridCol w:w="972"/>
        <w:gridCol w:w="972"/>
        <w:gridCol w:w="972"/>
        <w:gridCol w:w="972"/>
        <w:gridCol w:w="972"/>
        <w:gridCol w:w="961"/>
      </w:tblGrid>
      <w:tr w:rsidR="00DA5900" w:rsidRPr="00981CB9" w:rsidTr="00EF4F28">
        <w:trPr>
          <w:cantSplit/>
        </w:trPr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18" w:type="pct"/>
            <w:gridSpan w:val="4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909" w:type="pct"/>
            <w:gridSpan w:val="2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1364" w:type="pct"/>
            <w:gridSpan w:val="3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K4</w:t>
            </w:r>
          </w:p>
        </w:tc>
      </w:tr>
      <w:tr w:rsidR="00DA5900" w:rsidRPr="00981CB9" w:rsidTr="00EF4F28"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s0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s5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s6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s4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s7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s8</w:t>
            </w:r>
          </w:p>
        </w:tc>
      </w:tr>
      <w:tr w:rsidR="00DA5900" w:rsidRPr="00981CB9" w:rsidTr="00EF4F28"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</w:rPr>
              <w:t>ц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K4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K4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K4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K4</w:t>
            </w:r>
          </w:p>
        </w:tc>
      </w:tr>
      <w:tr w:rsidR="00DA5900" w:rsidRPr="00981CB9" w:rsidTr="00EF4F28"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K4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K4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</w:tr>
      <w:tr w:rsidR="00DA5900" w:rsidRPr="00981CB9" w:rsidTr="00EF4F28"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</w:rPr>
              <w:t>+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</w:tr>
      <w:tr w:rsidR="00DA5900" w:rsidRPr="00981CB9" w:rsidTr="00EF4F28"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</w:tr>
    </w:tbl>
    <w:p w:rsidR="00DA5900" w:rsidRPr="00E37F51" w:rsidRDefault="00DA5900" w:rsidP="00DA5900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7F51">
        <w:rPr>
          <w:rFonts w:ascii="Times New Roman" w:hAnsi="Times New Roman" w:cs="Times New Roman"/>
          <w:sz w:val="24"/>
          <w:szCs w:val="24"/>
        </w:rPr>
        <w:t xml:space="preserve">В классе К1 2-эквивалентными состояниями будут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37F51">
        <w:rPr>
          <w:rFonts w:ascii="Times New Roman" w:hAnsi="Times New Roman" w:cs="Times New Roman"/>
          <w:sz w:val="24"/>
          <w:szCs w:val="24"/>
        </w:rPr>
        <w:t xml:space="preserve">0,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37F51">
        <w:rPr>
          <w:rFonts w:ascii="Times New Roman" w:hAnsi="Times New Roman" w:cs="Times New Roman"/>
          <w:sz w:val="24"/>
          <w:szCs w:val="24"/>
        </w:rPr>
        <w:t xml:space="preserve">1 и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37F51">
        <w:rPr>
          <w:rFonts w:ascii="Times New Roman" w:hAnsi="Times New Roman" w:cs="Times New Roman"/>
          <w:sz w:val="24"/>
          <w:szCs w:val="24"/>
        </w:rPr>
        <w:t xml:space="preserve">2. Состояние ошибки – отдельный класс 2-эквивалентных состояний. Остальные классы 1-эквивалентных состояний также являются и 2-эквивалентными. Классы 2-эквивалентных состояний не совпадают с классами 1-эквивалентных </w:t>
      </w:r>
      <w:r w:rsidRPr="00E37F51">
        <w:rPr>
          <w:rFonts w:ascii="Times New Roman" w:hAnsi="Times New Roman" w:cs="Times New Roman"/>
          <w:sz w:val="24"/>
          <w:szCs w:val="24"/>
        </w:rPr>
        <w:lastRenderedPageBreak/>
        <w:t>состояний, поэтому строим таблицу переходов в классы 2-эквивалентных состояний для определения классов 3-эквивалентных состояний.</w:t>
      </w:r>
    </w:p>
    <w:p w:rsidR="00DA5900" w:rsidRPr="00E37F51" w:rsidRDefault="00DA5900" w:rsidP="00DA59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37F51">
        <w:rPr>
          <w:rFonts w:ascii="Times New Roman" w:hAnsi="Times New Roman" w:cs="Times New Roman"/>
          <w:sz w:val="24"/>
          <w:szCs w:val="24"/>
        </w:rPr>
        <w:t>Таблица переходов в классы 2-эквивалентных состояний.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3"/>
        <w:gridCol w:w="972"/>
        <w:gridCol w:w="972"/>
        <w:gridCol w:w="972"/>
        <w:gridCol w:w="972"/>
        <w:gridCol w:w="972"/>
        <w:gridCol w:w="972"/>
        <w:gridCol w:w="972"/>
        <w:gridCol w:w="972"/>
        <w:gridCol w:w="972"/>
        <w:gridCol w:w="961"/>
      </w:tblGrid>
      <w:tr w:rsidR="00DA5900" w:rsidRPr="00981CB9" w:rsidTr="00EF4F28">
        <w:trPr>
          <w:cantSplit/>
        </w:trPr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64" w:type="pct"/>
            <w:gridSpan w:val="3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909" w:type="pct"/>
            <w:gridSpan w:val="2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K4</w:t>
            </w:r>
          </w:p>
        </w:tc>
        <w:tc>
          <w:tcPr>
            <w:tcW w:w="1364" w:type="pct"/>
            <w:gridSpan w:val="3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K5</w:t>
            </w:r>
          </w:p>
        </w:tc>
      </w:tr>
      <w:tr w:rsidR="00DA5900" w:rsidRPr="00981CB9" w:rsidTr="00EF4F28"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s0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s5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s6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s4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s7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s8</w:t>
            </w:r>
          </w:p>
        </w:tc>
      </w:tr>
      <w:tr w:rsidR="00DA5900" w:rsidRPr="00981CB9" w:rsidTr="00EF4F28"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</w:rPr>
              <w:t>ц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K4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K4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K4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K5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K4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K4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K5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K5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K5</w:t>
            </w:r>
          </w:p>
        </w:tc>
      </w:tr>
      <w:tr w:rsidR="00DA5900" w:rsidRPr="00981CB9" w:rsidTr="00EF4F28"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K5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K5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</w:tr>
      <w:tr w:rsidR="00DA5900" w:rsidRPr="00981CB9" w:rsidTr="00EF4F28"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</w:rPr>
              <w:t>+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</w:tr>
      <w:tr w:rsidR="00DA5900" w:rsidRPr="00981CB9" w:rsidTr="00EF4F28"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</w:tr>
    </w:tbl>
    <w:p w:rsidR="00DA5900" w:rsidRPr="00E37F51" w:rsidRDefault="00DA5900" w:rsidP="00DA5900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7F51">
        <w:rPr>
          <w:rFonts w:ascii="Times New Roman" w:hAnsi="Times New Roman" w:cs="Times New Roman"/>
          <w:sz w:val="24"/>
          <w:szCs w:val="24"/>
        </w:rPr>
        <w:t xml:space="preserve">В классе К1 3-эквивалентными состояниями будут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37F51">
        <w:rPr>
          <w:rFonts w:ascii="Times New Roman" w:hAnsi="Times New Roman" w:cs="Times New Roman"/>
          <w:sz w:val="24"/>
          <w:szCs w:val="24"/>
        </w:rPr>
        <w:t xml:space="preserve">1 и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37F51">
        <w:rPr>
          <w:rFonts w:ascii="Times New Roman" w:hAnsi="Times New Roman" w:cs="Times New Roman"/>
          <w:sz w:val="24"/>
          <w:szCs w:val="24"/>
        </w:rPr>
        <w:t>2. Состояние</w:t>
      </w:r>
      <w:r>
        <w:rPr>
          <w:rFonts w:ascii="Times New Roman" w:hAnsi="Times New Roman" w:cs="Times New Roman"/>
          <w:sz w:val="24"/>
          <w:szCs w:val="24"/>
        </w:rPr>
        <w:t xml:space="preserve"> перехода</w:t>
      </w:r>
      <w:r w:rsidRPr="00E37F51">
        <w:rPr>
          <w:rFonts w:ascii="Times New Roman" w:hAnsi="Times New Roman" w:cs="Times New Roman"/>
          <w:sz w:val="24"/>
          <w:szCs w:val="24"/>
        </w:rPr>
        <w:t xml:space="preserve">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37F51">
        <w:rPr>
          <w:rFonts w:ascii="Times New Roman" w:hAnsi="Times New Roman" w:cs="Times New Roman"/>
          <w:sz w:val="24"/>
          <w:szCs w:val="24"/>
        </w:rPr>
        <w:t>0 – отдельный класс 3-эквивалентных сос</w:t>
      </w:r>
      <w:r>
        <w:rPr>
          <w:rFonts w:ascii="Times New Roman" w:hAnsi="Times New Roman" w:cs="Times New Roman"/>
          <w:sz w:val="24"/>
          <w:szCs w:val="24"/>
        </w:rPr>
        <w:t>тояний. Остальные классы 2-экви</w:t>
      </w:r>
      <w:r w:rsidRPr="00E37F51">
        <w:rPr>
          <w:rFonts w:ascii="Times New Roman" w:hAnsi="Times New Roman" w:cs="Times New Roman"/>
          <w:sz w:val="24"/>
          <w:szCs w:val="24"/>
        </w:rPr>
        <w:t>валентных состояний также являются и 3-эквивалентными. Кл</w:t>
      </w:r>
      <w:r>
        <w:rPr>
          <w:rFonts w:ascii="Times New Roman" w:hAnsi="Times New Roman" w:cs="Times New Roman"/>
          <w:sz w:val="24"/>
          <w:szCs w:val="24"/>
        </w:rPr>
        <w:t>ассы 3-эквива</w:t>
      </w:r>
      <w:r w:rsidRPr="00E37F51">
        <w:rPr>
          <w:rFonts w:ascii="Times New Roman" w:hAnsi="Times New Roman" w:cs="Times New Roman"/>
          <w:sz w:val="24"/>
          <w:szCs w:val="24"/>
        </w:rPr>
        <w:t>лентных состояний не совпадают с классами 2-эквивалентных состояний, поэтому строим таблицу переходов в классы 3-эквивалентных состояний для определения классов 4-эквивалентных состояний.</w:t>
      </w:r>
    </w:p>
    <w:p w:rsidR="00DA5900" w:rsidRPr="00E37F51" w:rsidRDefault="00DA5900" w:rsidP="00DA59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37F51">
        <w:rPr>
          <w:rFonts w:ascii="Times New Roman" w:hAnsi="Times New Roman" w:cs="Times New Roman"/>
          <w:sz w:val="24"/>
          <w:szCs w:val="24"/>
        </w:rPr>
        <w:t xml:space="preserve">Таблица переходов в классы 3-эквивалентных состояний.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3"/>
        <w:gridCol w:w="972"/>
        <w:gridCol w:w="972"/>
        <w:gridCol w:w="972"/>
        <w:gridCol w:w="972"/>
        <w:gridCol w:w="972"/>
        <w:gridCol w:w="972"/>
        <w:gridCol w:w="972"/>
        <w:gridCol w:w="972"/>
        <w:gridCol w:w="972"/>
        <w:gridCol w:w="961"/>
      </w:tblGrid>
      <w:tr w:rsidR="00DA5900" w:rsidRPr="00981CB9" w:rsidTr="00EF4F28">
        <w:trPr>
          <w:cantSplit/>
        </w:trPr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909" w:type="pct"/>
            <w:gridSpan w:val="2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K4</w:t>
            </w:r>
          </w:p>
        </w:tc>
        <w:tc>
          <w:tcPr>
            <w:tcW w:w="909" w:type="pct"/>
            <w:gridSpan w:val="2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K5</w:t>
            </w:r>
          </w:p>
        </w:tc>
        <w:tc>
          <w:tcPr>
            <w:tcW w:w="1364" w:type="pct"/>
            <w:gridSpan w:val="3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K6</w:t>
            </w:r>
          </w:p>
        </w:tc>
      </w:tr>
      <w:tr w:rsidR="00DA5900" w:rsidRPr="00981CB9" w:rsidTr="00EF4F28"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s0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s5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s6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s4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s7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s8</w:t>
            </w:r>
          </w:p>
        </w:tc>
      </w:tr>
      <w:tr w:rsidR="00DA5900" w:rsidRPr="00981CB9" w:rsidTr="00EF4F28"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</w:rPr>
              <w:t>ц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K5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K5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K5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K6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K5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K5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K6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K6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K6</w:t>
            </w:r>
          </w:p>
        </w:tc>
      </w:tr>
      <w:tr w:rsidR="00DA5900" w:rsidRPr="00981CB9" w:rsidTr="00EF4F28"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K4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K4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K4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K6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K6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</w:tr>
      <w:tr w:rsidR="00DA5900" w:rsidRPr="00981CB9" w:rsidTr="00EF4F28"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</w:rPr>
              <w:t>+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</w:tr>
      <w:tr w:rsidR="00DA5900" w:rsidRPr="00981CB9" w:rsidTr="00EF4F28"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455" w:type="pct"/>
          </w:tcPr>
          <w:p w:rsidR="00DA5900" w:rsidRPr="00981CB9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1CB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</w:tr>
    </w:tbl>
    <w:p w:rsidR="00DA5900" w:rsidRPr="00E37F51" w:rsidRDefault="00DA5900" w:rsidP="00DA5900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7F51">
        <w:rPr>
          <w:rFonts w:ascii="Times New Roman" w:hAnsi="Times New Roman" w:cs="Times New Roman"/>
          <w:sz w:val="24"/>
          <w:szCs w:val="24"/>
        </w:rPr>
        <w:t>По таблице видно, что классы 4-эквивалентных состояний совпадают с класса</w:t>
      </w:r>
      <w:r>
        <w:rPr>
          <w:rFonts w:ascii="Times New Roman" w:hAnsi="Times New Roman" w:cs="Times New Roman"/>
          <w:sz w:val="24"/>
          <w:szCs w:val="24"/>
        </w:rPr>
        <w:t>ми 3-эквивалентных состояний. Из этого следует, что классы 3-эквивалент</w:t>
      </w:r>
      <w:r w:rsidRPr="00E37F51">
        <w:rPr>
          <w:rFonts w:ascii="Times New Roman" w:hAnsi="Times New Roman" w:cs="Times New Roman"/>
          <w:sz w:val="24"/>
          <w:szCs w:val="24"/>
        </w:rPr>
        <w:t>ных состояний представляют собой классы эквивалентных состояний.</w:t>
      </w:r>
    </w:p>
    <w:p w:rsidR="00DA5900" w:rsidRPr="00526714" w:rsidRDefault="00DA5900" w:rsidP="00DA5900">
      <w:pPr>
        <w:pBdr>
          <w:left w:val="single" w:sz="4" w:space="4" w:color="auto"/>
        </w:pBd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26714">
        <w:rPr>
          <w:rFonts w:ascii="Times New Roman" w:hAnsi="Times New Roman" w:cs="Times New Roman"/>
          <w:b/>
          <w:i/>
          <w:sz w:val="24"/>
          <w:szCs w:val="24"/>
        </w:rPr>
        <w:t>Алгоритм формирования минимального распознавателя.</w:t>
      </w:r>
    </w:p>
    <w:p w:rsidR="00DA5900" w:rsidRDefault="00DA5900" w:rsidP="00DA5900">
      <w:pPr>
        <w:pStyle w:val="a3"/>
        <w:numPr>
          <w:ilvl w:val="0"/>
          <w:numId w:val="13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6714">
        <w:rPr>
          <w:rFonts w:ascii="Times New Roman" w:hAnsi="Times New Roman" w:cs="Times New Roman"/>
          <w:sz w:val="24"/>
          <w:szCs w:val="24"/>
        </w:rPr>
        <w:t>Множеством состояний минимального распознавателя сделать множество классов эквивалентных состояний исходного распознавателя. Класс эквивалентных состояний исходного распознавателя соответствует состоянию минимального распознавателя.</w:t>
      </w:r>
    </w:p>
    <w:p w:rsidR="00DA5900" w:rsidRDefault="00DA5900" w:rsidP="00DA5900">
      <w:pPr>
        <w:pStyle w:val="a3"/>
        <w:numPr>
          <w:ilvl w:val="0"/>
          <w:numId w:val="13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6714">
        <w:rPr>
          <w:rFonts w:ascii="Times New Roman" w:hAnsi="Times New Roman" w:cs="Times New Roman"/>
          <w:sz w:val="24"/>
          <w:szCs w:val="24"/>
        </w:rPr>
        <w:t>Начальному состоянию минимального распознавателя соответствует класс эквивалентных состояний, содержащий в себе начальное состояние исходного распознавателя.</w:t>
      </w:r>
    </w:p>
    <w:p w:rsidR="00DA5900" w:rsidRDefault="00DA5900" w:rsidP="00DA5900">
      <w:pPr>
        <w:pStyle w:val="a3"/>
        <w:numPr>
          <w:ilvl w:val="0"/>
          <w:numId w:val="13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6714">
        <w:rPr>
          <w:rFonts w:ascii="Times New Roman" w:hAnsi="Times New Roman" w:cs="Times New Roman"/>
          <w:sz w:val="24"/>
          <w:szCs w:val="24"/>
        </w:rPr>
        <w:t>Допускающим состояниям минимального распознавателя соответствуют классы эквивалентных состояний, содержащие в себе допускающие состояние исходного распознавателя.</w:t>
      </w:r>
    </w:p>
    <w:p w:rsidR="00DA5900" w:rsidRPr="00526714" w:rsidRDefault="00DA5900" w:rsidP="00DA5900">
      <w:pPr>
        <w:pStyle w:val="a3"/>
        <w:numPr>
          <w:ilvl w:val="0"/>
          <w:numId w:val="13"/>
        </w:numPr>
        <w:pBdr>
          <w:lef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6714">
        <w:rPr>
          <w:rFonts w:ascii="Times New Roman" w:hAnsi="Times New Roman" w:cs="Times New Roman"/>
          <w:sz w:val="24"/>
          <w:szCs w:val="24"/>
        </w:rPr>
        <w:t xml:space="preserve">Функция переходов минимального распознавателя определяется следующим образом. Если из состояний класса </w:t>
      </w:r>
      <w:r w:rsidRPr="00526714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52671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Pr="00526714">
        <w:rPr>
          <w:rFonts w:ascii="Times New Roman" w:hAnsi="Times New Roman" w:cs="Times New Roman"/>
          <w:sz w:val="24"/>
          <w:szCs w:val="24"/>
        </w:rPr>
        <w:t xml:space="preserve"> под действием входного символа </w:t>
      </w:r>
      <w:r w:rsidRPr="00526714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526714">
        <w:rPr>
          <w:rFonts w:ascii="Times New Roman" w:hAnsi="Times New Roman" w:cs="Times New Roman"/>
          <w:sz w:val="24"/>
          <w:szCs w:val="24"/>
        </w:rPr>
        <w:t xml:space="preserve"> исходный распознаватель переходит в состояния класса </w:t>
      </w:r>
      <w:r w:rsidRPr="00526714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52671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j</w:t>
      </w:r>
      <w:r w:rsidRPr="00526714">
        <w:rPr>
          <w:rFonts w:ascii="Times New Roman" w:hAnsi="Times New Roman" w:cs="Times New Roman"/>
          <w:sz w:val="24"/>
          <w:szCs w:val="24"/>
        </w:rPr>
        <w:t xml:space="preserve">, то в минимальном распознавателе состоянием перехода состояния </w:t>
      </w:r>
      <w:r w:rsidRPr="00526714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52671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Pr="00526714">
        <w:rPr>
          <w:rFonts w:ascii="Times New Roman" w:hAnsi="Times New Roman" w:cs="Times New Roman"/>
          <w:sz w:val="24"/>
          <w:szCs w:val="24"/>
        </w:rPr>
        <w:t xml:space="preserve"> под действием входного символа </w:t>
      </w:r>
      <w:r w:rsidRPr="00526714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526714">
        <w:rPr>
          <w:rFonts w:ascii="Times New Roman" w:hAnsi="Times New Roman" w:cs="Times New Roman"/>
          <w:sz w:val="24"/>
          <w:szCs w:val="24"/>
        </w:rPr>
        <w:t xml:space="preserve"> сделать состояние </w:t>
      </w:r>
      <w:r w:rsidRPr="00526714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52671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j</w:t>
      </w:r>
      <w:r w:rsidRPr="0052671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A5900" w:rsidRPr="00E37F51" w:rsidRDefault="00DA5900" w:rsidP="00DA5900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7F51">
        <w:rPr>
          <w:rFonts w:ascii="Times New Roman" w:hAnsi="Times New Roman" w:cs="Times New Roman"/>
          <w:sz w:val="24"/>
          <w:szCs w:val="24"/>
        </w:rPr>
        <w:t xml:space="preserve">Если классы эквивалентных состояний определялись с помощью таблиц переходов в классы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37F51">
        <w:rPr>
          <w:rFonts w:ascii="Times New Roman" w:hAnsi="Times New Roman" w:cs="Times New Roman"/>
          <w:sz w:val="24"/>
          <w:szCs w:val="24"/>
        </w:rPr>
        <w:t>-эквивален</w:t>
      </w:r>
      <w:r>
        <w:rPr>
          <w:rFonts w:ascii="Times New Roman" w:hAnsi="Times New Roman" w:cs="Times New Roman"/>
          <w:sz w:val="24"/>
          <w:szCs w:val="24"/>
        </w:rPr>
        <w:t>тных состояний</w:t>
      </w:r>
      <w:r w:rsidRPr="00E37F51">
        <w:rPr>
          <w:rFonts w:ascii="Times New Roman" w:hAnsi="Times New Roman" w:cs="Times New Roman"/>
          <w:sz w:val="24"/>
          <w:szCs w:val="24"/>
        </w:rPr>
        <w:t>, то для того, чтобы получить таблицу минимального распознавателя достаточно в последней таблице в каждом классе эквивалентных состояний оставить по одному столбцу, исключить строку, в которой записаны названия состояний исходного распознавателя, и отметить начальное и допускающие состояния.</w:t>
      </w:r>
    </w:p>
    <w:p w:rsidR="00DA5900" w:rsidRPr="00E37F51" w:rsidRDefault="00DA5900" w:rsidP="00DA59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37F51">
        <w:rPr>
          <w:rFonts w:ascii="Times New Roman" w:hAnsi="Times New Roman" w:cs="Times New Roman"/>
          <w:sz w:val="24"/>
          <w:szCs w:val="24"/>
        </w:rPr>
        <w:t xml:space="preserve">Таблица переходов минимального распознавателя.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26"/>
        <w:gridCol w:w="1526"/>
        <w:gridCol w:w="1526"/>
        <w:gridCol w:w="1526"/>
        <w:gridCol w:w="1526"/>
        <w:gridCol w:w="1526"/>
        <w:gridCol w:w="1526"/>
      </w:tblGrid>
      <w:tr w:rsidR="00DA5900" w:rsidRPr="00526714" w:rsidTr="00EF4F28"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AF"/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</w:p>
        </w:tc>
      </w:tr>
      <w:tr w:rsidR="00DA5900" w:rsidRPr="00526714" w:rsidTr="00EF4F28"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K1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K4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K5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K6</w:t>
            </w:r>
          </w:p>
        </w:tc>
      </w:tr>
      <w:tr w:rsidR="00DA5900" w:rsidRPr="00526714" w:rsidTr="00EF4F28"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</w:rPr>
              <w:t>ц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K5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K5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K6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K5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K6</w:t>
            </w:r>
          </w:p>
        </w:tc>
      </w:tr>
      <w:tr w:rsidR="00DA5900" w:rsidRPr="00526714" w:rsidTr="00EF4F28"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K4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K4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K6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</w:tr>
      <w:tr w:rsidR="00DA5900" w:rsidRPr="00526714" w:rsidTr="00EF4F28"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</w:rPr>
              <w:t>+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</w:tr>
      <w:tr w:rsidR="00DA5900" w:rsidRPr="00526714" w:rsidTr="00EF4F28">
        <w:trPr>
          <w:trHeight w:val="77"/>
        </w:trPr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K2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  <w:tc>
          <w:tcPr>
            <w:tcW w:w="714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K3</w:t>
            </w:r>
          </w:p>
        </w:tc>
      </w:tr>
    </w:tbl>
    <w:p w:rsidR="00DA5900" w:rsidRPr="00E37F51" w:rsidRDefault="00DA5900" w:rsidP="00DA5900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7F51">
        <w:rPr>
          <w:rFonts w:ascii="Times New Roman" w:hAnsi="Times New Roman" w:cs="Times New Roman"/>
          <w:sz w:val="24"/>
          <w:szCs w:val="24"/>
        </w:rPr>
        <w:lastRenderedPageBreak/>
        <w:t xml:space="preserve">Переобозначим состояния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37F51">
        <w:rPr>
          <w:rFonts w:ascii="Times New Roman" w:hAnsi="Times New Roman" w:cs="Times New Roman"/>
          <w:sz w:val="24"/>
          <w:szCs w:val="24"/>
        </w:rPr>
        <w:t xml:space="preserve">1 через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37F51">
        <w:rPr>
          <w:rFonts w:ascii="Times New Roman" w:hAnsi="Times New Roman" w:cs="Times New Roman"/>
          <w:sz w:val="24"/>
          <w:szCs w:val="24"/>
        </w:rPr>
        <w:t xml:space="preserve">0,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37F51">
        <w:rPr>
          <w:rFonts w:ascii="Times New Roman" w:hAnsi="Times New Roman" w:cs="Times New Roman"/>
          <w:sz w:val="24"/>
          <w:szCs w:val="24"/>
        </w:rPr>
        <w:t xml:space="preserve">2 через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37F51">
        <w:rPr>
          <w:rFonts w:ascii="Times New Roman" w:hAnsi="Times New Roman" w:cs="Times New Roman"/>
          <w:sz w:val="24"/>
          <w:szCs w:val="24"/>
        </w:rPr>
        <w:t xml:space="preserve">1,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37F51">
        <w:rPr>
          <w:rFonts w:ascii="Times New Roman" w:hAnsi="Times New Roman" w:cs="Times New Roman"/>
          <w:sz w:val="24"/>
          <w:szCs w:val="24"/>
        </w:rPr>
        <w:t xml:space="preserve">4 через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37F51">
        <w:rPr>
          <w:rFonts w:ascii="Times New Roman" w:hAnsi="Times New Roman" w:cs="Times New Roman"/>
          <w:sz w:val="24"/>
          <w:szCs w:val="24"/>
        </w:rPr>
        <w:t xml:space="preserve">2,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37F51">
        <w:rPr>
          <w:rFonts w:ascii="Times New Roman" w:hAnsi="Times New Roman" w:cs="Times New Roman"/>
          <w:sz w:val="24"/>
          <w:szCs w:val="24"/>
        </w:rPr>
        <w:t xml:space="preserve">5 через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37F51">
        <w:rPr>
          <w:rFonts w:ascii="Times New Roman" w:hAnsi="Times New Roman" w:cs="Times New Roman"/>
          <w:sz w:val="24"/>
          <w:szCs w:val="24"/>
        </w:rPr>
        <w:t xml:space="preserve">3,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37F51">
        <w:rPr>
          <w:rFonts w:ascii="Times New Roman" w:hAnsi="Times New Roman" w:cs="Times New Roman"/>
          <w:sz w:val="24"/>
          <w:szCs w:val="24"/>
        </w:rPr>
        <w:t xml:space="preserve">6 через </w:t>
      </w:r>
      <w:r w:rsidRPr="00E37F5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37F51">
        <w:rPr>
          <w:rFonts w:ascii="Times New Roman" w:hAnsi="Times New Roman" w:cs="Times New Roman"/>
          <w:sz w:val="24"/>
          <w:szCs w:val="24"/>
        </w:rPr>
        <w:t>4, состояние ошибки К3 и переходы в него исключим из таблицы.</w:t>
      </w:r>
    </w:p>
    <w:p w:rsidR="00DA5900" w:rsidRPr="00E37F51" w:rsidRDefault="00DA5900" w:rsidP="00DA59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37F51">
        <w:rPr>
          <w:rFonts w:ascii="Times New Roman" w:hAnsi="Times New Roman" w:cs="Times New Roman"/>
          <w:sz w:val="24"/>
          <w:szCs w:val="24"/>
        </w:rPr>
        <w:t>Окончательная таблица переходов минимального распознавателя.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81"/>
        <w:gridCol w:w="1781"/>
        <w:gridCol w:w="1780"/>
        <w:gridCol w:w="1780"/>
        <w:gridCol w:w="1780"/>
        <w:gridCol w:w="1780"/>
      </w:tblGrid>
      <w:tr w:rsidR="00DA5900" w:rsidRPr="00526714" w:rsidTr="00EF4F28"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</w:rPr>
              <w:sym w:font="Symbol" w:char="F0AF"/>
            </w: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</w:p>
        </w:tc>
      </w:tr>
      <w:tr w:rsidR="00DA5900" w:rsidRPr="00526714" w:rsidTr="00EF4F28"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s0</w:t>
            </w: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</w:t>
            </w: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s2</w:t>
            </w: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s3</w:t>
            </w: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s4</w:t>
            </w:r>
          </w:p>
        </w:tc>
      </w:tr>
      <w:tr w:rsidR="00DA5900" w:rsidRPr="00526714" w:rsidTr="00EF4F28"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</w:rPr>
              <w:t>ц</w:t>
            </w: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s3</w:t>
            </w: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s3</w:t>
            </w: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s4</w:t>
            </w: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s3</w:t>
            </w: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s4</w:t>
            </w:r>
          </w:p>
        </w:tc>
      </w:tr>
      <w:tr w:rsidR="00DA5900" w:rsidRPr="00526714" w:rsidTr="00EF4F28"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s2</w:t>
            </w: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s2</w:t>
            </w: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s4</w:t>
            </w: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A5900" w:rsidRPr="00526714" w:rsidTr="00EF4F28"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</w:rPr>
              <w:t>+</w:t>
            </w: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</w:t>
            </w: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A5900" w:rsidRPr="00526714" w:rsidTr="00EF4F28"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267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s1</w:t>
            </w: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3" w:type="pct"/>
          </w:tcPr>
          <w:p w:rsidR="00DA5900" w:rsidRPr="00526714" w:rsidRDefault="00DA5900" w:rsidP="00EF4F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A5900" w:rsidRDefault="00DA5900" w:rsidP="00DA59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A5900" w:rsidRDefault="00DA5900" w:rsidP="00DA59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A5900" w:rsidRPr="00960F30" w:rsidRDefault="00DA5900" w:rsidP="00DA5900">
      <w:pPr>
        <w:pBdr>
          <w:top w:val="single" w:sz="4" w:space="1" w:color="auto"/>
          <w:bottom w:val="single" w:sz="4" w:space="1" w:color="auto"/>
        </w:pBd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960F30">
        <w:rPr>
          <w:rFonts w:ascii="Times New Roman" w:hAnsi="Times New Roman" w:cs="Times New Roman"/>
          <w:b/>
          <w:sz w:val="32"/>
          <w:szCs w:val="24"/>
        </w:rPr>
        <w:t>Программная реализация конечных детерминированных распознавателей</w:t>
      </w:r>
    </w:p>
    <w:p w:rsidR="00DA5900" w:rsidRDefault="00DA5900" w:rsidP="00DA59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41A0">
        <w:rPr>
          <w:rFonts w:ascii="Times New Roman" w:hAnsi="Times New Roman" w:cs="Times New Roman"/>
          <w:sz w:val="24"/>
          <w:szCs w:val="24"/>
        </w:rPr>
        <w:t xml:space="preserve">Рассмотрим два способа программной реализации конечных детерминированных распознавателей: </w:t>
      </w:r>
      <w:r w:rsidRPr="000641A0">
        <w:rPr>
          <w:rFonts w:ascii="Times New Roman" w:hAnsi="Times New Roman" w:cs="Times New Roman"/>
          <w:i/>
          <w:sz w:val="24"/>
          <w:szCs w:val="24"/>
        </w:rPr>
        <w:t>компиляционный</w:t>
      </w:r>
      <w:r w:rsidRPr="000641A0">
        <w:rPr>
          <w:rFonts w:ascii="Times New Roman" w:hAnsi="Times New Roman" w:cs="Times New Roman"/>
          <w:sz w:val="24"/>
          <w:szCs w:val="24"/>
        </w:rPr>
        <w:t xml:space="preserve"> (программный) и </w:t>
      </w:r>
      <w:r w:rsidRPr="000641A0">
        <w:rPr>
          <w:rFonts w:ascii="Times New Roman" w:hAnsi="Times New Roman" w:cs="Times New Roman"/>
          <w:i/>
          <w:sz w:val="24"/>
          <w:szCs w:val="24"/>
        </w:rPr>
        <w:t>интерпретационный</w:t>
      </w:r>
      <w:r w:rsidRPr="000641A0">
        <w:rPr>
          <w:rFonts w:ascii="Times New Roman" w:hAnsi="Times New Roman" w:cs="Times New Roman"/>
          <w:sz w:val="24"/>
          <w:szCs w:val="24"/>
        </w:rPr>
        <w:t xml:space="preserve"> (табличный).</w:t>
      </w:r>
    </w:p>
    <w:p w:rsidR="00DA5900" w:rsidRPr="000641A0" w:rsidRDefault="00DA5900" w:rsidP="00DA59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5900" w:rsidRPr="00960F30" w:rsidRDefault="00DA5900" w:rsidP="00DA590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960F30">
        <w:rPr>
          <w:rFonts w:ascii="Times New Roman" w:hAnsi="Times New Roman" w:cs="Times New Roman"/>
          <w:b/>
          <w:sz w:val="28"/>
          <w:szCs w:val="24"/>
          <w:u w:val="single"/>
        </w:rPr>
        <w:t>КОМПИЛЯЦИОННЫЙ СПОСОБ</w:t>
      </w:r>
    </w:p>
    <w:p w:rsidR="00DA5900" w:rsidRPr="000641A0" w:rsidRDefault="00DA5900" w:rsidP="00DA59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41A0">
        <w:rPr>
          <w:rFonts w:ascii="Times New Roman" w:hAnsi="Times New Roman" w:cs="Times New Roman"/>
          <w:sz w:val="24"/>
          <w:szCs w:val="24"/>
        </w:rPr>
        <w:t>Пусть задан граф конечного детерминированного распознавателя. Его можно преобразовать в программу распознавания цепочки языка, размер которой пропорционален количеству вершин (состояний) и дуг в графе. Каждому состоянию соответствует часть кода: считывание очередного символа и, если считан не концевой маркер, определение состояния перехода. Процесс распознавания заканчивается, если считан концевой маркер или если состоянием перехода является состояние ошибки. При переходе в состояние ошибки может быть выдано сообщение о типе ошибки. Результат распознавания определяется состоянием, в котором завершён процесс распо</w:t>
      </w:r>
      <w:r>
        <w:rPr>
          <w:rFonts w:ascii="Times New Roman" w:hAnsi="Times New Roman" w:cs="Times New Roman"/>
          <w:sz w:val="24"/>
          <w:szCs w:val="24"/>
        </w:rPr>
        <w:t xml:space="preserve">знавания: если оно допускающее </w:t>
      </w:r>
      <w:r w:rsidRPr="000641A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641A0">
        <w:rPr>
          <w:rFonts w:ascii="Times New Roman" w:hAnsi="Times New Roman" w:cs="Times New Roman"/>
          <w:sz w:val="24"/>
          <w:szCs w:val="24"/>
        </w:rPr>
        <w:t>цепочка допускается, иначе – отвергается.</w:t>
      </w:r>
    </w:p>
    <w:p w:rsidR="00DA5900" w:rsidRPr="000641A0" w:rsidRDefault="00DA5900" w:rsidP="00DA59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1A0">
        <w:rPr>
          <w:rFonts w:ascii="Times New Roman" w:hAnsi="Times New Roman" w:cs="Times New Roman"/>
          <w:sz w:val="24"/>
          <w:szCs w:val="24"/>
        </w:rPr>
        <w:t>Расс</w:t>
      </w:r>
      <w:r>
        <w:rPr>
          <w:rFonts w:ascii="Times New Roman" w:hAnsi="Times New Roman" w:cs="Times New Roman"/>
          <w:sz w:val="24"/>
          <w:szCs w:val="24"/>
        </w:rPr>
        <w:t>мотрим два алгоритма реализации</w:t>
      </w:r>
      <w:r w:rsidRPr="000641A0">
        <w:rPr>
          <w:rFonts w:ascii="Times New Roman" w:hAnsi="Times New Roman" w:cs="Times New Roman"/>
          <w:sz w:val="24"/>
          <w:szCs w:val="24"/>
        </w:rPr>
        <w:t xml:space="preserve"> следующего конечного детерминированного распознавателя:</w:t>
      </w:r>
    </w:p>
    <w:p w:rsidR="00DA5900" w:rsidRDefault="00DA5900" w:rsidP="00DA59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3012977" wp14:editId="2EA0805D">
            <wp:extent cx="4124325" cy="1977655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80" t="5758" r="1955" b="4946"/>
                    <a:stretch/>
                  </pic:blipFill>
                  <pic:spPr bwMode="auto">
                    <a:xfrm>
                      <a:off x="0" y="0"/>
                      <a:ext cx="4138263" cy="1984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900" w:rsidRPr="000641A0" w:rsidRDefault="00DA5900" w:rsidP="00DA59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A5900" w:rsidRPr="009F5085" w:rsidRDefault="00DA5900" w:rsidP="00DA5900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Алгоритм №1</w:t>
      </w:r>
    </w:p>
    <w:p w:rsidR="00DA5900" w:rsidRPr="000641A0" w:rsidRDefault="00DA5900" w:rsidP="00DA59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41A0">
        <w:rPr>
          <w:rFonts w:ascii="Times New Roman" w:hAnsi="Times New Roman" w:cs="Times New Roman"/>
          <w:sz w:val="24"/>
          <w:szCs w:val="24"/>
        </w:rPr>
        <w:t>Код каждого состояния отметим соответствующей меткой. Перемен</w:t>
      </w:r>
      <w:r>
        <w:rPr>
          <w:rFonts w:ascii="Times New Roman" w:hAnsi="Times New Roman" w:cs="Times New Roman"/>
          <w:sz w:val="24"/>
          <w:szCs w:val="24"/>
        </w:rPr>
        <w:t>ную</w:t>
      </w:r>
      <w:r w:rsidRPr="000641A0">
        <w:rPr>
          <w:rFonts w:ascii="Times New Roman" w:hAnsi="Times New Roman" w:cs="Times New Roman"/>
          <w:sz w:val="24"/>
          <w:szCs w:val="24"/>
        </w:rPr>
        <w:t xml:space="preserve"> </w:t>
      </w:r>
      <w:r w:rsidRPr="000641A0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0641A0">
        <w:rPr>
          <w:rFonts w:ascii="Times New Roman" w:hAnsi="Times New Roman" w:cs="Times New Roman"/>
          <w:sz w:val="24"/>
          <w:szCs w:val="24"/>
        </w:rPr>
        <w:t xml:space="preserve"> будем использовать для хранения символа вхо</w:t>
      </w:r>
      <w:r>
        <w:rPr>
          <w:rFonts w:ascii="Times New Roman" w:hAnsi="Times New Roman" w:cs="Times New Roman"/>
          <w:sz w:val="24"/>
          <w:szCs w:val="24"/>
        </w:rPr>
        <w:t>дной цепочки. Анализ переменной</w:t>
      </w:r>
      <w:r w:rsidRPr="000641A0">
        <w:rPr>
          <w:rFonts w:ascii="Times New Roman" w:hAnsi="Times New Roman" w:cs="Times New Roman"/>
          <w:sz w:val="24"/>
          <w:szCs w:val="24"/>
        </w:rPr>
        <w:t xml:space="preserve"> </w:t>
      </w:r>
      <w:r w:rsidRPr="000641A0">
        <w:rPr>
          <w:rFonts w:ascii="Times New Roman" w:hAnsi="Times New Roman" w:cs="Times New Roman"/>
          <w:i/>
          <w:sz w:val="24"/>
          <w:szCs w:val="24"/>
        </w:rPr>
        <w:t>х</w:t>
      </w:r>
      <w:r w:rsidRPr="000641A0">
        <w:rPr>
          <w:rFonts w:ascii="Times New Roman" w:hAnsi="Times New Roman" w:cs="Times New Roman"/>
          <w:sz w:val="24"/>
          <w:szCs w:val="24"/>
        </w:rPr>
        <w:t xml:space="preserve"> выполним с помощью оператора множественного выбора. Переход в новое состояние закодируем оператором безусловного перехода на метку. Концевой маркер обозначим символом </w:t>
      </w:r>
      <w:r>
        <w:rPr>
          <w:rFonts w:ascii="Times New Roman" w:hAnsi="Times New Roman" w:cs="Times New Roman"/>
          <w:sz w:val="24"/>
          <w:szCs w:val="24"/>
        </w:rPr>
        <w:t>«┤».</w:t>
      </w:r>
    </w:p>
    <w:p w:rsidR="00DA5900" w:rsidRPr="000641A0" w:rsidRDefault="00DA5900" w:rsidP="00DA59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41A0">
        <w:rPr>
          <w:rFonts w:ascii="Times New Roman" w:hAnsi="Times New Roman" w:cs="Times New Roman"/>
          <w:sz w:val="24"/>
          <w:szCs w:val="24"/>
        </w:rPr>
        <w:t>Псевдокод алгоритма 1 представлен ниже:</w:t>
      </w:r>
    </w:p>
    <w:p w:rsidR="00DA5900" w:rsidRPr="009915A8" w:rsidRDefault="00DA5900" w:rsidP="00DA5900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sz w:val="24"/>
          <w:szCs w:val="24"/>
          <w:lang w:val="en-US"/>
        </w:rPr>
        <w:t>s</w:t>
      </w:r>
      <w:r w:rsidRPr="009915A8">
        <w:rPr>
          <w:rFonts w:ascii="Tahoma" w:hAnsi="Tahoma" w:cs="Tahoma"/>
          <w:sz w:val="24"/>
          <w:szCs w:val="24"/>
        </w:rPr>
        <w:t>0</w:t>
      </w:r>
      <w:r>
        <w:rPr>
          <w:rFonts w:ascii="Tahoma" w:hAnsi="Tahoma" w:cs="Tahoma"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ab/>
      </w:r>
      <w:r w:rsidRPr="009915A8">
        <w:rPr>
          <w:rFonts w:ascii="Tahoma" w:hAnsi="Tahoma" w:cs="Tahoma"/>
          <w:sz w:val="24"/>
          <w:szCs w:val="24"/>
        </w:rPr>
        <w:t>ввод (</w:t>
      </w:r>
      <w:r w:rsidRPr="009915A8">
        <w:rPr>
          <w:rFonts w:ascii="Tahoma" w:hAnsi="Tahoma" w:cs="Tahoma"/>
          <w:i/>
          <w:sz w:val="24"/>
          <w:szCs w:val="24"/>
        </w:rPr>
        <w:t>х</w:t>
      </w:r>
      <w:r w:rsidRPr="009915A8">
        <w:rPr>
          <w:rFonts w:ascii="Tahoma" w:hAnsi="Tahoma" w:cs="Tahoma"/>
          <w:sz w:val="24"/>
          <w:szCs w:val="24"/>
        </w:rPr>
        <w:t>);</w:t>
      </w:r>
    </w:p>
    <w:p w:rsidR="00DA5900" w:rsidRPr="00EA7106" w:rsidRDefault="00DA5900" w:rsidP="00DA5900">
      <w:pPr>
        <w:spacing w:after="0" w:line="240" w:lineRule="auto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 </w:t>
      </w:r>
      <w:r>
        <w:rPr>
          <w:rFonts w:ascii="Tahoma" w:hAnsi="Tahoma" w:cs="Tahoma"/>
          <w:sz w:val="24"/>
          <w:szCs w:val="24"/>
        </w:rPr>
        <w:tab/>
      </w:r>
      <w:r w:rsidRPr="009915A8">
        <w:rPr>
          <w:rFonts w:ascii="Tahoma" w:hAnsi="Tahoma" w:cs="Tahoma"/>
          <w:sz w:val="24"/>
          <w:szCs w:val="24"/>
        </w:rPr>
        <w:t>выбор (</w:t>
      </w:r>
      <w:r w:rsidRPr="009915A8">
        <w:rPr>
          <w:rFonts w:ascii="Tahoma" w:hAnsi="Tahoma" w:cs="Tahoma"/>
          <w:i/>
          <w:sz w:val="24"/>
          <w:szCs w:val="24"/>
        </w:rPr>
        <w:t>х</w:t>
      </w:r>
      <w:r w:rsidRPr="009915A8">
        <w:rPr>
          <w:rFonts w:ascii="Tahoma" w:hAnsi="Tahoma" w:cs="Tahoma"/>
          <w:sz w:val="24"/>
          <w:szCs w:val="24"/>
        </w:rPr>
        <w:t>)</w:t>
      </w:r>
    </w:p>
    <w:p w:rsidR="00DA5900" w:rsidRPr="009915A8" w:rsidRDefault="00DA5900" w:rsidP="00DA5900">
      <w:pPr>
        <w:spacing w:after="0" w:line="240" w:lineRule="auto"/>
        <w:ind w:left="708" w:firstLine="708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i/>
          <w:sz w:val="24"/>
          <w:szCs w:val="24"/>
        </w:rPr>
        <w:t>х</w:t>
      </w:r>
      <w:r w:rsidRPr="009915A8">
        <w:rPr>
          <w:rFonts w:ascii="Tahoma" w:hAnsi="Tahoma" w:cs="Tahoma"/>
          <w:sz w:val="24"/>
          <w:szCs w:val="24"/>
        </w:rPr>
        <w:sym w:font="Symbol" w:char="F0CE"/>
      </w:r>
      <w:r>
        <w:rPr>
          <w:rFonts w:ascii="Tahoma" w:hAnsi="Tahoma" w:cs="Tahoma"/>
          <w:sz w:val="24"/>
          <w:szCs w:val="24"/>
        </w:rPr>
        <w:t>{«+»</w:t>
      </w:r>
      <w:r w:rsidRPr="009915A8">
        <w:rPr>
          <w:rFonts w:ascii="Tahoma" w:hAnsi="Tahoma" w:cs="Tahoma"/>
          <w:sz w:val="24"/>
          <w:szCs w:val="24"/>
        </w:rPr>
        <w:t>,</w:t>
      </w:r>
      <w:r>
        <w:rPr>
          <w:rFonts w:ascii="Tahoma" w:hAnsi="Tahoma" w:cs="Tahoma"/>
          <w:sz w:val="24"/>
          <w:szCs w:val="24"/>
        </w:rPr>
        <w:t xml:space="preserve"> «-»</w:t>
      </w:r>
      <w:r w:rsidRPr="009915A8">
        <w:rPr>
          <w:rFonts w:ascii="Tahoma" w:hAnsi="Tahoma" w:cs="Tahoma"/>
          <w:sz w:val="24"/>
          <w:szCs w:val="24"/>
        </w:rPr>
        <w:t xml:space="preserve">} : переход на </w:t>
      </w:r>
      <w:r w:rsidRPr="009915A8">
        <w:rPr>
          <w:rFonts w:ascii="Tahoma" w:hAnsi="Tahoma" w:cs="Tahoma"/>
          <w:sz w:val="24"/>
          <w:szCs w:val="24"/>
          <w:lang w:val="en-US"/>
        </w:rPr>
        <w:t>s</w:t>
      </w:r>
      <w:r w:rsidRPr="009915A8">
        <w:rPr>
          <w:rFonts w:ascii="Tahoma" w:hAnsi="Tahoma" w:cs="Tahoma"/>
          <w:sz w:val="24"/>
          <w:szCs w:val="24"/>
        </w:rPr>
        <w:t>1;</w:t>
      </w:r>
    </w:p>
    <w:p w:rsidR="00DA5900" w:rsidRPr="009915A8" w:rsidRDefault="00DA5900" w:rsidP="00DA5900">
      <w:pPr>
        <w:spacing w:after="0" w:line="240" w:lineRule="auto"/>
        <w:ind w:left="708" w:firstLine="708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i/>
          <w:sz w:val="24"/>
          <w:szCs w:val="24"/>
        </w:rPr>
        <w:t>х</w:t>
      </w:r>
      <w:r w:rsidRPr="009915A8">
        <w:rPr>
          <w:rFonts w:ascii="Tahoma" w:hAnsi="Tahoma" w:cs="Tahoma"/>
          <w:sz w:val="24"/>
          <w:szCs w:val="24"/>
        </w:rPr>
        <w:sym w:font="Symbol" w:char="F0CE"/>
      </w:r>
      <w:r>
        <w:rPr>
          <w:rFonts w:ascii="Tahoma" w:hAnsi="Tahoma" w:cs="Tahoma"/>
          <w:sz w:val="24"/>
          <w:szCs w:val="24"/>
        </w:rPr>
        <w:t>{«0» .. «9»</w:t>
      </w:r>
      <w:r w:rsidRPr="009915A8">
        <w:rPr>
          <w:rFonts w:ascii="Tahoma" w:hAnsi="Tahoma" w:cs="Tahoma"/>
          <w:sz w:val="24"/>
          <w:szCs w:val="24"/>
        </w:rPr>
        <w:t xml:space="preserve">} : переход на </w:t>
      </w:r>
      <w:r w:rsidRPr="009915A8">
        <w:rPr>
          <w:rFonts w:ascii="Tahoma" w:hAnsi="Tahoma" w:cs="Tahoma"/>
          <w:sz w:val="24"/>
          <w:szCs w:val="24"/>
          <w:lang w:val="en-US"/>
        </w:rPr>
        <w:t>s</w:t>
      </w:r>
      <w:r w:rsidRPr="009915A8">
        <w:rPr>
          <w:rFonts w:ascii="Tahoma" w:hAnsi="Tahoma" w:cs="Tahoma"/>
          <w:sz w:val="24"/>
          <w:szCs w:val="24"/>
        </w:rPr>
        <w:t>2;</w:t>
      </w:r>
    </w:p>
    <w:p w:rsidR="00DA5900" w:rsidRPr="009915A8" w:rsidRDefault="00DA5900" w:rsidP="00DA5900">
      <w:pPr>
        <w:spacing w:after="0" w:line="240" w:lineRule="auto"/>
        <w:ind w:left="708" w:firstLine="708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i/>
          <w:sz w:val="24"/>
          <w:szCs w:val="24"/>
        </w:rPr>
        <w:lastRenderedPageBreak/>
        <w:t>х</w:t>
      </w:r>
      <w:r>
        <w:rPr>
          <w:rFonts w:ascii="Tahoma" w:hAnsi="Tahoma" w:cs="Tahoma"/>
          <w:sz w:val="24"/>
          <w:szCs w:val="24"/>
        </w:rPr>
        <w:t xml:space="preserve"> = «.»</w:t>
      </w:r>
      <w:r w:rsidRPr="009915A8">
        <w:rPr>
          <w:rFonts w:ascii="Tahoma" w:hAnsi="Tahoma" w:cs="Tahoma"/>
          <w:sz w:val="24"/>
          <w:szCs w:val="24"/>
        </w:rPr>
        <w:t xml:space="preserve"> : переход на </w:t>
      </w:r>
      <w:r w:rsidRPr="009915A8">
        <w:rPr>
          <w:rFonts w:ascii="Tahoma" w:hAnsi="Tahoma" w:cs="Tahoma"/>
          <w:sz w:val="24"/>
          <w:szCs w:val="24"/>
          <w:lang w:val="en-US"/>
        </w:rPr>
        <w:t>s</w:t>
      </w:r>
      <w:r w:rsidRPr="009915A8">
        <w:rPr>
          <w:rFonts w:ascii="Tahoma" w:hAnsi="Tahoma" w:cs="Tahoma"/>
          <w:sz w:val="24"/>
          <w:szCs w:val="24"/>
        </w:rPr>
        <w:t>3;</w:t>
      </w:r>
    </w:p>
    <w:p w:rsidR="00DA5900" w:rsidRPr="009915A8" w:rsidRDefault="00DA5900" w:rsidP="00DA5900">
      <w:pPr>
        <w:spacing w:after="0" w:line="240" w:lineRule="auto"/>
        <w:ind w:left="708" w:firstLine="708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i/>
          <w:sz w:val="24"/>
          <w:szCs w:val="24"/>
          <w:lang w:val="en-US"/>
        </w:rPr>
        <w:t>x</w:t>
      </w:r>
      <w:r>
        <w:rPr>
          <w:rFonts w:ascii="Tahoma" w:hAnsi="Tahoma" w:cs="Tahoma"/>
          <w:sz w:val="24"/>
          <w:szCs w:val="24"/>
        </w:rPr>
        <w:t xml:space="preserve"> = «┤»</w:t>
      </w:r>
      <w:r w:rsidRPr="009915A8">
        <w:rPr>
          <w:rFonts w:ascii="Tahoma" w:hAnsi="Tahoma" w:cs="Tahoma"/>
          <w:sz w:val="24"/>
          <w:szCs w:val="24"/>
        </w:rPr>
        <w:t xml:space="preserve"> : вывод ( ‘Отвергнуть, цепочка пуста’), конец.</w:t>
      </w:r>
    </w:p>
    <w:p w:rsidR="00DA5900" w:rsidRPr="009915A8" w:rsidRDefault="00DA5900" w:rsidP="00DA5900">
      <w:pPr>
        <w:spacing w:line="240" w:lineRule="auto"/>
        <w:ind w:firstLine="708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sz w:val="24"/>
          <w:szCs w:val="24"/>
        </w:rPr>
        <w:t>конец выбор;</w:t>
      </w:r>
    </w:p>
    <w:p w:rsidR="00DA5900" w:rsidRPr="009915A8" w:rsidRDefault="00DA5900" w:rsidP="00DA5900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sz w:val="24"/>
          <w:szCs w:val="24"/>
          <w:lang w:val="en-US"/>
        </w:rPr>
        <w:t>s</w:t>
      </w:r>
      <w:r w:rsidRPr="009915A8">
        <w:rPr>
          <w:rFonts w:ascii="Tahoma" w:hAnsi="Tahoma" w:cs="Tahoma"/>
          <w:sz w:val="24"/>
          <w:szCs w:val="24"/>
        </w:rPr>
        <w:t>1</w:t>
      </w:r>
      <w:r>
        <w:rPr>
          <w:rFonts w:ascii="Tahoma" w:hAnsi="Tahoma" w:cs="Tahoma"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ab/>
      </w:r>
      <w:r w:rsidRPr="009915A8">
        <w:rPr>
          <w:rFonts w:ascii="Tahoma" w:hAnsi="Tahoma" w:cs="Tahoma"/>
          <w:sz w:val="24"/>
          <w:szCs w:val="24"/>
        </w:rPr>
        <w:t>ввод (</w:t>
      </w:r>
      <w:r w:rsidRPr="009915A8">
        <w:rPr>
          <w:rFonts w:ascii="Tahoma" w:hAnsi="Tahoma" w:cs="Tahoma"/>
          <w:i/>
          <w:sz w:val="24"/>
          <w:szCs w:val="24"/>
        </w:rPr>
        <w:t>х</w:t>
      </w:r>
      <w:r w:rsidRPr="009915A8">
        <w:rPr>
          <w:rFonts w:ascii="Tahoma" w:hAnsi="Tahoma" w:cs="Tahoma"/>
          <w:sz w:val="24"/>
          <w:szCs w:val="24"/>
        </w:rPr>
        <w:t>);</w:t>
      </w:r>
    </w:p>
    <w:p w:rsidR="00DA5900" w:rsidRPr="009915A8" w:rsidRDefault="00DA5900" w:rsidP="00DA5900">
      <w:pPr>
        <w:spacing w:after="0" w:line="240" w:lineRule="auto"/>
        <w:ind w:left="708"/>
        <w:rPr>
          <w:rFonts w:ascii="Tahoma" w:hAnsi="Tahoma" w:cs="Tahoma"/>
          <w:i/>
          <w:sz w:val="24"/>
          <w:szCs w:val="24"/>
        </w:rPr>
      </w:pPr>
      <w:r w:rsidRPr="009915A8">
        <w:rPr>
          <w:rFonts w:ascii="Tahoma" w:hAnsi="Tahoma" w:cs="Tahoma"/>
          <w:sz w:val="24"/>
          <w:szCs w:val="24"/>
        </w:rPr>
        <w:t>выбор (</w:t>
      </w:r>
      <w:r w:rsidRPr="009915A8">
        <w:rPr>
          <w:rFonts w:ascii="Tahoma" w:hAnsi="Tahoma" w:cs="Tahoma"/>
          <w:i/>
          <w:sz w:val="24"/>
          <w:szCs w:val="24"/>
        </w:rPr>
        <w:t>х</w:t>
      </w:r>
      <w:r w:rsidRPr="009915A8">
        <w:rPr>
          <w:rFonts w:ascii="Tahoma" w:hAnsi="Tahoma" w:cs="Tahoma"/>
          <w:sz w:val="24"/>
          <w:szCs w:val="24"/>
        </w:rPr>
        <w:t>)</w:t>
      </w:r>
    </w:p>
    <w:p w:rsidR="00DA5900" w:rsidRPr="009915A8" w:rsidRDefault="00DA5900" w:rsidP="00DA5900">
      <w:pPr>
        <w:spacing w:after="0" w:line="240" w:lineRule="auto"/>
        <w:ind w:left="708" w:firstLine="708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i/>
          <w:sz w:val="24"/>
          <w:szCs w:val="24"/>
        </w:rPr>
        <w:t>х</w:t>
      </w:r>
      <w:r w:rsidRPr="009915A8">
        <w:rPr>
          <w:rFonts w:ascii="Tahoma" w:hAnsi="Tahoma" w:cs="Tahoma"/>
          <w:sz w:val="24"/>
          <w:szCs w:val="24"/>
        </w:rPr>
        <w:sym w:font="Symbol" w:char="F0CE"/>
      </w:r>
      <w:r>
        <w:rPr>
          <w:rFonts w:ascii="Tahoma" w:hAnsi="Tahoma" w:cs="Tahoma"/>
          <w:sz w:val="24"/>
          <w:szCs w:val="24"/>
        </w:rPr>
        <w:t>{«0» .. «9»</w:t>
      </w:r>
      <w:r w:rsidRPr="009915A8">
        <w:rPr>
          <w:rFonts w:ascii="Tahoma" w:hAnsi="Tahoma" w:cs="Tahoma"/>
          <w:sz w:val="24"/>
          <w:szCs w:val="24"/>
        </w:rPr>
        <w:t xml:space="preserve">} : переход на </w:t>
      </w:r>
      <w:r w:rsidRPr="009915A8">
        <w:rPr>
          <w:rFonts w:ascii="Tahoma" w:hAnsi="Tahoma" w:cs="Tahoma"/>
          <w:sz w:val="24"/>
          <w:szCs w:val="24"/>
          <w:lang w:val="en-US"/>
        </w:rPr>
        <w:t>s</w:t>
      </w:r>
      <w:r w:rsidRPr="009915A8">
        <w:rPr>
          <w:rFonts w:ascii="Tahoma" w:hAnsi="Tahoma" w:cs="Tahoma"/>
          <w:sz w:val="24"/>
          <w:szCs w:val="24"/>
        </w:rPr>
        <w:t>2;</w:t>
      </w:r>
    </w:p>
    <w:p w:rsidR="00DA5900" w:rsidRPr="009915A8" w:rsidRDefault="00DA5900" w:rsidP="00DA5900">
      <w:pPr>
        <w:spacing w:after="0" w:line="240" w:lineRule="auto"/>
        <w:ind w:left="708" w:firstLine="708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i/>
          <w:sz w:val="24"/>
          <w:szCs w:val="24"/>
        </w:rPr>
        <w:t>х</w:t>
      </w:r>
      <w:r>
        <w:rPr>
          <w:rFonts w:ascii="Tahoma" w:hAnsi="Tahoma" w:cs="Tahoma"/>
          <w:sz w:val="24"/>
          <w:szCs w:val="24"/>
        </w:rPr>
        <w:t xml:space="preserve"> = «.»</w:t>
      </w:r>
      <w:r w:rsidRPr="009915A8">
        <w:rPr>
          <w:rFonts w:ascii="Tahoma" w:hAnsi="Tahoma" w:cs="Tahoma"/>
          <w:sz w:val="24"/>
          <w:szCs w:val="24"/>
        </w:rPr>
        <w:t xml:space="preserve"> : переход на </w:t>
      </w:r>
      <w:r w:rsidRPr="009915A8">
        <w:rPr>
          <w:rFonts w:ascii="Tahoma" w:hAnsi="Tahoma" w:cs="Tahoma"/>
          <w:sz w:val="24"/>
          <w:szCs w:val="24"/>
          <w:lang w:val="en-US"/>
        </w:rPr>
        <w:t>s</w:t>
      </w:r>
      <w:r w:rsidRPr="009915A8">
        <w:rPr>
          <w:rFonts w:ascii="Tahoma" w:hAnsi="Tahoma" w:cs="Tahoma"/>
          <w:sz w:val="24"/>
          <w:szCs w:val="24"/>
        </w:rPr>
        <w:t>3;</w:t>
      </w:r>
    </w:p>
    <w:p w:rsidR="00DA5900" w:rsidRPr="009915A8" w:rsidRDefault="00DA5900" w:rsidP="00DA5900">
      <w:pPr>
        <w:spacing w:after="0" w:line="240" w:lineRule="auto"/>
        <w:ind w:left="708" w:firstLine="708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i/>
          <w:sz w:val="24"/>
          <w:szCs w:val="24"/>
        </w:rPr>
        <w:t>х</w:t>
      </w:r>
      <w:r w:rsidRPr="009915A8">
        <w:rPr>
          <w:rFonts w:ascii="Tahoma" w:hAnsi="Tahoma" w:cs="Tahoma"/>
          <w:sz w:val="24"/>
          <w:szCs w:val="24"/>
        </w:rPr>
        <w:sym w:font="Symbol" w:char="F0CE"/>
      </w:r>
      <w:r>
        <w:rPr>
          <w:rFonts w:ascii="Tahoma" w:hAnsi="Tahoma" w:cs="Tahoma"/>
          <w:sz w:val="24"/>
          <w:szCs w:val="24"/>
        </w:rPr>
        <w:t>{«+»</w:t>
      </w:r>
      <w:r w:rsidRPr="009915A8">
        <w:rPr>
          <w:rFonts w:ascii="Tahoma" w:hAnsi="Tahoma" w:cs="Tahoma"/>
          <w:sz w:val="24"/>
          <w:szCs w:val="24"/>
        </w:rPr>
        <w:t>,</w:t>
      </w:r>
      <w:r>
        <w:rPr>
          <w:rFonts w:ascii="Tahoma" w:hAnsi="Tahoma" w:cs="Tahoma"/>
          <w:sz w:val="24"/>
          <w:szCs w:val="24"/>
        </w:rPr>
        <w:t xml:space="preserve"> «-»</w:t>
      </w:r>
      <w:r w:rsidRPr="009915A8">
        <w:rPr>
          <w:rFonts w:ascii="Tahoma" w:hAnsi="Tahoma" w:cs="Tahoma"/>
          <w:sz w:val="24"/>
          <w:szCs w:val="24"/>
        </w:rPr>
        <w:t>} : вывод ( ‘От</w:t>
      </w:r>
      <w:r>
        <w:rPr>
          <w:rFonts w:ascii="Tahoma" w:hAnsi="Tahoma" w:cs="Tahoma"/>
          <w:sz w:val="24"/>
          <w:szCs w:val="24"/>
        </w:rPr>
        <w:t xml:space="preserve">вергнуть, недопустимы два знака </w:t>
      </w:r>
      <w:r w:rsidRPr="009915A8">
        <w:rPr>
          <w:rFonts w:ascii="Tahoma" w:hAnsi="Tahoma" w:cs="Tahoma"/>
          <w:sz w:val="24"/>
          <w:szCs w:val="24"/>
        </w:rPr>
        <w:t>подряд’), конец.</w:t>
      </w:r>
    </w:p>
    <w:p w:rsidR="00DA5900" w:rsidRPr="009915A8" w:rsidRDefault="00DA5900" w:rsidP="00DA5900">
      <w:pPr>
        <w:spacing w:after="0" w:line="240" w:lineRule="auto"/>
        <w:ind w:left="708" w:firstLine="708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i/>
          <w:sz w:val="24"/>
          <w:szCs w:val="24"/>
          <w:lang w:val="en-US"/>
        </w:rPr>
        <w:t>x</w:t>
      </w:r>
      <w:r>
        <w:rPr>
          <w:rFonts w:ascii="Tahoma" w:hAnsi="Tahoma" w:cs="Tahoma"/>
          <w:sz w:val="24"/>
          <w:szCs w:val="24"/>
        </w:rPr>
        <w:t xml:space="preserve"> = «┤»</w:t>
      </w:r>
      <w:r w:rsidRPr="009915A8">
        <w:rPr>
          <w:rFonts w:ascii="Tahoma" w:hAnsi="Tahoma" w:cs="Tahoma"/>
          <w:sz w:val="24"/>
          <w:szCs w:val="24"/>
        </w:rPr>
        <w:t xml:space="preserve"> : вывод ( ‘Отвергнуть, нет значения константы’), конец.</w:t>
      </w:r>
    </w:p>
    <w:p w:rsidR="00DA5900" w:rsidRPr="009915A8" w:rsidRDefault="00DA5900" w:rsidP="00DA5900">
      <w:pPr>
        <w:spacing w:line="240" w:lineRule="auto"/>
        <w:ind w:firstLine="708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sz w:val="24"/>
          <w:szCs w:val="24"/>
        </w:rPr>
        <w:t>конец выбор;</w:t>
      </w:r>
    </w:p>
    <w:p w:rsidR="00DA5900" w:rsidRDefault="00DA5900" w:rsidP="00DA5900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sz w:val="24"/>
          <w:szCs w:val="24"/>
          <w:lang w:val="en-US"/>
        </w:rPr>
        <w:t>s</w:t>
      </w:r>
      <w:r w:rsidRPr="009915A8">
        <w:rPr>
          <w:rFonts w:ascii="Tahoma" w:hAnsi="Tahoma" w:cs="Tahoma"/>
          <w:sz w:val="24"/>
          <w:szCs w:val="24"/>
        </w:rPr>
        <w:t>2</w:t>
      </w:r>
      <w:r>
        <w:rPr>
          <w:rFonts w:ascii="Tahoma" w:hAnsi="Tahoma" w:cs="Tahoma"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ab/>
      </w:r>
      <w:r w:rsidRPr="009915A8">
        <w:rPr>
          <w:rFonts w:ascii="Tahoma" w:hAnsi="Tahoma" w:cs="Tahoma"/>
          <w:sz w:val="24"/>
          <w:szCs w:val="24"/>
        </w:rPr>
        <w:t>ввод (</w:t>
      </w:r>
      <w:r w:rsidRPr="009915A8">
        <w:rPr>
          <w:rFonts w:ascii="Tahoma" w:hAnsi="Tahoma" w:cs="Tahoma"/>
          <w:i/>
          <w:sz w:val="24"/>
          <w:szCs w:val="24"/>
        </w:rPr>
        <w:t>х</w:t>
      </w:r>
      <w:r w:rsidRPr="009915A8">
        <w:rPr>
          <w:rFonts w:ascii="Tahoma" w:hAnsi="Tahoma" w:cs="Tahoma"/>
          <w:sz w:val="24"/>
          <w:szCs w:val="24"/>
        </w:rPr>
        <w:t>);</w:t>
      </w:r>
    </w:p>
    <w:p w:rsidR="00DA5900" w:rsidRPr="005442E5" w:rsidRDefault="00DA5900" w:rsidP="00DA5900">
      <w:pPr>
        <w:spacing w:after="0" w:line="240" w:lineRule="auto"/>
        <w:ind w:firstLine="708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sz w:val="24"/>
          <w:szCs w:val="24"/>
        </w:rPr>
        <w:t>выбор (</w:t>
      </w:r>
      <w:r w:rsidRPr="009915A8">
        <w:rPr>
          <w:rFonts w:ascii="Tahoma" w:hAnsi="Tahoma" w:cs="Tahoma"/>
          <w:i/>
          <w:sz w:val="24"/>
          <w:szCs w:val="24"/>
        </w:rPr>
        <w:t>х</w:t>
      </w:r>
      <w:r w:rsidRPr="009915A8">
        <w:rPr>
          <w:rFonts w:ascii="Tahoma" w:hAnsi="Tahoma" w:cs="Tahoma"/>
          <w:sz w:val="24"/>
          <w:szCs w:val="24"/>
        </w:rPr>
        <w:t>)</w:t>
      </w:r>
    </w:p>
    <w:p w:rsidR="00DA5900" w:rsidRPr="009915A8" w:rsidRDefault="00DA5900" w:rsidP="00DA5900">
      <w:pPr>
        <w:spacing w:after="0" w:line="240" w:lineRule="auto"/>
        <w:ind w:left="708" w:firstLine="708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i/>
          <w:sz w:val="24"/>
          <w:szCs w:val="24"/>
        </w:rPr>
        <w:t>х</w:t>
      </w:r>
      <w:r w:rsidRPr="009915A8">
        <w:rPr>
          <w:rFonts w:ascii="Tahoma" w:hAnsi="Tahoma" w:cs="Tahoma"/>
          <w:sz w:val="24"/>
          <w:szCs w:val="24"/>
        </w:rPr>
        <w:sym w:font="Symbol" w:char="F0CE"/>
      </w:r>
      <w:r>
        <w:rPr>
          <w:rFonts w:ascii="Tahoma" w:hAnsi="Tahoma" w:cs="Tahoma"/>
          <w:sz w:val="24"/>
          <w:szCs w:val="24"/>
        </w:rPr>
        <w:t>{«0» .. «9»</w:t>
      </w:r>
      <w:r w:rsidRPr="009915A8">
        <w:rPr>
          <w:rFonts w:ascii="Tahoma" w:hAnsi="Tahoma" w:cs="Tahoma"/>
          <w:sz w:val="24"/>
          <w:szCs w:val="24"/>
        </w:rPr>
        <w:t xml:space="preserve">} : переход на </w:t>
      </w:r>
      <w:r w:rsidRPr="009915A8">
        <w:rPr>
          <w:rFonts w:ascii="Tahoma" w:hAnsi="Tahoma" w:cs="Tahoma"/>
          <w:sz w:val="24"/>
          <w:szCs w:val="24"/>
          <w:lang w:val="en-US"/>
        </w:rPr>
        <w:t>s</w:t>
      </w:r>
      <w:r w:rsidRPr="009915A8">
        <w:rPr>
          <w:rFonts w:ascii="Tahoma" w:hAnsi="Tahoma" w:cs="Tahoma"/>
          <w:sz w:val="24"/>
          <w:szCs w:val="24"/>
        </w:rPr>
        <w:t>2;</w:t>
      </w:r>
    </w:p>
    <w:p w:rsidR="00DA5900" w:rsidRPr="009915A8" w:rsidRDefault="00DA5900" w:rsidP="00DA5900">
      <w:pPr>
        <w:spacing w:after="0" w:line="240" w:lineRule="auto"/>
        <w:ind w:left="708" w:firstLine="708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i/>
          <w:sz w:val="24"/>
          <w:szCs w:val="24"/>
        </w:rPr>
        <w:t>х</w:t>
      </w:r>
      <w:r>
        <w:rPr>
          <w:rFonts w:ascii="Tahoma" w:hAnsi="Tahoma" w:cs="Tahoma"/>
          <w:sz w:val="24"/>
          <w:szCs w:val="24"/>
        </w:rPr>
        <w:t xml:space="preserve"> = «.»</w:t>
      </w:r>
      <w:r w:rsidRPr="009915A8">
        <w:rPr>
          <w:rFonts w:ascii="Tahoma" w:hAnsi="Tahoma" w:cs="Tahoma"/>
          <w:sz w:val="24"/>
          <w:szCs w:val="24"/>
        </w:rPr>
        <w:t xml:space="preserve"> : переход на </w:t>
      </w:r>
      <w:r w:rsidRPr="009915A8">
        <w:rPr>
          <w:rFonts w:ascii="Tahoma" w:hAnsi="Tahoma" w:cs="Tahoma"/>
          <w:sz w:val="24"/>
          <w:szCs w:val="24"/>
          <w:lang w:val="en-US"/>
        </w:rPr>
        <w:t>s</w:t>
      </w:r>
      <w:r w:rsidRPr="009915A8">
        <w:rPr>
          <w:rFonts w:ascii="Tahoma" w:hAnsi="Tahoma" w:cs="Tahoma"/>
          <w:sz w:val="24"/>
          <w:szCs w:val="24"/>
        </w:rPr>
        <w:t>4;</w:t>
      </w:r>
    </w:p>
    <w:p w:rsidR="00DA5900" w:rsidRPr="009915A8" w:rsidRDefault="00DA5900" w:rsidP="00DA5900">
      <w:pPr>
        <w:spacing w:after="0" w:line="240" w:lineRule="auto"/>
        <w:ind w:left="1416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sz w:val="24"/>
          <w:szCs w:val="24"/>
        </w:rPr>
        <w:t xml:space="preserve">иначе : </w:t>
      </w:r>
      <w:r>
        <w:rPr>
          <w:rFonts w:ascii="Tahoma" w:hAnsi="Tahoma" w:cs="Tahoma"/>
          <w:sz w:val="24"/>
          <w:szCs w:val="24"/>
        </w:rPr>
        <w:t>вывод ( ‘Отвергнуть, должна быть точка</w:t>
      </w:r>
      <w:r w:rsidRPr="009915A8">
        <w:rPr>
          <w:rFonts w:ascii="Tahoma" w:hAnsi="Tahoma" w:cs="Tahoma"/>
          <w:sz w:val="24"/>
          <w:szCs w:val="24"/>
        </w:rPr>
        <w:t>’), конец.</w:t>
      </w:r>
    </w:p>
    <w:p w:rsidR="00DA5900" w:rsidRPr="009915A8" w:rsidRDefault="00DA5900" w:rsidP="00DA5900">
      <w:pPr>
        <w:spacing w:line="240" w:lineRule="auto"/>
        <w:ind w:firstLine="708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sz w:val="24"/>
          <w:szCs w:val="24"/>
        </w:rPr>
        <w:t>конец выбор;</w:t>
      </w:r>
    </w:p>
    <w:p w:rsidR="00DA5900" w:rsidRPr="009915A8" w:rsidRDefault="00DA5900" w:rsidP="00DA5900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sz w:val="24"/>
          <w:szCs w:val="24"/>
          <w:lang w:val="en-US"/>
        </w:rPr>
        <w:t>s</w:t>
      </w:r>
      <w:r w:rsidRPr="009915A8">
        <w:rPr>
          <w:rFonts w:ascii="Tahoma" w:hAnsi="Tahoma" w:cs="Tahoma"/>
          <w:sz w:val="24"/>
          <w:szCs w:val="24"/>
        </w:rPr>
        <w:t>3</w:t>
      </w:r>
      <w:r>
        <w:rPr>
          <w:rFonts w:ascii="Tahoma" w:hAnsi="Tahoma" w:cs="Tahoma"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ab/>
      </w:r>
      <w:r w:rsidRPr="009915A8">
        <w:rPr>
          <w:rFonts w:ascii="Tahoma" w:hAnsi="Tahoma" w:cs="Tahoma"/>
          <w:sz w:val="24"/>
          <w:szCs w:val="24"/>
        </w:rPr>
        <w:t>ввод (</w:t>
      </w:r>
      <w:r w:rsidRPr="009915A8">
        <w:rPr>
          <w:rFonts w:ascii="Tahoma" w:hAnsi="Tahoma" w:cs="Tahoma"/>
          <w:i/>
          <w:sz w:val="24"/>
          <w:szCs w:val="24"/>
        </w:rPr>
        <w:t>х</w:t>
      </w:r>
      <w:r w:rsidRPr="009915A8">
        <w:rPr>
          <w:rFonts w:ascii="Tahoma" w:hAnsi="Tahoma" w:cs="Tahoma"/>
          <w:sz w:val="24"/>
          <w:szCs w:val="24"/>
        </w:rPr>
        <w:t>);</w:t>
      </w:r>
    </w:p>
    <w:p w:rsidR="00DA5900" w:rsidRPr="009915A8" w:rsidRDefault="00DA5900" w:rsidP="00DA5900">
      <w:pPr>
        <w:spacing w:after="0" w:line="240" w:lineRule="auto"/>
        <w:ind w:firstLine="708"/>
        <w:rPr>
          <w:rFonts w:ascii="Tahoma" w:hAnsi="Tahoma" w:cs="Tahoma"/>
          <w:i/>
          <w:sz w:val="24"/>
          <w:szCs w:val="24"/>
        </w:rPr>
      </w:pPr>
      <w:r w:rsidRPr="009915A8">
        <w:rPr>
          <w:rFonts w:ascii="Tahoma" w:hAnsi="Tahoma" w:cs="Tahoma"/>
          <w:sz w:val="24"/>
          <w:szCs w:val="24"/>
        </w:rPr>
        <w:t>выбор (</w:t>
      </w:r>
      <w:r w:rsidRPr="009915A8">
        <w:rPr>
          <w:rFonts w:ascii="Tahoma" w:hAnsi="Tahoma" w:cs="Tahoma"/>
          <w:i/>
          <w:sz w:val="24"/>
          <w:szCs w:val="24"/>
        </w:rPr>
        <w:t>х</w:t>
      </w:r>
      <w:r w:rsidRPr="009915A8">
        <w:rPr>
          <w:rFonts w:ascii="Tahoma" w:hAnsi="Tahoma" w:cs="Tahoma"/>
          <w:sz w:val="24"/>
          <w:szCs w:val="24"/>
        </w:rPr>
        <w:t>)</w:t>
      </w:r>
    </w:p>
    <w:p w:rsidR="00DA5900" w:rsidRDefault="00DA5900" w:rsidP="00DA5900">
      <w:pPr>
        <w:spacing w:after="0" w:line="240" w:lineRule="auto"/>
        <w:ind w:left="708" w:firstLine="708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i/>
          <w:sz w:val="24"/>
          <w:szCs w:val="24"/>
        </w:rPr>
        <w:t>х</w:t>
      </w:r>
      <w:r w:rsidRPr="009915A8">
        <w:rPr>
          <w:rFonts w:ascii="Tahoma" w:hAnsi="Tahoma" w:cs="Tahoma"/>
          <w:sz w:val="24"/>
          <w:szCs w:val="24"/>
        </w:rPr>
        <w:sym w:font="Symbol" w:char="F0CE"/>
      </w:r>
      <w:r>
        <w:rPr>
          <w:rFonts w:ascii="Tahoma" w:hAnsi="Tahoma" w:cs="Tahoma"/>
          <w:sz w:val="24"/>
          <w:szCs w:val="24"/>
        </w:rPr>
        <w:t>{«0» .. «9»</w:t>
      </w:r>
      <w:r w:rsidRPr="009915A8">
        <w:rPr>
          <w:rFonts w:ascii="Tahoma" w:hAnsi="Tahoma" w:cs="Tahoma"/>
          <w:sz w:val="24"/>
          <w:szCs w:val="24"/>
        </w:rPr>
        <w:t xml:space="preserve">} : переход на </w:t>
      </w:r>
      <w:r w:rsidRPr="009915A8">
        <w:rPr>
          <w:rFonts w:ascii="Tahoma" w:hAnsi="Tahoma" w:cs="Tahoma"/>
          <w:sz w:val="24"/>
          <w:szCs w:val="24"/>
          <w:lang w:val="en-US"/>
        </w:rPr>
        <w:t>s</w:t>
      </w:r>
      <w:r>
        <w:rPr>
          <w:rFonts w:ascii="Tahoma" w:hAnsi="Tahoma" w:cs="Tahoma"/>
          <w:sz w:val="24"/>
          <w:szCs w:val="24"/>
        </w:rPr>
        <w:t>4</w:t>
      </w:r>
      <w:r w:rsidRPr="009915A8">
        <w:rPr>
          <w:rFonts w:ascii="Tahoma" w:hAnsi="Tahoma" w:cs="Tahoma"/>
          <w:sz w:val="24"/>
          <w:szCs w:val="24"/>
        </w:rPr>
        <w:t>;</w:t>
      </w:r>
    </w:p>
    <w:p w:rsidR="00DA5900" w:rsidRDefault="00DA5900" w:rsidP="00DA5900">
      <w:pPr>
        <w:spacing w:after="0" w:line="240" w:lineRule="auto"/>
        <w:ind w:left="708" w:firstLine="708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i/>
          <w:sz w:val="24"/>
          <w:szCs w:val="24"/>
        </w:rPr>
        <w:t>х</w:t>
      </w:r>
      <w:r>
        <w:rPr>
          <w:rFonts w:ascii="Tahoma" w:hAnsi="Tahoma" w:cs="Tahoma"/>
          <w:sz w:val="24"/>
          <w:szCs w:val="24"/>
        </w:rPr>
        <w:t xml:space="preserve"> = «.»</w:t>
      </w:r>
      <w:r w:rsidRPr="009915A8">
        <w:rPr>
          <w:rFonts w:ascii="Tahoma" w:hAnsi="Tahoma" w:cs="Tahoma"/>
          <w:sz w:val="24"/>
          <w:szCs w:val="24"/>
        </w:rPr>
        <w:t xml:space="preserve"> : переход на </w:t>
      </w:r>
      <w:r w:rsidRPr="009915A8">
        <w:rPr>
          <w:rFonts w:ascii="Tahoma" w:hAnsi="Tahoma" w:cs="Tahoma"/>
          <w:sz w:val="24"/>
          <w:szCs w:val="24"/>
          <w:lang w:val="en-US"/>
        </w:rPr>
        <w:t>s</w:t>
      </w:r>
      <w:r w:rsidRPr="009915A8">
        <w:rPr>
          <w:rFonts w:ascii="Tahoma" w:hAnsi="Tahoma" w:cs="Tahoma"/>
          <w:sz w:val="24"/>
          <w:szCs w:val="24"/>
        </w:rPr>
        <w:t>4;</w:t>
      </w:r>
    </w:p>
    <w:p w:rsidR="00DA5900" w:rsidRPr="009915A8" w:rsidRDefault="00DA5900" w:rsidP="00DA5900">
      <w:pPr>
        <w:spacing w:after="0" w:line="240" w:lineRule="auto"/>
        <w:ind w:left="708" w:firstLine="708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sz w:val="24"/>
          <w:szCs w:val="24"/>
        </w:rPr>
        <w:t>иначе : вывод ( ‘</w:t>
      </w:r>
      <w:r>
        <w:rPr>
          <w:rFonts w:ascii="Tahoma" w:hAnsi="Tahoma" w:cs="Tahoma"/>
          <w:sz w:val="24"/>
          <w:szCs w:val="24"/>
        </w:rPr>
        <w:t xml:space="preserve">Отвергнуть, после точки </w:t>
      </w:r>
      <w:r w:rsidRPr="009915A8">
        <w:rPr>
          <w:rFonts w:ascii="Tahoma" w:hAnsi="Tahoma" w:cs="Tahoma"/>
          <w:sz w:val="24"/>
          <w:szCs w:val="24"/>
        </w:rPr>
        <w:t>должна быть цифра’),</w:t>
      </w:r>
      <w:r>
        <w:rPr>
          <w:rFonts w:ascii="Tahoma" w:hAnsi="Tahoma" w:cs="Tahoma"/>
          <w:sz w:val="24"/>
          <w:szCs w:val="24"/>
        </w:rPr>
        <w:t xml:space="preserve"> </w:t>
      </w:r>
      <w:r w:rsidRPr="009915A8">
        <w:rPr>
          <w:rFonts w:ascii="Tahoma" w:hAnsi="Tahoma" w:cs="Tahoma"/>
          <w:sz w:val="24"/>
          <w:szCs w:val="24"/>
        </w:rPr>
        <w:t>конец.</w:t>
      </w:r>
    </w:p>
    <w:p w:rsidR="00DA5900" w:rsidRPr="009915A8" w:rsidRDefault="00DA5900" w:rsidP="00DA5900">
      <w:pPr>
        <w:spacing w:line="240" w:lineRule="auto"/>
        <w:ind w:firstLine="708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sz w:val="24"/>
          <w:szCs w:val="24"/>
        </w:rPr>
        <w:t>конец выбор;</w:t>
      </w:r>
    </w:p>
    <w:p w:rsidR="00DA5900" w:rsidRDefault="00DA5900" w:rsidP="00DA5900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sz w:val="24"/>
          <w:szCs w:val="24"/>
          <w:lang w:val="en-US"/>
        </w:rPr>
        <w:t>s</w:t>
      </w:r>
      <w:r w:rsidRPr="009915A8">
        <w:rPr>
          <w:rFonts w:ascii="Tahoma" w:hAnsi="Tahoma" w:cs="Tahoma"/>
          <w:sz w:val="24"/>
          <w:szCs w:val="24"/>
        </w:rPr>
        <w:t>4</w:t>
      </w:r>
      <w:r>
        <w:rPr>
          <w:rFonts w:ascii="Tahoma" w:hAnsi="Tahoma" w:cs="Tahoma"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ab/>
      </w:r>
      <w:r w:rsidRPr="009915A8">
        <w:rPr>
          <w:rFonts w:ascii="Tahoma" w:hAnsi="Tahoma" w:cs="Tahoma"/>
          <w:sz w:val="24"/>
          <w:szCs w:val="24"/>
        </w:rPr>
        <w:t>ввод (</w:t>
      </w:r>
      <w:r w:rsidRPr="009915A8">
        <w:rPr>
          <w:rFonts w:ascii="Tahoma" w:hAnsi="Tahoma" w:cs="Tahoma"/>
          <w:i/>
          <w:sz w:val="24"/>
          <w:szCs w:val="24"/>
        </w:rPr>
        <w:t>х</w:t>
      </w:r>
      <w:r w:rsidRPr="009915A8">
        <w:rPr>
          <w:rFonts w:ascii="Tahoma" w:hAnsi="Tahoma" w:cs="Tahoma"/>
          <w:sz w:val="24"/>
          <w:szCs w:val="24"/>
        </w:rPr>
        <w:t>);</w:t>
      </w:r>
    </w:p>
    <w:p w:rsidR="00DA5900" w:rsidRPr="00AA6F6D" w:rsidRDefault="00DA5900" w:rsidP="00DA5900">
      <w:pPr>
        <w:spacing w:after="0" w:line="240" w:lineRule="auto"/>
        <w:ind w:firstLine="708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sz w:val="24"/>
          <w:szCs w:val="24"/>
        </w:rPr>
        <w:t>выбор (</w:t>
      </w:r>
      <w:r w:rsidRPr="009915A8">
        <w:rPr>
          <w:rFonts w:ascii="Tahoma" w:hAnsi="Tahoma" w:cs="Tahoma"/>
          <w:i/>
          <w:sz w:val="24"/>
          <w:szCs w:val="24"/>
        </w:rPr>
        <w:t>х</w:t>
      </w:r>
      <w:r w:rsidRPr="009915A8">
        <w:rPr>
          <w:rFonts w:ascii="Tahoma" w:hAnsi="Tahoma" w:cs="Tahoma"/>
          <w:sz w:val="24"/>
          <w:szCs w:val="24"/>
        </w:rPr>
        <w:t>)</w:t>
      </w:r>
    </w:p>
    <w:p w:rsidR="00DA5900" w:rsidRDefault="00DA5900" w:rsidP="00DA5900">
      <w:pPr>
        <w:spacing w:after="0" w:line="240" w:lineRule="auto"/>
        <w:ind w:left="708" w:firstLine="708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i/>
          <w:sz w:val="24"/>
          <w:szCs w:val="24"/>
        </w:rPr>
        <w:t>х</w:t>
      </w:r>
      <w:r w:rsidRPr="009915A8">
        <w:rPr>
          <w:rFonts w:ascii="Tahoma" w:hAnsi="Tahoma" w:cs="Tahoma"/>
          <w:sz w:val="24"/>
          <w:szCs w:val="24"/>
        </w:rPr>
        <w:sym w:font="Symbol" w:char="F0CE"/>
      </w:r>
      <w:r>
        <w:rPr>
          <w:rFonts w:ascii="Tahoma" w:hAnsi="Tahoma" w:cs="Tahoma"/>
          <w:sz w:val="24"/>
          <w:szCs w:val="24"/>
        </w:rPr>
        <w:t>{«0» .. «9»</w:t>
      </w:r>
      <w:r w:rsidRPr="009915A8">
        <w:rPr>
          <w:rFonts w:ascii="Tahoma" w:hAnsi="Tahoma" w:cs="Tahoma"/>
          <w:sz w:val="24"/>
          <w:szCs w:val="24"/>
        </w:rPr>
        <w:t xml:space="preserve">} : переход на </w:t>
      </w:r>
      <w:r w:rsidRPr="009915A8">
        <w:rPr>
          <w:rFonts w:ascii="Tahoma" w:hAnsi="Tahoma" w:cs="Tahoma"/>
          <w:sz w:val="24"/>
          <w:szCs w:val="24"/>
          <w:lang w:val="en-US"/>
        </w:rPr>
        <w:t>s</w:t>
      </w:r>
      <w:r>
        <w:rPr>
          <w:rFonts w:ascii="Tahoma" w:hAnsi="Tahoma" w:cs="Tahoma"/>
          <w:sz w:val="24"/>
          <w:szCs w:val="24"/>
        </w:rPr>
        <w:t>4</w:t>
      </w:r>
      <w:r w:rsidRPr="009915A8">
        <w:rPr>
          <w:rFonts w:ascii="Tahoma" w:hAnsi="Tahoma" w:cs="Tahoma"/>
          <w:sz w:val="24"/>
          <w:szCs w:val="24"/>
        </w:rPr>
        <w:t>;</w:t>
      </w:r>
    </w:p>
    <w:p w:rsidR="00DA5900" w:rsidRDefault="00DA5900" w:rsidP="00DA5900">
      <w:pPr>
        <w:spacing w:after="0" w:line="240" w:lineRule="auto"/>
        <w:ind w:left="708" w:firstLine="708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i/>
          <w:sz w:val="24"/>
          <w:szCs w:val="24"/>
        </w:rPr>
        <w:t>х</w:t>
      </w:r>
      <w:r w:rsidRPr="009915A8">
        <w:rPr>
          <w:rFonts w:ascii="Tahoma" w:hAnsi="Tahoma" w:cs="Tahoma"/>
          <w:sz w:val="24"/>
          <w:szCs w:val="24"/>
        </w:rPr>
        <w:sym w:font="Symbol" w:char="F0CE"/>
      </w:r>
      <w:r>
        <w:rPr>
          <w:rFonts w:ascii="Tahoma" w:hAnsi="Tahoma" w:cs="Tahoma"/>
          <w:sz w:val="24"/>
          <w:szCs w:val="24"/>
        </w:rPr>
        <w:t>{«+»</w:t>
      </w:r>
      <w:r w:rsidRPr="009915A8">
        <w:rPr>
          <w:rFonts w:ascii="Tahoma" w:hAnsi="Tahoma" w:cs="Tahoma"/>
          <w:sz w:val="24"/>
          <w:szCs w:val="24"/>
        </w:rPr>
        <w:t>,</w:t>
      </w:r>
      <w:r>
        <w:rPr>
          <w:rFonts w:ascii="Tahoma" w:hAnsi="Tahoma" w:cs="Tahoma"/>
          <w:sz w:val="24"/>
          <w:szCs w:val="24"/>
        </w:rPr>
        <w:t xml:space="preserve"> «-»</w:t>
      </w:r>
      <w:r w:rsidRPr="009915A8">
        <w:rPr>
          <w:rFonts w:ascii="Tahoma" w:hAnsi="Tahoma" w:cs="Tahoma"/>
          <w:sz w:val="24"/>
          <w:szCs w:val="24"/>
        </w:rPr>
        <w:t>,</w:t>
      </w:r>
      <w:r>
        <w:rPr>
          <w:rFonts w:ascii="Tahoma" w:hAnsi="Tahoma" w:cs="Tahoma"/>
          <w:sz w:val="24"/>
          <w:szCs w:val="24"/>
        </w:rPr>
        <w:t xml:space="preserve"> «.»</w:t>
      </w:r>
      <w:r w:rsidRPr="009915A8">
        <w:rPr>
          <w:rFonts w:ascii="Tahoma" w:hAnsi="Tahoma" w:cs="Tahoma"/>
          <w:sz w:val="24"/>
          <w:szCs w:val="24"/>
        </w:rPr>
        <w:t>} : вывод ( ‘</w:t>
      </w:r>
      <w:r>
        <w:rPr>
          <w:rFonts w:ascii="Tahoma" w:hAnsi="Tahoma" w:cs="Tahoma"/>
          <w:sz w:val="24"/>
          <w:szCs w:val="24"/>
        </w:rPr>
        <w:t>Отвергнуть, последний</w:t>
      </w:r>
    </w:p>
    <w:p w:rsidR="00DA5900" w:rsidRDefault="00DA5900" w:rsidP="00DA5900">
      <w:pPr>
        <w:spacing w:after="0" w:line="240" w:lineRule="auto"/>
        <w:ind w:left="4248" w:firstLine="708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символ </w:t>
      </w:r>
      <w:r w:rsidRPr="009915A8">
        <w:rPr>
          <w:rFonts w:ascii="Tahoma" w:hAnsi="Tahoma" w:cs="Tahoma"/>
          <w:sz w:val="24"/>
          <w:szCs w:val="24"/>
        </w:rPr>
        <w:t>не может встречаться дважды’), конец.</w:t>
      </w:r>
    </w:p>
    <w:p w:rsidR="00DA5900" w:rsidRPr="009915A8" w:rsidRDefault="00DA5900" w:rsidP="00DA5900">
      <w:pPr>
        <w:spacing w:after="0" w:line="240" w:lineRule="auto"/>
        <w:ind w:left="708" w:firstLine="708"/>
        <w:rPr>
          <w:rFonts w:ascii="Tahoma" w:hAnsi="Tahoma" w:cs="Tahoma"/>
          <w:sz w:val="24"/>
          <w:szCs w:val="24"/>
        </w:rPr>
      </w:pPr>
      <w:r w:rsidRPr="009915A8">
        <w:rPr>
          <w:rFonts w:ascii="Tahoma" w:hAnsi="Tahoma" w:cs="Tahoma"/>
          <w:i/>
          <w:sz w:val="24"/>
          <w:szCs w:val="24"/>
          <w:lang w:val="en-US"/>
        </w:rPr>
        <w:t>x</w:t>
      </w:r>
      <w:r>
        <w:rPr>
          <w:rFonts w:ascii="Tahoma" w:hAnsi="Tahoma" w:cs="Tahoma"/>
          <w:sz w:val="24"/>
          <w:szCs w:val="24"/>
        </w:rPr>
        <w:t xml:space="preserve"> = «┤»</w:t>
      </w:r>
      <w:r w:rsidRPr="009915A8">
        <w:rPr>
          <w:rFonts w:ascii="Tahoma" w:hAnsi="Tahoma" w:cs="Tahoma"/>
          <w:sz w:val="24"/>
          <w:szCs w:val="24"/>
        </w:rPr>
        <w:t xml:space="preserve"> : вывод ( ‘Допустить’), конец.</w:t>
      </w:r>
    </w:p>
    <w:p w:rsidR="00DA5900" w:rsidRPr="00D5549F" w:rsidRDefault="00DA5900" w:rsidP="00DA5900">
      <w:pPr>
        <w:spacing w:after="0" w:line="240" w:lineRule="auto"/>
        <w:ind w:firstLine="708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конец выбор;</w:t>
      </w:r>
    </w:p>
    <w:p w:rsidR="00DA5900" w:rsidRPr="00046B0B" w:rsidRDefault="00DA5900" w:rsidP="00DA59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A5900" w:rsidRPr="00510DC1" w:rsidRDefault="00DA5900" w:rsidP="00DA59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Алгоритм №2</w:t>
      </w:r>
      <w:r>
        <w:rPr>
          <w:rFonts w:ascii="Times New Roman" w:hAnsi="Times New Roman" w:cs="Times New Roman"/>
          <w:sz w:val="24"/>
          <w:szCs w:val="24"/>
        </w:rPr>
        <w:t xml:space="preserve"> (см. стр. 84).</w:t>
      </w:r>
    </w:p>
    <w:p w:rsidR="00DA5900" w:rsidRDefault="00DA5900" w:rsidP="00DA59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A5900" w:rsidRDefault="00DA5900" w:rsidP="00DA59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A5900" w:rsidRPr="00D5549F" w:rsidRDefault="00DA5900" w:rsidP="00DA590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D5549F">
        <w:rPr>
          <w:rFonts w:ascii="Times New Roman" w:hAnsi="Times New Roman" w:cs="Times New Roman"/>
          <w:b/>
          <w:sz w:val="28"/>
          <w:szCs w:val="24"/>
          <w:u w:val="single"/>
        </w:rPr>
        <w:t>ИНТЕРПРЕТАЦИОННЫЙ СПОСОБ</w:t>
      </w:r>
    </w:p>
    <w:p w:rsidR="00DA5900" w:rsidRPr="000641A0" w:rsidRDefault="00DA5900" w:rsidP="00DA59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41A0">
        <w:rPr>
          <w:rFonts w:ascii="Times New Roman" w:hAnsi="Times New Roman" w:cs="Times New Roman"/>
          <w:sz w:val="24"/>
          <w:szCs w:val="24"/>
        </w:rPr>
        <w:t>В этом способе реализации используется табличный способ задания конечного детерминированного распознавателя. Таблица распознавателя сохраняется в памяти и обрабатывается по определённому, общему для всех распознавателей, алгоритму. Номер состояния распознават</w:t>
      </w:r>
      <w:r>
        <w:rPr>
          <w:rFonts w:ascii="Times New Roman" w:hAnsi="Times New Roman" w:cs="Times New Roman"/>
          <w:sz w:val="24"/>
          <w:szCs w:val="24"/>
        </w:rPr>
        <w:t xml:space="preserve">еля будем хранить в переменной </w:t>
      </w:r>
      <w:r w:rsidRPr="000641A0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0641A0">
        <w:rPr>
          <w:rFonts w:ascii="Times New Roman" w:hAnsi="Times New Roman" w:cs="Times New Roman"/>
          <w:sz w:val="24"/>
          <w:szCs w:val="24"/>
        </w:rPr>
        <w:t xml:space="preserve">, символ входной цепочки </w:t>
      </w:r>
      <w:r>
        <w:rPr>
          <w:rFonts w:ascii="Times New Roman" w:hAnsi="Times New Roman" w:cs="Times New Roman"/>
          <w:sz w:val="24"/>
          <w:szCs w:val="24"/>
        </w:rPr>
        <w:t>– в переменной</w:t>
      </w:r>
      <w:r w:rsidRPr="000641A0">
        <w:rPr>
          <w:rFonts w:ascii="Times New Roman" w:hAnsi="Times New Roman" w:cs="Times New Roman"/>
          <w:sz w:val="24"/>
          <w:szCs w:val="24"/>
        </w:rPr>
        <w:t xml:space="preserve"> </w:t>
      </w:r>
      <w:r w:rsidRPr="000641A0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0641A0">
        <w:rPr>
          <w:rFonts w:ascii="Times New Roman" w:hAnsi="Times New Roman" w:cs="Times New Roman"/>
          <w:sz w:val="24"/>
          <w:szCs w:val="24"/>
        </w:rPr>
        <w:t>. На каждом шаге распознавания, пока не введён концевой маркер, определяется состояние перехода путём обращения к элементу таблицы распознавателя, расположенному в строке, с</w:t>
      </w:r>
      <w:r>
        <w:rPr>
          <w:rFonts w:ascii="Times New Roman" w:hAnsi="Times New Roman" w:cs="Times New Roman"/>
          <w:sz w:val="24"/>
          <w:szCs w:val="24"/>
        </w:rPr>
        <w:t>оответствующей входному символу</w:t>
      </w:r>
      <w:r w:rsidRPr="000641A0">
        <w:rPr>
          <w:rFonts w:ascii="Times New Roman" w:hAnsi="Times New Roman" w:cs="Times New Roman"/>
          <w:sz w:val="24"/>
          <w:szCs w:val="24"/>
        </w:rPr>
        <w:t xml:space="preserve"> </w:t>
      </w:r>
      <w:r w:rsidRPr="000641A0">
        <w:rPr>
          <w:rFonts w:ascii="Times New Roman" w:hAnsi="Times New Roman" w:cs="Times New Roman"/>
          <w:i/>
          <w:sz w:val="24"/>
          <w:szCs w:val="24"/>
        </w:rPr>
        <w:t>х</w:t>
      </w:r>
      <w:r w:rsidRPr="000641A0">
        <w:rPr>
          <w:rFonts w:ascii="Times New Roman" w:hAnsi="Times New Roman" w:cs="Times New Roman"/>
          <w:sz w:val="24"/>
          <w:szCs w:val="24"/>
        </w:rPr>
        <w:t xml:space="preserve">, и столбце, соответствующем состоянию </w:t>
      </w:r>
      <w:r w:rsidRPr="000641A0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. С помощью функции</w:t>
      </w:r>
      <w:r w:rsidRPr="000641A0">
        <w:rPr>
          <w:rFonts w:ascii="Times New Roman" w:hAnsi="Times New Roman" w:cs="Times New Roman"/>
          <w:sz w:val="24"/>
          <w:szCs w:val="24"/>
        </w:rPr>
        <w:t xml:space="preserve"> </w:t>
      </w:r>
      <w:r w:rsidRPr="000641A0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0641A0">
        <w:rPr>
          <w:rFonts w:ascii="Times New Roman" w:hAnsi="Times New Roman" w:cs="Times New Roman"/>
          <w:sz w:val="24"/>
          <w:szCs w:val="24"/>
        </w:rPr>
        <w:t>(</w:t>
      </w:r>
      <w:r w:rsidRPr="000641A0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0641A0">
        <w:rPr>
          <w:rFonts w:ascii="Times New Roman" w:hAnsi="Times New Roman" w:cs="Times New Roman"/>
          <w:sz w:val="24"/>
          <w:szCs w:val="24"/>
        </w:rPr>
        <w:t xml:space="preserve"> поставим в соответствие каждому входному символу номер строки т</w:t>
      </w:r>
      <w:r>
        <w:rPr>
          <w:rFonts w:ascii="Times New Roman" w:hAnsi="Times New Roman" w:cs="Times New Roman"/>
          <w:sz w:val="24"/>
          <w:szCs w:val="24"/>
        </w:rPr>
        <w:t>аблицы. Для быстрого вычисления</w:t>
      </w:r>
      <w:r w:rsidRPr="000641A0">
        <w:rPr>
          <w:rFonts w:ascii="Times New Roman" w:hAnsi="Times New Roman" w:cs="Times New Roman"/>
          <w:sz w:val="24"/>
          <w:szCs w:val="24"/>
        </w:rPr>
        <w:t xml:space="preserve"> </w:t>
      </w:r>
      <w:r w:rsidRPr="000641A0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0641A0">
        <w:rPr>
          <w:rFonts w:ascii="Times New Roman" w:hAnsi="Times New Roman" w:cs="Times New Roman"/>
          <w:sz w:val="24"/>
          <w:szCs w:val="24"/>
        </w:rPr>
        <w:t>(</w:t>
      </w:r>
      <w:r w:rsidRPr="000641A0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0641A0">
        <w:rPr>
          <w:rFonts w:ascii="Times New Roman" w:hAnsi="Times New Roman" w:cs="Times New Roman"/>
          <w:sz w:val="24"/>
          <w:szCs w:val="24"/>
        </w:rPr>
        <w:t xml:space="preserve"> представим эту функцию в таблич</w:t>
      </w:r>
      <w:r>
        <w:rPr>
          <w:rFonts w:ascii="Times New Roman" w:hAnsi="Times New Roman" w:cs="Times New Roman"/>
          <w:sz w:val="24"/>
          <w:szCs w:val="24"/>
        </w:rPr>
        <w:t>ной форме и сохраним в массиве</w:t>
      </w:r>
      <w:r w:rsidRPr="000641A0">
        <w:rPr>
          <w:rFonts w:ascii="Times New Roman" w:hAnsi="Times New Roman" w:cs="Times New Roman"/>
          <w:sz w:val="24"/>
          <w:szCs w:val="24"/>
        </w:rPr>
        <w:t xml:space="preserve"> </w:t>
      </w:r>
      <w:r w:rsidRPr="000641A0"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641A0">
        <w:rPr>
          <w:rFonts w:ascii="Times New Roman" w:hAnsi="Times New Roman" w:cs="Times New Roman"/>
          <w:sz w:val="24"/>
          <w:szCs w:val="24"/>
        </w:rPr>
        <w:t xml:space="preserve">таким образом, что элемент </w:t>
      </w:r>
      <w:r w:rsidRPr="000641A0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0641A0">
        <w:rPr>
          <w:rFonts w:ascii="Times New Roman" w:hAnsi="Times New Roman" w:cs="Times New Roman"/>
          <w:sz w:val="24"/>
          <w:szCs w:val="24"/>
        </w:rPr>
        <w:t>[</w:t>
      </w:r>
      <w:r w:rsidRPr="000641A0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>]</w:t>
      </w:r>
      <w:r w:rsidRPr="000641A0">
        <w:rPr>
          <w:rFonts w:ascii="Times New Roman" w:hAnsi="Times New Roman" w:cs="Times New Roman"/>
          <w:sz w:val="24"/>
          <w:szCs w:val="24"/>
        </w:rPr>
        <w:t xml:space="preserve"> содержит номер строки таблицы распознавателя, со</w:t>
      </w:r>
      <w:r>
        <w:rPr>
          <w:rFonts w:ascii="Times New Roman" w:hAnsi="Times New Roman" w:cs="Times New Roman"/>
          <w:sz w:val="24"/>
          <w:szCs w:val="24"/>
        </w:rPr>
        <w:t xml:space="preserve">ответствующей входному символу </w:t>
      </w:r>
      <w:r w:rsidRPr="000641A0">
        <w:rPr>
          <w:rFonts w:ascii="Times New Roman" w:hAnsi="Times New Roman" w:cs="Times New Roman"/>
          <w:i/>
          <w:sz w:val="24"/>
          <w:szCs w:val="24"/>
        </w:rPr>
        <w:t>х</w:t>
      </w:r>
      <w:r w:rsidRPr="000641A0">
        <w:rPr>
          <w:rFonts w:ascii="Times New Roman" w:hAnsi="Times New Roman" w:cs="Times New Roman"/>
          <w:sz w:val="24"/>
          <w:szCs w:val="24"/>
        </w:rPr>
        <w:t>. В результате, для вычисл</w:t>
      </w:r>
      <w:r>
        <w:rPr>
          <w:rFonts w:ascii="Times New Roman" w:hAnsi="Times New Roman" w:cs="Times New Roman"/>
          <w:sz w:val="24"/>
          <w:szCs w:val="24"/>
        </w:rPr>
        <w:t>ения значения функции</w:t>
      </w:r>
      <w:r w:rsidRPr="000641A0">
        <w:rPr>
          <w:rFonts w:ascii="Times New Roman" w:hAnsi="Times New Roman" w:cs="Times New Roman"/>
          <w:sz w:val="24"/>
          <w:szCs w:val="24"/>
        </w:rPr>
        <w:t xml:space="preserve"> </w:t>
      </w:r>
      <w:r w:rsidRPr="000641A0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0641A0">
        <w:rPr>
          <w:rFonts w:ascii="Times New Roman" w:hAnsi="Times New Roman" w:cs="Times New Roman"/>
          <w:sz w:val="24"/>
          <w:szCs w:val="24"/>
        </w:rPr>
        <w:t>(</w:t>
      </w:r>
      <w:r w:rsidRPr="000641A0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0641A0">
        <w:rPr>
          <w:rFonts w:ascii="Times New Roman" w:hAnsi="Times New Roman" w:cs="Times New Roman"/>
          <w:sz w:val="24"/>
          <w:szCs w:val="24"/>
        </w:rPr>
        <w:t>) д</w:t>
      </w:r>
      <w:r>
        <w:rPr>
          <w:rFonts w:ascii="Times New Roman" w:hAnsi="Times New Roman" w:cs="Times New Roman"/>
          <w:sz w:val="24"/>
          <w:szCs w:val="24"/>
        </w:rPr>
        <w:t>остаточно обратиться к элементу</w:t>
      </w:r>
      <w:r w:rsidRPr="000641A0">
        <w:rPr>
          <w:rFonts w:ascii="Times New Roman" w:hAnsi="Times New Roman" w:cs="Times New Roman"/>
          <w:sz w:val="24"/>
          <w:szCs w:val="24"/>
        </w:rPr>
        <w:t xml:space="preserve"> </w:t>
      </w:r>
      <w:r w:rsidRPr="000641A0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0641A0">
        <w:rPr>
          <w:rFonts w:ascii="Times New Roman" w:hAnsi="Times New Roman" w:cs="Times New Roman"/>
          <w:sz w:val="24"/>
          <w:szCs w:val="24"/>
        </w:rPr>
        <w:t>[</w:t>
      </w:r>
      <w:r w:rsidRPr="000641A0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>]</w:t>
      </w:r>
      <w:r w:rsidRPr="000641A0">
        <w:rPr>
          <w:rFonts w:ascii="Times New Roman" w:hAnsi="Times New Roman" w:cs="Times New Roman"/>
          <w:sz w:val="24"/>
          <w:szCs w:val="24"/>
        </w:rPr>
        <w:t>. Переходы в состояние ошибки закодируем отрицательными числами, представляющими собой код ошибки. Сообщения об ошибках будем хранить в таблице ошибок. Выход из процесса распознавания происходит при вводе концевого маркера или достижении состояния ошибки.</w:t>
      </w:r>
    </w:p>
    <w:p w:rsidR="00DA5900" w:rsidRDefault="00DA5900" w:rsidP="00DA5900">
      <w:pPr>
        <w:pBdr>
          <w:lef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41A0">
        <w:rPr>
          <w:rFonts w:ascii="Times New Roman" w:hAnsi="Times New Roman" w:cs="Times New Roman"/>
          <w:sz w:val="24"/>
          <w:szCs w:val="24"/>
        </w:rPr>
        <w:t>Итак, для реализации конечного детерминированного распознавателя интерпретационным способом, необходимо иметь:</w:t>
      </w:r>
    </w:p>
    <w:p w:rsidR="00DA5900" w:rsidRDefault="00DA5900" w:rsidP="00DA5900">
      <w:pPr>
        <w:pStyle w:val="a3"/>
        <w:numPr>
          <w:ilvl w:val="0"/>
          <w:numId w:val="14"/>
        </w:numPr>
        <w:pBdr>
          <w:lef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7484">
        <w:rPr>
          <w:rFonts w:ascii="Times New Roman" w:hAnsi="Times New Roman" w:cs="Times New Roman"/>
          <w:sz w:val="24"/>
          <w:szCs w:val="24"/>
        </w:rPr>
        <w:lastRenderedPageBreak/>
        <w:t>таблицу переходов конечного детерминированного распознавателя;</w:t>
      </w:r>
    </w:p>
    <w:p w:rsidR="00DA5900" w:rsidRDefault="00DA5900" w:rsidP="00DA5900">
      <w:pPr>
        <w:pStyle w:val="a3"/>
        <w:numPr>
          <w:ilvl w:val="0"/>
          <w:numId w:val="14"/>
        </w:numPr>
        <w:pBdr>
          <w:lef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2791">
        <w:rPr>
          <w:rFonts w:ascii="Times New Roman" w:hAnsi="Times New Roman" w:cs="Times New Roman"/>
          <w:sz w:val="24"/>
          <w:szCs w:val="24"/>
        </w:rPr>
        <w:t>множество допускающих состояний;</w:t>
      </w:r>
    </w:p>
    <w:p w:rsidR="00DA5900" w:rsidRDefault="00DA5900" w:rsidP="00DA5900">
      <w:pPr>
        <w:pStyle w:val="a3"/>
        <w:numPr>
          <w:ilvl w:val="0"/>
          <w:numId w:val="14"/>
        </w:numPr>
        <w:pBdr>
          <w:lef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2791">
        <w:rPr>
          <w:rFonts w:ascii="Times New Roman" w:hAnsi="Times New Roman" w:cs="Times New Roman"/>
          <w:sz w:val="24"/>
          <w:szCs w:val="24"/>
        </w:rPr>
        <w:t xml:space="preserve">массив </w:t>
      </w:r>
      <w:r w:rsidRPr="00002791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002791">
        <w:rPr>
          <w:rFonts w:ascii="Times New Roman" w:hAnsi="Times New Roman" w:cs="Times New Roman"/>
          <w:sz w:val="24"/>
          <w:szCs w:val="24"/>
        </w:rPr>
        <w:t xml:space="preserve"> для определения строки, таблицы, соответствующей входному символу;</w:t>
      </w:r>
    </w:p>
    <w:p w:rsidR="00DA5900" w:rsidRPr="00002791" w:rsidRDefault="00DA5900" w:rsidP="00DA5900">
      <w:pPr>
        <w:pStyle w:val="a3"/>
        <w:numPr>
          <w:ilvl w:val="0"/>
          <w:numId w:val="14"/>
        </w:numPr>
        <w:pBdr>
          <w:lef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2791">
        <w:rPr>
          <w:rFonts w:ascii="Times New Roman" w:hAnsi="Times New Roman" w:cs="Times New Roman"/>
          <w:sz w:val="24"/>
          <w:szCs w:val="24"/>
        </w:rPr>
        <w:t>таблицу ошибок.</w:t>
      </w:r>
    </w:p>
    <w:p w:rsidR="00DA5900" w:rsidRPr="000641A0" w:rsidRDefault="00DA5900" w:rsidP="00DA5900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 w:rsidRPr="000641A0">
        <w:rPr>
          <w:rFonts w:ascii="Times New Roman" w:hAnsi="Times New Roman" w:cs="Times New Roman"/>
          <w:sz w:val="24"/>
          <w:szCs w:val="24"/>
        </w:rPr>
        <w:t>Ниже представлен псевдокод алгоритма интерпретационного способа реализации конечного детерминированного распознавателя.</w:t>
      </w:r>
    </w:p>
    <w:p w:rsidR="00DA5900" w:rsidRPr="00002791" w:rsidRDefault="00DA5900" w:rsidP="00DA5900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002791">
        <w:rPr>
          <w:rFonts w:ascii="Tahoma" w:hAnsi="Tahoma" w:cs="Tahoma"/>
          <w:i/>
          <w:sz w:val="24"/>
          <w:szCs w:val="24"/>
          <w:lang w:val="en-US"/>
        </w:rPr>
        <w:t>S</w:t>
      </w:r>
      <w:r w:rsidRPr="00002791">
        <w:rPr>
          <w:rFonts w:ascii="Tahoma" w:hAnsi="Tahoma" w:cs="Tahoma"/>
          <w:sz w:val="24"/>
          <w:szCs w:val="24"/>
        </w:rPr>
        <w:t xml:space="preserve"> := 0;</w:t>
      </w:r>
    </w:p>
    <w:p w:rsidR="00DA5900" w:rsidRPr="00002791" w:rsidRDefault="00DA5900" w:rsidP="00DA5900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002791">
        <w:rPr>
          <w:rFonts w:ascii="Tahoma" w:hAnsi="Tahoma" w:cs="Tahoma"/>
          <w:sz w:val="24"/>
          <w:szCs w:val="24"/>
        </w:rPr>
        <w:t>ввод (</w:t>
      </w:r>
      <w:r w:rsidRPr="00002791">
        <w:rPr>
          <w:rFonts w:ascii="Tahoma" w:hAnsi="Tahoma" w:cs="Tahoma"/>
          <w:i/>
          <w:sz w:val="24"/>
          <w:szCs w:val="24"/>
        </w:rPr>
        <w:t>х</w:t>
      </w:r>
      <w:r w:rsidRPr="00002791">
        <w:rPr>
          <w:rFonts w:ascii="Tahoma" w:hAnsi="Tahoma" w:cs="Tahoma"/>
          <w:sz w:val="24"/>
          <w:szCs w:val="24"/>
        </w:rPr>
        <w:t>);</w:t>
      </w:r>
    </w:p>
    <w:p w:rsidR="00DA5900" w:rsidRPr="00002791" w:rsidRDefault="00DA5900" w:rsidP="00DA5900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пока</w:t>
      </w:r>
      <w:r w:rsidRPr="00002791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(</w:t>
      </w:r>
      <w:r w:rsidRPr="00002791">
        <w:rPr>
          <w:rFonts w:ascii="Tahoma" w:hAnsi="Tahoma" w:cs="Tahoma"/>
          <w:i/>
          <w:sz w:val="24"/>
          <w:szCs w:val="24"/>
          <w:lang w:val="en-US"/>
        </w:rPr>
        <w:t>S</w:t>
      </w:r>
      <w:r w:rsidRPr="00002791">
        <w:rPr>
          <w:rFonts w:ascii="Tahoma" w:hAnsi="Tahoma" w:cs="Tahoma"/>
          <w:i/>
          <w:sz w:val="24"/>
          <w:szCs w:val="24"/>
        </w:rPr>
        <w:t xml:space="preserve"> </w:t>
      </w:r>
      <w:r w:rsidRPr="00002791">
        <w:rPr>
          <w:rFonts w:ascii="Tahoma" w:hAnsi="Tahoma" w:cs="Tahoma"/>
          <w:sz w:val="24"/>
          <w:szCs w:val="24"/>
          <w:lang w:val="en-US"/>
        </w:rPr>
        <w:sym w:font="Symbol" w:char="F0B3"/>
      </w:r>
      <w:r>
        <w:rPr>
          <w:rFonts w:ascii="Tahoma" w:hAnsi="Tahoma" w:cs="Tahoma"/>
          <w:sz w:val="24"/>
          <w:szCs w:val="24"/>
        </w:rPr>
        <w:t xml:space="preserve"> 0)</w:t>
      </w:r>
      <w:r w:rsidRPr="00002791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и (</w:t>
      </w:r>
      <w:r w:rsidRPr="00002791">
        <w:rPr>
          <w:rFonts w:ascii="Tahoma" w:hAnsi="Tahoma" w:cs="Tahoma"/>
          <w:sz w:val="24"/>
          <w:szCs w:val="24"/>
        </w:rPr>
        <w:t xml:space="preserve">х </w:t>
      </w:r>
      <w:r w:rsidRPr="00002791">
        <w:rPr>
          <w:rFonts w:ascii="Tahoma" w:hAnsi="Tahoma" w:cs="Tahoma"/>
          <w:sz w:val="24"/>
          <w:szCs w:val="24"/>
        </w:rPr>
        <w:sym w:font="Symbol" w:char="F0B9"/>
      </w:r>
      <w:r w:rsidRPr="00002791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«┤»)</w:t>
      </w:r>
      <w:r w:rsidRPr="00002791">
        <w:rPr>
          <w:rFonts w:ascii="Tahoma" w:hAnsi="Tahoma" w:cs="Tahoma"/>
          <w:sz w:val="24"/>
          <w:szCs w:val="24"/>
        </w:rPr>
        <w:t xml:space="preserve"> выполнять</w:t>
      </w:r>
    </w:p>
    <w:p w:rsidR="00DA5900" w:rsidRPr="00002791" w:rsidRDefault="00DA5900" w:rsidP="00DA5900">
      <w:pPr>
        <w:spacing w:after="0" w:line="240" w:lineRule="auto"/>
        <w:ind w:firstLine="708"/>
        <w:rPr>
          <w:rFonts w:ascii="Tahoma" w:hAnsi="Tahoma" w:cs="Tahoma"/>
          <w:sz w:val="24"/>
          <w:szCs w:val="24"/>
        </w:rPr>
      </w:pPr>
      <w:r w:rsidRPr="00002791">
        <w:rPr>
          <w:rFonts w:ascii="Tahoma" w:hAnsi="Tahoma" w:cs="Tahoma"/>
          <w:i/>
          <w:sz w:val="24"/>
          <w:szCs w:val="24"/>
          <w:lang w:val="en-US"/>
        </w:rPr>
        <w:t>S</w:t>
      </w:r>
      <w:r w:rsidRPr="00002791">
        <w:rPr>
          <w:rFonts w:ascii="Tahoma" w:hAnsi="Tahoma" w:cs="Tahoma"/>
          <w:sz w:val="24"/>
          <w:szCs w:val="24"/>
        </w:rPr>
        <w:t xml:space="preserve"> := таблица_переходов[</w:t>
      </w:r>
      <w:r w:rsidRPr="00002791">
        <w:rPr>
          <w:rFonts w:ascii="Tahoma" w:hAnsi="Tahoma" w:cs="Tahoma"/>
          <w:sz w:val="24"/>
          <w:szCs w:val="24"/>
          <w:lang w:val="en-US"/>
        </w:rPr>
        <w:t>L</w:t>
      </w:r>
      <w:r w:rsidRPr="00002791">
        <w:rPr>
          <w:rFonts w:ascii="Tahoma" w:hAnsi="Tahoma" w:cs="Tahoma"/>
          <w:sz w:val="24"/>
          <w:szCs w:val="24"/>
        </w:rPr>
        <w:t>[</w:t>
      </w:r>
      <w:r w:rsidRPr="00002791">
        <w:rPr>
          <w:rFonts w:ascii="Tahoma" w:hAnsi="Tahoma" w:cs="Tahoma"/>
          <w:i/>
          <w:sz w:val="24"/>
          <w:szCs w:val="24"/>
          <w:lang w:val="en-US"/>
        </w:rPr>
        <w:t>x</w:t>
      </w:r>
      <w:r w:rsidRPr="00002791">
        <w:rPr>
          <w:rFonts w:ascii="Tahoma" w:hAnsi="Tahoma" w:cs="Tahoma"/>
          <w:sz w:val="24"/>
          <w:szCs w:val="24"/>
        </w:rPr>
        <w:t>],</w:t>
      </w:r>
      <w:r>
        <w:rPr>
          <w:rFonts w:ascii="Tahoma" w:hAnsi="Tahoma" w:cs="Tahoma"/>
          <w:sz w:val="24"/>
          <w:szCs w:val="24"/>
        </w:rPr>
        <w:t xml:space="preserve"> </w:t>
      </w:r>
      <w:r w:rsidRPr="00002791">
        <w:rPr>
          <w:rFonts w:ascii="Tahoma" w:hAnsi="Tahoma" w:cs="Tahoma"/>
          <w:i/>
          <w:sz w:val="24"/>
          <w:szCs w:val="24"/>
          <w:lang w:val="en-US"/>
        </w:rPr>
        <w:t>S</w:t>
      </w:r>
      <w:r w:rsidRPr="00002791">
        <w:rPr>
          <w:rFonts w:ascii="Tahoma" w:hAnsi="Tahoma" w:cs="Tahoma"/>
          <w:sz w:val="24"/>
          <w:szCs w:val="24"/>
        </w:rPr>
        <w:t>];</w:t>
      </w:r>
    </w:p>
    <w:p w:rsidR="00DA5900" w:rsidRPr="00002791" w:rsidRDefault="00DA5900" w:rsidP="00DA5900">
      <w:pPr>
        <w:spacing w:after="0" w:line="240" w:lineRule="auto"/>
        <w:ind w:firstLine="708"/>
        <w:rPr>
          <w:rFonts w:ascii="Tahoma" w:hAnsi="Tahoma" w:cs="Tahoma"/>
          <w:sz w:val="24"/>
          <w:szCs w:val="24"/>
        </w:rPr>
      </w:pPr>
      <w:r w:rsidRPr="00002791">
        <w:rPr>
          <w:rFonts w:ascii="Tahoma" w:hAnsi="Tahoma" w:cs="Tahoma"/>
          <w:sz w:val="24"/>
          <w:szCs w:val="24"/>
        </w:rPr>
        <w:t>ввод (</w:t>
      </w:r>
      <w:r w:rsidRPr="00002791">
        <w:rPr>
          <w:rFonts w:ascii="Tahoma" w:hAnsi="Tahoma" w:cs="Tahoma"/>
          <w:i/>
          <w:sz w:val="24"/>
          <w:szCs w:val="24"/>
        </w:rPr>
        <w:t>х</w:t>
      </w:r>
      <w:r w:rsidRPr="00002791">
        <w:rPr>
          <w:rFonts w:ascii="Tahoma" w:hAnsi="Tahoma" w:cs="Tahoma"/>
          <w:sz w:val="24"/>
          <w:szCs w:val="24"/>
        </w:rPr>
        <w:t>);</w:t>
      </w:r>
    </w:p>
    <w:p w:rsidR="00DA5900" w:rsidRPr="00002791" w:rsidRDefault="00DA5900" w:rsidP="00DA5900">
      <w:pPr>
        <w:spacing w:line="240" w:lineRule="auto"/>
        <w:rPr>
          <w:rFonts w:ascii="Tahoma" w:hAnsi="Tahoma" w:cs="Tahoma"/>
          <w:sz w:val="24"/>
          <w:szCs w:val="24"/>
        </w:rPr>
      </w:pPr>
      <w:r w:rsidRPr="00002791">
        <w:rPr>
          <w:rFonts w:ascii="Tahoma" w:hAnsi="Tahoma" w:cs="Tahoma"/>
          <w:sz w:val="24"/>
          <w:szCs w:val="24"/>
        </w:rPr>
        <w:t>конец пока;</w:t>
      </w:r>
    </w:p>
    <w:p w:rsidR="00DA5900" w:rsidRPr="00002791" w:rsidRDefault="00DA5900" w:rsidP="00DA5900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002791">
        <w:rPr>
          <w:rFonts w:ascii="Tahoma" w:hAnsi="Tahoma" w:cs="Tahoma"/>
          <w:sz w:val="24"/>
          <w:szCs w:val="24"/>
        </w:rPr>
        <w:t xml:space="preserve">если </w:t>
      </w:r>
      <w:r w:rsidRPr="00002791">
        <w:rPr>
          <w:rFonts w:ascii="Tahoma" w:hAnsi="Tahoma" w:cs="Tahoma"/>
          <w:i/>
          <w:sz w:val="24"/>
          <w:szCs w:val="24"/>
          <w:lang w:val="en-US"/>
        </w:rPr>
        <w:t>S</w:t>
      </w:r>
      <w:r w:rsidRPr="00002791">
        <w:rPr>
          <w:rFonts w:ascii="Tahoma" w:hAnsi="Tahoma" w:cs="Tahoma"/>
          <w:sz w:val="24"/>
          <w:szCs w:val="24"/>
        </w:rPr>
        <w:t xml:space="preserve"> </w:t>
      </w:r>
      <w:r w:rsidRPr="00002791">
        <w:rPr>
          <w:rFonts w:ascii="Tahoma" w:hAnsi="Tahoma" w:cs="Tahoma"/>
          <w:sz w:val="24"/>
          <w:szCs w:val="24"/>
          <w:lang w:val="en-US"/>
        </w:rPr>
        <w:sym w:font="Symbol" w:char="F0CE"/>
      </w:r>
      <w:r w:rsidRPr="00002791">
        <w:rPr>
          <w:rFonts w:ascii="Tahoma" w:hAnsi="Tahoma" w:cs="Tahoma"/>
          <w:sz w:val="24"/>
          <w:szCs w:val="24"/>
        </w:rPr>
        <w:t xml:space="preserve"> множество_допускающих_со</w:t>
      </w:r>
      <w:r>
        <w:rPr>
          <w:rFonts w:ascii="Tahoma" w:hAnsi="Tahoma" w:cs="Tahoma"/>
          <w:sz w:val="24"/>
          <w:szCs w:val="24"/>
        </w:rPr>
        <w:t>с</w:t>
      </w:r>
      <w:r w:rsidRPr="00002791">
        <w:rPr>
          <w:rFonts w:ascii="Tahoma" w:hAnsi="Tahoma" w:cs="Tahoma"/>
          <w:sz w:val="24"/>
          <w:szCs w:val="24"/>
        </w:rPr>
        <w:t>тояний</w:t>
      </w:r>
    </w:p>
    <w:p w:rsidR="00DA5900" w:rsidRPr="00002791" w:rsidRDefault="00DA5900" w:rsidP="00DA5900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002791">
        <w:rPr>
          <w:rFonts w:ascii="Tahoma" w:hAnsi="Tahoma" w:cs="Tahoma"/>
          <w:sz w:val="24"/>
          <w:szCs w:val="24"/>
        </w:rPr>
        <w:t xml:space="preserve">       то  вывод (‘Допустить’)</w:t>
      </w:r>
    </w:p>
    <w:p w:rsidR="00DA5900" w:rsidRPr="00002791" w:rsidRDefault="00DA5900" w:rsidP="00DA5900">
      <w:pPr>
        <w:spacing w:line="240" w:lineRule="auto"/>
        <w:rPr>
          <w:rFonts w:ascii="Tahoma" w:hAnsi="Tahoma" w:cs="Tahoma"/>
          <w:sz w:val="24"/>
          <w:szCs w:val="24"/>
        </w:rPr>
      </w:pPr>
      <w:r w:rsidRPr="00002791">
        <w:rPr>
          <w:rFonts w:ascii="Tahoma" w:hAnsi="Tahoma" w:cs="Tahoma"/>
          <w:sz w:val="24"/>
          <w:szCs w:val="24"/>
        </w:rPr>
        <w:t>иначе  вывод(‘Отвергнуть ’, таблица_ошибок[-</w:t>
      </w:r>
      <w:r w:rsidRPr="00002791">
        <w:rPr>
          <w:rFonts w:ascii="Tahoma" w:hAnsi="Tahoma" w:cs="Tahoma"/>
          <w:i/>
          <w:sz w:val="24"/>
          <w:szCs w:val="24"/>
          <w:lang w:val="en-US"/>
        </w:rPr>
        <w:t>S</w:t>
      </w:r>
      <w:r w:rsidRPr="00002791">
        <w:rPr>
          <w:rFonts w:ascii="Tahoma" w:hAnsi="Tahoma" w:cs="Tahoma"/>
          <w:sz w:val="24"/>
          <w:szCs w:val="24"/>
        </w:rPr>
        <w:t>]);</w:t>
      </w:r>
    </w:p>
    <w:p w:rsidR="00DA5900" w:rsidRPr="000641A0" w:rsidRDefault="00DA5900" w:rsidP="00DA59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41A0">
        <w:rPr>
          <w:rFonts w:ascii="Times New Roman" w:hAnsi="Times New Roman" w:cs="Times New Roman"/>
          <w:sz w:val="24"/>
          <w:szCs w:val="24"/>
        </w:rPr>
        <w:t>Этот алгоритм является универсальным и позволяет получать программы реализации различных распознавателей путём изменения обрабатываемых данных.</w:t>
      </w:r>
    </w:p>
    <w:p w:rsidR="00DA5900" w:rsidRDefault="00DA5900" w:rsidP="00DA59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A5900" w:rsidRDefault="00DA5900" w:rsidP="00DA59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A5900" w:rsidRDefault="00DA5900" w:rsidP="00DA59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A5900" w:rsidRPr="007850CD" w:rsidRDefault="00DA5900" w:rsidP="00DA5900">
      <w:pPr>
        <w:spacing w:before="240" w:after="0"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:rsidR="0052339C" w:rsidRDefault="0052339C">
      <w:pPr>
        <w:rPr>
          <w:rFonts w:ascii="Times New Roman" w:hAnsi="Times New Roman" w:cs="Times New Roman"/>
          <w:b/>
          <w:color w:val="000000"/>
          <w:sz w:val="32"/>
          <w:szCs w:val="28"/>
        </w:rPr>
      </w:pPr>
      <w:bookmarkStart w:id="0" w:name="_GoBack"/>
      <w:bookmarkEnd w:id="0"/>
    </w:p>
    <w:sectPr w:rsidR="0052339C" w:rsidSect="004F441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333E" w:rsidRDefault="00D7333E" w:rsidP="00BE681C">
      <w:pPr>
        <w:spacing w:after="0" w:line="240" w:lineRule="auto"/>
      </w:pPr>
      <w:r>
        <w:separator/>
      </w:r>
    </w:p>
  </w:endnote>
  <w:endnote w:type="continuationSeparator" w:id="0">
    <w:p w:rsidR="00D7333E" w:rsidRDefault="00D7333E" w:rsidP="00BE6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SchbkCyrill BT">
    <w:panose1 w:val="02040603050705020303"/>
    <w:charset w:val="CC"/>
    <w:family w:val="roman"/>
    <w:pitch w:val="variable"/>
    <w:sig w:usb0="80000203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333E" w:rsidRDefault="00D7333E" w:rsidP="00BE681C">
      <w:pPr>
        <w:spacing w:after="0" w:line="240" w:lineRule="auto"/>
      </w:pPr>
      <w:r>
        <w:separator/>
      </w:r>
    </w:p>
  </w:footnote>
  <w:footnote w:type="continuationSeparator" w:id="0">
    <w:p w:rsidR="00D7333E" w:rsidRDefault="00D7333E" w:rsidP="00BE68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B1370"/>
    <w:multiLevelType w:val="hybridMultilevel"/>
    <w:tmpl w:val="3A8456C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AB03B72"/>
    <w:multiLevelType w:val="hybridMultilevel"/>
    <w:tmpl w:val="181A1ABC"/>
    <w:lvl w:ilvl="0" w:tplc="711A8F54">
      <w:numFmt w:val="bullet"/>
      <w:lvlText w:val=""/>
      <w:lvlJc w:val="left"/>
      <w:pPr>
        <w:ind w:left="36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D28354B"/>
    <w:multiLevelType w:val="hybridMultilevel"/>
    <w:tmpl w:val="7F7424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DE11BF"/>
    <w:multiLevelType w:val="hybridMultilevel"/>
    <w:tmpl w:val="108C3A1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1E146AB"/>
    <w:multiLevelType w:val="hybridMultilevel"/>
    <w:tmpl w:val="E876A46C"/>
    <w:lvl w:ilvl="0" w:tplc="0419000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5">
    <w:nsid w:val="373C3EB9"/>
    <w:multiLevelType w:val="hybridMultilevel"/>
    <w:tmpl w:val="1040EBF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FF7295C"/>
    <w:multiLevelType w:val="hybridMultilevel"/>
    <w:tmpl w:val="E452A06C"/>
    <w:lvl w:ilvl="0" w:tplc="988244EC">
      <w:start w:val="1"/>
      <w:numFmt w:val="bullet"/>
      <w:lvlText w:val=""/>
      <w:lvlJc w:val="left"/>
      <w:pPr>
        <w:ind w:left="36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4734E1"/>
    <w:multiLevelType w:val="hybridMultilevel"/>
    <w:tmpl w:val="C47A22C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63B194C"/>
    <w:multiLevelType w:val="hybridMultilevel"/>
    <w:tmpl w:val="2B30260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E9D2ABF"/>
    <w:multiLevelType w:val="hybridMultilevel"/>
    <w:tmpl w:val="8C7631B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2BA662E"/>
    <w:multiLevelType w:val="hybridMultilevel"/>
    <w:tmpl w:val="8938B55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53B80372"/>
    <w:multiLevelType w:val="hybridMultilevel"/>
    <w:tmpl w:val="D97046E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B047626"/>
    <w:multiLevelType w:val="hybridMultilevel"/>
    <w:tmpl w:val="A9F6F064"/>
    <w:lvl w:ilvl="0" w:tplc="988244EC">
      <w:start w:val="1"/>
      <w:numFmt w:val="bullet"/>
      <w:lvlText w:val=""/>
      <w:lvlJc w:val="left"/>
      <w:pPr>
        <w:ind w:left="3272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3">
    <w:nsid w:val="5B9A7542"/>
    <w:multiLevelType w:val="hybridMultilevel"/>
    <w:tmpl w:val="2D6AAF98"/>
    <w:lvl w:ilvl="0" w:tplc="8100539E">
      <w:start w:val="1"/>
      <w:numFmt w:val="bullet"/>
      <w:lvlText w:val=""/>
      <w:lvlJc w:val="left"/>
      <w:pPr>
        <w:ind w:left="36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5B65262"/>
    <w:multiLevelType w:val="hybridMultilevel"/>
    <w:tmpl w:val="66CC2070"/>
    <w:lvl w:ilvl="0" w:tplc="C19E6B96">
      <w:start w:val="1"/>
      <w:numFmt w:val="bullet"/>
      <w:lvlText w:val=""/>
      <w:lvlJc w:val="left"/>
      <w:pPr>
        <w:ind w:left="36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A05C13"/>
    <w:multiLevelType w:val="hybridMultilevel"/>
    <w:tmpl w:val="1A604F4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79394D85"/>
    <w:multiLevelType w:val="hybridMultilevel"/>
    <w:tmpl w:val="45CACCF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7FE96590"/>
    <w:multiLevelType w:val="hybridMultilevel"/>
    <w:tmpl w:val="1FF69A7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3"/>
  </w:num>
  <w:num w:numId="3">
    <w:abstractNumId w:val="16"/>
  </w:num>
  <w:num w:numId="4">
    <w:abstractNumId w:val="1"/>
  </w:num>
  <w:num w:numId="5">
    <w:abstractNumId w:val="11"/>
  </w:num>
  <w:num w:numId="6">
    <w:abstractNumId w:val="5"/>
  </w:num>
  <w:num w:numId="7">
    <w:abstractNumId w:val="2"/>
  </w:num>
  <w:num w:numId="8">
    <w:abstractNumId w:val="8"/>
  </w:num>
  <w:num w:numId="9">
    <w:abstractNumId w:val="17"/>
  </w:num>
  <w:num w:numId="10">
    <w:abstractNumId w:val="15"/>
  </w:num>
  <w:num w:numId="11">
    <w:abstractNumId w:val="10"/>
  </w:num>
  <w:num w:numId="12">
    <w:abstractNumId w:val="9"/>
  </w:num>
  <w:num w:numId="13">
    <w:abstractNumId w:val="0"/>
  </w:num>
  <w:num w:numId="14">
    <w:abstractNumId w:val="7"/>
  </w:num>
  <w:num w:numId="15">
    <w:abstractNumId w:val="4"/>
  </w:num>
  <w:num w:numId="16">
    <w:abstractNumId w:val="14"/>
  </w:num>
  <w:num w:numId="17">
    <w:abstractNumId w:val="6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28AF"/>
    <w:rsid w:val="00002791"/>
    <w:rsid w:val="000120B1"/>
    <w:rsid w:val="00022143"/>
    <w:rsid w:val="000340B3"/>
    <w:rsid w:val="000363CA"/>
    <w:rsid w:val="00046B0B"/>
    <w:rsid w:val="00057162"/>
    <w:rsid w:val="000641A0"/>
    <w:rsid w:val="000661E3"/>
    <w:rsid w:val="00070471"/>
    <w:rsid w:val="000734AA"/>
    <w:rsid w:val="000750A1"/>
    <w:rsid w:val="000770FA"/>
    <w:rsid w:val="00096B7E"/>
    <w:rsid w:val="000C3662"/>
    <w:rsid w:val="000D0407"/>
    <w:rsid w:val="000D5673"/>
    <w:rsid w:val="000F6A14"/>
    <w:rsid w:val="00131BD0"/>
    <w:rsid w:val="001333C3"/>
    <w:rsid w:val="00143C64"/>
    <w:rsid w:val="0017499B"/>
    <w:rsid w:val="00177CB5"/>
    <w:rsid w:val="001846DA"/>
    <w:rsid w:val="00184839"/>
    <w:rsid w:val="00195D1C"/>
    <w:rsid w:val="001D14DD"/>
    <w:rsid w:val="001E110D"/>
    <w:rsid w:val="001E11C2"/>
    <w:rsid w:val="001E7A80"/>
    <w:rsid w:val="00232040"/>
    <w:rsid w:val="00233B2B"/>
    <w:rsid w:val="00255542"/>
    <w:rsid w:val="00290F53"/>
    <w:rsid w:val="002B70BC"/>
    <w:rsid w:val="002E56AE"/>
    <w:rsid w:val="002E62F4"/>
    <w:rsid w:val="002F1129"/>
    <w:rsid w:val="002F694F"/>
    <w:rsid w:val="0030536F"/>
    <w:rsid w:val="003238E2"/>
    <w:rsid w:val="00325DE3"/>
    <w:rsid w:val="003433D4"/>
    <w:rsid w:val="00347DBC"/>
    <w:rsid w:val="003A5AD9"/>
    <w:rsid w:val="003B6E30"/>
    <w:rsid w:val="003C6CE4"/>
    <w:rsid w:val="003D20D9"/>
    <w:rsid w:val="003D3774"/>
    <w:rsid w:val="003D6FD4"/>
    <w:rsid w:val="004113DB"/>
    <w:rsid w:val="00417E2A"/>
    <w:rsid w:val="00431B5F"/>
    <w:rsid w:val="00451521"/>
    <w:rsid w:val="0046206D"/>
    <w:rsid w:val="00463A52"/>
    <w:rsid w:val="00472344"/>
    <w:rsid w:val="004C530B"/>
    <w:rsid w:val="004C7931"/>
    <w:rsid w:val="004E1839"/>
    <w:rsid w:val="004E1FB8"/>
    <w:rsid w:val="004F4414"/>
    <w:rsid w:val="004F7520"/>
    <w:rsid w:val="005046D0"/>
    <w:rsid w:val="00510DC1"/>
    <w:rsid w:val="0052339C"/>
    <w:rsid w:val="00526714"/>
    <w:rsid w:val="005442E5"/>
    <w:rsid w:val="0054638F"/>
    <w:rsid w:val="00550A56"/>
    <w:rsid w:val="0056126C"/>
    <w:rsid w:val="005C0B7A"/>
    <w:rsid w:val="005F7A3F"/>
    <w:rsid w:val="0060516D"/>
    <w:rsid w:val="00647885"/>
    <w:rsid w:val="00683F40"/>
    <w:rsid w:val="006A3E42"/>
    <w:rsid w:val="006A5B69"/>
    <w:rsid w:val="006A7243"/>
    <w:rsid w:val="006C3C68"/>
    <w:rsid w:val="006E129B"/>
    <w:rsid w:val="006F62D1"/>
    <w:rsid w:val="00710108"/>
    <w:rsid w:val="0071037B"/>
    <w:rsid w:val="00727E7A"/>
    <w:rsid w:val="007469D7"/>
    <w:rsid w:val="00754F2B"/>
    <w:rsid w:val="007571FF"/>
    <w:rsid w:val="00761D25"/>
    <w:rsid w:val="00774132"/>
    <w:rsid w:val="007850CD"/>
    <w:rsid w:val="00787484"/>
    <w:rsid w:val="007B4691"/>
    <w:rsid w:val="007C2917"/>
    <w:rsid w:val="00834FE0"/>
    <w:rsid w:val="00842C09"/>
    <w:rsid w:val="008473E4"/>
    <w:rsid w:val="00883400"/>
    <w:rsid w:val="008A3674"/>
    <w:rsid w:val="008C11DB"/>
    <w:rsid w:val="008C2D7B"/>
    <w:rsid w:val="008C6D15"/>
    <w:rsid w:val="008F69F4"/>
    <w:rsid w:val="009011F8"/>
    <w:rsid w:val="0091697B"/>
    <w:rsid w:val="00923C36"/>
    <w:rsid w:val="009250EF"/>
    <w:rsid w:val="009449E5"/>
    <w:rsid w:val="009503B1"/>
    <w:rsid w:val="0095197D"/>
    <w:rsid w:val="00960F30"/>
    <w:rsid w:val="00962CEE"/>
    <w:rsid w:val="009707FB"/>
    <w:rsid w:val="00974641"/>
    <w:rsid w:val="00977D3E"/>
    <w:rsid w:val="00981CB9"/>
    <w:rsid w:val="00990A09"/>
    <w:rsid w:val="009915A8"/>
    <w:rsid w:val="009C70C6"/>
    <w:rsid w:val="009F5085"/>
    <w:rsid w:val="00A03EF5"/>
    <w:rsid w:val="00A040A9"/>
    <w:rsid w:val="00A1321B"/>
    <w:rsid w:val="00A24F58"/>
    <w:rsid w:val="00A3041A"/>
    <w:rsid w:val="00A34663"/>
    <w:rsid w:val="00A81043"/>
    <w:rsid w:val="00A86C6C"/>
    <w:rsid w:val="00A93399"/>
    <w:rsid w:val="00AA530E"/>
    <w:rsid w:val="00AA6F6D"/>
    <w:rsid w:val="00AA7502"/>
    <w:rsid w:val="00AB0C09"/>
    <w:rsid w:val="00AB3B77"/>
    <w:rsid w:val="00AD17EF"/>
    <w:rsid w:val="00AD40A2"/>
    <w:rsid w:val="00AE5D68"/>
    <w:rsid w:val="00AF70BF"/>
    <w:rsid w:val="00B144BA"/>
    <w:rsid w:val="00B436B4"/>
    <w:rsid w:val="00B642F3"/>
    <w:rsid w:val="00B761FF"/>
    <w:rsid w:val="00B81272"/>
    <w:rsid w:val="00B82DC7"/>
    <w:rsid w:val="00BA02A5"/>
    <w:rsid w:val="00BB4ECE"/>
    <w:rsid w:val="00BE023A"/>
    <w:rsid w:val="00BE5B89"/>
    <w:rsid w:val="00BE681C"/>
    <w:rsid w:val="00C018B0"/>
    <w:rsid w:val="00C05B81"/>
    <w:rsid w:val="00C07F41"/>
    <w:rsid w:val="00C27D70"/>
    <w:rsid w:val="00C31040"/>
    <w:rsid w:val="00C6184C"/>
    <w:rsid w:val="00C734C5"/>
    <w:rsid w:val="00D51C1E"/>
    <w:rsid w:val="00D5549F"/>
    <w:rsid w:val="00D565AF"/>
    <w:rsid w:val="00D7333E"/>
    <w:rsid w:val="00D91505"/>
    <w:rsid w:val="00DA0F0F"/>
    <w:rsid w:val="00DA5900"/>
    <w:rsid w:val="00DC0459"/>
    <w:rsid w:val="00DC648F"/>
    <w:rsid w:val="00DE2109"/>
    <w:rsid w:val="00DE5294"/>
    <w:rsid w:val="00E11269"/>
    <w:rsid w:val="00E37F51"/>
    <w:rsid w:val="00E44D2F"/>
    <w:rsid w:val="00E67AED"/>
    <w:rsid w:val="00EA7106"/>
    <w:rsid w:val="00EC3CB5"/>
    <w:rsid w:val="00EC746E"/>
    <w:rsid w:val="00EE52AB"/>
    <w:rsid w:val="00EE7F63"/>
    <w:rsid w:val="00EF22F8"/>
    <w:rsid w:val="00F12501"/>
    <w:rsid w:val="00F269CB"/>
    <w:rsid w:val="00F47F42"/>
    <w:rsid w:val="00F527D5"/>
    <w:rsid w:val="00F61577"/>
    <w:rsid w:val="00F704E0"/>
    <w:rsid w:val="00F738B3"/>
    <w:rsid w:val="00F81F02"/>
    <w:rsid w:val="00F9163D"/>
    <w:rsid w:val="00F928AF"/>
    <w:rsid w:val="00F93C17"/>
    <w:rsid w:val="00FA7BCD"/>
    <w:rsid w:val="00FC3097"/>
    <w:rsid w:val="00FD3356"/>
    <w:rsid w:val="00FE7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4414"/>
    <w:pPr>
      <w:ind w:left="720"/>
      <w:contextualSpacing/>
    </w:pPr>
  </w:style>
  <w:style w:type="table" w:styleId="a4">
    <w:name w:val="Table Grid"/>
    <w:basedOn w:val="a1"/>
    <w:uiPriority w:val="39"/>
    <w:rsid w:val="00C27D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BE68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E681C"/>
  </w:style>
  <w:style w:type="paragraph" w:styleId="a7">
    <w:name w:val="footer"/>
    <w:basedOn w:val="a"/>
    <w:link w:val="a8"/>
    <w:uiPriority w:val="99"/>
    <w:unhideWhenUsed/>
    <w:rsid w:val="00BE68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E681C"/>
  </w:style>
  <w:style w:type="paragraph" w:styleId="a9">
    <w:name w:val="Title"/>
    <w:basedOn w:val="a"/>
    <w:link w:val="aa"/>
    <w:qFormat/>
    <w:rsid w:val="00EE52A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a">
    <w:name w:val="Название Знак"/>
    <w:basedOn w:val="a0"/>
    <w:link w:val="a9"/>
    <w:rsid w:val="00EE52AB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b">
    <w:name w:val="Placeholder Text"/>
    <w:basedOn w:val="a0"/>
    <w:uiPriority w:val="99"/>
    <w:semiHidden/>
    <w:rsid w:val="00C31040"/>
    <w:rPr>
      <w:color w:val="808080"/>
    </w:rPr>
  </w:style>
  <w:style w:type="paragraph" w:styleId="ac">
    <w:name w:val="Balloon Text"/>
    <w:basedOn w:val="a"/>
    <w:link w:val="ad"/>
    <w:uiPriority w:val="99"/>
    <w:semiHidden/>
    <w:unhideWhenUsed/>
    <w:rsid w:val="00A13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1321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4414"/>
    <w:pPr>
      <w:ind w:left="720"/>
      <w:contextualSpacing/>
    </w:pPr>
  </w:style>
  <w:style w:type="table" w:styleId="a4">
    <w:name w:val="Table Grid"/>
    <w:basedOn w:val="a1"/>
    <w:uiPriority w:val="39"/>
    <w:rsid w:val="00C27D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BE68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E681C"/>
  </w:style>
  <w:style w:type="paragraph" w:styleId="a7">
    <w:name w:val="footer"/>
    <w:basedOn w:val="a"/>
    <w:link w:val="a8"/>
    <w:uiPriority w:val="99"/>
    <w:unhideWhenUsed/>
    <w:rsid w:val="00BE68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E681C"/>
  </w:style>
  <w:style w:type="paragraph" w:styleId="a9">
    <w:name w:val="Title"/>
    <w:basedOn w:val="a"/>
    <w:link w:val="aa"/>
    <w:qFormat/>
    <w:rsid w:val="00EE52A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a">
    <w:name w:val="Название Знак"/>
    <w:basedOn w:val="a0"/>
    <w:link w:val="a9"/>
    <w:rsid w:val="00EE52AB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b">
    <w:name w:val="Placeholder Text"/>
    <w:basedOn w:val="a0"/>
    <w:uiPriority w:val="99"/>
    <w:semiHidden/>
    <w:rsid w:val="00C31040"/>
    <w:rPr>
      <w:color w:val="808080"/>
    </w:rPr>
  </w:style>
  <w:style w:type="paragraph" w:styleId="ac">
    <w:name w:val="Balloon Text"/>
    <w:basedOn w:val="a"/>
    <w:link w:val="ad"/>
    <w:uiPriority w:val="99"/>
    <w:semiHidden/>
    <w:unhideWhenUsed/>
    <w:rsid w:val="00A13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1321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66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2A2A2-CB9B-45AA-A73B-D8749A33D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1904</TotalTime>
  <Pages>1</Pages>
  <Words>5477</Words>
  <Characters>31220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Attano William</dc:creator>
  <cp:lastModifiedBy>HP</cp:lastModifiedBy>
  <cp:revision>75</cp:revision>
  <cp:lastPrinted>2020-12-17T21:42:00Z</cp:lastPrinted>
  <dcterms:created xsi:type="dcterms:W3CDTF">2018-12-25T00:22:00Z</dcterms:created>
  <dcterms:modified xsi:type="dcterms:W3CDTF">2020-12-17T21:43:00Z</dcterms:modified>
</cp:coreProperties>
</file>