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83" w:rsidRDefault="005E5783" w:rsidP="005E5783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Pr="001D3006" w:rsidRDefault="00562BB8" w:rsidP="005E5783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 5</w:t>
      </w:r>
    </w:p>
    <w:p w:rsidR="005E5783" w:rsidRPr="00B0549D" w:rsidRDefault="005E5783" w:rsidP="005E578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5E5783" w:rsidRDefault="005E5783" w:rsidP="005E5783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562BB8" w:rsidRPr="00562BB8">
        <w:t xml:space="preserve"> </w:t>
      </w:r>
      <w:r w:rsidR="00562BB8">
        <w:t>Алгоритмы  удаления невидимых поверхностей</w:t>
      </w:r>
      <w:r w:rsidR="00562BB8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5E5783" w:rsidRDefault="005E5783" w:rsidP="005E5783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Осипов О.В.</w:t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5103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Pr="001D3006" w:rsidRDefault="005E5783" w:rsidP="005E5783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5E5783" w:rsidRDefault="00C33522" w:rsidP="005E5783">
      <w:pPr>
        <w:jc w:val="center"/>
        <w:rPr>
          <w:b/>
          <w:noProof/>
        </w:rPr>
      </w:pPr>
      <w:r>
        <w:rPr>
          <w:b/>
          <w:noProof/>
        </w:rPr>
        <w:lastRenderedPageBreak/>
        <w:t>Вариант 6</w:t>
      </w:r>
    </w:p>
    <w:p w:rsidR="00562BB8" w:rsidRPr="00C37A77" w:rsidRDefault="005E5783" w:rsidP="00562BB8">
      <w:pPr>
        <w:ind w:firstLine="567"/>
        <w:jc w:val="center"/>
        <w:rPr>
          <w:sz w:val="24"/>
          <w:szCs w:val="24"/>
        </w:rPr>
      </w:pPr>
      <w:r>
        <w:rPr>
          <w:b/>
          <w:noProof/>
        </w:rPr>
        <w:t>Цель работы:</w:t>
      </w:r>
      <w:r>
        <w:rPr>
          <w:noProof/>
        </w:rPr>
        <w:t xml:space="preserve"> </w:t>
      </w:r>
      <w:r w:rsidR="00562BB8" w:rsidRPr="00562BB8">
        <w:t>изучить алгоритмы удаления невидимых поверхностей и создать программу для визуализации объёмной трёхмерной модели с закрашенными гранями.</w:t>
      </w:r>
      <w:r w:rsidR="00562BB8" w:rsidRPr="00562BB8">
        <w:rPr>
          <w:sz w:val="24"/>
          <w:szCs w:val="24"/>
        </w:rPr>
        <w:t xml:space="preserve"> </w:t>
      </w:r>
      <w:r w:rsidR="00562BB8" w:rsidRPr="00C37A77">
        <w:rPr>
          <w:sz w:val="24"/>
          <w:szCs w:val="24"/>
        </w:rPr>
        <w:t>Порядок выполнения работы</w:t>
      </w:r>
    </w:p>
    <w:p w:rsidR="00562BB8" w:rsidRPr="00562BB8" w:rsidRDefault="00562BB8" w:rsidP="00562BB8">
      <w:pPr>
        <w:spacing w:line="240" w:lineRule="auto"/>
        <w:ind w:firstLine="567"/>
      </w:pPr>
      <w:r w:rsidRPr="00562BB8">
        <w:t xml:space="preserve">Разработать   алгоритм   и   </w:t>
      </w:r>
      <w:proofErr w:type="gramStart"/>
      <w:r w:rsidRPr="00562BB8">
        <w:t>составить  программу</w:t>
      </w:r>
      <w:proofErr w:type="gramEnd"/>
      <w:r w:rsidRPr="00562BB8">
        <w:t xml:space="preserve">  для  построения на экране трёхмерной модели с закрашенными гранями в соответствии с номером варианта лабораторной работы №4.</w:t>
      </w:r>
    </w:p>
    <w:p w:rsidR="00562BB8" w:rsidRPr="00562BB8" w:rsidRDefault="00562BB8" w:rsidP="00562BB8">
      <w:pPr>
        <w:spacing w:line="240" w:lineRule="auto"/>
        <w:ind w:firstLine="567"/>
      </w:pPr>
    </w:p>
    <w:p w:rsidR="00562BB8" w:rsidRPr="00562BB8" w:rsidRDefault="00562BB8" w:rsidP="00562BB8">
      <w:pPr>
        <w:spacing w:line="240" w:lineRule="auto"/>
        <w:ind w:firstLine="567"/>
        <w:jc w:val="center"/>
      </w:pPr>
      <w:r w:rsidRPr="00562BB8">
        <w:t>Требования к программе</w:t>
      </w:r>
    </w:p>
    <w:p w:rsidR="00562BB8" w:rsidRPr="00562BB8" w:rsidRDefault="00562BB8" w:rsidP="00562BB8">
      <w:pPr>
        <w:spacing w:line="240" w:lineRule="auto"/>
        <w:ind w:firstLine="567"/>
        <w:jc w:val="center"/>
      </w:pPr>
    </w:p>
    <w:p w:rsidR="00562BB8" w:rsidRPr="00562BB8" w:rsidRDefault="00562BB8" w:rsidP="00562BB8">
      <w:pPr>
        <w:pStyle w:val="a3"/>
        <w:numPr>
          <w:ilvl w:val="0"/>
          <w:numId w:val="8"/>
        </w:numPr>
        <w:spacing w:after="240" w:line="240" w:lineRule="auto"/>
        <w:ind w:left="924" w:hanging="357"/>
        <w:contextualSpacing w:val="0"/>
      </w:pPr>
      <w:r w:rsidRPr="00562BB8">
        <w:t>В программе по центру окна должна отображаться только центральная проекция фигуры. Грани фигуры должны быть закрашены и отсортированы по глубине, т.е. пользователь должен видеть передние грани. Должна быть предусмотрена возможность задавать параметры центральной проекции: угол обзора или удалённость точки схода.</w:t>
      </w:r>
    </w:p>
    <w:p w:rsidR="00562BB8" w:rsidRPr="00562BB8" w:rsidRDefault="00562BB8" w:rsidP="00562BB8">
      <w:pPr>
        <w:pStyle w:val="a3"/>
        <w:numPr>
          <w:ilvl w:val="0"/>
          <w:numId w:val="8"/>
        </w:numPr>
        <w:spacing w:after="240" w:line="240" w:lineRule="auto"/>
        <w:contextualSpacing w:val="0"/>
      </w:pPr>
      <w:r w:rsidRPr="00562BB8">
        <w:t xml:space="preserve">Пользователь должен иметь возможность поворачивать и перемещать фигуру вдоль оси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</m:t>
        </m:r>
      </m:oMath>
      <w:r w:rsidRPr="00562BB8">
        <w:t xml:space="preserve">с использованием мыши. Поворот фигуры лучше выполнять при обработке события </w:t>
      </w:r>
      <w:proofErr w:type="spellStart"/>
      <w:r w:rsidRPr="00562BB8">
        <w:t>mouseMoveEvent</w:t>
      </w:r>
      <w:proofErr w:type="spellEnd"/>
      <w:r w:rsidRPr="00562BB8">
        <w:t xml:space="preserve"> при зажатой кнопке мыши, перенос – при обработке </w:t>
      </w:r>
      <w:proofErr w:type="spellStart"/>
      <w:r w:rsidRPr="00562BB8">
        <w:t>собятия</w:t>
      </w:r>
      <w:proofErr w:type="spellEnd"/>
      <w:r w:rsidRPr="00562BB8">
        <w:t xml:space="preserve"> </w:t>
      </w:r>
      <w:proofErr w:type="spellStart"/>
      <w:r w:rsidRPr="00562BB8">
        <w:t>wheelEvent</w:t>
      </w:r>
      <w:proofErr w:type="spellEnd"/>
      <w:r w:rsidRPr="00562BB8">
        <w:t>. Фигура должна поворачиваться «вслед» за мышью. Т.е., если мышь перемещается влево-вправо, то фигура должна поворачиваться вокруг вертикальной оси; если вверх-вниз, то вокруг горизонтальной оси.</w:t>
      </w:r>
    </w:p>
    <w:p w:rsidR="005E5783" w:rsidRPr="00562BB8" w:rsidRDefault="00562BB8" w:rsidP="00562BB8">
      <w:pPr>
        <w:jc w:val="left"/>
      </w:pPr>
      <w:r w:rsidRPr="00562BB8">
        <w:t>В программе должна быть предусмотрена возможность ввода пользователем исходных данных (из правой колонки таблицы №1 лабораторной работы №4).</w:t>
      </w:r>
    </w:p>
    <w:p w:rsidR="00B106AE" w:rsidRDefault="00B106AE" w:rsidP="00B106AE"/>
    <w:p w:rsidR="00B106AE" w:rsidRDefault="00B106AE" w:rsidP="00B106AE"/>
    <w:p w:rsidR="00B106AE" w:rsidRDefault="00B106AE" w:rsidP="00B106AE"/>
    <w:p w:rsidR="00B106AE" w:rsidRDefault="00B106AE" w:rsidP="00B106AE"/>
    <w:p w:rsidR="00562BB8" w:rsidRDefault="00562BB8" w:rsidP="00B106AE"/>
    <w:p w:rsidR="00562BB8" w:rsidRDefault="00562BB8" w:rsidP="00B106AE"/>
    <w:p w:rsidR="00562BB8" w:rsidRDefault="00562BB8" w:rsidP="00B106AE"/>
    <w:p w:rsidR="00562BB8" w:rsidRDefault="00562BB8" w:rsidP="00B106AE"/>
    <w:p w:rsidR="00B106AE" w:rsidRPr="00C12728" w:rsidRDefault="00B106AE" w:rsidP="00562BB8">
      <w:bookmarkStart w:id="1" w:name="_GoBack"/>
      <w:bookmarkEnd w:id="1"/>
    </w:p>
    <w:p w:rsidR="005E5783" w:rsidRPr="00C12728" w:rsidRDefault="005E5783" w:rsidP="005E5783">
      <w:pPr>
        <w:jc w:val="center"/>
        <w:rPr>
          <w:b/>
        </w:rPr>
      </w:pPr>
      <w:r w:rsidRPr="00C12728">
        <w:rPr>
          <w:b/>
        </w:rPr>
        <w:lastRenderedPageBreak/>
        <w:t>Ход работы</w:t>
      </w:r>
    </w:p>
    <w:p w:rsidR="005E5783" w:rsidRPr="00C12728" w:rsidRDefault="005E5783" w:rsidP="005E5783">
      <w:pPr>
        <w:jc w:val="left"/>
      </w:pPr>
    </w:p>
    <w:p w:rsidR="005E5783" w:rsidRPr="00C12728" w:rsidRDefault="005E5783" w:rsidP="005E5783">
      <w:pPr>
        <w:jc w:val="left"/>
        <w:rPr>
          <w:b/>
        </w:rPr>
      </w:pPr>
      <w:r w:rsidRPr="00C12728">
        <w:rPr>
          <w:b/>
        </w:rPr>
        <w:t>Приложения</w:t>
      </w:r>
      <w:r>
        <w:rPr>
          <w:b/>
        </w:rPr>
        <w:t>:</w:t>
      </w:r>
    </w:p>
    <w:p w:rsidR="00562BB8" w:rsidRDefault="005E5783" w:rsidP="00DE52C9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5E5783" w:rsidRPr="00562BB8" w:rsidRDefault="005E5783" w:rsidP="00DE52C9">
      <w:pPr>
        <w:jc w:val="left"/>
      </w:pPr>
      <w:r>
        <w:t>Содержимое</w:t>
      </w:r>
      <w:r w:rsidRPr="00562BB8">
        <w:t xml:space="preserve"> </w:t>
      </w:r>
      <w:r>
        <w:t>файла</w:t>
      </w:r>
      <w:r w:rsidRPr="00562BB8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562BB8">
        <w:t>.</w:t>
      </w:r>
      <w:proofErr w:type="spellStart"/>
      <w:r>
        <w:rPr>
          <w:lang w:val="en-US"/>
        </w:rPr>
        <w:t>cpp</w:t>
      </w:r>
      <w:proofErr w:type="spellEnd"/>
    </w:p>
    <w:p w:rsidR="00DE52C9" w:rsidRPr="00562BB8" w:rsidRDefault="00DE52C9" w:rsidP="00DE52C9">
      <w:pPr>
        <w:jc w:val="left"/>
      </w:pPr>
      <w:r>
        <w:t>Содержимое</w:t>
      </w:r>
      <w:r w:rsidRPr="00562BB8">
        <w:t xml:space="preserve"> </w:t>
      </w:r>
      <w:r>
        <w:t>файла</w:t>
      </w:r>
      <w:r w:rsidRPr="00562BB8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562BB8">
        <w:t>.</w:t>
      </w:r>
      <w:proofErr w:type="spellStart"/>
      <w:r>
        <w:rPr>
          <w:lang w:val="en-US"/>
        </w:rPr>
        <w:t>ui</w:t>
      </w:r>
      <w:proofErr w:type="spellEnd"/>
    </w:p>
    <w:p w:rsidR="00DE52C9" w:rsidRPr="00562BB8" w:rsidRDefault="00DE52C9" w:rsidP="00DE52C9">
      <w:pPr>
        <w:jc w:val="left"/>
      </w:pPr>
      <w:r>
        <w:t>Содержимое</w:t>
      </w:r>
      <w:r w:rsidRPr="00562BB8">
        <w:t xml:space="preserve"> </w:t>
      </w:r>
      <w:r>
        <w:t>файла</w:t>
      </w:r>
      <w:r w:rsidRPr="00562BB8">
        <w:t xml:space="preserve"> </w:t>
      </w:r>
      <w:r w:rsidRPr="00562BB8">
        <w:rPr>
          <w:lang w:val="en-US"/>
        </w:rPr>
        <w:t>object</w:t>
      </w:r>
      <w:r w:rsidRPr="00562BB8">
        <w:t>.</w:t>
      </w:r>
      <w:r>
        <w:rPr>
          <w:lang w:val="en-US"/>
        </w:rPr>
        <w:t>h</w:t>
      </w:r>
    </w:p>
    <w:p w:rsidR="00DE52C9" w:rsidRPr="00DE52C9" w:rsidRDefault="00DE52C9" w:rsidP="00DE52C9">
      <w:pPr>
        <w:jc w:val="left"/>
        <w:rPr>
          <w:lang w:val="en-US"/>
        </w:rPr>
      </w:pPr>
      <w:r>
        <w:t>Содержимое</w:t>
      </w:r>
      <w:r w:rsidRPr="00DE52C9">
        <w:rPr>
          <w:lang w:val="en-US"/>
        </w:rPr>
        <w:t xml:space="preserve"> </w:t>
      </w:r>
      <w:r>
        <w:t>файла</w:t>
      </w:r>
      <w:r w:rsidRPr="00DE52C9">
        <w:rPr>
          <w:lang w:val="en-US"/>
        </w:rPr>
        <w:t xml:space="preserve"> object</w:t>
      </w:r>
      <w:r>
        <w:rPr>
          <w:lang w:val="en-US"/>
        </w:rPr>
        <w:t>.cpp</w:t>
      </w:r>
    </w:p>
    <w:p w:rsidR="00562BB8" w:rsidRDefault="00562BB8">
      <w:pPr>
        <w:spacing w:after="200"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E5783" w:rsidRPr="005E5783" w:rsidRDefault="005E5783" w:rsidP="005E5783">
      <w:pPr>
        <w:jc w:val="left"/>
        <w:rPr>
          <w:rFonts w:ascii="Courier New" w:hAnsi="Courier New" w:cs="Courier New"/>
          <w:sz w:val="20"/>
          <w:szCs w:val="20"/>
        </w:rPr>
      </w:pPr>
    </w:p>
    <w:p w:rsidR="005E5783" w:rsidRDefault="005E5783" w:rsidP="005E5783">
      <w:pPr>
        <w:jc w:val="center"/>
        <w:rPr>
          <w:b/>
        </w:rPr>
      </w:pPr>
      <w:r w:rsidRPr="00C12728">
        <w:rPr>
          <w:b/>
        </w:rPr>
        <w:t>Результат работы программы</w:t>
      </w:r>
      <w:r>
        <w:rPr>
          <w:b/>
        </w:rPr>
        <w:t>:</w:t>
      </w:r>
    </w:p>
    <w:p w:rsidR="00E26A94" w:rsidRPr="005E5783" w:rsidRDefault="00E26A94" w:rsidP="005E5783"/>
    <w:sectPr w:rsidR="00E26A94" w:rsidRPr="005E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D0EAF"/>
    <w:multiLevelType w:val="hybridMultilevel"/>
    <w:tmpl w:val="780023DA"/>
    <w:lvl w:ilvl="0" w:tplc="BC243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37F94"/>
    <w:rsid w:val="00562BB8"/>
    <w:rsid w:val="005E5783"/>
    <w:rsid w:val="007B0626"/>
    <w:rsid w:val="007F4321"/>
    <w:rsid w:val="008120AA"/>
    <w:rsid w:val="00A2145E"/>
    <w:rsid w:val="00AA16E8"/>
    <w:rsid w:val="00AF1F84"/>
    <w:rsid w:val="00B0549D"/>
    <w:rsid w:val="00B106AE"/>
    <w:rsid w:val="00C33522"/>
    <w:rsid w:val="00DD6E7C"/>
    <w:rsid w:val="00DE52C9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5E5783"/>
    <w:pPr>
      <w:widowControl w:val="0"/>
      <w:spacing w:line="240" w:lineRule="auto"/>
      <w:jc w:val="center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rsid w:val="005E578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20</cp:revision>
  <dcterms:created xsi:type="dcterms:W3CDTF">2019-03-03T19:03:00Z</dcterms:created>
  <dcterms:modified xsi:type="dcterms:W3CDTF">2020-11-24T18:14:00Z</dcterms:modified>
</cp:coreProperties>
</file>