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4A" w:rsidRDefault="00C92E4A" w:rsidP="00C92E4A">
      <w:r>
        <w:rPr>
          <w:b/>
          <w:bCs/>
        </w:rPr>
        <w:t>Challenge 1</w:t>
      </w:r>
    </w:p>
    <w:p w:rsidR="00C92E4A" w:rsidRDefault="00C92E4A" w:rsidP="00C92E4A">
      <w:r>
        <w:rPr>
          <w:b/>
          <w:bCs/>
        </w:rPr>
        <w:br/>
      </w:r>
      <w:r>
        <w:t>Bonus: Suggest how this app can be tested (No need to code this part)</w:t>
      </w:r>
    </w:p>
    <w:p w:rsidR="00C92E4A" w:rsidRPr="00A26D82" w:rsidRDefault="00C92E4A" w:rsidP="00C92E4A">
      <w:pPr>
        <w:rPr>
          <w:color w:val="0070C0"/>
        </w:rPr>
      </w:pPr>
      <w:r>
        <w:br/>
      </w:r>
      <w:r w:rsidRPr="00A26D82">
        <w:rPr>
          <w:color w:val="0070C0"/>
        </w:rPr>
        <w:t xml:space="preserve">Answer: </w:t>
      </w:r>
      <w:r w:rsidR="00973DFE">
        <w:rPr>
          <w:color w:val="0070C0"/>
        </w:rPr>
        <w:br/>
      </w:r>
      <w:r w:rsidRPr="00A26D82">
        <w:rPr>
          <w:color w:val="0070C0"/>
        </w:rPr>
        <w:t xml:space="preserve">This app can be tested using Postman application to send HTTP query to </w:t>
      </w:r>
      <w:proofErr w:type="spellStart"/>
      <w:r w:rsidRPr="00A26D82">
        <w:rPr>
          <w:color w:val="0070C0"/>
        </w:rPr>
        <w:t>localhost</w:t>
      </w:r>
      <w:proofErr w:type="gramStart"/>
      <w:r w:rsidRPr="00A26D82">
        <w:rPr>
          <w:color w:val="0070C0"/>
        </w:rPr>
        <w:t>:</w:t>
      </w:r>
      <w:r w:rsidR="00BA6E19">
        <w:rPr>
          <w:color w:val="0070C0"/>
        </w:rPr>
        <w:t>port</w:t>
      </w:r>
      <w:proofErr w:type="spellEnd"/>
      <w:proofErr w:type="gramEnd"/>
      <w:r w:rsidRPr="00A26D82">
        <w:rPr>
          <w:color w:val="0070C0"/>
        </w:rPr>
        <w:t xml:space="preserve"> in local PC.</w:t>
      </w:r>
    </w:p>
    <w:p w:rsidR="00C92E4A" w:rsidRDefault="00C92E4A" w:rsidP="00C92E4A">
      <w:r>
        <w:br/>
      </w:r>
      <w:r>
        <w:rPr>
          <w:b/>
          <w:bCs/>
        </w:rPr>
        <w:t>Part 2</w:t>
      </w:r>
      <w:r>
        <w:br/>
      </w:r>
      <w:proofErr w:type="gramStart"/>
      <w:r>
        <w:t>Explain</w:t>
      </w:r>
      <w:proofErr w:type="gramEnd"/>
      <w:r>
        <w:t xml:space="preserve"> how to improve on token-based authentication.</w:t>
      </w:r>
      <w:r>
        <w:br/>
      </w:r>
    </w:p>
    <w:p w:rsidR="000750AF" w:rsidRPr="00A26D82" w:rsidRDefault="00C92E4A" w:rsidP="00C92E4A">
      <w:pPr>
        <w:rPr>
          <w:color w:val="0070C0"/>
        </w:rPr>
      </w:pPr>
      <w:r w:rsidRPr="00A26D82">
        <w:rPr>
          <w:color w:val="0070C0"/>
        </w:rPr>
        <w:t>Answer:</w:t>
      </w:r>
      <w:r w:rsidR="000750AF" w:rsidRPr="00A26D82">
        <w:rPr>
          <w:color w:val="0070C0"/>
        </w:rPr>
        <w:t xml:space="preserve"> </w:t>
      </w:r>
      <w:r w:rsidR="00B54293">
        <w:rPr>
          <w:color w:val="0070C0"/>
        </w:rPr>
        <w:br/>
      </w:r>
      <w:r w:rsidR="000750AF" w:rsidRPr="00A26D82">
        <w:rPr>
          <w:color w:val="0070C0"/>
        </w:rPr>
        <w:t>There are some ways to improve such as:</w:t>
      </w:r>
    </w:p>
    <w:p w:rsidR="000750AF" w:rsidRPr="00A26D82" w:rsidRDefault="000750AF" w:rsidP="00C92E4A">
      <w:pPr>
        <w:rPr>
          <w:color w:val="0070C0"/>
        </w:rPr>
      </w:pPr>
      <w:r w:rsidRPr="00A26D82">
        <w:rPr>
          <w:color w:val="0070C0"/>
        </w:rPr>
        <w:t>2.1 Keep the signing key secretly and safe.</w:t>
      </w:r>
    </w:p>
    <w:p w:rsidR="000750AF" w:rsidRPr="00A26D82" w:rsidRDefault="000750AF" w:rsidP="00C92E4A">
      <w:pPr>
        <w:rPr>
          <w:color w:val="0070C0"/>
        </w:rPr>
      </w:pPr>
      <w:r w:rsidRPr="00A26D82">
        <w:rPr>
          <w:color w:val="0070C0"/>
        </w:rPr>
        <w:t>2.2 Define an expiration for token, so that user has to re-authenticate</w:t>
      </w:r>
    </w:p>
    <w:p w:rsidR="00C92E4A" w:rsidRDefault="000750AF" w:rsidP="00C92E4A">
      <w:r w:rsidRPr="00A26D82">
        <w:rPr>
          <w:color w:val="0070C0"/>
        </w:rPr>
        <w:t>2.3 Send token over HTTPS, not http.</w:t>
      </w:r>
      <w:r w:rsidR="00C92E4A">
        <w:br/>
      </w:r>
      <w:r w:rsidR="00C92E4A">
        <w:br/>
      </w:r>
      <w:r w:rsidR="00C92E4A">
        <w:rPr>
          <w:b/>
          <w:bCs/>
        </w:rPr>
        <w:t>Challenge 2</w:t>
      </w:r>
    </w:p>
    <w:p w:rsidR="00C92E4A" w:rsidRDefault="00C92E4A" w:rsidP="00C92E4A"/>
    <w:p w:rsidR="00C92E4A" w:rsidRDefault="00C92E4A" w:rsidP="00C92E4A">
      <w:r>
        <w:t>Note: You do not need to code anything. You can describe and explain in words.</w:t>
      </w:r>
    </w:p>
    <w:p w:rsidR="00A26D82" w:rsidRDefault="00C92E4A" w:rsidP="00A26D82">
      <w:pPr>
        <w:numPr>
          <w:ilvl w:val="0"/>
          <w:numId w:val="2"/>
        </w:numPr>
        <w:spacing w:before="100" w:beforeAutospacing="1" w:after="100" w:afterAutospacing="1"/>
      </w:pPr>
      <w:r>
        <w:t xml:space="preserve">How would you implement a pagination </w:t>
      </w:r>
      <w:proofErr w:type="spellStart"/>
      <w:proofErr w:type="gramStart"/>
      <w:r>
        <w:t>api</w:t>
      </w:r>
      <w:proofErr w:type="spellEnd"/>
      <w:proofErr w:type="gramEnd"/>
      <w:r>
        <w:t xml:space="preserve"> that needs to retrieve records from a high volume database?</w:t>
      </w:r>
    </w:p>
    <w:p w:rsidR="00A26D82" w:rsidRPr="00124124" w:rsidRDefault="00A26D82" w:rsidP="00A26D82">
      <w:pPr>
        <w:spacing w:before="100" w:beforeAutospacing="1" w:after="100" w:afterAutospacing="1"/>
        <w:ind w:left="720"/>
        <w:rPr>
          <w:color w:val="0070C0"/>
        </w:rPr>
      </w:pPr>
      <w:r w:rsidRPr="00124124">
        <w:rPr>
          <w:color w:val="0070C0"/>
        </w:rPr>
        <w:t xml:space="preserve">Answer: </w:t>
      </w:r>
      <w:r w:rsidR="00D87D74">
        <w:rPr>
          <w:color w:val="0070C0"/>
        </w:rPr>
        <w:br/>
      </w:r>
      <w:r w:rsidR="00124124" w:rsidRPr="00124124">
        <w:rPr>
          <w:color w:val="0070C0"/>
        </w:rPr>
        <w:t xml:space="preserve">The </w:t>
      </w:r>
      <w:proofErr w:type="spellStart"/>
      <w:proofErr w:type="gramStart"/>
      <w:r w:rsidR="00124124" w:rsidRPr="00124124">
        <w:rPr>
          <w:color w:val="0070C0"/>
        </w:rPr>
        <w:t>api</w:t>
      </w:r>
      <w:proofErr w:type="spellEnd"/>
      <w:proofErr w:type="gramEnd"/>
      <w:r w:rsidR="00124124" w:rsidRPr="00124124">
        <w:rPr>
          <w:color w:val="0070C0"/>
        </w:rPr>
        <w:t xml:space="preserve"> needs to set limit</w:t>
      </w:r>
      <w:r w:rsidR="00644A99">
        <w:rPr>
          <w:color w:val="0070C0"/>
        </w:rPr>
        <w:t xml:space="preserve"> and offset</w:t>
      </w:r>
      <w:r w:rsidR="00124124" w:rsidRPr="00124124">
        <w:rPr>
          <w:color w:val="0070C0"/>
        </w:rPr>
        <w:t xml:space="preserve"> to certain number in order to pretend overload/slow data retrieving from dense database. It returns a subset of data for user, and will continue </w:t>
      </w:r>
      <w:r w:rsidR="001B7E51">
        <w:rPr>
          <w:color w:val="0070C0"/>
        </w:rPr>
        <w:t xml:space="preserve">next offset </w:t>
      </w:r>
      <w:r w:rsidR="00124124" w:rsidRPr="00124124">
        <w:rPr>
          <w:color w:val="0070C0"/>
        </w:rPr>
        <w:t>if user choose</w:t>
      </w:r>
      <w:r w:rsidR="001B7E51">
        <w:rPr>
          <w:color w:val="0070C0"/>
        </w:rPr>
        <w:t>s</w:t>
      </w:r>
      <w:r w:rsidR="00124124" w:rsidRPr="00124124">
        <w:rPr>
          <w:color w:val="0070C0"/>
        </w:rPr>
        <w:t xml:space="preserve"> to </w:t>
      </w:r>
      <w:r w:rsidR="00EA57B2">
        <w:rPr>
          <w:color w:val="0070C0"/>
        </w:rPr>
        <w:t>search</w:t>
      </w:r>
      <w:r w:rsidR="00124124" w:rsidRPr="00124124">
        <w:rPr>
          <w:color w:val="0070C0"/>
        </w:rPr>
        <w:t xml:space="preserve"> further.</w:t>
      </w:r>
    </w:p>
    <w:p w:rsidR="00C92E4A" w:rsidRDefault="00C92E4A" w:rsidP="00C92E4A">
      <w:pPr>
        <w:numPr>
          <w:ilvl w:val="0"/>
          <w:numId w:val="2"/>
        </w:numPr>
        <w:spacing w:before="100" w:beforeAutospacing="1" w:after="100" w:afterAutospacing="1"/>
      </w:pPr>
      <w:r>
        <w:t>Discuss at least two pagination schemes and their pros/cons</w:t>
      </w:r>
    </w:p>
    <w:p w:rsidR="00A26D82" w:rsidRPr="00D87D74" w:rsidRDefault="00A26D82" w:rsidP="00A26D82">
      <w:pPr>
        <w:spacing w:before="100" w:beforeAutospacing="1" w:after="100" w:afterAutospacing="1"/>
        <w:ind w:left="720"/>
        <w:rPr>
          <w:color w:val="0070C0"/>
        </w:rPr>
      </w:pPr>
      <w:r w:rsidRPr="00D87D74">
        <w:rPr>
          <w:color w:val="0070C0"/>
        </w:rPr>
        <w:t xml:space="preserve">Answer: </w:t>
      </w:r>
      <w:r w:rsidR="00D87D74">
        <w:rPr>
          <w:color w:val="0070C0"/>
        </w:rPr>
        <w:br/>
      </w:r>
      <w:r w:rsidRPr="00D87D74">
        <w:rPr>
          <w:color w:val="0070C0"/>
        </w:rPr>
        <w:t>There are some common pagination schemes, such as “Offset</w:t>
      </w:r>
      <w:r w:rsidR="0088273F">
        <w:rPr>
          <w:color w:val="0070C0"/>
        </w:rPr>
        <w:t>-based</w:t>
      </w:r>
      <w:r w:rsidRPr="00D87D74">
        <w:rPr>
          <w:color w:val="0070C0"/>
        </w:rPr>
        <w:t>”, “</w:t>
      </w:r>
      <w:r w:rsidR="00A4065E" w:rsidRPr="00D87D74">
        <w:rPr>
          <w:color w:val="0070C0"/>
        </w:rPr>
        <w:t>Cursor</w:t>
      </w:r>
      <w:r w:rsidR="009A0426">
        <w:rPr>
          <w:color w:val="0070C0"/>
        </w:rPr>
        <w:t>-based</w:t>
      </w:r>
      <w:r w:rsidRPr="00D87D74">
        <w:rPr>
          <w:color w:val="0070C0"/>
        </w:rPr>
        <w:t>”</w:t>
      </w:r>
    </w:p>
    <w:p w:rsidR="00A26D82" w:rsidRPr="00D87D74" w:rsidRDefault="00A26D82" w:rsidP="00A26D8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0070C0"/>
        </w:rPr>
      </w:pPr>
      <w:r w:rsidRPr="00D87D74">
        <w:rPr>
          <w:color w:val="0070C0"/>
        </w:rPr>
        <w:t>“Offset”:</w:t>
      </w:r>
    </w:p>
    <w:p w:rsidR="00A4065E" w:rsidRPr="00D87D74" w:rsidRDefault="00023664" w:rsidP="00A4065E">
      <w:pPr>
        <w:spacing w:before="100" w:beforeAutospacing="1" w:after="100" w:afterAutospacing="1"/>
        <w:ind w:left="720"/>
        <w:rPr>
          <w:color w:val="0070C0"/>
        </w:rPr>
      </w:pPr>
      <w:r>
        <w:rPr>
          <w:color w:val="0070C0"/>
        </w:rPr>
        <w:t>User specifics limit and offset of expected data, then server will return results from database accordingly.</w:t>
      </w:r>
    </w:p>
    <w:p w:rsidR="00023664" w:rsidRPr="00D87D74" w:rsidRDefault="00A26D82" w:rsidP="00023664">
      <w:pPr>
        <w:spacing w:before="100" w:beforeAutospacing="1" w:after="100" w:afterAutospacing="1"/>
        <w:ind w:left="720"/>
        <w:rPr>
          <w:color w:val="0070C0"/>
        </w:rPr>
      </w:pPr>
      <w:r w:rsidRPr="00D87D74">
        <w:rPr>
          <w:color w:val="0070C0"/>
        </w:rPr>
        <w:t>Pros:</w:t>
      </w:r>
      <w:r w:rsidR="00023664">
        <w:rPr>
          <w:color w:val="0070C0"/>
        </w:rPr>
        <w:t xml:space="preserve"> </w:t>
      </w:r>
      <w:r w:rsidR="00023664">
        <w:rPr>
          <w:color w:val="0070C0"/>
        </w:rPr>
        <w:br/>
      </w:r>
      <w:r w:rsidR="00023664">
        <w:rPr>
          <w:color w:val="0070C0"/>
        </w:rPr>
        <w:tab/>
        <w:t>- Simple to implement for client and server.</w:t>
      </w:r>
      <w:r w:rsidR="00023664">
        <w:rPr>
          <w:color w:val="0070C0"/>
        </w:rPr>
        <w:br/>
        <w:t xml:space="preserve"> </w:t>
      </w:r>
      <w:r w:rsidR="00023664">
        <w:rPr>
          <w:color w:val="0070C0"/>
        </w:rPr>
        <w:tab/>
        <w:t>- Possible to jump to arbitrary pages.</w:t>
      </w:r>
      <w:r w:rsidR="003B50E7">
        <w:rPr>
          <w:color w:val="0070C0"/>
        </w:rPr>
        <w:br/>
        <w:t xml:space="preserve"> </w:t>
      </w:r>
      <w:r w:rsidR="003B50E7">
        <w:rPr>
          <w:color w:val="0070C0"/>
        </w:rPr>
        <w:tab/>
        <w:t>- Suitable for small datasets, clients need to jump around pages.</w:t>
      </w:r>
    </w:p>
    <w:p w:rsidR="00023664" w:rsidRPr="00D87D74" w:rsidRDefault="00A26D82" w:rsidP="00A26D82">
      <w:pPr>
        <w:spacing w:before="100" w:beforeAutospacing="1" w:after="100" w:afterAutospacing="1"/>
        <w:ind w:left="720"/>
        <w:rPr>
          <w:color w:val="0070C0"/>
        </w:rPr>
      </w:pPr>
      <w:r w:rsidRPr="00D87D74">
        <w:rPr>
          <w:color w:val="0070C0"/>
        </w:rPr>
        <w:t>Cons:</w:t>
      </w:r>
      <w:r w:rsidR="00023664">
        <w:rPr>
          <w:color w:val="0070C0"/>
        </w:rPr>
        <w:br/>
        <w:t xml:space="preserve"> </w:t>
      </w:r>
      <w:r w:rsidR="00023664">
        <w:rPr>
          <w:color w:val="0070C0"/>
        </w:rPr>
        <w:tab/>
        <w:t>- Unreliable results if database is changed frequently due to insert/delete records.</w:t>
      </w:r>
      <w:r w:rsidR="00981029">
        <w:rPr>
          <w:color w:val="0070C0"/>
        </w:rPr>
        <w:br/>
        <w:t xml:space="preserve"> </w:t>
      </w:r>
      <w:r w:rsidR="00981029">
        <w:rPr>
          <w:color w:val="0070C0"/>
        </w:rPr>
        <w:tab/>
        <w:t>- Inefficient for large datasets, when offset is big, due to counting.</w:t>
      </w:r>
    </w:p>
    <w:p w:rsidR="00A26D82" w:rsidRDefault="00A26D82" w:rsidP="00A26D8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0070C0"/>
        </w:rPr>
      </w:pPr>
      <w:r w:rsidRPr="00D87D74">
        <w:rPr>
          <w:color w:val="0070C0"/>
        </w:rPr>
        <w:lastRenderedPageBreak/>
        <w:t>“</w:t>
      </w:r>
      <w:r w:rsidR="00A4065E" w:rsidRPr="00D87D74">
        <w:rPr>
          <w:color w:val="0070C0"/>
        </w:rPr>
        <w:t>Cursor</w:t>
      </w:r>
      <w:r w:rsidRPr="00D87D74">
        <w:rPr>
          <w:color w:val="0070C0"/>
        </w:rPr>
        <w:t>”:</w:t>
      </w:r>
    </w:p>
    <w:p w:rsidR="003B50E7" w:rsidRPr="003B50E7" w:rsidRDefault="003B50E7" w:rsidP="003B50E7">
      <w:pPr>
        <w:spacing w:before="100" w:beforeAutospacing="1" w:after="100" w:afterAutospacing="1"/>
        <w:ind w:left="720"/>
        <w:rPr>
          <w:color w:val="0070C0"/>
        </w:rPr>
      </w:pPr>
      <w:r>
        <w:rPr>
          <w:color w:val="0070C0"/>
        </w:rPr>
        <w:t>To solve the disadvantage of “Offset-based” scheme.</w:t>
      </w:r>
      <w:r>
        <w:rPr>
          <w:color w:val="0070C0"/>
        </w:rPr>
        <w:br/>
        <w:t>Client requests with a limit</w:t>
      </w:r>
      <w:r>
        <w:rPr>
          <w:color w:val="0070C0"/>
        </w:rPr>
        <w:br/>
        <w:t>Then server will respond with results and a next-cursor.</w:t>
      </w:r>
      <w:r>
        <w:rPr>
          <w:color w:val="0070C0"/>
        </w:rPr>
        <w:br/>
        <w:t>After that, client includes this next-cursor in subsequent requests. Server can use this cursor to continue move along the records without counting from index 0.</w:t>
      </w:r>
    </w:p>
    <w:p w:rsidR="00A26D82" w:rsidRPr="00D87D74" w:rsidRDefault="00A26D82" w:rsidP="00A26D82">
      <w:pPr>
        <w:spacing w:before="100" w:beforeAutospacing="1" w:after="100" w:afterAutospacing="1"/>
        <w:ind w:left="720"/>
        <w:rPr>
          <w:color w:val="0070C0"/>
        </w:rPr>
      </w:pPr>
      <w:r w:rsidRPr="00D87D74">
        <w:rPr>
          <w:color w:val="0070C0"/>
        </w:rPr>
        <w:t>Pros:</w:t>
      </w:r>
      <w:r w:rsidR="003B50E7">
        <w:rPr>
          <w:color w:val="0070C0"/>
        </w:rPr>
        <w:br/>
        <w:t xml:space="preserve"> </w:t>
      </w:r>
      <w:r w:rsidR="003B50E7">
        <w:rPr>
          <w:color w:val="0070C0"/>
        </w:rPr>
        <w:tab/>
        <w:t>- Improve the performance.</w:t>
      </w:r>
      <w:r w:rsidR="003B50E7">
        <w:rPr>
          <w:color w:val="0070C0"/>
        </w:rPr>
        <w:br/>
        <w:t xml:space="preserve"> </w:t>
      </w:r>
      <w:r w:rsidR="003B50E7">
        <w:rPr>
          <w:color w:val="0070C0"/>
        </w:rPr>
        <w:tab/>
        <w:t>- Consistent results.</w:t>
      </w:r>
      <w:r w:rsidR="003B50E7">
        <w:rPr>
          <w:color w:val="0070C0"/>
        </w:rPr>
        <w:br/>
        <w:t xml:space="preserve"> </w:t>
      </w:r>
      <w:r w:rsidR="003B50E7">
        <w:rPr>
          <w:color w:val="0070C0"/>
        </w:rPr>
        <w:tab/>
        <w:t>- Suitable for large datasets, and traverse pages is acceptable.</w:t>
      </w:r>
    </w:p>
    <w:p w:rsidR="00A26D82" w:rsidRPr="00D87D74" w:rsidRDefault="00A26D82" w:rsidP="00A26D82">
      <w:pPr>
        <w:spacing w:before="100" w:beforeAutospacing="1" w:after="100" w:afterAutospacing="1"/>
        <w:ind w:left="720"/>
        <w:rPr>
          <w:color w:val="0070C0"/>
        </w:rPr>
      </w:pPr>
      <w:r w:rsidRPr="00D87D74">
        <w:rPr>
          <w:color w:val="0070C0"/>
        </w:rPr>
        <w:t>Cons:</w:t>
      </w:r>
      <w:r w:rsidR="003B50E7">
        <w:rPr>
          <w:color w:val="0070C0"/>
        </w:rPr>
        <w:br/>
        <w:t xml:space="preserve"> </w:t>
      </w:r>
      <w:r w:rsidR="003B50E7">
        <w:rPr>
          <w:color w:val="0070C0"/>
        </w:rPr>
        <w:tab/>
        <w:t>- Clients need to traverse through page by page, one by one.</w:t>
      </w:r>
      <w:r w:rsidR="003B50E7">
        <w:rPr>
          <w:color w:val="0070C0"/>
        </w:rPr>
        <w:br/>
        <w:t xml:space="preserve"> </w:t>
      </w:r>
      <w:r w:rsidR="003B50E7">
        <w:rPr>
          <w:color w:val="0070C0"/>
        </w:rPr>
        <w:tab/>
        <w:t>- Records need to be added sequentially to the DB.</w:t>
      </w:r>
      <w:r w:rsidR="003B50E7">
        <w:rPr>
          <w:color w:val="0070C0"/>
        </w:rPr>
        <w:br/>
        <w:t xml:space="preserve"> </w:t>
      </w:r>
      <w:r w:rsidR="003B50E7">
        <w:rPr>
          <w:color w:val="0070C0"/>
        </w:rPr>
        <w:tab/>
        <w:t>- Clients need to manage the next cursor.</w:t>
      </w:r>
    </w:p>
    <w:p w:rsidR="00C92E4A" w:rsidRDefault="00C92E4A" w:rsidP="00C92E4A">
      <w:pPr>
        <w:numPr>
          <w:ilvl w:val="0"/>
          <w:numId w:val="2"/>
        </w:numPr>
        <w:spacing w:before="100" w:beforeAutospacing="1" w:after="100" w:afterAutospacing="1"/>
      </w:pPr>
      <w:r>
        <w:t>Give examples of client request messages and server response messages in each scheme</w:t>
      </w:r>
    </w:p>
    <w:p w:rsidR="00023664" w:rsidRPr="003B50E7" w:rsidRDefault="00023664" w:rsidP="00023664">
      <w:pPr>
        <w:spacing w:before="100" w:beforeAutospacing="1" w:after="100" w:afterAutospacing="1"/>
        <w:ind w:left="720"/>
        <w:rPr>
          <w:color w:val="0070C0"/>
        </w:rPr>
      </w:pPr>
      <w:r w:rsidRPr="003B50E7">
        <w:rPr>
          <w:color w:val="0070C0"/>
        </w:rPr>
        <w:t>Answer:</w:t>
      </w:r>
    </w:p>
    <w:p w:rsidR="00023664" w:rsidRPr="003B50E7" w:rsidRDefault="00023664" w:rsidP="0002366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color w:val="0070C0"/>
        </w:rPr>
      </w:pPr>
      <w:r w:rsidRPr="003B50E7">
        <w:rPr>
          <w:color w:val="0070C0"/>
        </w:rPr>
        <w:t>“Offset-based”:</w:t>
      </w:r>
    </w:p>
    <w:p w:rsidR="00023664" w:rsidRPr="003B50E7" w:rsidRDefault="00023664" w:rsidP="00023664">
      <w:pPr>
        <w:pStyle w:val="ListParagraph"/>
        <w:spacing w:before="100" w:beforeAutospacing="1" w:after="100" w:afterAutospacing="1"/>
        <w:ind w:left="1080"/>
        <w:rPr>
          <w:color w:val="0070C0"/>
        </w:rPr>
      </w:pPr>
      <w:r w:rsidRPr="003B50E7">
        <w:rPr>
          <w:color w:val="0070C0"/>
        </w:rPr>
        <w:t xml:space="preserve">Client: </w:t>
      </w:r>
      <w:r w:rsidRPr="003B50E7">
        <w:rPr>
          <w:color w:val="0070C0"/>
        </w:rPr>
        <w:tab/>
        <w:t>GET /</w:t>
      </w:r>
      <w:proofErr w:type="spellStart"/>
      <w:r w:rsidRPr="003B50E7">
        <w:rPr>
          <w:color w:val="0070C0"/>
        </w:rPr>
        <w:t>products</w:t>
      </w:r>
      <w:proofErr w:type="gramStart"/>
      <w:r w:rsidRPr="003B50E7">
        <w:rPr>
          <w:color w:val="0070C0"/>
        </w:rPr>
        <w:t>?limit</w:t>
      </w:r>
      <w:proofErr w:type="spellEnd"/>
      <w:proofErr w:type="gramEnd"/>
      <w:r w:rsidRPr="003B50E7">
        <w:rPr>
          <w:color w:val="0070C0"/>
        </w:rPr>
        <w:t>=50&amp;offset=100</w:t>
      </w:r>
    </w:p>
    <w:p w:rsidR="00023664" w:rsidRPr="003B50E7" w:rsidRDefault="00023664" w:rsidP="00023664">
      <w:pPr>
        <w:pStyle w:val="ListParagraph"/>
        <w:spacing w:before="100" w:beforeAutospacing="1" w:after="100" w:afterAutospacing="1"/>
        <w:ind w:left="1080"/>
        <w:rPr>
          <w:color w:val="0070C0"/>
        </w:rPr>
      </w:pPr>
      <w:r w:rsidRPr="003B50E7">
        <w:rPr>
          <w:color w:val="0070C0"/>
        </w:rPr>
        <w:t xml:space="preserve">Server: </w:t>
      </w:r>
      <w:r w:rsidRPr="003B50E7">
        <w:rPr>
          <w:color w:val="0070C0"/>
        </w:rPr>
        <w:tab/>
        <w:t>return items from 101 to 150 (offset 100 from top, row counts 50 per time)</w:t>
      </w:r>
      <w:r w:rsidRPr="003B50E7">
        <w:rPr>
          <w:color w:val="0070C0"/>
        </w:rPr>
        <w:br/>
      </w:r>
    </w:p>
    <w:p w:rsidR="00023664" w:rsidRDefault="00023664" w:rsidP="0002366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color w:val="0070C0"/>
        </w:rPr>
      </w:pPr>
      <w:r w:rsidRPr="003B50E7">
        <w:rPr>
          <w:color w:val="0070C0"/>
        </w:rPr>
        <w:t>“Cursor”:</w:t>
      </w:r>
      <w:r w:rsidR="00254B9C">
        <w:rPr>
          <w:color w:val="0070C0"/>
        </w:rPr>
        <w:br/>
        <w:t>Client:</w:t>
      </w:r>
      <w:r w:rsidR="00254B9C">
        <w:rPr>
          <w:color w:val="0070C0"/>
        </w:rPr>
        <w:tab/>
      </w:r>
      <w:r w:rsidR="00BE2321">
        <w:rPr>
          <w:color w:val="0070C0"/>
        </w:rPr>
        <w:t>limit = 100, cursor = 0 (first query)</w:t>
      </w:r>
    </w:p>
    <w:p w:rsidR="00254B9C" w:rsidRDefault="00254B9C" w:rsidP="00254B9C">
      <w:pPr>
        <w:pStyle w:val="ListParagraph"/>
        <w:spacing w:before="100" w:beforeAutospacing="1" w:after="100" w:afterAutospacing="1"/>
        <w:ind w:left="1080"/>
        <w:rPr>
          <w:color w:val="0070C0"/>
        </w:rPr>
      </w:pPr>
      <w:r>
        <w:rPr>
          <w:color w:val="0070C0"/>
        </w:rPr>
        <w:t xml:space="preserve">Server: </w:t>
      </w:r>
      <w:r>
        <w:rPr>
          <w:color w:val="0070C0"/>
        </w:rPr>
        <w:tab/>
      </w:r>
      <w:r w:rsidR="00BE2321">
        <w:rPr>
          <w:color w:val="0070C0"/>
        </w:rPr>
        <w:t>returns first 100 result</w:t>
      </w:r>
      <w:r w:rsidR="00791E99">
        <w:rPr>
          <w:color w:val="0070C0"/>
        </w:rPr>
        <w:t xml:space="preserve"> (1-100)</w:t>
      </w:r>
      <w:r w:rsidR="00BE2321">
        <w:rPr>
          <w:color w:val="0070C0"/>
        </w:rPr>
        <w:t>, with cursor point to 10</w:t>
      </w:r>
      <w:r w:rsidR="00842C78">
        <w:rPr>
          <w:color w:val="0070C0"/>
        </w:rPr>
        <w:t>0</w:t>
      </w:r>
      <w:r w:rsidR="00BE2321">
        <w:rPr>
          <w:color w:val="0070C0"/>
        </w:rPr>
        <w:t>.</w:t>
      </w:r>
      <w:r w:rsidR="00BE2321">
        <w:rPr>
          <w:color w:val="0070C0"/>
        </w:rPr>
        <w:br/>
      </w:r>
      <w:r w:rsidR="00BE2321">
        <w:rPr>
          <w:color w:val="0070C0"/>
        </w:rPr>
        <w:br/>
        <w:t xml:space="preserve">Client: </w:t>
      </w:r>
      <w:r w:rsidR="00BE2321">
        <w:rPr>
          <w:color w:val="0070C0"/>
        </w:rPr>
        <w:tab/>
        <w:t>limit = 100, cursor = 10</w:t>
      </w:r>
      <w:r w:rsidR="004929A3">
        <w:rPr>
          <w:color w:val="0070C0"/>
        </w:rPr>
        <w:t>0</w:t>
      </w:r>
      <w:r w:rsidR="00BE2321">
        <w:rPr>
          <w:color w:val="0070C0"/>
        </w:rPr>
        <w:t xml:space="preserve"> (use cursor value assigned by server)</w:t>
      </w:r>
    </w:p>
    <w:p w:rsidR="00BE2321" w:rsidRPr="003B50E7" w:rsidRDefault="00BE2321" w:rsidP="00254B9C">
      <w:pPr>
        <w:pStyle w:val="ListParagraph"/>
        <w:spacing w:before="100" w:beforeAutospacing="1" w:after="100" w:afterAutospacing="1"/>
        <w:ind w:left="1080"/>
        <w:rPr>
          <w:color w:val="0070C0"/>
        </w:rPr>
      </w:pPr>
      <w:r>
        <w:rPr>
          <w:color w:val="0070C0"/>
        </w:rPr>
        <w:t xml:space="preserve">Server: </w:t>
      </w:r>
      <w:r>
        <w:rPr>
          <w:color w:val="0070C0"/>
        </w:rPr>
        <w:tab/>
        <w:t>return next 100 result (101-200), starting from cursor point 10</w:t>
      </w:r>
      <w:r w:rsidR="00842C78">
        <w:rPr>
          <w:color w:val="0070C0"/>
        </w:rPr>
        <w:t>0</w:t>
      </w:r>
      <w:r>
        <w:rPr>
          <w:color w:val="0070C0"/>
        </w:rPr>
        <w:t>.</w:t>
      </w:r>
    </w:p>
    <w:p w:rsidR="00BE2321" w:rsidRDefault="00BE2321" w:rsidP="00C92E4A"/>
    <w:p w:rsidR="00C92E4A" w:rsidRPr="004270E1" w:rsidRDefault="00C92E4A" w:rsidP="00C92E4A">
      <w:pPr>
        <w:rPr>
          <w:color w:val="0070C0"/>
        </w:rPr>
      </w:pPr>
      <w:r>
        <w:t>Mention any third-party library/tools you would use.</w:t>
      </w:r>
      <w:r w:rsidR="004270E1">
        <w:br/>
        <w:t xml:space="preserve"> </w:t>
      </w:r>
      <w:r w:rsidR="004270E1">
        <w:tab/>
      </w:r>
      <w:r w:rsidR="004270E1" w:rsidRPr="004270E1">
        <w:rPr>
          <w:color w:val="0070C0"/>
        </w:rPr>
        <w:t>Answer:</w:t>
      </w:r>
    </w:p>
    <w:p w:rsidR="004270E1" w:rsidRPr="004270E1" w:rsidRDefault="004270E1" w:rsidP="00C92E4A">
      <w:pPr>
        <w:rPr>
          <w:color w:val="0070C0"/>
        </w:rPr>
      </w:pPr>
      <w:r w:rsidRPr="004270E1">
        <w:rPr>
          <w:color w:val="0070C0"/>
        </w:rPr>
        <w:t xml:space="preserve"> </w:t>
      </w:r>
      <w:r w:rsidRPr="004270E1">
        <w:rPr>
          <w:color w:val="0070C0"/>
        </w:rPr>
        <w:tab/>
      </w:r>
      <w:proofErr w:type="gramStart"/>
      <w:r w:rsidRPr="004270E1">
        <w:rPr>
          <w:color w:val="0070C0"/>
        </w:rPr>
        <w:t>express-</w:t>
      </w:r>
      <w:proofErr w:type="gramEnd"/>
      <w:r w:rsidRPr="004270E1">
        <w:rPr>
          <w:color w:val="0070C0"/>
        </w:rPr>
        <w:t>paginate</w:t>
      </w:r>
    </w:p>
    <w:p w:rsidR="004156A5" w:rsidRDefault="004156A5">
      <w:bookmarkStart w:id="0" w:name="_GoBack"/>
      <w:bookmarkEnd w:id="0"/>
    </w:p>
    <w:sectPr w:rsidR="0041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21C77"/>
    <w:multiLevelType w:val="multilevel"/>
    <w:tmpl w:val="915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B26D1"/>
    <w:multiLevelType w:val="hybridMultilevel"/>
    <w:tmpl w:val="A7DC2908"/>
    <w:lvl w:ilvl="0" w:tplc="F4144BF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6136A"/>
    <w:multiLevelType w:val="hybridMultilevel"/>
    <w:tmpl w:val="F03CB064"/>
    <w:lvl w:ilvl="0" w:tplc="E4C27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5715A"/>
    <w:multiLevelType w:val="hybridMultilevel"/>
    <w:tmpl w:val="F9527386"/>
    <w:lvl w:ilvl="0" w:tplc="A1748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611C4F"/>
    <w:multiLevelType w:val="hybridMultilevel"/>
    <w:tmpl w:val="C868DE82"/>
    <w:lvl w:ilvl="0" w:tplc="A30A4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B1639C"/>
    <w:multiLevelType w:val="multilevel"/>
    <w:tmpl w:val="5A9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40"/>
    <w:rsid w:val="00023664"/>
    <w:rsid w:val="000750AF"/>
    <w:rsid w:val="000B4240"/>
    <w:rsid w:val="00124124"/>
    <w:rsid w:val="001B7E51"/>
    <w:rsid w:val="00254B9C"/>
    <w:rsid w:val="003B50E7"/>
    <w:rsid w:val="004156A5"/>
    <w:rsid w:val="004270E1"/>
    <w:rsid w:val="004929A3"/>
    <w:rsid w:val="00644A99"/>
    <w:rsid w:val="006E0D72"/>
    <w:rsid w:val="00791E99"/>
    <w:rsid w:val="00842C78"/>
    <w:rsid w:val="0088273F"/>
    <w:rsid w:val="00973DFE"/>
    <w:rsid w:val="00981029"/>
    <w:rsid w:val="009A0426"/>
    <w:rsid w:val="00A26D82"/>
    <w:rsid w:val="00A4065E"/>
    <w:rsid w:val="00B54293"/>
    <w:rsid w:val="00BA6E19"/>
    <w:rsid w:val="00BE2321"/>
    <w:rsid w:val="00C92E4A"/>
    <w:rsid w:val="00D87D74"/>
    <w:rsid w:val="00EA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28BD-A6AE-4634-9302-F200020C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E4A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2021-11-07T14:37:00Z</dcterms:created>
  <dcterms:modified xsi:type="dcterms:W3CDTF">2021-11-07T15:39:00Z</dcterms:modified>
</cp:coreProperties>
</file>