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075C" w14:textId="386E93CA" w:rsidR="00E37DB8" w:rsidRDefault="006A14DA" w:rsidP="006A14DA">
      <w:pPr>
        <w:pStyle w:val="Ttulo"/>
        <w:jc w:val="center"/>
      </w:pPr>
      <w:r>
        <w:t>Escola Estadual Laura das Chagas Ferreira</w:t>
      </w:r>
    </w:p>
    <w:p w14:paraId="1BDD2139" w14:textId="0D503E68" w:rsidR="006A3DAD" w:rsidRDefault="006A3DAD" w:rsidP="006A14DA">
      <w:pPr>
        <w:tabs>
          <w:tab w:val="left" w:pos="5245"/>
        </w:tabs>
      </w:pPr>
    </w:p>
    <w:p w14:paraId="5A76E62F" w14:textId="1E698114" w:rsidR="006A3DAD" w:rsidRDefault="006A3DAD" w:rsidP="006A14DA">
      <w:pPr>
        <w:tabs>
          <w:tab w:val="left" w:pos="5245"/>
        </w:tabs>
      </w:pPr>
    </w:p>
    <w:p w14:paraId="5089943D" w14:textId="4908B5EF" w:rsidR="006A3DAD" w:rsidRDefault="006A3DAD" w:rsidP="006A14DA">
      <w:pPr>
        <w:tabs>
          <w:tab w:val="left" w:pos="5245"/>
        </w:tabs>
      </w:pPr>
    </w:p>
    <w:p w14:paraId="6E38807E" w14:textId="08A6467B" w:rsidR="006A3DAD" w:rsidRDefault="006A3DAD" w:rsidP="006A14DA">
      <w:pPr>
        <w:tabs>
          <w:tab w:val="left" w:pos="5245"/>
        </w:tabs>
      </w:pPr>
    </w:p>
    <w:p w14:paraId="6DEA94F4" w14:textId="5B613E4A" w:rsidR="006A3DAD" w:rsidRDefault="006A3DAD" w:rsidP="006A14DA">
      <w:pPr>
        <w:tabs>
          <w:tab w:val="left" w:pos="5245"/>
        </w:tabs>
      </w:pPr>
    </w:p>
    <w:p w14:paraId="1AD5F995" w14:textId="556A935E"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  <w:r>
        <w:rPr>
          <w:sz w:val="36"/>
          <w:szCs w:val="36"/>
        </w:rPr>
        <w:t>Eduardo Dias Batista</w:t>
      </w:r>
    </w:p>
    <w:p w14:paraId="74A46542" w14:textId="61CD90E8"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14:paraId="263CFEE8" w14:textId="0D0BCFF8"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14:paraId="19360DBA" w14:textId="49B947A0"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14:paraId="63FDA1A9" w14:textId="142FB6C0"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14:paraId="247D781B" w14:textId="77777777" w:rsidR="006A3DAD" w:rsidRDefault="006A3DAD" w:rsidP="006A3DAD">
      <w:pPr>
        <w:tabs>
          <w:tab w:val="left" w:pos="5245"/>
        </w:tabs>
        <w:jc w:val="center"/>
        <w:rPr>
          <w:sz w:val="72"/>
          <w:szCs w:val="72"/>
        </w:rPr>
      </w:pPr>
    </w:p>
    <w:p w14:paraId="42801737" w14:textId="1F23830C" w:rsidR="00646BC7" w:rsidRDefault="008F288A" w:rsidP="006A3DAD">
      <w:pPr>
        <w:tabs>
          <w:tab w:val="left" w:pos="5245"/>
        </w:tabs>
        <w:jc w:val="center"/>
        <w:rPr>
          <w:sz w:val="32"/>
          <w:szCs w:val="32"/>
        </w:rPr>
      </w:pPr>
      <w:r>
        <w:rPr>
          <w:sz w:val="72"/>
          <w:szCs w:val="72"/>
        </w:rPr>
        <w:t>Resistência e Silêncio</w:t>
      </w:r>
      <w:r w:rsidR="006A3DAD">
        <w:rPr>
          <w:sz w:val="72"/>
          <w:szCs w:val="72"/>
        </w:rPr>
        <w:br/>
      </w:r>
      <w:r>
        <w:rPr>
          <w:sz w:val="32"/>
          <w:szCs w:val="32"/>
        </w:rPr>
        <w:t>Desvendando a Sombra do Reinado Brasileiro</w:t>
      </w:r>
    </w:p>
    <w:p w14:paraId="285E5FB9" w14:textId="4698BC5B" w:rsidR="00646BC7" w:rsidRPr="00801F09" w:rsidRDefault="00646BC7" w:rsidP="00801F09">
      <w:pPr>
        <w:jc w:val="center"/>
        <w:rPr>
          <w:sz w:val="24"/>
          <w:szCs w:val="32"/>
        </w:rPr>
      </w:pPr>
      <w:r>
        <w:rPr>
          <w:sz w:val="32"/>
          <w:szCs w:val="32"/>
        </w:rPr>
        <w:br w:type="page"/>
      </w:r>
    </w:p>
    <w:p w14:paraId="48F1483D" w14:textId="354D3B13" w:rsidR="007E6C05" w:rsidRDefault="007E6C05" w:rsidP="007E6C05">
      <w:pPr>
        <w:pStyle w:val="Ttulo1"/>
        <w:jc w:val="center"/>
        <w:rPr>
          <w:sz w:val="40"/>
          <w:szCs w:val="40"/>
          <w:u w:val="single"/>
        </w:rPr>
      </w:pPr>
      <w:r w:rsidRPr="004F7204">
        <w:rPr>
          <w:sz w:val="40"/>
          <w:szCs w:val="40"/>
          <w:u w:val="single"/>
        </w:rPr>
        <w:lastRenderedPageBreak/>
        <w:t>O Ponto de Partida</w:t>
      </w:r>
    </w:p>
    <w:p w14:paraId="6EE011EE" w14:textId="77777777" w:rsidR="00F80AD3" w:rsidRPr="00F80AD3" w:rsidRDefault="00F80AD3" w:rsidP="00F80AD3"/>
    <w:p w14:paraId="5D904EA0" w14:textId="54C5F267" w:rsidR="00291427" w:rsidRPr="007E6C05" w:rsidRDefault="00956746" w:rsidP="007E6C05">
      <w:pPr>
        <w:pStyle w:val="Ttulo2"/>
        <w:jc w:val="center"/>
        <w:rPr>
          <w:sz w:val="36"/>
          <w:szCs w:val="36"/>
        </w:rPr>
      </w:pPr>
      <w:r w:rsidRPr="007E6C05">
        <w:rPr>
          <w:sz w:val="36"/>
          <w:szCs w:val="36"/>
        </w:rPr>
        <w:t>Quando isso ocorreu?</w:t>
      </w:r>
    </w:p>
    <w:p w14:paraId="41AD8A56" w14:textId="58FBED99" w:rsidR="00C02966" w:rsidRDefault="00956746" w:rsidP="00956746">
      <w:pPr>
        <w:rPr>
          <w:noProof/>
          <w:sz w:val="24"/>
          <w:szCs w:val="24"/>
        </w:rPr>
      </w:pPr>
      <w:r w:rsidRPr="00C02966">
        <w:rPr>
          <w:noProof/>
          <w:sz w:val="24"/>
          <w:szCs w:val="24"/>
        </w:rPr>
        <w:tab/>
      </w:r>
      <w:r w:rsidR="00872B8B" w:rsidRPr="00872B8B">
        <w:rPr>
          <w:noProof/>
          <w:sz w:val="24"/>
          <w:szCs w:val="24"/>
        </w:rPr>
        <w:t>A escravidão é representada pelo trabalho forçado, onde a pessoa não recebe remuneração por aquilo que fez, tem sua liberdade tomada e é tratada como uma mercadoria. Ela seria a consequência da guerra em primeira instância; os que perdiam eram submetidos e vinham a se tornar escravos. Grande parte das civilizações já passou por isso.</w:t>
      </w:r>
    </w:p>
    <w:p w14:paraId="76C92046" w14:textId="6108683D" w:rsidR="00956746" w:rsidRDefault="00EF61C3" w:rsidP="00C02966">
      <w:pPr>
        <w:ind w:left="2832" w:firstLine="708"/>
        <w:rPr>
          <w:b/>
          <w:bCs/>
          <w:noProof/>
          <w:sz w:val="24"/>
          <w:szCs w:val="24"/>
        </w:rPr>
      </w:pPr>
      <w:r w:rsidRPr="00BF1D9D">
        <w:rPr>
          <w:b/>
          <w:bCs/>
          <w:noProof/>
          <w:sz w:val="24"/>
          <w:szCs w:val="24"/>
        </w:rPr>
        <w:t>“Mas, como isso veio a chegar ao Brasil?”</w:t>
      </w:r>
    </w:p>
    <w:p w14:paraId="1A93DB35" w14:textId="77777777" w:rsidR="00F80AD3" w:rsidRPr="00BF1D9D" w:rsidRDefault="00F80AD3" w:rsidP="00C02966">
      <w:pPr>
        <w:ind w:left="2832" w:firstLine="708"/>
        <w:rPr>
          <w:b/>
          <w:bCs/>
          <w:noProof/>
          <w:sz w:val="24"/>
          <w:szCs w:val="24"/>
        </w:rPr>
      </w:pPr>
    </w:p>
    <w:p w14:paraId="6BA399E9" w14:textId="7F643A55" w:rsidR="00C02966" w:rsidRPr="007E6C05" w:rsidRDefault="00C02966" w:rsidP="007E6C05">
      <w:pPr>
        <w:pStyle w:val="Ttulo2"/>
        <w:jc w:val="center"/>
        <w:rPr>
          <w:sz w:val="36"/>
          <w:szCs w:val="36"/>
        </w:rPr>
      </w:pPr>
      <w:r w:rsidRPr="007E6C05">
        <w:rPr>
          <w:sz w:val="36"/>
          <w:szCs w:val="36"/>
        </w:rPr>
        <w:t>Ao Brasil</w:t>
      </w:r>
    </w:p>
    <w:p w14:paraId="5BA9CA1A" w14:textId="66827340" w:rsidR="00027A2B" w:rsidRDefault="00C02966" w:rsidP="00C0296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escravidão veio a se instalar no Brasil por volta da década de 1530 quando os portugueses aplicaram as primeiras ações concretas de colonização, </w:t>
      </w:r>
      <w:r w:rsidR="00B160A4">
        <w:rPr>
          <w:sz w:val="24"/>
          <w:szCs w:val="24"/>
        </w:rPr>
        <w:t>é importante frisar que quando os portugueses chegaram ao brasil não foram já escravizando os indígenas</w:t>
      </w:r>
      <w:r w:rsidR="00B160A4" w:rsidRPr="00B160A4">
        <w:rPr>
          <w:sz w:val="24"/>
          <w:szCs w:val="24"/>
        </w:rPr>
        <w:t xml:space="preserve">, </w:t>
      </w:r>
      <w:r w:rsidR="00B160A4">
        <w:rPr>
          <w:sz w:val="24"/>
          <w:szCs w:val="24"/>
        </w:rPr>
        <w:t>i</w:t>
      </w:r>
      <w:r w:rsidR="00B160A4" w:rsidRPr="00B160A4">
        <w:rPr>
          <w:sz w:val="24"/>
          <w:szCs w:val="24"/>
        </w:rPr>
        <w:t>nicialmente, os colonizadores exploraram o pau-brasil, e o trabalho dos indígenas era recompensado por meio de trocas/escambo. Posteriormente, com a implementação do sistema das capitanias hereditárias e a construção dos engenhos, essa dinâmica evoluiu, resultando na transformação desses indígenas em escravos</w:t>
      </w:r>
      <w:r w:rsidR="005B650E">
        <w:rPr>
          <w:sz w:val="24"/>
          <w:szCs w:val="24"/>
        </w:rPr>
        <w:t>,</w:t>
      </w:r>
      <w:r w:rsidR="00B160A4">
        <w:rPr>
          <w:sz w:val="24"/>
          <w:szCs w:val="24"/>
        </w:rPr>
        <w:t xml:space="preserve"> </w:t>
      </w:r>
      <w:r w:rsidR="004F7204">
        <w:rPr>
          <w:sz w:val="24"/>
          <w:szCs w:val="24"/>
        </w:rPr>
        <w:t>c</w:t>
      </w:r>
      <w:r w:rsidR="004F7204" w:rsidRPr="004F7204">
        <w:rPr>
          <w:sz w:val="24"/>
          <w:szCs w:val="24"/>
        </w:rPr>
        <w:t>onsequentemente, observamos ao longo do tempo a substituição da mão-de-obra indígena pela africana. Isso se deu em virtude da dificuldade enfrentada pelos indígenas em suportar longas jornadas de trabalho, associada à vulnerabilidade às doenças trazidas pelos colonizadores portugueses, entre outros desafios</w:t>
      </w:r>
      <w:r w:rsidR="00027A2B">
        <w:rPr>
          <w:sz w:val="24"/>
          <w:szCs w:val="24"/>
        </w:rPr>
        <w:t>.</w:t>
      </w:r>
      <w:r w:rsidR="00CE094C">
        <w:rPr>
          <w:sz w:val="24"/>
          <w:szCs w:val="24"/>
        </w:rPr>
        <w:t xml:space="preserve"> </w:t>
      </w:r>
      <w:r w:rsidR="004F7204" w:rsidRPr="004F7204">
        <w:rPr>
          <w:sz w:val="24"/>
          <w:szCs w:val="24"/>
        </w:rPr>
        <w:t>Dessa forma, a chegada da mão-de-obra africana ocorreu por meio dos navios negreiros, durante o período de tráfico de escravos.</w:t>
      </w:r>
      <w:r w:rsidR="008511B1">
        <w:rPr>
          <w:sz w:val="24"/>
          <w:szCs w:val="24"/>
        </w:rPr>
        <w:t xml:space="preserve"> A mão-de-obra africana se fez de total ajuda para os portugueses em questão de número e qualidade, até porque os portugueses viam que os africanos poderiam cumprir longas jornadas de trabalho</w:t>
      </w:r>
      <w:r w:rsidR="006A7BF1">
        <w:rPr>
          <w:sz w:val="24"/>
          <w:szCs w:val="24"/>
        </w:rPr>
        <w:t xml:space="preserve">, </w:t>
      </w:r>
      <w:r w:rsidR="008511B1">
        <w:rPr>
          <w:sz w:val="24"/>
          <w:szCs w:val="24"/>
        </w:rPr>
        <w:t xml:space="preserve">tinham uma certa </w:t>
      </w:r>
      <w:r w:rsidR="006A7BF1">
        <w:rPr>
          <w:sz w:val="24"/>
          <w:szCs w:val="24"/>
        </w:rPr>
        <w:t>“durabilidade” com as doenças que eram trazidas pelos portugueses e eram extremamente numerosos, dessa forma, tornou-se uma fonte lucrativa para a Coroa Portuguesa e os comerciantes envolvidos no tráfico.</w:t>
      </w:r>
      <w:r w:rsidR="00027A2B">
        <w:rPr>
          <w:sz w:val="24"/>
          <w:szCs w:val="24"/>
        </w:rPr>
        <w:t xml:space="preserve"> </w:t>
      </w:r>
      <w:r w:rsidR="00027A2B" w:rsidRPr="00027A2B">
        <w:rPr>
          <w:sz w:val="24"/>
          <w:szCs w:val="24"/>
        </w:rPr>
        <w:t>Nas entranhas da história do Brasil, surge um capítulo marcado por atos de resistência tenazes e corajosos. Enquanto as correntes da escravidão tentavam conter a liberdade, uma narrativa de rebeliões audaciosas e fugas ousadas emerge, revelando a luta incansável dos cativos por autonomia</w:t>
      </w:r>
      <w:r w:rsidR="00027A2B">
        <w:rPr>
          <w:sz w:val="24"/>
          <w:szCs w:val="24"/>
        </w:rPr>
        <w:t>.</w:t>
      </w:r>
    </w:p>
    <w:p w14:paraId="358C438E" w14:textId="77777777" w:rsidR="00F80AD3" w:rsidRDefault="00F80AD3" w:rsidP="00C02966">
      <w:pPr>
        <w:rPr>
          <w:sz w:val="24"/>
          <w:szCs w:val="24"/>
        </w:rPr>
      </w:pPr>
    </w:p>
    <w:p w14:paraId="7DA8A611" w14:textId="685E3249" w:rsidR="00027A2B" w:rsidRDefault="00027A2B" w:rsidP="00027A2B">
      <w:pPr>
        <w:pStyle w:val="Ttulo2"/>
        <w:jc w:val="center"/>
        <w:rPr>
          <w:sz w:val="36"/>
          <w:szCs w:val="36"/>
        </w:rPr>
      </w:pPr>
      <w:r>
        <w:rPr>
          <w:sz w:val="36"/>
          <w:szCs w:val="36"/>
        </w:rPr>
        <w:t>Liberdade em Correntes</w:t>
      </w:r>
    </w:p>
    <w:p w14:paraId="00BC1136" w14:textId="7434423E" w:rsidR="00606C0D" w:rsidRPr="00606C0D" w:rsidRDefault="00606C0D" w:rsidP="00606C0D">
      <w:pPr>
        <w:ind w:firstLine="708"/>
      </w:pPr>
      <w:r w:rsidRPr="00606C0D">
        <w:rPr>
          <w:noProof/>
          <w:sz w:val="24"/>
          <w:szCs w:val="24"/>
        </w:rPr>
        <w:t>Durante o período da escravidão, os escravos enfrentaram diversas formas de resistência. Nesse contexto, muitos buscavam, primariamente, a obtenção de liberdade ou a fuga, dadas as condições precárias em que viviam. Sobreviviam em meio a jornadas de trabalho contínuo, experienciavam violência, eram sujeitos a castigos e frequentemente separados de suas próprias famílias. As rebeliões de legítima importância para o Brasil foram as seguintes</w:t>
      </w:r>
      <w:r w:rsidR="007C7ACA">
        <w:rPr>
          <w:noProof/>
          <w:sz w:val="24"/>
          <w:szCs w:val="24"/>
        </w:rPr>
        <w:t xml:space="preserve"> (OBS: Não somente os escravos e indígenas fizeram parte das revoltas a seguir)</w:t>
      </w:r>
      <w:r w:rsidRPr="00606C0D">
        <w:rPr>
          <w:noProof/>
          <w:sz w:val="24"/>
          <w:szCs w:val="24"/>
        </w:rPr>
        <w:t>:</w:t>
      </w:r>
    </w:p>
    <w:p w14:paraId="50A06351" w14:textId="1A4934C5" w:rsidR="003B0AAA" w:rsidRPr="007C7ACA" w:rsidRDefault="007C7ACA" w:rsidP="00606C0D">
      <w:pPr>
        <w:pStyle w:val="PargrafodaLista"/>
        <w:numPr>
          <w:ilvl w:val="0"/>
          <w:numId w:val="5"/>
        </w:numPr>
        <w:ind w:left="1134"/>
      </w:pPr>
      <w:r>
        <w:rPr>
          <w:b/>
          <w:bCs/>
        </w:rPr>
        <w:t>Revolta de Palmares (</w:t>
      </w:r>
      <w:r w:rsidR="006F6C44">
        <w:rPr>
          <w:b/>
          <w:bCs/>
        </w:rPr>
        <w:t>Quilombo dos Palmares; séc. XVII</w:t>
      </w:r>
      <w:r>
        <w:rPr>
          <w:b/>
          <w:bCs/>
        </w:rPr>
        <w:t xml:space="preserve">) – </w:t>
      </w:r>
      <w:r w:rsidR="007C3298">
        <w:t xml:space="preserve">Seu foco era reunir os escravos fugitivos, com isso houve uma batalha onde os portugueses e os quilombolas lutariam, tempos se passam e a trégua é imposta sob uma condição os escravos poderiam realizar comércio, em troca, não podiam receber mais escravos fugitivos, conclusão, a trégua não foi aceita. E no dia 20 de novembro de </w:t>
      </w:r>
      <w:r w:rsidR="00FF4DAC">
        <w:t>1695 Zumbi</w:t>
      </w:r>
      <w:r w:rsidR="007C3298">
        <w:t xml:space="preserve"> dos Palmares que tinha assumido o comando foi capturado e executado concluindo com o Quilombo dos Palmares de vez.</w:t>
      </w:r>
    </w:p>
    <w:p w14:paraId="0E7E70F6" w14:textId="31AA1DEB" w:rsidR="007C7ACA" w:rsidRPr="00606C0D" w:rsidRDefault="007C7ACA" w:rsidP="007C7ACA">
      <w:pPr>
        <w:pStyle w:val="PargrafodaLista"/>
        <w:numPr>
          <w:ilvl w:val="0"/>
          <w:numId w:val="5"/>
        </w:numPr>
        <w:ind w:left="1134"/>
      </w:pPr>
      <w:r>
        <w:rPr>
          <w:b/>
          <w:bCs/>
        </w:rPr>
        <w:lastRenderedPageBreak/>
        <w:t>Revolta de Filipe dos Santos</w:t>
      </w:r>
      <w:r w:rsidR="00577E59">
        <w:rPr>
          <w:b/>
          <w:bCs/>
        </w:rPr>
        <w:t>/Vila Rica</w:t>
      </w:r>
      <w:r>
        <w:rPr>
          <w:b/>
          <w:bCs/>
        </w:rPr>
        <w:t xml:space="preserve"> (</w:t>
      </w:r>
      <w:r w:rsidR="006F6C44">
        <w:rPr>
          <w:b/>
          <w:bCs/>
        </w:rPr>
        <w:t>Minas Gerais; 1720</w:t>
      </w:r>
      <w:r>
        <w:rPr>
          <w:b/>
          <w:bCs/>
        </w:rPr>
        <w:t xml:space="preserve">) </w:t>
      </w:r>
      <w:r w:rsidR="00FF4DAC">
        <w:rPr>
          <w:b/>
          <w:bCs/>
        </w:rPr>
        <w:t>–</w:t>
      </w:r>
      <w:r>
        <w:rPr>
          <w:b/>
          <w:bCs/>
        </w:rPr>
        <w:t xml:space="preserve"> </w:t>
      </w:r>
      <w:r w:rsidR="00FF4DAC">
        <w:t>Seu foco era protestar contra a exploração e os altos impostos</w:t>
      </w:r>
      <w:r w:rsidR="003E35ED">
        <w:t xml:space="preserve"> da</w:t>
      </w:r>
      <w:r w:rsidR="00FF4DAC">
        <w:t xml:space="preserve"> Coroa Portuguesa.</w:t>
      </w:r>
      <w:r w:rsidR="003E35ED">
        <w:t xml:space="preserve"> Como consequência a revolta foi detida pelas autoridades coloniais e seu líder (Filipe dos Santos) foi capturado, julgado e morto tornando-se um símbolo para essa revolta.</w:t>
      </w:r>
    </w:p>
    <w:p w14:paraId="5C96F78E" w14:textId="6F2D9FA2" w:rsidR="007C7ACA" w:rsidRPr="0056705A" w:rsidRDefault="0056705A" w:rsidP="00606C0D">
      <w:pPr>
        <w:pStyle w:val="PargrafodaLista"/>
        <w:numPr>
          <w:ilvl w:val="0"/>
          <w:numId w:val="5"/>
        </w:numPr>
        <w:ind w:left="1134"/>
      </w:pPr>
      <w:r>
        <w:rPr>
          <w:b/>
          <w:bCs/>
        </w:rPr>
        <w:t xml:space="preserve">Conjuração Bahiana </w:t>
      </w:r>
      <w:r w:rsidR="007C7ACA" w:rsidRPr="007C7ACA">
        <w:rPr>
          <w:b/>
          <w:bCs/>
        </w:rPr>
        <w:t>(</w:t>
      </w:r>
      <w:r w:rsidR="006F6C44">
        <w:rPr>
          <w:b/>
          <w:bCs/>
        </w:rPr>
        <w:t>Salvador; 1798</w:t>
      </w:r>
      <w:r w:rsidR="007C7ACA" w:rsidRPr="007C7ACA">
        <w:rPr>
          <w:b/>
          <w:bCs/>
        </w:rPr>
        <w:t>)</w:t>
      </w:r>
      <w:r w:rsidR="007C7ACA">
        <w:rPr>
          <w:b/>
          <w:bCs/>
        </w:rPr>
        <w:t xml:space="preserve"> –</w:t>
      </w:r>
      <w:r w:rsidR="00577E59">
        <w:rPr>
          <w:b/>
          <w:bCs/>
        </w:rPr>
        <w:t xml:space="preserve"> </w:t>
      </w:r>
      <w:r w:rsidR="007C4A2C">
        <w:t>Sendo influenciada pela “Revolução Haitiana” e a “Revolução Francesa”</w:t>
      </w:r>
      <w:r w:rsidR="007C4A2C">
        <w:t xml:space="preserve"> o</w:t>
      </w:r>
      <w:r w:rsidR="00CC5CBB">
        <w:t xml:space="preserve"> foco era atender as camadas pobres, abolir </w:t>
      </w:r>
      <w:r w:rsidR="007C4A2C">
        <w:t>o comércio de escravos e separar a Bahia de Portugal. Como desfecho apreenderam os envolvidos na Rebelião e os executaram. Seus corpos foram espalhados para servir de exemplo a outros que tentassem se rebelar.</w:t>
      </w:r>
    </w:p>
    <w:p w14:paraId="3F90968C" w14:textId="43B8497F" w:rsidR="00CC5CBB" w:rsidRPr="007C7ACA" w:rsidRDefault="0056705A" w:rsidP="00CC5CBB">
      <w:pPr>
        <w:pStyle w:val="PargrafodaLista"/>
        <w:numPr>
          <w:ilvl w:val="0"/>
          <w:numId w:val="5"/>
        </w:numPr>
        <w:ind w:left="1134"/>
      </w:pPr>
      <w:r>
        <w:rPr>
          <w:b/>
          <w:bCs/>
        </w:rPr>
        <w:t xml:space="preserve">Revolta de Carrancas (Minas Gerais; 1833) – </w:t>
      </w:r>
      <w:r w:rsidR="00CC5CBB">
        <w:t>O foco dos escravos eram obter suas liberdades apoiando isso estaria a Inglaterra que teria insistido a abandonar o escravismo e ter ao mundo o trabalho livre, porém os donos tinham medo de que os escravos se voltassem contra eles assim como aconteceu no Haiti.</w:t>
      </w:r>
    </w:p>
    <w:p w14:paraId="2D1F9BD7" w14:textId="77777777" w:rsidR="00C113B2" w:rsidRDefault="007C7ACA" w:rsidP="00C113B2">
      <w:pPr>
        <w:pStyle w:val="PargrafodaLista"/>
        <w:numPr>
          <w:ilvl w:val="0"/>
          <w:numId w:val="5"/>
        </w:numPr>
        <w:ind w:left="1134"/>
      </w:pPr>
      <w:r>
        <w:rPr>
          <w:b/>
          <w:bCs/>
        </w:rPr>
        <w:t>Cabanagem (</w:t>
      </w:r>
      <w:r w:rsidR="00B015F2">
        <w:rPr>
          <w:b/>
          <w:bCs/>
        </w:rPr>
        <w:t>Grão-Pará</w:t>
      </w:r>
      <w:r w:rsidR="006F6C44">
        <w:rPr>
          <w:b/>
          <w:bCs/>
        </w:rPr>
        <w:t>; 1835-1840</w:t>
      </w:r>
      <w:r>
        <w:rPr>
          <w:b/>
          <w:bCs/>
        </w:rPr>
        <w:t xml:space="preserve">) – </w:t>
      </w:r>
      <w:r w:rsidR="00B015F2">
        <w:t xml:space="preserve">Seu objetivo era ser independente, ou seja, sem ser mais província de Portugal. O final dessa jornada é mostrado como D. Pedro II tomando o trono com o golpe da maioridade e assim </w:t>
      </w:r>
      <w:r w:rsidR="00C113B2">
        <w:t>as revoltas aquietaram-se.</w:t>
      </w:r>
    </w:p>
    <w:p w14:paraId="5B710A32" w14:textId="6AFF2F6F" w:rsidR="00F80AD3" w:rsidRPr="00403BD7" w:rsidRDefault="00C113B2" w:rsidP="00F80AD3">
      <w:pPr>
        <w:pStyle w:val="PargrafodaLista"/>
        <w:numPr>
          <w:ilvl w:val="0"/>
          <w:numId w:val="5"/>
        </w:numPr>
        <w:ind w:left="1134"/>
        <w:jc w:val="center"/>
      </w:pPr>
      <w:r>
        <w:rPr>
          <w:b/>
          <w:bCs/>
        </w:rPr>
        <w:t>Entre Outras.</w:t>
      </w:r>
      <w:r>
        <w:rPr>
          <w:sz w:val="36"/>
          <w:szCs w:val="36"/>
        </w:rPr>
        <w:t>..</w:t>
      </w:r>
    </w:p>
    <w:p w14:paraId="5ACBA318" w14:textId="77777777" w:rsidR="00403BD7" w:rsidRPr="00C113B2" w:rsidRDefault="00403BD7" w:rsidP="00403BD7"/>
    <w:p w14:paraId="3E491B4F" w14:textId="77777777" w:rsidR="00C113B2" w:rsidRDefault="00C113B2" w:rsidP="00C113B2">
      <w:pPr>
        <w:pStyle w:val="Ttulo2"/>
        <w:jc w:val="center"/>
        <w:rPr>
          <w:sz w:val="36"/>
          <w:szCs w:val="36"/>
        </w:rPr>
      </w:pPr>
      <w:r>
        <w:rPr>
          <w:sz w:val="36"/>
          <w:szCs w:val="36"/>
        </w:rPr>
        <w:t>Conclusão</w:t>
      </w:r>
    </w:p>
    <w:p w14:paraId="5ADD2123" w14:textId="760990B9" w:rsidR="00F80AD3" w:rsidRDefault="00C113B2" w:rsidP="00F80AD3">
      <w:pPr>
        <w:pStyle w:val="PargrafodaLista"/>
        <w:ind w:left="0" w:firstLine="708"/>
      </w:pPr>
      <w:r>
        <w:t xml:space="preserve">No </w:t>
      </w:r>
      <w:r w:rsidR="00F80AD3">
        <w:t xml:space="preserve">contexto completo da escravidão podemos concluir que, </w:t>
      </w:r>
      <w:r w:rsidR="00F80AD3">
        <w:t xml:space="preserve">a escravidão se ergue como uma página marcada pela dor, resistência e busca pela liberdade. Ao traçarmos os caminhos desde a introdução desse sistema até os atos corajosos de resistência, testemunhamos uma narrativa repleta de </w:t>
      </w:r>
      <w:r w:rsidR="00F80AD3">
        <w:t xml:space="preserve">dor </w:t>
      </w:r>
      <w:r w:rsidR="00F80AD3">
        <w:t>e desafios. As revoltas e rebeliões, protagonizadas não apenas pelos escravizados, mas por diversos grupos oprimidos, são testemunhas de uma luta incansável por autonomia e justiça.</w:t>
      </w:r>
      <w:r w:rsidR="00F80AD3">
        <w:t xml:space="preserve"> </w:t>
      </w:r>
      <w:r w:rsidR="00F80AD3">
        <w:t xml:space="preserve">A Revolta de Palmares, a Conjuração Bahiana, a Revolta de Carrancas e tantas outras deixaram marcas </w:t>
      </w:r>
      <w:r w:rsidR="00F80AD3">
        <w:t xml:space="preserve">indescritíveis </w:t>
      </w:r>
      <w:r w:rsidR="00F80AD3">
        <w:t xml:space="preserve">em nossa história, simbolizando não apenas a resistência física, mas a força inquebrável do espírito humano em busca da liberdade. Enquanto recordamos esses episódios, é </w:t>
      </w:r>
      <w:r w:rsidR="00F80AD3">
        <w:t>importante</w:t>
      </w:r>
      <w:r w:rsidR="00F80AD3">
        <w:t xml:space="preserve"> não apenas reconhecer o sofrimento, mas também aprender com as lições do passado.</w:t>
      </w:r>
      <w:r w:rsidR="00F80AD3">
        <w:t xml:space="preserve"> </w:t>
      </w:r>
      <w:r w:rsidR="00F80AD3">
        <w:t>Nossos ancestrais enfrentaram a adversidade com coragem e determinação, desafiando sistemas opressivos em nome de um futuro mais justo. Ao refletirmos sobre essas páginas sombrias, somos desafiados a nutrir um compromisso contínuo com a igualdade, a justiça e a valorização da dignidade humana. Que as lições da história nos inspirem a construir um presente e um futuro moldados pela inclusão, respeito e solidariedade.</w:t>
      </w:r>
      <w:r w:rsidR="00F80AD3">
        <w:t xml:space="preserve"> </w:t>
      </w:r>
      <w:r w:rsidR="00F80AD3">
        <w:t>Que esta reflexão nos conduza não apenas à compreensão, mas à ação, para que as correntes da injustiça e desigualdade sejam rompidas de uma vez por todas. Somente assim, olhando criticamente para o passado, podemos forjar um caminho para um futuro verdadeiramente livre e igualitário para todos.</w:t>
      </w:r>
    </w:p>
    <w:p w14:paraId="4822B1BE" w14:textId="1A310B12" w:rsidR="00606C0D" w:rsidRPr="00F80AD3" w:rsidRDefault="00F80AD3" w:rsidP="00F80AD3">
      <w:r>
        <w:br w:type="page"/>
      </w:r>
    </w:p>
    <w:p w14:paraId="24F7F536" w14:textId="548A5B4B" w:rsidR="007F735F" w:rsidRPr="007F735F" w:rsidRDefault="007F735F" w:rsidP="007F735F">
      <w:pPr>
        <w:pStyle w:val="Ttulo1"/>
        <w:jc w:val="center"/>
        <w:rPr>
          <w:sz w:val="36"/>
          <w:szCs w:val="36"/>
        </w:rPr>
      </w:pPr>
      <w:r w:rsidRPr="007F735F">
        <w:rPr>
          <w:sz w:val="36"/>
          <w:szCs w:val="36"/>
        </w:rPr>
        <w:lastRenderedPageBreak/>
        <w:t>Referências</w:t>
      </w:r>
    </w:p>
    <w:p w14:paraId="74576A11" w14:textId="78D6B2DE" w:rsidR="00F80AD3" w:rsidRPr="007F735F" w:rsidRDefault="00F80AD3" w:rsidP="00F80AD3">
      <w:pPr>
        <w:rPr>
          <w:sz w:val="18"/>
          <w:szCs w:val="18"/>
        </w:rPr>
      </w:pPr>
      <w:r w:rsidRPr="007F735F">
        <w:rPr>
          <w:sz w:val="18"/>
          <w:szCs w:val="18"/>
        </w:rPr>
        <w:t>SOUZA, Rainer Gonçalvez; Período Regencial</w:t>
      </w:r>
      <w:r>
        <w:rPr>
          <w:sz w:val="18"/>
          <w:szCs w:val="18"/>
        </w:rPr>
        <w:t>; Mundo Educação</w:t>
      </w:r>
      <w:r w:rsidRPr="007F735F">
        <w:rPr>
          <w:sz w:val="18"/>
          <w:szCs w:val="18"/>
        </w:rPr>
        <w:t xml:space="preserve">. Disponível em: </w:t>
      </w:r>
      <w:hyperlink r:id="rId11" w:history="1">
        <w:r w:rsidRPr="007F735F">
          <w:rPr>
            <w:rStyle w:val="Hyperlink"/>
            <w:sz w:val="18"/>
            <w:szCs w:val="18"/>
          </w:rPr>
          <w:t>https://mundoeducacao.uol.com.br/historiadobrasil/periodo-regencial.htm</w:t>
        </w:r>
      </w:hyperlink>
      <w:r w:rsidRPr="007F735F">
        <w:rPr>
          <w:sz w:val="18"/>
          <w:szCs w:val="18"/>
        </w:rPr>
        <w:t>. Acesso em 03 de dezembro de 2023</w:t>
      </w:r>
    </w:p>
    <w:p w14:paraId="1FAE148F" w14:textId="3A0D9E48" w:rsidR="00F80AD3" w:rsidRDefault="00F80AD3" w:rsidP="007F735F">
      <w:pPr>
        <w:rPr>
          <w:sz w:val="18"/>
          <w:szCs w:val="18"/>
        </w:rPr>
      </w:pPr>
      <w:r w:rsidRPr="00C113B2">
        <w:rPr>
          <w:sz w:val="18"/>
          <w:szCs w:val="18"/>
        </w:rPr>
        <w:t xml:space="preserve">HIGA, Carlos César. Cabanagem; Brasil Escola. Disponível em: </w:t>
      </w:r>
      <w:hyperlink r:id="rId12" w:history="1">
        <w:r w:rsidRPr="005F29C5">
          <w:rPr>
            <w:rStyle w:val="Hyperlink"/>
            <w:sz w:val="18"/>
            <w:szCs w:val="18"/>
          </w:rPr>
          <w:t>https://brasilescola.uol.com.br/historiab/cabanagem.htm</w:t>
        </w:r>
      </w:hyperlink>
      <w:r w:rsidRPr="00C113B2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C113B2">
        <w:rPr>
          <w:sz w:val="18"/>
          <w:szCs w:val="18"/>
        </w:rPr>
        <w:t>Acesso em 0</w:t>
      </w:r>
      <w:r>
        <w:rPr>
          <w:sz w:val="18"/>
          <w:szCs w:val="18"/>
        </w:rPr>
        <w:t>3</w:t>
      </w:r>
      <w:r w:rsidRPr="00C113B2">
        <w:rPr>
          <w:sz w:val="18"/>
          <w:szCs w:val="18"/>
        </w:rPr>
        <w:t xml:space="preserve"> de dezembro de 2023.</w:t>
      </w:r>
    </w:p>
    <w:p w14:paraId="32FA2D71" w14:textId="304ADD92" w:rsidR="00F80AD3" w:rsidRDefault="00F80AD3" w:rsidP="00F80AD3">
      <w:pPr>
        <w:rPr>
          <w:sz w:val="18"/>
          <w:szCs w:val="18"/>
        </w:rPr>
      </w:pPr>
      <w:r>
        <w:rPr>
          <w:sz w:val="18"/>
          <w:szCs w:val="18"/>
        </w:rPr>
        <w:t xml:space="preserve">SILVA, Daniel Nevez. Revolta Beckman; Brasil Escola. Disponível em: </w:t>
      </w:r>
      <w:hyperlink r:id="rId13" w:history="1">
        <w:r w:rsidRPr="005C5098">
          <w:rPr>
            <w:rStyle w:val="Hyperlink"/>
            <w:sz w:val="18"/>
            <w:szCs w:val="18"/>
          </w:rPr>
          <w:t>https://brasilescola.uol.com.br/historiab/revolta-beckman.htm</w:t>
        </w:r>
      </w:hyperlink>
      <w:r>
        <w:rPr>
          <w:sz w:val="18"/>
          <w:szCs w:val="18"/>
        </w:rPr>
        <w:t>. Acesso em 03 de dezembro de 2023</w:t>
      </w:r>
    </w:p>
    <w:p w14:paraId="2BE9E9ED" w14:textId="58C792D9" w:rsidR="00F80AD3" w:rsidRPr="007F735F" w:rsidRDefault="00F80AD3" w:rsidP="00F80AD3">
      <w:pPr>
        <w:rPr>
          <w:sz w:val="18"/>
          <w:szCs w:val="18"/>
        </w:rPr>
      </w:pPr>
      <w:r w:rsidRPr="007F735F">
        <w:rPr>
          <w:sz w:val="18"/>
          <w:szCs w:val="18"/>
        </w:rPr>
        <w:t xml:space="preserve">SILVA, Daniel Neves. Escravidão no Brasil; Brasil Escola. Disponível em: </w:t>
      </w:r>
      <w:hyperlink r:id="rId14" w:history="1">
        <w:r w:rsidRPr="007F735F">
          <w:rPr>
            <w:rStyle w:val="Hyperlink"/>
            <w:sz w:val="18"/>
            <w:szCs w:val="18"/>
          </w:rPr>
          <w:t>https://brasilescola.uol.com.br/historiab/escravidao-no-brasil.htm</w:t>
        </w:r>
      </w:hyperlink>
      <w:r w:rsidRPr="007F735F">
        <w:rPr>
          <w:sz w:val="18"/>
          <w:szCs w:val="18"/>
        </w:rPr>
        <w:t>. Acesso em 03 de dezembro de 2023</w:t>
      </w:r>
    </w:p>
    <w:p w14:paraId="2A1E3B4E" w14:textId="44B71284" w:rsidR="00F80AD3" w:rsidRDefault="00F80AD3" w:rsidP="00F80AD3">
      <w:pPr>
        <w:rPr>
          <w:sz w:val="18"/>
          <w:szCs w:val="18"/>
        </w:rPr>
      </w:pPr>
      <w:r w:rsidRPr="003E35ED">
        <w:rPr>
          <w:sz w:val="18"/>
          <w:szCs w:val="18"/>
        </w:rPr>
        <w:t xml:space="preserve">ESCOLA, Brasil. Revolta de Filipe dos Santos; Brasil Escola. Disponível em: </w:t>
      </w:r>
      <w:hyperlink r:id="rId15" w:history="1">
        <w:r w:rsidRPr="00CA4487">
          <w:rPr>
            <w:rStyle w:val="Hyperlink"/>
            <w:sz w:val="18"/>
            <w:szCs w:val="18"/>
          </w:rPr>
          <w:t>https://brasilescola.uol.com.br/historiab/revolta-filipe-santos.htm</w:t>
        </w:r>
      </w:hyperlink>
      <w:r w:rsidRPr="003E35ED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3E35ED">
        <w:rPr>
          <w:sz w:val="18"/>
          <w:szCs w:val="18"/>
        </w:rPr>
        <w:t>Acesso em 0</w:t>
      </w:r>
      <w:r>
        <w:rPr>
          <w:sz w:val="18"/>
          <w:szCs w:val="18"/>
        </w:rPr>
        <w:t>3</w:t>
      </w:r>
      <w:r w:rsidRPr="003E35ED">
        <w:rPr>
          <w:sz w:val="18"/>
          <w:szCs w:val="18"/>
        </w:rPr>
        <w:t xml:space="preserve"> de dezembro de 2023.</w:t>
      </w:r>
    </w:p>
    <w:p w14:paraId="7BB193F6" w14:textId="1BF9E549" w:rsidR="00F80AD3" w:rsidRDefault="00F80AD3" w:rsidP="00F80AD3">
      <w:pPr>
        <w:rPr>
          <w:sz w:val="18"/>
          <w:szCs w:val="18"/>
        </w:rPr>
      </w:pPr>
      <w:r w:rsidRPr="007C4A2C">
        <w:rPr>
          <w:sz w:val="18"/>
          <w:szCs w:val="18"/>
        </w:rPr>
        <w:t>BEZERRA, Juliana. Conjuração Baiana</w:t>
      </w:r>
      <w:r>
        <w:rPr>
          <w:sz w:val="18"/>
          <w:szCs w:val="18"/>
        </w:rPr>
        <w:t>;</w:t>
      </w:r>
      <w:r w:rsidRPr="007C4A2C">
        <w:rPr>
          <w:sz w:val="18"/>
          <w:szCs w:val="18"/>
        </w:rPr>
        <w:t xml:space="preserve"> Toda Matéria. Disponível em: </w:t>
      </w:r>
      <w:hyperlink r:id="rId16" w:history="1">
        <w:r w:rsidRPr="005F29C5">
          <w:rPr>
            <w:rStyle w:val="Hyperlink"/>
            <w:sz w:val="18"/>
            <w:szCs w:val="18"/>
          </w:rPr>
          <w:t>https://www.todamateria.com.br/conjuracao-baiana/</w:t>
        </w:r>
      </w:hyperlink>
      <w:r w:rsidRPr="007C4A2C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C4A2C">
        <w:rPr>
          <w:sz w:val="18"/>
          <w:szCs w:val="18"/>
        </w:rPr>
        <w:t xml:space="preserve">Acesso em: </w:t>
      </w:r>
      <w:r>
        <w:rPr>
          <w:sz w:val="18"/>
          <w:szCs w:val="18"/>
        </w:rPr>
        <w:t>03</w:t>
      </w:r>
      <w:r w:rsidRPr="007C4A2C">
        <w:rPr>
          <w:sz w:val="18"/>
          <w:szCs w:val="18"/>
        </w:rPr>
        <w:t xml:space="preserve"> de</w:t>
      </w:r>
      <w:r>
        <w:rPr>
          <w:sz w:val="18"/>
          <w:szCs w:val="18"/>
        </w:rPr>
        <w:t xml:space="preserve"> dezembro de</w:t>
      </w:r>
      <w:r w:rsidRPr="007C4A2C">
        <w:rPr>
          <w:sz w:val="18"/>
          <w:szCs w:val="18"/>
        </w:rPr>
        <w:t xml:space="preserve"> 2023</w:t>
      </w:r>
    </w:p>
    <w:p w14:paraId="47E78806" w14:textId="6F0B2336" w:rsidR="00F80AD3" w:rsidRDefault="00F80AD3" w:rsidP="00F80AD3">
      <w:pPr>
        <w:rPr>
          <w:sz w:val="18"/>
          <w:szCs w:val="18"/>
        </w:rPr>
      </w:pPr>
      <w:r w:rsidRPr="007C3298">
        <w:rPr>
          <w:sz w:val="18"/>
          <w:szCs w:val="18"/>
        </w:rPr>
        <w:t xml:space="preserve">PINTO, Tales dos Santos. Quilombo dos Palmares: Guerra contra a escravidão; Brasil Escola. Disponível em: </w:t>
      </w:r>
      <w:hyperlink r:id="rId17" w:history="1">
        <w:r w:rsidRPr="00CA4487">
          <w:rPr>
            <w:rStyle w:val="Hyperlink"/>
            <w:sz w:val="18"/>
            <w:szCs w:val="18"/>
          </w:rPr>
          <w:t>https://brasilescola.uol.com.br/guerras/quilombo-dos-palmares-guerra-contra-escravidao.htm</w:t>
        </w:r>
      </w:hyperlink>
      <w:r>
        <w:rPr>
          <w:sz w:val="18"/>
          <w:szCs w:val="18"/>
        </w:rPr>
        <w:t xml:space="preserve">. </w:t>
      </w:r>
      <w:r w:rsidRPr="007C3298">
        <w:rPr>
          <w:sz w:val="18"/>
          <w:szCs w:val="18"/>
        </w:rPr>
        <w:t>Acesso em 0</w:t>
      </w:r>
      <w:r>
        <w:rPr>
          <w:sz w:val="18"/>
          <w:szCs w:val="18"/>
        </w:rPr>
        <w:t>3</w:t>
      </w:r>
      <w:r w:rsidRPr="007C3298">
        <w:rPr>
          <w:sz w:val="18"/>
          <w:szCs w:val="18"/>
        </w:rPr>
        <w:t xml:space="preserve"> de dezembro de 2023.</w:t>
      </w:r>
    </w:p>
    <w:p w14:paraId="5792A468" w14:textId="3C493B61" w:rsidR="00F80AD3" w:rsidRPr="007F735F" w:rsidRDefault="00F80AD3" w:rsidP="00F80AD3">
      <w:pPr>
        <w:rPr>
          <w:sz w:val="18"/>
          <w:szCs w:val="18"/>
        </w:rPr>
      </w:pPr>
      <w:r w:rsidRPr="007F735F">
        <w:rPr>
          <w:sz w:val="18"/>
          <w:szCs w:val="18"/>
        </w:rPr>
        <w:t xml:space="preserve">SILVA, Daniel Neves. Escravidão no Brasil; Mundo Educação. Disponível em: </w:t>
      </w:r>
      <w:hyperlink r:id="rId18" w:history="1">
        <w:r w:rsidRPr="007F735F">
          <w:rPr>
            <w:rStyle w:val="Hyperlink"/>
            <w:sz w:val="18"/>
            <w:szCs w:val="18"/>
          </w:rPr>
          <w:t>https://mundoeducacao.uol.com.br/historiadobrasil/escravidao-no-brasil.htm</w:t>
        </w:r>
      </w:hyperlink>
      <w:r w:rsidRPr="007F735F">
        <w:rPr>
          <w:sz w:val="18"/>
          <w:szCs w:val="18"/>
        </w:rPr>
        <w:t>. Acesso em 03 de dezembro de 2023</w:t>
      </w:r>
    </w:p>
    <w:p w14:paraId="7B921EEC" w14:textId="6DF5319A" w:rsidR="00F80AD3" w:rsidRPr="007F735F" w:rsidRDefault="00F80AD3" w:rsidP="00F80AD3">
      <w:pPr>
        <w:rPr>
          <w:sz w:val="18"/>
          <w:szCs w:val="18"/>
        </w:rPr>
      </w:pPr>
      <w:r w:rsidRPr="007F735F">
        <w:rPr>
          <w:sz w:val="18"/>
          <w:szCs w:val="18"/>
        </w:rPr>
        <w:t xml:space="preserve">MARCEDO, Márcia. Primeiro Reinado; Educa+Brasil. Disponível em: </w:t>
      </w:r>
      <w:hyperlink r:id="rId19" w:history="1">
        <w:r w:rsidRPr="007F735F">
          <w:rPr>
            <w:rStyle w:val="Hyperlink"/>
            <w:sz w:val="18"/>
            <w:szCs w:val="18"/>
          </w:rPr>
          <w:t>https://www.educamaisbrasil.com.br/enem/historia/primeiro-reinado</w:t>
        </w:r>
      </w:hyperlink>
      <w:r w:rsidRPr="007F735F">
        <w:rPr>
          <w:sz w:val="18"/>
          <w:szCs w:val="18"/>
        </w:rPr>
        <w:t>. Acesso em 03 de dezembro de 2023</w:t>
      </w:r>
    </w:p>
    <w:p w14:paraId="2FB94762" w14:textId="6F8F830D" w:rsidR="00F80AD3" w:rsidRDefault="00F80AD3" w:rsidP="00F80AD3">
      <w:pPr>
        <w:rPr>
          <w:sz w:val="18"/>
          <w:szCs w:val="18"/>
        </w:rPr>
      </w:pPr>
      <w:r w:rsidRPr="00577E59">
        <w:rPr>
          <w:sz w:val="18"/>
          <w:szCs w:val="18"/>
        </w:rPr>
        <w:t>PINTO, Tales dos Santos. Revolta de Vila Ric</w:t>
      </w:r>
      <w:r>
        <w:rPr>
          <w:sz w:val="18"/>
          <w:szCs w:val="18"/>
        </w:rPr>
        <w:t>a</w:t>
      </w:r>
      <w:r w:rsidRPr="00577E59">
        <w:rPr>
          <w:sz w:val="18"/>
          <w:szCs w:val="18"/>
        </w:rPr>
        <w:t xml:space="preserve">; Brasil Escola. Disponível em: </w:t>
      </w:r>
      <w:hyperlink r:id="rId20" w:history="1">
        <w:r w:rsidRPr="00CA4487">
          <w:rPr>
            <w:rStyle w:val="Hyperlink"/>
            <w:sz w:val="18"/>
            <w:szCs w:val="18"/>
          </w:rPr>
          <w:t>https://brasilescola.uol.com.br/historiab/revolta-vila-rica.htm</w:t>
        </w:r>
      </w:hyperlink>
      <w:r w:rsidRPr="00577E59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577E59">
        <w:rPr>
          <w:sz w:val="18"/>
          <w:szCs w:val="18"/>
        </w:rPr>
        <w:t>Acesso em 0</w:t>
      </w:r>
      <w:r>
        <w:rPr>
          <w:sz w:val="18"/>
          <w:szCs w:val="18"/>
        </w:rPr>
        <w:t>3</w:t>
      </w:r>
      <w:r w:rsidRPr="00577E59">
        <w:rPr>
          <w:sz w:val="18"/>
          <w:szCs w:val="18"/>
        </w:rPr>
        <w:t xml:space="preserve"> de dezembro de 2023.</w:t>
      </w:r>
    </w:p>
    <w:p w14:paraId="669B1B1D" w14:textId="46D2290B" w:rsidR="00F80AD3" w:rsidRDefault="00F80AD3" w:rsidP="007F735F">
      <w:pPr>
        <w:rPr>
          <w:sz w:val="18"/>
          <w:szCs w:val="18"/>
        </w:rPr>
      </w:pPr>
      <w:r>
        <w:rPr>
          <w:sz w:val="18"/>
          <w:szCs w:val="18"/>
        </w:rPr>
        <w:t xml:space="preserve">MELLO, Ana Luíza; ANDRADE. Santiago. Revolta de Carrancas; Info Escola. Disponível em: </w:t>
      </w:r>
      <w:hyperlink r:id="rId21" w:history="1">
        <w:r w:rsidRPr="00CA4487">
          <w:rPr>
            <w:rStyle w:val="Hyperlink"/>
            <w:sz w:val="18"/>
            <w:szCs w:val="18"/>
          </w:rPr>
          <w:t>https://www.infoescola.com/historia/revolta-de-carrancas/</w:t>
        </w:r>
      </w:hyperlink>
      <w:r>
        <w:rPr>
          <w:sz w:val="18"/>
          <w:szCs w:val="18"/>
        </w:rPr>
        <w:t>. Acesso em 03 de dezembro de 2023</w:t>
      </w:r>
    </w:p>
    <w:p w14:paraId="59BF70C4" w14:textId="718C4D38" w:rsidR="008511B1" w:rsidRPr="007F735F" w:rsidRDefault="007F735F" w:rsidP="007F735F">
      <w:pPr>
        <w:rPr>
          <w:sz w:val="18"/>
          <w:szCs w:val="18"/>
        </w:rPr>
      </w:pPr>
      <w:r w:rsidRPr="007F735F">
        <w:rPr>
          <w:sz w:val="18"/>
          <w:szCs w:val="18"/>
        </w:rPr>
        <w:t>BEZERRA, Juliana. O que é a escravidão e a sua história no mundo; Toda Matéria.</w:t>
      </w:r>
      <w:r>
        <w:rPr>
          <w:sz w:val="18"/>
          <w:szCs w:val="18"/>
        </w:rPr>
        <w:t xml:space="preserve"> </w:t>
      </w:r>
      <w:r w:rsidRPr="007F735F">
        <w:rPr>
          <w:sz w:val="18"/>
          <w:szCs w:val="18"/>
        </w:rPr>
        <w:t xml:space="preserve">Disponível em: </w:t>
      </w:r>
      <w:hyperlink r:id="rId22" w:history="1">
        <w:r w:rsidRPr="007F735F">
          <w:rPr>
            <w:rStyle w:val="Hyperlink"/>
            <w:sz w:val="18"/>
            <w:szCs w:val="18"/>
          </w:rPr>
          <w:t>https://www.todamateria.com.br/escravidao/</w:t>
        </w:r>
      </w:hyperlink>
      <w:r w:rsidRPr="007F735F">
        <w:rPr>
          <w:sz w:val="18"/>
          <w:szCs w:val="18"/>
        </w:rPr>
        <w:t>. Acesso em: </w:t>
      </w:r>
      <w:r w:rsidR="007C4A2C">
        <w:rPr>
          <w:sz w:val="18"/>
          <w:szCs w:val="18"/>
        </w:rPr>
        <w:t>0</w:t>
      </w:r>
      <w:r w:rsidRPr="007F735F">
        <w:rPr>
          <w:sz w:val="18"/>
          <w:szCs w:val="18"/>
        </w:rPr>
        <w:t xml:space="preserve">3 </w:t>
      </w:r>
      <w:r w:rsidR="007C4A2C">
        <w:rPr>
          <w:sz w:val="18"/>
          <w:szCs w:val="18"/>
        </w:rPr>
        <w:t>de dezembro de</w:t>
      </w:r>
      <w:r w:rsidRPr="007F735F">
        <w:rPr>
          <w:sz w:val="18"/>
          <w:szCs w:val="18"/>
        </w:rPr>
        <w:t xml:space="preserve"> 2023</w:t>
      </w:r>
    </w:p>
    <w:sectPr w:rsidR="008511B1" w:rsidRPr="007F735F" w:rsidSect="007F735F">
      <w:footerReference w:type="first" r:id="rId23"/>
      <w:pgSz w:w="11906" w:h="16838"/>
      <w:pgMar w:top="720" w:right="720" w:bottom="720" w:left="720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E725" w14:textId="77777777" w:rsidR="00547335" w:rsidRDefault="00547335" w:rsidP="006A14DA">
      <w:pPr>
        <w:spacing w:after="0" w:line="240" w:lineRule="auto"/>
      </w:pPr>
      <w:r>
        <w:separator/>
      </w:r>
    </w:p>
  </w:endnote>
  <w:endnote w:type="continuationSeparator" w:id="0">
    <w:p w14:paraId="5EEEBC45" w14:textId="77777777" w:rsidR="00547335" w:rsidRDefault="00547335" w:rsidP="006A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D3BF" w14:textId="77777777" w:rsidR="00291427" w:rsidRDefault="00291427" w:rsidP="00291427">
    <w:pPr>
      <w:pStyle w:val="Rodap"/>
      <w:jc w:val="center"/>
    </w:pPr>
    <w:r>
      <w:t>Belo Horizonte</w:t>
    </w:r>
  </w:p>
  <w:p w14:paraId="2A93D0D4" w14:textId="03BF30BB" w:rsidR="00291427" w:rsidRDefault="00291427" w:rsidP="00291427">
    <w:pPr>
      <w:pStyle w:val="Rodap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B8C6" w14:textId="77777777" w:rsidR="00547335" w:rsidRDefault="00547335" w:rsidP="006A14DA">
      <w:pPr>
        <w:spacing w:after="0" w:line="240" w:lineRule="auto"/>
      </w:pPr>
      <w:r>
        <w:separator/>
      </w:r>
    </w:p>
  </w:footnote>
  <w:footnote w:type="continuationSeparator" w:id="0">
    <w:p w14:paraId="399B37ED" w14:textId="77777777" w:rsidR="00547335" w:rsidRDefault="00547335" w:rsidP="006A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62A6"/>
    <w:multiLevelType w:val="hybridMultilevel"/>
    <w:tmpl w:val="A2BA54A8"/>
    <w:lvl w:ilvl="0" w:tplc="0416000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95" w:hanging="360"/>
      </w:pPr>
      <w:rPr>
        <w:rFonts w:ascii="Wingdings" w:hAnsi="Wingdings" w:hint="default"/>
      </w:rPr>
    </w:lvl>
  </w:abstractNum>
  <w:abstractNum w:abstractNumId="1" w15:restartNumberingAfterBreak="0">
    <w:nsid w:val="2DFF5CEC"/>
    <w:multiLevelType w:val="hybridMultilevel"/>
    <w:tmpl w:val="0828587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FC17EB3"/>
    <w:multiLevelType w:val="hybridMultilevel"/>
    <w:tmpl w:val="2F52B452"/>
    <w:lvl w:ilvl="0" w:tplc="04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B81277C"/>
    <w:multiLevelType w:val="hybridMultilevel"/>
    <w:tmpl w:val="D60AD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06B78"/>
    <w:multiLevelType w:val="hybridMultilevel"/>
    <w:tmpl w:val="72FA73E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496412193">
    <w:abstractNumId w:val="3"/>
  </w:num>
  <w:num w:numId="2" w16cid:durableId="1306159482">
    <w:abstractNumId w:val="1"/>
  </w:num>
  <w:num w:numId="3" w16cid:durableId="1585148060">
    <w:abstractNumId w:val="4"/>
  </w:num>
  <w:num w:numId="4" w16cid:durableId="1134443187">
    <w:abstractNumId w:val="0"/>
  </w:num>
  <w:num w:numId="5" w16cid:durableId="1076704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4DA"/>
    <w:rsid w:val="00011200"/>
    <w:rsid w:val="00027A2B"/>
    <w:rsid w:val="000470E8"/>
    <w:rsid w:val="000D4E07"/>
    <w:rsid w:val="001B6C27"/>
    <w:rsid w:val="00291427"/>
    <w:rsid w:val="002B790C"/>
    <w:rsid w:val="002F044E"/>
    <w:rsid w:val="00333960"/>
    <w:rsid w:val="00350BC9"/>
    <w:rsid w:val="003B0AAA"/>
    <w:rsid w:val="003E35ED"/>
    <w:rsid w:val="00403BD7"/>
    <w:rsid w:val="004B6EEB"/>
    <w:rsid w:val="004F7204"/>
    <w:rsid w:val="00512013"/>
    <w:rsid w:val="00547335"/>
    <w:rsid w:val="0056705A"/>
    <w:rsid w:val="00577E59"/>
    <w:rsid w:val="005B650E"/>
    <w:rsid w:val="005D2D43"/>
    <w:rsid w:val="005D69A4"/>
    <w:rsid w:val="00606C0D"/>
    <w:rsid w:val="00646BC7"/>
    <w:rsid w:val="006A14DA"/>
    <w:rsid w:val="006A2A93"/>
    <w:rsid w:val="006A3DAD"/>
    <w:rsid w:val="006A7BF1"/>
    <w:rsid w:val="006B567F"/>
    <w:rsid w:val="006F6C44"/>
    <w:rsid w:val="007A5193"/>
    <w:rsid w:val="007C3298"/>
    <w:rsid w:val="007C4A2C"/>
    <w:rsid w:val="007C7ACA"/>
    <w:rsid w:val="007E6C05"/>
    <w:rsid w:val="007F735F"/>
    <w:rsid w:val="00801F09"/>
    <w:rsid w:val="008511B1"/>
    <w:rsid w:val="00872B8B"/>
    <w:rsid w:val="008F05D2"/>
    <w:rsid w:val="008F288A"/>
    <w:rsid w:val="00917491"/>
    <w:rsid w:val="00945C1C"/>
    <w:rsid w:val="00956746"/>
    <w:rsid w:val="00AA3C18"/>
    <w:rsid w:val="00B015F2"/>
    <w:rsid w:val="00B160A4"/>
    <w:rsid w:val="00B31FE0"/>
    <w:rsid w:val="00BA7204"/>
    <w:rsid w:val="00BF1D9D"/>
    <w:rsid w:val="00C02966"/>
    <w:rsid w:val="00C113B2"/>
    <w:rsid w:val="00CA4780"/>
    <w:rsid w:val="00CC5CBB"/>
    <w:rsid w:val="00CE094C"/>
    <w:rsid w:val="00D602A9"/>
    <w:rsid w:val="00D87B56"/>
    <w:rsid w:val="00DD7F1F"/>
    <w:rsid w:val="00E108E2"/>
    <w:rsid w:val="00E36A22"/>
    <w:rsid w:val="00E37DB8"/>
    <w:rsid w:val="00E549DA"/>
    <w:rsid w:val="00E54E3F"/>
    <w:rsid w:val="00ED7A71"/>
    <w:rsid w:val="00EF61C3"/>
    <w:rsid w:val="00F80AD3"/>
    <w:rsid w:val="00FD71B3"/>
    <w:rsid w:val="00F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4353"/>
  <w15:chartTrackingRefBased/>
  <w15:docId w15:val="{F11321E1-76AB-4EDA-8CCA-2E4E9756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6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6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A14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4DA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A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A14D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A14D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A14DA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DA"/>
  </w:style>
  <w:style w:type="paragraph" w:styleId="Rodap">
    <w:name w:val="footer"/>
    <w:basedOn w:val="Normal"/>
    <w:link w:val="Rodap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DA"/>
  </w:style>
  <w:style w:type="character" w:customStyle="1" w:styleId="Ttulo1Char">
    <w:name w:val="Título 1 Char"/>
    <w:basedOn w:val="Fontepargpadro"/>
    <w:link w:val="Ttulo1"/>
    <w:uiPriority w:val="9"/>
    <w:rsid w:val="00646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6BC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7A51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49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D2D43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6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FD7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rasilescola.uol.com.br/historiab/revolta-beckman.htm" TargetMode="External"/><Relationship Id="rId18" Type="http://schemas.openxmlformats.org/officeDocument/2006/relationships/hyperlink" Target="https://mundoeducacao.uol.com.br/historiadobrasil/escravidao-no-brasil.ht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infoescola.com/historia/revolta-de-carranca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brasilescola.uol.com.br/historiab/cabanagem.htm" TargetMode="External"/><Relationship Id="rId17" Type="http://schemas.openxmlformats.org/officeDocument/2006/relationships/hyperlink" Target="https://brasilescola.uol.com.br/guerras/quilombo-dos-palmares-guerra-contra-escravidao.ht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odamateria.com.br/conjuracao-baiana/" TargetMode="External"/><Relationship Id="rId20" Type="http://schemas.openxmlformats.org/officeDocument/2006/relationships/hyperlink" Target="https://brasilescola.uol.com.br/historiab/revolta-vila-rica.ht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undoeducacao.uol.com.br/historiadobrasil/periodo-regencial.htm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brasilescola.uol.com.br/historiab/revolta-filipe-santos.htm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educamaisbrasil.com.br/enem/historia/primeiro-reinad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rasilescola.uol.com.br/historiab/escravidao-no-brasil.htm" TargetMode="External"/><Relationship Id="rId22" Type="http://schemas.openxmlformats.org/officeDocument/2006/relationships/hyperlink" Target="https://www.todamateria.com.br/escravid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FDBDB5B32C345A7DB37F476ACE5D4" ma:contentTypeVersion="0" ma:contentTypeDescription="Create a new document." ma:contentTypeScope="" ma:versionID="cbe52f273938dfdeed723c9e04be43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0404432422639e32b662c341e436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A4A45A-2C1A-44B2-A334-0B624B9B0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398752-F5A1-491E-B1F0-4722B35D8F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950000-1F3E-481F-9691-7CCD808A8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35E1FB-8EFE-4219-A76C-1DC6FF95C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4</Pages>
  <Words>1445</Words>
  <Characters>7803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Eduardo Dias</cp:lastModifiedBy>
  <cp:revision>17</cp:revision>
  <dcterms:created xsi:type="dcterms:W3CDTF">2023-11-26T23:43:00Z</dcterms:created>
  <dcterms:modified xsi:type="dcterms:W3CDTF">2023-12-06T03:24:00Z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0x010100CEFFDBDB5B32C345A7DB37F476ACE5D4</vt:lpwstr>
  </property>
</Properties>
</file>