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1A56E" w14:textId="5DA2B88A" w:rsidR="00815527" w:rsidRPr="00815527" w:rsidRDefault="00815527" w:rsidP="00815527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815527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1-</w:t>
      </w:r>
      <w: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r w:rsidRPr="00815527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Os quatro pilares do paradigma de Orientação a Objetos são:</w:t>
      </w:r>
    </w:p>
    <w:p w14:paraId="2016B22D" w14:textId="77777777" w:rsidR="00815527" w:rsidRDefault="00815527" w:rsidP="004C18A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629899BF" w14:textId="2D8217FE" w:rsidR="00CB175B" w:rsidRPr="00DB0E82" w:rsidRDefault="004C18AB" w:rsidP="004C18A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DB0E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A) </w:t>
      </w:r>
      <w:r w:rsidR="00CB175B" w:rsidRPr="00DB0E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Sequenciamento, Procedimentos, Bibliotecas e Herança.</w:t>
      </w:r>
    </w:p>
    <w:p w14:paraId="5C3D6918" w14:textId="1901BC9E" w:rsidR="00CB175B" w:rsidRPr="00CB175B" w:rsidRDefault="004C18AB" w:rsidP="00CB175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DB0E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B) </w:t>
      </w:r>
      <w:r w:rsidR="00CB175B" w:rsidRPr="00CB175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Herança, Polimorfismo, Classes e Objetos.</w:t>
      </w:r>
    </w:p>
    <w:p w14:paraId="3AF5972F" w14:textId="3C628E01" w:rsidR="00CB175B" w:rsidRPr="00CB175B" w:rsidRDefault="004C18AB" w:rsidP="00CB175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DB0E8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C) </w:t>
      </w:r>
      <w:r w:rsidR="00CB175B" w:rsidRPr="00CB175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Classes, Atributos, Métodos e Abstração.</w:t>
      </w:r>
    </w:p>
    <w:p w14:paraId="7135A8A8" w14:textId="3DDE7CEE" w:rsidR="00CB175B" w:rsidRDefault="004C18AB" w:rsidP="00815527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D70E3E">
        <w:rPr>
          <w:rFonts w:eastAsia="Times New Roman" w:cstheme="minorHAnsi"/>
          <w:kern w:val="0"/>
          <w:sz w:val="24"/>
          <w:szCs w:val="24"/>
          <w:highlight w:val="green"/>
          <w:lang w:eastAsia="pt-BR"/>
          <w14:ligatures w14:val="none"/>
        </w:rPr>
        <w:t xml:space="preserve">D) </w:t>
      </w:r>
      <w:r w:rsidR="00CB175B" w:rsidRPr="00D70E3E">
        <w:rPr>
          <w:rFonts w:eastAsia="Times New Roman" w:cstheme="minorHAnsi"/>
          <w:kern w:val="0"/>
          <w:sz w:val="24"/>
          <w:szCs w:val="24"/>
          <w:highlight w:val="green"/>
          <w:lang w:eastAsia="pt-BR"/>
          <w14:ligatures w14:val="none"/>
        </w:rPr>
        <w:t>Abstração, Encapsulamento, Herança e Polimorfismo.</w:t>
      </w:r>
    </w:p>
    <w:p w14:paraId="37D4049B" w14:textId="63E14D21" w:rsidR="004C18AB" w:rsidRDefault="00DB0E82" w:rsidP="00815527">
      <w:pPr>
        <w:shd w:val="clear" w:color="auto" w:fill="FFFFFF"/>
        <w:spacing w:before="306" w:after="204" w:line="240" w:lineRule="auto"/>
        <w:outlineLvl w:val="2"/>
        <w:rPr>
          <w:rFonts w:eastAsia="Times New Roman" w:cstheme="minorHAnsi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theme="minorHAnsi"/>
          <w:color w:val="333333"/>
          <w:spacing w:val="3"/>
          <w:kern w:val="0"/>
          <w:sz w:val="24"/>
          <w:szCs w:val="24"/>
          <w:lang w:eastAsia="pt-BR"/>
          <w14:ligatures w14:val="none"/>
        </w:rPr>
        <w:t>2-</w:t>
      </w:r>
      <w:r w:rsidR="004C18AB" w:rsidRPr="004C18AB">
        <w:rPr>
          <w:rFonts w:eastAsia="Times New Roman" w:cstheme="minorHAnsi"/>
          <w:color w:val="333333"/>
          <w:spacing w:val="3"/>
          <w:kern w:val="0"/>
          <w:sz w:val="24"/>
          <w:szCs w:val="24"/>
          <w:lang w:eastAsia="pt-BR"/>
          <w14:ligatures w14:val="none"/>
        </w:rPr>
        <w:t xml:space="preserve"> Controlar a complexidade pela ênfase em características essenciais e pela supressão de detalhes em orientação a objetos é denominado(a):</w:t>
      </w:r>
    </w:p>
    <w:p w14:paraId="1C2DFBF5" w14:textId="1B8D5AD1" w:rsidR="00815527" w:rsidRPr="00815527" w:rsidRDefault="00815527" w:rsidP="00815527">
      <w:pPr>
        <w:shd w:val="clear" w:color="auto" w:fill="FFFFFF"/>
        <w:spacing w:before="306" w:after="204" w:line="240" w:lineRule="auto"/>
        <w:outlineLvl w:val="2"/>
        <w:rPr>
          <w:rFonts w:cstheme="minorHAnsi"/>
          <w:color w:val="333333"/>
          <w:spacing w:val="3"/>
          <w:sz w:val="24"/>
          <w:szCs w:val="24"/>
        </w:rPr>
      </w:pPr>
      <w:r>
        <w:rPr>
          <w:rFonts w:eastAsia="Times New Roman" w:cstheme="minorHAnsi"/>
          <w:color w:val="333333"/>
          <w:spacing w:val="3"/>
          <w:kern w:val="0"/>
          <w:sz w:val="24"/>
          <w:szCs w:val="24"/>
          <w:lang w:eastAsia="pt-BR"/>
          <w14:ligatures w14:val="none"/>
        </w:rPr>
        <w:t>A) Abstração</w:t>
      </w:r>
      <w:r>
        <w:rPr>
          <w:rFonts w:eastAsia="Times New Roman" w:cstheme="minorHAnsi"/>
          <w:color w:val="333333"/>
          <w:spacing w:val="3"/>
          <w:kern w:val="0"/>
          <w:sz w:val="24"/>
          <w:szCs w:val="24"/>
          <w:lang w:eastAsia="pt-BR"/>
          <w14:ligatures w14:val="none"/>
        </w:rPr>
        <w:br/>
      </w:r>
      <w:r w:rsidRPr="0003178E">
        <w:rPr>
          <w:rFonts w:eastAsia="Times New Roman" w:cstheme="minorHAnsi"/>
          <w:color w:val="333333"/>
          <w:spacing w:val="3"/>
          <w:kern w:val="0"/>
          <w:sz w:val="24"/>
          <w:szCs w:val="24"/>
          <w:highlight w:val="green"/>
          <w:lang w:eastAsia="pt-BR"/>
          <w14:ligatures w14:val="none"/>
        </w:rPr>
        <w:t>B) Herança</w:t>
      </w:r>
      <w:r>
        <w:rPr>
          <w:rFonts w:eastAsia="Times New Roman" w:cstheme="minorHAnsi"/>
          <w:color w:val="333333"/>
          <w:spacing w:val="3"/>
          <w:kern w:val="0"/>
          <w:sz w:val="24"/>
          <w:szCs w:val="24"/>
          <w:lang w:eastAsia="pt-BR"/>
          <w14:ligatures w14:val="none"/>
        </w:rPr>
        <w:br/>
        <w:t>C) Analogia</w:t>
      </w:r>
      <w:r>
        <w:rPr>
          <w:rFonts w:eastAsia="Times New Roman" w:cstheme="minorHAnsi"/>
          <w:color w:val="333333"/>
          <w:spacing w:val="3"/>
          <w:kern w:val="0"/>
          <w:sz w:val="24"/>
          <w:szCs w:val="24"/>
          <w:lang w:eastAsia="pt-BR"/>
          <w14:ligatures w14:val="none"/>
        </w:rPr>
        <w:br/>
        <w:t>D) Visibilidade</w:t>
      </w:r>
    </w:p>
    <w:p w14:paraId="7C134FBC" w14:textId="3EE0EF41" w:rsidR="00815527" w:rsidRDefault="00DB0E82" w:rsidP="00815527">
      <w:pPr>
        <w:pStyle w:val="Ttulo3"/>
        <w:shd w:val="clear" w:color="auto" w:fill="FFFFFF"/>
        <w:spacing w:before="306" w:beforeAutospacing="0" w:after="204" w:afterAutospacing="0"/>
        <w:rPr>
          <w:rFonts w:asciiTheme="minorHAnsi" w:hAnsiTheme="minorHAnsi" w:cstheme="minorHAnsi"/>
          <w:color w:val="333333"/>
          <w:spacing w:val="3"/>
        </w:rPr>
      </w:pPr>
      <w:r>
        <w:rPr>
          <w:rFonts w:asciiTheme="minorHAnsi" w:hAnsiTheme="minorHAnsi" w:cstheme="minorHAnsi"/>
          <w:b w:val="0"/>
          <w:bCs w:val="0"/>
          <w:color w:val="333333"/>
          <w:spacing w:val="3"/>
          <w:sz w:val="24"/>
          <w:szCs w:val="24"/>
        </w:rPr>
        <w:t xml:space="preserve">3- </w:t>
      </w:r>
      <w:r w:rsidR="004C18AB" w:rsidRPr="00DB0E82">
        <w:rPr>
          <w:rFonts w:asciiTheme="minorHAnsi" w:hAnsiTheme="minorHAnsi" w:cstheme="minorHAnsi"/>
          <w:b w:val="0"/>
          <w:bCs w:val="0"/>
          <w:color w:val="333333"/>
          <w:spacing w:val="3"/>
          <w:sz w:val="24"/>
          <w:szCs w:val="24"/>
        </w:rPr>
        <w:t xml:space="preserve"> Na orientação a objetos, o conceito que garante que nenhum acesso direto é concedido aos dados é atribuído por meio do(a)</w:t>
      </w:r>
      <w:r w:rsidR="004C18AB" w:rsidRPr="00DB0E82">
        <w:rPr>
          <w:rFonts w:asciiTheme="minorHAnsi" w:hAnsiTheme="minorHAnsi" w:cstheme="minorHAnsi"/>
          <w:color w:val="333333"/>
          <w:spacing w:val="3"/>
        </w:rPr>
        <w:t>:</w:t>
      </w:r>
    </w:p>
    <w:p w14:paraId="27294C8F" w14:textId="365F094A" w:rsidR="00815527" w:rsidRDefault="00815527" w:rsidP="004C18AB">
      <w:pPr>
        <w:pStyle w:val="Ttulo3"/>
        <w:shd w:val="clear" w:color="auto" w:fill="FFFFFF"/>
        <w:spacing w:before="306" w:beforeAutospacing="0" w:after="204" w:afterAutospacing="0"/>
        <w:rPr>
          <w:rFonts w:asciiTheme="minorHAnsi" w:hAnsiTheme="minorHAnsi" w:cstheme="minorHAnsi"/>
          <w:b w:val="0"/>
          <w:color w:val="333333"/>
          <w:spacing w:val="3"/>
          <w:sz w:val="24"/>
          <w:szCs w:val="24"/>
        </w:rPr>
      </w:pPr>
      <w:r>
        <w:rPr>
          <w:rFonts w:asciiTheme="minorHAnsi" w:hAnsiTheme="minorHAnsi" w:cstheme="minorHAnsi"/>
          <w:b w:val="0"/>
          <w:color w:val="333333"/>
          <w:spacing w:val="3"/>
          <w:sz w:val="24"/>
          <w:szCs w:val="24"/>
        </w:rPr>
        <w:t>A) Polimorfismo</w:t>
      </w:r>
      <w:r>
        <w:rPr>
          <w:rFonts w:asciiTheme="minorHAnsi" w:hAnsiTheme="minorHAnsi" w:cstheme="minorHAnsi"/>
          <w:b w:val="0"/>
          <w:color w:val="333333"/>
          <w:spacing w:val="3"/>
          <w:sz w:val="24"/>
          <w:szCs w:val="24"/>
        </w:rPr>
        <w:br/>
        <w:t>B) Herança</w:t>
      </w:r>
      <w:r>
        <w:rPr>
          <w:rFonts w:asciiTheme="minorHAnsi" w:hAnsiTheme="minorHAnsi" w:cstheme="minorHAnsi"/>
          <w:b w:val="0"/>
          <w:color w:val="333333"/>
          <w:spacing w:val="3"/>
          <w:sz w:val="24"/>
          <w:szCs w:val="24"/>
        </w:rPr>
        <w:br/>
        <w:t>C) Agregação</w:t>
      </w:r>
      <w:r>
        <w:rPr>
          <w:rFonts w:asciiTheme="minorHAnsi" w:hAnsiTheme="minorHAnsi" w:cstheme="minorHAnsi"/>
          <w:b w:val="0"/>
          <w:color w:val="333333"/>
          <w:spacing w:val="3"/>
          <w:sz w:val="24"/>
          <w:szCs w:val="24"/>
        </w:rPr>
        <w:br/>
        <w:t>D) Abstração</w:t>
      </w:r>
      <w:r>
        <w:rPr>
          <w:rFonts w:asciiTheme="minorHAnsi" w:hAnsiTheme="minorHAnsi" w:cstheme="minorHAnsi"/>
          <w:b w:val="0"/>
          <w:color w:val="333333"/>
          <w:spacing w:val="3"/>
          <w:sz w:val="24"/>
          <w:szCs w:val="24"/>
        </w:rPr>
        <w:br/>
      </w:r>
      <w:r w:rsidRPr="0003178E">
        <w:rPr>
          <w:rFonts w:asciiTheme="minorHAnsi" w:hAnsiTheme="minorHAnsi" w:cstheme="minorHAnsi"/>
          <w:b w:val="0"/>
          <w:color w:val="333333"/>
          <w:spacing w:val="3"/>
          <w:sz w:val="24"/>
          <w:szCs w:val="24"/>
          <w:highlight w:val="green"/>
        </w:rPr>
        <w:t>E) Encapsulamento</w:t>
      </w:r>
    </w:p>
    <w:p w14:paraId="725CF7D6" w14:textId="77777777" w:rsidR="00815527" w:rsidRPr="00815527" w:rsidRDefault="00815527" w:rsidP="004C18AB">
      <w:pPr>
        <w:pStyle w:val="Ttulo3"/>
        <w:shd w:val="clear" w:color="auto" w:fill="FFFFFF"/>
        <w:spacing w:before="306" w:beforeAutospacing="0" w:after="204" w:afterAutospacing="0"/>
        <w:rPr>
          <w:rFonts w:asciiTheme="minorHAnsi" w:hAnsiTheme="minorHAnsi" w:cstheme="minorHAnsi"/>
          <w:b w:val="0"/>
          <w:color w:val="333333"/>
          <w:spacing w:val="3"/>
          <w:sz w:val="24"/>
          <w:szCs w:val="24"/>
        </w:rPr>
      </w:pPr>
    </w:p>
    <w:p w14:paraId="7272A6FC" w14:textId="77777777" w:rsidR="00815527" w:rsidRDefault="00DB0E82">
      <w:pPr>
        <w:rPr>
          <w:rFonts w:cstheme="minorHAnsi"/>
          <w:color w:val="333333"/>
          <w:spacing w:val="3"/>
          <w:sz w:val="24"/>
          <w:szCs w:val="24"/>
        </w:rPr>
      </w:pPr>
      <w:r>
        <w:rPr>
          <w:rFonts w:cstheme="minorHAnsi"/>
          <w:color w:val="333333"/>
          <w:spacing w:val="3"/>
          <w:sz w:val="24"/>
          <w:szCs w:val="24"/>
        </w:rPr>
        <w:t xml:space="preserve">4- </w:t>
      </w:r>
      <w:r w:rsidR="004C18AB" w:rsidRPr="00DB0E82">
        <w:rPr>
          <w:rFonts w:cstheme="minorHAnsi"/>
          <w:color w:val="333333"/>
          <w:spacing w:val="3"/>
          <w:sz w:val="24"/>
          <w:szCs w:val="24"/>
        </w:rPr>
        <w:t>O trecho de código mostrado abaixo é um exemplo de encapsulamento.</w:t>
      </w:r>
    </w:p>
    <w:tbl>
      <w:tblPr>
        <w:tblpPr w:leftFromText="141" w:rightFromText="141" w:vertAnchor="text" w:horzAnchor="margin" w:tblpY="-10"/>
        <w:tblW w:w="5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05"/>
      </w:tblGrid>
      <w:tr w:rsidR="00815527" w14:paraId="6848725F" w14:textId="77777777" w:rsidTr="00D70E3E">
        <w:tblPrEx>
          <w:tblCellMar>
            <w:top w:w="0" w:type="dxa"/>
            <w:bottom w:w="0" w:type="dxa"/>
          </w:tblCellMar>
        </w:tblPrEx>
        <w:trPr>
          <w:trHeight w:val="2776"/>
        </w:trPr>
        <w:tc>
          <w:tcPr>
            <w:tcW w:w="5505" w:type="dxa"/>
          </w:tcPr>
          <w:p w14:paraId="4775BC22" w14:textId="77777777" w:rsidR="00815527" w:rsidRPr="00815527" w:rsidRDefault="00815527" w:rsidP="00D70E3E">
            <w:pPr>
              <w:rPr>
                <w:rFonts w:cstheme="minorHAnsi"/>
                <w:color w:val="333333"/>
                <w:spacing w:val="3"/>
              </w:rPr>
            </w:pPr>
            <w:r>
              <w:rPr>
                <w:rFonts w:cstheme="minorHAnsi"/>
                <w:color w:val="333333"/>
                <w:spacing w:val="3"/>
              </w:rPr>
              <w:t>public class Animal</w:t>
            </w:r>
            <w:r>
              <w:rPr>
                <w:rFonts w:cstheme="minorHAnsi"/>
                <w:color w:val="333333"/>
                <w:spacing w:val="3"/>
              </w:rPr>
              <w:br/>
              <w:t>{</w:t>
            </w:r>
            <w:r>
              <w:rPr>
                <w:rFonts w:cstheme="minorHAnsi"/>
                <w:color w:val="333333"/>
                <w:spacing w:val="3"/>
              </w:rPr>
              <w:br/>
              <w:t xml:space="preserve">    public String nome;</w:t>
            </w:r>
            <w:r>
              <w:rPr>
                <w:rFonts w:cstheme="minorHAnsi"/>
                <w:color w:val="333333"/>
                <w:spacing w:val="3"/>
              </w:rPr>
              <w:br/>
              <w:t xml:space="preserve">    public String tipo;</w:t>
            </w:r>
            <w:r>
              <w:rPr>
                <w:rFonts w:cstheme="minorHAnsi"/>
                <w:color w:val="333333"/>
                <w:spacing w:val="3"/>
              </w:rPr>
              <w:br/>
              <w:t xml:space="preserve">    </w:t>
            </w:r>
            <w:r w:rsidRPr="00815527">
              <w:rPr>
                <w:rFonts w:cstheme="minorHAnsi"/>
                <w:color w:val="333333"/>
                <w:spacing w:val="3"/>
              </w:rPr>
              <w:t>public String cor;</w:t>
            </w:r>
          </w:p>
          <w:p w14:paraId="0ABF4F0E" w14:textId="375B123D" w:rsidR="00815527" w:rsidRDefault="00815527" w:rsidP="00D70E3E">
            <w:pPr>
              <w:rPr>
                <w:rFonts w:cstheme="minorHAnsi"/>
                <w:color w:val="333333"/>
                <w:spacing w:val="3"/>
              </w:rPr>
            </w:pPr>
            <w:r>
              <w:rPr>
                <w:rFonts w:cstheme="minorHAnsi"/>
                <w:color w:val="333333"/>
                <w:spacing w:val="3"/>
              </w:rPr>
              <w:t xml:space="preserve">    </w:t>
            </w:r>
            <w:r w:rsidRPr="00815527">
              <w:rPr>
                <w:rFonts w:cstheme="minorHAnsi"/>
                <w:color w:val="333333"/>
                <w:spacing w:val="3"/>
              </w:rPr>
              <w:t>public S</w:t>
            </w:r>
            <w:r>
              <w:rPr>
                <w:rFonts w:cstheme="minorHAnsi"/>
                <w:color w:val="333333"/>
                <w:spacing w:val="3"/>
              </w:rPr>
              <w:t>tring getNome(){ return nome; }</w:t>
            </w:r>
            <w:r>
              <w:rPr>
                <w:rFonts w:cstheme="minorHAnsi"/>
                <w:color w:val="333333"/>
                <w:spacing w:val="3"/>
              </w:rPr>
              <w:br/>
              <w:t xml:space="preserve">    </w:t>
            </w:r>
            <w:r w:rsidRPr="00815527">
              <w:rPr>
                <w:rFonts w:cstheme="minorHAnsi"/>
                <w:color w:val="333333"/>
                <w:spacing w:val="3"/>
              </w:rPr>
              <w:t>public void setNome(St</w:t>
            </w:r>
            <w:r>
              <w:rPr>
                <w:rFonts w:cstheme="minorHAnsi"/>
                <w:color w:val="333333"/>
                <w:spacing w:val="3"/>
              </w:rPr>
              <w:t>ring nome){ this.nome = nome; }</w:t>
            </w:r>
            <w:r>
              <w:rPr>
                <w:rFonts w:cstheme="minorHAnsi"/>
                <w:color w:val="333333"/>
                <w:spacing w:val="3"/>
              </w:rPr>
              <w:br/>
              <w:t xml:space="preserve">    </w:t>
            </w:r>
            <w:r w:rsidRPr="00815527">
              <w:rPr>
                <w:rFonts w:cstheme="minorHAnsi"/>
                <w:color w:val="333333"/>
                <w:spacing w:val="3"/>
              </w:rPr>
              <w:t>public S</w:t>
            </w:r>
            <w:r>
              <w:rPr>
                <w:rFonts w:cstheme="minorHAnsi"/>
                <w:color w:val="333333"/>
                <w:spacing w:val="3"/>
              </w:rPr>
              <w:t>tring getTipo(){ return tipo; }</w:t>
            </w:r>
            <w:r>
              <w:rPr>
                <w:rFonts w:cstheme="minorHAnsi"/>
                <w:color w:val="333333"/>
                <w:spacing w:val="3"/>
              </w:rPr>
              <w:br/>
              <w:t xml:space="preserve">    </w:t>
            </w:r>
            <w:r w:rsidRPr="00815527">
              <w:rPr>
                <w:rFonts w:cstheme="minorHAnsi"/>
                <w:color w:val="333333"/>
                <w:spacing w:val="3"/>
              </w:rPr>
              <w:t>public void setTipo(St</w:t>
            </w:r>
            <w:r>
              <w:rPr>
                <w:rFonts w:cstheme="minorHAnsi"/>
                <w:color w:val="333333"/>
                <w:spacing w:val="3"/>
              </w:rPr>
              <w:t>ring tipo){ this.tipo = tipo; }</w:t>
            </w:r>
            <w:r>
              <w:rPr>
                <w:rFonts w:cstheme="minorHAnsi"/>
                <w:color w:val="333333"/>
                <w:spacing w:val="3"/>
              </w:rPr>
              <w:br/>
              <w:t xml:space="preserve">    </w:t>
            </w:r>
            <w:r w:rsidRPr="00815527">
              <w:rPr>
                <w:rFonts w:cstheme="minorHAnsi"/>
                <w:color w:val="333333"/>
                <w:spacing w:val="3"/>
              </w:rPr>
              <w:t>public</w:t>
            </w:r>
            <w:r>
              <w:rPr>
                <w:rFonts w:cstheme="minorHAnsi"/>
                <w:color w:val="333333"/>
                <w:spacing w:val="3"/>
              </w:rPr>
              <w:t xml:space="preserve"> String getCor(){ return cor; }</w:t>
            </w:r>
            <w:r>
              <w:rPr>
                <w:rFonts w:cstheme="minorHAnsi"/>
                <w:color w:val="333333"/>
                <w:spacing w:val="3"/>
              </w:rPr>
              <w:br/>
              <w:t xml:space="preserve">    </w:t>
            </w:r>
            <w:r w:rsidRPr="00815527">
              <w:rPr>
                <w:rFonts w:cstheme="minorHAnsi"/>
                <w:color w:val="333333"/>
                <w:spacing w:val="3"/>
              </w:rPr>
              <w:t>public void setCor</w:t>
            </w:r>
            <w:r>
              <w:rPr>
                <w:rFonts w:cstheme="minorHAnsi"/>
                <w:color w:val="333333"/>
                <w:spacing w:val="3"/>
              </w:rPr>
              <w:t>(Str</w:t>
            </w:r>
            <w:r w:rsidR="00D70E3E">
              <w:rPr>
                <w:rFonts w:cstheme="minorHAnsi"/>
                <w:color w:val="333333"/>
                <w:spacing w:val="3"/>
              </w:rPr>
              <w:t>ing cor){ this.cor = cor; }</w:t>
            </w:r>
            <w:r w:rsidR="00D70E3E">
              <w:rPr>
                <w:rFonts w:cstheme="minorHAnsi"/>
                <w:color w:val="333333"/>
                <w:spacing w:val="3"/>
              </w:rPr>
              <w:br/>
            </w:r>
            <w:r w:rsidRPr="00815527">
              <w:rPr>
                <w:rFonts w:cstheme="minorHAnsi"/>
                <w:color w:val="333333"/>
                <w:spacing w:val="3"/>
              </w:rPr>
              <w:t>}</w:t>
            </w:r>
            <w:r>
              <w:rPr>
                <w:rFonts w:cstheme="minorHAnsi"/>
                <w:color w:val="333333"/>
                <w:spacing w:val="3"/>
              </w:rPr>
              <w:br w:type="page"/>
            </w:r>
          </w:p>
        </w:tc>
      </w:tr>
    </w:tbl>
    <w:p w14:paraId="12E11E20" w14:textId="77777777" w:rsidR="00D70E3E" w:rsidRDefault="00815527" w:rsidP="00815527">
      <w:pPr>
        <w:pStyle w:val="NormalWeb"/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color w:val="333333"/>
          <w:spacing w:val="3"/>
        </w:rPr>
      </w:pPr>
      <w:r>
        <w:rPr>
          <w:rFonts w:asciiTheme="minorHAnsi" w:hAnsiTheme="minorHAnsi" w:cstheme="minorHAnsi"/>
          <w:color w:val="333333"/>
          <w:spacing w:val="3"/>
        </w:rPr>
        <w:t xml:space="preserve">A) Verdadeiro         </w:t>
      </w:r>
    </w:p>
    <w:p w14:paraId="6C244D06" w14:textId="614D7F2D" w:rsidR="00815527" w:rsidRDefault="00815527" w:rsidP="00815527">
      <w:pPr>
        <w:pStyle w:val="NormalWeb"/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color w:val="333333"/>
          <w:spacing w:val="3"/>
        </w:rPr>
      </w:pPr>
      <w:r w:rsidRPr="00D70E3E">
        <w:rPr>
          <w:rFonts w:asciiTheme="minorHAnsi" w:hAnsiTheme="minorHAnsi" w:cstheme="minorHAnsi"/>
          <w:color w:val="333333"/>
          <w:spacing w:val="3"/>
          <w:highlight w:val="green"/>
        </w:rPr>
        <w:t>B) Falso</w:t>
      </w:r>
      <w:r>
        <w:rPr>
          <w:rFonts w:asciiTheme="minorHAnsi" w:hAnsiTheme="minorHAnsi" w:cstheme="minorHAnsi"/>
          <w:color w:val="333333"/>
          <w:spacing w:val="3"/>
        </w:rPr>
        <w:t xml:space="preserve"> </w:t>
      </w:r>
    </w:p>
    <w:p w14:paraId="74729E00" w14:textId="77777777" w:rsidR="00815527" w:rsidRDefault="00815527">
      <w:pPr>
        <w:rPr>
          <w:rFonts w:eastAsia="Times New Roman" w:cstheme="minorHAnsi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</w:p>
    <w:p w14:paraId="2A186220" w14:textId="77777777" w:rsidR="00815527" w:rsidRDefault="00815527">
      <w:pPr>
        <w:rPr>
          <w:rFonts w:cstheme="minorHAnsi"/>
          <w:color w:val="333333"/>
          <w:spacing w:val="3"/>
        </w:rPr>
      </w:pPr>
      <w:r>
        <w:rPr>
          <w:rFonts w:cstheme="minorHAnsi"/>
          <w:color w:val="333333"/>
          <w:spacing w:val="3"/>
        </w:rPr>
        <w:br w:type="page"/>
      </w:r>
    </w:p>
    <w:p w14:paraId="0C221B87" w14:textId="23B9CDC9" w:rsidR="004C18AB" w:rsidRPr="00815527" w:rsidRDefault="00DB0E82" w:rsidP="00815527">
      <w:pPr>
        <w:rPr>
          <w:rFonts w:eastAsia="Times New Roman" w:cstheme="minorHAnsi"/>
          <w:color w:val="333333"/>
          <w:spacing w:val="3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theme="minorHAnsi"/>
          <w:color w:val="212529"/>
          <w:kern w:val="0"/>
          <w:sz w:val="24"/>
          <w:szCs w:val="24"/>
          <w:lang w:eastAsia="pt-BR"/>
          <w14:ligatures w14:val="none"/>
        </w:rPr>
        <w:t xml:space="preserve">5- </w:t>
      </w:r>
      <w:r w:rsidR="004C18AB" w:rsidRPr="004C18AB">
        <w:rPr>
          <w:rFonts w:eastAsia="Times New Roman" w:cstheme="minorHAnsi"/>
          <w:color w:val="212529"/>
          <w:kern w:val="0"/>
          <w:sz w:val="24"/>
          <w:szCs w:val="24"/>
          <w:lang w:eastAsia="pt-BR"/>
          <w14:ligatures w14:val="none"/>
        </w:rPr>
        <w:t>Na orientação a objetos, o encapsulamento tem por objetivo:</w:t>
      </w:r>
    </w:p>
    <w:p w14:paraId="31B4596A" w14:textId="250E80F5" w:rsidR="004C18AB" w:rsidRPr="00DB0E82" w:rsidRDefault="004C18AB" w:rsidP="004C18A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12529"/>
          <w:kern w:val="0"/>
          <w:sz w:val="24"/>
          <w:szCs w:val="24"/>
          <w:lang w:eastAsia="pt-BR"/>
          <w14:ligatures w14:val="none"/>
        </w:rPr>
      </w:pPr>
      <w:r w:rsidRPr="00DB0E82">
        <w:rPr>
          <w:rFonts w:eastAsia="Times New Roman" w:cstheme="minorHAnsi"/>
          <w:color w:val="212529"/>
          <w:kern w:val="0"/>
          <w:sz w:val="24"/>
          <w:szCs w:val="24"/>
          <w:lang w:eastAsia="pt-BR"/>
          <w14:ligatures w14:val="none"/>
        </w:rPr>
        <w:t xml:space="preserve">A) </w:t>
      </w:r>
      <w:r w:rsidR="00EC768F">
        <w:rPr>
          <w:rFonts w:eastAsia="Times New Roman" w:cstheme="minorHAnsi"/>
          <w:color w:val="212529"/>
          <w:kern w:val="0"/>
          <w:sz w:val="24"/>
          <w:szCs w:val="24"/>
          <w:lang w:eastAsia="pt-BR"/>
          <w14:ligatures w14:val="none"/>
        </w:rPr>
        <w:t>Proteger (</w:t>
      </w:r>
      <w:r w:rsidRPr="00DB0E82">
        <w:rPr>
          <w:rFonts w:eastAsia="Times New Roman" w:cstheme="minorHAnsi"/>
          <w:color w:val="212529"/>
          <w:kern w:val="0"/>
          <w:sz w:val="24"/>
          <w:szCs w:val="24"/>
          <w:lang w:eastAsia="pt-BR"/>
          <w14:ligatures w14:val="none"/>
        </w:rPr>
        <w:t>Ocultar</w:t>
      </w:r>
      <w:r w:rsidR="00EC768F">
        <w:rPr>
          <w:rFonts w:eastAsia="Times New Roman" w:cstheme="minorHAnsi"/>
          <w:color w:val="212529"/>
          <w:kern w:val="0"/>
          <w:sz w:val="24"/>
          <w:szCs w:val="24"/>
          <w:lang w:eastAsia="pt-BR"/>
          <w14:ligatures w14:val="none"/>
        </w:rPr>
        <w:t>)</w:t>
      </w:r>
      <w:r w:rsidRPr="00DB0E82">
        <w:rPr>
          <w:rFonts w:eastAsia="Times New Roman" w:cstheme="minorHAnsi"/>
          <w:color w:val="212529"/>
          <w:kern w:val="0"/>
          <w:sz w:val="24"/>
          <w:szCs w:val="24"/>
          <w:lang w:eastAsia="pt-BR"/>
          <w14:ligatures w14:val="none"/>
        </w:rPr>
        <w:t xml:space="preserve"> atributos e métodos das classes para que acessos externos sejam restritos.</w:t>
      </w:r>
    </w:p>
    <w:p w14:paraId="49A20D72" w14:textId="738F3E82" w:rsidR="004C18AB" w:rsidRPr="004C18AB" w:rsidRDefault="004C18AB" w:rsidP="004C18A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12529"/>
          <w:kern w:val="0"/>
          <w:sz w:val="24"/>
          <w:szCs w:val="24"/>
          <w:lang w:eastAsia="pt-BR"/>
          <w14:ligatures w14:val="none"/>
        </w:rPr>
      </w:pPr>
      <w:bookmarkStart w:id="0" w:name="_GoBack"/>
      <w:bookmarkEnd w:id="0"/>
      <w:r w:rsidRPr="0003178E">
        <w:rPr>
          <w:rFonts w:eastAsia="Times New Roman" w:cstheme="minorHAnsi"/>
          <w:color w:val="212529"/>
          <w:kern w:val="0"/>
          <w:sz w:val="24"/>
          <w:szCs w:val="24"/>
          <w:highlight w:val="green"/>
          <w:lang w:eastAsia="pt-BR"/>
          <w14:ligatures w14:val="none"/>
        </w:rPr>
        <w:t>B) Restringir o acesso aos métodos da classe visando a impor maior segurança.</w:t>
      </w:r>
    </w:p>
    <w:p w14:paraId="0EF4C3E4" w14:textId="2903E513" w:rsidR="004C18AB" w:rsidRPr="004C18AB" w:rsidRDefault="004C18AB" w:rsidP="004C18A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12529"/>
          <w:kern w:val="0"/>
          <w:sz w:val="24"/>
          <w:szCs w:val="24"/>
          <w:lang w:eastAsia="pt-BR"/>
          <w14:ligatures w14:val="none"/>
        </w:rPr>
      </w:pPr>
      <w:r w:rsidRPr="00DB0E82">
        <w:rPr>
          <w:rFonts w:eastAsia="Times New Roman" w:cstheme="minorHAnsi"/>
          <w:color w:val="212529"/>
          <w:kern w:val="0"/>
          <w:sz w:val="24"/>
          <w:szCs w:val="24"/>
          <w:lang w:eastAsia="pt-BR"/>
          <w14:ligatures w14:val="none"/>
        </w:rPr>
        <w:t xml:space="preserve">C) </w:t>
      </w:r>
      <w:r w:rsidRPr="004C18AB">
        <w:rPr>
          <w:rFonts w:eastAsia="Times New Roman" w:cstheme="minorHAnsi"/>
          <w:color w:val="212529"/>
          <w:kern w:val="0"/>
          <w:sz w:val="24"/>
          <w:szCs w:val="24"/>
          <w:lang w:eastAsia="pt-BR"/>
          <w14:ligatures w14:val="none"/>
        </w:rPr>
        <w:t>Definir atributos como públicos para que possam ser acessados diretamente por outras classes.</w:t>
      </w:r>
    </w:p>
    <w:p w14:paraId="5E7F4B48" w14:textId="2BF204DC" w:rsidR="004C18AB" w:rsidRPr="004C18AB" w:rsidRDefault="004C18AB" w:rsidP="004C18A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12529"/>
          <w:kern w:val="0"/>
          <w:sz w:val="24"/>
          <w:szCs w:val="24"/>
          <w:lang w:eastAsia="pt-BR"/>
          <w14:ligatures w14:val="none"/>
        </w:rPr>
      </w:pPr>
      <w:r w:rsidRPr="00DB0E82">
        <w:rPr>
          <w:rFonts w:eastAsia="Times New Roman" w:cstheme="minorHAnsi"/>
          <w:color w:val="212529"/>
          <w:kern w:val="0"/>
          <w:sz w:val="24"/>
          <w:szCs w:val="24"/>
          <w:lang w:eastAsia="pt-BR"/>
          <w14:ligatures w14:val="none"/>
        </w:rPr>
        <w:t xml:space="preserve">D) </w:t>
      </w:r>
      <w:r w:rsidRPr="004C18AB">
        <w:rPr>
          <w:rFonts w:eastAsia="Times New Roman" w:cstheme="minorHAnsi"/>
          <w:color w:val="212529"/>
          <w:kern w:val="0"/>
          <w:sz w:val="24"/>
          <w:szCs w:val="24"/>
          <w:lang w:eastAsia="pt-BR"/>
          <w14:ligatures w14:val="none"/>
        </w:rPr>
        <w:t>Proteger os atributos para que apenas os métodos da própria classe possam acessá-los diretamente.</w:t>
      </w:r>
    </w:p>
    <w:p w14:paraId="1B42A926" w14:textId="1377A610" w:rsidR="004C18AB" w:rsidRPr="00DB0E82" w:rsidRDefault="004C18AB" w:rsidP="004C18AB">
      <w:pPr>
        <w:shd w:val="clear" w:color="auto" w:fill="FFFFFF"/>
        <w:spacing w:line="240" w:lineRule="auto"/>
        <w:jc w:val="both"/>
        <w:rPr>
          <w:rFonts w:eastAsia="Times New Roman" w:cstheme="minorHAnsi"/>
          <w:color w:val="212529"/>
          <w:kern w:val="0"/>
          <w:sz w:val="24"/>
          <w:szCs w:val="24"/>
          <w:lang w:eastAsia="pt-BR"/>
          <w14:ligatures w14:val="none"/>
        </w:rPr>
      </w:pPr>
      <w:r w:rsidRPr="00DB0E82">
        <w:rPr>
          <w:rFonts w:eastAsia="Times New Roman" w:cstheme="minorHAnsi"/>
          <w:color w:val="212529"/>
          <w:kern w:val="0"/>
          <w:sz w:val="24"/>
          <w:szCs w:val="24"/>
          <w:lang w:eastAsia="pt-BR"/>
          <w14:ligatures w14:val="none"/>
        </w:rPr>
        <w:t xml:space="preserve">E) </w:t>
      </w:r>
      <w:r w:rsidRPr="004C18AB">
        <w:rPr>
          <w:rFonts w:eastAsia="Times New Roman" w:cstheme="minorHAnsi"/>
          <w:color w:val="212529"/>
          <w:kern w:val="0"/>
          <w:sz w:val="24"/>
          <w:szCs w:val="24"/>
          <w:lang w:eastAsia="pt-BR"/>
          <w14:ligatures w14:val="none"/>
        </w:rPr>
        <w:t>Impedir o acesso aos atributos da classe por meio de herança de segurança.</w:t>
      </w:r>
    </w:p>
    <w:p w14:paraId="24E35DE7" w14:textId="77777777" w:rsidR="004C18AB" w:rsidRPr="00DB0E82" w:rsidRDefault="004C18AB" w:rsidP="004C18AB">
      <w:pPr>
        <w:shd w:val="clear" w:color="auto" w:fill="FFFFFF"/>
        <w:spacing w:line="240" w:lineRule="auto"/>
        <w:jc w:val="both"/>
        <w:rPr>
          <w:rFonts w:eastAsia="Times New Roman" w:cstheme="minorHAnsi"/>
          <w:color w:val="212529"/>
          <w:kern w:val="0"/>
          <w:sz w:val="24"/>
          <w:szCs w:val="24"/>
          <w:lang w:eastAsia="pt-BR"/>
          <w14:ligatures w14:val="none"/>
        </w:rPr>
      </w:pPr>
    </w:p>
    <w:p w14:paraId="3419F426" w14:textId="32A49AC2" w:rsidR="004C18AB" w:rsidRPr="00D70E3E" w:rsidRDefault="00DB0E82" w:rsidP="004C18AB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212529"/>
          <w:kern w:val="0"/>
          <w:sz w:val="24"/>
          <w:szCs w:val="24"/>
          <w:lang w:eastAsia="pt-BR"/>
          <w14:ligatures w14:val="none"/>
        </w:rPr>
      </w:pPr>
      <w:r w:rsidRPr="00D70E3E">
        <w:rPr>
          <w:rFonts w:eastAsia="Times New Roman" w:cstheme="minorHAnsi"/>
          <w:color w:val="212529"/>
          <w:kern w:val="0"/>
          <w:sz w:val="24"/>
          <w:szCs w:val="24"/>
          <w:lang w:eastAsia="pt-BR"/>
          <w14:ligatures w14:val="none"/>
        </w:rPr>
        <w:t xml:space="preserve">6- </w:t>
      </w:r>
      <w:r w:rsidR="004C18AB" w:rsidRPr="00D70E3E">
        <w:rPr>
          <w:rFonts w:eastAsia="Times New Roman" w:cstheme="minorHAnsi"/>
          <w:color w:val="212529"/>
          <w:kern w:val="0"/>
          <w:sz w:val="24"/>
          <w:szCs w:val="24"/>
          <w:lang w:eastAsia="pt-BR"/>
          <w14:ligatures w14:val="none"/>
        </w:rPr>
        <w:t>Programação Orientada a Objetos é um paradigma para o desenvolvimento de software que se baseia na utilização de componentes individuais que colaboram para construir sistemas mais complexos em que a colaboração entre esses componentes é feita através do envio de mensagens. Esse modelo de programação utiliza os seguintes conceitos, EXCETO:</w:t>
      </w:r>
    </w:p>
    <w:p w14:paraId="4B54094A" w14:textId="2CD4CA6A" w:rsidR="004C18AB" w:rsidRPr="00D70E3E" w:rsidRDefault="0003178E" w:rsidP="004C18AB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theme="minorHAnsi"/>
          <w:color w:val="212529"/>
          <w:kern w:val="0"/>
          <w:sz w:val="24"/>
          <w:szCs w:val="24"/>
          <w:lang w:eastAsia="pt-BR"/>
          <w14:ligatures w14:val="none"/>
        </w:rPr>
        <w:t>A) Sequência</w:t>
      </w:r>
    </w:p>
    <w:p w14:paraId="699EAEE8" w14:textId="2706F69D" w:rsidR="004C18AB" w:rsidRPr="00D70E3E" w:rsidRDefault="004C18AB" w:rsidP="004C18AB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pt-BR"/>
          <w14:ligatures w14:val="none"/>
        </w:rPr>
      </w:pPr>
      <w:r w:rsidRPr="00D70E3E">
        <w:rPr>
          <w:rFonts w:eastAsia="Times New Roman" w:cstheme="minorHAnsi"/>
          <w:color w:val="212529"/>
          <w:kern w:val="0"/>
          <w:sz w:val="24"/>
          <w:szCs w:val="24"/>
          <w:lang w:eastAsia="pt-BR"/>
          <w14:ligatures w14:val="none"/>
        </w:rPr>
        <w:t xml:space="preserve">B) </w:t>
      </w:r>
      <w:r w:rsidR="0003178E">
        <w:rPr>
          <w:rFonts w:eastAsia="Times New Roman" w:cstheme="minorHAnsi"/>
          <w:color w:val="212529"/>
          <w:kern w:val="0"/>
          <w:sz w:val="24"/>
          <w:szCs w:val="24"/>
          <w:lang w:eastAsia="pt-BR"/>
          <w14:ligatures w14:val="none"/>
        </w:rPr>
        <w:t>Objetos</w:t>
      </w:r>
    </w:p>
    <w:p w14:paraId="7836BD5F" w14:textId="32724BC3" w:rsidR="004C18AB" w:rsidRPr="00D70E3E" w:rsidRDefault="004C18AB" w:rsidP="004C18AB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pt-BR"/>
          <w14:ligatures w14:val="none"/>
        </w:rPr>
      </w:pPr>
      <w:r w:rsidRPr="00D70E3E">
        <w:rPr>
          <w:rFonts w:eastAsia="Times New Roman" w:cstheme="minorHAnsi"/>
          <w:color w:val="212529"/>
          <w:kern w:val="0"/>
          <w:sz w:val="24"/>
          <w:szCs w:val="24"/>
          <w:lang w:eastAsia="pt-BR"/>
          <w14:ligatures w14:val="none"/>
        </w:rPr>
        <w:t xml:space="preserve">C) </w:t>
      </w:r>
      <w:r w:rsidR="0003178E">
        <w:rPr>
          <w:rFonts w:eastAsia="Times New Roman" w:cstheme="minorHAnsi"/>
          <w:color w:val="212529"/>
          <w:kern w:val="0"/>
          <w:sz w:val="24"/>
          <w:szCs w:val="24"/>
          <w:lang w:eastAsia="pt-BR"/>
          <w14:ligatures w14:val="none"/>
        </w:rPr>
        <w:t>Herança</w:t>
      </w:r>
    </w:p>
    <w:p w14:paraId="4DA3B8CC" w14:textId="406C34B6" w:rsidR="004C18AB" w:rsidRPr="00D70E3E" w:rsidRDefault="004C18AB" w:rsidP="004C18AB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pt-BR"/>
          <w14:ligatures w14:val="none"/>
        </w:rPr>
      </w:pPr>
      <w:r w:rsidRPr="00D70E3E">
        <w:rPr>
          <w:rFonts w:eastAsia="Times New Roman" w:cstheme="minorHAnsi"/>
          <w:color w:val="212529"/>
          <w:kern w:val="0"/>
          <w:sz w:val="24"/>
          <w:szCs w:val="24"/>
          <w:lang w:eastAsia="pt-BR"/>
          <w14:ligatures w14:val="none"/>
        </w:rPr>
        <w:t xml:space="preserve">D) </w:t>
      </w:r>
      <w:r w:rsidR="0003178E">
        <w:rPr>
          <w:rFonts w:eastAsia="Times New Roman" w:cstheme="minorHAnsi"/>
          <w:color w:val="212529"/>
          <w:kern w:val="0"/>
          <w:sz w:val="24"/>
          <w:szCs w:val="24"/>
          <w:lang w:eastAsia="pt-BR"/>
          <w14:ligatures w14:val="none"/>
        </w:rPr>
        <w:t>Classes</w:t>
      </w:r>
    </w:p>
    <w:p w14:paraId="08EBEB10" w14:textId="064D5BDE" w:rsidR="00815527" w:rsidRDefault="004C18AB" w:rsidP="004C18AB">
      <w:pPr>
        <w:shd w:val="clear" w:color="auto" w:fill="FFFFFF"/>
        <w:spacing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pt-BR"/>
          <w14:ligatures w14:val="none"/>
        </w:rPr>
      </w:pPr>
      <w:r w:rsidRPr="00D70E3E">
        <w:rPr>
          <w:rFonts w:eastAsia="Times New Roman" w:cstheme="minorHAnsi"/>
          <w:color w:val="212529"/>
          <w:kern w:val="0"/>
          <w:sz w:val="24"/>
          <w:szCs w:val="24"/>
          <w:highlight w:val="green"/>
          <w:lang w:eastAsia="pt-BR"/>
          <w14:ligatures w14:val="none"/>
        </w:rPr>
        <w:t xml:space="preserve">E) </w:t>
      </w:r>
      <w:r w:rsidR="0003178E">
        <w:rPr>
          <w:rFonts w:eastAsia="Times New Roman" w:cstheme="minorHAnsi"/>
          <w:color w:val="212529"/>
          <w:kern w:val="0"/>
          <w:sz w:val="24"/>
          <w:szCs w:val="24"/>
          <w:highlight w:val="green"/>
          <w:lang w:eastAsia="pt-BR"/>
          <w14:ligatures w14:val="none"/>
        </w:rPr>
        <w:t>Abstração</w:t>
      </w:r>
    </w:p>
    <w:p w14:paraId="648C6DF8" w14:textId="77777777" w:rsidR="00D70E3E" w:rsidRPr="00D70E3E" w:rsidRDefault="00D70E3E" w:rsidP="004C18AB">
      <w:pPr>
        <w:shd w:val="clear" w:color="auto" w:fill="FFFFFF"/>
        <w:spacing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pt-BR"/>
          <w14:ligatures w14:val="none"/>
        </w:rPr>
      </w:pPr>
    </w:p>
    <w:p w14:paraId="3A0C5E4C" w14:textId="213AB708" w:rsidR="00DB0E82" w:rsidRPr="00D70E3E" w:rsidRDefault="00DB0E82" w:rsidP="00D70E3E">
      <w:pPr>
        <w:rPr>
          <w:rFonts w:eastAsia="Times New Roman" w:cstheme="minorHAnsi"/>
          <w:color w:val="212529"/>
          <w:kern w:val="0"/>
          <w:sz w:val="24"/>
          <w:szCs w:val="24"/>
          <w:lang w:eastAsia="pt-BR"/>
          <w14:ligatures w14:val="none"/>
        </w:rPr>
      </w:pPr>
      <w:r w:rsidRPr="00D70E3E">
        <w:rPr>
          <w:rFonts w:eastAsia="Times New Roman" w:cstheme="minorHAnsi"/>
          <w:color w:val="212529"/>
          <w:kern w:val="0"/>
          <w:sz w:val="24"/>
          <w:szCs w:val="24"/>
          <w:lang w:eastAsia="pt-BR"/>
          <w14:ligatures w14:val="none"/>
        </w:rPr>
        <w:t xml:space="preserve">7- O encapsulamento é um dos pilares da Programação Orientada a Objetos. Das </w:t>
      </w:r>
      <w:r w:rsidR="00815527" w:rsidRPr="00D70E3E">
        <w:rPr>
          <w:rFonts w:eastAsia="Times New Roman" w:cstheme="minorHAnsi"/>
          <w:color w:val="212529"/>
          <w:kern w:val="0"/>
          <w:sz w:val="24"/>
          <w:szCs w:val="24"/>
          <w:lang w:eastAsia="pt-BR"/>
          <w14:ligatures w14:val="none"/>
        </w:rPr>
        <w:t>seguintes</w:t>
      </w:r>
      <w:r w:rsidRPr="00D70E3E">
        <w:rPr>
          <w:rFonts w:eastAsia="Times New Roman" w:cstheme="minorHAnsi"/>
          <w:color w:val="212529"/>
          <w:kern w:val="0"/>
          <w:sz w:val="24"/>
          <w:szCs w:val="24"/>
          <w:lang w:eastAsia="pt-BR"/>
          <w14:ligatures w14:val="none"/>
        </w:rPr>
        <w:t xml:space="preserve"> afirmações abaixo, qual delas é um conceito de encapsulamento?</w:t>
      </w:r>
    </w:p>
    <w:p w14:paraId="615E383C" w14:textId="2431E961" w:rsidR="00DB0E82" w:rsidRPr="00D70E3E" w:rsidRDefault="00DB0E82" w:rsidP="00DB0E82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12529"/>
          <w:kern w:val="0"/>
          <w:sz w:val="24"/>
          <w:szCs w:val="24"/>
          <w:lang w:eastAsia="pt-BR"/>
          <w14:ligatures w14:val="none"/>
        </w:rPr>
      </w:pPr>
      <w:r w:rsidRPr="00D70E3E">
        <w:rPr>
          <w:rFonts w:eastAsia="Times New Roman" w:cstheme="minorHAnsi"/>
          <w:color w:val="212529"/>
          <w:kern w:val="0"/>
          <w:sz w:val="24"/>
          <w:szCs w:val="24"/>
          <w:highlight w:val="green"/>
          <w:lang w:eastAsia="pt-BR"/>
          <w14:ligatures w14:val="none"/>
        </w:rPr>
        <w:t>A) É uma técnica utilizada para restringir o acesso a variáveis(atributos), métodos ou até à própria classe.</w:t>
      </w:r>
    </w:p>
    <w:p w14:paraId="7CC015D2" w14:textId="683D8344" w:rsidR="00DB0E82" w:rsidRPr="00D70E3E" w:rsidRDefault="00D70E3E" w:rsidP="00DB0E82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theme="minorHAnsi"/>
          <w:color w:val="212529"/>
          <w:kern w:val="0"/>
          <w:sz w:val="24"/>
          <w:szCs w:val="24"/>
          <w:lang w:eastAsia="pt-BR"/>
          <w14:ligatures w14:val="none"/>
        </w:rPr>
        <w:t>B) É</w:t>
      </w:r>
      <w:r w:rsidR="00DB0E82" w:rsidRPr="00D70E3E">
        <w:rPr>
          <w:rFonts w:eastAsia="Times New Roman" w:cstheme="minorHAnsi"/>
          <w:color w:val="212529"/>
          <w:kern w:val="0"/>
          <w:sz w:val="24"/>
          <w:szCs w:val="24"/>
          <w:lang w:eastAsia="pt-BR"/>
          <w14:ligatures w14:val="none"/>
        </w:rPr>
        <w:t xml:space="preserve"> o processo de criar novas classes a partir de classes existentes.</w:t>
      </w:r>
    </w:p>
    <w:p w14:paraId="7F915DBA" w14:textId="609D67FA" w:rsidR="00DB0E82" w:rsidRPr="00D70E3E" w:rsidRDefault="00DB0E82" w:rsidP="00DB0E82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12529"/>
          <w:kern w:val="0"/>
          <w:sz w:val="24"/>
          <w:szCs w:val="24"/>
          <w:lang w:eastAsia="pt-BR"/>
          <w14:ligatures w14:val="none"/>
        </w:rPr>
      </w:pPr>
      <w:r w:rsidRPr="00D70E3E">
        <w:rPr>
          <w:rFonts w:eastAsia="Times New Roman" w:cstheme="minorHAnsi"/>
          <w:color w:val="212529"/>
          <w:kern w:val="0"/>
          <w:sz w:val="24"/>
          <w:szCs w:val="24"/>
          <w:lang w:eastAsia="pt-BR"/>
          <w14:ligatures w14:val="none"/>
        </w:rPr>
        <w:t>C) É uma forma de armazenar dados e funções relacionados em uma única unidade.</w:t>
      </w:r>
    </w:p>
    <w:p w14:paraId="66B213A4" w14:textId="0AF631A1" w:rsidR="00DB0E82" w:rsidRPr="00D70E3E" w:rsidRDefault="00DB0E82" w:rsidP="00DB0E82">
      <w:pPr>
        <w:shd w:val="clear" w:color="auto" w:fill="FFFFFF"/>
        <w:spacing w:line="240" w:lineRule="auto"/>
        <w:jc w:val="both"/>
        <w:rPr>
          <w:rFonts w:eastAsia="Times New Roman" w:cstheme="minorHAnsi"/>
          <w:color w:val="212529"/>
          <w:kern w:val="0"/>
          <w:sz w:val="24"/>
          <w:szCs w:val="24"/>
          <w:lang w:eastAsia="pt-BR"/>
          <w14:ligatures w14:val="none"/>
        </w:rPr>
      </w:pPr>
      <w:r w:rsidRPr="00D70E3E">
        <w:rPr>
          <w:rFonts w:eastAsia="Times New Roman" w:cstheme="minorHAnsi"/>
          <w:color w:val="212529"/>
          <w:kern w:val="0"/>
          <w:sz w:val="24"/>
          <w:szCs w:val="24"/>
          <w:lang w:eastAsia="pt-BR"/>
          <w14:ligatures w14:val="none"/>
        </w:rPr>
        <w:t>D) Encapsulamento é uma forma de representar objetos complexos como uma única entidade.</w:t>
      </w:r>
    </w:p>
    <w:p w14:paraId="0D51514E" w14:textId="77777777" w:rsidR="00815527" w:rsidRPr="00DB0E82" w:rsidRDefault="00815527" w:rsidP="00DB0E82">
      <w:pPr>
        <w:shd w:val="clear" w:color="auto" w:fill="FFFFFF"/>
        <w:spacing w:line="240" w:lineRule="auto"/>
        <w:jc w:val="both"/>
        <w:rPr>
          <w:rFonts w:eastAsia="Times New Roman" w:cstheme="minorHAnsi"/>
          <w:color w:val="212529"/>
          <w:kern w:val="0"/>
          <w:sz w:val="21"/>
          <w:szCs w:val="21"/>
          <w:lang w:eastAsia="pt-BR"/>
          <w14:ligatures w14:val="none"/>
        </w:rPr>
      </w:pPr>
    </w:p>
    <w:p w14:paraId="09D1420E" w14:textId="5A9E2D2F" w:rsidR="00DB0E82" w:rsidRPr="00D70E3E" w:rsidRDefault="00DB0E82" w:rsidP="00DB0E82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212529"/>
          <w:kern w:val="0"/>
          <w:sz w:val="24"/>
          <w:szCs w:val="24"/>
          <w:lang w:eastAsia="pt-BR"/>
          <w14:ligatures w14:val="none"/>
        </w:rPr>
      </w:pPr>
      <w:r w:rsidRPr="00D70E3E">
        <w:rPr>
          <w:rFonts w:eastAsia="Times New Roman" w:cstheme="minorHAnsi"/>
          <w:color w:val="212529"/>
          <w:kern w:val="0"/>
          <w:sz w:val="24"/>
          <w:szCs w:val="24"/>
          <w:lang w:eastAsia="pt-BR"/>
          <w14:ligatures w14:val="none"/>
        </w:rPr>
        <w:t>8- O que é um objeto em programação orientada a objetos?</w:t>
      </w:r>
    </w:p>
    <w:p w14:paraId="12DFB357" w14:textId="2313E3C4" w:rsidR="00DB0E82" w:rsidRPr="00D70E3E" w:rsidRDefault="00DB0E82" w:rsidP="00DB0E82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12529"/>
          <w:kern w:val="0"/>
          <w:sz w:val="24"/>
          <w:szCs w:val="24"/>
          <w:lang w:eastAsia="pt-BR"/>
          <w14:ligatures w14:val="none"/>
        </w:rPr>
      </w:pPr>
      <w:r w:rsidRPr="00D70E3E">
        <w:rPr>
          <w:rFonts w:eastAsia="Times New Roman" w:cstheme="minorHAnsi"/>
          <w:color w:val="212529"/>
          <w:kern w:val="0"/>
          <w:sz w:val="24"/>
          <w:szCs w:val="24"/>
          <w:highlight w:val="green"/>
          <w:lang w:eastAsia="pt-BR"/>
          <w14:ligatures w14:val="none"/>
        </w:rPr>
        <w:t>A) Um princípio que promove a reutilização de código por meio da herança.</w:t>
      </w:r>
    </w:p>
    <w:p w14:paraId="4DDA2D6D" w14:textId="7B432415" w:rsidR="00DB0E82" w:rsidRPr="00D70E3E" w:rsidRDefault="00DB0E82" w:rsidP="00DB0E82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12529"/>
          <w:kern w:val="0"/>
          <w:sz w:val="24"/>
          <w:szCs w:val="24"/>
          <w:lang w:eastAsia="pt-BR"/>
          <w14:ligatures w14:val="none"/>
        </w:rPr>
      </w:pPr>
      <w:r w:rsidRPr="00D70E3E">
        <w:rPr>
          <w:rFonts w:eastAsia="Times New Roman" w:cstheme="minorHAnsi"/>
          <w:color w:val="212529"/>
          <w:kern w:val="0"/>
          <w:sz w:val="24"/>
          <w:szCs w:val="24"/>
          <w:lang w:eastAsia="pt-BR"/>
          <w14:ligatures w14:val="none"/>
        </w:rPr>
        <w:t>B) Uma técnica que permite ocultar os detalhes internos de uma classe e expor apenas a interface necessária.</w:t>
      </w:r>
    </w:p>
    <w:p w14:paraId="1137D6DA" w14:textId="0E769B61" w:rsidR="00DB0E82" w:rsidRPr="00D70E3E" w:rsidRDefault="00DB0E82" w:rsidP="00DB0E82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12529"/>
          <w:kern w:val="0"/>
          <w:sz w:val="24"/>
          <w:szCs w:val="24"/>
          <w:lang w:eastAsia="pt-BR"/>
          <w14:ligatures w14:val="none"/>
        </w:rPr>
      </w:pPr>
      <w:r w:rsidRPr="00D70E3E">
        <w:rPr>
          <w:rFonts w:eastAsia="Times New Roman" w:cstheme="minorHAnsi"/>
          <w:color w:val="212529"/>
          <w:kern w:val="0"/>
          <w:sz w:val="24"/>
          <w:szCs w:val="24"/>
          <w:lang w:eastAsia="pt-BR"/>
          <w14:ligatures w14:val="none"/>
        </w:rPr>
        <w:t>C) Um recurso que permite que um objeto seja representado por várias classes.</w:t>
      </w:r>
    </w:p>
    <w:p w14:paraId="20E047D6" w14:textId="3C86FFD5" w:rsidR="00DB0E82" w:rsidRPr="00D70E3E" w:rsidRDefault="00DB0E82" w:rsidP="00DB0E82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12529"/>
          <w:kern w:val="0"/>
          <w:sz w:val="24"/>
          <w:szCs w:val="24"/>
          <w:lang w:eastAsia="pt-BR"/>
          <w14:ligatures w14:val="none"/>
        </w:rPr>
      </w:pPr>
      <w:r w:rsidRPr="00D70E3E">
        <w:rPr>
          <w:rFonts w:eastAsia="Times New Roman" w:cstheme="minorHAnsi"/>
          <w:color w:val="212529"/>
          <w:kern w:val="0"/>
          <w:sz w:val="24"/>
          <w:szCs w:val="24"/>
          <w:lang w:eastAsia="pt-BR"/>
          <w14:ligatures w14:val="none"/>
        </w:rPr>
        <w:t>D) Uma instância de uma classe que possui atributos e comportamentos específicos.</w:t>
      </w:r>
    </w:p>
    <w:p w14:paraId="310C5C86" w14:textId="1717F651" w:rsidR="00CB175B" w:rsidRPr="00D70E3E" w:rsidRDefault="00DB0E82" w:rsidP="00815527">
      <w:pPr>
        <w:shd w:val="clear" w:color="auto" w:fill="FFFFFF"/>
        <w:spacing w:line="240" w:lineRule="auto"/>
        <w:jc w:val="both"/>
        <w:rPr>
          <w:rFonts w:eastAsia="Times New Roman" w:cstheme="minorHAnsi"/>
          <w:color w:val="212529"/>
          <w:kern w:val="0"/>
          <w:sz w:val="24"/>
          <w:szCs w:val="24"/>
          <w:lang w:eastAsia="pt-BR"/>
          <w14:ligatures w14:val="none"/>
        </w:rPr>
      </w:pPr>
      <w:r w:rsidRPr="00D70E3E">
        <w:rPr>
          <w:rFonts w:eastAsia="Times New Roman" w:cstheme="minorHAnsi"/>
          <w:color w:val="212529"/>
          <w:kern w:val="0"/>
          <w:sz w:val="24"/>
          <w:szCs w:val="24"/>
          <w:lang w:eastAsia="pt-BR"/>
          <w14:ligatures w14:val="none"/>
        </w:rPr>
        <w:t>E) Um conjunto de instruções que realiza uma tarefa específica em um programa.</w:t>
      </w:r>
    </w:p>
    <w:sectPr w:rsidR="00CB175B" w:rsidRPr="00D70E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200C4F" w14:textId="77777777" w:rsidR="004C18AB" w:rsidRDefault="004C18AB" w:rsidP="004C18AB">
      <w:pPr>
        <w:spacing w:after="0" w:line="240" w:lineRule="auto"/>
      </w:pPr>
      <w:r>
        <w:separator/>
      </w:r>
    </w:p>
  </w:endnote>
  <w:endnote w:type="continuationSeparator" w:id="0">
    <w:p w14:paraId="45C8FD56" w14:textId="77777777" w:rsidR="004C18AB" w:rsidRDefault="004C18AB" w:rsidP="004C1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263358" w14:textId="77777777" w:rsidR="004C18AB" w:rsidRDefault="004C18AB" w:rsidP="004C18AB">
      <w:pPr>
        <w:spacing w:after="0" w:line="240" w:lineRule="auto"/>
      </w:pPr>
      <w:r>
        <w:separator/>
      </w:r>
    </w:p>
  </w:footnote>
  <w:footnote w:type="continuationSeparator" w:id="0">
    <w:p w14:paraId="5A36F293" w14:textId="77777777" w:rsidR="004C18AB" w:rsidRDefault="004C18AB" w:rsidP="004C18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D6BC7"/>
    <w:multiLevelType w:val="hybridMultilevel"/>
    <w:tmpl w:val="19843680"/>
    <w:lvl w:ilvl="0" w:tplc="DE04DB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00B7D"/>
    <w:multiLevelType w:val="hybridMultilevel"/>
    <w:tmpl w:val="B798D288"/>
    <w:lvl w:ilvl="0" w:tplc="BE846A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21752"/>
    <w:multiLevelType w:val="multilevel"/>
    <w:tmpl w:val="B7BE77AC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65B4382"/>
    <w:multiLevelType w:val="hybridMultilevel"/>
    <w:tmpl w:val="21A88E42"/>
    <w:lvl w:ilvl="0" w:tplc="741274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201210"/>
    <w:multiLevelType w:val="hybridMultilevel"/>
    <w:tmpl w:val="4BC8A236"/>
    <w:lvl w:ilvl="0" w:tplc="2F66D7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B13D78"/>
    <w:multiLevelType w:val="hybridMultilevel"/>
    <w:tmpl w:val="ACD85130"/>
    <w:lvl w:ilvl="0" w:tplc="C5B09D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9653E9"/>
    <w:multiLevelType w:val="multilevel"/>
    <w:tmpl w:val="B462AD1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8CE1107"/>
    <w:multiLevelType w:val="hybridMultilevel"/>
    <w:tmpl w:val="48601486"/>
    <w:lvl w:ilvl="0" w:tplc="6A1C3D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38573C"/>
    <w:multiLevelType w:val="hybridMultilevel"/>
    <w:tmpl w:val="0624FF26"/>
    <w:lvl w:ilvl="0" w:tplc="91D4E7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514B5D"/>
    <w:multiLevelType w:val="hybridMultilevel"/>
    <w:tmpl w:val="B038EB72"/>
    <w:lvl w:ilvl="0" w:tplc="8878FC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4D44D3"/>
    <w:multiLevelType w:val="hybridMultilevel"/>
    <w:tmpl w:val="606EB792"/>
    <w:lvl w:ilvl="0" w:tplc="4B4625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8"/>
  </w:num>
  <w:num w:numId="6">
    <w:abstractNumId w:val="1"/>
  </w:num>
  <w:num w:numId="7">
    <w:abstractNumId w:val="7"/>
  </w:num>
  <w:num w:numId="8">
    <w:abstractNumId w:val="4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75B"/>
    <w:rsid w:val="0003178E"/>
    <w:rsid w:val="004C18AB"/>
    <w:rsid w:val="00815527"/>
    <w:rsid w:val="00CB175B"/>
    <w:rsid w:val="00D70E3E"/>
    <w:rsid w:val="00DB0E82"/>
    <w:rsid w:val="00EC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51AE3"/>
  <w15:chartTrackingRefBased/>
  <w15:docId w15:val="{7AA5977D-67D4-424A-B00D-75084DA04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C18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pacamentoparagrafo">
    <w:name w:val="espacamentoparagrafo"/>
    <w:basedOn w:val="Normal"/>
    <w:rsid w:val="00CB1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px-3">
    <w:name w:val="px-3"/>
    <w:basedOn w:val="Fontepargpadro"/>
    <w:rsid w:val="00CB175B"/>
  </w:style>
  <w:style w:type="character" w:customStyle="1" w:styleId="Ttulo3Char">
    <w:name w:val="Título 3 Char"/>
    <w:basedOn w:val="Fontepargpadro"/>
    <w:link w:val="Ttulo3"/>
    <w:uiPriority w:val="9"/>
    <w:rsid w:val="004C18AB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unhideWhenUsed/>
    <w:rsid w:val="004C1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C1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C18A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C18A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4C18AB"/>
  </w:style>
  <w:style w:type="character" w:customStyle="1" w:styleId="hljs-class">
    <w:name w:val="hljs-class"/>
    <w:basedOn w:val="Fontepargpadro"/>
    <w:rsid w:val="004C18AB"/>
  </w:style>
  <w:style w:type="character" w:customStyle="1" w:styleId="hljs-title">
    <w:name w:val="hljs-title"/>
    <w:basedOn w:val="Fontepargpadro"/>
    <w:rsid w:val="004C18AB"/>
  </w:style>
  <w:style w:type="character" w:customStyle="1" w:styleId="hljs-function">
    <w:name w:val="hljs-function"/>
    <w:basedOn w:val="Fontepargpadro"/>
    <w:rsid w:val="004C18AB"/>
  </w:style>
  <w:style w:type="character" w:customStyle="1" w:styleId="hljs-params">
    <w:name w:val="hljs-params"/>
    <w:basedOn w:val="Fontepargpadro"/>
    <w:rsid w:val="004C18AB"/>
  </w:style>
  <w:style w:type="paragraph" w:styleId="PargrafodaLista">
    <w:name w:val="List Paragraph"/>
    <w:basedOn w:val="Normal"/>
    <w:uiPriority w:val="34"/>
    <w:qFormat/>
    <w:rsid w:val="004C18AB"/>
    <w:pPr>
      <w:ind w:left="720"/>
      <w:contextualSpacing/>
    </w:pPr>
  </w:style>
  <w:style w:type="character" w:customStyle="1" w:styleId="ds-questionbodyoptionsoptionlabel">
    <w:name w:val="ds-question__body__options__option__label"/>
    <w:basedOn w:val="Fontepargpadro"/>
    <w:rsid w:val="004C18AB"/>
  </w:style>
  <w:style w:type="paragraph" w:styleId="Cabealho">
    <w:name w:val="header"/>
    <w:basedOn w:val="Normal"/>
    <w:link w:val="CabealhoChar"/>
    <w:uiPriority w:val="99"/>
    <w:unhideWhenUsed/>
    <w:rsid w:val="004C18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18AB"/>
  </w:style>
  <w:style w:type="paragraph" w:styleId="Rodap">
    <w:name w:val="footer"/>
    <w:basedOn w:val="Normal"/>
    <w:link w:val="RodapChar"/>
    <w:uiPriority w:val="99"/>
    <w:unhideWhenUsed/>
    <w:rsid w:val="004C18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1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1953">
          <w:marLeft w:val="450"/>
          <w:marRight w:val="45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1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4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41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7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8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5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0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44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49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4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2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27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63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94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70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3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18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40339">
          <w:marLeft w:val="450"/>
          <w:marRight w:val="45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9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1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44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62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7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3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3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34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32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2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32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26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33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85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46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86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8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25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07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1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8491">
          <w:marLeft w:val="450"/>
          <w:marRight w:val="45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7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6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32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86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25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2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51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5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0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9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07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0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3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4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41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204773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29292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326776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59252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9267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771697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851731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26637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196352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471645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83733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962387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757124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77995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627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1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0150">
          <w:marLeft w:val="450"/>
          <w:marRight w:val="45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45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7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1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9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8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85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9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54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7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53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9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3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6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8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55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4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08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83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7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477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Ithalo Soutelo</dc:creator>
  <cp:keywords/>
  <dc:description/>
  <cp:lastModifiedBy>LAB-30</cp:lastModifiedBy>
  <cp:revision>3</cp:revision>
  <dcterms:created xsi:type="dcterms:W3CDTF">2023-11-06T01:02:00Z</dcterms:created>
  <dcterms:modified xsi:type="dcterms:W3CDTF">2023-11-13T14:00:00Z</dcterms:modified>
</cp:coreProperties>
</file>