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47F" w:rsidRPr="00D61BC5" w:rsidRDefault="00D61BC5" w:rsidP="00D61BC5">
      <w:pPr>
        <w:pStyle w:val="Ttulo1"/>
        <w:jc w:val="center"/>
        <w:rPr>
          <w:sz w:val="36"/>
          <w:u w:val="single"/>
        </w:rPr>
      </w:pPr>
      <w:r w:rsidRPr="00D61BC5">
        <w:rPr>
          <w:sz w:val="36"/>
          <w:u w:val="single"/>
        </w:rPr>
        <w:t>A infor</w:t>
      </w:r>
      <w:bookmarkStart w:id="0" w:name="_GoBack"/>
      <w:bookmarkEnd w:id="0"/>
      <w:r w:rsidRPr="00D61BC5">
        <w:rPr>
          <w:sz w:val="36"/>
          <w:u w:val="single"/>
        </w:rPr>
        <w:t>mática e o Futuro</w:t>
      </w:r>
    </w:p>
    <w:p w:rsidR="00D61BC5" w:rsidRPr="00D61BC5" w:rsidRDefault="00D61BC5" w:rsidP="00D61BC5">
      <w:pPr>
        <w:ind w:firstLine="708"/>
        <w:rPr>
          <w:color w:val="C45911" w:themeColor="accent2" w:themeShade="BF"/>
          <w:sz w:val="24"/>
        </w:rPr>
      </w:pPr>
      <w:r w:rsidRPr="00D61BC5">
        <w:rPr>
          <w:color w:val="C45911" w:themeColor="accent2" w:themeShade="BF"/>
          <w:sz w:val="24"/>
        </w:rPr>
        <w:t>O mundo da informática é fantástico pois, demonstra confiança e velocidade na transmissão da informação. Assim, estamos no “futuro” demonstrando e construindo o mundo digital.</w:t>
      </w:r>
    </w:p>
    <w:sectPr w:rsidR="00D61BC5" w:rsidRPr="00D61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6B6"/>
    <w:rsid w:val="003B246D"/>
    <w:rsid w:val="00A416B6"/>
    <w:rsid w:val="00C87F74"/>
    <w:rsid w:val="00D6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DD74E-BC90-45FC-99BF-64453FE8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1B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1B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170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LAB-29</dc:creator>
  <cp:keywords/>
  <dc:description/>
  <cp:lastModifiedBy>LAB-29</cp:lastModifiedBy>
  <cp:revision>2</cp:revision>
  <dcterms:created xsi:type="dcterms:W3CDTF">2024-09-11T19:01:00Z</dcterms:created>
  <dcterms:modified xsi:type="dcterms:W3CDTF">2024-09-11T19:03:00Z</dcterms:modified>
</cp:coreProperties>
</file>