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47F" w:rsidRPr="001661A1" w:rsidRDefault="001661A1" w:rsidP="001661A1">
      <w:pPr>
        <w:pStyle w:val="Ttulo1"/>
        <w:jc w:val="center"/>
        <w:rPr>
          <w:b/>
          <w:color w:val="1F4E79" w:themeColor="accent1" w:themeShade="80"/>
          <w:u w:val="single"/>
        </w:rPr>
      </w:pPr>
      <w:r w:rsidRPr="001661A1">
        <w:rPr>
          <w:b/>
          <w:color w:val="1F4E79" w:themeColor="accent1" w:themeShade="80"/>
          <w:u w:val="single"/>
        </w:rPr>
        <w:t>O mundo da robótica</w:t>
      </w:r>
    </w:p>
    <w:p w:rsidR="001661A1" w:rsidRPr="001661A1" w:rsidRDefault="001661A1" w:rsidP="001661A1">
      <w:pPr>
        <w:ind w:firstLine="708"/>
        <w:jc w:val="both"/>
        <w:rPr>
          <w:color w:val="538135" w:themeColor="accent6" w:themeShade="BF"/>
          <w:sz w:val="24"/>
        </w:rPr>
      </w:pPr>
      <w:r w:rsidRPr="001661A1">
        <w:rPr>
          <w:color w:val="538135" w:themeColor="accent6" w:themeShade="BF"/>
          <w:sz w:val="24"/>
        </w:rPr>
        <w:t>A evolução da era DIGITAL nos traz também o conforto de termos robôs trabalhando para a gente. Através de linguagens de programação e dispositivos controláveis, esses robôs podem ser de super aproveitamento no nosso estudo, no nosso trabalho, etc.</w:t>
      </w:r>
      <w:bookmarkStart w:id="0" w:name="_GoBack"/>
      <w:bookmarkEnd w:id="0"/>
    </w:p>
    <w:sectPr w:rsidR="001661A1" w:rsidRPr="00166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A1"/>
    <w:rsid w:val="001661A1"/>
    <w:rsid w:val="003B246D"/>
    <w:rsid w:val="00C8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26BD85-0184-4316-B3C5-0400492A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6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661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6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661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LAB-29</dc:creator>
  <cp:keywords/>
  <dc:description/>
  <cp:lastModifiedBy>LAB-29</cp:lastModifiedBy>
  <cp:revision>1</cp:revision>
  <dcterms:created xsi:type="dcterms:W3CDTF">2024-10-09T18:58:00Z</dcterms:created>
  <dcterms:modified xsi:type="dcterms:W3CDTF">2024-10-09T19:01:00Z</dcterms:modified>
</cp:coreProperties>
</file>