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МИНИСТЕРСТВО ОБРАЗОВАНИЯ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Учреждение образования «________________________»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Кафедра ______________________________</w:t>
      </w:r>
    </w:p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лабораторной работе № 3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Вариант 1. Программное средство для управления байкшерингом</w:t>
      </w:r>
    </w:p>
    <w:p/>
    <w:p/>
    <w:p/>
    <w:p>
      <w:pPr>
        <w:jc w:val="right"/>
      </w:pPr>
      <w:r>
        <w:t>Выполнил: Бадюк Я.А.</w:t>
        <w:br/>
        <w:t>Группа: __________</w:t>
        <w:br/>
        <w:t>Проверил: __________</w:t>
      </w:r>
    </w:p>
    <w:p/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________________,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432"/>
      </w:pPr>
      <w:r>
        <w:t>Изучить аналоги систем байкшеринга и подготовить краткое техническое задание на разработку программы для управления прокатом велосипедов.</w:t>
      </w:r>
    </w:p>
    <w:p>
      <w:pPr>
        <w:pStyle w:val="Heading1"/>
      </w:pPr>
      <w:r>
        <w:t>1. Обзор аналогов</w:t>
      </w:r>
    </w:p>
    <w:p>
      <w:pPr>
        <w:ind w:firstLine="432"/>
      </w:pPr>
      <w:r>
        <w:t>Байкшеринг — краткосрочная аренда велосипедов через приложение. Пользователь находит велосипед, начинает поездку и завершает аренду по правилам сервиса.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Times New Roman" w:hAnsi="Times New Roman"/>
                <w:b/>
                <w:sz w:val="22"/>
              </w:rPr>
              <w:t>Аналог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b/>
                <w:sz w:val="22"/>
              </w:rPr>
              <w:t>Сайт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b/>
                <w:sz w:val="22"/>
              </w:rPr>
              <w:t>Краткое описание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nextbike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https://www.nextbike.net/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Сервис городского велопроката.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Donkey Republic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https://www.donkey.bike/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Аренда велосипедов через мобильное приложение.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Lime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https://www.li.me/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Аренда электровелосипедов и самокатов в доступных городах.</w:t>
            </w:r>
          </w:p>
        </w:tc>
      </w:tr>
    </w:tbl>
    <w:p/>
    <w:p>
      <w:pPr>
        <w:ind w:firstLine="432"/>
      </w:pPr>
      <w:r>
        <w:t>Общие функции аналогов: поиск транспорта на карте, начало и завершение аренды, оплата и просмотр истории поездок. Набор функций зависит от города и сервиса.</w:t>
      </w:r>
    </w:p>
    <w:p>
      <w:pPr>
        <w:pStyle w:val="Heading1"/>
      </w:pPr>
      <w:r>
        <w:t>2. Функции разрабатываемой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Пользователь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Функции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2"/>
              </w:rPr>
              <w:t>Клиент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2"/>
              </w:rPr>
              <w:t>Регистрация; поиск велосипеда; просмотр тарифа; начало и завершение аренды; история поездок; сообщение о неисправности.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2"/>
              </w:rPr>
              <w:t>Администратор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2"/>
              </w:rPr>
              <w:t>Добавление велосипедов; изменение их статуса; настройка тарифов и зон аренды; просмотр поездок и обращений.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2"/>
              </w:rPr>
              <w:t>Сотрудник обслуживания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2"/>
              </w:rPr>
              <w:t>Просмотр заявок о поломках; обновление статуса ремонта.</w:t>
            </w:r>
          </w:p>
        </w:tc>
      </w:tr>
    </w:tbl>
    <w:p/>
    <w:p>
      <w:pPr>
        <w:pStyle w:val="Heading1"/>
      </w:pPr>
      <w:r>
        <w:t>3. Техническое задание. Раздел 1 «Введение»</w:t>
      </w:r>
    </w:p>
    <w:p>
      <w:pPr>
        <w:pStyle w:val="Heading2"/>
      </w:pPr>
      <w:r>
        <w:t>1.1 Назначение программы</w:t>
      </w:r>
    </w:p>
    <w:p>
      <w:pPr>
        <w:ind w:firstLine="432"/>
      </w:pPr>
      <w:r>
        <w:t>Программа предназначена для автоматизации аренды велосипедов и управления парком байкшеринга.</w:t>
      </w:r>
    </w:p>
    <w:p>
      <w:pPr>
        <w:pStyle w:val="Heading2"/>
      </w:pPr>
      <w:r>
        <w:t>1.2 Область применения</w:t>
      </w:r>
    </w:p>
    <w:p>
      <w:pPr>
        <w:ind w:firstLine="432"/>
      </w:pPr>
      <w:r>
        <w:t>Система может использоваться организациями, предоставляющими велосипеды в краткосрочную аренду.</w:t>
      </w:r>
    </w:p>
    <w:p>
      <w:pPr>
        <w:pStyle w:val="Heading2"/>
      </w:pPr>
      <w:r>
        <w:t>1.3 Основные функции</w:t>
      </w:r>
    </w:p>
    <w:p>
      <w:pPr>
        <w:pStyle w:val="ListBullet"/>
      </w:pPr>
      <w:r>
        <w:t>просмотр доступных велосипедов;</w:t>
      </w:r>
    </w:p>
    <w:p>
      <w:pPr>
        <w:pStyle w:val="ListBullet"/>
      </w:pPr>
      <w:r>
        <w:t>регистрация пользователей;</w:t>
      </w:r>
    </w:p>
    <w:p>
      <w:pPr>
        <w:pStyle w:val="ListBullet"/>
      </w:pPr>
      <w:r>
        <w:t>оформление и завершение аренды;</w:t>
      </w:r>
    </w:p>
    <w:p>
      <w:pPr>
        <w:pStyle w:val="ListBullet"/>
      </w:pPr>
      <w:r>
        <w:t>расчёт стоимости поездки;</w:t>
      </w:r>
    </w:p>
    <w:p>
      <w:pPr>
        <w:pStyle w:val="ListBullet"/>
      </w:pPr>
      <w:r>
        <w:t>учёт велосипедов и их состояния;</w:t>
      </w:r>
    </w:p>
    <w:p>
      <w:pPr>
        <w:pStyle w:val="ListBullet"/>
      </w:pPr>
      <w:r>
        <w:t>настройка тарифов и зон аренды;</w:t>
      </w:r>
    </w:p>
    <w:p>
      <w:pPr>
        <w:pStyle w:val="ListBullet"/>
      </w:pPr>
      <w:r>
        <w:t>обработка сообщений о неисправностях.</w:t>
      </w:r>
    </w:p>
    <w:p>
      <w:pPr>
        <w:pStyle w:val="Heading2"/>
      </w:pPr>
      <w:r>
        <w:t>1.4 Пользователи</w:t>
      </w:r>
    </w:p>
    <w:p>
      <w:pPr>
        <w:ind w:firstLine="432"/>
      </w:pPr>
      <w:r>
        <w:t>Пользователи системы — клиенты, администраторы и сотрудники, обслуживающие велосипеды.</w:t>
      </w:r>
    </w:p>
    <w:p>
      <w:pPr>
        <w:pStyle w:val="Heading2"/>
      </w:pPr>
      <w:r>
        <w:t>1.5 Условия работы</w:t>
      </w:r>
    </w:p>
    <w:p>
      <w:pPr>
        <w:ind w:firstLine="432"/>
      </w:pPr>
      <w:r>
        <w:t>Для работы нужен современный браузер или мобильное приложение и подключение к Интернету. Карта, оплата и электронные замки при необходимости подключаются через внешние сервисы.</w:t>
      </w:r>
    </w:p>
    <w:p>
      <w:pPr>
        <w:pStyle w:val="Heading2"/>
      </w:pPr>
      <w:r>
        <w:t>1.6 Ограничения</w:t>
      </w:r>
    </w:p>
    <w:p>
      <w:pPr>
        <w:ind w:firstLine="432"/>
      </w:pPr>
      <w:r>
        <w:t>Система должна защищать данные пользователей и разграничивать права доступа. Реальная оплата и дистанционная разблокировка требуют подключения внешних сервисов.</w:t>
      </w:r>
    </w:p>
    <w:p>
      <w:pPr>
        <w:pStyle w:val="Heading1"/>
      </w:pPr>
      <w:r>
        <w:t>4. Постановка задачи</w:t>
      </w:r>
    </w:p>
    <w:p>
      <w:pPr>
        <w:ind w:firstLine="432"/>
      </w:pPr>
      <w:r>
        <w:t>Проблема состоит в необходимости удобно учитывать велосипеды, аренды, тарифы и неисправности. При ручном учёте возможны ошибки и задержки.</w:t>
      </w:r>
    </w:p>
    <w:p>
      <w:pPr>
        <w:ind w:firstLine="432"/>
      </w:pPr>
      <w:r>
        <w:t>Цель разработки — создать программу, которая упростит аренду велосипедов и поможет оператору управлять парком.</w:t>
      </w:r>
    </w:p>
    <w:p>
      <w:r>
        <w:t>Для достижения цели необходимо:</w:t>
      </w:r>
    </w:p>
    <w:p>
      <w:pPr>
        <w:pStyle w:val="ListNumber"/>
      </w:pPr>
      <w:r>
        <w:t>создать учётные записи пользователей;</w:t>
      </w:r>
    </w:p>
    <w:p>
      <w:pPr>
        <w:pStyle w:val="ListNumber"/>
      </w:pPr>
      <w:r>
        <w:t>вести список велосипедов и их состояния;</w:t>
      </w:r>
    </w:p>
    <w:p>
      <w:pPr>
        <w:pStyle w:val="ListNumber"/>
      </w:pPr>
      <w:r>
        <w:t>реализовать оформление и завершение аренды;</w:t>
      </w:r>
    </w:p>
    <w:p>
      <w:pPr>
        <w:pStyle w:val="ListNumber"/>
      </w:pPr>
      <w:r>
        <w:t>рассчитывать стоимость поездки;</w:t>
      </w:r>
    </w:p>
    <w:p>
      <w:pPr>
        <w:pStyle w:val="ListNumber"/>
      </w:pPr>
      <w:r>
        <w:t>предусмотреть настройку тарифов;</w:t>
      </w:r>
    </w:p>
    <w:p>
      <w:pPr>
        <w:pStyle w:val="ListNumber"/>
      </w:pPr>
      <w:r>
        <w:t>добавить учёт заявок о неисправностях;</w:t>
      </w:r>
    </w:p>
    <w:p>
      <w:pPr>
        <w:pStyle w:val="ListNumber"/>
      </w:pPr>
      <w:r>
        <w:t>проверить работу основных функций.</w:t>
      </w:r>
    </w:p>
    <w:p>
      <w:pPr>
        <w:pStyle w:val="Heading1"/>
      </w:pPr>
      <w:r>
        <w:t>Вывод</w:t>
      </w:r>
    </w:p>
    <w:p>
      <w:pPr>
        <w:ind w:firstLine="432"/>
      </w:pPr>
      <w:r>
        <w:t>В работе рассмотрены аналоги байкшеринга, определены основные функции будущей программы и подготовлен краткий раздел технического задания. Программа должна упростить аренду велосипедов и управление их состоянием.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