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4D" w:rsidRDefault="00F3114D" w:rsidP="00042EBC">
      <w:pPr>
        <w:pStyle w:val="1"/>
        <w:rPr>
          <w:rFonts w:hint="eastAsia"/>
        </w:rPr>
      </w:pPr>
      <w:r>
        <w:rPr>
          <w:rFonts w:hint="eastAsia"/>
        </w:rPr>
        <w:t xml:space="preserve">EWS </w:t>
      </w:r>
      <w:r>
        <w:rPr>
          <w:rFonts w:hint="eastAsia"/>
        </w:rPr>
        <w:t>系统运行报告</w:t>
      </w:r>
    </w:p>
    <w:p w:rsidR="002C5973" w:rsidRDefault="003E6BB3">
      <w:pPr>
        <w:rPr>
          <w:rFonts w:hint="eastAsia"/>
        </w:rPr>
      </w:pPr>
      <w:r>
        <w:t>系统本机</w:t>
      </w:r>
      <w:r w:rsidR="00042EBC">
        <w:rPr>
          <w:rFonts w:hint="eastAsia"/>
        </w:rPr>
        <w:t>连续</w:t>
      </w:r>
      <w:r>
        <w:rPr>
          <w:rFonts w:hint="eastAsia"/>
        </w:rPr>
        <w:t>工作</w:t>
      </w:r>
      <w:r>
        <w:t>时间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3E6BB3" w:rsidRDefault="003E6BB3">
      <w:pPr>
        <w:rPr>
          <w:rFonts w:hint="eastAsia"/>
        </w:rPr>
      </w:pPr>
      <w:r>
        <w:rPr>
          <w:rFonts w:hint="eastAsia"/>
        </w:rPr>
        <w:t>运行状况：</w:t>
      </w:r>
      <w:r>
        <w:rPr>
          <w:rFonts w:hint="eastAsia"/>
        </w:rPr>
        <w:t xml:space="preserve"> </w:t>
      </w:r>
      <w:r>
        <w:rPr>
          <w:rFonts w:hint="eastAsia"/>
        </w:rPr>
        <w:t>稳定无异常</w:t>
      </w:r>
    </w:p>
    <w:p w:rsidR="003E6BB3" w:rsidRDefault="003E6BB3" w:rsidP="00F3114D">
      <w:pPr>
        <w:pStyle w:val="a5"/>
        <w:rPr>
          <w:rFonts w:hint="eastAsia"/>
        </w:rPr>
      </w:pPr>
      <w:r>
        <w:rPr>
          <w:rFonts w:hint="eastAsia"/>
        </w:rPr>
        <w:t>性能测试</w:t>
      </w:r>
    </w:p>
    <w:p w:rsidR="00A46A3F" w:rsidRPr="00F3114D" w:rsidRDefault="00A46A3F" w:rsidP="00042EBC">
      <w:pPr>
        <w:spacing w:afterLines="100" w:after="312"/>
        <w:rPr>
          <w:rStyle w:val="a7"/>
          <w:rFonts w:hint="eastAsia"/>
        </w:rPr>
      </w:pPr>
      <w:r w:rsidRPr="00F3114D">
        <w:rPr>
          <w:rStyle w:val="a7"/>
          <w:rFonts w:hint="eastAsia"/>
        </w:rPr>
        <w:t>软件信息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A46A3F" w:rsidTr="003E6BB3">
        <w:tc>
          <w:tcPr>
            <w:tcW w:w="2840" w:type="dxa"/>
          </w:tcPr>
          <w:p w:rsidR="00A46A3F" w:rsidRDefault="00A46A3F" w:rsidP="003E6BB3">
            <w:r>
              <w:t>软件</w:t>
            </w:r>
          </w:p>
        </w:tc>
        <w:tc>
          <w:tcPr>
            <w:tcW w:w="2841" w:type="dxa"/>
          </w:tcPr>
          <w:p w:rsidR="00A46A3F" w:rsidRDefault="00A46A3F" w:rsidP="003E6BB3">
            <w:r>
              <w:t>版本</w:t>
            </w:r>
          </w:p>
        </w:tc>
      </w:tr>
      <w:tr w:rsidR="00A46A3F" w:rsidTr="003E6BB3">
        <w:tc>
          <w:tcPr>
            <w:tcW w:w="2840" w:type="dxa"/>
          </w:tcPr>
          <w:p w:rsidR="00A46A3F" w:rsidRDefault="00A46A3F" w:rsidP="003E6BB3">
            <w:r>
              <w:rPr>
                <w:rFonts w:hint="eastAsia"/>
              </w:rPr>
              <w:t>Apache ab</w:t>
            </w:r>
          </w:p>
        </w:tc>
        <w:tc>
          <w:tcPr>
            <w:tcW w:w="2841" w:type="dxa"/>
          </w:tcPr>
          <w:p w:rsidR="00A46A3F" w:rsidRDefault="00A46A3F" w:rsidP="003E6BB3">
            <w:r>
              <w:rPr>
                <w:rFonts w:hint="eastAsia"/>
              </w:rPr>
              <w:t>2.3</w:t>
            </w:r>
          </w:p>
        </w:tc>
      </w:tr>
      <w:tr w:rsidR="00A46A3F" w:rsidTr="003E6BB3">
        <w:tc>
          <w:tcPr>
            <w:tcW w:w="2840" w:type="dxa"/>
          </w:tcPr>
          <w:p w:rsidR="00A46A3F" w:rsidRDefault="00A46A3F" w:rsidP="003E6BB3">
            <w:r>
              <w:rPr>
                <w:rFonts w:hint="eastAsia"/>
              </w:rPr>
              <w:t>Ubuntu</w:t>
            </w:r>
          </w:p>
        </w:tc>
        <w:tc>
          <w:tcPr>
            <w:tcW w:w="2841" w:type="dxa"/>
          </w:tcPr>
          <w:p w:rsidR="00A46A3F" w:rsidRDefault="00A46A3F" w:rsidP="003E6BB3">
            <w:r>
              <w:rPr>
                <w:rFonts w:hint="eastAsia"/>
              </w:rPr>
              <w:t>16.04</w:t>
            </w:r>
          </w:p>
        </w:tc>
      </w:tr>
      <w:tr w:rsidR="00A46A3F" w:rsidTr="003E6BB3">
        <w:tc>
          <w:tcPr>
            <w:tcW w:w="2840" w:type="dxa"/>
          </w:tcPr>
          <w:p w:rsidR="00A46A3F" w:rsidRDefault="00A46A3F" w:rsidP="003E6BB3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A46A3F" w:rsidRDefault="00A46A3F" w:rsidP="003E6BB3">
            <w:pPr>
              <w:rPr>
                <w:rFonts w:hint="eastAsia"/>
              </w:rPr>
            </w:pPr>
            <w:r>
              <w:rPr>
                <w:rFonts w:hint="eastAsia"/>
              </w:rPr>
              <w:t>5.1.5</w:t>
            </w:r>
          </w:p>
        </w:tc>
      </w:tr>
    </w:tbl>
    <w:p w:rsidR="003E6BB3" w:rsidRDefault="003E6BB3" w:rsidP="003E6BB3">
      <w:pPr>
        <w:rPr>
          <w:rFonts w:hint="eastAsia"/>
        </w:rPr>
      </w:pPr>
    </w:p>
    <w:p w:rsidR="00A46A3F" w:rsidRDefault="00A46A3F" w:rsidP="00042EBC">
      <w:pPr>
        <w:spacing w:afterLines="50" w:after="156"/>
        <w:rPr>
          <w:rFonts w:hint="eastAsia"/>
        </w:rPr>
      </w:pPr>
      <w:r w:rsidRPr="00F3114D">
        <w:rPr>
          <w:rStyle w:val="a7"/>
        </w:rPr>
        <w:t>测试指标</w:t>
      </w:r>
    </w:p>
    <w:p w:rsidR="00A46A3F" w:rsidRDefault="00A46A3F" w:rsidP="00F311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并发条数：</w:t>
      </w:r>
      <w:r>
        <w:rPr>
          <w:rFonts w:hint="eastAsia"/>
        </w:rPr>
        <w:t>10</w:t>
      </w:r>
    </w:p>
    <w:p w:rsidR="00F3114D" w:rsidRDefault="00A46A3F" w:rsidP="00042EBC">
      <w:pPr>
        <w:pStyle w:val="a3"/>
        <w:numPr>
          <w:ilvl w:val="0"/>
          <w:numId w:val="2"/>
        </w:numPr>
        <w:spacing w:afterLines="100" w:after="312"/>
        <w:ind w:firstLineChars="0"/>
        <w:rPr>
          <w:rFonts w:hint="eastAsia"/>
        </w:rPr>
      </w:pPr>
      <w:r>
        <w:rPr>
          <w:rFonts w:hint="eastAsia"/>
        </w:rPr>
        <w:t>总请求数：</w:t>
      </w:r>
      <w:r>
        <w:rPr>
          <w:rFonts w:hint="eastAsia"/>
        </w:rPr>
        <w:t>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997"/>
        <w:gridCol w:w="1455"/>
        <w:gridCol w:w="1114"/>
        <w:gridCol w:w="1369"/>
        <w:gridCol w:w="1195"/>
      </w:tblGrid>
      <w:tr w:rsidR="00F3114D" w:rsidTr="00F3114D">
        <w:tc>
          <w:tcPr>
            <w:tcW w:w="2392" w:type="dxa"/>
          </w:tcPr>
          <w:p w:rsidR="00F3114D" w:rsidRDefault="00F3114D">
            <w:pPr>
              <w:widowControl/>
              <w:jc w:val="left"/>
            </w:pPr>
            <w:r>
              <w:t>测试接口</w:t>
            </w:r>
          </w:p>
        </w:tc>
        <w:tc>
          <w:tcPr>
            <w:tcW w:w="997" w:type="dxa"/>
          </w:tcPr>
          <w:p w:rsidR="00F3114D" w:rsidRDefault="00F3114D">
            <w:pPr>
              <w:widowControl/>
              <w:jc w:val="left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1455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Time[</w:t>
            </w:r>
            <w:r>
              <w:t>seconds</w:t>
            </w:r>
            <w:r>
              <w:rPr>
                <w:rFonts w:hint="eastAsia"/>
              </w:rPr>
              <w:t>]</w:t>
            </w:r>
          </w:p>
        </w:tc>
        <w:tc>
          <w:tcPr>
            <w:tcW w:w="1114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Min[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369" w:type="dxa"/>
          </w:tcPr>
          <w:p w:rsidR="00F3114D" w:rsidRDefault="00F3114D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edian</w:t>
            </w:r>
            <w:r>
              <w:t>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195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max</w:t>
            </w:r>
            <w:r>
              <w:t>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F3114D" w:rsidTr="00F3114D">
        <w:tc>
          <w:tcPr>
            <w:tcW w:w="2392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*.html</w:t>
            </w:r>
          </w:p>
        </w:tc>
        <w:tc>
          <w:tcPr>
            <w:tcW w:w="997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 w:rsidR="00F3114D" w:rsidRDefault="00F3114D">
            <w:pPr>
              <w:widowControl/>
              <w:jc w:val="left"/>
            </w:pPr>
            <w:r>
              <w:t>0.026</w:t>
            </w:r>
          </w:p>
        </w:tc>
        <w:tc>
          <w:tcPr>
            <w:tcW w:w="1114" w:type="dxa"/>
          </w:tcPr>
          <w:p w:rsidR="00F3114D" w:rsidRDefault="00F3114D" w:rsidP="00F3114D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3114D" w:rsidRDefault="00F3114D" w:rsidP="00F3114D">
            <w:pPr>
              <w:widowControl/>
              <w:jc w:val="left"/>
            </w:pPr>
            <w:r>
              <w:t xml:space="preserve">2.633 </w:t>
            </w:r>
          </w:p>
        </w:tc>
        <w:tc>
          <w:tcPr>
            <w:tcW w:w="1195" w:type="dxa"/>
          </w:tcPr>
          <w:p w:rsidR="00F3114D" w:rsidRDefault="00F3114D">
            <w:pPr>
              <w:widowControl/>
              <w:jc w:val="left"/>
            </w:pPr>
            <w:r>
              <w:t>16</w:t>
            </w:r>
          </w:p>
        </w:tc>
      </w:tr>
      <w:tr w:rsidR="00F3114D" w:rsidTr="00F3114D">
        <w:tc>
          <w:tcPr>
            <w:tcW w:w="2392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*</w:t>
            </w:r>
            <w:r>
              <w:t>.</w:t>
            </w:r>
            <w:proofErr w:type="spellStart"/>
            <w:r>
              <w:t>lua</w:t>
            </w:r>
            <w:proofErr w:type="spellEnd"/>
          </w:p>
        </w:tc>
        <w:tc>
          <w:tcPr>
            <w:tcW w:w="997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 w:rsidR="00F3114D" w:rsidRDefault="00F3114D">
            <w:pPr>
              <w:widowControl/>
              <w:jc w:val="left"/>
            </w:pPr>
            <w:r>
              <w:t>0.021</w:t>
            </w:r>
          </w:p>
        </w:tc>
        <w:tc>
          <w:tcPr>
            <w:tcW w:w="1114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3114D" w:rsidRDefault="00F3114D">
            <w:pPr>
              <w:widowControl/>
              <w:jc w:val="left"/>
            </w:pPr>
            <w:r>
              <w:t>2.054</w:t>
            </w:r>
          </w:p>
        </w:tc>
        <w:tc>
          <w:tcPr>
            <w:tcW w:w="1195" w:type="dxa"/>
          </w:tcPr>
          <w:p w:rsidR="00F3114D" w:rsidRDefault="00F3114D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</w:tbl>
    <w:p w:rsidR="00F3114D" w:rsidRDefault="00F3114D" w:rsidP="00042EBC">
      <w:pPr>
        <w:spacing w:beforeLines="100" w:before="312"/>
        <w:rPr>
          <w:rFonts w:hint="eastAsia"/>
        </w:rPr>
      </w:pPr>
      <w:r>
        <w:rPr>
          <w:rFonts w:hint="eastAsia"/>
        </w:rPr>
        <w:t>注：</w:t>
      </w:r>
      <w:proofErr w:type="gramStart"/>
      <w:r>
        <w:rPr>
          <w:rFonts w:hint="eastAsia"/>
        </w:rPr>
        <w:t>完整压测数据</w:t>
      </w:r>
      <w:proofErr w:type="gramEnd"/>
      <w:r>
        <w:rPr>
          <w:rFonts w:hint="eastAsia"/>
        </w:rPr>
        <w:t>见附件。</w:t>
      </w:r>
    </w:p>
    <w:p w:rsidR="00767A51" w:rsidRDefault="00767A51" w:rsidP="00767A51">
      <w:pPr>
        <w:pStyle w:val="a5"/>
        <w:rPr>
          <w:rStyle w:val="a7"/>
        </w:rPr>
      </w:pPr>
      <w:bookmarkStart w:id="0" w:name="_GoBack"/>
      <w:bookmarkEnd w:id="0"/>
      <w:r>
        <w:rPr>
          <w:rStyle w:val="a7"/>
        </w:rPr>
        <w:br w:type="page"/>
      </w:r>
      <w:r w:rsidRPr="00767A51">
        <w:rPr>
          <w:rStyle w:val="a7"/>
          <w:rFonts w:hint="eastAsia"/>
        </w:rPr>
        <w:lastRenderedPageBreak/>
        <w:t>功能测试</w:t>
      </w:r>
    </w:p>
    <w:tbl>
      <w:tblPr>
        <w:tblpPr w:leftFromText="180" w:rightFromText="180" w:vertAnchor="text" w:horzAnchor="margin" w:tblpX="-112" w:tblpY="174"/>
        <w:tblW w:w="9528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9"/>
        <w:gridCol w:w="1563"/>
        <w:gridCol w:w="4856"/>
        <w:gridCol w:w="1127"/>
        <w:gridCol w:w="993"/>
      </w:tblGrid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用户故事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功能点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验收标准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开发自测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集成测试</w:t>
            </w: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用户登陆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用户可以成功登陆，输入错误的密码会有提示。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固件更新页面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可以查看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固件本地</w:t>
            </w:r>
            <w:proofErr w:type="gramEnd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版本，可以更新版本，更新会有进度展示，成功后比对版本信息确定是否升级成功。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打印头状态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可以查看打印头状态，修改后台数据会更改展示。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墨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量展示</w:t>
            </w:r>
            <w:proofErr w:type="gramEnd"/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查看墨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量展示</w:t>
            </w:r>
            <w:proofErr w:type="gramEnd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的状态，修改后台后数据会更改展示。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US_005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查看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bonjour 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可以查看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bonjour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信息，点击设置可以打开关闭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air print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。修改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bonjour 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保存后重新展示最新数据。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US_006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证书设置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查看当前证书的信息。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US_007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创建自签名证书和证书请求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可以成功创建自签名证书且可以成功下载。创建证书请求可以成功创建证书请求文件并下载。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US_008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安装证书、安装证书及私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钥</w:t>
            </w:r>
            <w:proofErr w:type="gramEnd"/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安装证书和安装证书私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钥</w:t>
            </w:r>
            <w:proofErr w:type="gramEnd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可以成功上传证书和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私钥</w:t>
            </w:r>
            <w:proofErr w:type="gramEnd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，如证书私</w:t>
            </w:r>
            <w:proofErr w:type="gramStart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钥</w:t>
            </w:r>
            <w:proofErr w:type="gramEnd"/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不匹配会提示。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US_009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对用户可以新增和删除（包含批量删除）。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US_010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修改系统密码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修改系统密码，密码未正确输入会给出提示。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  <w:tr w:rsidR="00767A51" w:rsidRPr="00767A51" w:rsidTr="00767A51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US_011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mac pro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>iphone</w:t>
            </w:r>
            <w:proofErr w:type="spellEnd"/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x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、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mac air 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兼容性</w:t>
            </w:r>
          </w:p>
        </w:tc>
        <w:tc>
          <w:tcPr>
            <w:tcW w:w="4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在如上系统的</w:t>
            </w:r>
            <w:r w:rsidRPr="00767A51"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safari  </w:t>
            </w: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成功展示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2D050" w:fill="auto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  <w:r w:rsidRPr="00767A51">
              <w:rPr>
                <w:rFonts w:ascii="微软雅黑" w:eastAsia="微软雅黑" w:cs="微软雅黑" w:hint="eastAsia"/>
                <w:color w:val="000000"/>
                <w:kern w:val="0"/>
                <w:sz w:val="22"/>
              </w:rPr>
              <w:t>通过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FFFFFF"/>
          </w:tcPr>
          <w:p w:rsidR="00767A51" w:rsidRPr="00767A51" w:rsidRDefault="00767A51" w:rsidP="00767A5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22"/>
              </w:rPr>
            </w:pPr>
          </w:p>
        </w:tc>
      </w:tr>
    </w:tbl>
    <w:p w:rsidR="00F3114D" w:rsidRDefault="00767A51" w:rsidP="00767A51">
      <w:pPr>
        <w:pStyle w:val="a5"/>
        <w:rPr>
          <w:rFonts w:hint="eastAsia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46A3F" w:rsidRPr="00042EBC" w:rsidRDefault="00A46A3F" w:rsidP="003E6BB3">
      <w:pPr>
        <w:rPr>
          <w:rStyle w:val="a7"/>
          <w:rFonts w:hint="eastAsia"/>
        </w:rPr>
      </w:pPr>
      <w:r w:rsidRPr="00042EBC">
        <w:rPr>
          <w:rStyle w:val="a7"/>
          <w:rFonts w:hint="eastAsia"/>
        </w:rPr>
        <w:t>请求页面原始报告：</w:t>
      </w:r>
    </w:p>
    <w:p w:rsidR="00A46A3F" w:rsidRDefault="00A46A3F" w:rsidP="00042EBC">
      <w:pPr>
        <w:spacing w:beforeLines="100" w:before="312"/>
      </w:pPr>
      <w:r>
        <w:t xml:space="preserve">Server Software:        </w:t>
      </w:r>
    </w:p>
    <w:p w:rsidR="00A46A3F" w:rsidRDefault="00A46A3F" w:rsidP="00A46A3F">
      <w:r>
        <w:t>Server Hostname:        192.168.203.149</w:t>
      </w:r>
    </w:p>
    <w:p w:rsidR="00A46A3F" w:rsidRDefault="00F3114D" w:rsidP="00A46A3F">
      <w:r>
        <w:t>Server Port:            80</w:t>
      </w:r>
    </w:p>
    <w:p w:rsidR="00A46A3F" w:rsidRDefault="00A46A3F" w:rsidP="00F3114D">
      <w:r>
        <w:t>Document Path:          /index.html</w:t>
      </w:r>
    </w:p>
    <w:p w:rsidR="00A46A3F" w:rsidRDefault="00A46A3F" w:rsidP="00A46A3F">
      <w:r>
        <w:t>Concurrency Level:      10</w:t>
      </w:r>
    </w:p>
    <w:p w:rsidR="00A46A3F" w:rsidRDefault="00A46A3F" w:rsidP="00A46A3F">
      <w:r>
        <w:t>Time taken for tests:   0.026 seconds</w:t>
      </w:r>
    </w:p>
    <w:p w:rsidR="00A46A3F" w:rsidRDefault="00A46A3F" w:rsidP="00A46A3F">
      <w:r>
        <w:t>Complete requests:      100</w:t>
      </w:r>
    </w:p>
    <w:p w:rsidR="00A46A3F" w:rsidRDefault="00A46A3F" w:rsidP="00A46A3F">
      <w:r>
        <w:t>Failed requests:        0</w:t>
      </w:r>
    </w:p>
    <w:p w:rsidR="00A46A3F" w:rsidRDefault="00A46A3F" w:rsidP="00A46A3F">
      <w:r>
        <w:t>Non-2xx responses:      100</w:t>
      </w:r>
    </w:p>
    <w:p w:rsidR="00A46A3F" w:rsidRDefault="00A46A3F" w:rsidP="00F3114D">
      <w:r>
        <w:t>Total transferred:      10000 bytes</w:t>
      </w:r>
    </w:p>
    <w:p w:rsidR="00A46A3F" w:rsidRDefault="00A46A3F" w:rsidP="00A46A3F">
      <w:r>
        <w:t>Requests per second:    3798.09 [#/sec] (mean)</w:t>
      </w:r>
    </w:p>
    <w:p w:rsidR="00A46A3F" w:rsidRDefault="00A46A3F" w:rsidP="00A46A3F">
      <w:r>
        <w:t>Time per request:       2.633 [</w:t>
      </w:r>
      <w:proofErr w:type="spellStart"/>
      <w:r>
        <w:t>ms</w:t>
      </w:r>
      <w:proofErr w:type="spellEnd"/>
      <w:r>
        <w:t>] (mean)</w:t>
      </w:r>
    </w:p>
    <w:p w:rsidR="00A46A3F" w:rsidRDefault="00A46A3F" w:rsidP="00A46A3F">
      <w:r>
        <w:t>Time per request:       0.263 [</w:t>
      </w:r>
      <w:proofErr w:type="spellStart"/>
      <w:r>
        <w:t>ms</w:t>
      </w:r>
      <w:proofErr w:type="spellEnd"/>
      <w:r>
        <w:t>] (mean, across all concurrent requests)</w:t>
      </w:r>
    </w:p>
    <w:p w:rsidR="00A46A3F" w:rsidRDefault="00A46A3F" w:rsidP="00A46A3F">
      <w:r>
        <w:t xml:space="preserve">Transfer rate:       </w:t>
      </w:r>
      <w:r w:rsidR="00F3114D">
        <w:t xml:space="preserve">   370.91 [Kbytes/sec] received</w:t>
      </w:r>
    </w:p>
    <w:p w:rsidR="00A46A3F" w:rsidRDefault="00A46A3F" w:rsidP="00A46A3F">
      <w:r>
        <w:t>Connection Times (</w:t>
      </w:r>
      <w:proofErr w:type="spellStart"/>
      <w:r>
        <w:t>ms</w:t>
      </w:r>
      <w:proofErr w:type="spellEnd"/>
      <w:r>
        <w:t>)</w:t>
      </w:r>
    </w:p>
    <w:p w:rsidR="00A46A3F" w:rsidRDefault="00A46A3F" w:rsidP="00A46A3F"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A46A3F" w:rsidRDefault="00A46A3F" w:rsidP="00A46A3F">
      <w:r>
        <w:t>Connect:        0    1   0.6      0       3</w:t>
      </w:r>
    </w:p>
    <w:p w:rsidR="00A46A3F" w:rsidRDefault="00A46A3F" w:rsidP="00A46A3F">
      <w:r>
        <w:t>Processing:     0    2   3.8      0      14</w:t>
      </w:r>
    </w:p>
    <w:p w:rsidR="00A46A3F" w:rsidRDefault="00A46A3F" w:rsidP="00A46A3F">
      <w:r>
        <w:t>Waiting:        0    1   2.7      0       9</w:t>
      </w:r>
    </w:p>
    <w:p w:rsidR="00A46A3F" w:rsidRDefault="00A46A3F" w:rsidP="00A46A3F">
      <w:r>
        <w:t>Total:          1    2   4.1      1      16</w:t>
      </w:r>
    </w:p>
    <w:p w:rsidR="00A46A3F" w:rsidRDefault="00A46A3F" w:rsidP="00A46A3F">
      <w:r>
        <w:t>WARNING: The median and mean for the initial connection time are not within a normal deviation</w:t>
      </w:r>
    </w:p>
    <w:p w:rsidR="00A46A3F" w:rsidRDefault="00A46A3F" w:rsidP="00A46A3F">
      <w:r>
        <w:t xml:space="preserve">        These results </w:t>
      </w:r>
      <w:r w:rsidR="00F3114D">
        <w:t>are probably not that reliable.</w:t>
      </w:r>
    </w:p>
    <w:p w:rsidR="00A46A3F" w:rsidRDefault="00A46A3F" w:rsidP="00A46A3F"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A46A3F" w:rsidRDefault="00A46A3F" w:rsidP="00A46A3F">
      <w:r>
        <w:t xml:space="preserve">  50%      1</w:t>
      </w:r>
    </w:p>
    <w:p w:rsidR="00A46A3F" w:rsidRDefault="00A46A3F" w:rsidP="00A46A3F">
      <w:r>
        <w:t xml:space="preserve">  66%      1</w:t>
      </w:r>
    </w:p>
    <w:p w:rsidR="00A46A3F" w:rsidRDefault="00A46A3F" w:rsidP="00A46A3F">
      <w:r>
        <w:t xml:space="preserve">  75%      2</w:t>
      </w:r>
    </w:p>
    <w:p w:rsidR="00A46A3F" w:rsidRDefault="00A46A3F" w:rsidP="00A46A3F">
      <w:r>
        <w:t xml:space="preserve">  80%      2</w:t>
      </w:r>
    </w:p>
    <w:p w:rsidR="00A46A3F" w:rsidRDefault="00A46A3F" w:rsidP="00A46A3F">
      <w:r>
        <w:t xml:space="preserve">  90%     12</w:t>
      </w:r>
    </w:p>
    <w:p w:rsidR="00A46A3F" w:rsidRDefault="00A46A3F" w:rsidP="00A46A3F">
      <w:r>
        <w:t xml:space="preserve">  95%     15</w:t>
      </w:r>
    </w:p>
    <w:p w:rsidR="00A46A3F" w:rsidRDefault="00A46A3F" w:rsidP="00A46A3F">
      <w:r>
        <w:t xml:space="preserve">  98%     16</w:t>
      </w:r>
    </w:p>
    <w:p w:rsidR="00A46A3F" w:rsidRDefault="00A46A3F" w:rsidP="00A46A3F">
      <w:r>
        <w:t xml:space="preserve">  99%     16</w:t>
      </w:r>
    </w:p>
    <w:p w:rsidR="00A46A3F" w:rsidRDefault="00A46A3F" w:rsidP="00A46A3F">
      <w:pPr>
        <w:rPr>
          <w:rFonts w:hint="eastAsia"/>
        </w:rPr>
      </w:pPr>
      <w:r>
        <w:t xml:space="preserve"> 100%     16 (longest request)</w:t>
      </w:r>
    </w:p>
    <w:p w:rsidR="00F3114D" w:rsidRDefault="00F3114D">
      <w:pPr>
        <w:widowControl/>
        <w:jc w:val="left"/>
      </w:pPr>
      <w:r>
        <w:br w:type="page"/>
      </w:r>
    </w:p>
    <w:p w:rsidR="00F3114D" w:rsidRDefault="00767A51" w:rsidP="00042EBC">
      <w:pPr>
        <w:pStyle w:val="a5"/>
        <w:rPr>
          <w:rFonts w:hint="eastAsia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42EBC" w:rsidRPr="00042EBC" w:rsidRDefault="00F3114D" w:rsidP="00A46A3F">
      <w:pPr>
        <w:rPr>
          <w:rStyle w:val="a7"/>
          <w:rFonts w:hint="eastAsia"/>
        </w:rPr>
      </w:pPr>
      <w:r w:rsidRPr="00042EBC">
        <w:rPr>
          <w:rStyle w:val="a7"/>
          <w:rFonts w:hint="eastAsia"/>
        </w:rPr>
        <w:t>请求接口原始报告：</w:t>
      </w:r>
    </w:p>
    <w:p w:rsidR="00F3114D" w:rsidRDefault="00F3114D" w:rsidP="00042EBC">
      <w:pPr>
        <w:spacing w:beforeLines="100" w:before="312"/>
      </w:pPr>
      <w:r>
        <w:t>Benchmarking 192.16</w:t>
      </w:r>
      <w:r>
        <w:t>8.203.149 (be patient).....done</w:t>
      </w:r>
    </w:p>
    <w:p w:rsidR="00F3114D" w:rsidRDefault="00F3114D" w:rsidP="00F3114D">
      <w:r>
        <w:t xml:space="preserve">Server Software:        </w:t>
      </w:r>
    </w:p>
    <w:p w:rsidR="00F3114D" w:rsidRDefault="00F3114D" w:rsidP="00F3114D">
      <w:r>
        <w:t>Server Hostname:        192.168.203.149</w:t>
      </w:r>
    </w:p>
    <w:p w:rsidR="00F3114D" w:rsidRDefault="00F3114D" w:rsidP="00F3114D">
      <w:r>
        <w:t>Server Port:            80</w:t>
      </w:r>
    </w:p>
    <w:p w:rsidR="00F3114D" w:rsidRDefault="00F3114D" w:rsidP="00F3114D"/>
    <w:p w:rsidR="00F3114D" w:rsidRDefault="00F3114D" w:rsidP="00F3114D">
      <w:r>
        <w:t>Document Path:          /</w:t>
      </w:r>
      <w:proofErr w:type="spellStart"/>
      <w:r>
        <w:t>cgi</w:t>
      </w:r>
      <w:proofErr w:type="spellEnd"/>
      <w:r>
        <w:t>-bin/</w:t>
      </w:r>
      <w:proofErr w:type="spellStart"/>
      <w:r>
        <w:t>query_system.lua</w:t>
      </w:r>
      <w:proofErr w:type="spellEnd"/>
    </w:p>
    <w:p w:rsidR="00F3114D" w:rsidRDefault="00F3114D" w:rsidP="00F3114D"/>
    <w:p w:rsidR="00F3114D" w:rsidRDefault="00F3114D" w:rsidP="00F3114D">
      <w:r>
        <w:t>Concurrency Level:      10</w:t>
      </w:r>
    </w:p>
    <w:p w:rsidR="00F3114D" w:rsidRDefault="00F3114D" w:rsidP="00F3114D">
      <w:r>
        <w:t>Time taken for tests:   0.021 seconds</w:t>
      </w:r>
    </w:p>
    <w:p w:rsidR="00F3114D" w:rsidRDefault="00F3114D" w:rsidP="00F3114D">
      <w:r>
        <w:t>Complete requests:      100</w:t>
      </w:r>
    </w:p>
    <w:p w:rsidR="00F3114D" w:rsidRDefault="00F3114D" w:rsidP="00F3114D">
      <w:r>
        <w:t>Failed requests:        0</w:t>
      </w:r>
    </w:p>
    <w:p w:rsidR="00F3114D" w:rsidRDefault="00F3114D" w:rsidP="00F3114D">
      <w:r>
        <w:t>Non-2xx responses:      100</w:t>
      </w:r>
    </w:p>
    <w:p w:rsidR="00F3114D" w:rsidRDefault="00F3114D" w:rsidP="00F3114D">
      <w:r>
        <w:t>Total transferred:      11400 bytes</w:t>
      </w:r>
    </w:p>
    <w:p w:rsidR="00F3114D" w:rsidRDefault="00F3114D" w:rsidP="00F3114D">
      <w:r>
        <w:t>HTML transferred:       0 bytes</w:t>
      </w:r>
    </w:p>
    <w:p w:rsidR="00F3114D" w:rsidRDefault="00F3114D" w:rsidP="00F3114D">
      <w:r>
        <w:t>Requests per second:    4867.60 [#/sec] (mean)</w:t>
      </w:r>
    </w:p>
    <w:p w:rsidR="00F3114D" w:rsidRDefault="00F3114D" w:rsidP="00F3114D">
      <w:r>
        <w:t>Time per request:       2.054 [</w:t>
      </w:r>
      <w:proofErr w:type="spellStart"/>
      <w:r>
        <w:t>ms</w:t>
      </w:r>
      <w:proofErr w:type="spellEnd"/>
      <w:r>
        <w:t>] (mean)</w:t>
      </w:r>
    </w:p>
    <w:p w:rsidR="00F3114D" w:rsidRDefault="00F3114D" w:rsidP="00F3114D">
      <w:r>
        <w:t>Time per request:       0.205 [</w:t>
      </w:r>
      <w:proofErr w:type="spellStart"/>
      <w:r>
        <w:t>ms</w:t>
      </w:r>
      <w:proofErr w:type="spellEnd"/>
      <w:r>
        <w:t>] (mean, across all concurrent requests)</w:t>
      </w:r>
    </w:p>
    <w:p w:rsidR="00F3114D" w:rsidRDefault="00F3114D" w:rsidP="00F3114D">
      <w:r>
        <w:t>Transfer rate:          541.90 [Kbytes/sec] received</w:t>
      </w:r>
    </w:p>
    <w:p w:rsidR="00F3114D" w:rsidRDefault="00F3114D" w:rsidP="00F3114D"/>
    <w:p w:rsidR="00F3114D" w:rsidRDefault="00F3114D" w:rsidP="00F3114D">
      <w:r>
        <w:t>Connection Times (</w:t>
      </w:r>
      <w:proofErr w:type="spellStart"/>
      <w:r>
        <w:t>ms</w:t>
      </w:r>
      <w:proofErr w:type="spellEnd"/>
      <w:r>
        <w:t>)</w:t>
      </w:r>
    </w:p>
    <w:p w:rsidR="00F3114D" w:rsidRDefault="00F3114D" w:rsidP="00F3114D">
      <w:r>
        <w:t xml:space="preserve">              </w:t>
      </w:r>
      <w:proofErr w:type="gramStart"/>
      <w:r>
        <w:t>min  mean</w:t>
      </w:r>
      <w:proofErr w:type="gramEnd"/>
      <w:r>
        <w:t>[+/-</w:t>
      </w:r>
      <w:proofErr w:type="spellStart"/>
      <w:r>
        <w:t>sd</w:t>
      </w:r>
      <w:proofErr w:type="spellEnd"/>
      <w:r>
        <w:t>] median   max</w:t>
      </w:r>
    </w:p>
    <w:p w:rsidR="00F3114D" w:rsidRDefault="00F3114D" w:rsidP="00F3114D">
      <w:r>
        <w:t>Connect:        0    1   1.0      0       3</w:t>
      </w:r>
    </w:p>
    <w:p w:rsidR="00F3114D" w:rsidRDefault="00F3114D" w:rsidP="00F3114D">
      <w:r>
        <w:t>Processing:     0    1   0.9      0       3</w:t>
      </w:r>
    </w:p>
    <w:p w:rsidR="00F3114D" w:rsidRDefault="00F3114D" w:rsidP="00F3114D">
      <w:r>
        <w:t>Waiting:        0    0   0.6      0       2</w:t>
      </w:r>
    </w:p>
    <w:p w:rsidR="00F3114D" w:rsidRDefault="00F3114D" w:rsidP="00F3114D">
      <w:r>
        <w:t>Total:          0    2   1.1      3       4</w:t>
      </w:r>
    </w:p>
    <w:p w:rsidR="00F3114D" w:rsidRDefault="00F3114D" w:rsidP="00F3114D">
      <w:r>
        <w:t>WARNING: The median and mean for the initial connection time are not within a normal deviation</w:t>
      </w:r>
    </w:p>
    <w:p w:rsidR="00F3114D" w:rsidRDefault="00F3114D" w:rsidP="00F3114D">
      <w:r>
        <w:t xml:space="preserve">        These results are probably not that reliable.</w:t>
      </w:r>
    </w:p>
    <w:p w:rsidR="00F3114D" w:rsidRDefault="00F3114D" w:rsidP="00F3114D">
      <w:r>
        <w:t>WARNING: The median and mean for the processing time are not within a normal deviation</w:t>
      </w:r>
    </w:p>
    <w:p w:rsidR="00F3114D" w:rsidRDefault="00F3114D" w:rsidP="00F3114D">
      <w:r>
        <w:t xml:space="preserve">        These results are probably not that reliable.</w:t>
      </w:r>
    </w:p>
    <w:p w:rsidR="00F3114D" w:rsidRDefault="00F3114D" w:rsidP="00F3114D"/>
    <w:p w:rsidR="00F3114D" w:rsidRDefault="00F3114D" w:rsidP="00F3114D">
      <w:r>
        <w:t>Percentage of the requests served within a certain time (</w:t>
      </w:r>
      <w:proofErr w:type="spellStart"/>
      <w:r>
        <w:t>ms</w:t>
      </w:r>
      <w:proofErr w:type="spellEnd"/>
      <w:r>
        <w:t>)</w:t>
      </w:r>
    </w:p>
    <w:p w:rsidR="00F3114D" w:rsidRDefault="00F3114D" w:rsidP="00F3114D">
      <w:r>
        <w:t xml:space="preserve">  50%      3</w:t>
      </w:r>
    </w:p>
    <w:p w:rsidR="00F3114D" w:rsidRDefault="00F3114D" w:rsidP="00F3114D">
      <w:r>
        <w:t xml:space="preserve">  66%      3</w:t>
      </w:r>
    </w:p>
    <w:p w:rsidR="00F3114D" w:rsidRDefault="00F3114D" w:rsidP="00F3114D">
      <w:r>
        <w:t xml:space="preserve">  75%      3</w:t>
      </w:r>
    </w:p>
    <w:p w:rsidR="00F3114D" w:rsidRDefault="00F3114D" w:rsidP="00F3114D">
      <w:r>
        <w:t xml:space="preserve">  80%      3</w:t>
      </w:r>
    </w:p>
    <w:p w:rsidR="00F3114D" w:rsidRDefault="00F3114D" w:rsidP="00F3114D">
      <w:r>
        <w:t xml:space="preserve">  90%      3</w:t>
      </w:r>
    </w:p>
    <w:p w:rsidR="00F3114D" w:rsidRDefault="00F3114D" w:rsidP="00F3114D">
      <w:r>
        <w:t xml:space="preserve">  95%      3</w:t>
      </w:r>
    </w:p>
    <w:p w:rsidR="00F3114D" w:rsidRDefault="00F3114D" w:rsidP="00F3114D">
      <w:r>
        <w:t xml:space="preserve">  98%      4</w:t>
      </w:r>
    </w:p>
    <w:p w:rsidR="00F3114D" w:rsidRDefault="00F3114D" w:rsidP="00F3114D">
      <w:r>
        <w:t xml:space="preserve">  99%      4</w:t>
      </w:r>
    </w:p>
    <w:p w:rsidR="00F3114D" w:rsidRPr="003E6BB3" w:rsidRDefault="00F3114D" w:rsidP="00F3114D">
      <w:r>
        <w:lastRenderedPageBreak/>
        <w:t xml:space="preserve"> 100%      4 (longest request)</w:t>
      </w:r>
    </w:p>
    <w:sectPr w:rsidR="00F3114D" w:rsidRPr="003E6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522" w:rsidRDefault="008A6522" w:rsidP="00767A51">
      <w:r>
        <w:separator/>
      </w:r>
    </w:p>
  </w:endnote>
  <w:endnote w:type="continuationSeparator" w:id="0">
    <w:p w:rsidR="008A6522" w:rsidRDefault="008A6522" w:rsidP="0076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522" w:rsidRDefault="008A6522" w:rsidP="00767A51">
      <w:r>
        <w:separator/>
      </w:r>
    </w:p>
  </w:footnote>
  <w:footnote w:type="continuationSeparator" w:id="0">
    <w:p w:rsidR="008A6522" w:rsidRDefault="008A6522" w:rsidP="00767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A13"/>
    <w:multiLevelType w:val="hybridMultilevel"/>
    <w:tmpl w:val="0A107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341EF4"/>
    <w:multiLevelType w:val="hybridMultilevel"/>
    <w:tmpl w:val="399C8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D7"/>
    <w:rsid w:val="00042EBC"/>
    <w:rsid w:val="003E6BB3"/>
    <w:rsid w:val="00767A51"/>
    <w:rsid w:val="008A6522"/>
    <w:rsid w:val="009951D7"/>
    <w:rsid w:val="00A46A3F"/>
    <w:rsid w:val="00C130DB"/>
    <w:rsid w:val="00F3114D"/>
    <w:rsid w:val="00F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B3"/>
    <w:pPr>
      <w:ind w:firstLineChars="200" w:firstLine="420"/>
    </w:pPr>
  </w:style>
  <w:style w:type="table" w:styleId="a4">
    <w:name w:val="Table Grid"/>
    <w:basedOn w:val="a1"/>
    <w:uiPriority w:val="59"/>
    <w:rsid w:val="003E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3114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F31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3114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F3114D"/>
    <w:rPr>
      <w:i/>
      <w:iCs/>
    </w:rPr>
  </w:style>
  <w:style w:type="character" w:styleId="a7">
    <w:name w:val="Strong"/>
    <w:basedOn w:val="a0"/>
    <w:uiPriority w:val="22"/>
    <w:qFormat/>
    <w:rsid w:val="00F3114D"/>
    <w:rPr>
      <w:b/>
      <w:bCs/>
    </w:rPr>
  </w:style>
  <w:style w:type="paragraph" w:styleId="a8">
    <w:name w:val="header"/>
    <w:basedOn w:val="a"/>
    <w:link w:val="Char0"/>
    <w:uiPriority w:val="99"/>
    <w:unhideWhenUsed/>
    <w:rsid w:val="0076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67A5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6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67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B3"/>
    <w:pPr>
      <w:ind w:firstLineChars="200" w:firstLine="420"/>
    </w:pPr>
  </w:style>
  <w:style w:type="table" w:styleId="a4">
    <w:name w:val="Table Grid"/>
    <w:basedOn w:val="a1"/>
    <w:uiPriority w:val="59"/>
    <w:rsid w:val="003E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3114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F31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3114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F3114D"/>
    <w:rPr>
      <w:i/>
      <w:iCs/>
    </w:rPr>
  </w:style>
  <w:style w:type="character" w:styleId="a7">
    <w:name w:val="Strong"/>
    <w:basedOn w:val="a0"/>
    <w:uiPriority w:val="22"/>
    <w:qFormat/>
    <w:rsid w:val="00F3114D"/>
    <w:rPr>
      <w:b/>
      <w:bCs/>
    </w:rPr>
  </w:style>
  <w:style w:type="paragraph" w:styleId="a8">
    <w:name w:val="header"/>
    <w:basedOn w:val="a"/>
    <w:link w:val="Char0"/>
    <w:uiPriority w:val="99"/>
    <w:unhideWhenUsed/>
    <w:rsid w:val="0076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67A5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6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67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2018-09-16T08:47:00Z</dcterms:created>
  <dcterms:modified xsi:type="dcterms:W3CDTF">2018-09-16T09:37:00Z</dcterms:modified>
</cp:coreProperties>
</file>