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8B2B82"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8B2B82"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8B2B82"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8B2B82"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8B2B82"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8B2B82"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8B2B82"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8B2B82"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8B2B82"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8B2B82"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8B2B82"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8B2B82"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8B2B82"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8B2B82"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8B2B82"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EF7EB3" w:rsidRDefault="00EF7EB3" w:rsidP="000E54A4">
      <w:pPr>
        <w:pStyle w:val="ChapterName"/>
      </w:pPr>
    </w:p>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Default="00EF7EB3" w:rsidP="00EF7EB3">
      <w:pPr>
        <w:sectPr w:rsidR="00EF7EB3" w:rsidSect="009F7DA5">
          <w:headerReference w:type="default" r:id="rId7"/>
          <w:headerReference w:type="first" r:id="rId8"/>
          <w:pgSz w:w="12240" w:h="15840" w:code="1"/>
          <w:pgMar w:top="1440" w:right="1440" w:bottom="1440" w:left="1440" w:header="1440" w:footer="720" w:gutter="0"/>
          <w:pgNumType w:fmt="upperRoman" w:chapStyle="1"/>
          <w:cols w:space="720"/>
          <w:titlePg/>
          <w:docGrid w:linePitch="360"/>
        </w:sectPr>
      </w:pPr>
    </w:p>
    <w:p w:rsidR="00D22CB9" w:rsidRPr="000E54A4" w:rsidRDefault="0031464A" w:rsidP="000E54A4">
      <w:pPr>
        <w:pStyle w:val="ChapterName"/>
      </w:pPr>
      <w:r>
        <w:lastRenderedPageBreak/>
        <w:t>Prologue</w:t>
      </w:r>
    </w:p>
    <w:p w:rsidR="00596D10" w:rsidRDefault="008B2B82"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 xml:space="preserve">capture of King </w:t>
          </w:r>
          <w:proofErr w:type="spellStart"/>
          <w:r w:rsidR="00135444">
            <w:t>Hansi</w:t>
          </w:r>
          <w:proofErr w:type="spellEnd"/>
          <w:r w:rsidR="00135444">
            <w:t xml:space="preserve"> of </w:t>
          </w:r>
          <w:proofErr w:type="spellStart"/>
          <w:r w:rsidR="00135444">
            <w:t>Tanelorn</w:t>
          </w:r>
          <w:proofErr w:type="spellEnd"/>
        </w:sdtContent>
      </w:sdt>
    </w:p>
    <w:p w:rsidR="00CD2595" w:rsidRDefault="008B2B82"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8B2B82"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proofErr w:type="spellStart"/>
      <w:r w:rsidR="00E41072">
        <w:t>Jeifer</w:t>
      </w:r>
      <w:r>
        <w:t>’s</w:t>
      </w:r>
      <w:proofErr w:type="spellEnd"/>
      <w:r>
        <w:t xml:space="preserve"> loud and offensive obscenities as he slammed back steins with his friends. The beads of sweat ran down his face like rain drops on a window as he made his mates gasp in laughs. Serge caught the anxious look on </w:t>
      </w:r>
      <w:proofErr w:type="spellStart"/>
      <w:r w:rsidR="00E41072">
        <w:lastRenderedPageBreak/>
        <w:t>Aezi</w:t>
      </w:r>
      <w:r>
        <w:t>’s</w:t>
      </w:r>
      <w:proofErr w:type="spellEnd"/>
      <w:r>
        <w:t xml:space="preserve"> olive face as he scanned the room in between his cackles at </w:t>
      </w:r>
      <w:proofErr w:type="spellStart"/>
      <w:r w:rsidR="00E41072">
        <w:t>Jeifer</w:t>
      </w:r>
      <w:r>
        <w:t>’s</w:t>
      </w:r>
      <w:proofErr w:type="spellEnd"/>
      <w:r>
        <w:t xml:space="preserve">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w:t>
      </w:r>
      <w:proofErr w:type="gramStart"/>
      <w:r w:rsidR="007B67C7">
        <w:t>confetti of broken glass</w:t>
      </w:r>
      <w:proofErr w:type="gramEnd"/>
      <w:r w:rsidR="007B67C7">
        <w:t xml:space="preserve">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w:t>
      </w:r>
      <w:proofErr w:type="gramStart"/>
      <w:r w:rsidR="00CA4CF0">
        <w:t>cats</w:t>
      </w:r>
      <w:proofErr w:type="gramEnd"/>
      <w:r w:rsidR="00CA4CF0">
        <w:t xml:space="preserve">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proofErr w:type="spellStart"/>
      <w:r w:rsidR="0052508D">
        <w:t>Gimza</w:t>
      </w:r>
      <w:r>
        <w:t>’s</w:t>
      </w:r>
      <w:proofErr w:type="spellEnd"/>
      <w:r>
        <w:t xml:space="preserve">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w:t>
      </w:r>
      <w:proofErr w:type="spellStart"/>
      <w:r>
        <w:t>fiends</w:t>
      </w:r>
      <w:proofErr w:type="spellEnd"/>
      <w:r>
        <w:t xml:space="preserve">,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w:t>
      </w:r>
      <w:proofErr w:type="gramStart"/>
      <w:r>
        <w:t>night</w:t>
      </w:r>
      <w:proofErr w:type="gramEnd"/>
      <w:r>
        <w:t xml:space="preserve"> they would fall with</w:t>
      </w:r>
      <w:r w:rsidR="009112B3">
        <w:t xml:space="preserve"> it.</w:t>
      </w:r>
      <w:r w:rsidR="00477E06">
        <w:t xml:space="preserve"> Still, Serge led the 8 on an attempt to make it to the castle walls, but it was to no avail.</w:t>
      </w:r>
      <w:r w:rsidR="002C4B0B">
        <w:t xml:space="preserve"> Even </w:t>
      </w:r>
      <w:proofErr w:type="spellStart"/>
      <w:r w:rsidR="002C4B0B">
        <w:t>Aezi’s</w:t>
      </w:r>
      <w:proofErr w:type="spellEnd"/>
      <w:r w:rsidR="002C4B0B">
        <w:t xml:space="preserve">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proofErr w:type="gramStart"/>
      <w:r>
        <w:t>was</w:t>
      </w:r>
      <w:proofErr w:type="gramEnd"/>
      <w:r>
        <w:t xml:space="preserve">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Jeifer japed. “</w:t>
      </w:r>
      <w:proofErr w:type="gramStart"/>
      <w:r>
        <w:t>Next</w:t>
      </w:r>
      <w:proofErr w:type="gramEnd"/>
      <w:r>
        <w:t xml:space="preserve"> you’ll say they rode in with </w:t>
      </w:r>
      <w:r w:rsidRPr="00B5145E">
        <w:t xml:space="preserve">Chandrian, Trollocs, Wulfen, and </w:t>
      </w:r>
      <w:r>
        <w:t xml:space="preserve">the fae as well! What do I look like, a damn half-wit </w:t>
      </w:r>
      <w:proofErr w:type="gramStart"/>
      <w:r>
        <w:t>Zid.</w:t>
      </w:r>
      <w:proofErr w:type="gramEnd"/>
      <w:r>
        <w:t>”</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roofErr w:type="gramStart"/>
      <w:r>
        <w:t>-“</w:t>
      </w:r>
      <w:proofErr w:type="gramEnd"/>
    </w:p>
    <w:p w:rsidR="00D87D16" w:rsidRDefault="00D87D16" w:rsidP="007B67C7">
      <w:pPr>
        <w:pStyle w:val="BodyText"/>
        <w:ind w:firstLine="720"/>
      </w:pPr>
      <w:r>
        <w:t xml:space="preserve">“A mad wizard? That makes no sense” Jeifer said, now more </w:t>
      </w:r>
      <w:proofErr w:type="spellStart"/>
      <w:r>
        <w:t>argumentive</w:t>
      </w:r>
      <w:proofErr w:type="spellEnd"/>
      <w:r>
        <w:t xml:space="preser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w:t>
      </w:r>
      <w:proofErr w:type="gramStart"/>
      <w:r>
        <w:t>glimpse.</w:t>
      </w:r>
      <w:proofErr w:type="gramEnd"/>
      <w:r>
        <w:t xml:space="preserve"> Everyone! Now do we want to stand here all night and argue while </w:t>
      </w:r>
      <w:proofErr w:type="gramStart"/>
      <w:r>
        <w:t>these scum</w:t>
      </w:r>
      <w:proofErr w:type="gramEnd"/>
      <w:r>
        <w:t xml:space="preserve"> catch up and fuck us to death? Or are we going to find shelter you </w:t>
      </w:r>
      <w:proofErr w:type="gramStart"/>
      <w:r>
        <w:t>blithering</w:t>
      </w:r>
      <w:proofErr w:type="gramEnd"/>
      <w:r>
        <w:t xml:space="preserve">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“Now who’s going to get fucked to death?”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roofErr w:type="gramStart"/>
      <w:r w:rsidR="00C21BEC">
        <w:t>–“</w:t>
      </w:r>
      <w:proofErr w:type="gramEnd"/>
    </w:p>
    <w:p w:rsidR="00C21BEC" w:rsidRDefault="00C21BEC" w:rsidP="00AC565C">
      <w:pPr>
        <w:pStyle w:val="BodyText"/>
        <w:ind w:firstLine="720"/>
      </w:pPr>
      <w:r>
        <w:t>“From Zek?!” Jeif laughed. “Did you bring back some scrael as well? He must have been drinking more than I. We can’t be jerk</w:t>
      </w:r>
      <w:proofErr w:type="gramStart"/>
      <w:r>
        <w:t>-“</w:t>
      </w:r>
      <w:proofErr w:type="gramEnd"/>
      <w:r>
        <w:t xml:space="preserve">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 xml:space="preserve">“Right </w:t>
      </w:r>
      <w:proofErr w:type="spellStart"/>
      <w:r>
        <w:t>right</w:t>
      </w:r>
      <w:proofErr w:type="spellEnd"/>
      <w:r>
        <w: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Everyone started about their own so to establish a perimeter around their safehaven, when the familiar sound of commotion disrupted the otherwise silent immediate area. “I said no cockery you t</w:t>
      </w:r>
      <w:proofErr w:type="gramStart"/>
      <w:r>
        <w:t>-“ Serge</w:t>
      </w:r>
      <w:proofErr w:type="gramEnd"/>
      <w:r>
        <w:t xml:space="preserv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r w:rsidR="001C096C">
        <w:t xml:space="preserve">Collaborating magicks together was as easy as having a </w:t>
      </w:r>
      <w:r w:rsidR="001C096C">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w:t>
      </w:r>
      <w:r w:rsidR="003B37B8">
        <w:t xml:space="preserve">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w:t>
      </w:r>
      <w:r w:rsidR="000C7FA8">
        <w:t xml:space="preserve"> included, as he’d fought alongside them hitherto.</w:t>
      </w:r>
    </w:p>
    <w:p w:rsidR="001345E3" w:rsidRDefault="000C7FA8" w:rsidP="00310CBD">
      <w:pPr>
        <w:pStyle w:val="BodyText"/>
        <w:ind w:firstLine="720"/>
      </w:pPr>
      <w:r>
        <w:t>The ash blackened skeleton roared in the night as the company engaged it in its lunacy. Its furnace ridden eyes blazed as the frame of the atrocity towered over their congregation. It let out another screech as f</w:t>
      </w:r>
      <w:r w:rsidR="00A13A05">
        <w:t>lame</w:t>
      </w:r>
      <w:r>
        <w:t xml:space="preserve"> ascended directly toward them</w:t>
      </w:r>
      <w:r w:rsidR="00A13A05">
        <w:t xml:space="preserve"> amassing from the mouth of its colossal head. The coalition split in two, surrounding the goliath; Serge, Gimza, and Zid focusing on the torso and head as Jeif aligned himself perfectly behind it for maximum efficacy. Aezi, Qel, and Ylle were still allied in their </w:t>
      </w:r>
      <w:r w:rsidR="00E61077">
        <w:t xml:space="preserve">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w:t>
      </w:r>
      <w:r w:rsidR="00310CBD">
        <w:t>on the foe’s joints initiating from their shadowed friend, his wolf buddy galloping upon the skeleton tearing at every stride.</w:t>
      </w:r>
      <w:r w:rsidR="00160ED8">
        <w:t xml:space="preserve"> No one </w:t>
      </w:r>
      <w:r w:rsidR="00160ED8">
        <w:lastRenderedPageBreak/>
        <w:t>could say how long the battle raged as the skeleton fell to the ground in one final gasp for air with a final hammer of flames crushing it to the earth.</w:t>
      </w:r>
      <w:bookmarkStart w:id="0" w:name="_GoBack"/>
      <w:bookmarkEnd w:id="0"/>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Pr="00D87D16" w:rsidRDefault="00D87D16" w:rsidP="007B67C7">
      <w:pPr>
        <w:pStyle w:val="BodyText"/>
        <w:ind w:firstLine="720"/>
      </w:pPr>
      <w:r>
        <w:rPr>
          <w:b/>
          <w:bCs/>
        </w:rPr>
        <w:t xml:space="preserve">Children of Hope – </w:t>
      </w:r>
      <w:r>
        <w:t xml:space="preserve">The knighthood which defends and spreads the word of His Holy Majesty. Even the thought of magicks, musicks, science, and philosophy are </w:t>
      </w:r>
      <w:proofErr w:type="gramStart"/>
      <w:r>
        <w:t>sins</w:t>
      </w:r>
      <w:proofErr w:type="gramEnd"/>
      <w:r>
        <w:t xml:space="preserve"> the carry the punishment of death.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EF7EB3">
      <w:headerReference w:type="default" r:id="rId9"/>
      <w:pgSz w:w="12240" w:h="15840" w:code="1"/>
      <w:pgMar w:top="1440" w:right="1440" w:bottom="1440" w:left="1440" w:header="1440" w:footer="720" w:gutter="0"/>
      <w:pgNumType w:fmt="upp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B82" w:rsidRDefault="008B2B82">
      <w:r>
        <w:separator/>
      </w:r>
    </w:p>
  </w:endnote>
  <w:endnote w:type="continuationSeparator" w:id="0">
    <w:p w:rsidR="008B2B82" w:rsidRDefault="008B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B82" w:rsidRDefault="008B2B82">
      <w:r>
        <w:separator/>
      </w:r>
    </w:p>
  </w:footnote>
  <w:footnote w:type="continuationSeparator" w:id="0">
    <w:p w:rsidR="008B2B82" w:rsidRDefault="008B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8B2B82" w:rsidP="00CD2595">
    <w:pPr>
      <w:pStyle w:val="Header"/>
      <w:jc w:val="right"/>
    </w:pPr>
    <w:sdt>
      <w:sdtPr>
        <w:alias w:val="Author’s last name:"/>
        <w:tag w:val=""/>
        <w:id w:val="-1033879340"/>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362244716"/>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536330"/>
      <w:docPartObj>
        <w:docPartGallery w:val="Page Numbers (Top of Page)"/>
        <w:docPartUnique/>
      </w:docPartObj>
    </w:sdtPr>
    <w:sdtContent>
      <w:p w:rsidR="009F7DA5" w:rsidRDefault="009F7DA5" w:rsidP="00F90A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F7DA5" w:rsidRDefault="00EF7EB3" w:rsidP="00EF7EB3">
    <w:pPr>
      <w:pStyle w:val="Header"/>
      <w:ind w:right="360"/>
      <w:jc w:val="right"/>
    </w:pPr>
    <w:sdt>
      <w:sdtPr>
        <w:alias w:val="Author’s last name:"/>
        <w:tag w:val=""/>
        <w:id w:val="-656688061"/>
        <w:placeholder>
          <w:docPart w:val="3B4D3C95FCCA0148A30AD96DC6C33BCF"/>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t>Blackfhyre</w:t>
        </w:r>
      </w:sdtContent>
    </w:sdt>
    <w:r>
      <w:t xml:space="preserve"> / </w:t>
    </w:r>
    <w:sdt>
      <w:sdtPr>
        <w:alias w:val="Title:"/>
        <w:tag w:val=""/>
        <w:id w:val="-1052763483"/>
        <w:placeholder>
          <w:docPart w:val="4D8F976EA9290E4FB9AF679AABFC6A4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t>A FAREWELL TO KINGS</w:t>
        </w:r>
      </w:sdtContent>
    </w:sdt>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EB3" w:rsidRDefault="00EF7EB3" w:rsidP="00CD2595">
    <w:pPr>
      <w:pStyle w:val="Header"/>
      <w:jc w:val="right"/>
    </w:pPr>
    <w:sdt>
      <w:sdtPr>
        <w:alias w:val="Author’s last name:"/>
        <w:tag w:val=""/>
        <w:id w:val="-924954417"/>
        <w:placeholder>
          <w:docPart w:val="3DE085968A5C76448D27BEC342419504"/>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t>Blackfhyre</w:t>
        </w:r>
      </w:sdtContent>
    </w:sdt>
    <w:r>
      <w:t xml:space="preserve"> / </w:t>
    </w:r>
    <w:sdt>
      <w:sdtPr>
        <w:alias w:val="Title:"/>
        <w:tag w:val=""/>
        <w:id w:val="2050105189"/>
        <w:placeholder>
          <w:docPart w:val="988471F2D098B340AB8A425E8361CD8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t>A FAREWELL TO KINGS</w:t>
        </w:r>
      </w:sdtContent>
    </w:sdt>
    <w:r>
      <w:t xml:space="preserve"> / </w:t>
    </w: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5843"/>
    <w:rsid w:val="00026C22"/>
    <w:rsid w:val="00047761"/>
    <w:rsid w:val="000A00C5"/>
    <w:rsid w:val="000C7FA8"/>
    <w:rsid w:val="000E54A4"/>
    <w:rsid w:val="00105B01"/>
    <w:rsid w:val="00116012"/>
    <w:rsid w:val="001221AD"/>
    <w:rsid w:val="001345E3"/>
    <w:rsid w:val="00135444"/>
    <w:rsid w:val="00160ED8"/>
    <w:rsid w:val="00171643"/>
    <w:rsid w:val="00193FC2"/>
    <w:rsid w:val="001941FB"/>
    <w:rsid w:val="001B0868"/>
    <w:rsid w:val="001B17D3"/>
    <w:rsid w:val="001C096C"/>
    <w:rsid w:val="001D7043"/>
    <w:rsid w:val="002031BC"/>
    <w:rsid w:val="002206F1"/>
    <w:rsid w:val="00224F6B"/>
    <w:rsid w:val="002337D9"/>
    <w:rsid w:val="00242F8A"/>
    <w:rsid w:val="0028683B"/>
    <w:rsid w:val="002A7F24"/>
    <w:rsid w:val="002C4B0B"/>
    <w:rsid w:val="002D4CFF"/>
    <w:rsid w:val="002E4FF9"/>
    <w:rsid w:val="002E7037"/>
    <w:rsid w:val="003032EC"/>
    <w:rsid w:val="00304604"/>
    <w:rsid w:val="00304AAD"/>
    <w:rsid w:val="00305B5E"/>
    <w:rsid w:val="00310CBD"/>
    <w:rsid w:val="0031464A"/>
    <w:rsid w:val="0033781A"/>
    <w:rsid w:val="00352114"/>
    <w:rsid w:val="003750E3"/>
    <w:rsid w:val="003979C7"/>
    <w:rsid w:val="003A737F"/>
    <w:rsid w:val="003B37B8"/>
    <w:rsid w:val="003C3EEB"/>
    <w:rsid w:val="00402A2A"/>
    <w:rsid w:val="00405686"/>
    <w:rsid w:val="00407CC3"/>
    <w:rsid w:val="00425B0E"/>
    <w:rsid w:val="004265C1"/>
    <w:rsid w:val="00477E06"/>
    <w:rsid w:val="004A5DF2"/>
    <w:rsid w:val="004B2934"/>
    <w:rsid w:val="004C0A00"/>
    <w:rsid w:val="004C747A"/>
    <w:rsid w:val="004D1E87"/>
    <w:rsid w:val="004E6C46"/>
    <w:rsid w:val="0051149A"/>
    <w:rsid w:val="0051754F"/>
    <w:rsid w:val="005176D0"/>
    <w:rsid w:val="00524B2C"/>
    <w:rsid w:val="0052508D"/>
    <w:rsid w:val="0053166C"/>
    <w:rsid w:val="0056159E"/>
    <w:rsid w:val="00570C70"/>
    <w:rsid w:val="005870B5"/>
    <w:rsid w:val="00596D10"/>
    <w:rsid w:val="005971CE"/>
    <w:rsid w:val="005A28A1"/>
    <w:rsid w:val="005B46F2"/>
    <w:rsid w:val="005B6D9E"/>
    <w:rsid w:val="00601369"/>
    <w:rsid w:val="00606210"/>
    <w:rsid w:val="006212B9"/>
    <w:rsid w:val="00627059"/>
    <w:rsid w:val="006379D1"/>
    <w:rsid w:val="0064691C"/>
    <w:rsid w:val="00660AF0"/>
    <w:rsid w:val="00692831"/>
    <w:rsid w:val="006A0FB7"/>
    <w:rsid w:val="006A2756"/>
    <w:rsid w:val="006C5C8C"/>
    <w:rsid w:val="006D638B"/>
    <w:rsid w:val="006D71E7"/>
    <w:rsid w:val="006E05B0"/>
    <w:rsid w:val="0071731D"/>
    <w:rsid w:val="00744D46"/>
    <w:rsid w:val="00745D4F"/>
    <w:rsid w:val="00754B82"/>
    <w:rsid w:val="007B241A"/>
    <w:rsid w:val="007B3EF2"/>
    <w:rsid w:val="007B67C7"/>
    <w:rsid w:val="007C4416"/>
    <w:rsid w:val="007C5D85"/>
    <w:rsid w:val="007D6F19"/>
    <w:rsid w:val="007E168D"/>
    <w:rsid w:val="007F125A"/>
    <w:rsid w:val="007F306C"/>
    <w:rsid w:val="00835159"/>
    <w:rsid w:val="00836B35"/>
    <w:rsid w:val="00891B91"/>
    <w:rsid w:val="00891CB1"/>
    <w:rsid w:val="008A40FF"/>
    <w:rsid w:val="008B0620"/>
    <w:rsid w:val="008B2B82"/>
    <w:rsid w:val="008D54C8"/>
    <w:rsid w:val="008D5860"/>
    <w:rsid w:val="008F7CC3"/>
    <w:rsid w:val="009112B3"/>
    <w:rsid w:val="009419E0"/>
    <w:rsid w:val="00952C1D"/>
    <w:rsid w:val="009D13E0"/>
    <w:rsid w:val="009F7DA5"/>
    <w:rsid w:val="00A0633C"/>
    <w:rsid w:val="00A13A05"/>
    <w:rsid w:val="00A22325"/>
    <w:rsid w:val="00A26A5F"/>
    <w:rsid w:val="00A31A26"/>
    <w:rsid w:val="00A33884"/>
    <w:rsid w:val="00A4390C"/>
    <w:rsid w:val="00A567EC"/>
    <w:rsid w:val="00A63D5D"/>
    <w:rsid w:val="00A96F2B"/>
    <w:rsid w:val="00AC2868"/>
    <w:rsid w:val="00AC3090"/>
    <w:rsid w:val="00AC565C"/>
    <w:rsid w:val="00AD0509"/>
    <w:rsid w:val="00AD65C1"/>
    <w:rsid w:val="00B202B5"/>
    <w:rsid w:val="00B25E59"/>
    <w:rsid w:val="00B5145E"/>
    <w:rsid w:val="00B542A3"/>
    <w:rsid w:val="00B60CB5"/>
    <w:rsid w:val="00B822EB"/>
    <w:rsid w:val="00BE6DC5"/>
    <w:rsid w:val="00C07BE1"/>
    <w:rsid w:val="00C10356"/>
    <w:rsid w:val="00C21BEC"/>
    <w:rsid w:val="00C24708"/>
    <w:rsid w:val="00C2688C"/>
    <w:rsid w:val="00C31F86"/>
    <w:rsid w:val="00C36C28"/>
    <w:rsid w:val="00C37D30"/>
    <w:rsid w:val="00C765B9"/>
    <w:rsid w:val="00CA2A05"/>
    <w:rsid w:val="00CA4CF0"/>
    <w:rsid w:val="00CC1F4F"/>
    <w:rsid w:val="00CD2595"/>
    <w:rsid w:val="00D22CB9"/>
    <w:rsid w:val="00D320E1"/>
    <w:rsid w:val="00D35982"/>
    <w:rsid w:val="00D45B95"/>
    <w:rsid w:val="00D45D41"/>
    <w:rsid w:val="00D65545"/>
    <w:rsid w:val="00D87D16"/>
    <w:rsid w:val="00DC51B9"/>
    <w:rsid w:val="00DD7651"/>
    <w:rsid w:val="00DF0FB7"/>
    <w:rsid w:val="00E02A06"/>
    <w:rsid w:val="00E13926"/>
    <w:rsid w:val="00E41072"/>
    <w:rsid w:val="00E45F31"/>
    <w:rsid w:val="00E61077"/>
    <w:rsid w:val="00E71EAE"/>
    <w:rsid w:val="00E84635"/>
    <w:rsid w:val="00E9743B"/>
    <w:rsid w:val="00EA6DC2"/>
    <w:rsid w:val="00EE721C"/>
    <w:rsid w:val="00EF7EB3"/>
    <w:rsid w:val="00F06782"/>
    <w:rsid w:val="00F10B86"/>
    <w:rsid w:val="00F400A2"/>
    <w:rsid w:val="00F46BE0"/>
    <w:rsid w:val="00F474A8"/>
    <w:rsid w:val="00F551D6"/>
    <w:rsid w:val="00F742AF"/>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CCD21A"/>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
      <w:docPartPr>
        <w:name w:val="3DE085968A5C76448D27BEC342419504"/>
        <w:category>
          <w:name w:val="General"/>
          <w:gallery w:val="placeholder"/>
        </w:category>
        <w:types>
          <w:type w:val="bbPlcHdr"/>
        </w:types>
        <w:behaviors>
          <w:behavior w:val="content"/>
        </w:behaviors>
        <w:guid w:val="{3B64E928-32D1-DF4E-8353-7663543F1AD2}"/>
      </w:docPartPr>
      <w:docPartBody>
        <w:p w:rsidR="00000000" w:rsidRDefault="00A11A95" w:rsidP="00A11A95">
          <w:pPr>
            <w:pStyle w:val="3DE085968A5C76448D27BEC342419504"/>
          </w:pPr>
          <w:r>
            <w:t>Also, spell out numbers as words, do not hyphenate words that do not ordinarily contain a hyphen, and use underlining instead of italics.  These are editors’ preferences which make reading your manuscript easier.</w:t>
          </w:r>
        </w:p>
      </w:docPartBody>
    </w:docPart>
    <w:docPart>
      <w:docPartPr>
        <w:name w:val="988471F2D098B340AB8A425E8361CD8F"/>
        <w:category>
          <w:name w:val="General"/>
          <w:gallery w:val="placeholder"/>
        </w:category>
        <w:types>
          <w:type w:val="bbPlcHdr"/>
        </w:types>
        <w:behaviors>
          <w:behavior w:val="content"/>
        </w:behaviors>
        <w:guid w:val="{2F73D128-5D91-A341-815C-C0ACE8DDD6F6}"/>
      </w:docPartPr>
      <w:docPartBody>
        <w:p w:rsidR="00000000" w:rsidRDefault="00A11A95" w:rsidP="00A11A95">
          <w:pPr>
            <w:pStyle w:val="988471F2D098B340AB8A425E8361CD8F"/>
          </w:pPr>
          <w:r w:rsidRPr="00DC5C4E">
            <w:rPr>
              <w:rStyle w:val="Level1Char"/>
              <w:rFonts w:eastAsiaTheme="minorEastAsia"/>
            </w:rPr>
            <w:t>Chapter 1</w:t>
          </w:r>
        </w:p>
      </w:docPartBody>
    </w:docPart>
    <w:docPart>
      <w:docPartPr>
        <w:name w:val="3B4D3C95FCCA0148A30AD96DC6C33BCF"/>
        <w:category>
          <w:name w:val="General"/>
          <w:gallery w:val="placeholder"/>
        </w:category>
        <w:types>
          <w:type w:val="bbPlcHdr"/>
        </w:types>
        <w:behaviors>
          <w:behavior w:val="content"/>
        </w:behaviors>
        <w:guid w:val="{D5EAB2E1-A01D-824C-9D79-7EA578314915}"/>
      </w:docPartPr>
      <w:docPartBody>
        <w:p w:rsidR="00000000" w:rsidRDefault="00A11A95" w:rsidP="00A11A95">
          <w:pPr>
            <w:pStyle w:val="3B4D3C95FCCA0148A30AD96DC6C33BCF"/>
          </w:pPr>
          <w:r>
            <w:t>Also, spell out numbers as words, do not hyphenate words that do not ordinarily contain a hyphen, and use underlining instead of italics.  These are editors’ preferences which make reading your manuscript easier.</w:t>
          </w:r>
        </w:p>
      </w:docPartBody>
    </w:docPart>
    <w:docPart>
      <w:docPartPr>
        <w:name w:val="4D8F976EA9290E4FB9AF679AABFC6A43"/>
        <w:category>
          <w:name w:val="General"/>
          <w:gallery w:val="placeholder"/>
        </w:category>
        <w:types>
          <w:type w:val="bbPlcHdr"/>
        </w:types>
        <w:behaviors>
          <w:behavior w:val="content"/>
        </w:behaviors>
        <w:guid w:val="{99881A62-A7C8-3848-B3CD-EA081ACF51C2}"/>
      </w:docPartPr>
      <w:docPartBody>
        <w:p w:rsidR="00000000" w:rsidRDefault="00A11A95" w:rsidP="00A11A95">
          <w:pPr>
            <w:pStyle w:val="4D8F976EA9290E4FB9AF679AABFC6A43"/>
          </w:pPr>
          <w:r w:rsidRPr="00DC5C4E">
            <w:rPr>
              <w:rStyle w:val="Level1Char"/>
              <w:rFonts w:eastAsiaTheme="minorEastAsia"/>
            </w:rPr>
            <w:t>Chapter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405B9F"/>
    <w:rsid w:val="005C52C8"/>
    <w:rsid w:val="005D6F94"/>
    <w:rsid w:val="00844555"/>
    <w:rsid w:val="008A3B41"/>
    <w:rsid w:val="00A11A95"/>
    <w:rsid w:val="00DD7F93"/>
    <w:rsid w:val="00EE3F0B"/>
    <w:rsid w:val="00F1478F"/>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A11A95"/>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A11A95"/>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 w:type="paragraph" w:customStyle="1" w:styleId="023C967969FFC74291AEDC522B683A9B">
    <w:name w:val="023C967969FFC74291AEDC522B683A9B"/>
    <w:rsid w:val="00A11A95"/>
  </w:style>
  <w:style w:type="paragraph" w:customStyle="1" w:styleId="281C202D72BDFB419A783AFDE25FEB37">
    <w:name w:val="281C202D72BDFB419A783AFDE25FEB37"/>
    <w:rsid w:val="00A11A95"/>
  </w:style>
  <w:style w:type="paragraph" w:customStyle="1" w:styleId="3DE085968A5C76448D27BEC342419504">
    <w:name w:val="3DE085968A5C76448D27BEC342419504"/>
    <w:rsid w:val="00A11A95"/>
  </w:style>
  <w:style w:type="paragraph" w:customStyle="1" w:styleId="988471F2D098B340AB8A425E8361CD8F">
    <w:name w:val="988471F2D098B340AB8A425E8361CD8F"/>
    <w:rsid w:val="00A11A95"/>
  </w:style>
  <w:style w:type="paragraph" w:customStyle="1" w:styleId="3B4D3C95FCCA0148A30AD96DC6C33BCF">
    <w:name w:val="3B4D3C95FCCA0148A30AD96DC6C33BCF"/>
    <w:rsid w:val="00A11A95"/>
  </w:style>
  <w:style w:type="paragraph" w:customStyle="1" w:styleId="4D8F976EA9290E4FB9AF679AABFC6A43">
    <w:name w:val="4D8F976EA9290E4FB9AF679AABFC6A43"/>
    <w:rsid w:val="00A11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65</TotalTime>
  <Pages>18</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5</cp:revision>
  <dcterms:created xsi:type="dcterms:W3CDTF">2019-06-12T13:11:00Z</dcterms:created>
  <dcterms:modified xsi:type="dcterms:W3CDTF">2019-06-12T14:24:00Z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