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Georgia" w:cs="Georgia" w:eastAsia="Georgia" w:hAnsi="Georgia"/>
          <w:color w:val="38761d"/>
          <w:sz w:val="28"/>
          <w:szCs w:val="28"/>
        </w:rPr>
      </w:pPr>
      <w:r w:rsidDel="00000000" w:rsidR="00000000" w:rsidRPr="00000000">
        <w:rPr>
          <w:rFonts w:ascii="Georgia" w:cs="Georgia" w:eastAsia="Georgia" w:hAnsi="Georgia"/>
          <w:color w:val="38761d"/>
          <w:sz w:val="28"/>
          <w:szCs w:val="28"/>
          <w:rtl w:val="0"/>
        </w:rPr>
        <w:t xml:space="preserve">Melodies of Life - Synopsis</w:t>
      </w:r>
    </w:p>
    <w:p w:rsidR="00000000" w:rsidDel="00000000" w:rsidP="00000000" w:rsidRDefault="00000000" w:rsidRPr="00000000" w14:paraId="00000001">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02">
      <w:pPr>
        <w:contextualSpacing w:val="0"/>
        <w:rPr>
          <w:rFonts w:ascii="Georgia" w:cs="Georgia" w:eastAsia="Georgia" w:hAnsi="Georgia"/>
        </w:rPr>
      </w:pPr>
      <w:r w:rsidDel="00000000" w:rsidR="00000000" w:rsidRPr="00000000">
        <w:rPr>
          <w:rFonts w:ascii="Georgia" w:cs="Georgia" w:eastAsia="Georgia" w:hAnsi="Georgia"/>
          <w:rtl w:val="0"/>
        </w:rPr>
        <w:tab/>
        <w:t xml:space="preserve">A world of deep history faces ultimate peril. An Evil Dark Lord threatens the very existence of every life form. In an age referred to as the ‘Standard Age’ across the world of Aetatis - the only age known as fact to the common folk - the 4th age to the educated historian, a team of heroes will emerge and rise to the occasion. The touch of the Dark Emperor’s hand can be felt across the ages - every influence leading up to the Boiling Point he has created in the current year of 1280SE. When his forces are unleashed unto Aetatis, death and destruction dominate the land, the world’s weather is turned upside down; his victory seems inevitable. 7 orphans and a prince will band together the greatest combined force of unlikely allies to save Aetatis from being completely engulfed in the cloud of Umbrae created by the Emperor. </w:t>
      </w:r>
    </w:p>
    <w:p w:rsidR="00000000" w:rsidDel="00000000" w:rsidP="00000000" w:rsidRDefault="00000000" w:rsidRPr="00000000" w14:paraId="00000003">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04">
      <w:pPr>
        <w:contextualSpacing w:val="0"/>
        <w:rPr>
          <w:rFonts w:ascii="Georgia" w:cs="Georgia" w:eastAsia="Georgia" w:hAnsi="Georgia"/>
        </w:rPr>
      </w:pPr>
      <w:r w:rsidDel="00000000" w:rsidR="00000000" w:rsidRPr="00000000">
        <w:rPr>
          <w:rFonts w:ascii="Georgia" w:cs="Georgia" w:eastAsia="Georgia" w:hAnsi="Georgia"/>
          <w:rtl w:val="0"/>
        </w:rPr>
        <w:tab/>
        <w:t xml:space="preserve">The gentle breeze of mid-summer twists up remnants of garbage and dust not caked into the streets from the day’s traffic. Steins, food trays, and other debris littered the well traveled pathways after a day of excitement. In the late hour, festival goers still straggled along noisily the many winding roads of the capital city. Inside </w:t>
      </w:r>
      <w:r w:rsidDel="00000000" w:rsidR="00000000" w:rsidRPr="00000000">
        <w:rPr>
          <w:rFonts w:ascii="Georgia" w:cs="Georgia" w:eastAsia="Georgia" w:hAnsi="Georgia"/>
          <w:i w:val="1"/>
          <w:rtl w:val="0"/>
        </w:rPr>
        <w:t xml:space="preserve">The Bird of Prey, </w:t>
      </w:r>
      <w:r w:rsidDel="00000000" w:rsidR="00000000" w:rsidRPr="00000000">
        <w:rPr>
          <w:rFonts w:ascii="Georgia" w:cs="Georgia" w:eastAsia="Georgia" w:hAnsi="Georgia"/>
          <w:rtl w:val="0"/>
        </w:rPr>
        <w:t xml:space="preserve">Serge sat at the table with his companions, each in their cups. The Mid-Summer Festival in full swing, the entire city of Samadhi was deep in the revelry. Serge looked deep into his wife’s glazed over eyes with passion as she laughed at the antics of Slater and Michelle in their drunken glory. The top students of the university had reason for celebration aside from the recent marriage of  Serge and Lindsey, the 8 of them we exceeding all standards currently set at the University. </w:t>
      </w:r>
      <w:r w:rsidDel="00000000" w:rsidR="00000000" w:rsidRPr="00000000">
        <w:rPr>
          <w:rFonts w:ascii="Georgia" w:cs="Georgia" w:eastAsia="Georgia" w:hAnsi="Georgia"/>
          <w:i w:val="1"/>
          <w:rtl w:val="0"/>
        </w:rPr>
        <w:t xml:space="preserve">The Bird of Prey </w:t>
      </w:r>
      <w:r w:rsidDel="00000000" w:rsidR="00000000" w:rsidRPr="00000000">
        <w:rPr>
          <w:rFonts w:ascii="Georgia" w:cs="Georgia" w:eastAsia="Georgia" w:hAnsi="Georgia"/>
          <w:rtl w:val="0"/>
        </w:rPr>
        <w:t xml:space="preserve">was loud and rowdy as the winds picked up outside, no one inside was aware of the stirring in the shadows. No one inside even noticed Slater’s loud obscenities as he joked at his friends. The beads of sweat ran down his face like rain drops on a window as he made his companions gasp in laughs. Serge caught the anxious look on Papile’s olive face as he scanned the room in between his cackles at Slater’s buffoonery. He looked odd not wearing his pointy tan hat which usually sat atop his long black hair. Serge detected nothing in the room that would draw anyone’s suspicion but he kept on guard; Brian picked up on Papile’s uneasiness too. The room erupted in glee as the music blared throughout the tavern. As the windows shattered into the room, Brian and Serge jumped to their feet as Lindsey and Czarine leapt onto the table they were sitting at. Papile and Mike  immediately got in a defensive stance as Slater and Michelle continued to empty their cups. Figures leapt into the room as Serge, Brian, Mike, and Papile hacked at the intruders. Lindsey and Czarine tried to strengthen the patrons as they fell to the intruders to no avail. Slater and Michelle saw the chaos around the room as the partygoers fell one by one to the unknown invaders. As the 8 worked together to keep eachother alive, the other patrons fell to the intruders like minnows in a pond. </w:t>
      </w:r>
    </w:p>
    <w:p w:rsidR="00000000" w:rsidDel="00000000" w:rsidP="00000000" w:rsidRDefault="00000000" w:rsidRPr="00000000" w14:paraId="00000005">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06">
      <w:pPr>
        <w:ind w:firstLine="720"/>
        <w:contextualSpacing w:val="0"/>
        <w:rPr>
          <w:rFonts w:ascii="Georgia" w:cs="Georgia" w:eastAsia="Georgia" w:hAnsi="Georgia"/>
        </w:rPr>
      </w:pPr>
      <w:r w:rsidDel="00000000" w:rsidR="00000000" w:rsidRPr="00000000">
        <w:rPr>
          <w:rFonts w:ascii="Georgia" w:cs="Georgia" w:eastAsia="Georgia" w:hAnsi="Georgia"/>
          <w:rtl w:val="0"/>
        </w:rPr>
        <w:t xml:space="preserve">As each settlement is turned to ruin one by one, survivors must unite with these heroes’ company if the Light is to prevail. Even with all of Aetatis uniting under the banner of the Light, the scales are heavily tipped in the favor of the Dark Empire. From the ocean floor to the planet’s two moons, every soul will be required to defend their world. It isn’t until the final battle is neigh that it is revealed that all of the major players originate of the same bloodline.  Though the world is lost in Shadow, sure there is no way to turn it back to the old days of bliss and cheerful laughter - where lost and barren lands caught in the burning flames arise a leader’s path so clearly, to find a path out of the dark. A combination of Game of Thrones, Final Fantasy, and Wheel of Time - this exciting tale is full of allegiances, betrayal, magicks, musick, varying races with extreme differences throughout time, different dimensions, dragons and other mystical creatures - ‘Melodies of Life’ is sure to be a must-read for any Fantasy of Science Fiction enthusiast.</w:t>
      </w:r>
    </w:p>
    <w:sectPr>
      <w:headerReference r:id="rId6" w:type="default"/>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contextualSpacing w:val="0"/>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