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CE35" w14:textId="77777777" w:rsidR="00131FF1" w:rsidRDefault="00131FF1" w:rsidP="00131FF1"/>
    <w:p w14:paraId="5EC88272" w14:textId="77777777" w:rsidR="00131FF1" w:rsidRDefault="00131FF1" w:rsidP="00131FF1"/>
    <w:p w14:paraId="4D413C49" w14:textId="77777777" w:rsidR="00131FF1" w:rsidRDefault="00131FF1" w:rsidP="00131FF1"/>
    <w:p w14:paraId="5AB2936F" w14:textId="77777777" w:rsidR="00131FF1" w:rsidRDefault="00131FF1" w:rsidP="00131FF1"/>
    <w:p w14:paraId="0FCEFE24" w14:textId="77777777" w:rsidR="00131FF1" w:rsidRDefault="00131FF1" w:rsidP="00131FF1"/>
    <w:p w14:paraId="12F86560" w14:textId="77777777" w:rsidR="00131FF1" w:rsidRDefault="00131FF1" w:rsidP="00131FF1"/>
    <w:p w14:paraId="5E55D37D" w14:textId="77777777" w:rsidR="00131FF1" w:rsidRDefault="00131FF1" w:rsidP="00131FF1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131FF1" w14:paraId="021086D4" w14:textId="77777777" w:rsidTr="00466013">
        <w:tc>
          <w:tcPr>
            <w:tcW w:w="5764" w:type="dxa"/>
          </w:tcPr>
          <w:p w14:paraId="1D9F446B" w14:textId="77777777" w:rsidR="00131FF1" w:rsidRDefault="00131FF1" w:rsidP="00466013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4F113135" w14:textId="77777777" w:rsidR="00131FF1" w:rsidRDefault="00131FF1" w:rsidP="00131FF1">
      <w:pPr>
        <w:pStyle w:val="EstiloPortadaArial15ptNegritaColorpersonalizadoRGB36"/>
      </w:pPr>
      <w:r>
        <w:t>Especificación de requisitos de software</w:t>
      </w:r>
    </w:p>
    <w:p w14:paraId="61998EF4" w14:textId="77777777" w:rsidR="00131FF1" w:rsidRDefault="00131FF1" w:rsidP="00131FF1">
      <w:pPr>
        <w:pStyle w:val="Portada"/>
        <w:ind w:left="2880"/>
        <w:rPr>
          <w:rFonts w:ascii="Arial" w:hAnsi="Arial" w:cs="Arial"/>
          <w:b/>
          <w:bCs/>
        </w:rPr>
      </w:pPr>
    </w:p>
    <w:p w14:paraId="5B0E092C" w14:textId="2C8537E6" w:rsidR="00131FF1" w:rsidRDefault="00131FF1" w:rsidP="00131FF1">
      <w:pPr>
        <w:pStyle w:val="EstiloPortadaArialNegritaColorpersonalizadoRGB36"/>
      </w:pPr>
      <w:r>
        <w:t>Proyecto:</w:t>
      </w:r>
      <w:r w:rsidR="00D37E91">
        <w:t xml:space="preserve"> </w:t>
      </w:r>
      <w:r w:rsidR="006E6B7D">
        <w:t xml:space="preserve">NN </w:t>
      </w:r>
      <w:proofErr w:type="spellStart"/>
      <w:r w:rsidR="006E6B7D">
        <w:t>Games</w:t>
      </w:r>
      <w:proofErr w:type="spellEnd"/>
    </w:p>
    <w:p w14:paraId="4482B15B" w14:textId="77777777" w:rsidR="00131FF1" w:rsidRDefault="00131FF1" w:rsidP="00131FF1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Revisión 1.0</w:t>
      </w:r>
    </w:p>
    <w:p w14:paraId="64DAB7C3" w14:textId="77777777" w:rsidR="00131FF1" w:rsidRDefault="00131FF1" w:rsidP="00131FF1">
      <w:pPr>
        <w:ind w:left="2700"/>
      </w:pPr>
    </w:p>
    <w:p w14:paraId="35C8AD86" w14:textId="77777777" w:rsidR="00131FF1" w:rsidRDefault="00131FF1" w:rsidP="00131FF1">
      <w:pPr>
        <w:ind w:left="2700"/>
      </w:pPr>
    </w:p>
    <w:p w14:paraId="6EB5C6EB" w14:textId="77777777" w:rsidR="00131FF1" w:rsidRDefault="00131FF1" w:rsidP="00131FF1">
      <w:pPr>
        <w:ind w:left="2700"/>
      </w:pPr>
    </w:p>
    <w:p w14:paraId="4E9D0C06" w14:textId="77777777" w:rsidR="00131FF1" w:rsidRDefault="00131FF1" w:rsidP="00131FF1">
      <w:pPr>
        <w:ind w:left="2700"/>
      </w:pPr>
    </w:p>
    <w:p w14:paraId="79E31652" w14:textId="77777777" w:rsidR="00131FF1" w:rsidRDefault="00131FF1" w:rsidP="00131FF1">
      <w:pPr>
        <w:ind w:left="2700"/>
      </w:pPr>
    </w:p>
    <w:p w14:paraId="17DC4752" w14:textId="77777777" w:rsidR="00131FF1" w:rsidRDefault="00131FF1" w:rsidP="00131FF1">
      <w:pPr>
        <w:ind w:left="2700"/>
      </w:pPr>
    </w:p>
    <w:p w14:paraId="78A8CE42" w14:textId="77777777" w:rsidR="00131FF1" w:rsidRDefault="00131FF1" w:rsidP="00131FF1">
      <w:pPr>
        <w:ind w:left="2700"/>
      </w:pPr>
    </w:p>
    <w:p w14:paraId="7EFDA007" w14:textId="77777777" w:rsidR="00131FF1" w:rsidRDefault="00131FF1" w:rsidP="00131FF1">
      <w:pPr>
        <w:ind w:left="2700"/>
      </w:pPr>
    </w:p>
    <w:p w14:paraId="62F115AA" w14:textId="77777777" w:rsidR="00131FF1" w:rsidRDefault="00131FF1" w:rsidP="00131FF1">
      <w:pPr>
        <w:ind w:left="2700"/>
      </w:pPr>
    </w:p>
    <w:p w14:paraId="55D914F7" w14:textId="77777777" w:rsidR="00131FF1" w:rsidRDefault="00131FF1" w:rsidP="00131FF1">
      <w:pPr>
        <w:ind w:left="2700"/>
      </w:pPr>
    </w:p>
    <w:p w14:paraId="04062B64" w14:textId="77777777" w:rsidR="00131FF1" w:rsidRDefault="00131FF1" w:rsidP="00131FF1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131FF1" w14:paraId="07407DEB" w14:textId="77777777" w:rsidTr="00466013">
        <w:tc>
          <w:tcPr>
            <w:tcW w:w="2125" w:type="dxa"/>
            <w:vAlign w:val="center"/>
          </w:tcPr>
          <w:p w14:paraId="7BBB3EC4" w14:textId="77777777" w:rsidR="00131FF1" w:rsidRPr="00393AF2" w:rsidRDefault="00131FF1" w:rsidP="00466013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963E22F" w14:textId="77777777" w:rsidR="00131FF1" w:rsidRDefault="00131FF1" w:rsidP="00466013">
            <w:pPr>
              <w:jc w:val="center"/>
            </w:pPr>
          </w:p>
        </w:tc>
        <w:tc>
          <w:tcPr>
            <w:tcW w:w="2994" w:type="dxa"/>
            <w:vAlign w:val="bottom"/>
          </w:tcPr>
          <w:p w14:paraId="67E8FE03" w14:textId="77777777" w:rsidR="00131FF1" w:rsidRDefault="00131FF1" w:rsidP="00466013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7065AA3B" w14:textId="0D70C029" w:rsidR="00131FF1" w:rsidRDefault="008944B9" w:rsidP="00466013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Junio 20</w:t>
            </w:r>
            <w:r w:rsidR="006E6B7D">
              <w:rPr>
                <w:rFonts w:cs="Arial"/>
                <w:color w:val="241A61"/>
                <w:sz w:val="18"/>
              </w:rPr>
              <w:t>20</w:t>
            </w:r>
          </w:p>
        </w:tc>
      </w:tr>
    </w:tbl>
    <w:p w14:paraId="502B43D0" w14:textId="77777777" w:rsidR="00131FF1" w:rsidRDefault="00131FF1" w:rsidP="00131FF1">
      <w:pPr>
        <w:sectPr w:rsidR="00131FF1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6D5592E" w14:textId="77777777" w:rsidR="00131FF1" w:rsidRDefault="00131FF1" w:rsidP="004D39AA">
      <w:pPr>
        <w:pStyle w:val="Titulo1sinnumeracion"/>
        <w:numPr>
          <w:ilvl w:val="0"/>
          <w:numId w:val="0"/>
        </w:numPr>
        <w:jc w:val="center"/>
      </w:pPr>
      <w:bookmarkStart w:id="0" w:name="_Toc391730770"/>
      <w:r>
        <w:lastRenderedPageBreak/>
        <w:t>Contenido</w:t>
      </w:r>
      <w:bookmarkEnd w:id="0"/>
    </w:p>
    <w:p w14:paraId="61CB12A6" w14:textId="77777777" w:rsidR="004D39AA" w:rsidRDefault="00DC6C2A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31FF1">
        <w:instrText xml:space="preserve"> TOC \o "1-3" \h \z </w:instrText>
      </w:r>
      <w:r>
        <w:fldChar w:fldCharType="separate"/>
      </w:r>
      <w:hyperlink w:anchor="_Toc391730770" w:history="1">
        <w:r w:rsidR="004D39AA" w:rsidRPr="00B978A4">
          <w:rPr>
            <w:rStyle w:val="Hipervnculo"/>
            <w:noProof/>
          </w:rPr>
          <w:t>Contenido</w:t>
        </w:r>
        <w:r w:rsidR="004D3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975B72" w14:textId="77777777" w:rsidR="004D39AA" w:rsidRDefault="00D17B30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1730771" w:history="1">
        <w:r w:rsidR="004D39AA" w:rsidRPr="00B978A4">
          <w:rPr>
            <w:rStyle w:val="Hipervnculo"/>
            <w:noProof/>
          </w:rPr>
          <w:t>1</w:t>
        </w:r>
        <w:r w:rsidR="004D39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Introducción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_Toc391730771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379C08E5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2" w:history="1">
        <w:r w:rsidR="004D39AA" w:rsidRPr="00B978A4">
          <w:rPr>
            <w:rStyle w:val="Hipervnculo"/>
            <w:noProof/>
          </w:rPr>
          <w:t>1.1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Propósito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_Toc391730772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780E02EB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3" w:history="1">
        <w:r w:rsidR="004D39AA" w:rsidRPr="00B978A4">
          <w:rPr>
            <w:rStyle w:val="Hipervnculo"/>
            <w:noProof/>
          </w:rPr>
          <w:t>1.2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Alcance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_Toc391730773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4C92E762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4" w:history="1">
        <w:r w:rsidR="004D39AA" w:rsidRPr="00B978A4">
          <w:rPr>
            <w:rStyle w:val="Hipervnculo"/>
            <w:noProof/>
          </w:rPr>
          <w:t>1.3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Personal involucrado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_Toc391730774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3AC377BD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5" w:history="1">
        <w:r w:rsidR="004D39AA" w:rsidRPr="00B978A4">
          <w:rPr>
            <w:rStyle w:val="Hipervnculo"/>
            <w:noProof/>
          </w:rPr>
          <w:t>1.4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Definiciones, acrónimos y abreviaturas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_Toc391730775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77D55F07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6" w:history="1">
        <w:r w:rsidR="004D39AA" w:rsidRPr="00B978A4">
          <w:rPr>
            <w:rStyle w:val="Hipervnculo"/>
            <w:noProof/>
          </w:rPr>
          <w:t>1.5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Referencias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_Toc391730776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4</w:t>
        </w:r>
        <w:r w:rsidR="00DC6C2A">
          <w:rPr>
            <w:noProof/>
            <w:webHidden/>
          </w:rPr>
          <w:fldChar w:fldCharType="end"/>
        </w:r>
      </w:hyperlink>
    </w:p>
    <w:p w14:paraId="4FAB99C9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7" w:history="1">
        <w:r w:rsidR="004D39AA" w:rsidRPr="00B978A4">
          <w:rPr>
            <w:rStyle w:val="Hipervnculo"/>
            <w:noProof/>
          </w:rPr>
          <w:t>1.6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Resumen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_Toc391730777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</w:p>
    <w:p w14:paraId="053792CF" w14:textId="77777777" w:rsidR="004D39AA" w:rsidRDefault="00D17B30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1730778" w:history="1">
        <w:r w:rsidR="004D39AA" w:rsidRPr="00B978A4">
          <w:rPr>
            <w:rStyle w:val="Hipervnculo"/>
            <w:noProof/>
          </w:rPr>
          <w:t>2</w:t>
        </w:r>
        <w:r w:rsidR="004D39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Descripción general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_Toc391730778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</w:p>
    <w:p w14:paraId="4007BA0F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79" w:history="1">
        <w:r w:rsidR="004D39AA" w:rsidRPr="00B978A4">
          <w:rPr>
            <w:rStyle w:val="Hipervnculo"/>
            <w:noProof/>
          </w:rPr>
          <w:t>2.1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Perspectiva del producto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_Toc391730779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</w:p>
    <w:p w14:paraId="0379A765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80" w:history="1">
        <w:r w:rsidR="004D39AA" w:rsidRPr="00B978A4">
          <w:rPr>
            <w:rStyle w:val="Hipervnculo"/>
            <w:noProof/>
          </w:rPr>
          <w:t>2.2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Funcionalidad del producto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_Toc391730780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</w:p>
    <w:p w14:paraId="6D178E47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81" w:history="1">
        <w:r w:rsidR="004D39AA" w:rsidRPr="00B978A4">
          <w:rPr>
            <w:rStyle w:val="Hipervnculo"/>
            <w:noProof/>
          </w:rPr>
          <w:t>2.3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Características de los usuarios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_Toc391730781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</w:p>
    <w:p w14:paraId="3BBA29A9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82" w:history="1">
        <w:r w:rsidR="004D39AA" w:rsidRPr="00B978A4">
          <w:rPr>
            <w:rStyle w:val="Hipervnculo"/>
            <w:noProof/>
          </w:rPr>
          <w:t>2.4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Restricciones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_Toc391730782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5</w:t>
        </w:r>
        <w:r w:rsidR="00DC6C2A">
          <w:rPr>
            <w:noProof/>
            <w:webHidden/>
          </w:rPr>
          <w:fldChar w:fldCharType="end"/>
        </w:r>
      </w:hyperlink>
      <w:hyperlink w:anchor="_Toc391730783" w:history="1"/>
    </w:p>
    <w:p w14:paraId="6FDD1993" w14:textId="77777777" w:rsidR="004D39AA" w:rsidRDefault="00D17B30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1730784" w:history="1">
        <w:r w:rsidR="004D39AA" w:rsidRPr="00B978A4">
          <w:rPr>
            <w:rStyle w:val="Hipervnculo"/>
            <w:noProof/>
          </w:rPr>
          <w:t>3</w:t>
        </w:r>
        <w:r w:rsidR="004D39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Requisitos específicos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_Toc391730784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6</w:t>
        </w:r>
        <w:r w:rsidR="00DC6C2A">
          <w:rPr>
            <w:noProof/>
            <w:webHidden/>
          </w:rPr>
          <w:fldChar w:fldCharType="end"/>
        </w:r>
      </w:hyperlink>
    </w:p>
    <w:p w14:paraId="102B0CCC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85" w:history="1">
        <w:r w:rsidR="004D39AA" w:rsidRPr="00B978A4">
          <w:rPr>
            <w:rStyle w:val="Hipervnculo"/>
            <w:noProof/>
          </w:rPr>
          <w:t>3.1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Requisitos comunes de los interfaces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_Toc391730785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7</w:t>
        </w:r>
        <w:r w:rsidR="00DC6C2A">
          <w:rPr>
            <w:noProof/>
            <w:webHidden/>
          </w:rPr>
          <w:fldChar w:fldCharType="end"/>
        </w:r>
      </w:hyperlink>
    </w:p>
    <w:p w14:paraId="5E96B344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86" w:history="1">
        <w:r w:rsidR="004D39AA" w:rsidRPr="00B978A4">
          <w:rPr>
            <w:rStyle w:val="Hipervnculo"/>
            <w:noProof/>
          </w:rPr>
          <w:t>3.1.1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Interfaces de usuario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_Toc391730786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7</w:t>
        </w:r>
        <w:r w:rsidR="00DC6C2A">
          <w:rPr>
            <w:noProof/>
            <w:webHidden/>
          </w:rPr>
          <w:fldChar w:fldCharType="end"/>
        </w:r>
      </w:hyperlink>
    </w:p>
    <w:p w14:paraId="56682AA4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87" w:history="1">
        <w:r w:rsidR="004D39AA" w:rsidRPr="00B978A4">
          <w:rPr>
            <w:rStyle w:val="Hipervnculo"/>
            <w:noProof/>
          </w:rPr>
          <w:t>3.1.2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Interfaces de hardware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_Toc391730787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7538C7D7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88" w:history="1">
        <w:r w:rsidR="004D39AA" w:rsidRPr="00B978A4">
          <w:rPr>
            <w:rStyle w:val="Hipervnculo"/>
            <w:noProof/>
            <w:lang w:val="fr-FR"/>
          </w:rPr>
          <w:t>3.1.3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  <w:lang w:val="fr-FR"/>
          </w:rPr>
          <w:t>Interfaces de software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_Toc391730788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1E578363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789" w:history="1">
        <w:r w:rsidR="004D39AA" w:rsidRPr="00B978A4">
          <w:rPr>
            <w:rStyle w:val="Hipervnculo"/>
            <w:noProof/>
          </w:rPr>
          <w:t>3.2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Requisitos funcionales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_Toc391730789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1E581F3E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0" w:history="1">
        <w:r w:rsidR="004D39AA" w:rsidRPr="00B978A4">
          <w:rPr>
            <w:rStyle w:val="Hipervnculo"/>
            <w:noProof/>
          </w:rPr>
          <w:t>3.2.1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_Toc391730790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35B362CB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1" w:history="1">
        <w:r w:rsidR="004D39AA" w:rsidRPr="00B978A4">
          <w:rPr>
            <w:rStyle w:val="Hipervnculo"/>
            <w:noProof/>
          </w:rPr>
          <w:t>3.2.2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2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_Toc391730791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3DE1D459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2" w:history="1">
        <w:r w:rsidR="004D39AA" w:rsidRPr="00B978A4">
          <w:rPr>
            <w:rStyle w:val="Hipervnculo"/>
            <w:noProof/>
          </w:rPr>
          <w:t>3.2.3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3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_Toc391730792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1B9C2291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3" w:history="1">
        <w:r w:rsidR="004D39AA" w:rsidRPr="00B978A4">
          <w:rPr>
            <w:rStyle w:val="Hipervnculo"/>
            <w:noProof/>
          </w:rPr>
          <w:t>3.2.4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4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_Toc391730793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4FE6CC0C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4" w:history="1">
        <w:r w:rsidR="004D39AA" w:rsidRPr="00B978A4">
          <w:rPr>
            <w:rStyle w:val="Hipervnculo"/>
            <w:noProof/>
          </w:rPr>
          <w:t>3.2.5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5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_Toc391730794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642ECB1D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5" w:history="1">
        <w:r w:rsidR="004D39AA" w:rsidRPr="00B978A4">
          <w:rPr>
            <w:rStyle w:val="Hipervnculo"/>
            <w:noProof/>
          </w:rPr>
          <w:t>3.2.6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6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_Toc391730795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723300CF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6" w:history="1">
        <w:r w:rsidR="004D39AA" w:rsidRPr="00B978A4">
          <w:rPr>
            <w:rStyle w:val="Hipervnculo"/>
            <w:noProof/>
          </w:rPr>
          <w:t>3.2.7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7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_Toc391730796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29B2E6E8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7" w:history="1">
        <w:r w:rsidR="004D39AA" w:rsidRPr="00B978A4">
          <w:rPr>
            <w:rStyle w:val="Hipervnculo"/>
            <w:noProof/>
          </w:rPr>
          <w:t>3.2.8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8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_Toc391730797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4F5126BA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8" w:history="1">
        <w:r w:rsidR="004D39AA" w:rsidRPr="00B978A4">
          <w:rPr>
            <w:rStyle w:val="Hipervnculo"/>
            <w:noProof/>
          </w:rPr>
          <w:t>3.2.9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9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_Toc391730798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77477C3E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799" w:history="1">
        <w:r w:rsidR="004D39AA" w:rsidRPr="00B978A4">
          <w:rPr>
            <w:rStyle w:val="Hipervnculo"/>
            <w:noProof/>
          </w:rPr>
          <w:t>3.2.10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10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_Toc391730799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0C764C17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0" w:history="1">
        <w:r w:rsidR="004D39AA" w:rsidRPr="00B978A4">
          <w:rPr>
            <w:rStyle w:val="Hipervnculo"/>
            <w:noProof/>
          </w:rPr>
          <w:t>3.2.11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11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_Toc391730800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3151C1AF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1" w:history="1">
        <w:r w:rsidR="004D39AA" w:rsidRPr="00B978A4">
          <w:rPr>
            <w:rStyle w:val="Hipervnculo"/>
            <w:noProof/>
          </w:rPr>
          <w:t>3.2.12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12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_Toc391730801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8</w:t>
        </w:r>
        <w:r w:rsidR="00DC6C2A">
          <w:rPr>
            <w:noProof/>
            <w:webHidden/>
          </w:rPr>
          <w:fldChar w:fldCharType="end"/>
        </w:r>
      </w:hyperlink>
    </w:p>
    <w:p w14:paraId="28801A50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2" w:history="1">
        <w:r w:rsidR="004D39AA" w:rsidRPr="00B978A4">
          <w:rPr>
            <w:rStyle w:val="Hipervnculo"/>
            <w:noProof/>
          </w:rPr>
          <w:t>3.2.13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13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_Toc391730802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557E2A54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3" w:history="1">
        <w:r w:rsidR="004D39AA" w:rsidRPr="00B978A4">
          <w:rPr>
            <w:rStyle w:val="Hipervnculo"/>
            <w:noProof/>
          </w:rPr>
          <w:t>3.2.14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14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_Toc391730803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642ACC5A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4" w:history="1">
        <w:r w:rsidR="004D39AA" w:rsidRPr="00B978A4">
          <w:rPr>
            <w:rStyle w:val="Hipervnculo"/>
            <w:noProof/>
          </w:rPr>
          <w:t>3.2.15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15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_Toc391730804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58EE91DA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5" w:history="1">
        <w:r w:rsidR="004D39AA" w:rsidRPr="00B978A4">
          <w:rPr>
            <w:rStyle w:val="Hipervnculo"/>
            <w:noProof/>
          </w:rPr>
          <w:t>3.2.16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16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_Toc391730805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535E4D62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06" w:history="1">
        <w:r w:rsidR="004D39AA" w:rsidRPr="00B978A4">
          <w:rPr>
            <w:rStyle w:val="Hipervnculo"/>
            <w:noProof/>
          </w:rPr>
          <w:t>3.2.17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17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_Toc391730806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274FD8BB" w14:textId="688EB373" w:rsidR="004D39AA" w:rsidRDefault="00D17B30" w:rsidP="002F6C50">
      <w:pPr>
        <w:pStyle w:val="TDC3"/>
        <w:tabs>
          <w:tab w:val="left" w:pos="1100"/>
          <w:tab w:val="right" w:pos="8494"/>
        </w:tabs>
        <w:rPr>
          <w:noProof/>
        </w:rPr>
      </w:pPr>
      <w:hyperlink w:anchor="_Toc391730807" w:history="1">
        <w:r w:rsidR="004D39AA" w:rsidRPr="00B978A4">
          <w:rPr>
            <w:rStyle w:val="Hipervnculo"/>
            <w:noProof/>
          </w:rPr>
          <w:t>3.2.18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 funcional 18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_Toc391730807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4587303F" w14:textId="77777777" w:rsidR="002F6C50" w:rsidRPr="002F6C50" w:rsidRDefault="002F6C50" w:rsidP="002F6C50"/>
    <w:p w14:paraId="3D3A4830" w14:textId="77777777" w:rsidR="004D39AA" w:rsidRDefault="00D17B30">
      <w:pPr>
        <w:pStyle w:val="TDC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1730813" w:history="1">
        <w:r w:rsidR="004D39AA" w:rsidRPr="00B978A4">
          <w:rPr>
            <w:rStyle w:val="Hipervnculo"/>
            <w:noProof/>
          </w:rPr>
          <w:t>3.3</w:t>
        </w:r>
        <w:r w:rsidR="004D39A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Requisitos no funcionales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_Toc391730813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7FF0337F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14" w:history="1">
        <w:r w:rsidR="004D39AA" w:rsidRPr="00B978A4">
          <w:rPr>
            <w:rStyle w:val="Hipervnculo"/>
            <w:noProof/>
          </w:rPr>
          <w:t>3.3.1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Requisitos de rendimiento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_Toc391730814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3CF49C14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15" w:history="1">
        <w:r w:rsidR="004D39AA" w:rsidRPr="00B978A4">
          <w:rPr>
            <w:rStyle w:val="Hipervnculo"/>
            <w:noProof/>
          </w:rPr>
          <w:t>3.3.2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Seguridad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_Toc391730815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9</w:t>
        </w:r>
        <w:r w:rsidR="00DC6C2A">
          <w:rPr>
            <w:noProof/>
            <w:webHidden/>
          </w:rPr>
          <w:fldChar w:fldCharType="end"/>
        </w:r>
      </w:hyperlink>
    </w:p>
    <w:p w14:paraId="0F14785F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16" w:history="1">
        <w:r w:rsidR="004D39AA" w:rsidRPr="00B978A4">
          <w:rPr>
            <w:rStyle w:val="Hipervnculo"/>
            <w:noProof/>
          </w:rPr>
          <w:t>3.3.3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Fiabilidad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_Toc391730816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10</w:t>
        </w:r>
        <w:r w:rsidR="00DC6C2A">
          <w:rPr>
            <w:noProof/>
            <w:webHidden/>
          </w:rPr>
          <w:fldChar w:fldCharType="end"/>
        </w:r>
      </w:hyperlink>
    </w:p>
    <w:p w14:paraId="1F5A8478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17" w:history="1">
        <w:r w:rsidR="004D39AA" w:rsidRPr="00B978A4">
          <w:rPr>
            <w:rStyle w:val="Hipervnculo"/>
            <w:noProof/>
          </w:rPr>
          <w:t>3.3.4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Disponibilidad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_Toc391730817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10</w:t>
        </w:r>
        <w:r w:rsidR="00DC6C2A">
          <w:rPr>
            <w:noProof/>
            <w:webHidden/>
          </w:rPr>
          <w:fldChar w:fldCharType="end"/>
        </w:r>
      </w:hyperlink>
    </w:p>
    <w:p w14:paraId="6E98ACA8" w14:textId="77777777" w:rsidR="004D39AA" w:rsidRDefault="00D17B30">
      <w:pPr>
        <w:pStyle w:val="TDC3"/>
        <w:tabs>
          <w:tab w:val="left" w:pos="11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730818" w:history="1">
        <w:r w:rsidR="004D39AA" w:rsidRPr="00B978A4">
          <w:rPr>
            <w:rStyle w:val="Hipervnculo"/>
            <w:noProof/>
          </w:rPr>
          <w:t>3.3.5</w:t>
        </w:r>
        <w:r w:rsidR="004D39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9AA" w:rsidRPr="00B978A4">
          <w:rPr>
            <w:rStyle w:val="Hipervnculo"/>
            <w:noProof/>
          </w:rPr>
          <w:t>Mantenibilidad</w:t>
        </w:r>
        <w:r w:rsidR="004D39AA">
          <w:rPr>
            <w:noProof/>
            <w:webHidden/>
          </w:rPr>
          <w:tab/>
        </w:r>
        <w:r w:rsidR="00DC6C2A">
          <w:rPr>
            <w:noProof/>
            <w:webHidden/>
          </w:rPr>
          <w:fldChar w:fldCharType="begin"/>
        </w:r>
        <w:r w:rsidR="004D39AA">
          <w:rPr>
            <w:noProof/>
            <w:webHidden/>
          </w:rPr>
          <w:instrText xml:space="preserve"> PAGEREF _Toc391730818 \h </w:instrText>
        </w:r>
        <w:r w:rsidR="00DC6C2A">
          <w:rPr>
            <w:noProof/>
            <w:webHidden/>
          </w:rPr>
        </w:r>
        <w:r w:rsidR="00DC6C2A">
          <w:rPr>
            <w:noProof/>
            <w:webHidden/>
          </w:rPr>
          <w:fldChar w:fldCharType="separate"/>
        </w:r>
        <w:r w:rsidR="004D39AA">
          <w:rPr>
            <w:noProof/>
            <w:webHidden/>
          </w:rPr>
          <w:t>10</w:t>
        </w:r>
        <w:r w:rsidR="00DC6C2A">
          <w:rPr>
            <w:noProof/>
            <w:webHidden/>
          </w:rPr>
          <w:fldChar w:fldCharType="end"/>
        </w:r>
      </w:hyperlink>
    </w:p>
    <w:p w14:paraId="7224AAA8" w14:textId="77777777" w:rsidR="00131FF1" w:rsidRDefault="00DC6C2A" w:rsidP="00131FF1">
      <w:r>
        <w:fldChar w:fldCharType="end"/>
      </w:r>
    </w:p>
    <w:p w14:paraId="03B3D22A" w14:textId="77777777" w:rsidR="00131FF1" w:rsidRDefault="00131FF1" w:rsidP="00131FF1">
      <w:pPr>
        <w:pStyle w:val="Ttulo1"/>
      </w:pPr>
      <w:bookmarkStart w:id="1" w:name="_Toc33238232"/>
      <w:r>
        <w:br w:type="page"/>
      </w:r>
      <w:bookmarkStart w:id="2" w:name="_Toc391730771"/>
      <w:r>
        <w:lastRenderedPageBreak/>
        <w:t>Introducción</w:t>
      </w:r>
      <w:bookmarkEnd w:id="1"/>
      <w:bookmarkEnd w:id="2"/>
    </w:p>
    <w:p w14:paraId="249254B9" w14:textId="77777777" w:rsidR="00131FF1" w:rsidRDefault="00131FF1" w:rsidP="00131FF1">
      <w:pPr>
        <w:pStyle w:val="Ttulo2"/>
      </w:pPr>
      <w:bookmarkStart w:id="3" w:name="_Toc391730772"/>
      <w:r>
        <w:t>Propósito</w:t>
      </w:r>
      <w:bookmarkEnd w:id="3"/>
    </w:p>
    <w:p w14:paraId="1CC91147" w14:textId="4F925A1B" w:rsidR="00131FF1" w:rsidRDefault="001D6B09" w:rsidP="00406D41">
      <w:pPr>
        <w:pStyle w:val="Normalindentado2"/>
        <w:jc w:val="both"/>
      </w:pPr>
      <w:r>
        <w:t>Este documento va dirigido a los Representantes de la empresa “</w:t>
      </w:r>
      <w:r w:rsidR="006E6B7D">
        <w:t xml:space="preserve">NN </w:t>
      </w:r>
      <w:proofErr w:type="spellStart"/>
      <w:r w:rsidR="006E6B7D">
        <w:t>Games</w:t>
      </w:r>
      <w:proofErr w:type="spellEnd"/>
      <w:r w:rsidRPr="001D6B09">
        <w:t>”</w:t>
      </w:r>
      <w:r>
        <w:t xml:space="preserve"> cuyo objetivo es dejar sentado los requisitos para la elaboración de un sistema Web que permita la gestión de venta de</w:t>
      </w:r>
      <w:r w:rsidR="004862E6">
        <w:t xml:space="preserve"> los</w:t>
      </w:r>
      <w:r>
        <w:t xml:space="preserve"> productos de dicha firma.</w:t>
      </w:r>
    </w:p>
    <w:p w14:paraId="68A8A2FD" w14:textId="77777777" w:rsidR="00131FF1" w:rsidRDefault="00131FF1" w:rsidP="00131FF1">
      <w:pPr>
        <w:pStyle w:val="Ttulo2"/>
      </w:pPr>
      <w:bookmarkStart w:id="4" w:name="_Toc391730773"/>
      <w:r>
        <w:t>Alcance</w:t>
      </w:r>
      <w:bookmarkEnd w:id="4"/>
    </w:p>
    <w:p w14:paraId="2881A7B7" w14:textId="144AF17B" w:rsidR="00131FF1" w:rsidRDefault="004862E6" w:rsidP="00406D41">
      <w:pPr>
        <w:pStyle w:val="Normalindentado2"/>
        <w:jc w:val="both"/>
      </w:pPr>
      <w:r>
        <w:t>El sistema denominado “</w:t>
      </w:r>
      <w:r w:rsidR="00E005C7">
        <w:t xml:space="preserve">NN </w:t>
      </w:r>
      <w:proofErr w:type="spellStart"/>
      <w:r w:rsidR="00E005C7">
        <w:t>Games</w:t>
      </w:r>
      <w:proofErr w:type="spellEnd"/>
      <w:r>
        <w:t xml:space="preserve">” comprenderá la gestión de venta de la organización. Permitirá que los </w:t>
      </w:r>
      <w:r w:rsidR="00637B39">
        <w:t>clientes</w:t>
      </w:r>
      <w:r>
        <w:t xml:space="preserve"> de la misma puedan realizar la compra de los productos vía web.</w:t>
      </w:r>
    </w:p>
    <w:p w14:paraId="110BEF3A" w14:textId="77777777" w:rsidR="00131FF1" w:rsidRDefault="00131FF1" w:rsidP="00131FF1">
      <w:pPr>
        <w:pStyle w:val="Ttulo2"/>
        <w:rPr>
          <w:iCs w:val="0"/>
        </w:rPr>
      </w:pPr>
      <w:bookmarkStart w:id="5" w:name="_Toc30323665"/>
      <w:bookmarkStart w:id="6" w:name="_Toc33238235"/>
      <w:bookmarkStart w:id="7" w:name="_Toc391730774"/>
      <w:r>
        <w:rPr>
          <w:iCs w:val="0"/>
        </w:rPr>
        <w:t>Personal involucrado</w:t>
      </w:r>
      <w:bookmarkEnd w:id="5"/>
      <w:bookmarkEnd w:id="6"/>
      <w:bookmarkEnd w:id="7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31FF1" w14:paraId="622E3C86" w14:textId="77777777" w:rsidTr="0046601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E52C16" w14:textId="77777777" w:rsidR="00131FF1" w:rsidRDefault="00131FF1" w:rsidP="0046601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D8FB52" w14:textId="1FCDB0E2" w:rsidR="00131FF1" w:rsidRDefault="00E005C7" w:rsidP="00466013">
            <w:pPr>
              <w:pStyle w:val="Normalindentado2"/>
              <w:ind w:left="0"/>
            </w:pPr>
            <w:r>
              <w:t>Paredes Saul Ezequiel</w:t>
            </w:r>
          </w:p>
        </w:tc>
      </w:tr>
      <w:tr w:rsidR="00131FF1" w14:paraId="4B6534EE" w14:textId="77777777" w:rsidTr="0046601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D4C250" w14:textId="77777777" w:rsidR="00131FF1" w:rsidRDefault="00131FF1" w:rsidP="0046601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F448A" w14:textId="77777777" w:rsidR="00131FF1" w:rsidRDefault="002711B1" w:rsidP="00466013">
            <w:pPr>
              <w:pStyle w:val="Normalindentado2"/>
              <w:ind w:left="0"/>
            </w:pPr>
            <w:r>
              <w:t>Líder del Proyecto</w:t>
            </w:r>
          </w:p>
        </w:tc>
      </w:tr>
      <w:tr w:rsidR="00131FF1" w14:paraId="4DAC5F4C" w14:textId="77777777" w:rsidTr="0046601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C5D4A" w14:textId="77777777" w:rsidR="00131FF1" w:rsidRDefault="00131FF1" w:rsidP="0046601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396A7" w14:textId="77777777" w:rsidR="00131FF1" w:rsidRDefault="002711B1" w:rsidP="00466013">
            <w:pPr>
              <w:pStyle w:val="Normalindentado2"/>
              <w:ind w:left="0"/>
            </w:pPr>
            <w:r>
              <w:t>*Obtención de requisitos y análisis de los mismos.</w:t>
            </w:r>
          </w:p>
          <w:p w14:paraId="4A377C67" w14:textId="77777777" w:rsidR="002711B1" w:rsidRDefault="002711B1" w:rsidP="00466013">
            <w:pPr>
              <w:pStyle w:val="Normalindentado2"/>
              <w:ind w:left="0"/>
            </w:pPr>
            <w:r>
              <w:t>*Diseño,</w:t>
            </w:r>
            <w:r w:rsidR="00483ABD">
              <w:t xml:space="preserve"> </w:t>
            </w:r>
            <w:r>
              <w:t>codificación,</w:t>
            </w:r>
            <w:r w:rsidR="00483ABD">
              <w:t xml:space="preserve"> implementación.</w:t>
            </w:r>
          </w:p>
        </w:tc>
      </w:tr>
      <w:tr w:rsidR="00131FF1" w14:paraId="147E7110" w14:textId="77777777" w:rsidTr="0046601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D0C551" w14:textId="77777777" w:rsidR="00131FF1" w:rsidRDefault="00131FF1" w:rsidP="0046601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2EA50B" w14:textId="2EFA3382" w:rsidR="00131FF1" w:rsidRDefault="002711B1" w:rsidP="00466013">
            <w:pPr>
              <w:pStyle w:val="Normalindentado2"/>
              <w:ind w:left="0"/>
            </w:pPr>
            <w:r>
              <w:t>3794-</w:t>
            </w:r>
            <w:r w:rsidR="00E005C7">
              <w:t>669634</w:t>
            </w:r>
          </w:p>
        </w:tc>
      </w:tr>
    </w:tbl>
    <w:p w14:paraId="51C43306" w14:textId="77777777" w:rsidR="00131FF1" w:rsidRDefault="00131FF1" w:rsidP="00131FF1">
      <w:pPr>
        <w:pStyle w:val="Ttulo2"/>
      </w:pPr>
      <w:bookmarkStart w:id="8" w:name="_Toc33238236"/>
      <w:bookmarkStart w:id="9" w:name="_Toc391730775"/>
      <w:r>
        <w:t>Definiciones, acrónimos y abreviaturas</w:t>
      </w:r>
      <w:bookmarkEnd w:id="8"/>
      <w:bookmarkEnd w:id="9"/>
    </w:p>
    <w:p w14:paraId="6EE66091" w14:textId="4F69D094" w:rsidR="00131FF1" w:rsidRDefault="00AF3FAC" w:rsidP="00933F63">
      <w:pPr>
        <w:pStyle w:val="Normalindentado2"/>
        <w:numPr>
          <w:ilvl w:val="0"/>
          <w:numId w:val="10"/>
        </w:numPr>
        <w:jc w:val="both"/>
      </w:pPr>
      <w:r>
        <w:t xml:space="preserve">Se </w:t>
      </w:r>
      <w:proofErr w:type="gramStart"/>
      <w:r>
        <w:t>utilizaran</w:t>
      </w:r>
      <w:proofErr w:type="gramEnd"/>
      <w:r>
        <w:t xml:space="preserve"> los términos organización y empresa como sinónimos. Los cuales harán referencia a la empresa “</w:t>
      </w:r>
      <w:r w:rsidR="00454B10">
        <w:t xml:space="preserve">NN </w:t>
      </w:r>
      <w:proofErr w:type="spellStart"/>
      <w:r w:rsidR="00454B10">
        <w:t>Games</w:t>
      </w:r>
      <w:proofErr w:type="spellEnd"/>
      <w:r>
        <w:t>”.</w:t>
      </w:r>
    </w:p>
    <w:p w14:paraId="17139064" w14:textId="77777777" w:rsidR="00F71291" w:rsidRDefault="00F71291" w:rsidP="00F71291">
      <w:pPr>
        <w:pStyle w:val="Normalindentado2"/>
        <w:ind w:left="1320"/>
        <w:jc w:val="both"/>
      </w:pPr>
    </w:p>
    <w:p w14:paraId="64970D97" w14:textId="77777777" w:rsidR="00FE36F3" w:rsidRDefault="00FE36F3" w:rsidP="00933F63">
      <w:pPr>
        <w:pStyle w:val="Normalindentado2"/>
        <w:numPr>
          <w:ilvl w:val="0"/>
          <w:numId w:val="10"/>
        </w:numPr>
        <w:jc w:val="both"/>
      </w:pPr>
      <w:r>
        <w:t>Visitan</w:t>
      </w:r>
      <w:r w:rsidR="00E14C7E">
        <w:t>te: Persona que solamente puede</w:t>
      </w:r>
      <w:r>
        <w:t xml:space="preserve"> navegar por el sistema final</w:t>
      </w:r>
      <w:r w:rsidR="004B0898">
        <w:t xml:space="preserve"> en las </w:t>
      </w:r>
      <w:proofErr w:type="gramStart"/>
      <w:r w:rsidR="004B0898">
        <w:t xml:space="preserve">ventanas </w:t>
      </w:r>
      <w:r w:rsidR="00E14C7E">
        <w:t xml:space="preserve"> que</w:t>
      </w:r>
      <w:proofErr w:type="gramEnd"/>
      <w:r w:rsidR="00E14C7E">
        <w:t xml:space="preserve"> se encuentre habilitado</w:t>
      </w:r>
      <w:r>
        <w:t>.</w:t>
      </w:r>
    </w:p>
    <w:p w14:paraId="11F13BB7" w14:textId="77777777" w:rsidR="00F71291" w:rsidRDefault="00F71291" w:rsidP="00F71291">
      <w:pPr>
        <w:pStyle w:val="Normalindentado2"/>
        <w:ind w:left="1320"/>
        <w:jc w:val="both"/>
      </w:pPr>
    </w:p>
    <w:p w14:paraId="6E8C977F" w14:textId="77777777" w:rsidR="00FE36F3" w:rsidRDefault="00FE36F3" w:rsidP="00933F63">
      <w:pPr>
        <w:pStyle w:val="Normalindentado2"/>
        <w:numPr>
          <w:ilvl w:val="0"/>
          <w:numId w:val="10"/>
        </w:numPr>
        <w:jc w:val="both"/>
      </w:pPr>
      <w:r>
        <w:t>Usuario: Persona que se encuentra registrada y habilitada para comprar los productos.</w:t>
      </w:r>
    </w:p>
    <w:p w14:paraId="229CCFEF" w14:textId="77777777" w:rsidR="00F71291" w:rsidRDefault="00F71291" w:rsidP="00F71291">
      <w:pPr>
        <w:pStyle w:val="Normalindentado2"/>
        <w:ind w:left="1320"/>
        <w:jc w:val="both"/>
      </w:pPr>
    </w:p>
    <w:p w14:paraId="74E1D3C5" w14:textId="77777777" w:rsidR="00FE36F3" w:rsidRDefault="00FE36F3" w:rsidP="00933F63">
      <w:pPr>
        <w:pStyle w:val="Normalindentado2"/>
        <w:numPr>
          <w:ilvl w:val="0"/>
          <w:numId w:val="10"/>
        </w:numPr>
        <w:jc w:val="both"/>
      </w:pPr>
      <w:r>
        <w:t>Administrador: Persona encargada de realizar el mantenimiento del sistema como así también responsable de gestionar los productos, los usuario</w:t>
      </w:r>
      <w:r w:rsidR="004C49C5">
        <w:t>s y los co</w:t>
      </w:r>
      <w:r w:rsidR="00473875">
        <w:t>mentarios/consulta</w:t>
      </w:r>
      <w:r>
        <w:t xml:space="preserve">s ofrecidas por parte de los visitantes y de los usuarios propiamente dicho. </w:t>
      </w:r>
    </w:p>
    <w:p w14:paraId="16862581" w14:textId="77777777" w:rsidR="00F71291" w:rsidRDefault="00F71291" w:rsidP="00F71291">
      <w:pPr>
        <w:pStyle w:val="Normalindentado2"/>
        <w:ind w:left="0"/>
        <w:jc w:val="both"/>
      </w:pPr>
    </w:p>
    <w:p w14:paraId="33597FEF" w14:textId="77777777" w:rsidR="00352CC0" w:rsidRDefault="00352CC0" w:rsidP="00933F63">
      <w:pPr>
        <w:pStyle w:val="Normalindentado2"/>
        <w:numPr>
          <w:ilvl w:val="0"/>
          <w:numId w:val="10"/>
        </w:numPr>
        <w:jc w:val="both"/>
      </w:pPr>
      <w:r>
        <w:t>Pedido: Encargo de los productos por parte del usuario.</w:t>
      </w:r>
    </w:p>
    <w:p w14:paraId="0B8DC4E6" w14:textId="77777777" w:rsidR="00637B39" w:rsidRDefault="00637B39" w:rsidP="00637B39">
      <w:pPr>
        <w:pStyle w:val="Normalindentado2"/>
        <w:ind w:left="0"/>
        <w:jc w:val="both"/>
      </w:pPr>
    </w:p>
    <w:p w14:paraId="58C7738F" w14:textId="77777777" w:rsidR="00637B39" w:rsidRDefault="00637B39" w:rsidP="00933F63">
      <w:pPr>
        <w:pStyle w:val="Normalindentado2"/>
        <w:numPr>
          <w:ilvl w:val="0"/>
          <w:numId w:val="10"/>
        </w:numPr>
        <w:jc w:val="both"/>
      </w:pPr>
      <w:r>
        <w:t>Se utilizan como sinónimos los términos de usuario y cliente.</w:t>
      </w:r>
    </w:p>
    <w:p w14:paraId="76A92424" w14:textId="77777777" w:rsidR="008C1F06" w:rsidRDefault="008C1F06" w:rsidP="008C1F06">
      <w:pPr>
        <w:pStyle w:val="Ttulo2"/>
      </w:pPr>
      <w:bookmarkStart w:id="10" w:name="_Toc33238237"/>
      <w:bookmarkStart w:id="11" w:name="_Toc33411064"/>
      <w:bookmarkStart w:id="12" w:name="_Toc391730776"/>
      <w:r>
        <w:t>Referencias</w:t>
      </w:r>
      <w:bookmarkEnd w:id="10"/>
      <w:bookmarkEnd w:id="11"/>
      <w:bookmarkEnd w:id="12"/>
    </w:p>
    <w:p w14:paraId="51DC6832" w14:textId="77777777" w:rsidR="008C1F06" w:rsidRPr="008C1F06" w:rsidRDefault="008C1F06" w:rsidP="008C1F06">
      <w:pPr>
        <w:pStyle w:val="Normalindentado2"/>
      </w:pPr>
    </w:p>
    <w:tbl>
      <w:tblPr>
        <w:tblW w:w="8822" w:type="dxa"/>
        <w:tblInd w:w="4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481"/>
        <w:gridCol w:w="4265"/>
        <w:gridCol w:w="1175"/>
        <w:gridCol w:w="662"/>
      </w:tblGrid>
      <w:tr w:rsidR="008C1F06" w:rsidRPr="00DD10F8" w14:paraId="593896F8" w14:textId="77777777" w:rsidTr="008944B9">
        <w:trPr>
          <w:cantSplit/>
          <w:trHeight w:val="284"/>
        </w:trPr>
        <w:tc>
          <w:tcPr>
            <w:tcW w:w="1239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0F962E65" w14:textId="77777777" w:rsidR="008C1F06" w:rsidRPr="00DD10F8" w:rsidRDefault="008C1F06" w:rsidP="004D39AA">
            <w:pPr>
              <w:jc w:val="center"/>
              <w:rPr>
                <w:rFonts w:cs="Arial"/>
                <w:b/>
                <w:bCs/>
              </w:rPr>
            </w:pPr>
            <w:r w:rsidRPr="00DD10F8">
              <w:rPr>
                <w:rFonts w:cs="Arial"/>
                <w:b/>
                <w:bCs/>
              </w:rPr>
              <w:t>Referencia</w:t>
            </w:r>
          </w:p>
        </w:tc>
        <w:tc>
          <w:tcPr>
            <w:tcW w:w="1481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0F7E7F35" w14:textId="77777777" w:rsidR="008C1F06" w:rsidRPr="00DD10F8" w:rsidRDefault="008C1F06" w:rsidP="004D39AA">
            <w:pPr>
              <w:jc w:val="center"/>
              <w:rPr>
                <w:rFonts w:cs="Arial"/>
                <w:b/>
                <w:bCs/>
              </w:rPr>
            </w:pPr>
            <w:r w:rsidRPr="00DD10F8">
              <w:rPr>
                <w:rFonts w:cs="Arial"/>
                <w:b/>
                <w:bCs/>
              </w:rPr>
              <w:t>Titulo</w:t>
            </w:r>
          </w:p>
        </w:tc>
        <w:tc>
          <w:tcPr>
            <w:tcW w:w="426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02E2D5AC" w14:textId="77777777" w:rsidR="008C1F06" w:rsidRPr="00DD10F8" w:rsidRDefault="008C1F06" w:rsidP="004D39AA">
            <w:pPr>
              <w:jc w:val="center"/>
              <w:rPr>
                <w:rFonts w:cs="Arial"/>
                <w:b/>
                <w:bCs/>
              </w:rPr>
            </w:pPr>
            <w:r w:rsidRPr="00DD10F8">
              <w:rPr>
                <w:rFonts w:cs="Arial"/>
                <w:b/>
                <w:bCs/>
              </w:rPr>
              <w:t>Ruta</w:t>
            </w:r>
          </w:p>
        </w:tc>
        <w:tc>
          <w:tcPr>
            <w:tcW w:w="117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532BCA8D" w14:textId="77777777" w:rsidR="008C1F06" w:rsidRPr="00DD10F8" w:rsidRDefault="008C1F06" w:rsidP="004D39AA">
            <w:pPr>
              <w:jc w:val="center"/>
              <w:rPr>
                <w:rFonts w:cs="Arial"/>
                <w:b/>
                <w:bCs/>
              </w:rPr>
            </w:pPr>
            <w:r w:rsidRPr="00DD10F8">
              <w:rPr>
                <w:rFonts w:cs="Arial"/>
                <w:b/>
                <w:bCs/>
              </w:rPr>
              <w:t>Fecha</w:t>
            </w:r>
          </w:p>
        </w:tc>
        <w:tc>
          <w:tcPr>
            <w:tcW w:w="662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52065D5D" w14:textId="77777777" w:rsidR="008C1F06" w:rsidRPr="00DD10F8" w:rsidRDefault="008C1F06" w:rsidP="004D39AA">
            <w:pPr>
              <w:jc w:val="center"/>
              <w:rPr>
                <w:rFonts w:cs="Arial"/>
                <w:b/>
                <w:bCs/>
              </w:rPr>
            </w:pPr>
            <w:r w:rsidRPr="00DD10F8">
              <w:rPr>
                <w:rFonts w:cs="Arial"/>
                <w:b/>
                <w:bCs/>
              </w:rPr>
              <w:t>Autor</w:t>
            </w:r>
          </w:p>
        </w:tc>
      </w:tr>
      <w:tr w:rsidR="008C1F06" w:rsidRPr="00DD10F8" w14:paraId="6C9B3308" w14:textId="77777777" w:rsidTr="008944B9">
        <w:trPr>
          <w:cantSplit/>
          <w:trHeight w:val="852"/>
        </w:trPr>
        <w:tc>
          <w:tcPr>
            <w:tcW w:w="1239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hideMark/>
          </w:tcPr>
          <w:p w14:paraId="6B048E4B" w14:textId="77777777" w:rsidR="008C1F06" w:rsidRPr="00DD10F8" w:rsidRDefault="008C1F06" w:rsidP="008C1F06">
            <w:pPr>
              <w:pStyle w:val="Normalindentado2"/>
              <w:ind w:left="0"/>
              <w:jc w:val="center"/>
              <w:rPr>
                <w:rFonts w:cs="Arial"/>
              </w:rPr>
            </w:pPr>
            <w:r w:rsidRPr="00DD10F8">
              <w:rPr>
                <w:rFonts w:cs="Arial"/>
              </w:rPr>
              <w:t>IEEE</w:t>
            </w:r>
          </w:p>
        </w:tc>
        <w:tc>
          <w:tcPr>
            <w:tcW w:w="1481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28D3CA29" w14:textId="77777777" w:rsidR="008C1F06" w:rsidRPr="00DD10F8" w:rsidRDefault="008C1F06" w:rsidP="008C1F06">
            <w:pPr>
              <w:pStyle w:val="Normalindentado2"/>
              <w:ind w:left="0"/>
              <w:jc w:val="center"/>
              <w:rPr>
                <w:rFonts w:cs="Arial"/>
              </w:rPr>
            </w:pPr>
            <w:r w:rsidRPr="00DD10F8">
              <w:rPr>
                <w:rFonts w:cs="Arial"/>
              </w:rPr>
              <w:t>Estándar IEEE 830-1998</w:t>
            </w:r>
          </w:p>
        </w:tc>
        <w:tc>
          <w:tcPr>
            <w:tcW w:w="426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FFF448F" w14:textId="77777777" w:rsidR="008C1F06" w:rsidRPr="00DD10F8" w:rsidRDefault="00D17B30" w:rsidP="004D39AA">
            <w:pPr>
              <w:pStyle w:val="Normalindentado2"/>
              <w:ind w:left="0"/>
              <w:rPr>
                <w:rFonts w:cs="Arial"/>
              </w:rPr>
            </w:pPr>
            <w:hyperlink r:id="rId9" w:history="1">
              <w:r w:rsidR="008C1F06" w:rsidRPr="00DD10F8">
                <w:rPr>
                  <w:rStyle w:val="Hipervnculo"/>
                  <w:rFonts w:cs="Arial"/>
                </w:rPr>
                <w:t>http://ayudantiasubb.files.wordpress.com/2008/06/ieee.pdf</w:t>
              </w:r>
            </w:hyperlink>
          </w:p>
        </w:tc>
        <w:tc>
          <w:tcPr>
            <w:tcW w:w="117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5EF60E98" w14:textId="77777777" w:rsidR="008C1F06" w:rsidRPr="00DD10F8" w:rsidRDefault="008C1F06" w:rsidP="004D39AA">
            <w:pPr>
              <w:pStyle w:val="Normalindentado2"/>
              <w:ind w:left="0"/>
              <w:rPr>
                <w:rFonts w:cs="Arial"/>
              </w:rPr>
            </w:pPr>
            <w:r w:rsidRPr="00DD10F8">
              <w:rPr>
                <w:rFonts w:cs="Arial"/>
              </w:rPr>
              <w:t>10/11/1999</w:t>
            </w:r>
          </w:p>
        </w:tc>
        <w:tc>
          <w:tcPr>
            <w:tcW w:w="662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209AC599" w14:textId="77777777" w:rsidR="008C1F06" w:rsidRPr="00DD10F8" w:rsidRDefault="008C1F06" w:rsidP="004D39AA">
            <w:pPr>
              <w:pStyle w:val="Normalindentado2"/>
              <w:ind w:left="0"/>
              <w:rPr>
                <w:rFonts w:cs="Arial"/>
              </w:rPr>
            </w:pPr>
            <w:r w:rsidRPr="00DD10F8">
              <w:rPr>
                <w:rFonts w:cs="Arial"/>
              </w:rPr>
              <w:t>IEEE</w:t>
            </w:r>
          </w:p>
        </w:tc>
      </w:tr>
    </w:tbl>
    <w:p w14:paraId="19019971" w14:textId="77777777" w:rsidR="008C1F06" w:rsidRPr="007154D5" w:rsidRDefault="008C1F06" w:rsidP="008C1F06">
      <w:pPr>
        <w:pStyle w:val="Normalindentado2"/>
        <w:ind w:left="0"/>
        <w:jc w:val="both"/>
        <w:rPr>
          <w:u w:val="single"/>
        </w:rPr>
      </w:pPr>
    </w:p>
    <w:p w14:paraId="6D684E4D" w14:textId="77777777" w:rsidR="008C1F06" w:rsidRDefault="008C1F06" w:rsidP="008C1F06">
      <w:pPr>
        <w:pStyle w:val="Normalindentado2"/>
        <w:ind w:left="0"/>
        <w:jc w:val="both"/>
      </w:pPr>
    </w:p>
    <w:p w14:paraId="5590E066" w14:textId="77777777" w:rsidR="008C1F06" w:rsidRDefault="008C1F06" w:rsidP="008C1F06">
      <w:pPr>
        <w:pStyle w:val="Normalindentado2"/>
        <w:ind w:left="0"/>
        <w:jc w:val="both"/>
      </w:pPr>
    </w:p>
    <w:p w14:paraId="31FD8FC8" w14:textId="77777777" w:rsidR="008C1F06" w:rsidRDefault="008C1F06" w:rsidP="008C1F06">
      <w:pPr>
        <w:pStyle w:val="Normalindentado2"/>
        <w:ind w:left="0"/>
        <w:jc w:val="both"/>
      </w:pPr>
    </w:p>
    <w:p w14:paraId="6781C69E" w14:textId="77777777" w:rsidR="00131FF1" w:rsidRDefault="00131FF1" w:rsidP="00131FF1">
      <w:pPr>
        <w:pStyle w:val="Ttulo2"/>
      </w:pPr>
      <w:bookmarkStart w:id="13" w:name="_Toc391730777"/>
      <w:r>
        <w:t>Resumen</w:t>
      </w:r>
      <w:bookmarkEnd w:id="13"/>
    </w:p>
    <w:p w14:paraId="78AD88DE" w14:textId="25235DFD" w:rsidR="00F71291" w:rsidRPr="007C2DC9" w:rsidRDefault="00F71291" w:rsidP="00483ABD">
      <w:pPr>
        <w:pStyle w:val="Normalindentado2"/>
        <w:jc w:val="both"/>
        <w:rPr>
          <w:rFonts w:cs="Arial"/>
          <w:szCs w:val="20"/>
        </w:rPr>
      </w:pPr>
      <w:r w:rsidRPr="007C2DC9">
        <w:rPr>
          <w:rFonts w:cs="Arial"/>
          <w:szCs w:val="20"/>
        </w:rPr>
        <w:t xml:space="preserve">Este documento tiene como objetivo conocer las especificaciones del </w:t>
      </w:r>
      <w:r w:rsidR="007C2DC9" w:rsidRPr="007C2DC9">
        <w:rPr>
          <w:rFonts w:cs="Arial"/>
          <w:szCs w:val="20"/>
        </w:rPr>
        <w:t>sistema web requerido por la empresa “</w:t>
      </w:r>
      <w:r w:rsidR="00454B10">
        <w:t xml:space="preserve">NN </w:t>
      </w:r>
      <w:proofErr w:type="spellStart"/>
      <w:r w:rsidR="00454B10">
        <w:t>Games</w:t>
      </w:r>
      <w:proofErr w:type="spellEnd"/>
      <w:r w:rsidR="007C2DC9" w:rsidRPr="007C2DC9">
        <w:rPr>
          <w:rFonts w:cs="Arial"/>
          <w:szCs w:val="20"/>
        </w:rPr>
        <w:t>”</w:t>
      </w:r>
      <w:r w:rsidRPr="007C2DC9">
        <w:rPr>
          <w:rFonts w:cs="Arial"/>
          <w:szCs w:val="20"/>
        </w:rPr>
        <w:t xml:space="preserve">, llevando a cabo un análisis de la información proporcionada por la entidad solicitante. </w:t>
      </w:r>
    </w:p>
    <w:p w14:paraId="346894F3" w14:textId="77777777" w:rsidR="00F71291" w:rsidRDefault="00F71291" w:rsidP="00483ABD">
      <w:pPr>
        <w:pStyle w:val="Normalindentado2"/>
        <w:jc w:val="both"/>
        <w:rPr>
          <w:rFonts w:cs="Arial"/>
          <w:szCs w:val="20"/>
        </w:rPr>
      </w:pPr>
      <w:r w:rsidRPr="007C2DC9">
        <w:rPr>
          <w:rFonts w:cs="Arial"/>
          <w:szCs w:val="20"/>
        </w:rPr>
        <w:lastRenderedPageBreak/>
        <w:t>En la primera parte del documento se especifica la Introducción al SRS, la cual contiene el Propósito General del documento, el alcance del sistema, los acrónimos y referencias</w:t>
      </w:r>
      <w:r w:rsidR="007C2DC9" w:rsidRPr="007C2DC9">
        <w:rPr>
          <w:rFonts w:cs="Arial"/>
          <w:szCs w:val="20"/>
        </w:rPr>
        <w:t>, como así también la información de los participantes que forman parte del proyecto</w:t>
      </w:r>
      <w:r w:rsidRPr="007C2DC9">
        <w:rPr>
          <w:rFonts w:cs="Arial"/>
          <w:szCs w:val="20"/>
        </w:rPr>
        <w:t xml:space="preserve">. El punto siguiente se enfoca en la descripción global del SRS, la cual incluye Perspectivas, Funciones, Características y </w:t>
      </w:r>
      <w:proofErr w:type="gramStart"/>
      <w:r w:rsidRPr="007C2DC9">
        <w:rPr>
          <w:rFonts w:cs="Arial"/>
          <w:szCs w:val="20"/>
        </w:rPr>
        <w:t>Restricciones  del</w:t>
      </w:r>
      <w:proofErr w:type="gramEnd"/>
      <w:r w:rsidRPr="007C2DC9">
        <w:rPr>
          <w:rFonts w:cs="Arial"/>
          <w:szCs w:val="20"/>
        </w:rPr>
        <w:t xml:space="preserve"> producto. Y el último punto presenta los requerimientos funcionales y no funcionales. </w:t>
      </w:r>
    </w:p>
    <w:p w14:paraId="2B270220" w14:textId="77777777" w:rsidR="00131FF1" w:rsidRDefault="00131FF1" w:rsidP="00131FF1">
      <w:pPr>
        <w:pStyle w:val="Ttulo1"/>
      </w:pPr>
      <w:bookmarkStart w:id="14" w:name="_Toc33238239"/>
      <w:bookmarkStart w:id="15" w:name="_Toc391730778"/>
      <w:r>
        <w:t>Descripción general</w:t>
      </w:r>
      <w:bookmarkEnd w:id="14"/>
      <w:bookmarkEnd w:id="15"/>
    </w:p>
    <w:p w14:paraId="128942EB" w14:textId="77777777" w:rsidR="00131FF1" w:rsidRDefault="00131FF1" w:rsidP="00131FF1">
      <w:pPr>
        <w:pStyle w:val="Ttulo2"/>
      </w:pPr>
      <w:bookmarkStart w:id="16" w:name="_Toc33238240"/>
      <w:bookmarkStart w:id="17" w:name="_Toc391730779"/>
      <w:r>
        <w:t>Perspectiva del producto</w:t>
      </w:r>
      <w:bookmarkEnd w:id="16"/>
      <w:bookmarkEnd w:id="17"/>
    </w:p>
    <w:p w14:paraId="36D8FB2D" w14:textId="77777777" w:rsidR="00131FF1" w:rsidRDefault="00483ABD" w:rsidP="00CE7B05">
      <w:pPr>
        <w:pStyle w:val="Normalindentado2"/>
        <w:jc w:val="both"/>
      </w:pPr>
      <w:r>
        <w:t>E</w:t>
      </w:r>
      <w:r w:rsidR="00243944">
        <w:t>l producto final es independien</w:t>
      </w:r>
      <w:r w:rsidR="0001355D">
        <w:t xml:space="preserve">te de </w:t>
      </w:r>
      <w:r w:rsidR="00243944">
        <w:t>algún otro sistema.</w:t>
      </w:r>
    </w:p>
    <w:p w14:paraId="3D28C3F7" w14:textId="77777777" w:rsidR="00131FF1" w:rsidRDefault="00131FF1" w:rsidP="00131FF1">
      <w:pPr>
        <w:pStyle w:val="Ttulo2"/>
      </w:pPr>
      <w:bookmarkStart w:id="18" w:name="_Toc532878319"/>
      <w:bookmarkStart w:id="19" w:name="_Toc33238241"/>
      <w:bookmarkStart w:id="20" w:name="_Toc391730780"/>
      <w:r>
        <w:t>Funcionalidad del producto</w:t>
      </w:r>
      <w:bookmarkEnd w:id="18"/>
      <w:bookmarkEnd w:id="19"/>
      <w:bookmarkEnd w:id="20"/>
    </w:p>
    <w:p w14:paraId="5FF2B3AB" w14:textId="77777777" w:rsidR="009213E7" w:rsidRDefault="009213E7" w:rsidP="009213E7">
      <w:pPr>
        <w:pStyle w:val="Normalindentado2"/>
        <w:numPr>
          <w:ilvl w:val="0"/>
          <w:numId w:val="17"/>
        </w:numPr>
        <w:jc w:val="both"/>
      </w:pPr>
      <w:r>
        <w:t>Administración de productos.</w:t>
      </w:r>
    </w:p>
    <w:p w14:paraId="7CE39842" w14:textId="77777777" w:rsidR="009213E7" w:rsidRDefault="009213E7" w:rsidP="009213E7">
      <w:pPr>
        <w:pStyle w:val="Normalindentado2"/>
        <w:numPr>
          <w:ilvl w:val="0"/>
          <w:numId w:val="17"/>
        </w:numPr>
        <w:jc w:val="both"/>
      </w:pPr>
      <w:r>
        <w:t>Administración de usuarios.</w:t>
      </w:r>
    </w:p>
    <w:p w14:paraId="425526D2" w14:textId="77777777" w:rsidR="009213E7" w:rsidRDefault="009213E7" w:rsidP="009213E7">
      <w:pPr>
        <w:pStyle w:val="Normalindentado2"/>
        <w:numPr>
          <w:ilvl w:val="0"/>
          <w:numId w:val="17"/>
        </w:numPr>
        <w:jc w:val="both"/>
      </w:pPr>
      <w:r>
        <w:t>Administración de consultas/comentarios.</w:t>
      </w:r>
    </w:p>
    <w:p w14:paraId="57BF1018" w14:textId="77777777" w:rsidR="009213E7" w:rsidRDefault="009213E7" w:rsidP="009213E7">
      <w:pPr>
        <w:pStyle w:val="Normalindentado2"/>
        <w:numPr>
          <w:ilvl w:val="0"/>
          <w:numId w:val="17"/>
        </w:numPr>
        <w:jc w:val="both"/>
      </w:pPr>
      <w:r>
        <w:t>C</w:t>
      </w:r>
      <w:r w:rsidR="00AF3FAC">
        <w:t>ompra de los productos</w:t>
      </w:r>
      <w:r>
        <w:t>.</w:t>
      </w:r>
    </w:p>
    <w:p w14:paraId="57D93F56" w14:textId="77777777" w:rsidR="00452C43" w:rsidRDefault="00452C43" w:rsidP="009213E7">
      <w:pPr>
        <w:pStyle w:val="Normalindentado2"/>
        <w:numPr>
          <w:ilvl w:val="0"/>
          <w:numId w:val="17"/>
        </w:numPr>
        <w:jc w:val="both"/>
      </w:pPr>
      <w:r>
        <w:t>Administración de los pedidos.</w:t>
      </w:r>
    </w:p>
    <w:p w14:paraId="445F9F2F" w14:textId="77777777" w:rsidR="00243944" w:rsidRPr="00243944" w:rsidRDefault="00BC74D2" w:rsidP="009213E7">
      <w:pPr>
        <w:pStyle w:val="Normalindentado2"/>
        <w:numPr>
          <w:ilvl w:val="0"/>
          <w:numId w:val="17"/>
        </w:numPr>
        <w:jc w:val="both"/>
      </w:pPr>
      <w:r>
        <w:t xml:space="preserve">Muestra de información con respecto a la empresa, a las condiciones de uso y comercialización. </w:t>
      </w:r>
      <w:r w:rsidR="00AF3FAC">
        <w:t xml:space="preserve">  </w:t>
      </w:r>
    </w:p>
    <w:p w14:paraId="236A98DB" w14:textId="77777777" w:rsidR="00131FF1" w:rsidRDefault="00131FF1" w:rsidP="00131FF1">
      <w:pPr>
        <w:pStyle w:val="Ttulo2"/>
      </w:pPr>
      <w:bookmarkStart w:id="21" w:name="_Toc532878320"/>
      <w:bookmarkStart w:id="22" w:name="_Toc33238242"/>
      <w:bookmarkStart w:id="23" w:name="_Toc391730781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E1E5D" w14:paraId="21645A6B" w14:textId="77777777" w:rsidTr="0046601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76C7AC" w14:textId="77777777" w:rsidR="007E1E5D" w:rsidRDefault="007E1E5D" w:rsidP="0046601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D70194" w14:textId="77777777" w:rsidR="007E1E5D" w:rsidRDefault="004C49C5" w:rsidP="00466013">
            <w:pPr>
              <w:pStyle w:val="Normalindentado2"/>
              <w:ind w:left="0"/>
            </w:pPr>
            <w:r>
              <w:t>Visitante</w:t>
            </w:r>
          </w:p>
        </w:tc>
      </w:tr>
      <w:tr w:rsidR="007E1E5D" w14:paraId="5AF2AF0D" w14:textId="77777777" w:rsidTr="0046601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ED7192" w14:textId="77777777" w:rsidR="007E1E5D" w:rsidRDefault="007E1E5D" w:rsidP="0046601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2AB872" w14:textId="77777777" w:rsidR="007E1E5D" w:rsidRDefault="007E1E5D" w:rsidP="00466013">
            <w:pPr>
              <w:pStyle w:val="Normalindentado2"/>
              <w:ind w:left="0"/>
            </w:pPr>
          </w:p>
        </w:tc>
      </w:tr>
      <w:tr w:rsidR="007E1E5D" w14:paraId="65DFB660" w14:textId="77777777" w:rsidTr="0046601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32640F" w14:textId="77777777" w:rsidR="007E1E5D" w:rsidRDefault="007E1E5D" w:rsidP="0046601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35613A" w14:textId="77777777" w:rsidR="007E1E5D" w:rsidRDefault="00E14C7E" w:rsidP="00466013">
            <w:pPr>
              <w:pStyle w:val="Normalindentado2"/>
              <w:ind w:left="0"/>
            </w:pPr>
            <w:r>
              <w:t>Conocimientos básicos para acceder a un navegador Web</w:t>
            </w:r>
          </w:p>
        </w:tc>
      </w:tr>
      <w:tr w:rsidR="007E1E5D" w14:paraId="5503DBB4" w14:textId="77777777" w:rsidTr="0046601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46594" w14:textId="77777777" w:rsidR="007E1E5D" w:rsidRDefault="007E1E5D" w:rsidP="0046601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99BD66" w14:textId="77777777" w:rsidR="007E1E5D" w:rsidRDefault="00084D19" w:rsidP="00466013">
            <w:pPr>
              <w:pStyle w:val="Normalindentado2"/>
              <w:ind w:left="0"/>
            </w:pPr>
            <w:r>
              <w:t>R</w:t>
            </w:r>
            <w:r w:rsidR="004C49C5">
              <w:t>ealizar comentarios y/o consultas</w:t>
            </w:r>
          </w:p>
        </w:tc>
      </w:tr>
    </w:tbl>
    <w:p w14:paraId="101066BB" w14:textId="77777777" w:rsidR="007E1E5D" w:rsidRDefault="007E1E5D" w:rsidP="007E1E5D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261F0" w14:paraId="73C10AEA" w14:textId="77777777" w:rsidTr="004D39A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41BB58" w14:textId="77777777" w:rsidR="00C261F0" w:rsidRDefault="00C261F0" w:rsidP="004D39AA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BD0DA3" w14:textId="77777777" w:rsidR="00C261F0" w:rsidRDefault="00C261F0" w:rsidP="004D39AA">
            <w:pPr>
              <w:pStyle w:val="Normalindentado2"/>
              <w:ind w:left="0"/>
            </w:pPr>
            <w:r>
              <w:t>Usuario</w:t>
            </w:r>
          </w:p>
        </w:tc>
      </w:tr>
      <w:tr w:rsidR="00C261F0" w14:paraId="72C37925" w14:textId="77777777" w:rsidTr="004D39A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CB801" w14:textId="77777777" w:rsidR="00C261F0" w:rsidRDefault="00C261F0" w:rsidP="004D39AA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BBE815" w14:textId="77777777" w:rsidR="00C261F0" w:rsidRDefault="00C261F0" w:rsidP="004D39AA">
            <w:pPr>
              <w:pStyle w:val="Normalindentado2"/>
              <w:ind w:left="0"/>
            </w:pPr>
          </w:p>
        </w:tc>
      </w:tr>
      <w:tr w:rsidR="00C261F0" w14:paraId="12EECB08" w14:textId="77777777" w:rsidTr="004D39A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0B62AC" w14:textId="77777777" w:rsidR="00C261F0" w:rsidRDefault="00C261F0" w:rsidP="004D39AA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53F6B" w14:textId="77777777" w:rsidR="00C261F0" w:rsidRDefault="00C261F0" w:rsidP="004D39AA">
            <w:pPr>
              <w:pStyle w:val="Normalindentado2"/>
              <w:ind w:left="0"/>
            </w:pPr>
            <w:r>
              <w:t>Conocimientos básicos para acceder a un navegador Web</w:t>
            </w:r>
          </w:p>
        </w:tc>
      </w:tr>
      <w:tr w:rsidR="00C261F0" w14:paraId="2679868E" w14:textId="77777777" w:rsidTr="004D39A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EFBF9B" w14:textId="77777777" w:rsidR="00C261F0" w:rsidRDefault="00C261F0" w:rsidP="004D39AA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968503" w14:textId="77777777" w:rsidR="00C261F0" w:rsidRDefault="00C261F0" w:rsidP="004D39AA">
            <w:pPr>
              <w:pStyle w:val="Normalindentado2"/>
              <w:ind w:left="0"/>
            </w:pPr>
            <w:r>
              <w:t>Comprar productos y realizar comentarios y/o consultas</w:t>
            </w:r>
          </w:p>
        </w:tc>
      </w:tr>
    </w:tbl>
    <w:p w14:paraId="1F2BAD7C" w14:textId="77777777" w:rsidR="00C261F0" w:rsidRDefault="00C261F0" w:rsidP="007E1E5D">
      <w:pPr>
        <w:pStyle w:val="Normalindentado2"/>
      </w:pPr>
    </w:p>
    <w:tbl>
      <w:tblPr>
        <w:tblW w:w="8086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69"/>
      </w:tblGrid>
      <w:tr w:rsidR="00E14C7E" w14:paraId="68E284E0" w14:textId="77777777" w:rsidTr="00D37E9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9AB34DA" w14:textId="77777777" w:rsidR="00E14C7E" w:rsidRDefault="00E14C7E" w:rsidP="0046601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1781FC" w14:textId="77777777" w:rsidR="00E14C7E" w:rsidRDefault="00473875" w:rsidP="00466013">
            <w:pPr>
              <w:pStyle w:val="Normalindentado2"/>
              <w:ind w:left="0"/>
            </w:pPr>
            <w:r>
              <w:t>Administrador</w:t>
            </w:r>
          </w:p>
        </w:tc>
      </w:tr>
      <w:tr w:rsidR="00E14C7E" w14:paraId="238BD3EC" w14:textId="77777777" w:rsidTr="00D37E9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106788" w14:textId="77777777" w:rsidR="00E14C7E" w:rsidRDefault="00E14C7E" w:rsidP="0046601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60A44B" w14:textId="77777777" w:rsidR="00E14C7E" w:rsidRDefault="00473875" w:rsidP="00466013">
            <w:pPr>
              <w:pStyle w:val="Normalindentado2"/>
              <w:ind w:left="0"/>
            </w:pPr>
            <w:r>
              <w:t>Título Universitario / Terciario</w:t>
            </w:r>
          </w:p>
        </w:tc>
      </w:tr>
      <w:tr w:rsidR="00E14C7E" w14:paraId="3629818A" w14:textId="77777777" w:rsidTr="00D37E9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4DD62E" w14:textId="77777777" w:rsidR="00E14C7E" w:rsidRDefault="00E14C7E" w:rsidP="0046601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1E8D8F" w14:textId="77777777" w:rsidR="00E14C7E" w:rsidRDefault="00473875" w:rsidP="00466013">
            <w:pPr>
              <w:pStyle w:val="Normalindentado2"/>
              <w:ind w:left="0"/>
            </w:pPr>
            <w:r>
              <w:t xml:space="preserve">Conocimientos </w:t>
            </w:r>
            <w:r w:rsidR="003B53E1">
              <w:t>avanzados en informática.</w:t>
            </w:r>
          </w:p>
        </w:tc>
      </w:tr>
      <w:tr w:rsidR="00E14C7E" w14:paraId="1113B1A7" w14:textId="77777777" w:rsidTr="00D37E9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5B55C2" w14:textId="77777777" w:rsidR="00E14C7E" w:rsidRDefault="00E14C7E" w:rsidP="0046601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F5F062" w14:textId="77777777" w:rsidR="00E14C7E" w:rsidRDefault="003B53E1" w:rsidP="00466013">
            <w:pPr>
              <w:pStyle w:val="Normalindentado2"/>
              <w:ind w:left="0"/>
            </w:pPr>
            <w:r>
              <w:t>Administrar los productos, usuarios, comentarios/consultas y pedidos.</w:t>
            </w:r>
          </w:p>
        </w:tc>
      </w:tr>
    </w:tbl>
    <w:p w14:paraId="3B93032C" w14:textId="77777777" w:rsidR="00A27DD8" w:rsidRDefault="00A27DD8" w:rsidP="00131FF1">
      <w:pPr>
        <w:pStyle w:val="Ttulo2"/>
      </w:pPr>
      <w:bookmarkStart w:id="24" w:name="_Toc391730782"/>
      <w:bookmarkStart w:id="25" w:name="_Toc532878323"/>
      <w:bookmarkStart w:id="26" w:name="_Toc33238245"/>
      <w:r>
        <w:t>Restricciones</w:t>
      </w:r>
      <w:bookmarkEnd w:id="24"/>
    </w:p>
    <w:p w14:paraId="11ED8EF8" w14:textId="77777777" w:rsidR="001A2CBA" w:rsidRDefault="001A2CBA" w:rsidP="001A2CBA">
      <w:pPr>
        <w:pStyle w:val="Normalindentado2"/>
        <w:numPr>
          <w:ilvl w:val="0"/>
          <w:numId w:val="18"/>
        </w:numPr>
      </w:pPr>
      <w:r>
        <w:t>La especificación de requerimientos del software deberá ser realizado respetando el estándar de la norma IEEE 830.</w:t>
      </w:r>
    </w:p>
    <w:p w14:paraId="61928DB8" w14:textId="77777777" w:rsidR="001A2CBA" w:rsidRDefault="001A2CBA" w:rsidP="001A2CBA">
      <w:pPr>
        <w:pStyle w:val="Normalindentado2"/>
        <w:numPr>
          <w:ilvl w:val="0"/>
          <w:numId w:val="18"/>
        </w:numPr>
      </w:pPr>
      <w:r>
        <w:t>El sistema deberá ser desarrollado en el lenguaje PHP</w:t>
      </w:r>
      <w:r w:rsidR="00D37E91">
        <w:t xml:space="preserve">, utilizando los </w:t>
      </w:r>
      <w:proofErr w:type="spellStart"/>
      <w:r w:rsidR="00D37E91">
        <w:t>frameworks</w:t>
      </w:r>
      <w:proofErr w:type="spellEnd"/>
      <w:r w:rsidR="00D37E91">
        <w:t xml:space="preserve"> “Bootstrap” y “</w:t>
      </w:r>
      <w:proofErr w:type="spellStart"/>
      <w:r w:rsidR="00D37E91">
        <w:t>Codeigniter</w:t>
      </w:r>
      <w:proofErr w:type="spellEnd"/>
      <w:r w:rsidR="00D37E91">
        <w:t>”</w:t>
      </w:r>
      <w:r>
        <w:t>.</w:t>
      </w:r>
    </w:p>
    <w:p w14:paraId="4E53AC93" w14:textId="77777777" w:rsidR="00A27DD8" w:rsidRPr="00A27DD8" w:rsidRDefault="001A2CBA" w:rsidP="00A27DD8">
      <w:pPr>
        <w:pStyle w:val="Normalindentado2"/>
        <w:numPr>
          <w:ilvl w:val="0"/>
          <w:numId w:val="18"/>
        </w:numPr>
        <w:tabs>
          <w:tab w:val="num" w:pos="1320"/>
        </w:tabs>
      </w:pPr>
      <w:r>
        <w:t xml:space="preserve">El producto final se </w:t>
      </w:r>
      <w:proofErr w:type="gramStart"/>
      <w:r>
        <w:t>entregara</w:t>
      </w:r>
      <w:proofErr w:type="gramEnd"/>
      <w:r>
        <w:t xml:space="preserve"> en el término de 4 (cuatro) meses.</w:t>
      </w:r>
    </w:p>
    <w:p w14:paraId="7B107058" w14:textId="77777777" w:rsidR="00E233CD" w:rsidRDefault="00E233CD" w:rsidP="00E233CD">
      <w:pPr>
        <w:pStyle w:val="Ttulo1"/>
        <w:numPr>
          <w:ilvl w:val="0"/>
          <w:numId w:val="0"/>
        </w:numPr>
        <w:ind w:left="360"/>
      </w:pPr>
      <w:bookmarkStart w:id="27" w:name="_Toc532878324"/>
      <w:bookmarkStart w:id="28" w:name="_Toc33238246"/>
      <w:bookmarkStart w:id="29" w:name="_Toc391730784"/>
      <w:bookmarkEnd w:id="25"/>
      <w:bookmarkEnd w:id="26"/>
    </w:p>
    <w:p w14:paraId="40B2E438" w14:textId="77777777" w:rsidR="00E233CD" w:rsidRDefault="00E233CD" w:rsidP="00E233CD">
      <w:pPr>
        <w:pStyle w:val="Ttulo1"/>
        <w:numPr>
          <w:ilvl w:val="0"/>
          <w:numId w:val="0"/>
        </w:numPr>
        <w:ind w:left="360"/>
      </w:pPr>
    </w:p>
    <w:p w14:paraId="29EA02C0" w14:textId="77777777" w:rsidR="00131FF1" w:rsidRDefault="00131FF1" w:rsidP="00E233CD">
      <w:pPr>
        <w:pStyle w:val="Ttulo1"/>
        <w:numPr>
          <w:ilvl w:val="0"/>
          <w:numId w:val="0"/>
        </w:numPr>
        <w:ind w:left="360"/>
      </w:pPr>
      <w:r>
        <w:t>Requisitos específicos</w:t>
      </w:r>
      <w:bookmarkEnd w:id="27"/>
      <w:bookmarkEnd w:id="28"/>
      <w:bookmarkEnd w:id="29"/>
    </w:p>
    <w:p w14:paraId="11784164" w14:textId="77777777" w:rsidR="00131FF1" w:rsidRDefault="00131FF1" w:rsidP="00131FF1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131FF1" w14:paraId="75B0C20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71514D" w14:textId="77777777" w:rsidR="00131FF1" w:rsidRDefault="00131FF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48C4C0" w14:textId="77777777" w:rsidR="00131FF1" w:rsidRDefault="00DC6C2A" w:rsidP="000C2E5A">
            <w:pPr>
              <w:pStyle w:val="Normalindentado1"/>
              <w:ind w:left="0"/>
            </w:pPr>
            <w:r>
              <w:fldChar w:fldCharType="begin"/>
            </w:r>
            <w:r w:rsidR="00131FF1">
              <w:instrText xml:space="preserve"> MACROBUTTON </w:instrText>
            </w:r>
            <w:r>
              <w:fldChar w:fldCharType="end"/>
            </w:r>
            <w:r w:rsidR="000C2E5A">
              <w:t>RE1</w:t>
            </w:r>
          </w:p>
        </w:tc>
      </w:tr>
      <w:tr w:rsidR="00131FF1" w14:paraId="3DA3061A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1177CB" w14:textId="77777777" w:rsidR="00131FF1" w:rsidRDefault="00131FF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2D5F04" w14:textId="77777777" w:rsidR="00131FF1" w:rsidRDefault="000C2E5A" w:rsidP="00466013">
            <w:pPr>
              <w:pStyle w:val="Normalindentado1"/>
              <w:ind w:left="0"/>
            </w:pPr>
            <w:r>
              <w:t xml:space="preserve">Muestra de </w:t>
            </w:r>
            <w:r w:rsidR="00466013">
              <w:t>productos ofrecidos</w:t>
            </w:r>
          </w:p>
        </w:tc>
      </w:tr>
      <w:tr w:rsidR="00131FF1" w14:paraId="70E911C9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2DF1A2" w14:textId="77777777" w:rsidR="00131FF1" w:rsidRDefault="00131FF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bookmarkStart w:id="30" w:name="Casilla1"/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9B93B1" w14:textId="77777777" w:rsidR="00131FF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C2E5A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bookmarkEnd w:id="30"/>
            <w:r w:rsidR="00131FF1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67DBDDA" w14:textId="77777777" w:rsidR="00131FF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illa2"/>
            <w:r w:rsidR="00131FF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bookmarkEnd w:id="31"/>
            <w:r w:rsidR="00131FF1">
              <w:t xml:space="preserve"> Restricción</w:t>
            </w:r>
          </w:p>
        </w:tc>
      </w:tr>
      <w:tr w:rsidR="00131FF1" w14:paraId="1ADBF7D0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5C31B3" w14:textId="77777777" w:rsidR="00131FF1" w:rsidRDefault="00131FF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bookmarkStart w:id="32" w:name="Casilla3"/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EB663C" w14:textId="77777777" w:rsidR="00131FF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C2E5A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bookmarkEnd w:id="32"/>
            <w:r w:rsidR="00131FF1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BDED34" w14:textId="77777777" w:rsidR="00131FF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asilla4"/>
            <w:r w:rsidR="00131FF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bookmarkEnd w:id="33"/>
            <w:r w:rsidR="00131FF1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941C2D3" w14:textId="77777777" w:rsidR="00131FF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asilla5"/>
            <w:r w:rsidR="00131FF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bookmarkEnd w:id="34"/>
            <w:r w:rsidR="00131FF1">
              <w:t xml:space="preserve"> Baja/ Opcional</w:t>
            </w:r>
          </w:p>
        </w:tc>
      </w:tr>
    </w:tbl>
    <w:p w14:paraId="03BEB444" w14:textId="77777777" w:rsidR="00131FF1" w:rsidRDefault="00131FF1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66013" w14:paraId="694A0060" w14:textId="77777777" w:rsidTr="00454B10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50E02E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B53F4B" w14:textId="2BD160BE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5A04AF">
              <w:t>RE</w:t>
            </w:r>
            <w:r w:rsidR="00454B10">
              <w:t>2</w:t>
            </w:r>
          </w:p>
        </w:tc>
      </w:tr>
      <w:tr w:rsidR="00466013" w14:paraId="6D2C9F0F" w14:textId="77777777" w:rsidTr="00454B10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FD64CD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10E4F6" w14:textId="77777777" w:rsidR="00466013" w:rsidRDefault="00466013" w:rsidP="00466013">
            <w:pPr>
              <w:pStyle w:val="Normalindentado1"/>
              <w:ind w:left="0"/>
            </w:pPr>
            <w:r>
              <w:t>Guardar un producto</w:t>
            </w:r>
          </w:p>
        </w:tc>
      </w:tr>
      <w:tr w:rsidR="00466013" w14:paraId="7199A2CA" w14:textId="77777777" w:rsidTr="00454B10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DEFFA7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029796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677E413D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208842AF" w14:textId="77777777" w:rsidTr="00454B10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071339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07944A7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274B976E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19FD2BDB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2672EA0D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66013" w14:paraId="6A916EF6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89AA39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541AB5" w14:textId="36EEB677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5A04AF">
              <w:t>RE</w:t>
            </w:r>
            <w:r w:rsidR="00454B10">
              <w:t>3</w:t>
            </w:r>
          </w:p>
        </w:tc>
      </w:tr>
      <w:tr w:rsidR="00466013" w14:paraId="69C52EB1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5AD212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39DC4B" w14:textId="77777777" w:rsidR="00466013" w:rsidRDefault="00466013" w:rsidP="00466013">
            <w:pPr>
              <w:pStyle w:val="Normalindentado1"/>
              <w:ind w:left="0"/>
            </w:pPr>
            <w:r>
              <w:t>Modificar un producto</w:t>
            </w:r>
          </w:p>
        </w:tc>
      </w:tr>
      <w:tr w:rsidR="00466013" w14:paraId="511F9E9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9D2979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44CD362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2563AEE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43A7A8E8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14EB4A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935232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4C5199D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8746086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120796EA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66013" w14:paraId="6C25190B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353F30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C5E669" w14:textId="2B7B5765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5A04AF">
              <w:t>RE</w:t>
            </w:r>
            <w:r w:rsidR="00454B10">
              <w:t>4</w:t>
            </w:r>
          </w:p>
        </w:tc>
      </w:tr>
      <w:tr w:rsidR="00466013" w14:paraId="0E3211EC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3E9F19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6A75B3" w14:textId="77777777" w:rsidR="00466013" w:rsidRDefault="00134B0A" w:rsidP="00466013">
            <w:pPr>
              <w:pStyle w:val="Normalindentado1"/>
              <w:ind w:left="0"/>
            </w:pPr>
            <w:r>
              <w:t>Eliminar</w:t>
            </w:r>
            <w:r w:rsidR="00466013">
              <w:t xml:space="preserve"> un producto</w:t>
            </w:r>
          </w:p>
        </w:tc>
      </w:tr>
      <w:tr w:rsidR="00466013" w14:paraId="3A26464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E63F8F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212CF5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8C6B54E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75A39CB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63F76C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17E950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F5E7E4D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7201A75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20C1259A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A326AF" w14:paraId="5653D6BF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CC5319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9CAADE" w14:textId="32EC45F3" w:rsidR="00A326AF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A326AF">
              <w:instrText xml:space="preserve"> MACROBUTTON </w:instrText>
            </w:r>
            <w:r>
              <w:fldChar w:fldCharType="end"/>
            </w:r>
            <w:r w:rsidR="00A326AF">
              <w:t>RE</w:t>
            </w:r>
            <w:r w:rsidR="00454B10">
              <w:t>5</w:t>
            </w:r>
          </w:p>
        </w:tc>
      </w:tr>
      <w:tr w:rsidR="00A326AF" w14:paraId="43788BAF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623DE4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ED523B" w14:textId="77777777" w:rsidR="00A326AF" w:rsidRDefault="00A326AF" w:rsidP="00466013">
            <w:pPr>
              <w:pStyle w:val="Normalindentado1"/>
              <w:ind w:left="0"/>
            </w:pPr>
            <w:r>
              <w:t>Contener carro de compra</w:t>
            </w:r>
          </w:p>
        </w:tc>
      </w:tr>
      <w:tr w:rsidR="00A326AF" w14:paraId="7D3B1210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9381EF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EC5AA1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95DC428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Restricción</w:t>
            </w:r>
          </w:p>
        </w:tc>
      </w:tr>
      <w:tr w:rsidR="00A326AF" w14:paraId="36A2AA40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0E05A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1BD64F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AF9409C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306516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Baja/ Opcional</w:t>
            </w:r>
          </w:p>
        </w:tc>
      </w:tr>
    </w:tbl>
    <w:p w14:paraId="196A2801" w14:textId="77777777" w:rsidR="000C2E5A" w:rsidRDefault="000C2E5A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784"/>
        <w:gridCol w:w="1966"/>
        <w:gridCol w:w="1862"/>
      </w:tblGrid>
      <w:tr w:rsidR="00466013" w14:paraId="1500D50B" w14:textId="77777777" w:rsidTr="00781CF4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D5E2C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626D1E" w14:textId="2E0719AA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466013">
              <w:t>RE</w:t>
            </w:r>
            <w:r w:rsidR="00454B10">
              <w:t>6</w:t>
            </w:r>
          </w:p>
        </w:tc>
      </w:tr>
      <w:tr w:rsidR="00466013" w14:paraId="2B1B16EE" w14:textId="77777777" w:rsidTr="00781CF4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F9C2DD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B58E26" w14:textId="77777777" w:rsidR="00466013" w:rsidRDefault="00466013" w:rsidP="00466013">
            <w:pPr>
              <w:pStyle w:val="Normalindentado1"/>
              <w:ind w:left="0"/>
            </w:pPr>
            <w:r>
              <w:t>Registrar datos de los usuarios</w:t>
            </w:r>
          </w:p>
        </w:tc>
      </w:tr>
      <w:tr w:rsidR="00466013" w14:paraId="074BDBB8" w14:textId="77777777" w:rsidTr="00781CF4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4B7B1B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94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BEA20F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53" w:type="dxa"/>
            <w:gridSpan w:val="2"/>
            <w:tcBorders>
              <w:right w:val="single" w:sz="4" w:space="0" w:color="auto"/>
            </w:tcBorders>
          </w:tcPr>
          <w:p w14:paraId="7F5BFED3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086E9C8A" w14:textId="77777777" w:rsidTr="00781CF4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38C716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94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3A5509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 w14:paraId="05DCFD09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</w:tcPr>
          <w:p w14:paraId="09E3EFAE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167801B3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784"/>
        <w:gridCol w:w="1966"/>
        <w:gridCol w:w="1862"/>
      </w:tblGrid>
      <w:tr w:rsidR="00781CF4" w14:paraId="0C558F69" w14:textId="77777777" w:rsidTr="004D39AA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E5DFE9" w14:textId="77777777" w:rsidR="00781CF4" w:rsidRDefault="00781CF4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CBA3BE" w14:textId="2C533654" w:rsidR="00781CF4" w:rsidRDefault="00DC6C2A" w:rsidP="004D39AA">
            <w:pPr>
              <w:pStyle w:val="Normalindentado1"/>
              <w:ind w:left="0"/>
            </w:pPr>
            <w:r>
              <w:fldChar w:fldCharType="begin"/>
            </w:r>
            <w:r w:rsidR="00781CF4">
              <w:instrText xml:space="preserve"> MACROBUTTON </w:instrText>
            </w:r>
            <w:r>
              <w:fldChar w:fldCharType="end"/>
            </w:r>
            <w:r w:rsidR="00781CF4">
              <w:t>RE</w:t>
            </w:r>
            <w:r w:rsidR="00454B10">
              <w:t>7</w:t>
            </w:r>
          </w:p>
        </w:tc>
      </w:tr>
      <w:tr w:rsidR="00781CF4" w14:paraId="58C3C3EC" w14:textId="77777777" w:rsidTr="004D39AA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6B6B63" w14:textId="77777777" w:rsidR="00781CF4" w:rsidRDefault="00781CF4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47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03904E" w14:textId="77777777" w:rsidR="00781CF4" w:rsidRDefault="00781CF4" w:rsidP="004D39AA">
            <w:pPr>
              <w:pStyle w:val="Normalindentado1"/>
              <w:ind w:left="0"/>
            </w:pPr>
            <w:r>
              <w:t>Listar los usuarios</w:t>
            </w:r>
          </w:p>
        </w:tc>
      </w:tr>
      <w:tr w:rsidR="00781CF4" w14:paraId="4887ABD8" w14:textId="77777777" w:rsidTr="00781CF4">
        <w:trPr>
          <w:trHeight w:val="232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40086D" w14:textId="77777777" w:rsidR="00781CF4" w:rsidRDefault="00781CF4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94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9039AD" w14:textId="77777777" w:rsidR="00781CF4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1CF4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781CF4">
              <w:t xml:space="preserve"> Requisito</w:t>
            </w:r>
          </w:p>
        </w:tc>
        <w:tc>
          <w:tcPr>
            <w:tcW w:w="3853" w:type="dxa"/>
            <w:gridSpan w:val="2"/>
            <w:tcBorders>
              <w:right w:val="single" w:sz="4" w:space="0" w:color="auto"/>
            </w:tcBorders>
          </w:tcPr>
          <w:p w14:paraId="30019A42" w14:textId="77777777" w:rsidR="00781CF4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1CF4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781CF4">
              <w:t xml:space="preserve"> Restricción</w:t>
            </w:r>
          </w:p>
        </w:tc>
      </w:tr>
      <w:tr w:rsidR="00781CF4" w14:paraId="3BF95B74" w14:textId="77777777" w:rsidTr="00781CF4">
        <w:trPr>
          <w:trHeight w:val="246"/>
        </w:trPr>
        <w:tc>
          <w:tcPr>
            <w:tcW w:w="248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D85D74" w14:textId="77777777" w:rsidR="00781CF4" w:rsidRDefault="00781CF4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94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85F8C4" w14:textId="77777777" w:rsidR="00781CF4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1CF4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781CF4">
              <w:t xml:space="preserve"> Alta/Esencial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 w14:paraId="48A557EF" w14:textId="77777777" w:rsidR="00781CF4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1CF4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781CF4">
              <w:t xml:space="preserve"> Media/Deseado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</w:tcPr>
          <w:p w14:paraId="0A2B58C6" w14:textId="77777777" w:rsidR="00781CF4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1CF4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781CF4">
              <w:t xml:space="preserve"> Baja/ Opcional</w:t>
            </w:r>
          </w:p>
        </w:tc>
      </w:tr>
    </w:tbl>
    <w:p w14:paraId="68363B78" w14:textId="77777777" w:rsidR="00781CF4" w:rsidRDefault="00781CF4" w:rsidP="00131FF1">
      <w:pPr>
        <w:pStyle w:val="guiazul"/>
        <w:ind w:left="360"/>
        <w:rPr>
          <w:i w:val="0"/>
          <w:color w:val="auto"/>
        </w:rPr>
      </w:pPr>
    </w:p>
    <w:p w14:paraId="03944BA1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66013" w14:paraId="15A45D50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261B94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FCF088" w14:textId="40AFC4C8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E233CD">
              <w:t>RE</w:t>
            </w:r>
            <w:r w:rsidR="00454B10">
              <w:t>8</w:t>
            </w:r>
          </w:p>
        </w:tc>
      </w:tr>
      <w:tr w:rsidR="00466013" w14:paraId="29A7461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9C799D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F254AD" w14:textId="77777777" w:rsidR="00466013" w:rsidRDefault="00466013" w:rsidP="00466013">
            <w:pPr>
              <w:pStyle w:val="Normalindentado1"/>
              <w:ind w:left="0"/>
            </w:pPr>
            <w:r>
              <w:t>Eliminar un usuario</w:t>
            </w:r>
          </w:p>
        </w:tc>
      </w:tr>
      <w:tr w:rsidR="00466013" w14:paraId="0AA1C6F5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39BB80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DAE5BA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EAC14AB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6E034068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5A4884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9CF3E7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D45B9D1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6F632AF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0DCAD803" w14:textId="77777777" w:rsidR="00466013" w:rsidRDefault="00466013" w:rsidP="00131FF1">
      <w:pPr>
        <w:pStyle w:val="guiazul"/>
        <w:ind w:left="360"/>
        <w:rPr>
          <w:i w:val="0"/>
          <w:color w:val="auto"/>
        </w:rPr>
      </w:pPr>
    </w:p>
    <w:p w14:paraId="39CD92E1" w14:textId="77777777" w:rsidR="00545813" w:rsidRDefault="00545813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66013" w14:paraId="1614BCC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888686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9D92C6" w14:textId="46C556F7" w:rsidR="00466013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466013">
              <w:instrText xml:space="preserve"> MACROBUTTON </w:instrText>
            </w:r>
            <w:r>
              <w:fldChar w:fldCharType="end"/>
            </w:r>
            <w:r w:rsidR="00E233CD">
              <w:t>RE</w:t>
            </w:r>
            <w:r w:rsidR="00454B10">
              <w:t>9</w:t>
            </w:r>
          </w:p>
        </w:tc>
      </w:tr>
      <w:tr w:rsidR="00466013" w14:paraId="4E6D3C4F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9BDC84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6777D6" w14:textId="77777777" w:rsidR="00466013" w:rsidRDefault="00466013" w:rsidP="00466013">
            <w:pPr>
              <w:pStyle w:val="Normalindentado1"/>
              <w:ind w:left="0"/>
            </w:pPr>
            <w:r>
              <w:t xml:space="preserve">Listar los </w:t>
            </w:r>
            <w:r w:rsidR="00744903">
              <w:t>comentarios y/o consultas</w:t>
            </w:r>
          </w:p>
        </w:tc>
      </w:tr>
      <w:tr w:rsidR="00466013" w14:paraId="294ABA5A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AF8E4C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F2CD28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9B53F50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Restricción</w:t>
            </w:r>
          </w:p>
        </w:tc>
      </w:tr>
      <w:tr w:rsidR="00466013" w14:paraId="2C77454D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DBE3D1" w14:textId="77777777" w:rsidR="00466013" w:rsidRDefault="00466013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8BF8997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70E3655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471180" w14:textId="77777777" w:rsidR="00466013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013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466013">
              <w:t xml:space="preserve"> Baja/ Opcional</w:t>
            </w:r>
          </w:p>
        </w:tc>
      </w:tr>
    </w:tbl>
    <w:p w14:paraId="725E81C6" w14:textId="77777777" w:rsidR="00466013" w:rsidRDefault="00466013" w:rsidP="002F6C50">
      <w:pPr>
        <w:pStyle w:val="guiazul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A04AF" w14:paraId="7D061FD0" w14:textId="77777777" w:rsidTr="004D39A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A58AEF" w14:textId="77777777" w:rsidR="005A04AF" w:rsidRDefault="005A04AF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CFABFF" w14:textId="7B5FCBA9" w:rsidR="005A04AF" w:rsidRDefault="00DC6C2A" w:rsidP="004D39AA">
            <w:pPr>
              <w:pStyle w:val="Normalindentado1"/>
              <w:ind w:left="0"/>
            </w:pPr>
            <w:r>
              <w:fldChar w:fldCharType="begin"/>
            </w:r>
            <w:r w:rsidR="005A04AF">
              <w:instrText xml:space="preserve"> MACROBUTTON </w:instrText>
            </w:r>
            <w:r>
              <w:fldChar w:fldCharType="end"/>
            </w:r>
            <w:r w:rsidR="00E233CD">
              <w:t>RE1</w:t>
            </w:r>
            <w:r w:rsidR="002F6C50">
              <w:t>0</w:t>
            </w:r>
          </w:p>
        </w:tc>
      </w:tr>
      <w:tr w:rsidR="005A04AF" w14:paraId="44A6DE8D" w14:textId="77777777" w:rsidTr="004D39A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FF6805" w14:textId="77777777" w:rsidR="005A04AF" w:rsidRDefault="005A04AF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467297" w14:textId="77777777" w:rsidR="005A04AF" w:rsidRDefault="005A04AF" w:rsidP="004D39AA">
            <w:pPr>
              <w:pStyle w:val="Normalindentado1"/>
              <w:ind w:left="0"/>
            </w:pPr>
            <w:r>
              <w:t>Listar todos los pedidos</w:t>
            </w:r>
          </w:p>
        </w:tc>
      </w:tr>
      <w:tr w:rsidR="005A04AF" w14:paraId="5253A5C2" w14:textId="77777777" w:rsidTr="004D39A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B49CF1" w14:textId="77777777" w:rsidR="005A04AF" w:rsidRDefault="005A04AF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F59B99" w14:textId="77777777" w:rsidR="005A04AF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04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5A04A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5F1273" w14:textId="77777777" w:rsidR="005A04AF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04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5A04AF">
              <w:t xml:space="preserve"> Restricción</w:t>
            </w:r>
          </w:p>
        </w:tc>
      </w:tr>
      <w:tr w:rsidR="005A04AF" w14:paraId="386A9A7F" w14:textId="77777777" w:rsidTr="004D39A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0AF777" w14:textId="77777777" w:rsidR="005A04AF" w:rsidRDefault="005A04AF" w:rsidP="004D39A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5C470F7" w14:textId="77777777" w:rsidR="005A04AF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04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5A04A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C2E7A63" w14:textId="77777777" w:rsidR="005A04AF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04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5A04A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E1A0CD2" w14:textId="77777777" w:rsidR="005A04AF" w:rsidRDefault="00DC6C2A" w:rsidP="004D39A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04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5A04AF">
              <w:t xml:space="preserve"> Baja/ Opcional</w:t>
            </w:r>
          </w:p>
        </w:tc>
      </w:tr>
    </w:tbl>
    <w:p w14:paraId="6CB5DB8B" w14:textId="77777777" w:rsidR="005A04AF" w:rsidRDefault="005A04AF" w:rsidP="00131FF1">
      <w:pPr>
        <w:pStyle w:val="guiazul"/>
        <w:ind w:left="360"/>
        <w:rPr>
          <w:i w:val="0"/>
          <w:color w:val="auto"/>
        </w:rPr>
      </w:pPr>
    </w:p>
    <w:p w14:paraId="0C99E79F" w14:textId="77777777" w:rsidR="005A04AF" w:rsidRDefault="005A04AF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A326AF" w14:paraId="4066043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577CE2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5E8D78" w14:textId="32803FE3" w:rsidR="00A326AF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A326AF">
              <w:instrText xml:space="preserve"> MACROBUTTON </w:instrText>
            </w:r>
            <w:r>
              <w:fldChar w:fldCharType="end"/>
            </w:r>
            <w:r w:rsidR="00E233CD">
              <w:t>RE1</w:t>
            </w:r>
            <w:r w:rsidR="002F6C50">
              <w:t>1</w:t>
            </w:r>
          </w:p>
        </w:tc>
      </w:tr>
      <w:tr w:rsidR="00A326AF" w14:paraId="2C64A032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BD9B96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0693E6" w14:textId="77777777" w:rsidR="00A326AF" w:rsidRDefault="00A326AF" w:rsidP="00A326AF">
            <w:pPr>
              <w:pStyle w:val="Normalindentado1"/>
              <w:ind w:left="0"/>
            </w:pPr>
            <w:r>
              <w:t>Información de contacto</w:t>
            </w:r>
          </w:p>
        </w:tc>
      </w:tr>
      <w:tr w:rsidR="00A326AF" w14:paraId="3EEFC00B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625623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8F4A7D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2298C14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Restricción</w:t>
            </w:r>
          </w:p>
        </w:tc>
      </w:tr>
      <w:tr w:rsidR="00A326AF" w14:paraId="6E9372B5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A74BAD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0EF1FB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F6604A0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7CC2AD0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Baja/ Opcional</w:t>
            </w:r>
          </w:p>
        </w:tc>
      </w:tr>
    </w:tbl>
    <w:p w14:paraId="29A4816B" w14:textId="77777777" w:rsidR="00A326AF" w:rsidRDefault="00A326AF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A326AF" w14:paraId="59650829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059C7F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517793" w14:textId="450E4D1B" w:rsidR="00A326AF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A326AF">
              <w:instrText xml:space="preserve"> MACROBUTTON </w:instrText>
            </w:r>
            <w:r>
              <w:fldChar w:fldCharType="end"/>
            </w:r>
            <w:r w:rsidR="00A326AF">
              <w:t>RE</w:t>
            </w:r>
            <w:r w:rsidR="00E233CD">
              <w:t>1</w:t>
            </w:r>
            <w:r w:rsidR="002F6C50">
              <w:t>2</w:t>
            </w:r>
          </w:p>
        </w:tc>
      </w:tr>
      <w:tr w:rsidR="00A326AF" w14:paraId="4E6D4278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F6EADC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9CA4DC" w14:textId="77777777" w:rsidR="00A326AF" w:rsidRDefault="00A326AF" w:rsidP="00466013">
            <w:pPr>
              <w:pStyle w:val="Normalindentado1"/>
              <w:ind w:left="0"/>
            </w:pPr>
            <w:r>
              <w:t xml:space="preserve">Información de comercialización </w:t>
            </w:r>
          </w:p>
        </w:tc>
      </w:tr>
      <w:tr w:rsidR="00A326AF" w14:paraId="19FA9589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9BD86D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5CAAE7C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B947934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Restricción</w:t>
            </w:r>
          </w:p>
        </w:tc>
      </w:tr>
      <w:tr w:rsidR="00A326AF" w14:paraId="14FCF85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4773D9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93425D1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09BC8E5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376F0B3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Baja/ Opcional</w:t>
            </w:r>
          </w:p>
        </w:tc>
      </w:tr>
    </w:tbl>
    <w:p w14:paraId="47D0F2DC" w14:textId="77777777" w:rsidR="00A326AF" w:rsidRDefault="00A326AF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95DD1" w14:paraId="5AF6B25C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01AB0E" w14:textId="77777777" w:rsidR="00B95DD1" w:rsidRDefault="00B95DD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0BF659" w14:textId="2A9FABE5" w:rsidR="00B95DD1" w:rsidRDefault="00DC6C2A" w:rsidP="00466013">
            <w:pPr>
              <w:pStyle w:val="Normalindentado1"/>
              <w:ind w:left="0"/>
            </w:pPr>
            <w:r>
              <w:fldChar w:fldCharType="begin"/>
            </w:r>
            <w:r w:rsidR="00B95DD1">
              <w:instrText xml:space="preserve"> MACROBUTTON </w:instrText>
            </w:r>
            <w:r>
              <w:fldChar w:fldCharType="end"/>
            </w:r>
            <w:r w:rsidR="00B95DD1">
              <w:t>RE</w:t>
            </w:r>
            <w:r w:rsidR="00E233CD">
              <w:t>1</w:t>
            </w:r>
            <w:r w:rsidR="002F6C50">
              <w:t>3</w:t>
            </w:r>
          </w:p>
        </w:tc>
      </w:tr>
      <w:tr w:rsidR="00B95DD1" w14:paraId="0FDC882E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256157" w14:textId="77777777" w:rsidR="00B95DD1" w:rsidRDefault="00B95DD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14325A" w14:textId="77777777" w:rsidR="00B95DD1" w:rsidRDefault="00B95DD1" w:rsidP="00466013">
            <w:pPr>
              <w:pStyle w:val="Normalindentado1"/>
              <w:ind w:left="0"/>
            </w:pPr>
            <w:r>
              <w:t xml:space="preserve">Aclaración de uso </w:t>
            </w:r>
          </w:p>
        </w:tc>
      </w:tr>
      <w:tr w:rsidR="00B95DD1" w14:paraId="1CC62D2F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610C41" w14:textId="77777777" w:rsidR="00B95DD1" w:rsidRDefault="00B95DD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1FCE4A" w14:textId="77777777" w:rsidR="00B95DD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5DD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B95DD1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739BAF6" w14:textId="77777777" w:rsidR="00B95DD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5DD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B95DD1">
              <w:t xml:space="preserve"> Restricción</w:t>
            </w:r>
          </w:p>
        </w:tc>
      </w:tr>
      <w:tr w:rsidR="00B95DD1" w14:paraId="7E9751F3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0384A" w14:textId="77777777" w:rsidR="00B95DD1" w:rsidRDefault="00B95DD1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E3C7561" w14:textId="77777777" w:rsidR="00B95DD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95DD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B95DD1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6FE5E0" w14:textId="77777777" w:rsidR="00B95DD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5DD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B95DD1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FD2A1D5" w14:textId="77777777" w:rsidR="00B95DD1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5DD1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B95DD1">
              <w:t xml:space="preserve"> Baja/ Opcional</w:t>
            </w:r>
          </w:p>
        </w:tc>
      </w:tr>
    </w:tbl>
    <w:p w14:paraId="0E2FD4EF" w14:textId="77777777" w:rsidR="00B95DD1" w:rsidRDefault="00B95DD1" w:rsidP="00131FF1">
      <w:pPr>
        <w:pStyle w:val="guiazul"/>
        <w:ind w:left="360"/>
        <w:rPr>
          <w:i w:val="0"/>
          <w:color w:val="aut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A326AF" w14:paraId="59F94BFF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089FD3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E85B09" w14:textId="667D059D" w:rsidR="00A326AF" w:rsidRPr="002F6C50" w:rsidRDefault="00DC6C2A" w:rsidP="00466013">
            <w:pPr>
              <w:pStyle w:val="Normalindentado1"/>
              <w:ind w:left="0"/>
              <w:rPr>
                <w:u w:val="single"/>
              </w:rPr>
            </w:pPr>
            <w:r>
              <w:fldChar w:fldCharType="begin"/>
            </w:r>
            <w:r w:rsidR="00A326AF">
              <w:instrText xml:space="preserve"> MACROBUTTON </w:instrText>
            </w:r>
            <w:r>
              <w:fldChar w:fldCharType="end"/>
            </w:r>
            <w:r w:rsidR="00A326AF">
              <w:t>RE</w:t>
            </w:r>
            <w:r w:rsidR="00E233CD">
              <w:t>1</w:t>
            </w:r>
            <w:r w:rsidR="002F6C50">
              <w:t>4</w:t>
            </w:r>
          </w:p>
        </w:tc>
      </w:tr>
      <w:tr w:rsidR="00A326AF" w14:paraId="541EC0E9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E56CC6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8ABA6D" w14:textId="77777777" w:rsidR="00A326AF" w:rsidRDefault="00A326AF" w:rsidP="00A326AF">
            <w:pPr>
              <w:pStyle w:val="Normalindentado1"/>
              <w:ind w:left="0"/>
            </w:pPr>
            <w:r>
              <w:t xml:space="preserve">Información de la organización </w:t>
            </w:r>
          </w:p>
        </w:tc>
      </w:tr>
      <w:tr w:rsidR="00A326AF" w14:paraId="64DE678D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DB9844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56D3894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A20515F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Restricción</w:t>
            </w:r>
          </w:p>
        </w:tc>
      </w:tr>
      <w:tr w:rsidR="00A326AF" w14:paraId="5CCAB109" w14:textId="77777777" w:rsidTr="0046601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377559" w14:textId="77777777" w:rsidR="00A326AF" w:rsidRDefault="00A326AF" w:rsidP="0046601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19DAB1A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8B9E121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DFEA346" w14:textId="77777777" w:rsidR="00A326AF" w:rsidRDefault="00DC6C2A" w:rsidP="0046601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26AF">
              <w:instrText xml:space="preserve"> FORMCHECKBOX </w:instrText>
            </w:r>
            <w:r w:rsidR="00D17B30">
              <w:fldChar w:fldCharType="separate"/>
            </w:r>
            <w:r>
              <w:fldChar w:fldCharType="end"/>
            </w:r>
            <w:r w:rsidR="00A326AF">
              <w:t xml:space="preserve"> Baja/ Opcional</w:t>
            </w:r>
          </w:p>
        </w:tc>
      </w:tr>
    </w:tbl>
    <w:p w14:paraId="66F682CE" w14:textId="77777777" w:rsidR="00A326AF" w:rsidRDefault="00A326AF" w:rsidP="00131FF1">
      <w:pPr>
        <w:pStyle w:val="guiazul"/>
        <w:ind w:left="360"/>
        <w:rPr>
          <w:i w:val="0"/>
          <w:color w:val="auto"/>
        </w:rPr>
      </w:pPr>
    </w:p>
    <w:p w14:paraId="1A04FF31" w14:textId="77777777" w:rsidR="00131FF1" w:rsidRDefault="00131FF1" w:rsidP="00131FF1">
      <w:pPr>
        <w:pStyle w:val="Ttulo2"/>
      </w:pPr>
      <w:bookmarkStart w:id="35" w:name="_Toc391730785"/>
      <w:r>
        <w:t>Requisitos comunes de los interfaces</w:t>
      </w:r>
      <w:bookmarkEnd w:id="35"/>
    </w:p>
    <w:p w14:paraId="4CBEB2EC" w14:textId="77777777" w:rsidR="00131FF1" w:rsidRDefault="00131FF1" w:rsidP="00131FF1">
      <w:pPr>
        <w:pStyle w:val="Ttulo3"/>
      </w:pPr>
      <w:bookmarkStart w:id="36" w:name="_Toc33238248"/>
      <w:bookmarkStart w:id="37" w:name="_Toc391730786"/>
      <w:r>
        <w:t>Interfaces de usuario</w:t>
      </w:r>
      <w:bookmarkEnd w:id="36"/>
      <w:bookmarkEnd w:id="37"/>
    </w:p>
    <w:p w14:paraId="4AE2E372" w14:textId="77777777" w:rsidR="00B95DD1" w:rsidRDefault="00B95DD1" w:rsidP="00896211">
      <w:pPr>
        <w:pStyle w:val="Normalindentado3"/>
        <w:numPr>
          <w:ilvl w:val="0"/>
          <w:numId w:val="10"/>
        </w:numPr>
        <w:ind w:left="1843"/>
        <w:jc w:val="both"/>
      </w:pPr>
      <w:r>
        <w:t>El producto final tendrá una página principal en el cual aparecerá la imagen de la organización</w:t>
      </w:r>
      <w:r w:rsidR="008851D2">
        <w:t xml:space="preserve"> junto con una leyenda de bienvenido, el cual en caso de que el usuario haya iniciado sesión aparecerá junto a la leyenda el nombre del mismo</w:t>
      </w:r>
      <w:r>
        <w:t xml:space="preserve">. </w:t>
      </w:r>
    </w:p>
    <w:p w14:paraId="7D3C72D6" w14:textId="3A9CF382" w:rsidR="00B95DD1" w:rsidRDefault="00B95DD1" w:rsidP="00896211">
      <w:pPr>
        <w:pStyle w:val="Normalindentado3"/>
        <w:numPr>
          <w:ilvl w:val="0"/>
          <w:numId w:val="10"/>
        </w:numPr>
        <w:ind w:left="1843"/>
        <w:jc w:val="both"/>
      </w:pPr>
      <w:r>
        <w:t xml:space="preserve">El fondo de todo </w:t>
      </w:r>
      <w:r w:rsidR="00E233CD">
        <w:t xml:space="preserve">el software será color </w:t>
      </w:r>
      <w:r w:rsidR="00454B10">
        <w:t>blanco</w:t>
      </w:r>
      <w:r w:rsidR="00E233CD">
        <w:t>.</w:t>
      </w:r>
      <w:r>
        <w:t xml:space="preserve"> </w:t>
      </w:r>
    </w:p>
    <w:p w14:paraId="130E8790" w14:textId="04E56AD5" w:rsidR="008851D2" w:rsidRDefault="00B95DD1" w:rsidP="00896211">
      <w:pPr>
        <w:pStyle w:val="Normalindentado3"/>
        <w:numPr>
          <w:ilvl w:val="0"/>
          <w:numId w:val="10"/>
        </w:numPr>
        <w:ind w:left="1843"/>
        <w:jc w:val="both"/>
      </w:pPr>
      <w:r>
        <w:t xml:space="preserve">El logo de la empresa aparecerá en </w:t>
      </w:r>
      <w:r w:rsidR="00454B10">
        <w:t xml:space="preserve">el menú, como así también en el </w:t>
      </w:r>
      <w:proofErr w:type="spellStart"/>
      <w:r w:rsidR="00454B10">
        <w:t>footer</w:t>
      </w:r>
      <w:proofErr w:type="spellEnd"/>
      <w:r w:rsidR="00F23AE8">
        <w:t>.</w:t>
      </w:r>
    </w:p>
    <w:p w14:paraId="2F7350B1" w14:textId="77777777" w:rsidR="00545813" w:rsidRDefault="00545813" w:rsidP="00545813">
      <w:pPr>
        <w:pStyle w:val="Normalindentado3"/>
        <w:ind w:left="1843"/>
        <w:jc w:val="both"/>
      </w:pPr>
    </w:p>
    <w:p w14:paraId="75EB64AC" w14:textId="77777777" w:rsidR="00896211" w:rsidRPr="00896211" w:rsidRDefault="00896211" w:rsidP="00896211">
      <w:pPr>
        <w:pStyle w:val="Ttulo3"/>
      </w:pPr>
      <w:bookmarkStart w:id="38" w:name="_Toc387168523"/>
      <w:bookmarkStart w:id="39" w:name="_Toc391730787"/>
      <w:r w:rsidRPr="00896211">
        <w:t>Interfaces de hardware</w:t>
      </w:r>
      <w:bookmarkEnd w:id="38"/>
      <w:bookmarkEnd w:id="39"/>
    </w:p>
    <w:p w14:paraId="62821A89" w14:textId="77777777" w:rsidR="00896211" w:rsidRDefault="00896211" w:rsidP="00896211">
      <w:pPr>
        <w:pStyle w:val="Normalindentado3"/>
        <w:numPr>
          <w:ilvl w:val="0"/>
          <w:numId w:val="15"/>
        </w:numPr>
      </w:pPr>
      <w:r>
        <w:t>Monitor.</w:t>
      </w:r>
    </w:p>
    <w:p w14:paraId="3440E3F2" w14:textId="77777777" w:rsidR="00896211" w:rsidRDefault="00896211" w:rsidP="00896211">
      <w:pPr>
        <w:pStyle w:val="Normalindentado3"/>
        <w:numPr>
          <w:ilvl w:val="0"/>
          <w:numId w:val="15"/>
        </w:numPr>
      </w:pPr>
      <w:r>
        <w:t>Teclado.</w:t>
      </w:r>
    </w:p>
    <w:p w14:paraId="38757D27" w14:textId="77777777" w:rsidR="00896211" w:rsidRDefault="00896211" w:rsidP="00896211">
      <w:pPr>
        <w:pStyle w:val="Normalindentado3"/>
        <w:numPr>
          <w:ilvl w:val="0"/>
          <w:numId w:val="15"/>
        </w:numPr>
      </w:pPr>
      <w:r>
        <w:t>Mouse.</w:t>
      </w:r>
    </w:p>
    <w:p w14:paraId="0E4F0A87" w14:textId="77777777" w:rsidR="00896211" w:rsidRDefault="00896211" w:rsidP="0064556D">
      <w:pPr>
        <w:pStyle w:val="Normalindentado3"/>
        <w:numPr>
          <w:ilvl w:val="0"/>
          <w:numId w:val="15"/>
        </w:numPr>
      </w:pPr>
      <w:r>
        <w:t>Dispositivo para conectarse a internet.</w:t>
      </w:r>
    </w:p>
    <w:p w14:paraId="095389DB" w14:textId="77777777" w:rsidR="00896211" w:rsidRPr="00545813" w:rsidRDefault="00545813" w:rsidP="00545813">
      <w:pPr>
        <w:pStyle w:val="Ttulo3"/>
        <w:rPr>
          <w:lang w:val="fr-FR"/>
        </w:rPr>
      </w:pPr>
      <w:bookmarkStart w:id="40" w:name="_Toc33411077"/>
      <w:bookmarkStart w:id="41" w:name="_Toc391730788"/>
      <w:r>
        <w:rPr>
          <w:lang w:val="fr-FR"/>
        </w:rPr>
        <w:t>Interfaces de software</w:t>
      </w:r>
      <w:bookmarkEnd w:id="40"/>
      <w:bookmarkEnd w:id="41"/>
    </w:p>
    <w:p w14:paraId="64DC3B7F" w14:textId="77777777" w:rsidR="00545813" w:rsidRPr="00545813" w:rsidRDefault="00545813" w:rsidP="00545813">
      <w:pPr>
        <w:pStyle w:val="Normalindentado3"/>
        <w:numPr>
          <w:ilvl w:val="0"/>
          <w:numId w:val="20"/>
        </w:numPr>
        <w:rPr>
          <w:rFonts w:cs="Arial"/>
          <w:szCs w:val="20"/>
        </w:rPr>
      </w:pPr>
      <w:r w:rsidRPr="00545813">
        <w:rPr>
          <w:rFonts w:cs="Arial"/>
          <w:szCs w:val="20"/>
        </w:rPr>
        <w:t>Sistema Operativo: Multiplataforma</w:t>
      </w:r>
    </w:p>
    <w:p w14:paraId="6FE36607" w14:textId="77777777" w:rsidR="00545813" w:rsidRPr="00545813" w:rsidRDefault="00545813" w:rsidP="00545813">
      <w:pPr>
        <w:pStyle w:val="Normalindentado3"/>
        <w:numPr>
          <w:ilvl w:val="0"/>
          <w:numId w:val="20"/>
        </w:numPr>
        <w:rPr>
          <w:rFonts w:cs="Arial"/>
          <w:szCs w:val="20"/>
        </w:rPr>
      </w:pPr>
      <w:r w:rsidRPr="00545813">
        <w:rPr>
          <w:rFonts w:cs="Arial"/>
          <w:szCs w:val="20"/>
        </w:rPr>
        <w:t>Sistema manejador de base de datos</w:t>
      </w:r>
    </w:p>
    <w:p w14:paraId="01CE1428" w14:textId="77777777" w:rsidR="00131FF1" w:rsidRDefault="00131FF1" w:rsidP="00131FF1">
      <w:pPr>
        <w:pStyle w:val="Ttulo2"/>
      </w:pPr>
      <w:bookmarkStart w:id="42" w:name="_Toc33238252"/>
      <w:bookmarkStart w:id="43" w:name="_Toc391730789"/>
      <w:r>
        <w:t>Requisitos funcionales</w:t>
      </w:r>
      <w:bookmarkEnd w:id="42"/>
      <w:bookmarkEnd w:id="43"/>
    </w:p>
    <w:p w14:paraId="59E7EE83" w14:textId="77777777" w:rsidR="00131FF1" w:rsidRDefault="00131FF1" w:rsidP="00131FF1">
      <w:pPr>
        <w:pStyle w:val="Ttulo3"/>
      </w:pPr>
      <w:bookmarkStart w:id="44" w:name="_Toc33238253"/>
      <w:bookmarkStart w:id="45" w:name="_Toc391730790"/>
      <w:r>
        <w:t xml:space="preserve">Requisito funcional </w:t>
      </w:r>
      <w:bookmarkEnd w:id="44"/>
      <w:r w:rsidR="005464F0">
        <w:t>1</w:t>
      </w:r>
      <w:bookmarkEnd w:id="45"/>
    </w:p>
    <w:p w14:paraId="31B60956" w14:textId="77777777" w:rsidR="00F06688" w:rsidRDefault="00F06688" w:rsidP="00CE7B05">
      <w:pPr>
        <w:pStyle w:val="Normalindentado3"/>
        <w:jc w:val="both"/>
      </w:pPr>
      <w:r>
        <w:t xml:space="preserve">El sistema </w:t>
      </w:r>
      <w:r w:rsidR="00E233CD">
        <w:t xml:space="preserve">deberá mostrar </w:t>
      </w:r>
      <w:proofErr w:type="gramStart"/>
      <w:r w:rsidR="00E233CD">
        <w:t>las productos</w:t>
      </w:r>
      <w:proofErr w:type="gramEnd"/>
      <w:r w:rsidR="00E233CD">
        <w:t xml:space="preserve"> que ofrece </w:t>
      </w:r>
      <w:r>
        <w:t>la organización.</w:t>
      </w:r>
    </w:p>
    <w:p w14:paraId="738BCFDD" w14:textId="675601EF" w:rsidR="00D94156" w:rsidRDefault="00F84200" w:rsidP="00D94156">
      <w:pPr>
        <w:pStyle w:val="Ttulo3"/>
      </w:pPr>
      <w:bookmarkStart w:id="46" w:name="_Toc391730792"/>
      <w:r>
        <w:t xml:space="preserve">Requisito funcional </w:t>
      </w:r>
      <w:bookmarkEnd w:id="46"/>
      <w:r w:rsidR="00454B10">
        <w:t>2</w:t>
      </w:r>
    </w:p>
    <w:p w14:paraId="55B23876" w14:textId="77777777" w:rsidR="00D94156" w:rsidRDefault="00D94156" w:rsidP="00D94156">
      <w:pPr>
        <w:pStyle w:val="Normalindentado3"/>
        <w:jc w:val="both"/>
      </w:pPr>
      <w:r>
        <w:t>El sistema deberá permitir guardar un producto determinado.</w:t>
      </w:r>
    </w:p>
    <w:p w14:paraId="312CE55A" w14:textId="1A9519E8" w:rsidR="00D94156" w:rsidRDefault="00F84200" w:rsidP="00D94156">
      <w:pPr>
        <w:pStyle w:val="Ttulo3"/>
      </w:pPr>
      <w:bookmarkStart w:id="47" w:name="_Toc391730793"/>
      <w:r>
        <w:t xml:space="preserve">Requisito funcional </w:t>
      </w:r>
      <w:bookmarkEnd w:id="47"/>
      <w:r w:rsidR="00454B10">
        <w:t>3</w:t>
      </w:r>
    </w:p>
    <w:p w14:paraId="22678969" w14:textId="77777777" w:rsidR="00D94156" w:rsidRDefault="00D94156" w:rsidP="00D94156">
      <w:pPr>
        <w:pStyle w:val="Normalindentado3"/>
        <w:jc w:val="both"/>
      </w:pPr>
      <w:r>
        <w:t>El sistema deberá permitir modificar un producto determinado.</w:t>
      </w:r>
    </w:p>
    <w:p w14:paraId="790F4134" w14:textId="24B3D0D1" w:rsidR="00D94156" w:rsidRDefault="00F84200" w:rsidP="00D94156">
      <w:pPr>
        <w:pStyle w:val="Ttulo3"/>
      </w:pPr>
      <w:bookmarkStart w:id="48" w:name="_Toc391730794"/>
      <w:r>
        <w:t xml:space="preserve">Requisito funcional </w:t>
      </w:r>
      <w:bookmarkEnd w:id="48"/>
      <w:r w:rsidR="00454B10">
        <w:t>4</w:t>
      </w:r>
    </w:p>
    <w:p w14:paraId="594573B5" w14:textId="77777777" w:rsidR="00D94156" w:rsidRDefault="00D94156" w:rsidP="00D94156">
      <w:pPr>
        <w:pStyle w:val="Normalindentado3"/>
        <w:jc w:val="both"/>
      </w:pPr>
      <w:r>
        <w:t>El sistema deberá permitir eliminar un producto determinado.</w:t>
      </w:r>
    </w:p>
    <w:p w14:paraId="5874BE7E" w14:textId="4873359A" w:rsidR="00131FF1" w:rsidRDefault="00131FF1" w:rsidP="00131FF1">
      <w:pPr>
        <w:pStyle w:val="Ttulo3"/>
      </w:pPr>
      <w:bookmarkStart w:id="49" w:name="_Toc391730795"/>
      <w:r>
        <w:lastRenderedPageBreak/>
        <w:t xml:space="preserve">Requisito funcional </w:t>
      </w:r>
      <w:bookmarkEnd w:id="49"/>
      <w:r w:rsidR="00454B10">
        <w:t>5</w:t>
      </w:r>
    </w:p>
    <w:p w14:paraId="11BCDC84" w14:textId="77777777" w:rsidR="00F06688" w:rsidRDefault="00F06688" w:rsidP="00D94156">
      <w:pPr>
        <w:pStyle w:val="Normalindentado3"/>
        <w:jc w:val="both"/>
      </w:pPr>
      <w:r>
        <w:t xml:space="preserve">El sistema </w:t>
      </w:r>
      <w:r w:rsidR="00D94156">
        <w:t>deberá permitir que los visitantes</w:t>
      </w:r>
      <w:r>
        <w:t xml:space="preserve"> se hagan </w:t>
      </w:r>
      <w:r w:rsidR="00D94156">
        <w:t>usuarios</w:t>
      </w:r>
      <w:r w:rsidR="002F52CD">
        <w:t>.</w:t>
      </w:r>
    </w:p>
    <w:p w14:paraId="15646748" w14:textId="482F645D" w:rsidR="002F52CD" w:rsidRDefault="00F84200" w:rsidP="002F52CD">
      <w:pPr>
        <w:pStyle w:val="Ttulo3"/>
      </w:pPr>
      <w:bookmarkStart w:id="50" w:name="_Toc391730796"/>
      <w:r>
        <w:t xml:space="preserve">Requisito funcional </w:t>
      </w:r>
      <w:bookmarkEnd w:id="50"/>
      <w:r w:rsidR="00454B10">
        <w:t>6</w:t>
      </w:r>
    </w:p>
    <w:p w14:paraId="47DAF8E4" w14:textId="77777777" w:rsidR="002F52CD" w:rsidRDefault="002F52CD" w:rsidP="002F52CD">
      <w:pPr>
        <w:pStyle w:val="Normalindentado3"/>
        <w:jc w:val="both"/>
      </w:pPr>
      <w:r>
        <w:t>El sistema deberá realizar la autentificación de los usuarios.</w:t>
      </w:r>
    </w:p>
    <w:p w14:paraId="368B2476" w14:textId="340FD12D" w:rsidR="002F52CD" w:rsidRDefault="00F84200" w:rsidP="002F52CD">
      <w:pPr>
        <w:pStyle w:val="Ttulo3"/>
      </w:pPr>
      <w:bookmarkStart w:id="51" w:name="_Toc391730797"/>
      <w:r>
        <w:t xml:space="preserve">Requisito funcional </w:t>
      </w:r>
      <w:bookmarkEnd w:id="51"/>
      <w:r w:rsidR="00454B10">
        <w:t>7</w:t>
      </w:r>
    </w:p>
    <w:p w14:paraId="13029059" w14:textId="77777777" w:rsidR="002F52CD" w:rsidRDefault="002F52CD" w:rsidP="002F52CD">
      <w:pPr>
        <w:pStyle w:val="Normalindentado3"/>
        <w:jc w:val="both"/>
      </w:pPr>
      <w:r>
        <w:t>El sistema deberá permitir listar todos los usuarios.</w:t>
      </w:r>
    </w:p>
    <w:p w14:paraId="646852C3" w14:textId="565D9567" w:rsidR="002F52CD" w:rsidRDefault="002F52CD" w:rsidP="002F52CD">
      <w:pPr>
        <w:pStyle w:val="Ttulo3"/>
      </w:pPr>
      <w:bookmarkStart w:id="52" w:name="_Toc391730799"/>
      <w:r>
        <w:t xml:space="preserve">Requisito funcional </w:t>
      </w:r>
      <w:bookmarkEnd w:id="52"/>
      <w:r w:rsidR="00454B10">
        <w:t>8</w:t>
      </w:r>
    </w:p>
    <w:p w14:paraId="113BF808" w14:textId="77777777" w:rsidR="002F52CD" w:rsidRDefault="002F52CD" w:rsidP="002F52CD">
      <w:pPr>
        <w:pStyle w:val="Normalindentado3"/>
        <w:jc w:val="both"/>
      </w:pPr>
      <w:r>
        <w:t>El sistema deberá permitir eliminar un usuario.</w:t>
      </w:r>
    </w:p>
    <w:p w14:paraId="44A701AE" w14:textId="5766F132" w:rsidR="00096848" w:rsidRDefault="00F84200" w:rsidP="00096848">
      <w:pPr>
        <w:pStyle w:val="Ttulo3"/>
      </w:pPr>
      <w:bookmarkStart w:id="53" w:name="_Toc391730800"/>
      <w:r>
        <w:t xml:space="preserve">Requisito funcional </w:t>
      </w:r>
      <w:bookmarkEnd w:id="53"/>
      <w:r w:rsidR="00454B10">
        <w:t>9</w:t>
      </w:r>
    </w:p>
    <w:p w14:paraId="55F84195" w14:textId="77777777" w:rsidR="00096848" w:rsidRPr="00F06688" w:rsidRDefault="00096848" w:rsidP="002F52CD">
      <w:pPr>
        <w:pStyle w:val="Normalindentado3"/>
        <w:jc w:val="both"/>
      </w:pPr>
      <w:r>
        <w:t>El sistema deberá mostrar el carro de compras al usuario.</w:t>
      </w:r>
    </w:p>
    <w:p w14:paraId="2FF8D502" w14:textId="654F8863" w:rsidR="00131FF1" w:rsidRDefault="00131FF1" w:rsidP="00131FF1">
      <w:pPr>
        <w:pStyle w:val="Ttulo3"/>
      </w:pPr>
      <w:bookmarkStart w:id="54" w:name="_Toc391730801"/>
      <w:r>
        <w:t xml:space="preserve">Requisito funcional </w:t>
      </w:r>
      <w:r w:rsidR="00F84200">
        <w:t>1</w:t>
      </w:r>
      <w:bookmarkEnd w:id="54"/>
      <w:r w:rsidR="00454B10">
        <w:t>0</w:t>
      </w:r>
    </w:p>
    <w:p w14:paraId="78108C6F" w14:textId="77777777" w:rsidR="00F06688" w:rsidRDefault="00F06688" w:rsidP="00F06688">
      <w:pPr>
        <w:pStyle w:val="Normalindentado3"/>
      </w:pPr>
      <w:r>
        <w:t>El sistema deberá permitir la selección de varios productos para la compra.</w:t>
      </w:r>
    </w:p>
    <w:p w14:paraId="2DE86EF1" w14:textId="4DA60DA2" w:rsidR="00096848" w:rsidRDefault="00F84200" w:rsidP="00096848">
      <w:pPr>
        <w:pStyle w:val="Ttulo3"/>
      </w:pPr>
      <w:bookmarkStart w:id="55" w:name="_Toc391730802"/>
      <w:r>
        <w:t>Requisito funcional 1</w:t>
      </w:r>
      <w:bookmarkEnd w:id="55"/>
      <w:r w:rsidR="00454B10">
        <w:t>1</w:t>
      </w:r>
    </w:p>
    <w:p w14:paraId="48F4EDB0" w14:textId="77777777" w:rsidR="00096848" w:rsidRDefault="00096848" w:rsidP="00F06688">
      <w:pPr>
        <w:pStyle w:val="Normalindentado3"/>
      </w:pPr>
      <w:r>
        <w:t>El sistema deberá permitir que el usuario elimine todos los productos seleccionados de su carro de compras.</w:t>
      </w:r>
    </w:p>
    <w:p w14:paraId="774F667B" w14:textId="3D5D0177" w:rsidR="001A26F2" w:rsidRDefault="00F84200" w:rsidP="001A26F2">
      <w:pPr>
        <w:pStyle w:val="Ttulo3"/>
      </w:pPr>
      <w:bookmarkStart w:id="56" w:name="_Toc391730803"/>
      <w:r>
        <w:t>Requisito funcional 1</w:t>
      </w:r>
      <w:bookmarkEnd w:id="56"/>
      <w:r w:rsidR="00454B10">
        <w:t>2</w:t>
      </w:r>
    </w:p>
    <w:p w14:paraId="3C1B6BF4" w14:textId="340DF631" w:rsidR="005464F0" w:rsidRDefault="001A26F2" w:rsidP="00E233CD">
      <w:pPr>
        <w:pStyle w:val="Normalindentado3"/>
      </w:pPr>
      <w:r>
        <w:t>El sistema deberá calcular el monto total de la compra.</w:t>
      </w:r>
    </w:p>
    <w:p w14:paraId="03093F71" w14:textId="26E288EF" w:rsidR="00374122" w:rsidRDefault="00F84200" w:rsidP="00374122">
      <w:pPr>
        <w:pStyle w:val="Ttulo3"/>
      </w:pPr>
      <w:bookmarkStart w:id="57" w:name="_Toc391730805"/>
      <w:r>
        <w:t>Requisito funcional 1</w:t>
      </w:r>
      <w:bookmarkEnd w:id="57"/>
      <w:r w:rsidR="00454B10">
        <w:t>3</w:t>
      </w:r>
    </w:p>
    <w:p w14:paraId="4132DED6" w14:textId="60EF6883" w:rsidR="00374122" w:rsidRDefault="00374122" w:rsidP="002F6C50">
      <w:pPr>
        <w:pStyle w:val="Normalindentado3"/>
      </w:pPr>
      <w:r>
        <w:t>El sistema deberá listar todos los pedidos.</w:t>
      </w:r>
    </w:p>
    <w:p w14:paraId="579B85F7" w14:textId="3BEF8481" w:rsidR="005464F0" w:rsidRDefault="005464F0" w:rsidP="005464F0">
      <w:pPr>
        <w:pStyle w:val="Ttulo3"/>
      </w:pPr>
      <w:bookmarkStart w:id="58" w:name="_Toc391730807"/>
      <w:r>
        <w:t xml:space="preserve">Requisito funcional </w:t>
      </w:r>
      <w:r w:rsidR="00F84200">
        <w:t>1</w:t>
      </w:r>
      <w:bookmarkEnd w:id="58"/>
      <w:r w:rsidR="002F6C50">
        <w:t>4</w:t>
      </w:r>
    </w:p>
    <w:p w14:paraId="108DEC16" w14:textId="14C02202" w:rsidR="00374122" w:rsidRPr="005464F0" w:rsidRDefault="005464F0" w:rsidP="002F6C50">
      <w:pPr>
        <w:pStyle w:val="Normalindentado3"/>
        <w:jc w:val="both"/>
      </w:pPr>
      <w:r>
        <w:t xml:space="preserve">El sistema tendrá </w:t>
      </w:r>
      <w:r w:rsidR="002F52CD">
        <w:t xml:space="preserve">que </w:t>
      </w:r>
      <w:r w:rsidR="00FA0B80">
        <w:t>permitir que el cliente pueda realizar consulta o comentarios a la organización</w:t>
      </w:r>
      <w:r w:rsidR="002F52CD">
        <w:t>.</w:t>
      </w:r>
    </w:p>
    <w:p w14:paraId="2FA6B626" w14:textId="1B7FCCF4" w:rsidR="005464F0" w:rsidRDefault="005464F0" w:rsidP="005464F0">
      <w:pPr>
        <w:pStyle w:val="Ttulo3"/>
      </w:pPr>
      <w:bookmarkStart w:id="59" w:name="_Toc391730809"/>
      <w:r>
        <w:t xml:space="preserve">Requisito funcional </w:t>
      </w:r>
      <w:bookmarkEnd w:id="59"/>
      <w:r w:rsidR="00E233CD">
        <w:t>1</w:t>
      </w:r>
      <w:r w:rsidR="002F6C50">
        <w:t>5</w:t>
      </w:r>
    </w:p>
    <w:p w14:paraId="29A6A573" w14:textId="77777777" w:rsidR="005464F0" w:rsidRDefault="005464F0" w:rsidP="005464F0">
      <w:pPr>
        <w:pStyle w:val="Normalindentado3"/>
      </w:pPr>
      <w:r>
        <w:t>El sistema</w:t>
      </w:r>
      <w:r w:rsidR="00424566" w:rsidRPr="00424566">
        <w:t xml:space="preserve"> </w:t>
      </w:r>
      <w:r w:rsidR="00424566">
        <w:t>deberá mostrar la información de contacto con la empresa</w:t>
      </w:r>
      <w:r>
        <w:t>.</w:t>
      </w:r>
    </w:p>
    <w:p w14:paraId="7925F7DA" w14:textId="74214C9D" w:rsidR="00424566" w:rsidRDefault="00424566" w:rsidP="00424566">
      <w:pPr>
        <w:pStyle w:val="Ttulo3"/>
      </w:pPr>
      <w:bookmarkStart w:id="60" w:name="_Toc391730810"/>
      <w:r>
        <w:t xml:space="preserve">Requisito funcional </w:t>
      </w:r>
      <w:bookmarkEnd w:id="60"/>
      <w:r w:rsidR="00E233CD">
        <w:t>1</w:t>
      </w:r>
      <w:r w:rsidR="002F6C50">
        <w:t>6</w:t>
      </w:r>
    </w:p>
    <w:p w14:paraId="40A2668C" w14:textId="77777777" w:rsidR="00424566" w:rsidRPr="005464F0" w:rsidRDefault="00424566" w:rsidP="005464F0">
      <w:pPr>
        <w:pStyle w:val="Normalindentado3"/>
      </w:pPr>
      <w:r>
        <w:t>El sistema deberá mostrar las condiciones de término y uso.</w:t>
      </w:r>
    </w:p>
    <w:p w14:paraId="3144E88B" w14:textId="5B5DA4A1" w:rsidR="005464F0" w:rsidRDefault="005464F0" w:rsidP="005464F0">
      <w:pPr>
        <w:pStyle w:val="Ttulo3"/>
      </w:pPr>
      <w:bookmarkStart w:id="61" w:name="_Toc391730811"/>
      <w:r>
        <w:t xml:space="preserve">Requisito funcional </w:t>
      </w:r>
      <w:bookmarkEnd w:id="61"/>
      <w:r w:rsidR="00454B10">
        <w:t>1</w:t>
      </w:r>
      <w:r w:rsidR="002F6C50">
        <w:t>7</w:t>
      </w:r>
    </w:p>
    <w:p w14:paraId="3B99F49D" w14:textId="77777777" w:rsidR="005464F0" w:rsidRPr="005464F0" w:rsidRDefault="005464F0" w:rsidP="005464F0">
      <w:pPr>
        <w:pStyle w:val="Normalindentado3"/>
      </w:pPr>
      <w:r>
        <w:t>El sistema</w:t>
      </w:r>
      <w:r w:rsidR="00424566">
        <w:t xml:space="preserve"> tendrá que</w:t>
      </w:r>
      <w:r w:rsidR="00424566" w:rsidRPr="00FA0B80">
        <w:t xml:space="preserve"> </w:t>
      </w:r>
      <w:r w:rsidR="00424566">
        <w:t>mostrar la forma de comercialización</w:t>
      </w:r>
      <w:r>
        <w:t>.</w:t>
      </w:r>
    </w:p>
    <w:p w14:paraId="1C49F5E4" w14:textId="7B244F7A" w:rsidR="005464F0" w:rsidRDefault="005464F0" w:rsidP="005464F0">
      <w:pPr>
        <w:pStyle w:val="Ttulo3"/>
      </w:pPr>
      <w:bookmarkStart w:id="62" w:name="_Toc391730812"/>
      <w:r>
        <w:t xml:space="preserve">Requisito funcional </w:t>
      </w:r>
      <w:bookmarkEnd w:id="62"/>
      <w:r w:rsidR="002F6C50">
        <w:t>18</w:t>
      </w:r>
    </w:p>
    <w:p w14:paraId="5C6AF0E9" w14:textId="77777777" w:rsidR="00131FF1" w:rsidRDefault="005464F0" w:rsidP="005464F0">
      <w:pPr>
        <w:pStyle w:val="Normalindentado3"/>
      </w:pPr>
      <w:r>
        <w:t>El sistema deberá mostrar la información de la organización.</w:t>
      </w:r>
    </w:p>
    <w:p w14:paraId="0DA9069F" w14:textId="77777777" w:rsidR="00085D25" w:rsidRDefault="00085D25" w:rsidP="005464F0">
      <w:pPr>
        <w:pStyle w:val="Normalindentado3"/>
      </w:pPr>
    </w:p>
    <w:p w14:paraId="286FAB6C" w14:textId="77777777" w:rsidR="00131FF1" w:rsidRDefault="00131FF1" w:rsidP="00131FF1">
      <w:pPr>
        <w:pStyle w:val="Ttulo2"/>
      </w:pPr>
      <w:bookmarkStart w:id="63" w:name="_Toc33238257"/>
      <w:bookmarkStart w:id="64" w:name="_Toc391730813"/>
      <w:r>
        <w:t>Requisitos no funcionales</w:t>
      </w:r>
      <w:bookmarkEnd w:id="63"/>
      <w:bookmarkEnd w:id="64"/>
    </w:p>
    <w:p w14:paraId="5F1027C6" w14:textId="77777777" w:rsidR="00131FF1" w:rsidRDefault="00131FF1" w:rsidP="00131FF1">
      <w:pPr>
        <w:pStyle w:val="Ttulo3"/>
      </w:pPr>
      <w:bookmarkStart w:id="65" w:name="_Toc33238258"/>
      <w:bookmarkStart w:id="66" w:name="_Toc391730814"/>
      <w:r>
        <w:t>Requisitos de rendimiento</w:t>
      </w:r>
      <w:bookmarkEnd w:id="65"/>
      <w:bookmarkEnd w:id="66"/>
    </w:p>
    <w:p w14:paraId="09D2B318" w14:textId="77777777" w:rsidR="00131FF1" w:rsidRDefault="00354B97" w:rsidP="00CE7B05">
      <w:pPr>
        <w:pStyle w:val="Normalindentado3"/>
        <w:numPr>
          <w:ilvl w:val="0"/>
          <w:numId w:val="12"/>
        </w:numPr>
        <w:jc w:val="both"/>
      </w:pPr>
      <w:r>
        <w:t xml:space="preserve">El número de </w:t>
      </w:r>
      <w:r w:rsidR="00673C54">
        <w:t xml:space="preserve">visitantes o </w:t>
      </w:r>
      <w:r>
        <w:t>usuarios sim</w:t>
      </w:r>
      <w:r w:rsidR="00673C54">
        <w:t>ultáneamente conectados serian 500 (quinientos</w:t>
      </w:r>
      <w:r>
        <w:t>).</w:t>
      </w:r>
    </w:p>
    <w:p w14:paraId="732D633A" w14:textId="77777777" w:rsidR="00354B97" w:rsidRDefault="00354B97" w:rsidP="00CE7B05">
      <w:pPr>
        <w:pStyle w:val="Normalindentado3"/>
        <w:numPr>
          <w:ilvl w:val="0"/>
          <w:numId w:val="12"/>
        </w:numPr>
        <w:jc w:val="both"/>
      </w:pPr>
      <w:r>
        <w:lastRenderedPageBreak/>
        <w:t>El número de transacciones por segundo que soportará el</w:t>
      </w:r>
      <w:r w:rsidR="00673C54">
        <w:t xml:space="preserve"> sistema serian 800 (ochocientos</w:t>
      </w:r>
      <w:r>
        <w:t>).</w:t>
      </w:r>
    </w:p>
    <w:p w14:paraId="2F449B29" w14:textId="77777777" w:rsidR="00131FF1" w:rsidRDefault="00131FF1" w:rsidP="00131FF1">
      <w:pPr>
        <w:pStyle w:val="Ttulo3"/>
      </w:pPr>
      <w:bookmarkStart w:id="67" w:name="_Toc33238259"/>
      <w:bookmarkStart w:id="68" w:name="_Toc391730815"/>
      <w:r>
        <w:t>Seguridad</w:t>
      </w:r>
      <w:bookmarkEnd w:id="67"/>
      <w:bookmarkEnd w:id="68"/>
    </w:p>
    <w:p w14:paraId="76014DBB" w14:textId="77777777" w:rsidR="00131FF1" w:rsidRDefault="009203B5" w:rsidP="009203B5">
      <w:pPr>
        <w:pStyle w:val="Normalindentado3"/>
        <w:numPr>
          <w:ilvl w:val="0"/>
          <w:numId w:val="13"/>
        </w:numPr>
        <w:jc w:val="both"/>
      </w:pPr>
      <w:r>
        <w:t>El producto final podrá ser únicamente modificado por un administrador de la empresa.</w:t>
      </w:r>
    </w:p>
    <w:p w14:paraId="2B0FF6F8" w14:textId="77777777" w:rsidR="009203B5" w:rsidRDefault="004A6DBA" w:rsidP="009203B5">
      <w:pPr>
        <w:pStyle w:val="Normalindentado3"/>
        <w:numPr>
          <w:ilvl w:val="0"/>
          <w:numId w:val="13"/>
        </w:numPr>
        <w:jc w:val="both"/>
      </w:pPr>
      <w:r>
        <w:t xml:space="preserve">Los visitantes </w:t>
      </w:r>
      <w:r w:rsidR="009203B5">
        <w:t xml:space="preserve">que deseen comprar </w:t>
      </w:r>
      <w:r>
        <w:t xml:space="preserve">los productos </w:t>
      </w:r>
      <w:r w:rsidR="009203B5">
        <w:t xml:space="preserve">deberán ser </w:t>
      </w:r>
      <w:r>
        <w:t xml:space="preserve">reconocidos como usuarios por parte </w:t>
      </w:r>
      <w:r w:rsidR="009203B5">
        <w:t>de la organización.</w:t>
      </w:r>
    </w:p>
    <w:p w14:paraId="1E8261A3" w14:textId="77777777" w:rsidR="00131FF1" w:rsidRDefault="00131FF1" w:rsidP="00131FF1">
      <w:pPr>
        <w:pStyle w:val="Ttulo3"/>
      </w:pPr>
      <w:bookmarkStart w:id="69" w:name="_Toc33238260"/>
      <w:bookmarkStart w:id="70" w:name="_Toc391730816"/>
      <w:r>
        <w:t>Fiabilidad</w:t>
      </w:r>
      <w:bookmarkEnd w:id="69"/>
      <w:bookmarkEnd w:id="70"/>
    </w:p>
    <w:p w14:paraId="0AE86004" w14:textId="77777777" w:rsidR="00131FF1" w:rsidRDefault="00625DB4" w:rsidP="00ED6BE0">
      <w:pPr>
        <w:pStyle w:val="Normalindentado3"/>
        <w:numPr>
          <w:ilvl w:val="0"/>
          <w:numId w:val="14"/>
        </w:numPr>
        <w:jc w:val="both"/>
      </w:pPr>
      <w:r>
        <w:t xml:space="preserve">El tiempo de respuesta del sistema al usuario será </w:t>
      </w:r>
      <w:r w:rsidR="001D30DE">
        <w:t>en menos de 5</w:t>
      </w:r>
      <w:r w:rsidR="00ED6BE0">
        <w:t xml:space="preserve"> segundos.</w:t>
      </w:r>
    </w:p>
    <w:p w14:paraId="0FB83CF7" w14:textId="77777777" w:rsidR="00131FF1" w:rsidRDefault="001D30DE" w:rsidP="001D30DE">
      <w:pPr>
        <w:pStyle w:val="Ttulo3"/>
      </w:pPr>
      <w:bookmarkStart w:id="71" w:name="_Toc391730817"/>
      <w:r>
        <w:t>Disponibilidad</w:t>
      </w:r>
      <w:bookmarkEnd w:id="71"/>
    </w:p>
    <w:p w14:paraId="2A079C75" w14:textId="77777777" w:rsidR="001D30DE" w:rsidRDefault="001D30DE" w:rsidP="001D30DE">
      <w:pPr>
        <w:pStyle w:val="Normalindentado3"/>
        <w:numPr>
          <w:ilvl w:val="0"/>
          <w:numId w:val="14"/>
        </w:numPr>
      </w:pPr>
      <w:r w:rsidRPr="001D30DE">
        <w:t>El sistema deberá estar disponible en un 100% las 24hs</w:t>
      </w:r>
      <w:r>
        <w:t>.</w:t>
      </w:r>
    </w:p>
    <w:p w14:paraId="010A0E59" w14:textId="77777777" w:rsidR="00FE671D" w:rsidRPr="001D30DE" w:rsidRDefault="00FE671D" w:rsidP="001D30DE">
      <w:pPr>
        <w:pStyle w:val="Normalindentado3"/>
        <w:numPr>
          <w:ilvl w:val="0"/>
          <w:numId w:val="14"/>
        </w:numPr>
      </w:pPr>
      <w:r>
        <w:t>El sistema Web deberá poder ser accedido desde diversos navegadores, como ser:</w:t>
      </w:r>
      <w:r w:rsidR="008944B9">
        <w:t xml:space="preserve"> Google Chrome, Opera</w:t>
      </w:r>
      <w:r>
        <w:t>, Mozilla Firefox.</w:t>
      </w:r>
    </w:p>
    <w:p w14:paraId="79D517A3" w14:textId="77777777" w:rsidR="00131FF1" w:rsidRDefault="00131FF1" w:rsidP="00131FF1">
      <w:pPr>
        <w:pStyle w:val="Ttulo3"/>
      </w:pPr>
      <w:bookmarkStart w:id="72" w:name="_Toc391730818"/>
      <w:r>
        <w:t>Mantenibilidad</w:t>
      </w:r>
      <w:bookmarkEnd w:id="72"/>
    </w:p>
    <w:p w14:paraId="7EF8C7F7" w14:textId="77777777" w:rsidR="00ED6BE0" w:rsidRDefault="00ED6BE0" w:rsidP="004A6DBA">
      <w:pPr>
        <w:pStyle w:val="Normalindentado3"/>
        <w:numPr>
          <w:ilvl w:val="0"/>
          <w:numId w:val="14"/>
        </w:numPr>
        <w:jc w:val="both"/>
      </w:pPr>
      <w:r>
        <w:t>Las tareas de mantenimiento en cuanto a contenido lo realizará un administrador de la empresa que tenga usuario y contraseña que permita su acceso. En cuanto al mantenimiento del sistema debe realizarlo el desarrollador del mismo.</w:t>
      </w:r>
    </w:p>
    <w:p w14:paraId="291C4EEF" w14:textId="1881F5B2" w:rsidR="00A93797" w:rsidRDefault="00A93797"/>
    <w:sectPr w:rsidR="00A93797" w:rsidSect="003722C0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1EDC" w14:textId="77777777" w:rsidR="00D17B30" w:rsidRPr="00C670A8" w:rsidRDefault="00D17B30" w:rsidP="00C670A8">
      <w:pPr>
        <w:pStyle w:val="Normalindentado1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14:paraId="56478583" w14:textId="77777777" w:rsidR="00D17B30" w:rsidRPr="00C670A8" w:rsidRDefault="00D17B30" w:rsidP="00C670A8">
      <w:pPr>
        <w:pStyle w:val="Normalindentado1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6572" w14:textId="77777777" w:rsidR="00D17B30" w:rsidRPr="00C670A8" w:rsidRDefault="00D17B30" w:rsidP="00C670A8">
      <w:pPr>
        <w:pStyle w:val="Normalindentado1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14:paraId="6968DBC5" w14:textId="77777777" w:rsidR="00D17B30" w:rsidRPr="00C670A8" w:rsidRDefault="00D17B30" w:rsidP="00C670A8">
      <w:pPr>
        <w:pStyle w:val="Normalindentado1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6E6B7D" w14:paraId="78A8322D" w14:textId="77777777">
      <w:tc>
        <w:tcPr>
          <w:tcW w:w="1947" w:type="dxa"/>
          <w:tcMar>
            <w:top w:w="68" w:type="dxa"/>
            <w:bottom w:w="68" w:type="dxa"/>
          </w:tcMar>
        </w:tcPr>
        <w:p w14:paraId="76B38D0A" w14:textId="77777777" w:rsidR="006E6B7D" w:rsidRPr="00393AF2" w:rsidRDefault="006E6B7D" w:rsidP="00466013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36BE3A" w14:textId="5CD02127" w:rsidR="006E6B7D" w:rsidRDefault="006E6B7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NN </w:t>
          </w:r>
          <w:proofErr w:type="spellStart"/>
          <w:r>
            <w:rPr>
              <w:rFonts w:cs="Arial"/>
              <w:b/>
              <w:bCs/>
              <w:color w:val="241A61"/>
            </w:rPr>
            <w:t>Games</w:t>
          </w:r>
          <w:proofErr w:type="spellEnd"/>
        </w:p>
        <w:p w14:paraId="0C2CB22E" w14:textId="77777777" w:rsidR="006E6B7D" w:rsidRDefault="006E6B7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9BC52E6" w14:textId="77777777" w:rsidR="006E6B7D" w:rsidRDefault="006E6B7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8C50045" w14:textId="77777777" w:rsidR="006E6B7D" w:rsidRDefault="006E6B7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799E3C1" w14:textId="77777777" w:rsidR="006E6B7D" w:rsidRDefault="006E6B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7A372" w14:textId="77777777" w:rsidR="006E6B7D" w:rsidRDefault="006E6B7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6E6B7D" w14:paraId="639B5B0A" w14:textId="77777777">
      <w:tc>
        <w:tcPr>
          <w:tcW w:w="1947" w:type="dxa"/>
          <w:tcMar>
            <w:top w:w="68" w:type="dxa"/>
            <w:bottom w:w="68" w:type="dxa"/>
          </w:tcMar>
        </w:tcPr>
        <w:p w14:paraId="0CC25D7A" w14:textId="77777777" w:rsidR="006E6B7D" w:rsidRDefault="006E6B7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C0564B6" wp14:editId="65F56E42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88C8D8" w14:textId="77777777" w:rsidR="006E6B7D" w:rsidRDefault="006E6B7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58DD0CB" w14:textId="77777777" w:rsidR="006E6B7D" w:rsidRDefault="006E6B7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C900324" w14:textId="77777777" w:rsidR="006E6B7D" w:rsidRDefault="006E6B7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D55E9D" w14:textId="77777777" w:rsidR="006E6B7D" w:rsidRDefault="006E6B7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A007CB4" w14:textId="77777777" w:rsidR="006E6B7D" w:rsidRDefault="006E6B7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25pt;height:11.25pt" o:bullet="t">
        <v:imagedata r:id="rId1" o:title="msoFD85"/>
      </v:shape>
    </w:pict>
  </w:numPicBullet>
  <w:numPicBullet w:numPicBulletId="1">
    <w:pict>
      <v:shape id="_x0000_i1145" type="#_x0000_t75" style="width:11.25pt;height:11.25pt" o:bullet="t">
        <v:imagedata r:id="rId2" o:title="msoAA98"/>
      </v:shape>
    </w:pict>
  </w:numPicBullet>
  <w:abstractNum w:abstractNumId="0" w15:restartNumberingAfterBreak="0">
    <w:nsid w:val="054302A2"/>
    <w:multiLevelType w:val="hybridMultilevel"/>
    <w:tmpl w:val="7C8A53C0"/>
    <w:lvl w:ilvl="0" w:tplc="0C0A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7602320"/>
    <w:multiLevelType w:val="hybridMultilevel"/>
    <w:tmpl w:val="47DC1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4F4"/>
    <w:multiLevelType w:val="hybridMultilevel"/>
    <w:tmpl w:val="681A3950"/>
    <w:lvl w:ilvl="0" w:tplc="0C0A0007">
      <w:start w:val="1"/>
      <w:numFmt w:val="bullet"/>
      <w:lvlText w:val=""/>
      <w:lvlPicBulletId w:val="1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4312B0B"/>
    <w:multiLevelType w:val="hybridMultilevel"/>
    <w:tmpl w:val="FFC25B82"/>
    <w:lvl w:ilvl="0" w:tplc="0C0A0007">
      <w:start w:val="1"/>
      <w:numFmt w:val="bullet"/>
      <w:lvlText w:val=""/>
      <w:lvlPicBulletId w:val="1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EAB1442"/>
    <w:multiLevelType w:val="hybridMultilevel"/>
    <w:tmpl w:val="AD949002"/>
    <w:lvl w:ilvl="0" w:tplc="0C0A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2540BD3"/>
    <w:multiLevelType w:val="hybridMultilevel"/>
    <w:tmpl w:val="8AE8836A"/>
    <w:lvl w:ilvl="0" w:tplc="0C0A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3AA57ADF"/>
    <w:multiLevelType w:val="hybridMultilevel"/>
    <w:tmpl w:val="7A104B38"/>
    <w:lvl w:ilvl="0" w:tplc="0C0A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3C0B299C"/>
    <w:multiLevelType w:val="hybridMultilevel"/>
    <w:tmpl w:val="EF6CBCBA"/>
    <w:lvl w:ilvl="0" w:tplc="0C0A0007">
      <w:start w:val="1"/>
      <w:numFmt w:val="bullet"/>
      <w:lvlText w:val=""/>
      <w:lvlPicBulletId w:val="1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14C7F"/>
    <w:multiLevelType w:val="hybridMultilevel"/>
    <w:tmpl w:val="E12A938A"/>
    <w:lvl w:ilvl="0" w:tplc="0C0A0007">
      <w:start w:val="1"/>
      <w:numFmt w:val="bullet"/>
      <w:lvlText w:val=""/>
      <w:lvlPicBulletId w:val="1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59E27472"/>
    <w:multiLevelType w:val="hybridMultilevel"/>
    <w:tmpl w:val="FCBC81BA"/>
    <w:lvl w:ilvl="0" w:tplc="0C0A0007">
      <w:start w:val="1"/>
      <w:numFmt w:val="bullet"/>
      <w:lvlText w:val=""/>
      <w:lvlPicBulletId w:val="1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AA24750"/>
    <w:multiLevelType w:val="hybridMultilevel"/>
    <w:tmpl w:val="0D38887C"/>
    <w:lvl w:ilvl="0" w:tplc="0C0A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1AF7"/>
    <w:multiLevelType w:val="hybridMultilevel"/>
    <w:tmpl w:val="5FAA8A72"/>
    <w:lvl w:ilvl="0" w:tplc="0C0A0007">
      <w:start w:val="1"/>
      <w:numFmt w:val="bullet"/>
      <w:lvlText w:val=""/>
      <w:lvlPicBulletId w:val="1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12"/>
  </w:num>
  <w:num w:numId="5">
    <w:abstractNumId w:val="4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15"/>
  </w:num>
  <w:num w:numId="14">
    <w:abstractNumId w:val="2"/>
  </w:num>
  <w:num w:numId="15">
    <w:abstractNumId w:val="14"/>
  </w:num>
  <w:num w:numId="16">
    <w:abstractNumId w:val="11"/>
  </w:num>
  <w:num w:numId="17">
    <w:abstractNumId w:val="13"/>
  </w:num>
  <w:num w:numId="18">
    <w:abstractNumId w:val="1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FF1"/>
    <w:rsid w:val="0001355D"/>
    <w:rsid w:val="00084D19"/>
    <w:rsid w:val="00085D25"/>
    <w:rsid w:val="00096848"/>
    <w:rsid w:val="000C2E5A"/>
    <w:rsid w:val="00131FF1"/>
    <w:rsid w:val="00134B0A"/>
    <w:rsid w:val="00163952"/>
    <w:rsid w:val="001A26F2"/>
    <w:rsid w:val="001A2CBA"/>
    <w:rsid w:val="001D30DE"/>
    <w:rsid w:val="001D6B09"/>
    <w:rsid w:val="00243944"/>
    <w:rsid w:val="002711B1"/>
    <w:rsid w:val="002F52CD"/>
    <w:rsid w:val="002F6C50"/>
    <w:rsid w:val="003377C6"/>
    <w:rsid w:val="00352CC0"/>
    <w:rsid w:val="00354B97"/>
    <w:rsid w:val="003722C0"/>
    <w:rsid w:val="00374122"/>
    <w:rsid w:val="003B53E1"/>
    <w:rsid w:val="003F2BF5"/>
    <w:rsid w:val="00406D41"/>
    <w:rsid w:val="00424566"/>
    <w:rsid w:val="00430CE9"/>
    <w:rsid w:val="00452C43"/>
    <w:rsid w:val="00452EEF"/>
    <w:rsid w:val="00454B10"/>
    <w:rsid w:val="00466013"/>
    <w:rsid w:val="00473875"/>
    <w:rsid w:val="00483ABD"/>
    <w:rsid w:val="004862E6"/>
    <w:rsid w:val="004A6DBA"/>
    <w:rsid w:val="004B0898"/>
    <w:rsid w:val="004C49C5"/>
    <w:rsid w:val="004D39AA"/>
    <w:rsid w:val="00545813"/>
    <w:rsid w:val="005464F0"/>
    <w:rsid w:val="00551ED4"/>
    <w:rsid w:val="005A04AF"/>
    <w:rsid w:val="005A7756"/>
    <w:rsid w:val="00625DB4"/>
    <w:rsid w:val="00631952"/>
    <w:rsid w:val="00637B39"/>
    <w:rsid w:val="0064556D"/>
    <w:rsid w:val="00673C54"/>
    <w:rsid w:val="006E6B7D"/>
    <w:rsid w:val="007154D5"/>
    <w:rsid w:val="00744903"/>
    <w:rsid w:val="00781CF4"/>
    <w:rsid w:val="007855AC"/>
    <w:rsid w:val="007C2DC9"/>
    <w:rsid w:val="007D4231"/>
    <w:rsid w:val="007E1E5D"/>
    <w:rsid w:val="007F65A4"/>
    <w:rsid w:val="008851D2"/>
    <w:rsid w:val="008944B9"/>
    <w:rsid w:val="00896211"/>
    <w:rsid w:val="008C1186"/>
    <w:rsid w:val="008C1F06"/>
    <w:rsid w:val="008F0DC1"/>
    <w:rsid w:val="009203B5"/>
    <w:rsid w:val="009213E7"/>
    <w:rsid w:val="00933F63"/>
    <w:rsid w:val="009B284C"/>
    <w:rsid w:val="00A228FF"/>
    <w:rsid w:val="00A27DD8"/>
    <w:rsid w:val="00A326AF"/>
    <w:rsid w:val="00A72AA5"/>
    <w:rsid w:val="00A93797"/>
    <w:rsid w:val="00AA12F6"/>
    <w:rsid w:val="00AF3FAC"/>
    <w:rsid w:val="00B100B9"/>
    <w:rsid w:val="00B95DD1"/>
    <w:rsid w:val="00BC74D2"/>
    <w:rsid w:val="00C261F0"/>
    <w:rsid w:val="00C670A8"/>
    <w:rsid w:val="00CE7B05"/>
    <w:rsid w:val="00D17B30"/>
    <w:rsid w:val="00D37E91"/>
    <w:rsid w:val="00D94156"/>
    <w:rsid w:val="00DC6C2A"/>
    <w:rsid w:val="00E005C7"/>
    <w:rsid w:val="00E14C7E"/>
    <w:rsid w:val="00E233CD"/>
    <w:rsid w:val="00E53359"/>
    <w:rsid w:val="00ED6BE0"/>
    <w:rsid w:val="00EF7D46"/>
    <w:rsid w:val="00F06688"/>
    <w:rsid w:val="00F23AE8"/>
    <w:rsid w:val="00F5028E"/>
    <w:rsid w:val="00F71291"/>
    <w:rsid w:val="00F84200"/>
    <w:rsid w:val="00FA0B80"/>
    <w:rsid w:val="00FE36F3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C098C"/>
  <w15:docId w15:val="{BA470E55-D71E-4569-98B2-895BCDBF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C0"/>
  </w:style>
  <w:style w:type="paragraph" w:styleId="Ttulo1">
    <w:name w:val="heading 1"/>
    <w:basedOn w:val="Normal"/>
    <w:next w:val="Normalindentado1"/>
    <w:link w:val="Ttulo1Car"/>
    <w:qFormat/>
    <w:rsid w:val="00131FF1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31FF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131FF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31FF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31FF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131FF1"/>
    <w:rPr>
      <w:rFonts w:ascii="Arial" w:eastAsia="Times New Roman" w:hAnsi="Arial" w:cs="Arial"/>
      <w:b/>
      <w:bCs/>
      <w:sz w:val="26"/>
      <w:szCs w:val="26"/>
    </w:rPr>
  </w:style>
  <w:style w:type="paragraph" w:customStyle="1" w:styleId="Normalindentado1">
    <w:name w:val="Normal indentado 1"/>
    <w:basedOn w:val="Normal"/>
    <w:rsid w:val="00131FF1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</w:rPr>
  </w:style>
  <w:style w:type="paragraph" w:customStyle="1" w:styleId="Normalindentado2">
    <w:name w:val="Normal indentado 2"/>
    <w:basedOn w:val="Normal"/>
    <w:rsid w:val="00131FF1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</w:rPr>
  </w:style>
  <w:style w:type="paragraph" w:customStyle="1" w:styleId="Normalindentado3">
    <w:name w:val="Normal indentado 3"/>
    <w:basedOn w:val="Normal"/>
    <w:rsid w:val="00131FF1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</w:rPr>
  </w:style>
  <w:style w:type="paragraph" w:customStyle="1" w:styleId="Portada">
    <w:name w:val="Portada"/>
    <w:basedOn w:val="Normal"/>
    <w:rsid w:val="00131FF1"/>
    <w:pPr>
      <w:spacing w:after="0" w:line="240" w:lineRule="auto"/>
    </w:pPr>
    <w:rPr>
      <w:rFonts w:ascii="Zurich XBlk BT" w:eastAsia="Times New Roman" w:hAnsi="Zurich XBlk BT" w:cs="Times New Roman"/>
      <w:szCs w:val="24"/>
    </w:rPr>
  </w:style>
  <w:style w:type="paragraph" w:styleId="Encabezado">
    <w:name w:val="header"/>
    <w:basedOn w:val="Normal"/>
    <w:link w:val="EncabezadoCar"/>
    <w:rsid w:val="00131FF1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31FF1"/>
    <w:rPr>
      <w:rFonts w:ascii="Arial" w:eastAsia="Times New Roman" w:hAnsi="Arial" w:cs="Times New Roman"/>
      <w:sz w:val="20"/>
      <w:szCs w:val="24"/>
    </w:rPr>
  </w:style>
  <w:style w:type="character" w:styleId="Nmerodepgina">
    <w:name w:val="page number"/>
    <w:basedOn w:val="Fuentedeprrafopredeter"/>
    <w:rsid w:val="00131FF1"/>
  </w:style>
  <w:style w:type="paragraph" w:styleId="Piedepgina">
    <w:name w:val="footer"/>
    <w:basedOn w:val="Normal"/>
    <w:link w:val="PiedepginaCar"/>
    <w:rsid w:val="00131FF1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PiedepginaCar">
    <w:name w:val="Pie de página Car"/>
    <w:basedOn w:val="Fuentedeprrafopredeter"/>
    <w:link w:val="Piedepgina"/>
    <w:rsid w:val="00131FF1"/>
    <w:rPr>
      <w:rFonts w:ascii="Arial" w:eastAsia="Times New Roman" w:hAnsi="Arial" w:cs="Times New Roman"/>
      <w:sz w:val="20"/>
      <w:szCs w:val="24"/>
    </w:rPr>
  </w:style>
  <w:style w:type="paragraph" w:styleId="TDC1">
    <w:name w:val="toc 1"/>
    <w:basedOn w:val="Normal"/>
    <w:next w:val="Normal"/>
    <w:autoRedefine/>
    <w:uiPriority w:val="39"/>
    <w:rsid w:val="00131FF1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</w:rPr>
  </w:style>
  <w:style w:type="paragraph" w:styleId="TDC2">
    <w:name w:val="toc 2"/>
    <w:basedOn w:val="Normal"/>
    <w:next w:val="Normal"/>
    <w:autoRedefine/>
    <w:uiPriority w:val="39"/>
    <w:rsid w:val="00131FF1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131FF1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rsid w:val="00131FF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31FF1"/>
    <w:pPr>
      <w:spacing w:after="0" w:line="240" w:lineRule="auto"/>
    </w:pPr>
    <w:rPr>
      <w:rFonts w:ascii="Arial" w:eastAsia="Times New Roman" w:hAnsi="Arial" w:cs="Times New Roman"/>
      <w:sz w:val="16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31FF1"/>
    <w:rPr>
      <w:rFonts w:ascii="Arial" w:eastAsia="Times New Roman" w:hAnsi="Arial" w:cs="Times New Roman"/>
      <w:sz w:val="16"/>
      <w:szCs w:val="24"/>
    </w:rPr>
  </w:style>
  <w:style w:type="paragraph" w:styleId="Lista2">
    <w:name w:val="List 2"/>
    <w:basedOn w:val="Normal"/>
    <w:rsid w:val="00131FF1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</w:rPr>
  </w:style>
  <w:style w:type="paragraph" w:customStyle="1" w:styleId="Titulo1sinnumeracion">
    <w:name w:val="Titulo 1 sin numeracion"/>
    <w:basedOn w:val="Ttulo1"/>
    <w:next w:val="Normal"/>
    <w:rsid w:val="00131FF1"/>
  </w:style>
  <w:style w:type="paragraph" w:customStyle="1" w:styleId="guiazul">
    <w:name w:val="guiazul"/>
    <w:basedOn w:val="NormalWeb"/>
    <w:rsid w:val="00131FF1"/>
    <w:pPr>
      <w:spacing w:after="0" w:line="240" w:lineRule="auto"/>
    </w:pPr>
    <w:rPr>
      <w:rFonts w:ascii="Arial" w:eastAsia="Times New Roman" w:hAnsi="Arial"/>
      <w:i/>
      <w:color w:val="0000FF"/>
      <w:sz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31FF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31FF1"/>
    <w:pPr>
      <w:ind w:left="2880"/>
    </w:pPr>
    <w:rPr>
      <w:rFonts w:ascii="Arial" w:hAnsi="Arial"/>
      <w:b/>
      <w:bCs/>
      <w:color w:val="5F5F5F"/>
      <w:szCs w:val="22"/>
    </w:rPr>
  </w:style>
  <w:style w:type="paragraph" w:styleId="NormalWeb">
    <w:name w:val="Normal (Web)"/>
    <w:basedOn w:val="Normal"/>
    <w:uiPriority w:val="99"/>
    <w:semiHidden/>
    <w:unhideWhenUsed/>
    <w:rsid w:val="00131FF1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ayudantiasubb.files.wordpress.com/2008/06/ieee.pdf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</dc:creator>
  <cp:keywords/>
  <dc:description/>
  <cp:lastModifiedBy>Saul</cp:lastModifiedBy>
  <cp:revision>6</cp:revision>
  <dcterms:created xsi:type="dcterms:W3CDTF">2017-06-24T20:25:00Z</dcterms:created>
  <dcterms:modified xsi:type="dcterms:W3CDTF">2020-06-22T23:44:00Z</dcterms:modified>
</cp:coreProperties>
</file>