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BOLT – TryHackMe Writeup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hyperlink r:id="rId2">
        <w:r>
          <w:rPr>
            <w:rStyle w:val="InternetLink"/>
            <w:b w:val="false"/>
            <w:bCs w:val="false"/>
            <w:i/>
            <w:iCs/>
            <w:sz w:val="28"/>
            <w:szCs w:val="28"/>
          </w:rPr>
          <w:t>https://tryhackme.com/room/bolt</w:t>
        </w:r>
      </w:hyperlink>
      <w:hyperlink r:id="rId3">
        <w:r>
          <w:rPr>
            <w:b w:val="false"/>
            <w:bCs w:val="false"/>
            <w:i/>
            <w:iCs/>
            <w:sz w:val="32"/>
            <w:szCs w:val="32"/>
          </w:rPr>
          <w:t xml:space="preserve"> </w:t>
        </w:r>
      </w:hyperlink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room is a Easy level room that tests some basic enumeration, exploit</w:t>
      </w:r>
      <w:r>
        <w:rPr/>
        <w:t>ation</w:t>
      </w:r>
      <w:r>
        <w:rPr/>
        <w:t xml:space="preserve"> and file system </w:t>
      </w:r>
      <w:r>
        <w:rPr/>
        <w:t>traversing skills.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After having obtained the IP address, </w:t>
      </w:r>
      <w:r>
        <w:rPr/>
        <w:t xml:space="preserve">we can use AutoRecon [ a tool that automates the reconnaissance phase of CTF and other tests ].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At its most basic,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highlight w:val="darkGreen"/>
        </w:rPr>
        <w:t>sudo autorecon bolt.thm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results show that we have 3 ports open.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22 – SSH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80 – HTTP, most likely a web application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8000 – HTTP, most likely a web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the browser to visit Port 80, we find the default landing page for Apache. We can try a directory brute force using ffuf but we do not find anything useful.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  <w:highlight w:val="darkGreen"/>
        </w:rPr>
      </w:pPr>
      <w:r>
        <w:rPr>
          <w:i/>
          <w:iCs/>
          <w:highlight w:val="white"/>
        </w:rPr>
        <w:tab/>
      </w:r>
      <w:r>
        <w:rPr>
          <w:i/>
          <w:iCs/>
          <w:highlight w:val="darkGreen"/>
        </w:rPr>
        <w:t xml:space="preserve"> ffuf -u http://bolt.thm:8000/FUZZ -w /usr/share/seclists/Discovery/Web-Content/directory-list-2.3-medium.txt -o Bolt:8000_ffuf -c </w:t>
      </w:r>
    </w:p>
    <w:p>
      <w:pPr>
        <w:pStyle w:val="Normal"/>
        <w:bidi w:val="0"/>
        <w:jc w:val="left"/>
        <w:rPr>
          <w:strike w:val="false"/>
          <w:dstrike w:val="false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>We try to access the Port 8000 over the browser and we find Bolt CMS. Looking over the page we find a large hint on the user name and the password associated with it. That was easy …</w:t>
      </w:r>
    </w:p>
    <w:p>
      <w:pPr>
        <w:pStyle w:val="Normal"/>
        <w:bidi w:val="0"/>
        <w:jc w:val="left"/>
        <w:rPr>
          <w:strike w:val="false"/>
          <w:dstrike w:val="false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>The login page for Bolt CMS is located at “</w:t>
      </w:r>
      <w:hyperlink r:id="rId4">
        <w:r>
          <w:rPr>
            <w:rStyle w:val="InternetLink"/>
            <w:strike w:val="false"/>
            <w:dstrike w:val="false"/>
            <w:u w:val="none"/>
          </w:rPr>
          <w:t>http://bolt.thm/bolt/login</w:t>
        </w:r>
      </w:hyperlink>
      <w:r>
        <w:rPr>
          <w:strike w:val="false"/>
          <w:dstrike w:val="false"/>
          <w:u w:val="none"/>
        </w:rPr>
        <w:t xml:space="preserve">” . The login credentials work  and we are met with the dashboard. We find the version of the Bolt CMS running and we find there is a Authenticated RCE exploit available on Exploit-DB and Metasploit. (If not </w:t>
      </w:r>
      <w:r>
        <w:rPr>
          <w:strike w:val="false"/>
          <w:dstrike w:val="false"/>
          <w:u w:val="none"/>
        </w:rPr>
        <w:t xml:space="preserve">in the </w:t>
      </w:r>
      <w:r>
        <w:rPr>
          <w:strike w:val="false"/>
          <w:dstrike w:val="false"/>
          <w:u w:val="none"/>
        </w:rPr>
        <w:t xml:space="preserve">Metasploit </w:t>
      </w:r>
      <w:r>
        <w:rPr>
          <w:strike w:val="false"/>
          <w:dstrike w:val="false"/>
          <w:u w:val="none"/>
        </w:rPr>
        <w:t>database</w:t>
      </w:r>
      <w:r>
        <w:rPr>
          <w:strike w:val="false"/>
          <w:dstrike w:val="false"/>
          <w:u w:val="none"/>
        </w:rPr>
        <w:t xml:space="preserve">, update the framework).  </w:t>
      </w:r>
    </w:p>
    <w:p>
      <w:pPr>
        <w:pStyle w:val="Normal"/>
        <w:bidi w:val="0"/>
        <w:jc w:val="left"/>
        <w:rPr>
          <w:strike w:val="false"/>
          <w:dstrike w:val="false"/>
          <w:u w:val="none"/>
        </w:rPr>
      </w:pPr>
      <w:r>
        <w:rPr/>
      </w:r>
    </w:p>
    <w:p>
      <w:pPr>
        <w:pStyle w:val="Normal"/>
        <w:bidi w:val="0"/>
        <w:jc w:val="left"/>
        <w:rPr>
          <w:strike w:val="false"/>
          <w:dstrike w:val="false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 xml:space="preserve">The required options are entered; its not advised to disable the AutoCheck as for some reason it doesn’t work. Once the correct options are set </w:t>
      </w:r>
      <w:r>
        <w:rPr>
          <w:strike w:val="false"/>
          <w:dstrike w:val="false"/>
          <w:u w:val="none"/>
        </w:rPr>
        <w:t>the exploit can be run. We get a shell back and we enumerate the machine to look for flag.txt. The find utility can be used: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ab/>
      </w:r>
      <w:r>
        <w:rPr>
          <w:i/>
          <w:iCs/>
          <w:strike w:val="false"/>
          <w:dstrike w:val="false"/>
          <w:highlight w:val="darkGreen"/>
          <w:u w:val="none"/>
        </w:rPr>
        <w:t>find / -name “flag.txt” -type f 2&gt;/dev/null</w:t>
      </w:r>
    </w:p>
    <w:p>
      <w:pPr>
        <w:pStyle w:val="Normal"/>
        <w:bidi w:val="0"/>
        <w:jc w:val="left"/>
        <w:rPr>
          <w:strike w:val="false"/>
          <w:dstrike w:val="false"/>
          <w:u w:val="none"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trike w:val="false"/>
          <w:dstrike w:val="false"/>
          <w:u w:val="none"/>
        </w:rPr>
        <w:t xml:space="preserve">Room completed. </w:t>
      </w:r>
    </w:p>
    <w:p>
      <w:pPr>
        <w:pStyle w:val="Normal"/>
        <w:bidi w:val="0"/>
        <w:jc w:val="left"/>
        <w:rPr>
          <w:strike w:val="false"/>
          <w:dstrike w:val="false"/>
          <w:u w:val="none"/>
        </w:rPr>
      </w:pPr>
      <w:r>
        <w:rPr/>
      </w:r>
    </w:p>
    <w:p>
      <w:pPr>
        <w:pStyle w:val="Normal"/>
        <w:bidi w:val="0"/>
        <w:jc w:val="left"/>
        <w:rPr>
          <w:strike w:val="false"/>
          <w:dstrike w:val="false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>*Note: This lab was completed using Metasploit.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yhackme.com/room/bol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bolt.thm/bolt/login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1</Pages>
  <Words>276</Words>
  <Characters>1423</Characters>
  <CharactersWithSpaces>1702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2022-07-19T16:49:12Z</dcterms:created>
  <dc:creator/>
  <dc:description/>
  <dc:language>en-US</dc:language>
  <cp:lastModifiedBy/>
  <dcterms:modified xsi:type="dcterms:W3CDTF">2022-07-19T17:54:28Z</dcterms:modified>
  <cp:revision>2</cp:revision>
  <dc:subject/>
  <dc:title/>
</cp:coreProperties>
</file>