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wordWrap w:val="0"/>
        <w:jc w:val="left"/>
        <w:rPr>
          <w:rFonts w:cs="Arial" w:asciiTheme="minorEastAsia" w:hAnsiTheme="minorEastAsia"/>
          <w:b/>
          <w:color w:val="333333"/>
          <w:kern w:val="0"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一</w:t>
      </w:r>
      <w:r>
        <w:rPr>
          <w:rFonts w:hint="eastAsia" w:asciiTheme="minorEastAsia" w:hAnsiTheme="minorEastAsia"/>
          <w:b/>
          <w:sz w:val="36"/>
          <w:szCs w:val="36"/>
        </w:rPr>
        <w:t>:</w:t>
      </w:r>
      <w:r>
        <w:rPr>
          <w:rFonts w:asciiTheme="minorEastAsia" w:hAnsiTheme="minorEastAsia"/>
          <w:b/>
          <w:sz w:val="36"/>
          <w:szCs w:val="36"/>
        </w:rPr>
        <w:t xml:space="preserve"> 引例</w:t>
      </w:r>
    </w:p>
    <w:tbl>
      <w:tblPr>
        <w:tblStyle w:val="4"/>
        <w:tblW w:w="1278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127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127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题目一：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10000个正整数，编号1到10000，用A[1],A[2],A[10000]表示。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修改：无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统计：1.编号从L到R的所有数之和为多少？ 其中1&lt;= L &lt;= R &lt;= 10000.</w:t>
            </w:r>
          </w:p>
        </w:tc>
      </w:tr>
    </w:tbl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方法一：对于统计L,R ，需要求下标从L到R的所有数的和，从L到R的所有下标记做[L..R],问题就是对A[L..R]进行求和。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这样求和，对于每个询问，需要将(R-L+1)个数相加。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方法二：更快的方法是求前缀和,令 S[0]=0, S[k]=A[1..k] ，那么，A[L..R]的和就等于S[R]-S[L-1]，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这样，对于每个询问，就只需要做一次减法，大大提高效率。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tbl>
      <w:tblPr>
        <w:tblStyle w:val="4"/>
        <w:tblW w:w="1278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127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127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题目二：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10000个正整数，编号从1到10000，用A[1],A[2],A[10000]表示。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修改：1.将第L个数增加C （1 &lt;= L &lt;= 10000）</w:t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统计：1.编号从L到R的所有数之和为多少？ 其中1&lt;= L &lt;= R &lt;= 10000.</w:t>
            </w:r>
          </w:p>
        </w:tc>
      </w:tr>
    </w:tbl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</w:rPr>
        <w:t>再使用方法二的话，假如A[L]+=C之后，S[L],S[L+1],,S[R]都需要增加C,全部都要修改，见下表。</w:t>
      </w:r>
      <w:r>
        <w:rPr>
          <w:rFonts w:ascii="Arial" w:hAnsi="Arial" w:eastAsia="宋体" w:cs="Arial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wordWrap w:val="0"/>
        <w:jc w:val="center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7"/>
          <w:szCs w:val="27"/>
        </w:rPr>
        <w:br w:type="textWrapping"/>
      </w:r>
    </w:p>
    <w:tbl>
      <w:tblPr>
        <w:tblStyle w:val="4"/>
        <w:tblW w:w="1278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1835"/>
        <w:gridCol w:w="2693"/>
        <w:gridCol w:w="82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</w:trPr>
        <w:tc>
          <w:tcPr>
            <w:tcW w:w="1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br w:type="textWrapping"/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方法一</w:t>
            </w:r>
          </w:p>
        </w:tc>
        <w:tc>
          <w:tcPr>
            <w:tcW w:w="82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方法二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A[L]+=C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修改1个元素</w:t>
            </w:r>
          </w:p>
        </w:tc>
        <w:tc>
          <w:tcPr>
            <w:tcW w:w="82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修改R-L+1个元素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2" w:type="dxa"/>
            <w:left w:w="12" w:type="dxa"/>
            <w:bottom w:w="12" w:type="dxa"/>
            <w:right w:w="12" w:type="dxa"/>
          </w:tblCellMar>
        </w:tblPrEx>
        <w:tc>
          <w:tcPr>
            <w:tcW w:w="1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求和A[L..R]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计算R-L+1个元素之和</w:t>
            </w:r>
          </w:p>
        </w:tc>
        <w:tc>
          <w:tcPr>
            <w:tcW w:w="82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宋体" w:hAnsi="宋体" w:eastAsia="宋体" w:cs="宋体"/>
                <w:color w:val="4F4F4F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F4F4F"/>
                <w:kern w:val="0"/>
                <w:szCs w:val="21"/>
              </w:rPr>
              <w:t>计算两个元素之差</w:t>
            </w:r>
          </w:p>
        </w:tc>
      </w:tr>
    </w:tbl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 w:val="27"/>
          <w:szCs w:val="27"/>
        </w:rPr>
        <w:br w:type="textWrapping"/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从上表可以看出，方法一修改快，求和慢。 方法二求和快，修改慢。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那有没有一种结构，修改和求和都比较快呢？答案当然是线段树。</w:t>
      </w:r>
    </w:p>
    <w:p/>
    <w:p/>
    <w:p/>
    <w:p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hAnsi="Arial" w:eastAsia="宋体" w:cs="Arial"/>
          <w:b/>
          <w:bCs/>
          <w:color w:val="4F4F4F"/>
          <w:kern w:val="36"/>
          <w:sz w:val="42"/>
          <w:szCs w:val="42"/>
        </w:rPr>
      </w:pPr>
      <w:r>
        <w:rPr>
          <w:rFonts w:hint="eastAsia" w:ascii="Arial" w:hAnsi="Arial" w:eastAsia="宋体" w:cs="Arial"/>
          <w:b/>
          <w:bCs/>
          <w:color w:val="4F4F4F"/>
          <w:kern w:val="36"/>
          <w:sz w:val="36"/>
          <w:szCs w:val="36"/>
        </w:rPr>
        <w:t>二:</w:t>
      </w:r>
      <w:r>
        <w:rPr>
          <w:rFonts w:ascii="Arial" w:hAnsi="Arial" w:eastAsia="宋体" w:cs="Arial"/>
          <w:b/>
          <w:bCs/>
          <w:color w:val="4F4F4F"/>
          <w:kern w:val="36"/>
          <w:sz w:val="36"/>
          <w:szCs w:val="36"/>
        </w:rPr>
        <w:t xml:space="preserve"> 综述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假设有编号从1到n的n个点，每个点都存了一些信息，用[L,R]表示下标从L到R的这些点。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线段树的用处就是，对编号连续的一些点进行修改或者统计操作，修改和统计的复杂度都是O(log2(n)).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线段树的原理，就是，将[1,n]分解成若干特定的子区间(数量不超过4*n),然后，将每个区间[L,R]都分解为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少量特定的子区间，通过对这些少量子区间的修改或者统计，来实现快速对[L,R]的修改或者统计。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由此看出，用线段树统计的东西，必须符合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区间加法</w:t>
      </w:r>
      <w:r>
        <w:rPr>
          <w:rFonts w:ascii="Arial" w:hAnsi="Arial" w:eastAsia="宋体" w:cs="Arial"/>
          <w:color w:val="333333"/>
          <w:kern w:val="0"/>
          <w:szCs w:val="21"/>
        </w:rPr>
        <w:t>，否则，不可能通过分成的子区间来得到[L,R]的统计结果。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符合区间加法的例子：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数字之和——总数字之和 = 左区间数字之和 + 右区间数字之和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最大公因数(GCD)——总GCD = gcd( 左区间GCD , 右区间GCD );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最大值——总最大值=max(左区间最大值，右区间最大值)</w:t>
      </w:r>
    </w:p>
    <w:p/>
    <w:p/>
    <w:p/>
    <w:p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hAnsi="Arial" w:eastAsia="宋体" w:cs="Arial"/>
          <w:b/>
          <w:bCs/>
          <w:color w:val="4F4F4F"/>
          <w:kern w:val="36"/>
          <w:sz w:val="42"/>
          <w:szCs w:val="42"/>
        </w:rPr>
      </w:pPr>
      <w:r>
        <w:rPr>
          <w:rFonts w:hint="eastAsia" w:ascii="Arial" w:hAnsi="Arial" w:eastAsia="宋体" w:cs="Arial"/>
          <w:b/>
          <w:bCs/>
          <w:color w:val="4F4F4F"/>
          <w:kern w:val="36"/>
          <w:sz w:val="36"/>
          <w:szCs w:val="36"/>
        </w:rPr>
        <w:t>三</w:t>
      </w:r>
      <w:r>
        <w:rPr>
          <w:rFonts w:ascii="Arial" w:hAnsi="Arial" w:eastAsia="宋体" w:cs="Arial"/>
          <w:b/>
          <w:bCs/>
          <w:color w:val="4F4F4F"/>
          <w:kern w:val="36"/>
          <w:sz w:val="36"/>
          <w:szCs w:val="36"/>
        </w:rPr>
        <w:t>：原理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（注：由于线段树的每个节点代表一个区间，以下叙述中不区分节点和区间，只是根据语境需要，选择合适的词）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线段树本质上是维护下标为1,2,..,n的n个按顺序排列的数的信息，所以，其实是“点树”，是维护n的点的信息，至于每个点的数据的含义可以有很多，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在对线段操作的线段树中，每个点代表一条线段，在用线段树维护数列信息的时候，每个点代表一个数，但本质上都是每个点代表一个数。以下，在讨论线段树的时候，区间[L,R]指的是下标从L到R的这(R-L+1)个数，而不是指一条连续的线段。只是有时候这些数代表实际上一条线段的统计结果而已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线段树是将每个区间[L,R]分解成[L,M]和[M+1,R] (其中M=(L+R)/2 这里的除法是整数除法，即对结果下取整)直到 L==R 为止。 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开始时是区间[1,n] ,通过递归来逐步分解，假设根的高度为1的话，树的最大高度为</w:t>
      </w:r>
      <w:r>
        <w:rPr>
          <w:rFonts w:ascii="Arial" w:hAnsi="Arial" w:eastAsia="宋体" w:cs="Arial"/>
          <w:color w:val="333333"/>
          <w:kern w:val="0"/>
          <w:szCs w:val="21"/>
        </w:rPr>
        <w:pict>
          <v:rect id="矩形 2" o:spid="_x0000_s1027" o:spt="1" alt="https://img-blog.csdn.net/20150908232141714" style="height:24pt;width:24pt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t+uxu3wIAAOgFAAAOAAAAAAAAAAAAAAAAAC4CAABk&#10;cnMvZTJvRG9jLnhtbFBLAQItABQABgAIAAAAIQBMoOks2AAAAAMBAAAPAAAAAAAAAAAAAAAAADkF&#10;AABkcnMvZG93bnJldi54bWxQSwUGAAAAAAQABADzAAAAPgYAAAAA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  <w:r>
        <w:rPr>
          <w:rFonts w:ascii="Arial" w:hAnsi="Arial" w:eastAsia="宋体" w:cs="Arial"/>
          <w:color w:val="333333"/>
          <w:kern w:val="0"/>
          <w:szCs w:val="21"/>
        </w:rPr>
        <w:t>（n&gt;1）。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线段树对于每个n的分解是唯一的，所以n相同的线段树结构相同，这也是实现可持久化线段树的基础。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下图展示了区间[1,13]的分解过程：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上图中，每个区间都是一个节点，每个节点存自己对应的区间的统计信息。</w:t>
      </w: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cs="Arial" w:asciiTheme="minorEastAsia" w:hAnsiTheme="minorEastAsia"/>
          <w:color w:val="333333"/>
          <w:kern w:val="0"/>
          <w:szCs w:val="21"/>
        </w:rPr>
      </w:pPr>
    </w:p>
    <w:p>
      <w:pPr>
        <w:widowControl/>
        <w:shd w:val="clear" w:color="auto" w:fill="FFFFFF"/>
        <w:wordWrap w:val="0"/>
        <w:jc w:val="left"/>
        <w:rPr>
          <w:rFonts w:cs="Arial" w:asciiTheme="minorEastAsia" w:hAnsiTheme="minorEastAsia"/>
          <w:b/>
          <w:color w:val="333333"/>
          <w:kern w:val="0"/>
          <w:sz w:val="36"/>
          <w:szCs w:val="36"/>
        </w:rPr>
      </w:pPr>
      <w:r>
        <w:rPr>
          <w:rFonts w:cs="Arial" w:asciiTheme="minorEastAsia" w:hAnsiTheme="minorEastAsia"/>
          <w:b/>
          <w:color w:val="333333"/>
          <w:kern w:val="0"/>
          <w:sz w:val="36"/>
          <w:szCs w:val="36"/>
        </w:rPr>
        <w:t>四</w:t>
      </w:r>
      <w:r>
        <w:rPr>
          <w:rFonts w:hint="eastAsia" w:cs="Arial" w:asciiTheme="minorEastAsia" w:hAnsiTheme="minorEastAsia"/>
          <w:b/>
          <w:color w:val="333333"/>
          <w:kern w:val="0"/>
          <w:sz w:val="36"/>
          <w:szCs w:val="36"/>
        </w:rPr>
        <w:t>:</w:t>
      </w:r>
      <w:r>
        <w:rPr>
          <w:rFonts w:cs="Arial" w:asciiTheme="minorEastAsia" w:hAnsiTheme="minorEastAsia"/>
          <w:b/>
          <w:color w:val="333333"/>
          <w:kern w:val="0"/>
          <w:sz w:val="36"/>
          <w:szCs w:val="36"/>
        </w:rPr>
        <w:t xml:space="preserve"> 区间划分与线段树的建立</w:t>
      </w:r>
    </w:p>
    <w:p>
      <w:r>
        <w:rPr>
          <w:rFonts w:ascii="Calibri" w:hAnsi="Calibri"/>
          <w:color w:val="4F4F4F"/>
          <w:shd w:val="clear" w:color="auto" w:fill="FFFFFF"/>
        </w:rPr>
        <w:pict>
          <v:shape id="_x0000_i1025" o:spt="75" type="#_x0000_t75" style="height:178.45pt;width:415.1pt;" filled="f" o:preferrelative="t" stroked="f" coordsize="21600,21600">
            <v:path/>
            <v:fill on="f" focussize="0,0"/>
            <v:stroke on="f" joinstyle="miter"/>
            <v:imagedata r:id="rId4" o:title="20150908231214395"/>
            <o:lock v:ext="edit" aspectratio="t"/>
            <w10:wrap type="none"/>
            <w10:anchorlock/>
          </v:shape>
        </w:pict>
      </w:r>
    </w:p>
    <w:p/>
    <w:p>
      <w:r>
        <w:t>void build(int l,int r,int cur)</w:t>
      </w:r>
    </w:p>
    <w:p>
      <w:r>
        <w:t>{</w:t>
      </w:r>
    </w:p>
    <w:p>
      <w:r>
        <w:t xml:space="preserve">    int m;</w:t>
      </w:r>
    </w:p>
    <w:p>
      <w:r>
        <w:t xml:space="preserve">    sum[cur]=0,laz[cur]=0;</w:t>
      </w:r>
    </w:p>
    <w:p>
      <w:r>
        <w:t xml:space="preserve">    if(l==r) return;</w:t>
      </w:r>
    </w:p>
    <w:p>
      <w:r>
        <w:t xml:space="preserve">    m=(l+r)/2;</w:t>
      </w:r>
    </w:p>
    <w:p>
      <w:r>
        <w:t xml:space="preserve">    build(l,m,2*cur);</w:t>
      </w:r>
    </w:p>
    <w:p>
      <w:r>
        <w:t xml:space="preserve">    build(m+1,r,2*cur+1);</w:t>
      </w:r>
    </w:p>
    <w:p>
      <w:r>
        <w:t xml:space="preserve">    pushup(cur);</w:t>
      </w:r>
    </w:p>
    <w:p>
      <w:r>
        <w:t>}</w:t>
      </w:r>
    </w:p>
    <w:p/>
    <w:p/>
    <w:p/>
    <w:p>
      <w:pPr>
        <w:rPr>
          <w:rFonts w:cs="Arial" w:asciiTheme="majorEastAsia" w:hAnsiTheme="majorEastAsia" w:eastAsiaTheme="majorEastAsia"/>
          <w:b/>
          <w:color w:val="333333"/>
          <w:kern w:val="0"/>
          <w:sz w:val="36"/>
          <w:szCs w:val="36"/>
        </w:rPr>
      </w:pPr>
      <w:r>
        <w:rPr>
          <w:rFonts w:asciiTheme="majorEastAsia" w:hAnsiTheme="majorEastAsia" w:eastAsiaTheme="majorEastAsia"/>
          <w:b/>
          <w:sz w:val="36"/>
          <w:szCs w:val="36"/>
        </w:rPr>
        <w:t>五</w:t>
      </w:r>
      <w:r>
        <w:rPr>
          <w:rFonts w:hint="eastAsia" w:asciiTheme="majorEastAsia" w:hAnsiTheme="majorEastAsia" w:eastAsiaTheme="majorEastAsia"/>
          <w:b/>
          <w:sz w:val="36"/>
          <w:szCs w:val="36"/>
        </w:rPr>
        <w:t>:</w:t>
      </w:r>
      <w:r>
        <w:rPr>
          <w:rFonts w:asciiTheme="majorEastAsia" w:hAnsiTheme="majorEastAsia" w:eastAsiaTheme="majorEastAsia"/>
          <w:b/>
          <w:sz w:val="36"/>
          <w:szCs w:val="36"/>
        </w:rPr>
        <w:t xml:space="preserve"> </w:t>
      </w:r>
      <w:r>
        <w:rPr>
          <w:rFonts w:hint="eastAsia" w:cs="Arial" w:asciiTheme="majorEastAsia" w:hAnsiTheme="majorEastAsia" w:eastAsiaTheme="majorEastAsia"/>
          <w:b/>
          <w:color w:val="333333"/>
          <w:kern w:val="0"/>
          <w:sz w:val="36"/>
          <w:szCs w:val="36"/>
        </w:rPr>
        <w:t>pushup与pushdown</w:t>
      </w:r>
    </w:p>
    <w:p>
      <w:pPr>
        <w:rPr>
          <w:rFonts w:cs="Arial" w:asciiTheme="minorEastAsia" w:hAnsiTheme="minorEastAsia"/>
          <w:b/>
          <w:color w:val="333333"/>
          <w:kern w:val="0"/>
          <w:szCs w:val="21"/>
        </w:rPr>
      </w:pPr>
    </w:p>
    <w:p>
      <w:r>
        <w:t>void pushup(int cur)</w:t>
      </w:r>
    </w:p>
    <w:p>
      <w:r>
        <w:t>{</w:t>
      </w:r>
    </w:p>
    <w:p>
      <w:r>
        <w:t xml:space="preserve">    sum[cur]=sum[2*cur]+sum[2*cur+1];</w:t>
      </w:r>
    </w:p>
    <w:p>
      <w:r>
        <w:t>}</w:t>
      </w:r>
    </w:p>
    <w:p/>
    <w:p>
      <w:r>
        <w:t>void pushdown(int l,int r,int cur)</w:t>
      </w:r>
    </w:p>
    <w:p>
      <w:r>
        <w:t>{</w:t>
      </w:r>
    </w:p>
    <w:p>
      <w:r>
        <w:t xml:space="preserve">    int m;</w:t>
      </w:r>
    </w:p>
    <w:p>
      <w:r>
        <w:t xml:space="preserve">    if(laz[cur]!=0)</w:t>
      </w:r>
    </w:p>
    <w:p>
      <w:r>
        <w:t xml:space="preserve">    {</w:t>
      </w:r>
    </w:p>
    <w:p>
      <w:r>
        <w:t xml:space="preserve">        m=(l+r)/2;</w:t>
      </w:r>
    </w:p>
    <w:p>
      <w:r>
        <w:t xml:space="preserve">        sum[2*cur]+=(m-l+1)*laz[cur];</w:t>
      </w:r>
    </w:p>
    <w:p>
      <w:r>
        <w:t xml:space="preserve">        laz[2*cur]+=laz[cur];</w:t>
      </w:r>
    </w:p>
    <w:p>
      <w:r>
        <w:t xml:space="preserve">        sum[2*cur+1]+=(r-m)*laz[cur];</w:t>
      </w:r>
    </w:p>
    <w:p>
      <w:r>
        <w:t xml:space="preserve">        laz[2*cur+1]+=laz[cur];</w:t>
      </w:r>
    </w:p>
    <w:p>
      <w:r>
        <w:t xml:space="preserve">        laz[cur]=0;</w:t>
      </w:r>
    </w:p>
    <w:p>
      <w:r>
        <w:t xml:space="preserve">    }</w:t>
      </w:r>
    </w:p>
    <w:p>
      <w:r>
        <w:t>}</w:t>
      </w:r>
    </w:p>
    <w:p/>
    <w:p>
      <w:pPr>
        <w:pStyle w:val="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pushup与pushdown是必须的吗</w:t>
      </w:r>
      <w:r>
        <w:rPr>
          <w:rFonts w:hint="eastAsia"/>
          <w:sz w:val="36"/>
          <w:szCs w:val="36"/>
        </w:rPr>
        <w:t>?</w:t>
      </w:r>
    </w:p>
    <w:p>
      <w:pPr>
        <w:pStyle w:val="8"/>
        <w:numPr>
          <w:ilvl w:val="0"/>
          <w:numId w:val="1"/>
        </w:numPr>
        <w:ind w:firstLineChars="0"/>
        <w:rPr>
          <w:rFonts w:cs="Arial" w:asciiTheme="minorEastAsia" w:hAnsiTheme="minorEastAsia"/>
          <w:color w:val="333333"/>
          <w:kern w:val="0"/>
          <w:sz w:val="36"/>
          <w:szCs w:val="36"/>
        </w:rPr>
      </w:pPr>
      <w:r>
        <w:rPr>
          <w:rFonts w:cs="Arial" w:asciiTheme="minorEastAsia" w:hAnsiTheme="minorEastAsia"/>
          <w:color w:val="333333"/>
          <w:kern w:val="0"/>
          <w:sz w:val="36"/>
          <w:szCs w:val="36"/>
        </w:rPr>
        <w:t>多种lazy标记的次序</w:t>
      </w:r>
    </w:p>
    <w:p>
      <w:pPr>
        <w:rPr>
          <w:rFonts w:cs="Arial" w:asciiTheme="minorEastAsia" w:hAnsiTheme="minorEastAsia"/>
          <w:color w:val="333333"/>
          <w:kern w:val="0"/>
          <w:sz w:val="36"/>
          <w:szCs w:val="36"/>
        </w:rPr>
      </w:pPr>
    </w:p>
    <w:p>
      <w:pPr>
        <w:rPr>
          <w:rFonts w:cs="Arial" w:asciiTheme="minorEastAsia" w:hAnsiTheme="minorEastAsia"/>
          <w:b/>
          <w:color w:val="333333"/>
          <w:kern w:val="0"/>
          <w:szCs w:val="21"/>
        </w:rPr>
      </w:pPr>
    </w:p>
    <w:p>
      <w:pPr>
        <w:rPr>
          <w:rFonts w:cs="Arial" w:asciiTheme="majorEastAsia" w:hAnsiTheme="majorEastAsia" w:eastAsiaTheme="majorEastAsia"/>
          <w:b/>
          <w:color w:val="333333"/>
          <w:kern w:val="0"/>
          <w:szCs w:val="21"/>
        </w:rPr>
      </w:pPr>
    </w:p>
    <w:p>
      <w:r>
        <w:rPr>
          <w:rFonts w:hint="eastAsia" w:cs="Arial" w:asciiTheme="minorEastAsia" w:hAnsiTheme="minorEastAsia"/>
          <w:b/>
          <w:color w:val="333333"/>
          <w:kern w:val="0"/>
          <w:sz w:val="36"/>
          <w:szCs w:val="36"/>
        </w:rPr>
        <w:t>六:</w:t>
      </w:r>
      <w:r>
        <w:rPr>
          <w:rFonts w:cs="Arial" w:asciiTheme="minorEastAsia" w:hAnsiTheme="minorEastAsia"/>
          <w:b/>
          <w:color w:val="333333"/>
          <w:kern w:val="0"/>
          <w:sz w:val="36"/>
          <w:szCs w:val="36"/>
        </w:rPr>
        <w:t xml:space="preserve"> </w:t>
      </w:r>
      <w:r>
        <w:rPr>
          <w:rFonts w:hint="eastAsia" w:cs="Arial" w:asciiTheme="minorEastAsia" w:hAnsiTheme="minorEastAsia"/>
          <w:b/>
          <w:color w:val="333333"/>
          <w:kern w:val="0"/>
          <w:sz w:val="36"/>
          <w:szCs w:val="36"/>
        </w:rPr>
        <w:t>基本点与区间操作模板</w:t>
      </w:r>
    </w:p>
    <w:p/>
    <w:p>
      <w:r>
        <w:rPr>
          <w:rFonts w:hint="eastAsia"/>
        </w:rPr>
        <w:t>void updateI(int tar,int val,int l,int r,int cur)//点更新</w:t>
      </w:r>
    </w:p>
    <w:p>
      <w:r>
        <w:t>{</w:t>
      </w:r>
    </w:p>
    <w:p>
      <w:r>
        <w:t xml:space="preserve">    int m;</w:t>
      </w:r>
    </w:p>
    <w:p>
      <w:r>
        <w:t xml:space="preserve">    if(l==r)</w:t>
      </w:r>
    </w:p>
    <w:p>
      <w:r>
        <w:t xml:space="preserve">    {</w:t>
      </w:r>
    </w:p>
    <w:p>
      <w:r>
        <w:t xml:space="preserve">        sum[cur]+=val;</w:t>
      </w:r>
    </w:p>
    <w:p>
      <w:r>
        <w:t xml:space="preserve">        laz[cur]+=val;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m=(l+r)/2;</w:t>
      </w:r>
    </w:p>
    <w:p>
      <w:r>
        <w:t xml:space="preserve">    if(tar&lt;=m) updateI(tar,val,l,m,2*cur);</w:t>
      </w:r>
    </w:p>
    <w:p>
      <w:r>
        <w:t xml:space="preserve">    else updateI(tar,val,m+1,r,2*cur+1);</w:t>
      </w:r>
    </w:p>
    <w:p>
      <w:r>
        <w:t xml:space="preserve">    pushup(cur);</w:t>
      </w:r>
    </w:p>
    <w:p>
      <w:r>
        <w:t>}</w:t>
      </w:r>
    </w:p>
    <w:p/>
    <w:p>
      <w:r>
        <w:rPr>
          <w:rFonts w:hint="eastAsia"/>
        </w:rPr>
        <w:t>void updateII(int pl,int pr,int val,int l,int r,int cur)//点查询</w:t>
      </w:r>
    </w:p>
    <w:p>
      <w:r>
        <w:t>{</w:t>
      </w:r>
    </w:p>
    <w:p>
      <w:r>
        <w:t xml:space="preserve">    int m;</w:t>
      </w:r>
    </w:p>
    <w:p>
      <w:r>
        <w:t xml:space="preserve">    if(pl&lt;=l&amp;&amp;r&lt;=pr)</w:t>
      </w:r>
    </w:p>
    <w:p>
      <w:r>
        <w:t xml:space="preserve">    {</w:t>
      </w:r>
    </w:p>
    <w:p>
      <w:r>
        <w:t xml:space="preserve">        sum[cur]+=(r-l)*val;</w:t>
      </w:r>
    </w:p>
    <w:p>
      <w:r>
        <w:t xml:space="preserve">        laz[cur]+=val;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pushdown(cur,l,r);</w:t>
      </w:r>
    </w:p>
    <w:p>
      <w:r>
        <w:t xml:space="preserve">    m=(l+r)/2;</w:t>
      </w:r>
    </w:p>
    <w:p>
      <w:r>
        <w:t xml:space="preserve">    if(pl&lt;=m) updateII(pl,pr,val,l,m,2*cur);</w:t>
      </w:r>
    </w:p>
    <w:p>
      <w:r>
        <w:t xml:space="preserve">    if(pr&gt;m) updateII(pl,pr,val,m+1,r,2*cur+1);</w:t>
      </w:r>
    </w:p>
    <w:p>
      <w:r>
        <w:t xml:space="preserve">    pushup(cur);</w:t>
      </w:r>
    </w:p>
    <w:p>
      <w:r>
        <w:t>}</w:t>
      </w:r>
    </w:p>
    <w:p/>
    <w:p>
      <w:r>
        <w:rPr>
          <w:rFonts w:hint="eastAsia"/>
        </w:rPr>
        <w:t>int queryI(int tar,int l,int r,int cur)//点查询</w:t>
      </w:r>
    </w:p>
    <w:p>
      <w:r>
        <w:t>{</w:t>
      </w:r>
    </w:p>
    <w:p>
      <w:r>
        <w:t xml:space="preserve">    int m,res;</w:t>
      </w:r>
    </w:p>
    <w:p>
      <w:r>
        <w:t xml:space="preserve">    if(l==r) return sum[cur];</w:t>
      </w:r>
    </w:p>
    <w:p>
      <w:r>
        <w:t xml:space="preserve">    m=(l+r)/2,res=0;</w:t>
      </w:r>
    </w:p>
    <w:p>
      <w:r>
        <w:t xml:space="preserve">    pushdown(cur,l,r);</w:t>
      </w:r>
    </w:p>
    <w:p>
      <w:r>
        <w:t xml:space="preserve">    if(tar&lt;=m) return queryI(tar,l,m,2*cur);</w:t>
      </w:r>
    </w:p>
    <w:p>
      <w:r>
        <w:t xml:space="preserve">    else queryI(tar,m+1,r,2*cur+1);</w:t>
      </w:r>
    </w:p>
    <w:p>
      <w:r>
        <w:t>}</w:t>
      </w:r>
    </w:p>
    <w:p/>
    <w:p>
      <w:r>
        <w:rPr>
          <w:rFonts w:hint="eastAsia"/>
        </w:rPr>
        <w:t>int queryII(int pl,int pr,int l,int r,int cur)//区间查询</w:t>
      </w:r>
    </w:p>
    <w:p>
      <w:r>
        <w:t>{</w:t>
      </w:r>
    </w:p>
    <w:p>
      <w:r>
        <w:t xml:space="preserve">    int m,res;</w:t>
      </w:r>
    </w:p>
    <w:p>
      <w:r>
        <w:t xml:space="preserve">    if(pl&lt;=l&amp;&amp;r&lt;=pr) return sum[cur];</w:t>
      </w:r>
    </w:p>
    <w:p>
      <w:r>
        <w:t xml:space="preserve">    pushdown(cur,l,r);</w:t>
      </w:r>
    </w:p>
    <w:p>
      <w:r>
        <w:t xml:space="preserve">    m=(l+r)/2,res=0;</w:t>
      </w:r>
    </w:p>
    <w:p>
      <w:r>
        <w:t xml:space="preserve">    if(pl&lt;=m) res+=queryII(pl,pr,l,m,2*cur);</w:t>
      </w:r>
    </w:p>
    <w:p>
      <w:r>
        <w:t xml:space="preserve">    if(pr&gt;m) res+=queryII(pl,pr,m+1,r,2*cur+1);</w:t>
      </w:r>
    </w:p>
    <w:p>
      <w:r>
        <w:t>}</w:t>
      </w:r>
    </w:p>
    <w:p>
      <w:pPr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树状数组</w:t>
      </w:r>
    </w:p>
    <w:p>
      <w:pPr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int lowbit(int x)</w:t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{</w:t>
      </w:r>
    </w:p>
    <w:p>
      <w:pPr>
        <w:ind w:firstLine="562" w:firstLineChars="20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return x&amp;-x;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void update(int pos,int val)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{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while(pos&lt;=n)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{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c[pos]+=val;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pos+=lowbit(pos);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int query(int pos)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{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int ans=0;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while(pos&gt;0)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{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ans+=c[pos];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pos-=lowbit(pos);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return ans;</w:t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}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///单点修改区间查询，最基本最常用</w:t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drawing>
          <wp:inline distT="0" distB="0" distL="0" distR="0">
            <wp:extent cx="4397375" cy="2480945"/>
            <wp:effectExtent l="19050" t="0" r="3175" b="0"/>
            <wp:docPr id="3" name="图片 3" descr="https://images2015.cnblogs.com/blog/786945/201612/786945-20161206222444319-1066528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5.cnblogs.com/blog/786945/201612/786945-20161206222444319-10665283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ascii="MS Shell Dlg" w:hAnsi="MS Shell Dlg" w:eastAsia="宋体" w:cs="MS Shell Dlg"/>
          <w:color w:val="555555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C[1]=A[1];</w:t>
      </w: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C[2]=A[1]+A[2];</w:t>
      </w: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C[3]=A[3];</w:t>
      </w: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C[4]=A[1]+A[2]+A[3]+A[4];</w:t>
      </w: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C[5]=A[5];</w:t>
      </w: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C[6]=A[5]+A[6];</w:t>
      </w: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C[7]=A[7];</w:t>
      </w:r>
    </w:p>
    <w:p>
      <w:pPr>
        <w:widowControl/>
        <w:shd w:val="clear" w:color="auto" w:fill="FFFFFF"/>
        <w:jc w:val="left"/>
        <w:rPr>
          <w:rFonts w:ascii="MS Shell Dlg" w:hAnsi="MS Shell Dlg" w:eastAsia="宋体" w:cs="MS Shell Dlg"/>
          <w:color w:val="555555"/>
          <w:kern w:val="0"/>
          <w:szCs w:val="21"/>
        </w:rPr>
      </w:pPr>
      <w:r>
        <w:rPr>
          <w:rFonts w:ascii="MS Shell Dlg" w:hAnsi="MS Shell Dlg" w:eastAsia="宋体" w:cs="MS Shell Dlg"/>
          <w:color w:val="555555"/>
          <w:kern w:val="0"/>
          <w:szCs w:val="21"/>
        </w:rPr>
        <w:t>C[8]=A[1]+A[2]+A[3]+A[4]+A[5]+A[6]+A[7]+A[8];</w:t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drawing>
          <wp:inline distT="0" distB="0" distL="0" distR="0">
            <wp:extent cx="5274310" cy="2279650"/>
            <wp:effectExtent l="19050" t="0" r="2540" b="0"/>
            <wp:docPr id="6" name="图片 6" descr="https://images2015.cnblogs.com/blog/786945/201612/786945-20161206222444679-518511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ages2015.cnblogs.com/blog/786945/201612/786945-20161206222444679-5185116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L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owbit(x) </w:t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U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pdate(pos,val)</w:t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Q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uery(pos)</w:t>
      </w:r>
    </w:p>
    <w:p>
      <w:pPr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二维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int lowbit(int x) {return x&amp;(-x);}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int update(int x,int y,int val)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{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for(int i=x;i&lt;=N;i+=lowbit(i))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for(int j=y;j&lt;=N;j+=lowbit(j))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sum[i][j]+=val;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}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int query(int x,int y)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{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int ans=0;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for(int i=</w:t>
      </w:r>
      <w:bookmarkStart w:id="0" w:name="_GoBack"/>
      <w:bookmarkEnd w:id="0"/>
      <w:r>
        <w:rPr>
          <w:rFonts w:asciiTheme="majorEastAsia" w:hAnsiTheme="majorEastAsia" w:eastAsiaTheme="majorEastAsia"/>
          <w:b/>
          <w:sz w:val="28"/>
          <w:szCs w:val="28"/>
        </w:rPr>
        <w:t>x;i&gt;0;i-=lowbit(i))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for(int j=y;j&gt;0;j-=lowbit(j))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 xml:space="preserve">        ans+=sum[i][j];</w:t>
      </w:r>
    </w:p>
    <w:p>
      <w:pPr>
        <w:ind w:firstLine="57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return ans;</w:t>
      </w:r>
    </w:p>
    <w:p>
      <w:pPr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058D0"/>
    <w:multiLevelType w:val="multilevel"/>
    <w:tmpl w:val="1BB058D0"/>
    <w:lvl w:ilvl="0" w:tentative="0">
      <w:start w:val="1"/>
      <w:numFmt w:val="decimal"/>
      <w:lvlText w:val="(%1)"/>
      <w:lvlJc w:val="left"/>
      <w:pPr>
        <w:ind w:left="396" w:hanging="396"/>
      </w:pPr>
      <w:rPr>
        <w:rFonts w:hint="default" w:asciiTheme="minorHAnsi" w:hAnsiTheme="minorHAnsi" w:cstheme="minorBidi"/>
        <w:b w:val="0"/>
        <w:color w:val="auto"/>
        <w:sz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2A31"/>
    <w:rsid w:val="001B3A10"/>
    <w:rsid w:val="001E315C"/>
    <w:rsid w:val="00285E2F"/>
    <w:rsid w:val="002C403A"/>
    <w:rsid w:val="004D0170"/>
    <w:rsid w:val="004D278C"/>
    <w:rsid w:val="00542D09"/>
    <w:rsid w:val="005470CC"/>
    <w:rsid w:val="005B12D7"/>
    <w:rsid w:val="00742A31"/>
    <w:rsid w:val="007554D4"/>
    <w:rsid w:val="00790F39"/>
    <w:rsid w:val="007A2524"/>
    <w:rsid w:val="009044B3"/>
    <w:rsid w:val="009462E9"/>
    <w:rsid w:val="009A7518"/>
    <w:rsid w:val="009C3921"/>
    <w:rsid w:val="00A47B07"/>
    <w:rsid w:val="00A54544"/>
    <w:rsid w:val="00A5661F"/>
    <w:rsid w:val="00A778E1"/>
    <w:rsid w:val="00D55CFC"/>
    <w:rsid w:val="00E65677"/>
    <w:rsid w:val="00ED0CB4"/>
    <w:rsid w:val="00EF3CDF"/>
    <w:rsid w:val="00F94A98"/>
    <w:rsid w:val="29136E78"/>
    <w:rsid w:val="5C0B306C"/>
    <w:rsid w:val="78A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9</Pages>
  <Words>606</Words>
  <Characters>3456</Characters>
  <Lines>28</Lines>
  <Paragraphs>8</Paragraphs>
  <TotalTime>0</TotalTime>
  <ScaleCrop>false</ScaleCrop>
  <LinksUpToDate>false</LinksUpToDate>
  <CharactersWithSpaces>4054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2018-07-30T03:13:00Z</dcterms:created>
  <dc:creator>user</dc:creator>
  <cp:lastModifiedBy>dawn</cp:lastModifiedBy>
  <dcterms:modified xsi:type="dcterms:W3CDTF">2019-08-04T02:43:43Z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