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99E" w:rsidRDefault="0041799E" w:rsidP="0041799E">
      <w:pPr>
        <w:jc w:val="center"/>
        <w:rPr>
          <w:rFonts w:ascii="微软雅黑" w:eastAsia="微软雅黑" w:hAnsi="微软雅黑"/>
          <w:b/>
          <w:sz w:val="32"/>
        </w:rPr>
      </w:pPr>
      <w:r w:rsidRPr="0041799E">
        <w:rPr>
          <w:rFonts w:ascii="微软雅黑" w:eastAsia="微软雅黑" w:hAnsi="微软雅黑"/>
          <w:b/>
          <w:sz w:val="32"/>
        </w:rPr>
        <w:t>文件同步模型</w:t>
      </w:r>
    </w:p>
    <w:p w:rsidR="007A6710" w:rsidRPr="006204C9" w:rsidRDefault="0041799E">
      <w:pPr>
        <w:rPr>
          <w:rFonts w:ascii="微软雅黑" w:eastAsia="微软雅黑" w:hAnsi="微软雅黑"/>
          <w:b/>
          <w:sz w:val="24"/>
        </w:rPr>
      </w:pPr>
      <w:r w:rsidRPr="006204C9">
        <w:rPr>
          <w:rFonts w:ascii="微软雅黑" w:eastAsia="微软雅黑" w:hAnsi="微软雅黑"/>
          <w:b/>
          <w:sz w:val="24"/>
        </w:rPr>
        <w:t>1.资源类文件（书，电影音乐)</w:t>
      </w:r>
    </w:p>
    <w:p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proofErr w:type="gramStart"/>
      <w:r w:rsidRPr="00086ECA">
        <w:rPr>
          <w:rFonts w:ascii="微软雅黑" w:eastAsia="微软雅黑" w:hAnsi="微软雅黑"/>
          <w:sz w:val="24"/>
        </w:rPr>
        <w:t>因文件</w:t>
      </w:r>
      <w:proofErr w:type="gramEnd"/>
      <w:r w:rsidRPr="00086ECA">
        <w:rPr>
          <w:rFonts w:ascii="微软雅黑" w:eastAsia="微软雅黑" w:hAnsi="微软雅黑"/>
          <w:sz w:val="24"/>
        </w:rPr>
        <w:t>内容较大，一律仅存储移动硬盘中，不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PC同步，不作备份，不加密。文件以移动硬盘为准。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2.工作类文件（不涉及个人信息）</w:t>
      </w:r>
    </w:p>
    <w:p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工作文件夹，视情存放。处理完成的一律存放移动硬盘，</w:t>
      </w:r>
      <w:proofErr w:type="gramStart"/>
      <w:r w:rsidRPr="00086ECA">
        <w:rPr>
          <w:rFonts w:ascii="微软雅黑" w:eastAsia="微软雅黑" w:hAnsi="微软雅黑"/>
          <w:sz w:val="24"/>
        </w:rPr>
        <w:t>清除网盘及</w:t>
      </w:r>
      <w:proofErr w:type="gramEnd"/>
      <w:r w:rsidRPr="00086ECA">
        <w:rPr>
          <w:rFonts w:ascii="微软雅黑" w:eastAsia="微软雅黑" w:hAnsi="微软雅黑"/>
          <w:sz w:val="24"/>
        </w:rPr>
        <w:t>PC内容，不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PC同步，不作备份，不加密。文件以移动硬盘为准。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3.工作类文件（涉及个人信息)</w:t>
      </w:r>
    </w:p>
    <w:p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与网盘同步</w:t>
      </w:r>
      <w:proofErr w:type="gramEnd"/>
      <w:r w:rsidRPr="00086ECA">
        <w:rPr>
          <w:rFonts w:ascii="微软雅黑" w:eastAsia="微软雅黑" w:hAnsi="微软雅黑"/>
          <w:sz w:val="24"/>
        </w:rPr>
        <w:t>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4.私人文件（生活照片等)</w:t>
      </w:r>
    </w:p>
    <w:p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PC同步，视情U盘备份，不加密，文件以移动硬盘为准。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5.隐私文件（需加密，银行信息)</w:t>
      </w:r>
    </w:p>
    <w:p w:rsidR="0041799E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PC同步，U盘备份，加密。文件以移动硬盘及U盘为准。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6.大硬盘低频使用，仅作存档。小硬盘为日常使用硬盘。</w:t>
      </w:r>
      <w:r w:rsidRPr="006204C9">
        <w:rPr>
          <w:rFonts w:ascii="微软雅黑" w:eastAsia="微软雅黑" w:hAnsi="微软雅黑"/>
          <w:b/>
          <w:sz w:val="24"/>
        </w:rPr>
        <w:br/>
        <w:t>7.过程文件尽可能标时间，已完成文件</w:t>
      </w:r>
      <w:r w:rsidRPr="006204C9">
        <w:rPr>
          <w:rFonts w:ascii="微软雅黑" w:eastAsia="微软雅黑" w:hAnsi="微软雅黑"/>
          <w:b/>
          <w:sz w:val="24"/>
        </w:rPr>
        <w:br/>
      </w:r>
      <w:bookmarkStart w:id="0" w:name="_GoBack"/>
      <w:r w:rsidRPr="006204C9">
        <w:rPr>
          <w:rFonts w:ascii="微软雅黑" w:eastAsia="微软雅黑" w:hAnsi="微软雅黑"/>
          <w:b/>
          <w:sz w:val="24"/>
        </w:rPr>
        <w:t>8.存储区域包含:PC、移动硬盘、 U盘 、</w:t>
      </w:r>
      <w:proofErr w:type="spellStart"/>
      <w:r w:rsidRPr="006204C9">
        <w:rPr>
          <w:rFonts w:ascii="微软雅黑" w:eastAsia="微软雅黑" w:hAnsi="微软雅黑"/>
          <w:b/>
          <w:sz w:val="24"/>
        </w:rPr>
        <w:t>onedrive</w:t>
      </w:r>
      <w:bookmarkEnd w:id="0"/>
      <w:proofErr w:type="spellEnd"/>
    </w:p>
    <w:sectPr w:rsidR="0041799E" w:rsidRPr="0062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86ECA"/>
    <w:rsid w:val="0041799E"/>
    <w:rsid w:val="005E15A2"/>
    <w:rsid w:val="006204C9"/>
    <w:rsid w:val="007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CCD0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5</cp:revision>
  <dcterms:created xsi:type="dcterms:W3CDTF">2018-10-08T03:17:00Z</dcterms:created>
  <dcterms:modified xsi:type="dcterms:W3CDTF">2018-10-08T03:23:00Z</dcterms:modified>
</cp:coreProperties>
</file>