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FC" w:rsidRPr="00B71EFC" w:rsidRDefault="00B71EFC" w:rsidP="00B71EFC">
      <w:pPr>
        <w:jc w:val="center"/>
        <w:rPr>
          <w:b/>
          <w:bCs/>
          <w:sz w:val="36"/>
          <w:szCs w:val="36"/>
        </w:rPr>
      </w:pPr>
      <w:r w:rsidRPr="00B71EFC">
        <w:rPr>
          <w:b/>
          <w:bCs/>
          <w:sz w:val="36"/>
          <w:szCs w:val="36"/>
        </w:rPr>
        <w:t>Proposal</w:t>
      </w:r>
    </w:p>
    <w:p w:rsidR="00B71EFC" w:rsidRDefault="00B71EFC" w:rsidP="00B71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1EFC">
        <w:rPr>
          <w:b/>
          <w:bCs/>
          <w:sz w:val="28"/>
          <w:szCs w:val="28"/>
        </w:rPr>
        <w:t>Domain background:</w:t>
      </w:r>
    </w:p>
    <w:p w:rsidR="001A3DCA" w:rsidRDefault="009F68ED" w:rsidP="007C3F19">
      <w:pPr>
        <w:ind w:left="1080"/>
        <w:rPr>
          <w:sz w:val="28"/>
          <w:szCs w:val="28"/>
        </w:rPr>
      </w:pPr>
      <w:r w:rsidRPr="009F68ED">
        <w:rPr>
          <w:sz w:val="28"/>
          <w:szCs w:val="28"/>
        </w:rPr>
        <w:t xml:space="preserve">Machine learning models has been the </w:t>
      </w:r>
      <w:r w:rsidR="007C3F19" w:rsidRPr="009F68ED">
        <w:rPr>
          <w:sz w:val="28"/>
          <w:szCs w:val="28"/>
        </w:rPr>
        <w:t>flavor</w:t>
      </w:r>
      <w:r w:rsidRPr="009F68ED">
        <w:rPr>
          <w:sz w:val="28"/>
          <w:szCs w:val="28"/>
        </w:rPr>
        <w:t xml:space="preserve"> of artificial intelligence field especially convolution neural network which exhibit </w:t>
      </w:r>
      <w:r>
        <w:rPr>
          <w:sz w:val="28"/>
          <w:szCs w:val="28"/>
        </w:rPr>
        <w:t xml:space="preserve">a very </w:t>
      </w:r>
      <w:r w:rsidR="007C3F19">
        <w:rPr>
          <w:sz w:val="28"/>
          <w:szCs w:val="28"/>
        </w:rPr>
        <w:t>prominent</w:t>
      </w:r>
      <w:r>
        <w:rPr>
          <w:sz w:val="28"/>
          <w:szCs w:val="28"/>
        </w:rPr>
        <w:t xml:space="preserve"> result in detecting patterns in images.</w:t>
      </w:r>
    </w:p>
    <w:p w:rsidR="00C62DF0" w:rsidRDefault="009F68ED" w:rsidP="00C62DF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 engineers we have a great </w:t>
      </w:r>
      <w:r w:rsidR="007C3F19">
        <w:rPr>
          <w:sz w:val="28"/>
          <w:szCs w:val="28"/>
        </w:rPr>
        <w:t>responsibility</w:t>
      </w:r>
      <w:r>
        <w:rPr>
          <w:sz w:val="28"/>
          <w:szCs w:val="28"/>
        </w:rPr>
        <w:t xml:space="preserve"> towards people to help them and making their life easier</w:t>
      </w:r>
      <w:r w:rsidR="0093092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A3DCA">
        <w:rPr>
          <w:sz w:val="28"/>
          <w:szCs w:val="28"/>
        </w:rPr>
        <w:t>for example helping blind people to easily interpret their surrounding and to easily interact with the surrounding environment.</w:t>
      </w:r>
    </w:p>
    <w:p w:rsidR="00C62DF0" w:rsidRDefault="00C62DF0" w:rsidP="00C62DF0">
      <w:pPr>
        <w:ind w:left="1080"/>
        <w:rPr>
          <w:sz w:val="28"/>
          <w:szCs w:val="28"/>
        </w:rPr>
      </w:pPr>
    </w:p>
    <w:p w:rsidR="001A3DCA" w:rsidRDefault="007C3F19" w:rsidP="001A3D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3DCA">
        <w:rPr>
          <w:b/>
          <w:bCs/>
          <w:sz w:val="28"/>
          <w:szCs w:val="28"/>
        </w:rPr>
        <w:t>Problem</w:t>
      </w:r>
      <w:r w:rsidR="001A3DCA" w:rsidRPr="001A3DCA">
        <w:rPr>
          <w:b/>
          <w:bCs/>
          <w:sz w:val="28"/>
          <w:szCs w:val="28"/>
        </w:rPr>
        <w:t xml:space="preserve"> statement</w:t>
      </w:r>
      <w:r w:rsidR="001A3DCA">
        <w:rPr>
          <w:b/>
          <w:bCs/>
          <w:sz w:val="28"/>
          <w:szCs w:val="28"/>
        </w:rPr>
        <w:t>:</w:t>
      </w:r>
    </w:p>
    <w:p w:rsidR="0093092C" w:rsidRDefault="0093092C" w:rsidP="0093092C">
      <w:pPr>
        <w:pStyle w:val="ListParagraph"/>
        <w:ind w:left="1080"/>
        <w:rPr>
          <w:b/>
          <w:bCs/>
          <w:sz w:val="28"/>
          <w:szCs w:val="28"/>
        </w:rPr>
      </w:pPr>
    </w:p>
    <w:p w:rsidR="00EC2F9B" w:rsidRPr="00167487" w:rsidRDefault="0093092C" w:rsidP="007C3F19">
      <w:pPr>
        <w:ind w:left="1080"/>
        <w:rPr>
          <w:sz w:val="28"/>
          <w:szCs w:val="28"/>
        </w:rPr>
      </w:pPr>
      <w:r w:rsidRPr="00167487">
        <w:rPr>
          <w:sz w:val="28"/>
          <w:szCs w:val="28"/>
        </w:rPr>
        <w:t xml:space="preserve">Blind people have many difficulties to identify objects and they need to be assisted through daily life and navigating through homes. </w:t>
      </w:r>
    </w:p>
    <w:p w:rsidR="0093092C" w:rsidRDefault="0093092C" w:rsidP="007C3F19">
      <w:pPr>
        <w:pStyle w:val="ListParagraph"/>
        <w:ind w:left="2520"/>
        <w:rPr>
          <w:sz w:val="28"/>
          <w:szCs w:val="28"/>
        </w:rPr>
      </w:pPr>
    </w:p>
    <w:p w:rsidR="0093092C" w:rsidRPr="00167487" w:rsidRDefault="0093092C" w:rsidP="007C3F19">
      <w:pPr>
        <w:ind w:left="1080"/>
        <w:rPr>
          <w:sz w:val="28"/>
          <w:szCs w:val="28"/>
        </w:rPr>
      </w:pPr>
      <w:r w:rsidRPr="00167487">
        <w:rPr>
          <w:sz w:val="28"/>
          <w:szCs w:val="28"/>
        </w:rPr>
        <w:t xml:space="preserve">Indoor recognition is a challenging problem as most recognition </w:t>
      </w:r>
      <w:r w:rsidR="00E43E67" w:rsidRPr="00167487">
        <w:rPr>
          <w:sz w:val="28"/>
          <w:szCs w:val="28"/>
        </w:rPr>
        <w:t>scene</w:t>
      </w:r>
      <w:r w:rsidR="00FC758C" w:rsidRPr="00167487">
        <w:rPr>
          <w:sz w:val="28"/>
          <w:szCs w:val="28"/>
        </w:rPr>
        <w:t xml:space="preserve"> models</w:t>
      </w:r>
      <w:r w:rsidRPr="00167487">
        <w:rPr>
          <w:sz w:val="28"/>
          <w:szCs w:val="28"/>
        </w:rPr>
        <w:t xml:space="preserve"> were specially made for outdoor recognition </w:t>
      </w:r>
      <w:r w:rsidR="00FC758C" w:rsidRPr="00167487">
        <w:rPr>
          <w:sz w:val="28"/>
          <w:szCs w:val="28"/>
        </w:rPr>
        <w:t>and have poor performance in indoor classification.</w:t>
      </w:r>
    </w:p>
    <w:p w:rsidR="0093092C" w:rsidRDefault="0093092C" w:rsidP="007C3F19">
      <w:pPr>
        <w:pStyle w:val="ListParagraph"/>
        <w:ind w:left="2520"/>
        <w:rPr>
          <w:sz w:val="28"/>
          <w:szCs w:val="28"/>
        </w:rPr>
      </w:pPr>
    </w:p>
    <w:p w:rsidR="0093092C" w:rsidRPr="00167487" w:rsidRDefault="00EC2F9B" w:rsidP="007C3F19">
      <w:pPr>
        <w:ind w:left="1080"/>
        <w:rPr>
          <w:sz w:val="28"/>
          <w:szCs w:val="28"/>
        </w:rPr>
      </w:pPr>
      <w:r w:rsidRPr="00167487">
        <w:rPr>
          <w:sz w:val="28"/>
          <w:szCs w:val="28"/>
        </w:rPr>
        <w:t xml:space="preserve">The aim of this project is to help blind people </w:t>
      </w:r>
      <w:r w:rsidR="00E43E67" w:rsidRPr="00167487">
        <w:rPr>
          <w:sz w:val="28"/>
          <w:szCs w:val="28"/>
        </w:rPr>
        <w:t>easily</w:t>
      </w:r>
      <w:r w:rsidRPr="00167487">
        <w:rPr>
          <w:sz w:val="28"/>
          <w:szCs w:val="28"/>
        </w:rPr>
        <w:t xml:space="preserve"> navigate through homes by </w:t>
      </w:r>
      <w:r w:rsidR="00E43E67" w:rsidRPr="00167487">
        <w:rPr>
          <w:sz w:val="28"/>
          <w:szCs w:val="28"/>
        </w:rPr>
        <w:t>classifying</w:t>
      </w:r>
      <w:r w:rsidRPr="00167487">
        <w:rPr>
          <w:sz w:val="28"/>
          <w:szCs w:val="28"/>
        </w:rPr>
        <w:t xml:space="preserve"> the type of each room in a house whether it’s a bedroom ,kitchen ,bathroom ,</w:t>
      </w:r>
      <w:r w:rsidR="007C3F19" w:rsidRPr="00167487">
        <w:rPr>
          <w:sz w:val="28"/>
          <w:szCs w:val="28"/>
        </w:rPr>
        <w:t>dining</w:t>
      </w:r>
      <w:r w:rsidRPr="00167487">
        <w:rPr>
          <w:sz w:val="28"/>
          <w:szCs w:val="28"/>
        </w:rPr>
        <w:t xml:space="preserve"> room and other rooms that may exist in a home.</w:t>
      </w:r>
    </w:p>
    <w:p w:rsidR="0093092C" w:rsidRDefault="0093092C" w:rsidP="0093092C">
      <w:pPr>
        <w:pStyle w:val="ListParagraph"/>
        <w:ind w:left="1440"/>
        <w:rPr>
          <w:sz w:val="28"/>
          <w:szCs w:val="28"/>
        </w:rPr>
      </w:pPr>
    </w:p>
    <w:p w:rsidR="0093092C" w:rsidRDefault="0093092C" w:rsidP="009309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3092C">
        <w:rPr>
          <w:b/>
          <w:bCs/>
          <w:sz w:val="28"/>
          <w:szCs w:val="28"/>
        </w:rPr>
        <w:t>Datasets and inputs:</w:t>
      </w:r>
    </w:p>
    <w:p w:rsidR="00A94692" w:rsidRDefault="00A94692" w:rsidP="00A94692">
      <w:pPr>
        <w:ind w:left="1080"/>
        <w:rPr>
          <w:sz w:val="28"/>
          <w:szCs w:val="28"/>
        </w:rPr>
      </w:pPr>
      <w:r w:rsidRPr="00A94692">
        <w:rPr>
          <w:sz w:val="28"/>
          <w:szCs w:val="28"/>
        </w:rPr>
        <w:t>The dataset contain 10 classes [‘bathroom’ , ’bedroom’ , ’</w:t>
      </w:r>
      <w:proofErr w:type="spellStart"/>
      <w:r w:rsidRPr="00A94692">
        <w:rPr>
          <w:sz w:val="28"/>
          <w:szCs w:val="28"/>
        </w:rPr>
        <w:t>children_room</w:t>
      </w:r>
      <w:proofErr w:type="spellEnd"/>
      <w:r w:rsidRPr="00A94692">
        <w:rPr>
          <w:sz w:val="28"/>
          <w:szCs w:val="28"/>
        </w:rPr>
        <w:t>’ , ’closet’ , ’corridor’ , ’</w:t>
      </w:r>
      <w:proofErr w:type="spellStart"/>
      <w:r w:rsidRPr="00A94692">
        <w:rPr>
          <w:sz w:val="28"/>
          <w:szCs w:val="28"/>
        </w:rPr>
        <w:t>dining_room</w:t>
      </w:r>
      <w:proofErr w:type="spellEnd"/>
      <w:r w:rsidRPr="00A94692">
        <w:rPr>
          <w:sz w:val="28"/>
          <w:szCs w:val="28"/>
        </w:rPr>
        <w:t>’ , ’kitchen’ , ’</w:t>
      </w:r>
      <w:proofErr w:type="spellStart"/>
      <w:r w:rsidRPr="00A94692">
        <w:rPr>
          <w:sz w:val="28"/>
          <w:szCs w:val="28"/>
        </w:rPr>
        <w:t>living_room</w:t>
      </w:r>
      <w:proofErr w:type="spellEnd"/>
      <w:r w:rsidRPr="00A94692">
        <w:rPr>
          <w:sz w:val="28"/>
          <w:szCs w:val="28"/>
        </w:rPr>
        <w:t>’ , ’pantry’ , ’staircase’]</w:t>
      </w:r>
    </w:p>
    <w:p w:rsidR="00C73A8A" w:rsidRDefault="00B12C6A" w:rsidP="00B12C6A">
      <w:pPr>
        <w:ind w:left="1080"/>
        <w:rPr>
          <w:sz w:val="28"/>
          <w:szCs w:val="28"/>
        </w:rPr>
      </w:pPr>
      <w:r>
        <w:rPr>
          <w:sz w:val="28"/>
          <w:szCs w:val="28"/>
        </w:rPr>
        <w:t>Total number of images =2301</w:t>
      </w:r>
    </w:p>
    <w:p w:rsidR="00C73A8A" w:rsidRDefault="00C73A8A" w:rsidP="00B12C6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Training set =</w:t>
      </w:r>
      <w:r w:rsidR="00B12C6A">
        <w:rPr>
          <w:sz w:val="28"/>
          <w:szCs w:val="28"/>
        </w:rPr>
        <w:t>1472</w:t>
      </w:r>
    </w:p>
    <w:p w:rsidR="00C73A8A" w:rsidRDefault="00C73A8A" w:rsidP="00B12C6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Validation set=</w:t>
      </w:r>
      <w:r w:rsidR="00B12C6A">
        <w:rPr>
          <w:sz w:val="28"/>
          <w:szCs w:val="28"/>
        </w:rPr>
        <w:t>368</w:t>
      </w:r>
    </w:p>
    <w:p w:rsidR="00A94692" w:rsidRDefault="00C73A8A" w:rsidP="00B12C6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Testing set=</w:t>
      </w:r>
      <w:r w:rsidR="00B12C6A">
        <w:rPr>
          <w:sz w:val="28"/>
          <w:szCs w:val="28"/>
        </w:rPr>
        <w:t>461</w:t>
      </w:r>
    </w:p>
    <w:p w:rsidR="00C73A8A" w:rsidRDefault="00C73A8A" w:rsidP="00C73A8A">
      <w:pPr>
        <w:rPr>
          <w:sz w:val="28"/>
          <w:szCs w:val="28"/>
        </w:rPr>
      </w:pPr>
    </w:p>
    <w:p w:rsidR="00763492" w:rsidRPr="00C73A8A" w:rsidRDefault="00763492" w:rsidP="00C73A8A">
      <w:pPr>
        <w:rPr>
          <w:sz w:val="28"/>
          <w:szCs w:val="28"/>
        </w:rPr>
      </w:pPr>
    </w:p>
    <w:p w:rsidR="00A94692" w:rsidRPr="00A94692" w:rsidRDefault="00A94692" w:rsidP="00A94692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Citation:</w:t>
      </w:r>
    </w:p>
    <w:p w:rsidR="00167487" w:rsidRPr="00A94692" w:rsidRDefault="00A94692" w:rsidP="007C3F19">
      <w:pPr>
        <w:ind w:left="1080"/>
        <w:rPr>
          <w:rFonts w:cstheme="minorHAnsi"/>
          <w:sz w:val="28"/>
          <w:szCs w:val="28"/>
          <w:shd w:val="clear" w:color="auto" w:fill="FFFFFF"/>
        </w:rPr>
      </w:pPr>
      <w:r w:rsidRPr="00A94692">
        <w:rPr>
          <w:rFonts w:cstheme="minorHAnsi"/>
          <w:sz w:val="28"/>
          <w:szCs w:val="28"/>
          <w:shd w:val="clear" w:color="auto" w:fill="FFFFFF"/>
        </w:rPr>
        <w:t>Scene Parsing through ADE20K Dataset. 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Bolei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Zhou, Hang Zhao, Xavier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Puig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Sanja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Fidler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Adela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Barriuso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and Antonio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Torralba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A94692">
        <w:rPr>
          <w:rFonts w:cstheme="minorHAnsi"/>
          <w:sz w:val="28"/>
          <w:szCs w:val="28"/>
          <w:shd w:val="clear" w:color="auto" w:fill="FFFFFF"/>
        </w:rPr>
        <w:t> Computer Vision and Pattern Recognition (CVPR), 2017. </w:t>
      </w:r>
    </w:p>
    <w:p w:rsidR="00A94692" w:rsidRPr="00A94692" w:rsidRDefault="00A94692" w:rsidP="007C3F19">
      <w:pPr>
        <w:ind w:left="1080"/>
        <w:rPr>
          <w:rFonts w:cstheme="minorHAnsi"/>
          <w:sz w:val="28"/>
          <w:szCs w:val="28"/>
          <w:shd w:val="clear" w:color="auto" w:fill="FFFFFF"/>
        </w:rPr>
      </w:pPr>
      <w:r w:rsidRPr="00A94692">
        <w:rPr>
          <w:rFonts w:cstheme="minorHAnsi"/>
          <w:sz w:val="28"/>
          <w:szCs w:val="28"/>
          <w:shd w:val="clear" w:color="auto" w:fill="FFFFFF"/>
        </w:rPr>
        <w:t>Semantic Understanding of Scenes through ADE20K Dataset. 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Bolei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Zhou, Hang Zhao, Xavier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Puig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Sanja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Fidler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Adela </w:t>
      </w:r>
      <w:proofErr w:type="spellStart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Barriuso</w:t>
      </w:r>
      <w:proofErr w:type="spellEnd"/>
      <w:r w:rsidRPr="00A94692">
        <w:rPr>
          <w:rStyle w:val="author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and Antonio Torralba.</w:t>
      </w:r>
      <w:r w:rsidRPr="00A94692">
        <w:rPr>
          <w:rFonts w:cstheme="minorHAnsi"/>
          <w:sz w:val="28"/>
          <w:szCs w:val="28"/>
          <w:shd w:val="clear" w:color="auto" w:fill="FFFFFF"/>
        </w:rPr>
        <w:t>arXiv:1608.05442.</w:t>
      </w:r>
    </w:p>
    <w:p w:rsidR="00E43E67" w:rsidRDefault="00A94692" w:rsidP="00A94692">
      <w:pPr>
        <w:ind w:left="1080"/>
        <w:rPr>
          <w:rFonts w:cstheme="minorHAnsi"/>
          <w:sz w:val="28"/>
          <w:szCs w:val="28"/>
        </w:rPr>
      </w:pPr>
      <w:proofErr w:type="spellStart"/>
      <w:r w:rsidRPr="00A94692">
        <w:rPr>
          <w:rFonts w:cstheme="minorHAnsi"/>
          <w:sz w:val="28"/>
          <w:szCs w:val="28"/>
        </w:rPr>
        <w:t>Quattoni</w:t>
      </w:r>
      <w:proofErr w:type="spellEnd"/>
      <w:r w:rsidRPr="00A94692">
        <w:rPr>
          <w:rFonts w:cstheme="minorHAnsi"/>
          <w:sz w:val="28"/>
          <w:szCs w:val="28"/>
        </w:rPr>
        <w:t xml:space="preserve">, and </w:t>
      </w:r>
      <w:proofErr w:type="spellStart"/>
      <w:r w:rsidRPr="00A94692">
        <w:rPr>
          <w:rFonts w:cstheme="minorHAnsi"/>
          <w:sz w:val="28"/>
          <w:szCs w:val="28"/>
        </w:rPr>
        <w:t>A.Torralba</w:t>
      </w:r>
      <w:proofErr w:type="spellEnd"/>
      <w:r w:rsidRPr="00A94692">
        <w:rPr>
          <w:rFonts w:cstheme="minorHAnsi"/>
          <w:sz w:val="28"/>
          <w:szCs w:val="28"/>
        </w:rPr>
        <w:t>. Recognizing Indoor Scenes. IEEE Conference on Computer Vision and Pattern Recognition (CVPR), 2009</w:t>
      </w:r>
    </w:p>
    <w:p w:rsidR="00C73A8A" w:rsidRPr="00A94692" w:rsidRDefault="00C73A8A" w:rsidP="00A94692">
      <w:pPr>
        <w:ind w:left="1080"/>
        <w:rPr>
          <w:rFonts w:cstheme="minorHAnsi"/>
          <w:sz w:val="28"/>
          <w:szCs w:val="28"/>
        </w:rPr>
      </w:pPr>
    </w:p>
    <w:p w:rsidR="00E43E67" w:rsidRDefault="00BD0B09" w:rsidP="00BD0B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0B09">
        <w:rPr>
          <w:b/>
          <w:bCs/>
          <w:sz w:val="28"/>
          <w:szCs w:val="28"/>
        </w:rPr>
        <w:t>Solution statement:</w:t>
      </w:r>
      <w:r w:rsidR="00E43E67" w:rsidRPr="00BD0B09">
        <w:rPr>
          <w:b/>
          <w:bCs/>
          <w:sz w:val="28"/>
          <w:szCs w:val="28"/>
        </w:rPr>
        <w:t xml:space="preserve"> </w:t>
      </w:r>
    </w:p>
    <w:p w:rsidR="007C5FE5" w:rsidRPr="007C3F19" w:rsidRDefault="00BD0B09" w:rsidP="00BD0B09">
      <w:pPr>
        <w:pStyle w:val="ListParagraph"/>
        <w:ind w:left="1080"/>
        <w:rPr>
          <w:sz w:val="28"/>
          <w:szCs w:val="28"/>
        </w:rPr>
      </w:pPr>
      <w:r w:rsidRPr="007C3F19">
        <w:rPr>
          <w:sz w:val="28"/>
          <w:szCs w:val="28"/>
        </w:rPr>
        <w:t xml:space="preserve">In my opinion, the best solution for classifying image is to use the a Convolution neural network as it well known for its  great performance in detecting complex patterns </w:t>
      </w:r>
      <w:r w:rsidR="007C5FE5" w:rsidRPr="007C3F19">
        <w:rPr>
          <w:sz w:val="28"/>
          <w:szCs w:val="28"/>
        </w:rPr>
        <w:t>and</w:t>
      </w:r>
      <w:r w:rsidRPr="007C3F19">
        <w:rPr>
          <w:sz w:val="28"/>
          <w:szCs w:val="28"/>
        </w:rPr>
        <w:t xml:space="preserve"> </w:t>
      </w:r>
      <w:r w:rsidR="007C5FE5" w:rsidRPr="007C3F19">
        <w:rPr>
          <w:sz w:val="28"/>
          <w:szCs w:val="28"/>
        </w:rPr>
        <w:t>shapes in images.</w:t>
      </w:r>
    </w:p>
    <w:p w:rsidR="007C5FE5" w:rsidRPr="007C3F19" w:rsidRDefault="007C5FE5" w:rsidP="007C3F19">
      <w:pPr>
        <w:pStyle w:val="ListParagraph"/>
        <w:ind w:left="1080"/>
        <w:rPr>
          <w:sz w:val="28"/>
          <w:szCs w:val="28"/>
        </w:rPr>
      </w:pPr>
      <w:r w:rsidRPr="007C3F19">
        <w:rPr>
          <w:sz w:val="28"/>
          <w:szCs w:val="28"/>
        </w:rPr>
        <w:t>I intend to use a pre-trained model like Resnet50 ,Inception ,VGG16 ,Mobilenet</w:t>
      </w:r>
      <w:r w:rsidR="007C3F19" w:rsidRPr="007C3F19">
        <w:rPr>
          <w:sz w:val="28"/>
          <w:szCs w:val="28"/>
        </w:rPr>
        <w:t xml:space="preserve"> to extract the best features in the frames</w:t>
      </w:r>
      <w:r w:rsidRPr="007C3F19">
        <w:rPr>
          <w:sz w:val="28"/>
          <w:szCs w:val="28"/>
        </w:rPr>
        <w:t xml:space="preserve"> and then fine tune the model to be su</w:t>
      </w:r>
      <w:r w:rsidR="007C3F19" w:rsidRPr="007C3F19">
        <w:rPr>
          <w:sz w:val="28"/>
          <w:szCs w:val="28"/>
        </w:rPr>
        <w:t xml:space="preserve">itable for the problem proposed, then do some coding to make classifying prediction audible by text to audio conversion. </w:t>
      </w:r>
    </w:p>
    <w:p w:rsidR="00BD0B09" w:rsidRDefault="007C5FE5" w:rsidP="007C3F19">
      <w:pPr>
        <w:pStyle w:val="ListParagraph"/>
        <w:ind w:left="1080"/>
        <w:rPr>
          <w:sz w:val="28"/>
          <w:szCs w:val="28"/>
        </w:rPr>
      </w:pPr>
      <w:r w:rsidRPr="007C3F19">
        <w:rPr>
          <w:sz w:val="28"/>
          <w:szCs w:val="28"/>
        </w:rPr>
        <w:t>There are some difficulty that may arise from using large pre-trained model like resnet50 and Inception as they need a huge computation and time for transferring the input data to be</w:t>
      </w:r>
      <w:r w:rsidR="007C3F19">
        <w:rPr>
          <w:sz w:val="28"/>
          <w:szCs w:val="28"/>
        </w:rPr>
        <w:t xml:space="preserve"> fed to the S</w:t>
      </w:r>
      <w:r w:rsidR="007C3F19" w:rsidRPr="007C3F19">
        <w:rPr>
          <w:sz w:val="28"/>
          <w:szCs w:val="28"/>
        </w:rPr>
        <w:t>oftmax dense layer ,</w:t>
      </w:r>
      <w:r w:rsidRPr="007C3F19">
        <w:rPr>
          <w:sz w:val="28"/>
          <w:szCs w:val="28"/>
        </w:rPr>
        <w:t>so I decided to use a light model like Mobilenet to be able to classify the objects in real time</w:t>
      </w:r>
      <w:r w:rsidR="007C3F19" w:rsidRPr="007C3F19">
        <w:rPr>
          <w:sz w:val="28"/>
          <w:szCs w:val="28"/>
        </w:rPr>
        <w:t xml:space="preserve"> without losing much accuracy.</w:t>
      </w:r>
    </w:p>
    <w:p w:rsidR="007C3F19" w:rsidRDefault="007C3F19" w:rsidP="007C3F19">
      <w:pPr>
        <w:pStyle w:val="ListParagraph"/>
        <w:ind w:left="1080"/>
        <w:rPr>
          <w:sz w:val="28"/>
          <w:szCs w:val="28"/>
        </w:rPr>
      </w:pPr>
    </w:p>
    <w:p w:rsidR="007C3F19" w:rsidRDefault="007C3F19" w:rsidP="007C3F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C3F19">
        <w:rPr>
          <w:b/>
          <w:bCs/>
          <w:sz w:val="28"/>
          <w:szCs w:val="28"/>
        </w:rPr>
        <w:t>Benchmark Model</w:t>
      </w:r>
      <w:r>
        <w:rPr>
          <w:b/>
          <w:bCs/>
          <w:sz w:val="28"/>
          <w:szCs w:val="28"/>
        </w:rPr>
        <w:t>:</w:t>
      </w:r>
    </w:p>
    <w:p w:rsidR="00A62940" w:rsidRPr="00C0637A" w:rsidRDefault="00763492" w:rsidP="00763492">
      <w:pPr>
        <w:pStyle w:val="ListParagraph"/>
        <w:ind w:left="1440"/>
        <w:rPr>
          <w:sz w:val="28"/>
          <w:szCs w:val="28"/>
        </w:rPr>
      </w:pPr>
      <w:r w:rsidRPr="00C0637A">
        <w:rPr>
          <w:sz w:val="28"/>
          <w:szCs w:val="28"/>
        </w:rPr>
        <w:t xml:space="preserve">The benchmark model will be a random classifier model ,and the solution for the problem will be a based on Resnet50 or </w:t>
      </w:r>
      <w:proofErr w:type="spellStart"/>
      <w:r w:rsidRPr="00C0637A">
        <w:rPr>
          <w:sz w:val="28"/>
          <w:szCs w:val="28"/>
        </w:rPr>
        <w:t>Mobilenet</w:t>
      </w:r>
      <w:proofErr w:type="spellEnd"/>
      <w:r w:rsidRPr="00C0637A">
        <w:rPr>
          <w:sz w:val="28"/>
          <w:szCs w:val="28"/>
        </w:rPr>
        <w:t xml:space="preserve"> models. </w:t>
      </w:r>
    </w:p>
    <w:p w:rsidR="00763492" w:rsidRPr="00763492" w:rsidRDefault="00763492" w:rsidP="00763492">
      <w:pPr>
        <w:pStyle w:val="ListParagraph"/>
        <w:ind w:left="1440"/>
        <w:rPr>
          <w:b/>
          <w:bCs/>
          <w:sz w:val="28"/>
          <w:szCs w:val="28"/>
        </w:rPr>
      </w:pPr>
    </w:p>
    <w:p w:rsidR="00A62940" w:rsidRDefault="00A62940" w:rsidP="00A629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1F8D">
        <w:rPr>
          <w:b/>
          <w:bCs/>
          <w:sz w:val="28"/>
          <w:szCs w:val="28"/>
        </w:rPr>
        <w:t>Evaluation Metrics:</w:t>
      </w:r>
    </w:p>
    <w:p w:rsidR="0091621B" w:rsidRPr="0091621B" w:rsidRDefault="0091621B" w:rsidP="0091621B">
      <w:pPr>
        <w:pStyle w:val="ListParagraph"/>
        <w:rPr>
          <w:b/>
          <w:bCs/>
          <w:sz w:val="28"/>
          <w:szCs w:val="28"/>
        </w:rPr>
      </w:pPr>
    </w:p>
    <w:p w:rsidR="00A62940" w:rsidRPr="00F806D1" w:rsidRDefault="00BC34A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  <w:r w:rsidRPr="00F806D1">
        <w:rPr>
          <w:sz w:val="28"/>
          <w:szCs w:val="28"/>
        </w:rPr>
        <w:t>The evaluation metric is based on accuracy ,which is being calculated by the given formula</w:t>
      </w:r>
    </w:p>
    <w:p w:rsidR="00BC34AC" w:rsidRDefault="00BC34A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  <w:r w:rsidRPr="00F806D1">
        <w:rPr>
          <w:sz w:val="28"/>
          <w:szCs w:val="28"/>
        </w:rPr>
        <w:t>Accuracy=(True positive + True negative)/(True negative + True positive +False positive +False negative)</w:t>
      </w:r>
      <w:r w:rsidR="00F806D1" w:rsidRPr="00F806D1">
        <w:rPr>
          <w:sz w:val="28"/>
          <w:szCs w:val="28"/>
        </w:rPr>
        <w:t xml:space="preserve"> which mean that we are looping through all the test dataset and compare the result of the predicted frame to </w:t>
      </w:r>
      <w:proofErr w:type="spellStart"/>
      <w:r w:rsidR="00F806D1" w:rsidRPr="00F806D1">
        <w:rPr>
          <w:sz w:val="28"/>
          <w:szCs w:val="28"/>
        </w:rPr>
        <w:t>it’s</w:t>
      </w:r>
      <w:proofErr w:type="spellEnd"/>
      <w:r w:rsidR="00F806D1" w:rsidRPr="00F806D1">
        <w:rPr>
          <w:sz w:val="28"/>
          <w:szCs w:val="28"/>
        </w:rPr>
        <w:t xml:space="preserve"> true value ,if the model predicted right we give a point and if not no point given, in the end we accumulate all the points and divided it by all the tested frames.  </w:t>
      </w:r>
    </w:p>
    <w:p w:rsidR="00944534" w:rsidRDefault="00944534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944534" w:rsidRDefault="00944534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Another evaluation that also need to be considered is how fast the program can takes frames and process it ,because real time application need to fast and interac</w:t>
      </w:r>
      <w:r w:rsidR="009031BE">
        <w:rPr>
          <w:sz w:val="28"/>
          <w:szCs w:val="28"/>
        </w:rPr>
        <w:t>tive.</w:t>
      </w:r>
      <w:r>
        <w:rPr>
          <w:sz w:val="28"/>
          <w:szCs w:val="28"/>
        </w:rPr>
        <w:t xml:space="preserve"> </w:t>
      </w:r>
    </w:p>
    <w:p w:rsidR="00AA18CC" w:rsidRDefault="00AA18C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AA18CC" w:rsidRDefault="00AA18C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AA18CC" w:rsidRDefault="00AA18C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AA18CC" w:rsidRDefault="00AA18C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AA18CC" w:rsidRPr="00AA18CC" w:rsidRDefault="00AA18CC" w:rsidP="00AA1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AA18CC">
        <w:rPr>
          <w:b/>
          <w:bCs/>
          <w:sz w:val="28"/>
          <w:szCs w:val="28"/>
        </w:rPr>
        <w:t>Project Design:</w:t>
      </w:r>
    </w:p>
    <w:p w:rsidR="00AA18CC" w:rsidRDefault="00FE7E5E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am going to discuss the </w:t>
      </w:r>
      <w:r w:rsidR="00830E7C">
        <w:rPr>
          <w:sz w:val="28"/>
          <w:szCs w:val="28"/>
        </w:rPr>
        <w:t>steps that I would attempt to solve the problem</w:t>
      </w:r>
    </w:p>
    <w:p w:rsidR="00830E7C" w:rsidRDefault="00830E7C" w:rsidP="00F806D1">
      <w:pPr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830E7C" w:rsidRDefault="00830E7C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Understanding the problem and collecting the suitable data for the problem.</w:t>
      </w:r>
    </w:p>
    <w:p w:rsidR="00830E7C" w:rsidRDefault="00830E7C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Loading the data and categorize each class type</w:t>
      </w:r>
    </w:p>
    <w:p w:rsidR="00763492" w:rsidRDefault="00763492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Implement the random model classifier and calculate the accuracy of the model</w:t>
      </w:r>
    </w:p>
    <w:p w:rsidR="00296187" w:rsidRDefault="00763492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Implement a function that take</w:t>
      </w:r>
      <w:r w:rsidR="00296187">
        <w:rPr>
          <w:sz w:val="28"/>
          <w:szCs w:val="28"/>
        </w:rPr>
        <w:t>s an image path and rescale the Image and convert it to array ,then expand the dimension of the array to be suitable for the model based input dimension like “Resnet50” or “</w:t>
      </w:r>
      <w:proofErr w:type="spellStart"/>
      <w:r w:rsidR="00296187">
        <w:rPr>
          <w:sz w:val="28"/>
          <w:szCs w:val="28"/>
        </w:rPr>
        <w:t>Mobilenet</w:t>
      </w:r>
      <w:proofErr w:type="spellEnd"/>
      <w:r w:rsidR="00296187">
        <w:rPr>
          <w:sz w:val="28"/>
          <w:szCs w:val="28"/>
        </w:rPr>
        <w:t>”</w:t>
      </w:r>
    </w:p>
    <w:p w:rsidR="00763492" w:rsidRPr="00296187" w:rsidRDefault="00296187" w:rsidP="002961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Convert all the image using the function in step 4 ,then preprocess the images using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296187">
        <w:rPr>
          <w:sz w:val="28"/>
          <w:szCs w:val="28"/>
        </w:rPr>
        <w:t>preprocess_input</w:t>
      </w:r>
      <w:proofErr w:type="spellEnd"/>
      <w:r>
        <w:rPr>
          <w:sz w:val="28"/>
          <w:szCs w:val="28"/>
        </w:rPr>
        <w:t xml:space="preserve">” function ,then extract bottleneck features using Resnet50 or </w:t>
      </w:r>
      <w:proofErr w:type="spellStart"/>
      <w:r>
        <w:rPr>
          <w:sz w:val="28"/>
          <w:szCs w:val="28"/>
        </w:rPr>
        <w:t>Mobilenet</w:t>
      </w:r>
      <w:proofErr w:type="spellEnd"/>
      <w:r>
        <w:rPr>
          <w:sz w:val="28"/>
          <w:szCs w:val="28"/>
        </w:rPr>
        <w:t xml:space="preserve"> models that already pre-trained on the </w:t>
      </w:r>
      <w:proofErr w:type="spellStart"/>
      <w:r>
        <w:rPr>
          <w:sz w:val="28"/>
          <w:szCs w:val="28"/>
        </w:rPr>
        <w:t>Imagenet</w:t>
      </w:r>
      <w:proofErr w:type="spellEnd"/>
      <w:r>
        <w:rPr>
          <w:sz w:val="28"/>
          <w:szCs w:val="28"/>
        </w:rPr>
        <w:t xml:space="preserve"> dataset </w:t>
      </w:r>
    </w:p>
    <w:p w:rsidR="005D1BC9" w:rsidRDefault="005D1BC9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splitting the data in</w:t>
      </w:r>
      <w:bookmarkStart w:id="0" w:name="_GoBack"/>
      <w:bookmarkEnd w:id="0"/>
      <w:r>
        <w:rPr>
          <w:sz w:val="28"/>
          <w:szCs w:val="28"/>
        </w:rPr>
        <w:t xml:space="preserve">to training, validation and testing </w:t>
      </w:r>
    </w:p>
    <w:p w:rsidR="00C0637A" w:rsidRPr="00C0637A" w:rsidRDefault="00C0637A" w:rsidP="00C063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a new model to be able to classify the proposed problem</w:t>
      </w:r>
    </w:p>
    <w:p w:rsidR="005D1BC9" w:rsidRDefault="00C0637A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Train the model on the bottleneck features and c</w:t>
      </w:r>
      <w:r w:rsidR="005D1BC9">
        <w:rPr>
          <w:sz w:val="28"/>
          <w:szCs w:val="28"/>
        </w:rPr>
        <w:t xml:space="preserve">alculate the accuracy and the run time of each model </w:t>
      </w:r>
    </w:p>
    <w:p w:rsidR="005D1BC9" w:rsidRDefault="005D1BC9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Compare the result to decide which model is better and suitable for real time application</w:t>
      </w:r>
    </w:p>
    <w:p w:rsidR="0038707A" w:rsidRPr="00830E7C" w:rsidRDefault="0038707A" w:rsidP="00830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Make function to read stream of images using my laptop camera and classify the object and read it aloud, to help blind people guide their way in homes</w:t>
      </w:r>
    </w:p>
    <w:p w:rsidR="00A62940" w:rsidRPr="00A62940" w:rsidRDefault="00A62940" w:rsidP="00A62940">
      <w:pPr>
        <w:pStyle w:val="ListParagraph"/>
        <w:ind w:left="1080"/>
        <w:rPr>
          <w:sz w:val="28"/>
          <w:szCs w:val="28"/>
        </w:rPr>
      </w:pPr>
    </w:p>
    <w:p w:rsidR="007C3F19" w:rsidRPr="007C3F19" w:rsidRDefault="007C3F19" w:rsidP="007C3F19">
      <w:pPr>
        <w:pStyle w:val="ListParagraph"/>
        <w:ind w:left="1080"/>
        <w:rPr>
          <w:sz w:val="28"/>
          <w:szCs w:val="28"/>
        </w:rPr>
      </w:pPr>
    </w:p>
    <w:p w:rsidR="00167487" w:rsidRPr="00167487" w:rsidRDefault="00167487" w:rsidP="00167487">
      <w:pPr>
        <w:pStyle w:val="ListParagraph"/>
        <w:ind w:left="1440"/>
        <w:rPr>
          <w:sz w:val="28"/>
          <w:szCs w:val="28"/>
        </w:rPr>
      </w:pPr>
    </w:p>
    <w:p w:rsidR="0093092C" w:rsidRPr="0093092C" w:rsidRDefault="0093092C" w:rsidP="0093092C">
      <w:pPr>
        <w:pStyle w:val="ListParagraph"/>
        <w:ind w:left="1080"/>
        <w:rPr>
          <w:sz w:val="28"/>
          <w:szCs w:val="28"/>
        </w:rPr>
      </w:pPr>
    </w:p>
    <w:p w:rsidR="009F68ED" w:rsidRPr="009F68ED" w:rsidRDefault="00EC2F9B" w:rsidP="00E43E6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F68ED" w:rsidRPr="009F68ED" w:rsidSect="00B71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932"/>
    <w:multiLevelType w:val="hybridMultilevel"/>
    <w:tmpl w:val="C28C09FE"/>
    <w:lvl w:ilvl="0" w:tplc="5A62BF8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A950DD"/>
    <w:multiLevelType w:val="hybridMultilevel"/>
    <w:tmpl w:val="DA9E8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60304A"/>
    <w:multiLevelType w:val="hybridMultilevel"/>
    <w:tmpl w:val="4BE2A63A"/>
    <w:lvl w:ilvl="0" w:tplc="2C062FC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F724EE"/>
    <w:multiLevelType w:val="hybridMultilevel"/>
    <w:tmpl w:val="2E70C69C"/>
    <w:lvl w:ilvl="0" w:tplc="2CB8FC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A90D80"/>
    <w:multiLevelType w:val="hybridMultilevel"/>
    <w:tmpl w:val="D59A36D0"/>
    <w:lvl w:ilvl="0" w:tplc="12FCA034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29A4B14"/>
    <w:multiLevelType w:val="hybridMultilevel"/>
    <w:tmpl w:val="E444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D346C"/>
    <w:multiLevelType w:val="hybridMultilevel"/>
    <w:tmpl w:val="9F74B8AA"/>
    <w:lvl w:ilvl="0" w:tplc="2EF01F0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4114E6E"/>
    <w:multiLevelType w:val="hybridMultilevel"/>
    <w:tmpl w:val="40CEAB00"/>
    <w:lvl w:ilvl="0" w:tplc="8B6071C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B1FAF"/>
    <w:multiLevelType w:val="hybridMultilevel"/>
    <w:tmpl w:val="0A1ACD16"/>
    <w:lvl w:ilvl="0" w:tplc="8B48F4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A1"/>
    <w:rsid w:val="0001061B"/>
    <w:rsid w:val="00167487"/>
    <w:rsid w:val="001A3DCA"/>
    <w:rsid w:val="00274251"/>
    <w:rsid w:val="00296187"/>
    <w:rsid w:val="0038707A"/>
    <w:rsid w:val="005D1BC9"/>
    <w:rsid w:val="00763492"/>
    <w:rsid w:val="007C3F19"/>
    <w:rsid w:val="007C5FE5"/>
    <w:rsid w:val="00830E7C"/>
    <w:rsid w:val="008A5E5B"/>
    <w:rsid w:val="009031BE"/>
    <w:rsid w:val="0091621B"/>
    <w:rsid w:val="0093092C"/>
    <w:rsid w:val="00944534"/>
    <w:rsid w:val="00967201"/>
    <w:rsid w:val="009F68ED"/>
    <w:rsid w:val="00A62940"/>
    <w:rsid w:val="00A94692"/>
    <w:rsid w:val="00AA18CC"/>
    <w:rsid w:val="00B12C6A"/>
    <w:rsid w:val="00B45B18"/>
    <w:rsid w:val="00B71EFC"/>
    <w:rsid w:val="00BB2D44"/>
    <w:rsid w:val="00BC34AC"/>
    <w:rsid w:val="00BD0B09"/>
    <w:rsid w:val="00BE1F8D"/>
    <w:rsid w:val="00C0637A"/>
    <w:rsid w:val="00C62DF0"/>
    <w:rsid w:val="00C73A8A"/>
    <w:rsid w:val="00DE3E02"/>
    <w:rsid w:val="00E43E67"/>
    <w:rsid w:val="00EC2F9B"/>
    <w:rsid w:val="00F746A1"/>
    <w:rsid w:val="00F806D1"/>
    <w:rsid w:val="00FC758C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B3D1-8DC3-4E40-8D02-3B9FD84C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E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E6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62DF0"/>
    <w:rPr>
      <w:i/>
      <w:iCs/>
    </w:rPr>
  </w:style>
  <w:style w:type="character" w:customStyle="1" w:styleId="authors">
    <w:name w:val="authors"/>
    <w:basedOn w:val="DefaultParagraphFont"/>
    <w:rsid w:val="00A9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blackice</dc:creator>
  <cp:keywords/>
  <dc:description/>
  <cp:lastModifiedBy>blackice</cp:lastModifiedBy>
  <cp:revision>1</cp:revision>
  <dcterms:created xsi:type="dcterms:W3CDTF">2018-09-21T16:01:00Z</dcterms:created>
  <dcterms:modified xsi:type="dcterms:W3CDTF">2018-10-11T21:19:00Z</dcterms:modified>
</cp:coreProperties>
</file>