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2EE" w:rsidRPr="00A41450" w:rsidRDefault="005B12EE" w:rsidP="00A414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>UNIVERSIDADE DE SÃO PAULO</w:t>
      </w:r>
    </w:p>
    <w:p w:rsidR="005B12EE" w:rsidRPr="00A41450" w:rsidRDefault="005B12EE" w:rsidP="00A414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 xml:space="preserve">Faculdade de Odontologia </w:t>
      </w: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32"/>
          <w:szCs w:val="32"/>
        </w:rPr>
      </w:pPr>
      <w:r w:rsidRPr="00A41450">
        <w:rPr>
          <w:rFonts w:ascii="Arial" w:hAnsi="Arial" w:cs="Arial"/>
          <w:color w:val="FF0000"/>
          <w:sz w:val="32"/>
          <w:szCs w:val="32"/>
        </w:rPr>
        <w:t xml:space="preserve">  </w:t>
      </w:r>
    </w:p>
    <w:p w:rsidR="005B12EE" w:rsidRPr="0048441B" w:rsidRDefault="000F5BA3" w:rsidP="00A41450">
      <w:pPr>
        <w:spacing w:after="0"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Automatização da</w:t>
      </w:r>
      <w:r w:rsidR="0048441B" w:rsidRPr="0048441B">
        <w:rPr>
          <w:rFonts w:ascii="Arial" w:hAnsi="Arial" w:cs="Arial"/>
          <w:sz w:val="36"/>
          <w:szCs w:val="36"/>
        </w:rPr>
        <w:t xml:space="preserve"> Reconstrução Facial Forense em 3D </w:t>
      </w: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tabs>
          <w:tab w:val="left" w:pos="735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ab/>
      </w: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 xml:space="preserve">SÃO PAULO </w:t>
      </w:r>
    </w:p>
    <w:p w:rsidR="005B12EE" w:rsidRPr="00A41450" w:rsidRDefault="005B12EE" w:rsidP="00A414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>201</w:t>
      </w:r>
      <w:r w:rsidR="005E5B31">
        <w:rPr>
          <w:rFonts w:ascii="Arial" w:hAnsi="Arial" w:cs="Arial"/>
          <w:sz w:val="24"/>
          <w:szCs w:val="24"/>
        </w:rPr>
        <w:t>6</w:t>
      </w: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lastRenderedPageBreak/>
        <w:t>GERALDO ELIAS MIRANDA</w:t>
      </w:r>
    </w:p>
    <w:p w:rsidR="005B12EE" w:rsidRPr="00A41450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F96144" w:rsidRPr="0048441B" w:rsidRDefault="00F96144" w:rsidP="00F96144">
      <w:pPr>
        <w:spacing w:after="0"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Automatização da</w:t>
      </w:r>
      <w:r w:rsidRPr="0048441B">
        <w:rPr>
          <w:rFonts w:ascii="Arial" w:hAnsi="Arial" w:cs="Arial"/>
          <w:sz w:val="36"/>
          <w:szCs w:val="36"/>
        </w:rPr>
        <w:t xml:space="preserve"> Reconstrução Facial Forense em 3D </w:t>
      </w:r>
    </w:p>
    <w:p w:rsidR="005B12EE" w:rsidRPr="00A41450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tabs>
          <w:tab w:val="left" w:pos="3600"/>
        </w:tabs>
        <w:spacing w:after="0" w:line="360" w:lineRule="auto"/>
        <w:ind w:left="4395"/>
        <w:jc w:val="both"/>
        <w:outlineLvl w:val="0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>Projeto de Pesquisa apresentado ao Programa de Pós-Graduação em Ciências Odontológicas – área de concentração em Odontologia Legal para a obtenção do título de Doutor.</w:t>
      </w:r>
    </w:p>
    <w:p w:rsidR="005B12EE" w:rsidRPr="00A41450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B12EE" w:rsidRDefault="005B12EE" w:rsidP="00A41450">
      <w:pPr>
        <w:autoSpaceDE w:val="0"/>
        <w:autoSpaceDN w:val="0"/>
        <w:adjustRightInd w:val="0"/>
        <w:spacing w:after="0" w:line="360" w:lineRule="auto"/>
        <w:ind w:left="5812" w:hanging="1417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mallCaps/>
          <w:sz w:val="24"/>
          <w:szCs w:val="24"/>
        </w:rPr>
        <w:t>O</w:t>
      </w:r>
      <w:r w:rsidRPr="00A41450">
        <w:rPr>
          <w:rFonts w:ascii="Arial" w:hAnsi="Arial" w:cs="Arial"/>
          <w:sz w:val="24"/>
          <w:szCs w:val="24"/>
        </w:rPr>
        <w:t>rientador:</w:t>
      </w:r>
      <w:r w:rsidRPr="00A41450">
        <w:rPr>
          <w:rFonts w:ascii="Arial" w:hAnsi="Arial" w:cs="Arial"/>
          <w:b/>
          <w:sz w:val="24"/>
          <w:szCs w:val="24"/>
        </w:rPr>
        <w:t xml:space="preserve"> </w:t>
      </w:r>
      <w:r w:rsidRPr="00A41450">
        <w:rPr>
          <w:rFonts w:ascii="Arial" w:hAnsi="Arial" w:cs="Arial"/>
          <w:sz w:val="24"/>
          <w:szCs w:val="24"/>
        </w:rPr>
        <w:t>Rodolfo Francisco Haltenhoff Melani</w:t>
      </w:r>
    </w:p>
    <w:p w:rsidR="005B12EE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2D5D4A" w:rsidRDefault="002D5D4A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2D5D4A" w:rsidRPr="00A41450" w:rsidRDefault="002D5D4A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A41450" w:rsidRPr="00A41450" w:rsidRDefault="00A41450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/>
        <w:jc w:val="center"/>
        <w:outlineLvl w:val="0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>SÃO PAULO</w:t>
      </w:r>
    </w:p>
    <w:p w:rsidR="005B12EE" w:rsidRPr="00A41450" w:rsidRDefault="005B12EE" w:rsidP="00A4145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>201</w:t>
      </w:r>
      <w:r w:rsidR="005E5B31">
        <w:rPr>
          <w:rFonts w:ascii="Arial" w:hAnsi="Arial" w:cs="Arial"/>
          <w:sz w:val="24"/>
          <w:szCs w:val="24"/>
        </w:rPr>
        <w:t>6</w:t>
      </w:r>
    </w:p>
    <w:p w:rsidR="005B12EE" w:rsidRPr="00A41450" w:rsidRDefault="005B12EE" w:rsidP="00A41450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tabs>
          <w:tab w:val="left" w:pos="3970"/>
          <w:tab w:val="center" w:pos="4535"/>
        </w:tabs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 w:rsidRPr="00A41450">
        <w:rPr>
          <w:rFonts w:ascii="Arial" w:hAnsi="Arial" w:cs="Arial"/>
          <w:color w:val="FF0000"/>
          <w:sz w:val="24"/>
          <w:szCs w:val="24"/>
        </w:rPr>
        <w:tab/>
      </w: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41450">
        <w:rPr>
          <w:rFonts w:ascii="Arial" w:hAnsi="Arial" w:cs="Arial"/>
          <w:b/>
          <w:sz w:val="24"/>
          <w:szCs w:val="24"/>
        </w:rPr>
        <w:t xml:space="preserve">SUMÁRIO </w:t>
      </w:r>
    </w:p>
    <w:p w:rsidR="005B12EE" w:rsidRPr="00A41450" w:rsidRDefault="005B12EE" w:rsidP="00A4145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12EE" w:rsidRPr="00A41450" w:rsidRDefault="005B12EE" w:rsidP="00A4145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12EE" w:rsidRPr="0036626E" w:rsidRDefault="0036626E" w:rsidP="0036626E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RESUMO.....................................................................................................4</w:t>
      </w:r>
    </w:p>
    <w:p w:rsidR="005B12EE" w:rsidRPr="00A41450" w:rsidRDefault="005B12EE" w:rsidP="00A41450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>INTRODUÇÃO ............................................................................................4</w:t>
      </w:r>
    </w:p>
    <w:p w:rsidR="005B12EE" w:rsidRPr="00A41450" w:rsidRDefault="005B12EE" w:rsidP="00A41450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>JUSTIFICATIVA...........................................................................................</w:t>
      </w:r>
      <w:r w:rsidR="0036626E">
        <w:rPr>
          <w:rFonts w:ascii="Arial" w:hAnsi="Arial" w:cs="Arial"/>
          <w:sz w:val="24"/>
          <w:szCs w:val="24"/>
        </w:rPr>
        <w:t>5</w:t>
      </w:r>
    </w:p>
    <w:p w:rsidR="005B12EE" w:rsidRPr="00A41450" w:rsidRDefault="005B12EE" w:rsidP="00A41450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>OBJETIVOS.................................................................................................</w:t>
      </w:r>
      <w:r w:rsidR="0036626E">
        <w:rPr>
          <w:rFonts w:ascii="Arial" w:hAnsi="Arial" w:cs="Arial"/>
          <w:sz w:val="24"/>
          <w:szCs w:val="24"/>
        </w:rPr>
        <w:t>6</w:t>
      </w:r>
    </w:p>
    <w:p w:rsidR="005B12EE" w:rsidRPr="00A41450" w:rsidRDefault="00A41450" w:rsidP="00A41450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 E MÉTODOS</w:t>
      </w:r>
      <w:r w:rsidR="005B12EE" w:rsidRPr="00A41450">
        <w:rPr>
          <w:rFonts w:ascii="Arial" w:hAnsi="Arial" w:cs="Arial"/>
          <w:sz w:val="24"/>
          <w:szCs w:val="24"/>
        </w:rPr>
        <w:t>.............................................................................</w:t>
      </w:r>
      <w:r w:rsidR="0036626E">
        <w:rPr>
          <w:rFonts w:ascii="Arial" w:hAnsi="Arial" w:cs="Arial"/>
          <w:sz w:val="24"/>
          <w:szCs w:val="24"/>
        </w:rPr>
        <w:t>6</w:t>
      </w:r>
    </w:p>
    <w:p w:rsidR="005B12EE" w:rsidRPr="00A41450" w:rsidRDefault="005B12EE" w:rsidP="00A41450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>CRONOGRAMA...........................................................................................</w:t>
      </w:r>
      <w:r w:rsidR="005E5B31">
        <w:rPr>
          <w:rFonts w:ascii="Arial" w:hAnsi="Arial" w:cs="Arial"/>
          <w:sz w:val="24"/>
          <w:szCs w:val="24"/>
        </w:rPr>
        <w:t>8</w:t>
      </w:r>
    </w:p>
    <w:p w:rsidR="005B12EE" w:rsidRDefault="005E5B31" w:rsidP="00A41450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</w:t>
      </w:r>
      <w:r w:rsidR="005B12EE" w:rsidRPr="00A41450">
        <w:rPr>
          <w:rFonts w:ascii="Arial" w:hAnsi="Arial" w:cs="Arial"/>
          <w:sz w:val="24"/>
          <w:szCs w:val="24"/>
        </w:rPr>
        <w:t>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</w:t>
      </w:r>
      <w:r w:rsidR="005B12EE" w:rsidRPr="00A41450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</w:t>
      </w:r>
      <w:r w:rsidR="0036626E">
        <w:rPr>
          <w:rFonts w:ascii="Arial" w:hAnsi="Arial" w:cs="Arial"/>
          <w:sz w:val="24"/>
          <w:szCs w:val="24"/>
        </w:rPr>
        <w:t>9</w:t>
      </w:r>
    </w:p>
    <w:p w:rsidR="00EF4BE5" w:rsidRDefault="005E5B31" w:rsidP="00A41450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  <w:r w:rsidR="00EF4BE5">
        <w:rPr>
          <w:rFonts w:ascii="Arial" w:hAnsi="Arial" w:cs="Arial"/>
          <w:sz w:val="24"/>
          <w:szCs w:val="24"/>
        </w:rPr>
        <w:t>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</w:t>
      </w:r>
      <w:r w:rsidR="00EF4BE5">
        <w:rPr>
          <w:rFonts w:ascii="Arial" w:hAnsi="Arial" w:cs="Arial"/>
          <w:sz w:val="24"/>
          <w:szCs w:val="24"/>
        </w:rPr>
        <w:t>...........</w:t>
      </w:r>
      <w:r>
        <w:rPr>
          <w:rFonts w:ascii="Arial" w:hAnsi="Arial" w:cs="Arial"/>
          <w:sz w:val="24"/>
          <w:szCs w:val="24"/>
        </w:rPr>
        <w:t>..</w:t>
      </w:r>
      <w:r w:rsidR="00EF4BE5">
        <w:rPr>
          <w:rFonts w:ascii="Arial" w:hAnsi="Arial" w:cs="Arial"/>
          <w:sz w:val="24"/>
          <w:szCs w:val="24"/>
        </w:rPr>
        <w:t>.</w:t>
      </w:r>
      <w:r w:rsidR="0036626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</w:t>
      </w:r>
    </w:p>
    <w:p w:rsidR="00EF4BE5" w:rsidRPr="00A41450" w:rsidRDefault="00EF4BE5" w:rsidP="00EF4BE5">
      <w:pPr>
        <w:spacing w:after="0" w:line="360" w:lineRule="auto"/>
        <w:rPr>
          <w:rFonts w:ascii="Arial" w:hAnsi="Arial" w:cs="Arial"/>
          <w:sz w:val="24"/>
          <w:szCs w:val="24"/>
        </w:rPr>
        <w:sectPr w:rsidR="00EF4BE5" w:rsidRPr="00A41450" w:rsidSect="00A41450">
          <w:headerReference w:type="default" r:id="rId9"/>
          <w:footerReference w:type="default" r:id="rId10"/>
          <w:pgSz w:w="11906" w:h="16838" w:code="9"/>
          <w:pgMar w:top="1440" w:right="1080" w:bottom="1440" w:left="1080" w:header="709" w:footer="709" w:gutter="0"/>
          <w:cols w:space="708"/>
          <w:docGrid w:linePitch="360"/>
        </w:sectPr>
      </w:pPr>
    </w:p>
    <w:p w:rsidR="0036626E" w:rsidRPr="0036626E" w:rsidRDefault="0036626E" w:rsidP="005E5B31">
      <w:pPr>
        <w:pStyle w:val="Style1"/>
      </w:pPr>
      <w:r w:rsidRPr="0036626E">
        <w:t>RESUMO</w:t>
      </w:r>
    </w:p>
    <w:p w:rsidR="00B37FC2" w:rsidRPr="00B37FC2" w:rsidRDefault="00B37FC2" w:rsidP="00B37FC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37FC2">
        <w:rPr>
          <w:rFonts w:ascii="Arial" w:hAnsi="Arial" w:cs="Arial"/>
          <w:sz w:val="24"/>
          <w:szCs w:val="24"/>
        </w:rPr>
        <w:t xml:space="preserve">A reconstrução facial forense (RFF) é uma técnica que permite a reprodução das características faciais a partir do estudo do crânio, objetivando  o seu reconhecimento e a decorrente obtenção de registros.  A etapa seguinte, no processo pericial é a reunião de dados visando a identificação. A RFF digital tem vantagens sobre a técnica manual, apresentando maior velocidade no fluxo de informações, capacidade de edição, armazenamento de imagens e não é invasiva. O objetivo desse trabalho é </w:t>
      </w:r>
      <w:r w:rsidR="00A46D22">
        <w:rPr>
          <w:rFonts w:ascii="Arial" w:hAnsi="Arial" w:cs="Arial"/>
          <w:sz w:val="24"/>
          <w:szCs w:val="24"/>
        </w:rPr>
        <w:t xml:space="preserve">automatizar a reconstrução facial forense em 3D a partir de software livre utilizando </w:t>
      </w:r>
      <w:r w:rsidR="00CA6261">
        <w:rPr>
          <w:rFonts w:ascii="Arial" w:hAnsi="Arial" w:cs="Arial"/>
          <w:sz w:val="24"/>
          <w:szCs w:val="24"/>
        </w:rPr>
        <w:t xml:space="preserve">um </w:t>
      </w:r>
      <w:r w:rsidR="00A46D22">
        <w:rPr>
          <w:rFonts w:ascii="Arial" w:hAnsi="Arial" w:cs="Arial"/>
          <w:sz w:val="24"/>
          <w:szCs w:val="24"/>
        </w:rPr>
        <w:t>método científico</w:t>
      </w:r>
      <w:r w:rsidRPr="00B37FC2">
        <w:rPr>
          <w:rFonts w:ascii="Arial" w:hAnsi="Arial" w:cs="Arial"/>
          <w:sz w:val="24"/>
          <w:szCs w:val="24"/>
        </w:rPr>
        <w:t xml:space="preserve">, com ferramentas de manipulação simples e referências  da população brasileira, facilitando a disseminação entre os profissionais da área das Ciências Forenses. A RFF pode auxiliar a identificar essas ossadas respondendo, tecnicamente, a uma indagação judiciária . Esse trabalho apresenta a possibilidade de, assim como outros centros mundiais, respaldar um serviço  de assistência pericial na área de identificação humana e  antropologia forense, portanto tem um importante papel social.   O software será desenvolvido juntamente com o Departamento de Ciência da Computação do Instituto de Matemática e Estatística (IME-USP). A entrada no sistema será feita através de tomografias do crânio do corpo a ser reconstruído. Esses corpos já terão o exame antropológico previamente realizado. A espessura do tecido mole e os guias de nariz, boca, olhos e orelha serão definidos no sistema e baseados em trabalhos publicados observando parâmetros facias nacionais. O resultado da RFF </w:t>
      </w:r>
      <w:r w:rsidR="00612751">
        <w:rPr>
          <w:rFonts w:ascii="Arial" w:hAnsi="Arial" w:cs="Arial"/>
          <w:sz w:val="24"/>
          <w:szCs w:val="24"/>
        </w:rPr>
        <w:t xml:space="preserve">poderá </w:t>
      </w:r>
      <w:r w:rsidRPr="00B37FC2">
        <w:rPr>
          <w:rFonts w:ascii="Arial" w:hAnsi="Arial" w:cs="Arial"/>
          <w:sz w:val="24"/>
          <w:szCs w:val="24"/>
        </w:rPr>
        <w:t>ser divulgado na internet, mídia (internet, jornal, TV) para aumentar as chances de reconhecimento daquele corpo.</w:t>
      </w:r>
    </w:p>
    <w:p w:rsidR="0036626E" w:rsidRDefault="0036626E" w:rsidP="0036626E">
      <w:pPr>
        <w:pStyle w:val="ListParagraph"/>
        <w:spacing w:after="0"/>
        <w:ind w:left="1068"/>
        <w:jc w:val="both"/>
        <w:rPr>
          <w:rFonts w:ascii="Arial" w:hAnsi="Arial" w:cs="Arial"/>
          <w:b/>
          <w:sz w:val="24"/>
          <w:szCs w:val="24"/>
        </w:rPr>
      </w:pPr>
    </w:p>
    <w:p w:rsidR="005B12EE" w:rsidRPr="00A41450" w:rsidRDefault="008D5F18" w:rsidP="005E5B31">
      <w:pPr>
        <w:pStyle w:val="Style1"/>
      </w:pPr>
      <w:r w:rsidRPr="00A41450">
        <w:t>INTRODUÇÃO</w:t>
      </w:r>
      <w:r w:rsidR="005B12EE" w:rsidRPr="00A41450">
        <w:t xml:space="preserve"> </w:t>
      </w:r>
    </w:p>
    <w:p w:rsidR="006223A2" w:rsidRDefault="006223A2" w:rsidP="00954A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A33AB" w:rsidRDefault="00590F69" w:rsidP="00590F6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0F69">
        <w:rPr>
          <w:rFonts w:ascii="Arial" w:hAnsi="Arial" w:cs="Arial"/>
          <w:sz w:val="24"/>
          <w:szCs w:val="24"/>
        </w:rPr>
        <w:t xml:space="preserve">A </w:t>
      </w:r>
      <w:r w:rsidR="00272E65">
        <w:rPr>
          <w:rFonts w:ascii="Arial" w:hAnsi="Arial" w:cs="Arial"/>
          <w:sz w:val="24"/>
          <w:szCs w:val="24"/>
        </w:rPr>
        <w:t>reconstrução facial forense (</w:t>
      </w:r>
      <w:r w:rsidRPr="00590F69">
        <w:rPr>
          <w:rFonts w:ascii="Arial" w:hAnsi="Arial" w:cs="Arial"/>
          <w:sz w:val="24"/>
          <w:szCs w:val="24"/>
        </w:rPr>
        <w:t>RFF</w:t>
      </w:r>
      <w:r w:rsidR="00272E65">
        <w:rPr>
          <w:rFonts w:ascii="Arial" w:hAnsi="Arial" w:cs="Arial"/>
          <w:sz w:val="24"/>
          <w:szCs w:val="24"/>
        </w:rPr>
        <w:t>)</w:t>
      </w:r>
      <w:r w:rsidRPr="00590F69">
        <w:rPr>
          <w:rFonts w:ascii="Arial" w:hAnsi="Arial" w:cs="Arial"/>
          <w:sz w:val="24"/>
          <w:szCs w:val="24"/>
        </w:rPr>
        <w:t xml:space="preserve"> ou aproximação facial é uma técnica que permite uma tentativa de reprodução das características faciais a partir do estudo e modelagem de materiais sobre o crânio, objetivando aumentar as chances de reconhecimento e possível identificação</w:t>
      </w:r>
      <w:r w:rsidR="009D72A0">
        <w:rPr>
          <w:rFonts w:ascii="Arial" w:hAnsi="Arial" w:cs="Arial"/>
          <w:sz w:val="24"/>
          <w:szCs w:val="24"/>
        </w:rPr>
        <w:fldChar w:fldCharType="begin"/>
      </w:r>
      <w:r w:rsidR="009D72A0">
        <w:rPr>
          <w:rFonts w:ascii="Arial" w:hAnsi="Arial" w:cs="Arial"/>
          <w:sz w:val="24"/>
          <w:szCs w:val="24"/>
        </w:rPr>
        <w:instrText xml:space="preserve"> ADDIN EN.CITE &lt;EndNote&gt;&lt;Cite&gt;&lt;Author&gt;Tedeschi-Oliveira&lt;/Author&gt;&lt;Year&gt;2009&lt;/Year&gt;&lt;IDText&gt;Facial soft tissue thickness of Brazilian adults&lt;/IDText&gt;&lt;DisplayText&gt;(1)&lt;/DisplayText&gt;&lt;record&gt;&lt;dates&gt;&lt;pub-dates&gt;&lt;date&gt;Dec 15&lt;/date&gt;&lt;/pub-dates&gt;&lt;year&gt;2009&lt;/year&gt;&lt;/dates&gt;&lt;keywords&gt;&lt;keyword&gt;Adolescent&lt;/keyword&gt;&lt;keyword&gt;Adult&lt;/keyword&gt;&lt;keyword&gt;Aged&lt;/keyword&gt;&lt;keyword&gt;Aged, 80 and over&lt;/keyword&gt;&lt;keyword&gt;Body Mass Index&lt;/keyword&gt;&lt;keyword&gt;Brazil&lt;/keyword&gt;&lt;keyword&gt;Continental Population Groups&lt;/keyword&gt;&lt;keyword&gt;Face/*anatomy &amp;amp; histology&lt;/keyword&gt;&lt;keyword&gt;Female&lt;/keyword&gt;&lt;keyword&gt;Forensic Anthropology&lt;/keyword&gt;&lt;keyword&gt;Humans&lt;/keyword&gt;&lt;keyword&gt;Male&lt;/keyword&gt;&lt;keyword&gt;Middle Aged&lt;/keyword&gt;&lt;keyword&gt;Nutritional Status&lt;/keyword&gt;&lt;keyword&gt;Sex Characteristics&lt;/keyword&gt;&lt;keyword&gt;Young Adult&lt;/keyword&gt;&lt;/keywords&gt;&lt;isbn&gt;0379-0738&lt;/isbn&gt;&lt;titles&gt;&lt;title&gt;Facial soft tissue thickness of Brazilian adults&lt;/title&gt;&lt;secondary-title&gt;Forensic Sci Int&lt;/secondary-title&gt;&lt;alt-title&gt;Forensic science international&lt;/alt-title&gt;&lt;/titles&gt;&lt;pages&gt;127.e1-7&lt;/pages&gt;&lt;number&gt;1-3&lt;/number&gt;&lt;contributors&gt;&lt;authors&gt;&lt;author&gt;Tedeschi-Oliveira, S. V.&lt;/author&gt;&lt;author&gt;Melani, R. F.&lt;/author&gt;&lt;author&gt;de Almeida, N. H.&lt;/author&gt;&lt;author&gt;de Paiva, L. A.&lt;/author&gt;&lt;/authors&gt;&lt;/contributors&gt;&lt;edition&gt;2009/09/29&lt;/edition&gt;&lt;language&gt;eng&lt;/language&gt;&lt;added-date format="utc"&gt;1452109372&lt;/added-date&gt;&lt;ref-type name="Journal Article"&gt;17&lt;/ref-type&gt;&lt;auth-address&gt;Departamento de Odontologia Social, Faculdade de Odontologia da Universidade de Sao Paulo, Avenida Lineu Prestes 2227, CEP 05508-000 Sao Paulo, Brazil. silviatedeschi@usp.br&lt;/auth-address&gt;&lt;remote-database-provider&gt;NLM&lt;/remote-database-provider&gt;&lt;rec-number&gt;70&lt;/rec-number&gt;&lt;last-updated-date format="utc"&gt;1452109372&lt;/last-updated-date&gt;&lt;accession-num&gt;19781879&lt;/accession-num&gt;&lt;electronic-resource-num&gt;10.1016/j.forsciint.2009.09.002&lt;/electronic-resource-num&gt;&lt;volume&gt;193&lt;/volume&gt;&lt;/record&gt;&lt;/Cite&gt;&lt;/EndNote&gt;</w:instrText>
      </w:r>
      <w:r w:rsidR="009D72A0">
        <w:rPr>
          <w:rFonts w:ascii="Arial" w:hAnsi="Arial" w:cs="Arial"/>
          <w:sz w:val="24"/>
          <w:szCs w:val="24"/>
        </w:rPr>
        <w:fldChar w:fldCharType="separate"/>
      </w:r>
      <w:r w:rsidR="009D72A0">
        <w:rPr>
          <w:rFonts w:ascii="Arial" w:hAnsi="Arial" w:cs="Arial"/>
          <w:noProof/>
          <w:sz w:val="24"/>
          <w:szCs w:val="24"/>
        </w:rPr>
        <w:t>(1)</w:t>
      </w:r>
      <w:r w:rsidR="009D72A0">
        <w:rPr>
          <w:rFonts w:ascii="Arial" w:hAnsi="Arial" w:cs="Arial"/>
          <w:sz w:val="24"/>
          <w:szCs w:val="24"/>
        </w:rPr>
        <w:fldChar w:fldCharType="end"/>
      </w:r>
      <w:r w:rsidR="00CA6261">
        <w:rPr>
          <w:rFonts w:ascii="Arial" w:hAnsi="Arial" w:cs="Arial"/>
          <w:sz w:val="24"/>
          <w:szCs w:val="24"/>
        </w:rPr>
        <w:t xml:space="preserve">, pois tenta </w:t>
      </w:r>
      <w:r w:rsidR="00620A3E" w:rsidRPr="00A41450">
        <w:rPr>
          <w:rFonts w:ascii="Arial" w:hAnsi="Arial" w:cs="Arial"/>
          <w:sz w:val="24"/>
          <w:szCs w:val="24"/>
        </w:rPr>
        <w:t>criar a aparência do indív</w:t>
      </w:r>
      <w:r w:rsidR="00910E17">
        <w:rPr>
          <w:rFonts w:ascii="Arial" w:hAnsi="Arial" w:cs="Arial"/>
          <w:sz w:val="24"/>
          <w:szCs w:val="24"/>
        </w:rPr>
        <w:t>id</w:t>
      </w:r>
      <w:r w:rsidR="00620A3E" w:rsidRPr="00A41450">
        <w:rPr>
          <w:rFonts w:ascii="Arial" w:hAnsi="Arial" w:cs="Arial"/>
          <w:sz w:val="24"/>
          <w:szCs w:val="24"/>
        </w:rPr>
        <w:t xml:space="preserve">uo na época da morte. </w:t>
      </w:r>
      <w:r w:rsidR="005B12EE" w:rsidRPr="00A41450">
        <w:rPr>
          <w:rFonts w:ascii="Arial" w:hAnsi="Arial" w:cs="Arial"/>
          <w:sz w:val="24"/>
          <w:szCs w:val="24"/>
        </w:rPr>
        <w:t xml:space="preserve">O resultado da RFF pode ser </w:t>
      </w:r>
      <w:r w:rsidR="00590BCC">
        <w:rPr>
          <w:rFonts w:ascii="Arial" w:hAnsi="Arial" w:cs="Arial"/>
          <w:sz w:val="24"/>
          <w:szCs w:val="24"/>
        </w:rPr>
        <w:t>divulgado</w:t>
      </w:r>
      <w:r w:rsidR="005B12EE" w:rsidRPr="00A41450">
        <w:rPr>
          <w:rFonts w:ascii="Arial" w:hAnsi="Arial" w:cs="Arial"/>
          <w:sz w:val="24"/>
          <w:szCs w:val="24"/>
        </w:rPr>
        <w:t xml:space="preserve"> na mídia e assim levar ao reconhecimento daquele </w:t>
      </w:r>
      <w:r w:rsidR="00910E17">
        <w:rPr>
          <w:rFonts w:ascii="Arial" w:hAnsi="Arial" w:cs="Arial"/>
          <w:sz w:val="24"/>
          <w:szCs w:val="24"/>
        </w:rPr>
        <w:t>corpo</w:t>
      </w:r>
      <w:r w:rsidR="005B12EE" w:rsidRPr="00A41450">
        <w:rPr>
          <w:rFonts w:ascii="Arial" w:hAnsi="Arial" w:cs="Arial"/>
          <w:sz w:val="24"/>
          <w:szCs w:val="24"/>
        </w:rPr>
        <w:t xml:space="preserve"> </w:t>
      </w:r>
      <w:r w:rsidR="00E5008C">
        <w:rPr>
          <w:rFonts w:ascii="Arial" w:hAnsi="Arial" w:cs="Arial"/>
          <w:sz w:val="24"/>
          <w:szCs w:val="24"/>
        </w:rPr>
        <w:t xml:space="preserve">por familiares/amigos </w:t>
      </w:r>
      <w:r w:rsidR="005B12EE" w:rsidRPr="00A41450">
        <w:rPr>
          <w:rFonts w:ascii="Arial" w:hAnsi="Arial" w:cs="Arial"/>
          <w:sz w:val="24"/>
          <w:szCs w:val="24"/>
        </w:rPr>
        <w:t xml:space="preserve">e a sua identificação.   </w:t>
      </w:r>
    </w:p>
    <w:p w:rsidR="00A41450" w:rsidRPr="00A41450" w:rsidRDefault="005B12EE" w:rsidP="00954A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 xml:space="preserve">Existem duas maneiras de realização da RFF: a manual e a digital. </w:t>
      </w:r>
      <w:r w:rsidR="00493B86">
        <w:rPr>
          <w:rFonts w:ascii="Arial" w:hAnsi="Arial" w:cs="Arial"/>
          <w:sz w:val="24"/>
          <w:szCs w:val="24"/>
        </w:rPr>
        <w:t>A técnica 3D é baseada na sobreposição de uma superfície tridimensional de pele sobre uma superfície tridimensional do crânio, de acordo com a espessura de tecido mole</w:t>
      </w:r>
      <w:r w:rsidR="009D72A0">
        <w:rPr>
          <w:rFonts w:ascii="Arial" w:hAnsi="Arial" w:cs="Arial"/>
          <w:sz w:val="24"/>
          <w:szCs w:val="24"/>
        </w:rPr>
        <w:t xml:space="preserve"> </w:t>
      </w:r>
      <w:r w:rsidR="009D72A0">
        <w:rPr>
          <w:rFonts w:ascii="Arial" w:hAnsi="Arial" w:cs="Arial"/>
          <w:sz w:val="24"/>
          <w:szCs w:val="24"/>
        </w:rPr>
        <w:fldChar w:fldCharType="begin"/>
      </w:r>
      <w:r w:rsidR="009D72A0">
        <w:rPr>
          <w:rFonts w:ascii="Arial" w:hAnsi="Arial" w:cs="Arial"/>
          <w:sz w:val="24"/>
          <w:szCs w:val="24"/>
        </w:rPr>
        <w:instrText xml:space="preserve"> ADDIN EN.CITE &lt;EndNote&gt;&lt;Cite&gt;&lt;Author&gt;Clement&lt;/Author&gt;&lt;Year&gt;2005&lt;/Year&gt;&lt;IDText&gt;Computer-graphic Facial reconstruction&lt;/IDText&gt;&lt;DisplayText&gt;(2)&lt;/DisplayText&gt;&lt;record&gt;&lt;isbn&gt;0080454224&lt;/isbn&gt;&lt;titles&gt;&lt;title&gt;Computer-graphic Facial reconstruction&lt;/title&gt;&lt;/titles&gt;&lt;contributors&gt;&lt;authors&gt;&lt;author&gt;Clement, John G&lt;/author&gt;&lt;author&gt;Marks, Murray K&lt;/author&gt;&lt;/authors&gt;&lt;/contributors&gt;&lt;added-date format="utc"&gt;1452116352&lt;/added-date&gt;&lt;ref-type name="Book"&gt;6&lt;/ref-type&gt;&lt;dates&gt;&lt;year&gt;2005&lt;/year&gt;&lt;/dates&gt;&lt;rec-number&gt;84&lt;/rec-number&gt;&lt;publisher&gt;Academic Press&lt;/publisher&gt;&lt;last-updated-date format="utc"&gt;1452116352&lt;/last-updated-date&gt;&lt;/record&gt;&lt;/Cite&gt;&lt;/EndNote&gt;</w:instrText>
      </w:r>
      <w:r w:rsidR="009D72A0">
        <w:rPr>
          <w:rFonts w:ascii="Arial" w:hAnsi="Arial" w:cs="Arial"/>
          <w:sz w:val="24"/>
          <w:szCs w:val="24"/>
        </w:rPr>
        <w:fldChar w:fldCharType="separate"/>
      </w:r>
      <w:r w:rsidR="009D72A0">
        <w:rPr>
          <w:rFonts w:ascii="Arial" w:hAnsi="Arial" w:cs="Arial"/>
          <w:noProof/>
          <w:sz w:val="24"/>
          <w:szCs w:val="24"/>
        </w:rPr>
        <w:t>(2)</w:t>
      </w:r>
      <w:r w:rsidR="009D72A0">
        <w:rPr>
          <w:rFonts w:ascii="Arial" w:hAnsi="Arial" w:cs="Arial"/>
          <w:sz w:val="24"/>
          <w:szCs w:val="24"/>
        </w:rPr>
        <w:fldChar w:fldCharType="end"/>
      </w:r>
      <w:r w:rsidR="00493B86">
        <w:rPr>
          <w:rFonts w:ascii="Arial" w:hAnsi="Arial" w:cs="Arial"/>
          <w:sz w:val="24"/>
          <w:szCs w:val="24"/>
        </w:rPr>
        <w:t xml:space="preserve">. </w:t>
      </w:r>
      <w:r w:rsidRPr="00A41450">
        <w:rPr>
          <w:rFonts w:ascii="Arial" w:hAnsi="Arial" w:cs="Arial"/>
          <w:sz w:val="24"/>
          <w:szCs w:val="24"/>
        </w:rPr>
        <w:t xml:space="preserve">A </w:t>
      </w:r>
      <w:r w:rsidR="00696BFF" w:rsidRPr="00A41450">
        <w:rPr>
          <w:rFonts w:ascii="Arial" w:hAnsi="Arial" w:cs="Arial"/>
          <w:sz w:val="24"/>
          <w:szCs w:val="24"/>
        </w:rPr>
        <w:t xml:space="preserve">RFF </w:t>
      </w:r>
      <w:r w:rsidR="00696BFF">
        <w:rPr>
          <w:rFonts w:ascii="Arial" w:hAnsi="Arial" w:cs="Arial"/>
          <w:sz w:val="24"/>
          <w:szCs w:val="24"/>
        </w:rPr>
        <w:t xml:space="preserve">digital </w:t>
      </w:r>
      <w:r w:rsidRPr="00A41450">
        <w:rPr>
          <w:rFonts w:ascii="Arial" w:hAnsi="Arial" w:cs="Arial"/>
          <w:sz w:val="24"/>
          <w:szCs w:val="24"/>
        </w:rPr>
        <w:t xml:space="preserve">tem se desenvolvido recentemente </w:t>
      </w:r>
      <w:r w:rsidR="00696BFF">
        <w:rPr>
          <w:rFonts w:ascii="Arial" w:hAnsi="Arial" w:cs="Arial"/>
          <w:sz w:val="24"/>
          <w:szCs w:val="24"/>
        </w:rPr>
        <w:t>por ter vantagens como</w:t>
      </w:r>
      <w:r w:rsidRPr="00A41450">
        <w:rPr>
          <w:rFonts w:ascii="Arial" w:hAnsi="Arial" w:cs="Arial"/>
          <w:sz w:val="24"/>
          <w:szCs w:val="24"/>
        </w:rPr>
        <w:t xml:space="preserve"> r</w:t>
      </w:r>
      <w:r w:rsidR="00696BFF">
        <w:rPr>
          <w:rFonts w:ascii="Arial" w:hAnsi="Arial" w:cs="Arial"/>
          <w:sz w:val="24"/>
          <w:szCs w:val="24"/>
        </w:rPr>
        <w:t>apidez,</w:t>
      </w:r>
      <w:r w:rsidRPr="00A41450">
        <w:rPr>
          <w:rFonts w:ascii="Arial" w:hAnsi="Arial" w:cs="Arial"/>
          <w:sz w:val="24"/>
          <w:szCs w:val="24"/>
        </w:rPr>
        <w:t xml:space="preserve"> </w:t>
      </w:r>
      <w:r w:rsidR="00696BFF" w:rsidRPr="00A41450">
        <w:rPr>
          <w:rFonts w:ascii="Arial" w:hAnsi="Arial" w:cs="Arial"/>
          <w:sz w:val="24"/>
          <w:szCs w:val="24"/>
        </w:rPr>
        <w:t>cap</w:t>
      </w:r>
      <w:r w:rsidR="00A85903">
        <w:rPr>
          <w:rFonts w:ascii="Arial" w:hAnsi="Arial" w:cs="Arial"/>
          <w:sz w:val="24"/>
          <w:szCs w:val="24"/>
        </w:rPr>
        <w:t>ac</w:t>
      </w:r>
      <w:r w:rsidR="00696BFF" w:rsidRPr="00A41450">
        <w:rPr>
          <w:rFonts w:ascii="Arial" w:hAnsi="Arial" w:cs="Arial"/>
          <w:sz w:val="24"/>
          <w:szCs w:val="24"/>
        </w:rPr>
        <w:t>idade de edição, armazena</w:t>
      </w:r>
      <w:r w:rsidR="00A85903">
        <w:rPr>
          <w:rFonts w:ascii="Arial" w:hAnsi="Arial" w:cs="Arial"/>
          <w:sz w:val="24"/>
          <w:szCs w:val="24"/>
        </w:rPr>
        <w:t>mento de imagens</w:t>
      </w:r>
      <w:r w:rsidR="00696BFF" w:rsidRPr="00A41450">
        <w:rPr>
          <w:rFonts w:ascii="Arial" w:hAnsi="Arial" w:cs="Arial"/>
          <w:sz w:val="24"/>
          <w:szCs w:val="24"/>
        </w:rPr>
        <w:t xml:space="preserve"> e </w:t>
      </w:r>
      <w:r w:rsidR="00910E17">
        <w:rPr>
          <w:rFonts w:ascii="Arial" w:hAnsi="Arial" w:cs="Arial"/>
          <w:sz w:val="24"/>
          <w:szCs w:val="24"/>
        </w:rPr>
        <w:t>pode</w:t>
      </w:r>
      <w:r w:rsidR="00696BFF" w:rsidRPr="00A41450">
        <w:rPr>
          <w:rFonts w:ascii="Arial" w:hAnsi="Arial" w:cs="Arial"/>
          <w:sz w:val="24"/>
          <w:szCs w:val="24"/>
        </w:rPr>
        <w:t xml:space="preserve"> repetida a qualquer momento, além de não ser invasiv</w:t>
      </w:r>
      <w:r w:rsidR="003538D9">
        <w:rPr>
          <w:rFonts w:ascii="Arial" w:hAnsi="Arial" w:cs="Arial"/>
          <w:sz w:val="24"/>
          <w:szCs w:val="24"/>
        </w:rPr>
        <w:t>a</w:t>
      </w:r>
      <w:r w:rsidR="00696BFF">
        <w:rPr>
          <w:rFonts w:ascii="Arial" w:hAnsi="Arial" w:cs="Arial"/>
          <w:sz w:val="24"/>
          <w:szCs w:val="24"/>
        </w:rPr>
        <w:t xml:space="preserve">, sendo </w:t>
      </w:r>
      <w:r w:rsidRPr="00A41450">
        <w:rPr>
          <w:rFonts w:ascii="Arial" w:hAnsi="Arial" w:cs="Arial"/>
          <w:sz w:val="24"/>
          <w:szCs w:val="24"/>
        </w:rPr>
        <w:t>uma técnica promissora para o uso forense</w:t>
      </w:r>
      <w:r w:rsidR="00590F69">
        <w:rPr>
          <w:rFonts w:ascii="Arial" w:hAnsi="Arial" w:cs="Arial"/>
          <w:sz w:val="24"/>
          <w:szCs w:val="24"/>
        </w:rPr>
        <w:t xml:space="preserve"> </w:t>
      </w:r>
      <w:r w:rsidR="009D72A0">
        <w:rPr>
          <w:rFonts w:ascii="Arial" w:hAnsi="Arial" w:cs="Arial"/>
          <w:sz w:val="24"/>
          <w:szCs w:val="24"/>
        </w:rPr>
        <w:fldChar w:fldCharType="begin"/>
      </w:r>
      <w:r w:rsidR="009D72A0">
        <w:rPr>
          <w:rFonts w:ascii="Arial" w:hAnsi="Arial" w:cs="Arial"/>
          <w:sz w:val="24"/>
          <w:szCs w:val="24"/>
        </w:rPr>
        <w:instrText xml:space="preserve"> ADDIN EN.CITE &lt;EndNote&gt;&lt;Cite&gt;&lt;Author&gt;VaneZis&lt;/Author&gt;&lt;Year&gt;2008&lt;/Year&gt;&lt;IDText&gt;Forensic facial reconstruction using 3-D computer graphics: evaluation and improvement of its reliability in identification&lt;/IDText&gt;&lt;DisplayText&gt;(3)&lt;/DisplayText&gt;&lt;record&gt;&lt;titles&gt;&lt;title&gt;Forensic facial reconstruction using 3-D computer graphics: evaluation and improvement of its reliability in identification&lt;/title&gt;&lt;/titles&gt;&lt;contributors&gt;&lt;authors&gt;&lt;author&gt;VaneZis, Maria&lt;/author&gt;&lt;/authors&gt;&lt;/contributors&gt;&lt;added-date format="utc"&gt;1452107778&lt;/added-date&gt;&lt;ref-type name="Thesis"&gt;32&lt;/ref-type&gt;&lt;dates&gt;&lt;year&gt;2008&lt;/year&gt;&lt;/dates&gt;&lt;rec-number&gt;49&lt;/rec-number&gt;&lt;publisher&gt;University of Glasgow&lt;/publisher&gt;&lt;last-updated-date format="utc"&gt;1452107778&lt;/last-updated-date&gt;&lt;/record&gt;&lt;/Cite&gt;&lt;/EndNote&gt;</w:instrText>
      </w:r>
      <w:r w:rsidR="009D72A0">
        <w:rPr>
          <w:rFonts w:ascii="Arial" w:hAnsi="Arial" w:cs="Arial"/>
          <w:sz w:val="24"/>
          <w:szCs w:val="24"/>
        </w:rPr>
        <w:fldChar w:fldCharType="separate"/>
      </w:r>
      <w:r w:rsidR="009D72A0">
        <w:rPr>
          <w:rFonts w:ascii="Arial" w:hAnsi="Arial" w:cs="Arial"/>
          <w:noProof/>
          <w:sz w:val="24"/>
          <w:szCs w:val="24"/>
        </w:rPr>
        <w:t>(3)</w:t>
      </w:r>
      <w:r w:rsidR="009D72A0">
        <w:rPr>
          <w:rFonts w:ascii="Arial" w:hAnsi="Arial" w:cs="Arial"/>
          <w:sz w:val="24"/>
          <w:szCs w:val="24"/>
        </w:rPr>
        <w:fldChar w:fldCharType="end"/>
      </w:r>
      <w:r w:rsidRPr="00A41450">
        <w:rPr>
          <w:rFonts w:ascii="Arial" w:hAnsi="Arial" w:cs="Arial"/>
          <w:sz w:val="24"/>
          <w:szCs w:val="24"/>
        </w:rPr>
        <w:t>.</w:t>
      </w:r>
      <w:r w:rsidR="00F253D0">
        <w:rPr>
          <w:rFonts w:ascii="Arial" w:hAnsi="Arial" w:cs="Arial"/>
          <w:sz w:val="24"/>
          <w:szCs w:val="24"/>
        </w:rPr>
        <w:t xml:space="preserve"> </w:t>
      </w:r>
      <w:r w:rsidR="00493B86">
        <w:rPr>
          <w:rFonts w:ascii="Arial" w:hAnsi="Arial" w:cs="Arial"/>
          <w:sz w:val="24"/>
          <w:szCs w:val="24"/>
        </w:rPr>
        <w:t xml:space="preserve">Entretanto há algumas limitações como tecnologia computacional atualmente disponível e dados confiáveis que impedem o desenvolvimento de </w:t>
      </w:r>
      <w:r w:rsidR="000D2239">
        <w:rPr>
          <w:rFonts w:ascii="Arial" w:hAnsi="Arial" w:cs="Arial"/>
          <w:sz w:val="24"/>
          <w:szCs w:val="24"/>
        </w:rPr>
        <w:t>um software para RFF, além do problema de características relacionadas a idade, como as rugas</w:t>
      </w:r>
      <w:r w:rsidR="009D72A0">
        <w:rPr>
          <w:rFonts w:ascii="Arial" w:hAnsi="Arial" w:cs="Arial"/>
          <w:sz w:val="24"/>
          <w:szCs w:val="24"/>
        </w:rPr>
        <w:fldChar w:fldCharType="begin"/>
      </w:r>
      <w:r w:rsidR="009D72A0">
        <w:rPr>
          <w:rFonts w:ascii="Arial" w:hAnsi="Arial" w:cs="Arial"/>
          <w:sz w:val="24"/>
          <w:szCs w:val="24"/>
        </w:rPr>
        <w:instrText xml:space="preserve"> ADDIN EN.CITE &lt;EndNote&gt;&lt;Cite&gt;&lt;Author&gt;Clement&lt;/Author&gt;&lt;Year&gt;2005&lt;/Year&gt;&lt;IDText&gt;Computer-graphic Facial reconstruction&lt;/IDText&gt;&lt;DisplayText&gt;(2)&lt;/DisplayText&gt;&lt;record&gt;&lt;isbn&gt;0080454224&lt;/isbn&gt;&lt;titles&gt;&lt;title&gt;Computer-graphic Facial reconstruction&lt;/title&gt;&lt;/titles&gt;&lt;contributors&gt;&lt;authors&gt;&lt;author&gt;Clement, John G&lt;/author&gt;&lt;author&gt;Marks, Murray K&lt;/author&gt;&lt;/authors&gt;&lt;/contributors&gt;&lt;added-date format="utc"&gt;1452116352&lt;/added-date&gt;&lt;ref-type name="Book"&gt;6&lt;/ref-type&gt;&lt;dates&gt;&lt;year&gt;2005&lt;/year&gt;&lt;/dates&gt;&lt;rec-number&gt;84&lt;/rec-number&gt;&lt;publisher&gt;Academic Press&lt;/publisher&gt;&lt;last-updated-date format="utc"&gt;1452116352&lt;/last-updated-date&gt;&lt;/record&gt;&lt;/Cite&gt;&lt;/EndNote&gt;</w:instrText>
      </w:r>
      <w:r w:rsidR="009D72A0">
        <w:rPr>
          <w:rFonts w:ascii="Arial" w:hAnsi="Arial" w:cs="Arial"/>
          <w:sz w:val="24"/>
          <w:szCs w:val="24"/>
        </w:rPr>
        <w:fldChar w:fldCharType="separate"/>
      </w:r>
      <w:r w:rsidR="009D72A0">
        <w:rPr>
          <w:rFonts w:ascii="Arial" w:hAnsi="Arial" w:cs="Arial"/>
          <w:noProof/>
          <w:sz w:val="24"/>
          <w:szCs w:val="24"/>
        </w:rPr>
        <w:t>(2)</w:t>
      </w:r>
      <w:r w:rsidR="009D72A0">
        <w:rPr>
          <w:rFonts w:ascii="Arial" w:hAnsi="Arial" w:cs="Arial"/>
          <w:sz w:val="24"/>
          <w:szCs w:val="24"/>
        </w:rPr>
        <w:fldChar w:fldCharType="end"/>
      </w:r>
      <w:r w:rsidR="000D2239">
        <w:rPr>
          <w:rFonts w:ascii="Arial" w:hAnsi="Arial" w:cs="Arial"/>
          <w:sz w:val="24"/>
          <w:szCs w:val="24"/>
        </w:rPr>
        <w:t>.</w:t>
      </w:r>
    </w:p>
    <w:p w:rsidR="00DA33AB" w:rsidRDefault="00620A3E" w:rsidP="007A5A1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A41450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cnicas computacionais em 3D prov</w:t>
      </w:r>
      <w:r w:rsidRPr="00A41450">
        <w:rPr>
          <w:rFonts w:ascii="Arial" w:hAnsi="Arial" w:cs="Arial"/>
          <w:sz w:val="24"/>
          <w:szCs w:val="24"/>
        </w:rPr>
        <w:t>avelmente se tornarão o método de escolha para resc</w:t>
      </w:r>
      <w:r w:rsidR="00A85903">
        <w:rPr>
          <w:rFonts w:ascii="Arial" w:hAnsi="Arial" w:cs="Arial"/>
          <w:sz w:val="24"/>
          <w:szCs w:val="24"/>
        </w:rPr>
        <w:t>onstrução facial, além disso</w:t>
      </w:r>
      <w:r w:rsidRPr="00A41450">
        <w:rPr>
          <w:rFonts w:ascii="Arial" w:hAnsi="Arial" w:cs="Arial"/>
          <w:sz w:val="24"/>
          <w:szCs w:val="24"/>
        </w:rPr>
        <w:t xml:space="preserve"> é capaz de fazer medidas indiretas (por exemplo medidas através dos ossos)</w:t>
      </w:r>
      <w:r w:rsidR="00603536">
        <w:rPr>
          <w:rFonts w:ascii="Arial" w:hAnsi="Arial" w:cs="Arial"/>
          <w:sz w:val="24"/>
          <w:szCs w:val="24"/>
        </w:rPr>
        <w:t>,</w:t>
      </w:r>
      <w:r w:rsidRPr="00A41450">
        <w:rPr>
          <w:rFonts w:ascii="Arial" w:hAnsi="Arial" w:cs="Arial"/>
          <w:sz w:val="24"/>
          <w:szCs w:val="24"/>
        </w:rPr>
        <w:t xml:space="preserve"> cálculos de muitas variáveis em pouco tempo</w:t>
      </w:r>
      <w:r w:rsidR="009D72A0">
        <w:rPr>
          <w:rFonts w:ascii="Arial" w:hAnsi="Arial" w:cs="Arial"/>
          <w:sz w:val="24"/>
          <w:szCs w:val="24"/>
        </w:rPr>
        <w:fldChar w:fldCharType="begin"/>
      </w:r>
      <w:r w:rsidR="009D72A0">
        <w:rPr>
          <w:rFonts w:ascii="Arial" w:hAnsi="Arial" w:cs="Arial"/>
          <w:sz w:val="24"/>
          <w:szCs w:val="24"/>
        </w:rPr>
        <w:instrText xml:space="preserve"> ADDIN EN.CITE &lt;EndNote&gt;&lt;Cite&gt;&lt;Author&gt;Stephan&lt;/Author&gt;&lt;Year&gt;2003&lt;/Year&gt;&lt;IDText&gt;Predicting nose projection and pronasale position in facial approximation: a test of published methods and proposal of new guidelines&lt;/IDText&gt;&lt;DisplayText&gt;(4)&lt;/DisplayText&gt;&lt;record&gt;&lt;dates&gt;&lt;pub-dates&gt;&lt;date&gt;Nov&lt;/date&gt;&lt;/pub-dates&gt;&lt;year&gt;2003&lt;/year&gt;&lt;/dates&gt;&lt;keywords&gt;&lt;keyword&gt;Adult&lt;/keyword&gt;&lt;keyword&gt;Anthropology, Physical/*methods/*standards&lt;/keyword&gt;&lt;keyword&gt;Cephalometry/methods&lt;/keyword&gt;&lt;keyword&gt;Face/*anatomy &amp;amp; histology&lt;/keyword&gt;&lt;keyword&gt;Female&lt;/keyword&gt;&lt;keyword&gt;*Guidelines as Topic&lt;/keyword&gt;&lt;keyword&gt;Humans&lt;/keyword&gt;&lt;keyword&gt;Male&lt;/keyword&gt;&lt;keyword&gt;Nose/anatomy &amp;amp; histology&lt;/keyword&gt;&lt;keyword&gt;Regression Analysis&lt;/keyword&gt;&lt;keyword&gt;Sensitivity and Specificity&lt;/keyword&gt;&lt;keyword&gt;Sex Characteristics&lt;/keyword&gt;&lt;keyword&gt;Skull/*anatomy &amp;amp; histology&lt;/keyword&gt;&lt;/keywords&gt;&lt;isbn&gt;0002-9483 (Print)&amp;#xD;0002-9483&lt;/isbn&gt;&lt;titles&gt;&lt;title&gt;Predicting nose projection and pronasale position in facial approximation: a test of published methods and proposal of new guidelines&lt;/title&gt;&lt;secondary-title&gt;Am J Phys Anthropol&lt;/secondary-title&gt;&lt;alt-title&gt;American journal of physical anthropology&lt;/alt-title&gt;&lt;/titles&gt;&lt;pages&gt;240-50&lt;/pages&gt;&lt;number&gt;3&lt;/number&gt;&lt;contributors&gt;&lt;authors&gt;&lt;author&gt;Stephan, C. N.&lt;/author&gt;&lt;author&gt;Henneberg, M.&lt;/author&gt;&lt;author&gt;Sampson, W.&lt;/author&gt;&lt;/authors&gt;&lt;/contributors&gt;&lt;edition&gt;2003/10/09&lt;/edition&gt;&lt;language&gt;eng&lt;/language&gt;&lt;added-date format="utc"&gt;1452109641&lt;/added-date&gt;&lt;ref-type name="Journal Article"&gt;17&lt;/ref-type&gt;&lt;auth-address&gt;Department of Anatomical Sciences, University of Adelaide, Adelaide, South Australia 5005, Australia. carl.stephan@adelaide.edu.au&lt;/auth-address&gt;&lt;remote-database-provider&gt;NLM&lt;/remote-database-provider&gt;&lt;rec-number&gt;76&lt;/rec-number&gt;&lt;last-updated-date format="utc"&gt;1452109641&lt;/last-updated-date&gt;&lt;accession-num&gt;14533182&lt;/accession-num&gt;&lt;electronic-resource-num&gt;10.1002/ajpa.10300&lt;/electronic-resource-num&gt;&lt;volume&gt;122&lt;/volume&gt;&lt;/record&gt;&lt;/Cite&gt;&lt;/EndNote&gt;</w:instrText>
      </w:r>
      <w:r w:rsidR="009D72A0">
        <w:rPr>
          <w:rFonts w:ascii="Arial" w:hAnsi="Arial" w:cs="Arial"/>
          <w:sz w:val="24"/>
          <w:szCs w:val="24"/>
        </w:rPr>
        <w:fldChar w:fldCharType="separate"/>
      </w:r>
      <w:r w:rsidR="009D72A0">
        <w:rPr>
          <w:rFonts w:ascii="Arial" w:hAnsi="Arial" w:cs="Arial"/>
          <w:noProof/>
          <w:sz w:val="24"/>
          <w:szCs w:val="24"/>
        </w:rPr>
        <w:t>(4)</w:t>
      </w:r>
      <w:r w:rsidR="009D72A0">
        <w:rPr>
          <w:rFonts w:ascii="Arial" w:hAnsi="Arial" w:cs="Arial"/>
          <w:sz w:val="24"/>
          <w:szCs w:val="24"/>
        </w:rPr>
        <w:fldChar w:fldCharType="end"/>
      </w:r>
      <w:r w:rsidR="00603536">
        <w:rPr>
          <w:rFonts w:ascii="Arial" w:hAnsi="Arial" w:cs="Arial"/>
          <w:sz w:val="24"/>
          <w:szCs w:val="24"/>
        </w:rPr>
        <w:t xml:space="preserve"> e efici</w:t>
      </w:r>
      <w:r w:rsidR="00CA6261">
        <w:rPr>
          <w:rFonts w:ascii="Arial" w:hAnsi="Arial" w:cs="Arial"/>
          <w:sz w:val="24"/>
          <w:szCs w:val="24"/>
        </w:rPr>
        <w:t>ência</w:t>
      </w:r>
      <w:r w:rsidR="00603536">
        <w:rPr>
          <w:rFonts w:ascii="Arial" w:hAnsi="Arial" w:cs="Arial"/>
          <w:sz w:val="24"/>
          <w:szCs w:val="24"/>
        </w:rPr>
        <w:t xml:space="preserve"> para remontagem de crânios fragmentados</w:t>
      </w:r>
      <w:r w:rsidR="00603536">
        <w:rPr>
          <w:rFonts w:ascii="Arial" w:hAnsi="Arial" w:cs="Arial"/>
          <w:sz w:val="24"/>
          <w:szCs w:val="24"/>
        </w:rPr>
        <w:fldChar w:fldCharType="begin"/>
      </w:r>
      <w:r w:rsidR="00603536">
        <w:rPr>
          <w:rFonts w:ascii="Arial" w:hAnsi="Arial" w:cs="Arial"/>
          <w:sz w:val="24"/>
          <w:szCs w:val="24"/>
        </w:rPr>
        <w:instrText xml:space="preserve"> ADDIN EN.CITE &lt;EndNote&gt;&lt;Cite&gt;&lt;Author&gt;Wilkinson&lt;/Author&gt;&lt;Year&gt;2005&lt;/Year&gt;&lt;IDText&gt;Computerized forensic facial reconstruction : A review of current systems&lt;/IDText&gt;&lt;DisplayText&gt;(5)&lt;/DisplayText&gt;&lt;record&gt;&lt;dates&gt;&lt;pub-dates&gt;&lt;date&gt;Sep&lt;/date&gt;&lt;/pub-dates&gt;&lt;year&gt;2005&lt;/year&gt;&lt;/dates&gt;&lt;isbn&gt;1547-769X (Print)&amp;#xD;1547-769x&lt;/isbn&gt;&lt;titles&gt;&lt;title&gt;Computerized forensic facial reconstruction : A review of current systems&lt;/title&gt;&lt;secondary-title&gt;Forensic Sci Med Pathol&lt;/secondary-title&gt;&lt;alt-title&gt;Forensic science, medicine, and pathology&lt;/alt-title&gt;&lt;/titles&gt;&lt;pages&gt;173-7&lt;/pages&gt;&lt;number&gt;3&lt;/number&gt;&lt;contributors&gt;&lt;authors&gt;&lt;author&gt;Wilkinson, C.&lt;/author&gt;&lt;/authors&gt;&lt;/contributors&gt;&lt;edition&gt;2005/09/01&lt;/edition&gt;&lt;language&gt;eng&lt;/language&gt;&lt;added-date format="utc"&gt;1452107556&lt;/added-date&gt;&lt;ref-type name="Journal Article"&gt;17&lt;/ref-type&gt;&lt;auth-address&gt;Caroline Wilkinson The Unit of Art in Medicine, The University of Manchester, 3.239 Stopford Building, M13 9PT, Manchester, United Kingdom, caroline.wilkinson@manchester.ac.uk.&lt;/auth-address&gt;&lt;remote-database-provider&gt;NLM&lt;/remote-database-provider&gt;&lt;rec-number&gt;45&lt;/rec-number&gt;&lt;last-updated-date format="utc"&gt;1452107556&lt;/last-updated-date&gt;&lt;accession-num&gt;25870042&lt;/accession-num&gt;&lt;electronic-resource-num&gt;10.1385/fsmp:1:3:173&lt;/electronic-resource-num&gt;&lt;volume&gt;1&lt;/volume&gt;&lt;/record&gt;&lt;/Cite&gt;&lt;/EndNote&gt;</w:instrText>
      </w:r>
      <w:r w:rsidR="00603536">
        <w:rPr>
          <w:rFonts w:ascii="Arial" w:hAnsi="Arial" w:cs="Arial"/>
          <w:sz w:val="24"/>
          <w:szCs w:val="24"/>
        </w:rPr>
        <w:fldChar w:fldCharType="separate"/>
      </w:r>
      <w:r w:rsidR="00603536">
        <w:rPr>
          <w:rFonts w:ascii="Arial" w:hAnsi="Arial" w:cs="Arial"/>
          <w:noProof/>
          <w:sz w:val="24"/>
          <w:szCs w:val="24"/>
        </w:rPr>
        <w:t>(5)</w:t>
      </w:r>
      <w:r w:rsidR="00603536">
        <w:rPr>
          <w:rFonts w:ascii="Arial" w:hAnsi="Arial" w:cs="Arial"/>
          <w:sz w:val="24"/>
          <w:szCs w:val="24"/>
        </w:rPr>
        <w:fldChar w:fldCharType="end"/>
      </w:r>
      <w:r w:rsidRPr="00A4145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</w:t>
      </w:r>
      <w:r w:rsidRPr="00A41450">
        <w:rPr>
          <w:rFonts w:ascii="Arial" w:hAnsi="Arial" w:cs="Arial"/>
          <w:sz w:val="24"/>
          <w:szCs w:val="24"/>
        </w:rPr>
        <w:t>mbora essa técnica seja promisso</w:t>
      </w:r>
      <w:r w:rsidR="00A85903">
        <w:rPr>
          <w:rFonts w:ascii="Arial" w:hAnsi="Arial" w:cs="Arial"/>
          <w:sz w:val="24"/>
          <w:szCs w:val="24"/>
        </w:rPr>
        <w:t xml:space="preserve">ra, ela necessita ser validada </w:t>
      </w:r>
      <w:r w:rsidRPr="00A41450">
        <w:rPr>
          <w:rFonts w:ascii="Arial" w:hAnsi="Arial" w:cs="Arial"/>
          <w:sz w:val="24"/>
          <w:szCs w:val="24"/>
        </w:rPr>
        <w:t>e melhorada em  algumas áreas</w:t>
      </w:r>
      <w:r w:rsidR="009D72A0">
        <w:rPr>
          <w:rFonts w:ascii="Arial" w:hAnsi="Arial" w:cs="Arial"/>
          <w:sz w:val="24"/>
          <w:szCs w:val="24"/>
        </w:rPr>
        <w:t xml:space="preserve"> </w:t>
      </w:r>
      <w:r w:rsidR="009D72A0">
        <w:rPr>
          <w:rFonts w:ascii="Arial" w:hAnsi="Arial" w:cs="Arial"/>
          <w:sz w:val="24"/>
          <w:szCs w:val="24"/>
        </w:rPr>
        <w:fldChar w:fldCharType="begin">
          <w:fldData xml:space="preserve">PEVuZE5vdGU+PENpdGU+PEF1dGhvcj5DbGVtZW50PC9BdXRob3I+PFllYXI+MjAwNTwvWWVhcj48
SURUZXh0PkNvbXB1dGVyLWdyYXBoaWMgRmFjaWFsIHJlY29uc3RydWN0aW9uPC9JRFRleHQ+PERp
c3BsYXlUZXh0PigyLCA1LCA2KTwvRGlzcGxheVRleHQ+PHJlY29yZD48aXNibj4wMDgwNDU0MjI0
PC9pc2JuPjx0aXRsZXM+PHRpdGxlPkNvbXB1dGVyLWdyYXBoaWMgRmFjaWFsIHJlY29uc3RydWN0
aW9uPC90aXRsZT48L3RpdGxlcz48Y29udHJpYnV0b3JzPjxhdXRob3JzPjxhdXRob3I+Q2xlbWVu
dCwgSm9obiBHPC9hdXRob3I+PGF1dGhvcj5NYXJrcywgTXVycmF5IEs8L2F1dGhvcj48L2F1dGhv
cnM+PC9jb250cmlidXRvcnM+PGFkZGVkLWRhdGUgZm9ybWF0PSJ1dGMiPjE0NTIxMTYzNTI8L2Fk
ZGVkLWRhdGU+PHJlZi10eXBlIG5hbWU9IkJvb2siPjY8L3JlZi10eXBlPjxkYXRlcz48eWVhcj4y
MDA1PC95ZWFyPjwvZGF0ZXM+PHJlYy1udW1iZXI+ODQ8L3JlYy1udW1iZXI+PHB1Ymxpc2hlcj5B
Y2FkZW1pYyBQcmVzczwvcHVibGlzaGVyPjxsYXN0LXVwZGF0ZWQtZGF0ZSBmb3JtYXQ9InV0YyI+
MTQ1MjExNjM1MjwvbGFzdC11cGRhdGVkLWRhdGU+PC9yZWNvcmQ+PC9DaXRlPjxDaXRlPjxBdXRo
b3I+Q2xhZXM8L0F1dGhvcj48WWVhcj4yMDA2PC9ZZWFyPjxJRFRleHQ+Q3JhbmlvZmFjaWFsIHJl
Y29uc3RydWN0aW9uIHVzaW5nIGEgY29tYmluZWQgc3RhdGlzdGljYWwgbW9kZWwgb2YgZmFjZSBz
aGFwZSBhbmQgc29mdCB0aXNzdWUgZGVwdGhzOiBtZXRob2RvbG9neSBhbmQgdmFsaWRhdGlvbjwv
SURUZXh0PjxyZWNvcmQ+PGRhdGVzPjxwdWItZGF0ZXM+PGRhdGU+TWF5IDE1PC9kYXRlPjwvcHVi
LWRhdGVzPjx5ZWFyPjIwMDY8L3llYXI+PC9kYXRlcz48a2V5d29yZHM+PGtleXdvcmQ+QWRvbGVz
Y2VudDwva2V5d29yZD48a2V5d29yZD5BZHVsdDwva2V5d29yZD48a2V5d29yZD5Cb2R5IE1hc3Mg
SW5kZXg8L2tleXdvcmQ+PGtleXdvcmQ+RGF0YWJhc2VzIGFzIFRvcGljPC9rZXl3b3JkPjxrZXl3
b3JkPkZhY2UvKmFuYXRvbXkgJmFtcDsgaGlzdG9sb2d5L3VsdHJhc29ub2dyYXBoeTwva2V5d29y
ZD48a2V5d29yZD5GZW1hbGU8L2tleXdvcmQ+PGtleXdvcmQ+Rm9yZW5zaWMgQW50aHJvcG9sb2d5
LyptZXRob2RzPC9rZXl3b3JkPjxrZXl3b3JkPkh1bWFuczwva2V5d29yZD48a2V5d29yZD5JbWFn
ZSBQcm9jZXNzaW5nLCBDb21wdXRlci1Bc3Npc3RlZDwva2V5d29yZD48a2V5d29yZD5NYWxlPC9r
ZXl3b3JkPjxrZXl3b3JkPk1pZGRsZSBBZ2VkPC9rZXl3b3JkPjxrZXl3b3JkPipNb2RlbHMsIEJp
b2xvZ2ljYWw8L2tleXdvcmQ+PGtleXdvcmQ+UmVwcm9kdWNpYmlsaXR5IG9mIFJlc3VsdHM8L2tl
eXdvcmQ+PC9rZXl3b3Jkcz48aXNibj4wMzc5LTA3MzggKFByaW50KSYjeEQ7MDM3OS0wNzM4PC9p
c2JuPjx0aXRsZXM+PHRpdGxlPkNyYW5pb2ZhY2lhbCByZWNvbnN0cnVjdGlvbiB1c2luZyBhIGNv
bWJpbmVkIHN0YXRpc3RpY2FsIG1vZGVsIG9mIGZhY2Ugc2hhcGUgYW5kIHNvZnQgdGlzc3VlIGRl
cHRoczogbWV0aG9kb2xvZ3kgYW5kIHZhbGlkYXRpb248L3RpdGxlPjxzZWNvbmRhcnktdGl0bGU+
Rm9yZW5zaWMgU2NpIEludDwvc2Vjb25kYXJ5LXRpdGxlPjxhbHQtdGl0bGU+Rm9yZW5zaWMgc2Np
ZW5jZSBpbnRlcm5hdGlvbmFsPC9hbHQtdGl0bGU+PC90aXRsZXM+PHBhZ2VzPlMxNDctNTg8L3Bh
Z2VzPjxjb250cmlidXRvcnM+PGF1dGhvcnM+PGF1dGhvcj5DbGFlcywgUC48L2F1dGhvcj48YXV0
aG9yPlZhbmRlcm1ldWxlbiwgRC48L2F1dGhvcj48YXV0aG9yPkRlIEdyZWVmLCBTLjwvYXV0aG9y
PjxhdXRob3I+V2lsbGVtcywgRy48L2F1dGhvcj48YXV0aG9yPlN1ZXRlbnMsIFAuPC9hdXRob3I+
PC9hdXRob3JzPjwvY29udHJpYnV0b3JzPjxlZGl0aW9uPjIwMDYvMDMvMTc8L2VkaXRpb24+PGxh
bmd1YWdlPmVuZzwvbGFuZ3VhZ2U+PGFkZGVkLWRhdGUgZm9ybWF0PSJ1dGMiPjE0NTIxMDc2ODc8
L2FkZGVkLWRhdGU+PHJlZi10eXBlIG5hbWU9IkpvdXJuYWwgQXJ0aWNsZSI+MTc8L3JlZi10eXBl
PjxhdXRoLWFkZHJlc3M+S2F0aG9saWVrZSBVbml2ZXJzaXRlaXQgTGV1dmVuLCBGYWN1bHRpZXMg
b2YgRW5naW5lZXJpbmcgYW5kIE1lZGljaW5lLCBNZWRpY2FsIEltYWdlIENvbXB1dGluZywgRVNB
VCAmYW1wOyBSYWRpb2xvZ3ksIEhlcmVzdHJhYXQgNDksIEItMzAwMCBMZXV2ZW4sIEJlbGdpdW0u
PC9hdXRoLWFkZHJlc3M+PHJlbW90ZS1kYXRhYmFzZS1wcm92aWRlcj5OTE08L3JlbW90ZS1kYXRh
YmFzZS1wcm92aWRlcj48cmVjLW51bWJlcj40ODwvcmVjLW51bWJlcj48bGFzdC11cGRhdGVkLWRh
dGUgZm9ybWF0PSJ1dGMiPjE0NTIxMDc2ODc8L2xhc3QtdXBkYXRlZC1kYXRlPjxhY2Nlc3Npb24t
bnVtPjE2NTQwMjc2PC9hY2Nlc3Npb24tbnVtPjxlbGVjdHJvbmljLXJlc291cmNlLW51bT4xMC4x
MDE2L2ouZm9yc2NpaW50LjIwMDYuMDIuMDM1PC9lbGVjdHJvbmljLXJlc291cmNlLW51bT48dm9s
dW1lPjE1OSBTdXBwbCAxPC92b2x1bWU+PC9yZWNvcmQ+PC9DaXRlPjxDaXRlPjxBdXRob3I+V2ls
a2luc29uPC9BdXRob3I+PFllYXI+MjAwNTwvWWVhcj48SURUZXh0PkNvbXB1dGVyaXplZCBmb3Jl
bnNpYyBmYWNpYWwgcmVjb25zdHJ1Y3Rpb24gOiBBIHJldmlldyBvZiBjdXJyZW50IHN5c3RlbXM8
L0lEVGV4dD48cmVjb3JkPjxkYXRlcz48cHViLWRhdGVzPjxkYXRlPlNlcDwvZGF0ZT48L3B1Yi1k
YXRlcz48eWVhcj4yMDA1PC95ZWFyPjwvZGF0ZXM+PGlzYm4+MTU0Ny03NjlYIChQcmludCkmI3hE
OzE1NDctNzY5eDwvaXNibj48dGl0bGVzPjx0aXRsZT5Db21wdXRlcml6ZWQgZm9yZW5zaWMgZmFj
aWFsIHJlY29uc3RydWN0aW9uIDogQSByZXZpZXcgb2YgY3VycmVudCBzeXN0ZW1zPC90aXRsZT48
c2Vjb25kYXJ5LXRpdGxlPkZvcmVuc2ljIFNjaSBNZWQgUGF0aG9sPC9zZWNvbmRhcnktdGl0bGU+
PGFsdC10aXRsZT5Gb3JlbnNpYyBzY2llbmNlLCBtZWRpY2luZSwgYW5kIHBhdGhvbG9neTwvYWx0
LXRpdGxlPjwvdGl0bGVzPjxwYWdlcz4xNzMtNzwvcGFnZXM+PG51bWJlcj4zPC9udW1iZXI+PGNv
bnRyaWJ1dG9ycz48YXV0aG9ycz48YXV0aG9yPldpbGtpbnNvbiwgQy48L2F1dGhvcj48L2F1dGhv
cnM+PC9jb250cmlidXRvcnM+PGVkaXRpb24+MjAwNS8wOS8wMTwvZWRpdGlvbj48bGFuZ3VhZ2U+
ZW5nPC9sYW5ndWFnZT48YWRkZWQtZGF0ZSBmb3JtYXQ9InV0YyI+MTQ1MjEwNzU1NjwvYWRkZWQt
ZGF0ZT48cmVmLXR5cGUgbmFtZT0iSm91cm5hbCBBcnRpY2xlIj4xNzwvcmVmLXR5cGU+PGF1dGgt
YWRkcmVzcz5DYXJvbGluZSBXaWxraW5zb24gVGhlIFVuaXQgb2YgQXJ0IGluIE1lZGljaW5lLCBU
aGUgVW5pdmVyc2l0eSBvZiBNYW5jaGVzdGVyLCAzLjIzOSBTdG9wZm9yZCBCdWlsZGluZywgTTEz
IDlQVCwgTWFuY2hlc3RlciwgVW5pdGVkIEtpbmdkb20sIGNhcm9saW5lLndpbGtpbnNvbkBtYW5j
aGVzdGVyLmFjLnVrLjwvYXV0aC1hZGRyZXNzPjxyZW1vdGUtZGF0YWJhc2UtcHJvdmlkZXI+TkxN
PC9yZW1vdGUtZGF0YWJhc2UtcHJvdmlkZXI+PHJlYy1udW1iZXI+NDU8L3JlYy1udW1iZXI+PGxh
c3QtdXBkYXRlZC1kYXRlIGZvcm1hdD0idXRjIj4xNDUyMTA3NTU2PC9sYXN0LXVwZGF0ZWQtZGF0
ZT48YWNjZXNzaW9uLW51bT4yNTg3MDA0MjwvYWNjZXNzaW9uLW51bT48ZWxlY3Ryb25pYy1yZXNv
dXJjZS1udW0+MTAuMTM4NS9mc21wOjE6MzoxNzM8L2VsZWN0cm9uaWMtcmVzb3VyY2UtbnVtPjx2
b2x1bWU+MTwvdm9sdW1lPjwvcmVjb3JkPjwvQ2l0ZT48L0VuZE5vdGU+
</w:fldData>
        </w:fldChar>
      </w:r>
      <w:r w:rsidR="009D72A0">
        <w:rPr>
          <w:rFonts w:ascii="Arial" w:hAnsi="Arial" w:cs="Arial"/>
          <w:sz w:val="24"/>
          <w:szCs w:val="24"/>
        </w:rPr>
        <w:instrText xml:space="preserve"> ADDIN EN.CITE </w:instrText>
      </w:r>
      <w:r w:rsidR="009D72A0">
        <w:rPr>
          <w:rFonts w:ascii="Arial" w:hAnsi="Arial" w:cs="Arial"/>
          <w:sz w:val="24"/>
          <w:szCs w:val="24"/>
        </w:rPr>
        <w:fldChar w:fldCharType="begin">
          <w:fldData xml:space="preserve">PEVuZE5vdGU+PENpdGU+PEF1dGhvcj5DbGVtZW50PC9BdXRob3I+PFllYXI+MjAwNTwvWWVhcj48
SURUZXh0PkNvbXB1dGVyLWdyYXBoaWMgRmFjaWFsIHJlY29uc3RydWN0aW9uPC9JRFRleHQ+PERp
c3BsYXlUZXh0PigyLCA1LCA2KTwvRGlzcGxheVRleHQ+PHJlY29yZD48aXNibj4wMDgwNDU0MjI0
PC9pc2JuPjx0aXRsZXM+PHRpdGxlPkNvbXB1dGVyLWdyYXBoaWMgRmFjaWFsIHJlY29uc3RydWN0
aW9uPC90aXRsZT48L3RpdGxlcz48Y29udHJpYnV0b3JzPjxhdXRob3JzPjxhdXRob3I+Q2xlbWVu
dCwgSm9obiBHPC9hdXRob3I+PGF1dGhvcj5NYXJrcywgTXVycmF5IEs8L2F1dGhvcj48L2F1dGhv
cnM+PC9jb250cmlidXRvcnM+PGFkZGVkLWRhdGUgZm9ybWF0PSJ1dGMiPjE0NTIxMTYzNTI8L2Fk
ZGVkLWRhdGU+PHJlZi10eXBlIG5hbWU9IkJvb2siPjY8L3JlZi10eXBlPjxkYXRlcz48eWVhcj4y
MDA1PC95ZWFyPjwvZGF0ZXM+PHJlYy1udW1iZXI+ODQ8L3JlYy1udW1iZXI+PHB1Ymxpc2hlcj5B
Y2FkZW1pYyBQcmVzczwvcHVibGlzaGVyPjxsYXN0LXVwZGF0ZWQtZGF0ZSBmb3JtYXQ9InV0YyI+
MTQ1MjExNjM1MjwvbGFzdC11cGRhdGVkLWRhdGU+PC9yZWNvcmQ+PC9DaXRlPjxDaXRlPjxBdXRo
b3I+Q2xhZXM8L0F1dGhvcj48WWVhcj4yMDA2PC9ZZWFyPjxJRFRleHQ+Q3JhbmlvZmFjaWFsIHJl
Y29uc3RydWN0aW9uIHVzaW5nIGEgY29tYmluZWQgc3RhdGlzdGljYWwgbW9kZWwgb2YgZmFjZSBz
aGFwZSBhbmQgc29mdCB0aXNzdWUgZGVwdGhzOiBtZXRob2RvbG9neSBhbmQgdmFsaWRhdGlvbjwv
SURUZXh0PjxyZWNvcmQ+PGRhdGVzPjxwdWItZGF0ZXM+PGRhdGU+TWF5IDE1PC9kYXRlPjwvcHVi
LWRhdGVzPjx5ZWFyPjIwMDY8L3llYXI+PC9kYXRlcz48a2V5d29yZHM+PGtleXdvcmQ+QWRvbGVz
Y2VudDwva2V5d29yZD48a2V5d29yZD5BZHVsdDwva2V5d29yZD48a2V5d29yZD5Cb2R5IE1hc3Mg
SW5kZXg8L2tleXdvcmQ+PGtleXdvcmQ+RGF0YWJhc2VzIGFzIFRvcGljPC9rZXl3b3JkPjxrZXl3
b3JkPkZhY2UvKmFuYXRvbXkgJmFtcDsgaGlzdG9sb2d5L3VsdHJhc29ub2dyYXBoeTwva2V5d29y
ZD48a2V5d29yZD5GZW1hbGU8L2tleXdvcmQ+PGtleXdvcmQ+Rm9yZW5zaWMgQW50aHJvcG9sb2d5
LyptZXRob2RzPC9rZXl3b3JkPjxrZXl3b3JkPkh1bWFuczwva2V5d29yZD48a2V5d29yZD5JbWFn
ZSBQcm9jZXNzaW5nLCBDb21wdXRlci1Bc3Npc3RlZDwva2V5d29yZD48a2V5d29yZD5NYWxlPC9r
ZXl3b3JkPjxrZXl3b3JkPk1pZGRsZSBBZ2VkPC9rZXl3b3JkPjxrZXl3b3JkPipNb2RlbHMsIEJp
b2xvZ2ljYWw8L2tleXdvcmQ+PGtleXdvcmQ+UmVwcm9kdWNpYmlsaXR5IG9mIFJlc3VsdHM8L2tl
eXdvcmQ+PC9rZXl3b3Jkcz48aXNibj4wMzc5LTA3MzggKFByaW50KSYjeEQ7MDM3OS0wNzM4PC9p
c2JuPjx0aXRsZXM+PHRpdGxlPkNyYW5pb2ZhY2lhbCByZWNvbnN0cnVjdGlvbiB1c2luZyBhIGNv
bWJpbmVkIHN0YXRpc3RpY2FsIG1vZGVsIG9mIGZhY2Ugc2hhcGUgYW5kIHNvZnQgdGlzc3VlIGRl
cHRoczogbWV0aG9kb2xvZ3kgYW5kIHZhbGlkYXRpb248L3RpdGxlPjxzZWNvbmRhcnktdGl0bGU+
Rm9yZW5zaWMgU2NpIEludDwvc2Vjb25kYXJ5LXRpdGxlPjxhbHQtdGl0bGU+Rm9yZW5zaWMgc2Np
ZW5jZSBpbnRlcm5hdGlvbmFsPC9hbHQtdGl0bGU+PC90aXRsZXM+PHBhZ2VzPlMxNDctNTg8L3Bh
Z2VzPjxjb250cmlidXRvcnM+PGF1dGhvcnM+PGF1dGhvcj5DbGFlcywgUC48L2F1dGhvcj48YXV0
aG9yPlZhbmRlcm1ldWxlbiwgRC48L2F1dGhvcj48YXV0aG9yPkRlIEdyZWVmLCBTLjwvYXV0aG9y
PjxhdXRob3I+V2lsbGVtcywgRy48L2F1dGhvcj48YXV0aG9yPlN1ZXRlbnMsIFAuPC9hdXRob3I+
PC9hdXRob3JzPjwvY29udHJpYnV0b3JzPjxlZGl0aW9uPjIwMDYvMDMvMTc8L2VkaXRpb24+PGxh
bmd1YWdlPmVuZzwvbGFuZ3VhZ2U+PGFkZGVkLWRhdGUgZm9ybWF0PSJ1dGMiPjE0NTIxMDc2ODc8
L2FkZGVkLWRhdGU+PHJlZi10eXBlIG5hbWU9IkpvdXJuYWwgQXJ0aWNsZSI+MTc8L3JlZi10eXBl
PjxhdXRoLWFkZHJlc3M+S2F0aG9saWVrZSBVbml2ZXJzaXRlaXQgTGV1dmVuLCBGYWN1bHRpZXMg
b2YgRW5naW5lZXJpbmcgYW5kIE1lZGljaW5lLCBNZWRpY2FsIEltYWdlIENvbXB1dGluZywgRVNB
VCAmYW1wOyBSYWRpb2xvZ3ksIEhlcmVzdHJhYXQgNDksIEItMzAwMCBMZXV2ZW4sIEJlbGdpdW0u
PC9hdXRoLWFkZHJlc3M+PHJlbW90ZS1kYXRhYmFzZS1wcm92aWRlcj5OTE08L3JlbW90ZS1kYXRh
YmFzZS1wcm92aWRlcj48cmVjLW51bWJlcj40ODwvcmVjLW51bWJlcj48bGFzdC11cGRhdGVkLWRh
dGUgZm9ybWF0PSJ1dGMiPjE0NTIxMDc2ODc8L2xhc3QtdXBkYXRlZC1kYXRlPjxhY2Nlc3Npb24t
bnVtPjE2NTQwMjc2PC9hY2Nlc3Npb24tbnVtPjxlbGVjdHJvbmljLXJlc291cmNlLW51bT4xMC4x
MDE2L2ouZm9yc2NpaW50LjIwMDYuMDIuMDM1PC9lbGVjdHJvbmljLXJlc291cmNlLW51bT48dm9s
dW1lPjE1OSBTdXBwbCAxPC92b2x1bWU+PC9yZWNvcmQ+PC9DaXRlPjxDaXRlPjxBdXRob3I+V2ls
a2luc29uPC9BdXRob3I+PFllYXI+MjAwNTwvWWVhcj48SURUZXh0PkNvbXB1dGVyaXplZCBmb3Jl
bnNpYyBmYWNpYWwgcmVjb25zdHJ1Y3Rpb24gOiBBIHJldmlldyBvZiBjdXJyZW50IHN5c3RlbXM8
L0lEVGV4dD48cmVjb3JkPjxkYXRlcz48cHViLWRhdGVzPjxkYXRlPlNlcDwvZGF0ZT48L3B1Yi1k
YXRlcz48eWVhcj4yMDA1PC95ZWFyPjwvZGF0ZXM+PGlzYm4+MTU0Ny03NjlYIChQcmludCkmI3hE
OzE1NDctNzY5eDwvaXNibj48dGl0bGVzPjx0aXRsZT5Db21wdXRlcml6ZWQgZm9yZW5zaWMgZmFj
aWFsIHJlY29uc3RydWN0aW9uIDogQSByZXZpZXcgb2YgY3VycmVudCBzeXN0ZW1zPC90aXRsZT48
c2Vjb25kYXJ5LXRpdGxlPkZvcmVuc2ljIFNjaSBNZWQgUGF0aG9sPC9zZWNvbmRhcnktdGl0bGU+
PGFsdC10aXRsZT5Gb3JlbnNpYyBzY2llbmNlLCBtZWRpY2luZSwgYW5kIHBhdGhvbG9neTwvYWx0
LXRpdGxlPjwvdGl0bGVzPjxwYWdlcz4xNzMtNzwvcGFnZXM+PG51bWJlcj4zPC9udW1iZXI+PGNv
bnRyaWJ1dG9ycz48YXV0aG9ycz48YXV0aG9yPldpbGtpbnNvbiwgQy48L2F1dGhvcj48L2F1dGhv
cnM+PC9jb250cmlidXRvcnM+PGVkaXRpb24+MjAwNS8wOS8wMTwvZWRpdGlvbj48bGFuZ3VhZ2U+
ZW5nPC9sYW5ndWFnZT48YWRkZWQtZGF0ZSBmb3JtYXQ9InV0YyI+MTQ1MjEwNzU1NjwvYWRkZWQt
ZGF0ZT48cmVmLXR5cGUgbmFtZT0iSm91cm5hbCBBcnRpY2xlIj4xNzwvcmVmLXR5cGU+PGF1dGgt
YWRkcmVzcz5DYXJvbGluZSBXaWxraW5zb24gVGhlIFVuaXQgb2YgQXJ0IGluIE1lZGljaW5lLCBU
aGUgVW5pdmVyc2l0eSBvZiBNYW5jaGVzdGVyLCAzLjIzOSBTdG9wZm9yZCBCdWlsZGluZywgTTEz
IDlQVCwgTWFuY2hlc3RlciwgVW5pdGVkIEtpbmdkb20sIGNhcm9saW5lLndpbGtpbnNvbkBtYW5j
aGVzdGVyLmFjLnVrLjwvYXV0aC1hZGRyZXNzPjxyZW1vdGUtZGF0YWJhc2UtcHJvdmlkZXI+TkxN
PC9yZW1vdGUtZGF0YWJhc2UtcHJvdmlkZXI+PHJlYy1udW1iZXI+NDU8L3JlYy1udW1iZXI+PGxh
c3QtdXBkYXRlZC1kYXRlIGZvcm1hdD0idXRjIj4xNDUyMTA3NTU2PC9sYXN0LXVwZGF0ZWQtZGF0
ZT48YWNjZXNzaW9uLW51bT4yNTg3MDA0MjwvYWNjZXNzaW9uLW51bT48ZWxlY3Ryb25pYy1yZXNv
dXJjZS1udW0+MTAuMTM4NS9mc21wOjE6MzoxNzM8L2VsZWN0cm9uaWMtcmVzb3VyY2UtbnVtPjx2
b2x1bWU+MTwvdm9sdW1lPjwvcmVjb3JkPjwvQ2l0ZT48L0VuZE5vdGU+
</w:fldData>
        </w:fldChar>
      </w:r>
      <w:r w:rsidR="009D72A0">
        <w:rPr>
          <w:rFonts w:ascii="Arial" w:hAnsi="Arial" w:cs="Arial"/>
          <w:sz w:val="24"/>
          <w:szCs w:val="24"/>
        </w:rPr>
        <w:instrText xml:space="preserve"> ADDIN EN.CITE.DATA </w:instrText>
      </w:r>
      <w:r w:rsidR="009D72A0">
        <w:rPr>
          <w:rFonts w:ascii="Arial" w:hAnsi="Arial" w:cs="Arial"/>
          <w:sz w:val="24"/>
          <w:szCs w:val="24"/>
        </w:rPr>
      </w:r>
      <w:r w:rsidR="009D72A0">
        <w:rPr>
          <w:rFonts w:ascii="Arial" w:hAnsi="Arial" w:cs="Arial"/>
          <w:sz w:val="24"/>
          <w:szCs w:val="24"/>
        </w:rPr>
        <w:fldChar w:fldCharType="end"/>
      </w:r>
      <w:r w:rsidR="009D72A0">
        <w:rPr>
          <w:rFonts w:ascii="Arial" w:hAnsi="Arial" w:cs="Arial"/>
          <w:sz w:val="24"/>
          <w:szCs w:val="24"/>
        </w:rPr>
      </w:r>
      <w:r w:rsidR="009D72A0">
        <w:rPr>
          <w:rFonts w:ascii="Arial" w:hAnsi="Arial" w:cs="Arial"/>
          <w:sz w:val="24"/>
          <w:szCs w:val="24"/>
        </w:rPr>
        <w:fldChar w:fldCharType="separate"/>
      </w:r>
      <w:r w:rsidR="009D72A0">
        <w:rPr>
          <w:rFonts w:ascii="Arial" w:hAnsi="Arial" w:cs="Arial"/>
          <w:noProof/>
          <w:sz w:val="24"/>
          <w:szCs w:val="24"/>
        </w:rPr>
        <w:t>(2, 5, 6)</w:t>
      </w:r>
      <w:r w:rsidR="009D72A0">
        <w:rPr>
          <w:rFonts w:ascii="Arial" w:hAnsi="Arial" w:cs="Arial"/>
          <w:sz w:val="24"/>
          <w:szCs w:val="24"/>
        </w:rPr>
        <w:fldChar w:fldCharType="end"/>
      </w:r>
      <w:r w:rsidR="009D72A0">
        <w:rPr>
          <w:rFonts w:ascii="Arial" w:hAnsi="Arial" w:cs="Arial"/>
          <w:sz w:val="24"/>
          <w:szCs w:val="24"/>
        </w:rPr>
        <w:t xml:space="preserve"> </w:t>
      </w:r>
      <w:r w:rsidRPr="00A41450">
        <w:rPr>
          <w:rFonts w:ascii="Arial" w:hAnsi="Arial" w:cs="Arial"/>
          <w:sz w:val="24"/>
          <w:szCs w:val="24"/>
        </w:rPr>
        <w:t>antes de tornar um método de escolha para reconstrução facial</w:t>
      </w:r>
      <w:r w:rsidR="00C653D2">
        <w:rPr>
          <w:rFonts w:ascii="Arial" w:hAnsi="Arial" w:cs="Arial"/>
          <w:sz w:val="24"/>
          <w:szCs w:val="24"/>
        </w:rPr>
        <w:t xml:space="preserve"> </w:t>
      </w:r>
      <w:r w:rsidR="00C653D2">
        <w:rPr>
          <w:rFonts w:ascii="Arial" w:hAnsi="Arial" w:cs="Arial"/>
          <w:sz w:val="24"/>
          <w:szCs w:val="24"/>
        </w:rPr>
        <w:fldChar w:fldCharType="begin"/>
      </w:r>
      <w:r w:rsidR="00C653D2">
        <w:rPr>
          <w:rFonts w:ascii="Arial" w:hAnsi="Arial" w:cs="Arial"/>
          <w:sz w:val="24"/>
          <w:szCs w:val="24"/>
        </w:rPr>
        <w:instrText xml:space="preserve"> ADDIN EN.CITE &lt;EndNote&gt;&lt;Cite&gt;&lt;Author&gt;VaneZis&lt;/Author&gt;&lt;Year&gt;2008&lt;/Year&gt;&lt;IDText&gt;Forensic facial reconstruction using 3-D computer graphics: evaluation and improvement of its reliability in identification&lt;/IDText&gt;&lt;DisplayText&gt;(3)&lt;/DisplayText&gt;&lt;record&gt;&lt;titles&gt;&lt;title&gt;Forensic facial reconstruction using 3-D computer graphics: evaluation and improvement of its reliability in identification&lt;/title&gt;&lt;/titles&gt;&lt;contributors&gt;&lt;authors&gt;&lt;author&gt;VaneZis, Maria&lt;/author&gt;&lt;/authors&gt;&lt;/contributors&gt;&lt;added-date format="utc"&gt;1452107778&lt;/added-date&gt;&lt;ref-type name="Thesis"&gt;32&lt;/ref-type&gt;&lt;dates&gt;&lt;year&gt;2008&lt;/year&gt;&lt;/dates&gt;&lt;rec-number&gt;49&lt;/rec-number&gt;&lt;publisher&gt;University of Glasgow&lt;/publisher&gt;&lt;last-updated-date format="utc"&gt;1452107778&lt;/last-updated-date&gt;&lt;/record&gt;&lt;/Cite&gt;&lt;/EndNote&gt;</w:instrText>
      </w:r>
      <w:r w:rsidR="00C653D2">
        <w:rPr>
          <w:rFonts w:ascii="Arial" w:hAnsi="Arial" w:cs="Arial"/>
          <w:sz w:val="24"/>
          <w:szCs w:val="24"/>
        </w:rPr>
        <w:fldChar w:fldCharType="separate"/>
      </w:r>
      <w:r w:rsidR="00C653D2">
        <w:rPr>
          <w:rFonts w:ascii="Arial" w:hAnsi="Arial" w:cs="Arial"/>
          <w:noProof/>
          <w:sz w:val="24"/>
          <w:szCs w:val="24"/>
        </w:rPr>
        <w:t>(3)</w:t>
      </w:r>
      <w:r w:rsidR="00C653D2">
        <w:rPr>
          <w:rFonts w:ascii="Arial" w:hAnsi="Arial" w:cs="Arial"/>
          <w:sz w:val="24"/>
          <w:szCs w:val="24"/>
        </w:rPr>
        <w:fldChar w:fldCharType="end"/>
      </w:r>
      <w:r w:rsidR="007A5A12">
        <w:rPr>
          <w:rFonts w:ascii="Arial" w:hAnsi="Arial" w:cs="Arial"/>
          <w:sz w:val="24"/>
          <w:szCs w:val="24"/>
        </w:rPr>
        <w:t>. Portanto, o método computacional também necessita</w:t>
      </w:r>
      <w:r w:rsidR="00910E17">
        <w:rPr>
          <w:rFonts w:ascii="Arial" w:hAnsi="Arial" w:cs="Arial"/>
          <w:sz w:val="24"/>
          <w:szCs w:val="24"/>
        </w:rPr>
        <w:t xml:space="preserve"> de aprimoramento e validaçã</w:t>
      </w:r>
      <w:r w:rsidR="007A5A12">
        <w:rPr>
          <w:rFonts w:ascii="Arial" w:hAnsi="Arial" w:cs="Arial"/>
          <w:sz w:val="24"/>
          <w:szCs w:val="24"/>
        </w:rPr>
        <w:t xml:space="preserve">o. </w:t>
      </w:r>
    </w:p>
    <w:p w:rsidR="00590F69" w:rsidRPr="00A41450" w:rsidRDefault="00590F69" w:rsidP="007A5A1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Vários métodos tem sido usados para avaliar a acurácia das RFF. Esses métodos podem ser divididos em: quantitativos e qualitativos. Alguns estudos tem usado o método quantitativo por ser mais objetivo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C653D2">
        <w:rPr>
          <w:rFonts w:ascii="Arial" w:hAnsi="Arial" w:cs="Arial"/>
          <w:color w:val="000000"/>
          <w:sz w:val="24"/>
          <w:szCs w:val="24"/>
        </w:rPr>
        <w:fldChar w:fldCharType="begin"/>
      </w:r>
      <w:r w:rsidR="00C653D2">
        <w:rPr>
          <w:rFonts w:ascii="Arial" w:hAnsi="Arial" w:cs="Arial"/>
          <w:color w:val="000000"/>
          <w:sz w:val="24"/>
          <w:szCs w:val="24"/>
        </w:rPr>
        <w:instrText xml:space="preserve"> ADDIN EN.CITE &lt;EndNote&gt;&lt;Cite&gt;&lt;Author&gt;Lee&lt;/Author&gt;&lt;Year&gt;2015&lt;/Year&gt;&lt;IDText&gt;Correlation between average tissue depth data and quantitative accuracy of forensic craniofacial reconstructions measured by geometric surface comparison method&lt;/IDText&gt;&lt;DisplayText&gt;(7)&lt;/DisplayText&gt;&lt;record&gt;&lt;dates&gt;&lt;pub-dates&gt;&lt;date&gt;May&lt;/date&gt;&lt;/pub-dates&gt;&lt;year&gt;2015&lt;/year&gt;&lt;/dates&gt;&lt;keywords&gt;&lt;keyword&gt;3D computerized modeling method&lt;/keyword&gt;&lt;keyword&gt;Korean&lt;/keyword&gt;&lt;keyword&gt;approximation&lt;/keyword&gt;&lt;keyword&gt;cone-beam CT&lt;/keyword&gt;&lt;keyword&gt;facial tissue depths&lt;/keyword&gt;&lt;keyword&gt;forensic facial reconstruction&lt;/keyword&gt;&lt;keyword&gt;forensic science&lt;/keyword&gt;&lt;keyword&gt;quantitative accuracy&lt;/keyword&gt;&lt;/keywords&gt;&lt;isbn&gt;0022-1198&lt;/isbn&gt;&lt;titles&gt;&lt;title&gt;Correlation between average tissue depth data and quantitative accuracy of forensic craniofacial reconstructions measured by geometric surface comparison method&lt;/title&gt;&lt;secondary-title&gt;J Forensic Sci&lt;/secondary-title&gt;&lt;alt-title&gt;Journal of forensic sciences&lt;/alt-title&gt;&lt;/titles&gt;&lt;pages&gt;572-80&lt;/pages&gt;&lt;number&gt;3&lt;/number&gt;&lt;contributors&gt;&lt;authors&gt;&lt;author&gt;Lee, W. J.&lt;/author&gt;&lt;author&gt;Wilkinson, C. M.&lt;/author&gt;&lt;author&gt;Hwang, H. S.&lt;/author&gt;&lt;author&gt;Lee, S. M.&lt;/author&gt;&lt;/authors&gt;&lt;/contributors&gt;&lt;edition&gt;2015/03/06&lt;/edition&gt;&lt;language&gt;eng&lt;/language&gt;&lt;added-date format="utc"&gt;1452107556&lt;/added-date&gt;&lt;ref-type name="Journal Article"&gt;17&lt;/ref-type&gt;&lt;auth-address&gt;Institute of Forensic Science, College of Medicine, Seoul National University, Seoul, Korea.&lt;/auth-address&gt;&lt;remote-database-provider&gt;NLM&lt;/remote-database-provider&gt;&lt;rec-number&gt;32&lt;/rec-number&gt;&lt;last-updated-date format="utc"&gt;1452107556&lt;/last-updated-date&gt;&lt;accession-num&gt;25739646&lt;/accession-num&gt;&lt;electronic-resource-num&gt;10.1111/1556-4029.12726&lt;/electronic-resource-num&gt;&lt;volume&gt;60&lt;/volume&gt;&lt;/record&gt;&lt;/Cite&gt;&lt;/EndNote&gt;</w:instrText>
      </w:r>
      <w:r w:rsidR="00C653D2">
        <w:rPr>
          <w:rFonts w:ascii="Arial" w:hAnsi="Arial" w:cs="Arial"/>
          <w:color w:val="000000"/>
          <w:sz w:val="24"/>
          <w:szCs w:val="24"/>
        </w:rPr>
        <w:fldChar w:fldCharType="separate"/>
      </w:r>
      <w:r w:rsidR="00C653D2">
        <w:rPr>
          <w:rFonts w:ascii="Arial" w:hAnsi="Arial" w:cs="Arial"/>
          <w:noProof/>
          <w:color w:val="000000"/>
          <w:sz w:val="24"/>
          <w:szCs w:val="24"/>
        </w:rPr>
        <w:t>(7)</w:t>
      </w:r>
      <w:r w:rsidR="00C653D2">
        <w:rPr>
          <w:rFonts w:ascii="Arial" w:hAnsi="Arial" w:cs="Arial"/>
          <w:color w:val="000000"/>
          <w:sz w:val="24"/>
          <w:szCs w:val="24"/>
        </w:rPr>
        <w:fldChar w:fldCharType="end"/>
      </w:r>
      <w:r w:rsidR="00C653D2">
        <w:rPr>
          <w:rFonts w:ascii="Arial" w:hAnsi="Arial" w:cs="Arial"/>
          <w:color w:val="000000"/>
          <w:sz w:val="24"/>
          <w:szCs w:val="24"/>
        </w:rPr>
        <w:t>.</w:t>
      </w:r>
    </w:p>
    <w:p w:rsidR="00A41450" w:rsidRPr="00A41450" w:rsidRDefault="00A41450" w:rsidP="00954A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12EE" w:rsidRDefault="005B12EE" w:rsidP="005E5B31">
      <w:pPr>
        <w:pStyle w:val="Style1"/>
      </w:pPr>
      <w:r w:rsidRPr="00A41450">
        <w:t>JUSTIFICATIVA</w:t>
      </w:r>
    </w:p>
    <w:p w:rsidR="00EF4BE5" w:rsidRDefault="00EF4BE5" w:rsidP="00EF4BE5">
      <w:pPr>
        <w:pStyle w:val="ListParagraph"/>
        <w:spacing w:after="0" w:line="360" w:lineRule="auto"/>
        <w:ind w:left="1068"/>
        <w:jc w:val="both"/>
        <w:rPr>
          <w:rFonts w:ascii="Arial" w:hAnsi="Arial" w:cs="Arial"/>
          <w:b/>
          <w:sz w:val="24"/>
          <w:szCs w:val="24"/>
        </w:rPr>
      </w:pPr>
    </w:p>
    <w:p w:rsidR="00A41450" w:rsidRDefault="00D626F8" w:rsidP="00954A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não existe um software específico para RFF</w:t>
      </w:r>
      <w:r w:rsidR="00CA6261">
        <w:rPr>
          <w:rFonts w:ascii="Arial" w:hAnsi="Arial" w:cs="Arial"/>
          <w:sz w:val="24"/>
          <w:szCs w:val="24"/>
        </w:rPr>
        <w:t xml:space="preserve"> disponível</w:t>
      </w:r>
      <w:r>
        <w:rPr>
          <w:rFonts w:ascii="Arial" w:hAnsi="Arial" w:cs="Arial"/>
          <w:sz w:val="24"/>
          <w:szCs w:val="24"/>
        </w:rPr>
        <w:t xml:space="preserve">. </w:t>
      </w:r>
      <w:r w:rsidR="00A46D22">
        <w:rPr>
          <w:rFonts w:ascii="Arial" w:hAnsi="Arial" w:cs="Arial"/>
          <w:sz w:val="24"/>
          <w:szCs w:val="24"/>
        </w:rPr>
        <w:t xml:space="preserve">A automatização do processo utilizando um </w:t>
      </w:r>
      <w:r w:rsidR="00DA33AB" w:rsidRPr="00A41450">
        <w:rPr>
          <w:rFonts w:ascii="Arial" w:hAnsi="Arial" w:cs="Arial"/>
          <w:i/>
          <w:sz w:val="24"/>
          <w:szCs w:val="24"/>
        </w:rPr>
        <w:t>software</w:t>
      </w:r>
      <w:r w:rsidR="00CA6261">
        <w:rPr>
          <w:rFonts w:ascii="Arial" w:hAnsi="Arial" w:cs="Arial"/>
          <w:i/>
          <w:sz w:val="24"/>
          <w:szCs w:val="24"/>
        </w:rPr>
        <w:t xml:space="preserve"> </w:t>
      </w:r>
      <w:r w:rsidR="00CA6261" w:rsidRPr="00CA6261">
        <w:rPr>
          <w:rFonts w:ascii="Arial" w:hAnsi="Arial" w:cs="Arial"/>
          <w:sz w:val="24"/>
          <w:szCs w:val="24"/>
        </w:rPr>
        <w:t>livre</w:t>
      </w:r>
      <w:r w:rsidR="00DA33AB" w:rsidRPr="00A41450">
        <w:rPr>
          <w:rFonts w:ascii="Arial" w:hAnsi="Arial" w:cs="Arial"/>
          <w:sz w:val="24"/>
          <w:szCs w:val="24"/>
        </w:rPr>
        <w:t xml:space="preserve"> para </w:t>
      </w:r>
      <w:r w:rsidR="00910E17">
        <w:rPr>
          <w:rFonts w:ascii="Arial" w:hAnsi="Arial" w:cs="Arial"/>
          <w:sz w:val="24"/>
          <w:szCs w:val="24"/>
        </w:rPr>
        <w:t xml:space="preserve">realizar </w:t>
      </w:r>
      <w:r w:rsidR="00DA33AB" w:rsidRPr="00A41450">
        <w:rPr>
          <w:rFonts w:ascii="Arial" w:hAnsi="Arial" w:cs="Arial"/>
          <w:sz w:val="24"/>
          <w:szCs w:val="24"/>
        </w:rPr>
        <w:t>reconstruções faciais forenses digitais, com ferramentas de manipulação simples, poderá facilitar a disseminação deste método entre os profissionais da área das Ciências Forenses.</w:t>
      </w:r>
    </w:p>
    <w:p w:rsidR="004C1449" w:rsidRPr="002563D6" w:rsidRDefault="00D626F8" w:rsidP="004C144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sz w:val="24"/>
          <w:szCs w:val="24"/>
        </w:rPr>
        <w:t xml:space="preserve">Atualmente milhares de pessoas desaparecem no Brasil (fonte: </w:t>
      </w:r>
      <w:hyperlink r:id="rId11" w:history="1">
        <w:r w:rsidRPr="00312802">
          <w:rPr>
            <w:rStyle w:val="Hyperlink"/>
            <w:rFonts w:ascii="Arial" w:hAnsi="Arial" w:cs="Arial"/>
            <w:sz w:val="24"/>
            <w:szCs w:val="24"/>
          </w:rPr>
          <w:t>http://www.desaparecidosdobrasil.org/</w:t>
        </w:r>
      </w:hyperlink>
      <w:r>
        <w:rPr>
          <w:rFonts w:ascii="Arial" w:hAnsi="Arial" w:cs="Arial"/>
          <w:sz w:val="24"/>
          <w:szCs w:val="24"/>
        </w:rPr>
        <w:t>)</w:t>
      </w:r>
      <w:r w:rsidR="008515DB">
        <w:rPr>
          <w:rFonts w:ascii="Arial" w:hAnsi="Arial" w:cs="Arial"/>
          <w:sz w:val="24"/>
          <w:szCs w:val="24"/>
        </w:rPr>
        <w:t xml:space="preserve"> enquanto </w:t>
      </w:r>
      <w:r w:rsidR="00F96144">
        <w:rPr>
          <w:rFonts w:ascii="Arial" w:hAnsi="Arial" w:cs="Arial"/>
          <w:sz w:val="24"/>
          <w:szCs w:val="24"/>
        </w:rPr>
        <w:t>corpos desconhecidos são encontrado</w:t>
      </w:r>
      <w:r w:rsidR="008515DB">
        <w:rPr>
          <w:rFonts w:ascii="Arial" w:hAnsi="Arial" w:cs="Arial"/>
          <w:sz w:val="24"/>
          <w:szCs w:val="24"/>
        </w:rPr>
        <w:t>s. A RFF pode auxiliar a identificar ess</w:t>
      </w:r>
      <w:r w:rsidR="00F96144">
        <w:rPr>
          <w:rFonts w:ascii="Arial" w:hAnsi="Arial" w:cs="Arial"/>
          <w:sz w:val="24"/>
          <w:szCs w:val="24"/>
        </w:rPr>
        <w:t xml:space="preserve">es corpos </w:t>
      </w:r>
      <w:r w:rsidR="008515DB">
        <w:rPr>
          <w:rFonts w:ascii="Arial" w:hAnsi="Arial" w:cs="Arial"/>
          <w:sz w:val="24"/>
          <w:szCs w:val="24"/>
        </w:rPr>
        <w:t xml:space="preserve">e assim servir como um alívio para as famílias que buscam seus parentes. </w:t>
      </w:r>
      <w:r w:rsidR="00F96144">
        <w:rPr>
          <w:rFonts w:ascii="Arial" w:hAnsi="Arial" w:cs="Arial"/>
          <w:sz w:val="24"/>
          <w:szCs w:val="24"/>
        </w:rPr>
        <w:t>Portanto</w:t>
      </w:r>
      <w:r w:rsidR="00842C22">
        <w:rPr>
          <w:rFonts w:ascii="Arial" w:hAnsi="Arial" w:cs="Arial"/>
          <w:sz w:val="24"/>
          <w:szCs w:val="24"/>
        </w:rPr>
        <w:t>, esse trabalho também tem um importante papel social</w:t>
      </w:r>
      <w:r w:rsidR="00CA6261">
        <w:rPr>
          <w:rFonts w:ascii="Arial" w:hAnsi="Arial" w:cs="Arial"/>
          <w:sz w:val="24"/>
          <w:szCs w:val="24"/>
        </w:rPr>
        <w:t xml:space="preserve">, </w:t>
      </w:r>
      <w:r w:rsidR="00CA6261" w:rsidRPr="004C1449">
        <w:rPr>
          <w:rFonts w:ascii="Arial" w:hAnsi="Arial" w:cs="Arial"/>
          <w:sz w:val="24"/>
          <w:szCs w:val="24"/>
        </w:rPr>
        <w:t>pois pode auxiliar as famílias a encontrarem seus entes desaparecidos.</w:t>
      </w:r>
      <w:r w:rsidR="00842C22">
        <w:rPr>
          <w:rFonts w:ascii="Arial" w:hAnsi="Arial" w:cs="Arial"/>
          <w:sz w:val="24"/>
          <w:szCs w:val="24"/>
        </w:rPr>
        <w:t xml:space="preserve"> </w:t>
      </w:r>
      <w:r w:rsidR="008515DB">
        <w:rPr>
          <w:rFonts w:ascii="Arial" w:hAnsi="Arial" w:cs="Arial"/>
          <w:sz w:val="24"/>
          <w:szCs w:val="24"/>
        </w:rPr>
        <w:t>Alguns países possuem o serviço de reconstrução facial</w:t>
      </w:r>
      <w:r w:rsidR="00C653D2">
        <w:rPr>
          <w:rFonts w:ascii="Arial" w:hAnsi="Arial" w:cs="Arial"/>
          <w:sz w:val="24"/>
          <w:szCs w:val="24"/>
        </w:rPr>
        <w:t>, m</w:t>
      </w:r>
      <w:r w:rsidR="008515DB">
        <w:rPr>
          <w:rFonts w:ascii="Arial" w:hAnsi="Arial" w:cs="Arial"/>
          <w:sz w:val="24"/>
          <w:szCs w:val="24"/>
        </w:rPr>
        <w:t xml:space="preserve">as esse serviço ainda não existe no Brasil. O </w:t>
      </w:r>
      <w:r w:rsidR="00CA6261">
        <w:rPr>
          <w:rFonts w:ascii="Arial" w:hAnsi="Arial" w:cs="Arial"/>
          <w:sz w:val="24"/>
          <w:szCs w:val="24"/>
        </w:rPr>
        <w:t>método</w:t>
      </w:r>
      <w:r w:rsidR="008515DB">
        <w:rPr>
          <w:rFonts w:ascii="Arial" w:hAnsi="Arial" w:cs="Arial"/>
          <w:sz w:val="24"/>
          <w:szCs w:val="24"/>
        </w:rPr>
        <w:t xml:space="preserve"> proposto neste trabalho pode ser disponibilizado para os IMLs para que a RFF seja realizada e posteriormente disponibilizado na mídia.</w:t>
      </w:r>
      <w:r w:rsidR="00C653D2">
        <w:rPr>
          <w:rFonts w:ascii="Arial" w:hAnsi="Arial" w:cs="Arial"/>
          <w:sz w:val="24"/>
          <w:szCs w:val="24"/>
        </w:rPr>
        <w:t xml:space="preserve"> No estado de </w:t>
      </w:r>
      <w:r w:rsidR="00842C22">
        <w:rPr>
          <w:rFonts w:ascii="Arial" w:hAnsi="Arial" w:cs="Arial"/>
          <w:sz w:val="24"/>
          <w:szCs w:val="24"/>
        </w:rPr>
        <w:t>São Paulo as reconstruções poderão</w:t>
      </w:r>
      <w:r w:rsidR="00C653D2">
        <w:rPr>
          <w:rFonts w:ascii="Arial" w:hAnsi="Arial" w:cs="Arial"/>
          <w:sz w:val="24"/>
          <w:szCs w:val="24"/>
        </w:rPr>
        <w:t xml:space="preserve"> ser feitas no próprio Oflab (</w:t>
      </w:r>
      <w:r w:rsidR="00C653D2" w:rsidRPr="00327982">
        <w:rPr>
          <w:rFonts w:ascii="Arial" w:hAnsi="Arial" w:cs="Arial"/>
          <w:sz w:val="24"/>
          <w:szCs w:val="24"/>
        </w:rPr>
        <w:t>Laboratório de Antropologia e Odontologia Forense</w:t>
      </w:r>
      <w:r w:rsidR="00C653D2">
        <w:rPr>
          <w:rFonts w:ascii="Arial" w:hAnsi="Arial" w:cs="Arial"/>
          <w:sz w:val="24"/>
          <w:szCs w:val="24"/>
        </w:rPr>
        <w:t>) da USP que possui estrutura e disponibilidade para isso (Fig. 1).</w:t>
      </w:r>
      <w:r w:rsidR="004C1449">
        <w:rPr>
          <w:rFonts w:ascii="Arial" w:hAnsi="Arial" w:cs="Arial"/>
          <w:sz w:val="24"/>
          <w:szCs w:val="24"/>
        </w:rPr>
        <w:t xml:space="preserve"> </w:t>
      </w:r>
    </w:p>
    <w:p w:rsidR="008515DB" w:rsidRDefault="008515DB" w:rsidP="00C653D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653D2" w:rsidRDefault="00C653D2" w:rsidP="00C653D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93212" cy="2045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la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617" cy="204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D2" w:rsidRDefault="00C653D2" w:rsidP="00C653D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Fig. 1: Oflab da FO-USP.</w:t>
      </w:r>
    </w:p>
    <w:p w:rsidR="00EF4BE5" w:rsidRPr="00DC64F8" w:rsidRDefault="00EF4BE5" w:rsidP="00954AC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1A551D" w:rsidRPr="00A41450" w:rsidRDefault="00910E17" w:rsidP="005E5B31">
      <w:pPr>
        <w:pStyle w:val="Style1"/>
      </w:pPr>
      <w:r>
        <w:t>OBJETIVOS</w:t>
      </w:r>
    </w:p>
    <w:p w:rsidR="00B37FC2" w:rsidRDefault="006223A2" w:rsidP="00B37FC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37FC2" w:rsidRPr="00B37FC2">
        <w:rPr>
          <w:rFonts w:ascii="Arial" w:hAnsi="Arial" w:cs="Arial"/>
          <w:sz w:val="24"/>
          <w:szCs w:val="24"/>
        </w:rPr>
        <w:t>criar e desenvolver um</w:t>
      </w:r>
      <w:r w:rsidR="00A46D22">
        <w:rPr>
          <w:rFonts w:ascii="Arial" w:hAnsi="Arial" w:cs="Arial"/>
          <w:sz w:val="24"/>
          <w:szCs w:val="24"/>
        </w:rPr>
        <w:t xml:space="preserve"> método</w:t>
      </w:r>
      <w:r w:rsidR="00B37FC2" w:rsidRPr="00B37FC2">
        <w:rPr>
          <w:rFonts w:ascii="Arial" w:hAnsi="Arial" w:cs="Arial"/>
          <w:sz w:val="24"/>
          <w:szCs w:val="24"/>
        </w:rPr>
        <w:t xml:space="preserve"> para</w:t>
      </w:r>
      <w:r w:rsidR="00612751">
        <w:rPr>
          <w:rFonts w:ascii="Arial" w:hAnsi="Arial" w:cs="Arial"/>
          <w:sz w:val="24"/>
          <w:szCs w:val="24"/>
        </w:rPr>
        <w:t xml:space="preserve"> automatizar a</w:t>
      </w:r>
      <w:r w:rsidR="00B37FC2" w:rsidRPr="00B37FC2">
        <w:rPr>
          <w:rFonts w:ascii="Arial" w:hAnsi="Arial" w:cs="Arial"/>
          <w:sz w:val="24"/>
          <w:szCs w:val="24"/>
        </w:rPr>
        <w:t xml:space="preserve"> reconstrução facial forense em 3D;</w:t>
      </w:r>
    </w:p>
    <w:p w:rsidR="00B37FC2" w:rsidRPr="00B37FC2" w:rsidRDefault="00B37FC2" w:rsidP="00B37FC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37FC2">
        <w:rPr>
          <w:rFonts w:ascii="Arial" w:hAnsi="Arial" w:cs="Arial"/>
          <w:sz w:val="24"/>
          <w:szCs w:val="24"/>
        </w:rPr>
        <w:t xml:space="preserve">- avaliar a acurária e validar </w:t>
      </w:r>
      <w:r w:rsidR="00A46D22">
        <w:rPr>
          <w:rFonts w:ascii="Arial" w:hAnsi="Arial" w:cs="Arial"/>
          <w:sz w:val="24"/>
          <w:szCs w:val="24"/>
        </w:rPr>
        <w:t>o método</w:t>
      </w:r>
      <w:r w:rsidRPr="00B37FC2">
        <w:rPr>
          <w:rFonts w:ascii="Arial" w:hAnsi="Arial" w:cs="Arial"/>
          <w:sz w:val="24"/>
          <w:szCs w:val="24"/>
        </w:rPr>
        <w:t xml:space="preserve"> proposto;</w:t>
      </w:r>
    </w:p>
    <w:p w:rsidR="00B37FC2" w:rsidRPr="00B37FC2" w:rsidRDefault="00B37FC2" w:rsidP="00B37FC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37FC2">
        <w:rPr>
          <w:rFonts w:ascii="Arial" w:hAnsi="Arial" w:cs="Arial"/>
          <w:sz w:val="24"/>
          <w:szCs w:val="24"/>
        </w:rPr>
        <w:t>- apoiar as RFF do IML de São Paulo</w:t>
      </w:r>
    </w:p>
    <w:p w:rsidR="007C5477" w:rsidRPr="00A41450" w:rsidRDefault="007C5477" w:rsidP="00954A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41450" w:rsidRPr="00A41450" w:rsidRDefault="00A41450" w:rsidP="005E5B31">
      <w:pPr>
        <w:pStyle w:val="Style1"/>
      </w:pPr>
      <w:r w:rsidRPr="00A41450">
        <w:t>MATERIAL E MÉTODOS</w:t>
      </w:r>
    </w:p>
    <w:p w:rsidR="00A41450" w:rsidRPr="00A41450" w:rsidRDefault="00A41450" w:rsidP="00954AC5">
      <w:pPr>
        <w:pStyle w:val="ListParagraph"/>
        <w:spacing w:after="0" w:line="360" w:lineRule="auto"/>
        <w:ind w:left="1068"/>
        <w:jc w:val="both"/>
        <w:rPr>
          <w:rFonts w:ascii="Arial" w:hAnsi="Arial" w:cs="Arial"/>
          <w:b/>
          <w:sz w:val="24"/>
          <w:szCs w:val="24"/>
        </w:rPr>
      </w:pPr>
    </w:p>
    <w:p w:rsidR="00B37FC2" w:rsidRPr="00B37FC2" w:rsidRDefault="00A46D22" w:rsidP="00B37FC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criação e desenvolvimento do método de automatização da RFF</w:t>
      </w:r>
      <w:r w:rsidR="00B37FC2" w:rsidRPr="00B37FC2">
        <w:rPr>
          <w:rFonts w:ascii="Arial" w:hAnsi="Arial" w:cs="Arial"/>
          <w:sz w:val="24"/>
          <w:szCs w:val="24"/>
        </w:rPr>
        <w:t xml:space="preserve"> será</w:t>
      </w:r>
      <w:r w:rsidR="00271FB7">
        <w:rPr>
          <w:rFonts w:ascii="Arial" w:hAnsi="Arial" w:cs="Arial"/>
          <w:sz w:val="24"/>
          <w:szCs w:val="24"/>
        </w:rPr>
        <w:t xml:space="preserve"> realizada na Faculdade de Odontologia da USP</w:t>
      </w:r>
      <w:r w:rsidR="00B37FC2" w:rsidRPr="00B37FC2">
        <w:rPr>
          <w:rFonts w:ascii="Arial" w:hAnsi="Arial" w:cs="Arial"/>
          <w:sz w:val="24"/>
          <w:szCs w:val="24"/>
        </w:rPr>
        <w:t xml:space="preserve"> em conjunto com os estudantes de odontologia e da ciência da computação da FO-USP e IME-USP sob a orientação dos professores dessas instituições. </w:t>
      </w:r>
    </w:p>
    <w:p w:rsidR="00394A1E" w:rsidRDefault="00394A1E" w:rsidP="00394A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Serão </w:t>
      </w:r>
      <w:r w:rsidRPr="00522BAB">
        <w:rPr>
          <w:rFonts w:ascii="Arial" w:hAnsi="Arial" w:cs="Arial"/>
          <w:sz w:val="24"/>
          <w:szCs w:val="24"/>
        </w:rPr>
        <w:t>selecionados 4 (quatro) participantes voluntários que já possuam tomografias</w:t>
      </w:r>
      <w:r w:rsidRPr="008B1DAC">
        <w:rPr>
          <w:rFonts w:ascii="Arial" w:hAnsi="Arial" w:cs="Arial"/>
          <w:sz w:val="24"/>
          <w:szCs w:val="24"/>
        </w:rPr>
        <w:t xml:space="preserve"> </w:t>
      </w:r>
      <w:r w:rsidR="008B1DAC" w:rsidRPr="008B1DAC">
        <w:rPr>
          <w:rFonts w:ascii="Arial" w:hAnsi="Arial" w:cs="Arial"/>
          <w:sz w:val="24"/>
          <w:szCs w:val="24"/>
        </w:rPr>
        <w:t>computadorizadas</w:t>
      </w:r>
      <w:r w:rsidRPr="008B1D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(realizadas por indicação médica) e fotografias frontal e de perfil, sendo dois participantes do sexo masculino e dois do sexo feminino.</w:t>
      </w:r>
      <w:r w:rsidR="00C201B4">
        <w:rPr>
          <w:rFonts w:ascii="Arial" w:hAnsi="Arial" w:cs="Arial"/>
          <w:sz w:val="24"/>
          <w:szCs w:val="24"/>
        </w:rPr>
        <w:t xml:space="preserve"> Este trabalho será submetido ao Comitê de Ética da Faculdade de Odontologia da USP</w:t>
      </w:r>
      <w:r w:rsidR="002700CD">
        <w:rPr>
          <w:rFonts w:ascii="Arial" w:hAnsi="Arial" w:cs="Arial"/>
          <w:sz w:val="24"/>
          <w:szCs w:val="24"/>
        </w:rPr>
        <w:t xml:space="preserve"> e apenas será iniciado após a sua aprovação</w:t>
      </w:r>
      <w:r w:rsidR="00C201B4">
        <w:rPr>
          <w:rFonts w:ascii="Arial" w:hAnsi="Arial" w:cs="Arial"/>
          <w:sz w:val="24"/>
          <w:szCs w:val="24"/>
        </w:rPr>
        <w:t>.</w:t>
      </w:r>
    </w:p>
    <w:p w:rsidR="00394A1E" w:rsidRDefault="00EF4BE5" w:rsidP="00394A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394A1E">
        <w:rPr>
          <w:rFonts w:ascii="Arial" w:hAnsi="Arial" w:cs="Arial"/>
          <w:sz w:val="24"/>
          <w:szCs w:val="24"/>
        </w:rPr>
        <w:t xml:space="preserve">arquivo em formato DICOM </w:t>
      </w:r>
      <w:r w:rsidR="00394A1E" w:rsidRPr="00394A1E">
        <w:rPr>
          <w:rFonts w:ascii="Arial" w:hAnsi="Arial" w:cs="Arial"/>
          <w:sz w:val="24"/>
          <w:szCs w:val="24"/>
        </w:rPr>
        <w:t>(The Digital</w:t>
      </w:r>
      <w:r w:rsidR="00394A1E">
        <w:rPr>
          <w:rFonts w:ascii="Arial" w:hAnsi="Arial" w:cs="Arial"/>
          <w:sz w:val="24"/>
          <w:szCs w:val="24"/>
        </w:rPr>
        <w:t xml:space="preserve"> Imaging and Communications </w:t>
      </w:r>
      <w:r w:rsidR="00394A1E" w:rsidRPr="00394A1E">
        <w:rPr>
          <w:rFonts w:ascii="Arial" w:hAnsi="Arial" w:cs="Arial"/>
          <w:sz w:val="24"/>
          <w:szCs w:val="24"/>
        </w:rPr>
        <w:t>in Medicine)</w:t>
      </w:r>
      <w:r w:rsidR="00394A1E">
        <w:rPr>
          <w:rFonts w:ascii="Arial" w:hAnsi="Arial" w:cs="Arial"/>
          <w:sz w:val="24"/>
          <w:szCs w:val="24"/>
        </w:rPr>
        <w:t xml:space="preserve"> da tomo</w:t>
      </w:r>
      <w:r>
        <w:rPr>
          <w:rFonts w:ascii="Arial" w:hAnsi="Arial" w:cs="Arial"/>
          <w:sz w:val="24"/>
          <w:szCs w:val="24"/>
        </w:rPr>
        <w:t xml:space="preserve">grafia </w:t>
      </w:r>
      <w:r w:rsidR="00603536">
        <w:rPr>
          <w:rFonts w:ascii="Arial" w:hAnsi="Arial" w:cs="Arial"/>
          <w:sz w:val="24"/>
          <w:szCs w:val="24"/>
        </w:rPr>
        <w:t xml:space="preserve">do crânio </w:t>
      </w:r>
      <w:r>
        <w:rPr>
          <w:rFonts w:ascii="Arial" w:hAnsi="Arial" w:cs="Arial"/>
          <w:sz w:val="24"/>
          <w:szCs w:val="24"/>
        </w:rPr>
        <w:t>será inserido no programa SecondFace.</w:t>
      </w:r>
    </w:p>
    <w:p w:rsidR="008616E0" w:rsidRDefault="00394A1E" w:rsidP="00394A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>Uma figura de crânio com os marcadores já pré-estabelecidos será mostrada para o operador, isso par</w:t>
      </w:r>
      <w:r w:rsidR="003538D9">
        <w:rPr>
          <w:rFonts w:ascii="Arial" w:hAnsi="Arial" w:cs="Arial"/>
          <w:sz w:val="24"/>
          <w:szCs w:val="24"/>
        </w:rPr>
        <w:t xml:space="preserve">a facilitar a colocação desses </w:t>
      </w:r>
      <w:r w:rsidR="00910E17">
        <w:rPr>
          <w:rFonts w:ascii="Arial" w:hAnsi="Arial" w:cs="Arial"/>
          <w:sz w:val="24"/>
          <w:szCs w:val="24"/>
        </w:rPr>
        <w:t>pontos</w:t>
      </w:r>
      <w:r w:rsidRPr="00A41450">
        <w:rPr>
          <w:rFonts w:ascii="Arial" w:hAnsi="Arial" w:cs="Arial"/>
          <w:sz w:val="24"/>
          <w:szCs w:val="24"/>
        </w:rPr>
        <w:t xml:space="preserve"> no crânio a ser reconstruído</w:t>
      </w:r>
      <w:r w:rsidR="002700CD">
        <w:rPr>
          <w:rFonts w:ascii="Arial" w:hAnsi="Arial" w:cs="Arial"/>
          <w:sz w:val="24"/>
          <w:szCs w:val="24"/>
        </w:rPr>
        <w:t xml:space="preserve"> com o auxílio do mouse</w:t>
      </w:r>
      <w:r w:rsidRPr="00A41450">
        <w:rPr>
          <w:rFonts w:ascii="Arial" w:hAnsi="Arial" w:cs="Arial"/>
          <w:sz w:val="24"/>
          <w:szCs w:val="24"/>
        </w:rPr>
        <w:t>. Cada marcador tem um nome que descreve sua posição anatômica</w:t>
      </w:r>
      <w:r>
        <w:rPr>
          <w:rFonts w:ascii="Arial" w:hAnsi="Arial" w:cs="Arial"/>
          <w:sz w:val="24"/>
          <w:szCs w:val="24"/>
        </w:rPr>
        <w:t xml:space="preserve"> e uma</w:t>
      </w:r>
      <w:r w:rsidRPr="00A41450">
        <w:rPr>
          <w:rFonts w:ascii="Arial" w:hAnsi="Arial" w:cs="Arial"/>
          <w:sz w:val="24"/>
          <w:szCs w:val="24"/>
        </w:rPr>
        <w:t xml:space="preserve"> espessura </w:t>
      </w:r>
      <w:r w:rsidR="002700CD">
        <w:rPr>
          <w:rFonts w:ascii="Arial" w:hAnsi="Arial" w:cs="Arial"/>
          <w:sz w:val="24"/>
          <w:szCs w:val="24"/>
        </w:rPr>
        <w:t xml:space="preserve">de tecido </w:t>
      </w:r>
      <w:r w:rsidR="00603536">
        <w:rPr>
          <w:rFonts w:ascii="Arial" w:hAnsi="Arial" w:cs="Arial"/>
          <w:sz w:val="24"/>
          <w:szCs w:val="24"/>
        </w:rPr>
        <w:t xml:space="preserve">que aqui será </w:t>
      </w:r>
      <w:r w:rsidR="002700CD">
        <w:rPr>
          <w:rFonts w:ascii="Arial" w:hAnsi="Arial" w:cs="Arial"/>
          <w:sz w:val="24"/>
          <w:szCs w:val="24"/>
        </w:rPr>
        <w:t xml:space="preserve">utilizada </w:t>
      </w:r>
      <w:r w:rsidR="00603536">
        <w:rPr>
          <w:rFonts w:ascii="Arial" w:hAnsi="Arial" w:cs="Arial"/>
          <w:sz w:val="24"/>
          <w:szCs w:val="24"/>
        </w:rPr>
        <w:t xml:space="preserve">um </w:t>
      </w:r>
      <w:r w:rsidR="007E4245">
        <w:rPr>
          <w:rFonts w:ascii="Arial" w:hAnsi="Arial" w:cs="Arial"/>
          <w:sz w:val="24"/>
          <w:szCs w:val="24"/>
        </w:rPr>
        <w:t>estudo com brasileiros</w:t>
      </w:r>
      <w:r w:rsidR="002700CD">
        <w:rPr>
          <w:rFonts w:ascii="Arial" w:hAnsi="Arial" w:cs="Arial"/>
          <w:sz w:val="24"/>
          <w:szCs w:val="24"/>
        </w:rPr>
        <w:t xml:space="preserve"> (2013)</w:t>
      </w:r>
      <w:r w:rsidR="007E4245">
        <w:rPr>
          <w:rFonts w:ascii="Arial" w:hAnsi="Arial" w:cs="Arial"/>
          <w:sz w:val="24"/>
          <w:szCs w:val="24"/>
        </w:rPr>
        <w:fldChar w:fldCharType="begin"/>
      </w:r>
      <w:r w:rsidR="007E4245">
        <w:rPr>
          <w:rFonts w:ascii="Arial" w:hAnsi="Arial" w:cs="Arial"/>
          <w:sz w:val="24"/>
          <w:szCs w:val="24"/>
        </w:rPr>
        <w:instrText xml:space="preserve"> ADDIN EN.CITE &lt;EndNote&gt;&lt;Cite&gt;&lt;Author&gt;Beaini&lt;/Author&gt;&lt;IDText&gt;Espessura de tecidos moles nos diferentes tipos faciais: estudo em tomografias computadorizadas cone-beam&lt;/IDText&gt;&lt;DisplayText&gt;(8)&lt;/DisplayText&gt;&lt;record&gt;&lt;titles&gt;&lt;title&gt;Espessura de tecidos moles nos diferentes tipos faciais: estudo em tomografias computadorizadas cone-beam&lt;/title&gt;&lt;/titles&gt;&lt;contributors&gt;&lt;authors&gt;&lt;author&gt;Beaini, Thiago Leite&lt;/author&gt;&lt;/authors&gt;&lt;/contributors&gt;&lt;added-date format="utc"&gt;1452116404&lt;/added-date&gt;&lt;ref-type name="Thesis"&gt;32&lt;/ref-type&gt;&lt;rec-number&gt;85&lt;/rec-number&gt;&lt;publisher&gt;Universidade de São Paulo&lt;/publisher&gt;&lt;last-updated-date format="utc"&gt;1452116404&lt;/last-updated-date&gt;&lt;/record&gt;&lt;/Cite&gt;&lt;/EndNote&gt;</w:instrText>
      </w:r>
      <w:r w:rsidR="007E4245">
        <w:rPr>
          <w:rFonts w:ascii="Arial" w:hAnsi="Arial" w:cs="Arial"/>
          <w:sz w:val="24"/>
          <w:szCs w:val="24"/>
        </w:rPr>
        <w:fldChar w:fldCharType="separate"/>
      </w:r>
      <w:r w:rsidR="007E4245">
        <w:rPr>
          <w:rFonts w:ascii="Arial" w:hAnsi="Arial" w:cs="Arial"/>
          <w:noProof/>
          <w:sz w:val="24"/>
          <w:szCs w:val="24"/>
        </w:rPr>
        <w:t>(8)</w:t>
      </w:r>
      <w:r w:rsidR="007E4245">
        <w:rPr>
          <w:rFonts w:ascii="Arial" w:hAnsi="Arial" w:cs="Arial"/>
          <w:sz w:val="24"/>
          <w:szCs w:val="24"/>
        </w:rPr>
        <w:fldChar w:fldCharType="end"/>
      </w:r>
      <w:r w:rsidR="007E4245">
        <w:rPr>
          <w:rFonts w:ascii="Arial" w:hAnsi="Arial" w:cs="Arial"/>
          <w:sz w:val="24"/>
          <w:szCs w:val="24"/>
        </w:rPr>
        <w:t>,</w:t>
      </w:r>
      <w:r w:rsidR="007E4245" w:rsidRPr="007E4245">
        <w:rPr>
          <w:rFonts w:ascii="Arial" w:hAnsi="Arial" w:cs="Arial"/>
          <w:sz w:val="24"/>
          <w:szCs w:val="24"/>
        </w:rPr>
        <w:t xml:space="preserve"> </w:t>
      </w:r>
      <w:r w:rsidR="007E4245">
        <w:rPr>
          <w:rFonts w:ascii="Arial" w:hAnsi="Arial" w:cs="Arial"/>
          <w:sz w:val="24"/>
          <w:szCs w:val="24"/>
        </w:rPr>
        <w:t>podendo ser alterad</w:t>
      </w:r>
      <w:r w:rsidR="00603536">
        <w:rPr>
          <w:rFonts w:ascii="Arial" w:hAnsi="Arial" w:cs="Arial"/>
          <w:sz w:val="24"/>
          <w:szCs w:val="24"/>
        </w:rPr>
        <w:t>a</w:t>
      </w:r>
      <w:r w:rsidR="007E4245">
        <w:rPr>
          <w:rFonts w:ascii="Arial" w:hAnsi="Arial" w:cs="Arial"/>
          <w:sz w:val="24"/>
          <w:szCs w:val="24"/>
        </w:rPr>
        <w:t xml:space="preserve"> quando para uso em outras populações. </w:t>
      </w:r>
      <w:r>
        <w:rPr>
          <w:rFonts w:ascii="Arial" w:hAnsi="Arial" w:cs="Arial"/>
          <w:sz w:val="24"/>
          <w:szCs w:val="24"/>
        </w:rPr>
        <w:t>Para a espessura de tecido mole s</w:t>
      </w:r>
      <w:r w:rsidRPr="00A41450">
        <w:rPr>
          <w:rFonts w:ascii="Arial" w:hAnsi="Arial" w:cs="Arial"/>
          <w:sz w:val="24"/>
          <w:szCs w:val="24"/>
        </w:rPr>
        <w:t>erão ut</w:t>
      </w:r>
      <w:r w:rsidR="007E4245">
        <w:rPr>
          <w:rFonts w:ascii="Arial" w:hAnsi="Arial" w:cs="Arial"/>
          <w:sz w:val="24"/>
          <w:szCs w:val="24"/>
        </w:rPr>
        <w:t>i</w:t>
      </w:r>
      <w:r w:rsidRPr="00A41450">
        <w:rPr>
          <w:rFonts w:ascii="Arial" w:hAnsi="Arial" w:cs="Arial"/>
          <w:sz w:val="24"/>
          <w:szCs w:val="24"/>
        </w:rPr>
        <w:t xml:space="preserve">lizados </w:t>
      </w:r>
      <w:r>
        <w:rPr>
          <w:rFonts w:ascii="Arial" w:hAnsi="Arial" w:cs="Arial"/>
          <w:sz w:val="24"/>
          <w:szCs w:val="24"/>
        </w:rPr>
        <w:t>10</w:t>
      </w:r>
      <w:r w:rsidR="003538D9">
        <w:rPr>
          <w:rFonts w:ascii="Arial" w:hAnsi="Arial" w:cs="Arial"/>
          <w:sz w:val="24"/>
          <w:szCs w:val="24"/>
        </w:rPr>
        <w:t xml:space="preserve"> pontos</w:t>
      </w:r>
      <w:r>
        <w:rPr>
          <w:rFonts w:ascii="Arial" w:hAnsi="Arial" w:cs="Arial"/>
          <w:sz w:val="24"/>
          <w:szCs w:val="24"/>
        </w:rPr>
        <w:t xml:space="preserve"> mediais e 11 bilaterais, totalizando </w:t>
      </w:r>
      <w:r w:rsidRPr="00A4145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2</w:t>
      </w:r>
      <w:r w:rsidRPr="00A414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pontos</w:t>
      </w:r>
      <w:r w:rsidR="002700CD">
        <w:rPr>
          <w:rFonts w:ascii="Arial" w:hAnsi="Arial" w:cs="Arial"/>
          <w:sz w:val="24"/>
          <w:szCs w:val="24"/>
        </w:rPr>
        <w:fldChar w:fldCharType="begin"/>
      </w:r>
      <w:r w:rsidR="007E4245">
        <w:rPr>
          <w:rFonts w:ascii="Arial" w:hAnsi="Arial" w:cs="Arial"/>
          <w:sz w:val="24"/>
          <w:szCs w:val="24"/>
        </w:rPr>
        <w:instrText xml:space="preserve"> ADDIN EN.CITE &lt;EndNote&gt;&lt;Cite&gt;&lt;Author&gt;Rhine&lt;/Author&gt;&lt;Year&gt;1980&lt;/Year&gt;&lt;IDText&gt;Thickness of facial tissues in American blacks&lt;/IDText&gt;&lt;DisplayText&gt;(9)&lt;/DisplayText&gt;&lt;record&gt;&lt;dates&gt;&lt;pub-dates&gt;&lt;date&gt;Oct&lt;/date&gt;&lt;/pub-dates&gt;&lt;year&gt;1980&lt;/year&gt;&lt;/dates&gt;&lt;keywords&gt;&lt;keyword&gt;*African Continental Ancestry Group&lt;/keyword&gt;&lt;keyword&gt;Aging&lt;/keyword&gt;&lt;keyword&gt;Anthropometry&lt;/keyword&gt;&lt;keyword&gt;Face/*anatomy &amp;amp; histology&lt;/keyword&gt;&lt;keyword&gt;Female&lt;/keyword&gt;&lt;keyword&gt;Humans&lt;/keyword&gt;&lt;keyword&gt;Lip/anatomy &amp;amp; histology&lt;/keyword&gt;&lt;keyword&gt;Male&lt;/keyword&gt;&lt;keyword&gt;Orbit/anatomy &amp;amp; histology&lt;/keyword&gt;&lt;keyword&gt;Sex Factors&lt;/keyword&gt;&lt;keyword&gt;United States/ethnology&lt;/keyword&gt;&lt;/keywords&gt;&lt;isbn&gt;0022-1198 (Print)&amp;#xD;0022-1198&lt;/isbn&gt;&lt;titles&gt;&lt;title&gt;Thickness of facial tissues in American blacks&lt;/title&gt;&lt;secondary-title&gt;J Forensic Sci&lt;/secondary-title&gt;&lt;alt-title&gt;Journal of forensic sciences&lt;/alt-title&gt;&lt;/titles&gt;&lt;pages&gt;847-58&lt;/pages&gt;&lt;number&gt;4&lt;/number&gt;&lt;contributors&gt;&lt;authors&gt;&lt;author&gt;Rhine, J. S.&lt;/author&gt;&lt;author&gt;Campbell, H. R.&lt;/author&gt;&lt;/authors&gt;&lt;/contributors&gt;&lt;edition&gt;1980/10/01&lt;/edition&gt;&lt;language&gt;eng&lt;/language&gt;&lt;added-date format="utc"&gt;1452108904&lt;/added-date&gt;&lt;ref-type name="Journal Article"&gt;17&lt;/ref-type&gt;&lt;remote-database-provider&gt;NLM&lt;/remote-database-provider&gt;&lt;rec-number&gt;59&lt;/rec-number&gt;&lt;last-updated-date format="utc"&gt;1452108904&lt;/last-updated-date&gt;&lt;accession-num&gt;7430993&lt;/accession-num&gt;&lt;volume&gt;25&lt;/volume&gt;&lt;/record&gt;&lt;/Cite&gt;&lt;/EndNote&gt;</w:instrText>
      </w:r>
      <w:r w:rsidR="002700CD">
        <w:rPr>
          <w:rFonts w:ascii="Arial" w:hAnsi="Arial" w:cs="Arial"/>
          <w:sz w:val="24"/>
          <w:szCs w:val="24"/>
        </w:rPr>
        <w:fldChar w:fldCharType="separate"/>
      </w:r>
      <w:r w:rsidR="007E4245">
        <w:rPr>
          <w:rFonts w:ascii="Arial" w:hAnsi="Arial" w:cs="Arial"/>
          <w:noProof/>
          <w:sz w:val="24"/>
          <w:szCs w:val="24"/>
        </w:rPr>
        <w:t>(9)</w:t>
      </w:r>
      <w:r w:rsidR="002700CD">
        <w:rPr>
          <w:rFonts w:ascii="Arial" w:hAnsi="Arial" w:cs="Arial"/>
          <w:sz w:val="24"/>
          <w:szCs w:val="24"/>
        </w:rPr>
        <w:fldChar w:fldCharType="end"/>
      </w:r>
      <w:r w:rsidR="00445C65">
        <w:rPr>
          <w:rFonts w:ascii="Arial" w:hAnsi="Arial" w:cs="Arial"/>
          <w:sz w:val="24"/>
          <w:szCs w:val="24"/>
        </w:rPr>
        <w:t>(Fig. 0</w:t>
      </w:r>
      <w:r w:rsidR="002700CD">
        <w:rPr>
          <w:rFonts w:ascii="Arial" w:hAnsi="Arial" w:cs="Arial"/>
          <w:sz w:val="24"/>
          <w:szCs w:val="24"/>
        </w:rPr>
        <w:t>3</w:t>
      </w:r>
      <w:r w:rsidR="00445C65">
        <w:rPr>
          <w:rFonts w:ascii="Arial" w:hAnsi="Arial" w:cs="Arial"/>
          <w:sz w:val="24"/>
          <w:szCs w:val="24"/>
        </w:rPr>
        <w:t>)</w:t>
      </w:r>
      <w:r w:rsidRPr="00A41450">
        <w:rPr>
          <w:rFonts w:ascii="Arial" w:hAnsi="Arial" w:cs="Arial"/>
          <w:sz w:val="24"/>
          <w:szCs w:val="24"/>
        </w:rPr>
        <w:t>.</w:t>
      </w:r>
      <w:r w:rsidR="002700CD">
        <w:rPr>
          <w:rFonts w:ascii="Arial" w:hAnsi="Arial" w:cs="Arial"/>
          <w:sz w:val="24"/>
          <w:szCs w:val="24"/>
        </w:rPr>
        <w:t xml:space="preserve"> </w:t>
      </w:r>
      <w:r w:rsidRPr="00A41450">
        <w:rPr>
          <w:rFonts w:ascii="Arial" w:hAnsi="Arial" w:cs="Arial"/>
          <w:sz w:val="24"/>
          <w:szCs w:val="24"/>
        </w:rPr>
        <w:t xml:space="preserve"> </w:t>
      </w:r>
    </w:p>
    <w:p w:rsidR="009A1F16" w:rsidRDefault="00445C65" w:rsidP="00394A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A85903" w:rsidRPr="00A41450">
        <w:rPr>
          <w:rFonts w:ascii="Arial" w:hAnsi="Arial" w:cs="Arial"/>
          <w:sz w:val="24"/>
          <w:szCs w:val="24"/>
        </w:rPr>
        <w:t xml:space="preserve"> formato de </w:t>
      </w:r>
      <w:r w:rsidR="00910E17">
        <w:rPr>
          <w:rFonts w:ascii="Arial" w:hAnsi="Arial" w:cs="Arial"/>
          <w:sz w:val="24"/>
          <w:szCs w:val="24"/>
        </w:rPr>
        <w:t xml:space="preserve">olhos, </w:t>
      </w:r>
      <w:r w:rsidR="00A85903" w:rsidRPr="00A41450">
        <w:rPr>
          <w:rFonts w:ascii="Arial" w:hAnsi="Arial" w:cs="Arial"/>
          <w:sz w:val="24"/>
          <w:szCs w:val="24"/>
        </w:rPr>
        <w:t>nariz, boca</w:t>
      </w:r>
      <w:r w:rsidR="00910E17">
        <w:rPr>
          <w:rFonts w:ascii="Arial" w:hAnsi="Arial" w:cs="Arial"/>
          <w:sz w:val="24"/>
          <w:szCs w:val="24"/>
        </w:rPr>
        <w:t xml:space="preserve"> e</w:t>
      </w:r>
      <w:r w:rsidR="00A85903" w:rsidRPr="00A41450">
        <w:rPr>
          <w:rFonts w:ascii="Arial" w:hAnsi="Arial" w:cs="Arial"/>
          <w:sz w:val="24"/>
          <w:szCs w:val="24"/>
        </w:rPr>
        <w:t xml:space="preserve"> </w:t>
      </w:r>
      <w:r w:rsidR="00910E17" w:rsidRPr="00A41450">
        <w:rPr>
          <w:rFonts w:ascii="Arial" w:hAnsi="Arial" w:cs="Arial"/>
          <w:sz w:val="24"/>
          <w:szCs w:val="24"/>
        </w:rPr>
        <w:t>orelha</w:t>
      </w:r>
      <w:r w:rsidR="00910E17">
        <w:rPr>
          <w:rFonts w:ascii="Arial" w:hAnsi="Arial" w:cs="Arial"/>
          <w:sz w:val="24"/>
          <w:szCs w:val="24"/>
        </w:rPr>
        <w:t xml:space="preserve"> </w:t>
      </w:r>
      <w:r w:rsidR="00107E53">
        <w:rPr>
          <w:rFonts w:ascii="Arial" w:hAnsi="Arial" w:cs="Arial"/>
          <w:sz w:val="24"/>
          <w:szCs w:val="24"/>
        </w:rPr>
        <w:t>também seguirão guias pré-estabelecidos</w:t>
      </w:r>
      <w:r w:rsidR="003538D9">
        <w:rPr>
          <w:rFonts w:ascii="Arial" w:hAnsi="Arial" w:cs="Arial"/>
          <w:sz w:val="24"/>
          <w:szCs w:val="24"/>
        </w:rPr>
        <w:t xml:space="preserve"> (ANEXO).</w:t>
      </w:r>
      <w:r w:rsidR="00A85903">
        <w:rPr>
          <w:rFonts w:ascii="Arial" w:hAnsi="Arial" w:cs="Arial"/>
          <w:sz w:val="24"/>
          <w:szCs w:val="24"/>
        </w:rPr>
        <w:t xml:space="preserve"> </w:t>
      </w:r>
      <w:r w:rsidR="00394A1E">
        <w:rPr>
          <w:rFonts w:ascii="Arial" w:hAnsi="Arial" w:cs="Arial"/>
          <w:sz w:val="24"/>
          <w:szCs w:val="24"/>
        </w:rPr>
        <w:t>Para a reconstrução os</w:t>
      </w:r>
      <w:r w:rsidR="00394A1E" w:rsidRPr="00A41450">
        <w:rPr>
          <w:rFonts w:ascii="Arial" w:hAnsi="Arial" w:cs="Arial"/>
          <w:sz w:val="24"/>
          <w:szCs w:val="24"/>
        </w:rPr>
        <w:t xml:space="preserve"> crânio</w:t>
      </w:r>
      <w:r w:rsidR="00394A1E">
        <w:rPr>
          <w:rFonts w:ascii="Arial" w:hAnsi="Arial" w:cs="Arial"/>
          <w:sz w:val="24"/>
          <w:szCs w:val="24"/>
        </w:rPr>
        <w:t xml:space="preserve">s já terão </w:t>
      </w:r>
      <w:r w:rsidR="003538D9">
        <w:rPr>
          <w:rFonts w:ascii="Arial" w:hAnsi="Arial" w:cs="Arial"/>
          <w:sz w:val="24"/>
          <w:szCs w:val="24"/>
        </w:rPr>
        <w:t xml:space="preserve">sido estimadas as </w:t>
      </w:r>
      <w:r w:rsidR="00394A1E" w:rsidRPr="00A41450">
        <w:rPr>
          <w:rFonts w:ascii="Arial" w:hAnsi="Arial" w:cs="Arial"/>
          <w:sz w:val="24"/>
          <w:szCs w:val="24"/>
        </w:rPr>
        <w:t>características de idade, sex</w:t>
      </w:r>
      <w:r w:rsidR="00394A1E">
        <w:rPr>
          <w:rFonts w:ascii="Arial" w:hAnsi="Arial" w:cs="Arial"/>
          <w:sz w:val="24"/>
          <w:szCs w:val="24"/>
        </w:rPr>
        <w:t>o e ancentralidade</w:t>
      </w:r>
      <w:r w:rsidR="008616E0">
        <w:rPr>
          <w:rFonts w:ascii="Arial" w:hAnsi="Arial" w:cs="Arial"/>
          <w:sz w:val="24"/>
          <w:szCs w:val="24"/>
        </w:rPr>
        <w:t xml:space="preserve"> através do exame antropológico.</w:t>
      </w:r>
    </w:p>
    <w:p w:rsidR="006223A2" w:rsidRPr="00A41450" w:rsidRDefault="006223A2" w:rsidP="006223A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>Procedi</w:t>
      </w:r>
      <w:r w:rsidR="004900B6">
        <w:rPr>
          <w:rFonts w:ascii="Arial" w:hAnsi="Arial" w:cs="Arial"/>
          <w:sz w:val="24"/>
          <w:szCs w:val="24"/>
        </w:rPr>
        <w:t>mentos para serem realizados</w:t>
      </w:r>
      <w:r w:rsidR="008E43CF">
        <w:rPr>
          <w:rFonts w:ascii="Arial" w:hAnsi="Arial" w:cs="Arial"/>
          <w:sz w:val="24"/>
          <w:szCs w:val="24"/>
        </w:rPr>
        <w:t xml:space="preserve"> (fluxograma)</w:t>
      </w:r>
      <w:r w:rsidR="004900B6">
        <w:rPr>
          <w:rFonts w:ascii="Arial" w:hAnsi="Arial" w:cs="Arial"/>
          <w:sz w:val="24"/>
          <w:szCs w:val="24"/>
        </w:rPr>
        <w:t>:</w:t>
      </w:r>
    </w:p>
    <w:p w:rsidR="008E43CF" w:rsidRDefault="006223A2" w:rsidP="006223A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 xml:space="preserve">- </w:t>
      </w:r>
      <w:r w:rsidR="008E43CF">
        <w:rPr>
          <w:rFonts w:ascii="Arial" w:hAnsi="Arial" w:cs="Arial"/>
          <w:sz w:val="24"/>
          <w:szCs w:val="24"/>
        </w:rPr>
        <w:t>obtenção do crânio;</w:t>
      </w:r>
    </w:p>
    <w:p w:rsidR="006223A2" w:rsidRPr="00A41450" w:rsidRDefault="008E43CF" w:rsidP="006223A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700CD">
        <w:rPr>
          <w:rFonts w:ascii="Arial" w:hAnsi="Arial" w:cs="Arial"/>
          <w:sz w:val="24"/>
          <w:szCs w:val="24"/>
        </w:rPr>
        <w:t>realização do exame antropológico;</w:t>
      </w:r>
    </w:p>
    <w:p w:rsidR="006223A2" w:rsidRPr="00A41450" w:rsidRDefault="006223A2" w:rsidP="006223A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 xml:space="preserve">- </w:t>
      </w:r>
      <w:r w:rsidR="002700CD">
        <w:rPr>
          <w:rFonts w:ascii="Arial" w:hAnsi="Arial" w:cs="Arial"/>
          <w:sz w:val="24"/>
          <w:szCs w:val="24"/>
        </w:rPr>
        <w:t>realização da tomografia;</w:t>
      </w:r>
    </w:p>
    <w:p w:rsidR="006223A2" w:rsidRDefault="006223A2" w:rsidP="006223A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 xml:space="preserve">- </w:t>
      </w:r>
      <w:r w:rsidR="002700CD">
        <w:rPr>
          <w:rFonts w:ascii="Arial" w:hAnsi="Arial" w:cs="Arial"/>
          <w:sz w:val="24"/>
          <w:szCs w:val="24"/>
        </w:rPr>
        <w:t>RFF computadorizada</w:t>
      </w:r>
      <w:r w:rsidR="004900B6">
        <w:rPr>
          <w:rFonts w:ascii="Arial" w:hAnsi="Arial" w:cs="Arial"/>
          <w:sz w:val="24"/>
          <w:szCs w:val="24"/>
        </w:rPr>
        <w:t>.</w:t>
      </w:r>
    </w:p>
    <w:p w:rsidR="00053617" w:rsidRDefault="009A1F16" w:rsidP="009A1F16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A41450">
        <w:rPr>
          <w:rFonts w:ascii="Arial" w:hAnsi="Arial" w:cs="Arial"/>
          <w:sz w:val="24"/>
          <w:szCs w:val="24"/>
        </w:rPr>
        <w:t xml:space="preserve">A </w:t>
      </w:r>
      <w:r w:rsidR="00C20415">
        <w:rPr>
          <w:rFonts w:ascii="Arial" w:hAnsi="Arial" w:cs="Arial"/>
          <w:sz w:val="24"/>
          <w:szCs w:val="24"/>
        </w:rPr>
        <w:t>face reconstruída</w:t>
      </w:r>
      <w:r w:rsidRPr="00A41450">
        <w:rPr>
          <w:rFonts w:ascii="Arial" w:hAnsi="Arial" w:cs="Arial"/>
          <w:sz w:val="24"/>
          <w:szCs w:val="24"/>
        </w:rPr>
        <w:t xml:space="preserve"> deve ser transformada em tons de cinza, pois a tonalidade da pele, cor de olho, etc pode complicar o processo de reconhecimento.</w:t>
      </w:r>
      <w:r w:rsidR="00053617">
        <w:rPr>
          <w:rFonts w:ascii="Arial" w:hAnsi="Arial" w:cs="Arial"/>
          <w:color w:val="000000"/>
          <w:sz w:val="24"/>
          <w:szCs w:val="24"/>
        </w:rPr>
        <w:t xml:space="preserve"> </w:t>
      </w:r>
      <w:r w:rsidR="00C20415">
        <w:rPr>
          <w:rFonts w:ascii="Arial" w:hAnsi="Arial" w:cs="Arial"/>
          <w:color w:val="000000"/>
          <w:sz w:val="24"/>
          <w:szCs w:val="24"/>
        </w:rPr>
        <w:t>Além diss</w:t>
      </w:r>
      <w:r w:rsidR="002700CD">
        <w:rPr>
          <w:rFonts w:ascii="Arial" w:hAnsi="Arial" w:cs="Arial"/>
          <w:color w:val="000000"/>
          <w:sz w:val="24"/>
          <w:szCs w:val="24"/>
        </w:rPr>
        <w:t>o</w:t>
      </w:r>
      <w:r w:rsidR="00C20415">
        <w:rPr>
          <w:rFonts w:ascii="Arial" w:hAnsi="Arial" w:cs="Arial"/>
          <w:color w:val="000000"/>
          <w:sz w:val="24"/>
          <w:szCs w:val="24"/>
        </w:rPr>
        <w:t xml:space="preserve">, não serão colocados pelos ou cabelos, pois </w:t>
      </w:r>
      <w:r w:rsidR="004900B6">
        <w:rPr>
          <w:rFonts w:ascii="Arial" w:hAnsi="Arial" w:cs="Arial"/>
          <w:color w:val="000000"/>
          <w:sz w:val="24"/>
          <w:szCs w:val="24"/>
        </w:rPr>
        <w:t xml:space="preserve">se </w:t>
      </w:r>
      <w:r w:rsidR="00053617" w:rsidRPr="00A41450">
        <w:rPr>
          <w:rFonts w:ascii="Arial" w:hAnsi="Arial" w:cs="Arial"/>
          <w:color w:val="000000"/>
          <w:sz w:val="24"/>
          <w:szCs w:val="24"/>
        </w:rPr>
        <w:t>o esti</w:t>
      </w:r>
      <w:r>
        <w:rPr>
          <w:rFonts w:ascii="Arial" w:hAnsi="Arial" w:cs="Arial"/>
          <w:color w:val="000000"/>
          <w:sz w:val="24"/>
          <w:szCs w:val="24"/>
        </w:rPr>
        <w:t>l</w:t>
      </w:r>
      <w:r w:rsidR="00053617" w:rsidRPr="00A41450">
        <w:rPr>
          <w:rFonts w:ascii="Arial" w:hAnsi="Arial" w:cs="Arial"/>
          <w:color w:val="000000"/>
          <w:sz w:val="24"/>
          <w:szCs w:val="24"/>
        </w:rPr>
        <w:t xml:space="preserve">o do cabelo for </w:t>
      </w:r>
      <w:r w:rsidR="004900B6">
        <w:rPr>
          <w:rFonts w:ascii="Arial" w:hAnsi="Arial" w:cs="Arial"/>
          <w:color w:val="000000"/>
          <w:sz w:val="24"/>
          <w:szCs w:val="24"/>
        </w:rPr>
        <w:t xml:space="preserve">colocado </w:t>
      </w:r>
      <w:r w:rsidR="00053617" w:rsidRPr="00A41450">
        <w:rPr>
          <w:rFonts w:ascii="Arial" w:hAnsi="Arial" w:cs="Arial"/>
          <w:color w:val="000000"/>
          <w:sz w:val="24"/>
          <w:szCs w:val="24"/>
        </w:rPr>
        <w:t xml:space="preserve">diferente do indivíduo em vida </w:t>
      </w:r>
      <w:r w:rsidR="00445C65">
        <w:rPr>
          <w:rFonts w:ascii="Arial" w:hAnsi="Arial" w:cs="Arial"/>
          <w:color w:val="000000"/>
          <w:sz w:val="24"/>
          <w:szCs w:val="24"/>
        </w:rPr>
        <w:t xml:space="preserve">também </w:t>
      </w:r>
      <w:r>
        <w:rPr>
          <w:rFonts w:ascii="Arial" w:hAnsi="Arial" w:cs="Arial"/>
          <w:color w:val="000000"/>
          <w:sz w:val="24"/>
          <w:szCs w:val="24"/>
        </w:rPr>
        <w:t>pode prejudicar a reconstrução</w:t>
      </w:r>
      <w:r w:rsidR="002700CD">
        <w:rPr>
          <w:rFonts w:ascii="Arial" w:hAnsi="Arial" w:cs="Arial"/>
          <w:color w:val="000000"/>
          <w:sz w:val="24"/>
          <w:szCs w:val="24"/>
        </w:rPr>
        <w:fldChar w:fldCharType="begin">
          <w:fldData xml:space="preserve">PEVuZE5vdGU+PENpdGU+PEF1dGhvcj5XaWxraW5zb248L0F1dGhvcj48WWVhcj4yMDA0PC9ZZWFy
PjxJRFRleHQ+Rm9yZW5zaWMgZmFjaWFsIHJlY29uc3RydWN0aW9uPC9JRFRleHQ+PERpc3BsYXlU
ZXh0PigxMCwgMTEpPC9EaXNwbGF5VGV4dD48cmVjb3JkPjxpc2JuPjA1MjE4MjAwMzA8L2lzYm4+
PHRpdGxlcz48dGl0bGU+Rm9yZW5zaWMgZmFjaWFsIHJlY29uc3RydWN0aW9uPC90aXRsZT48L3Rp
dGxlcz48Y29udHJpYnV0b3JzPjxhdXRob3JzPjxhdXRob3I+V2lsa2luc29uLCBDYXJvbGluZTwv
YXV0aG9yPjwvYXV0aG9ycz48L2NvbnRyaWJ1dG9ycz48YWRkZWQtZGF0ZSBmb3JtYXQ9InV0YyI+
MTQ1MjExNjk2MjwvYWRkZWQtZGF0ZT48cmVmLXR5cGUgbmFtZT0iQm9vayI+NjwvcmVmLXR5cGU+
PGRhdGVzPjx5ZWFyPjIwMDQ8L3llYXI+PC9kYXRlcz48cmVjLW51bWJlcj45MTwvcmVjLW51bWJl
cj48cHVibGlzaGVyPkNhbWJyaWRnZSBVbml2ZXJzaXR5IFByZXNzPC9wdWJsaXNoZXI+PGxhc3Qt
dXBkYXRlZC1kYXRlIGZvcm1hdD0idXRjIj4xNDUyMTE2OTYyPC9sYXN0LXVwZGF0ZWQtZGF0ZT48
L3JlY29yZD48L0NpdGU+PENpdGU+PEF1dGhvcj5TdGVwaGFuPC9BdXRob3I+PFllYXI+MjAwNjwv
WWVhcj48SURUZXh0PlJlY29nbml0aW9uIGJ5IGZvcmVuc2ljIGZhY2lhbCBhcHByb3hpbWF0aW9u
OiBjYXNlIHNwZWNpZmljIGV4YW1wbGVzIGFuZCBlbXBpcmljYWwgdGVzdHM8L0lEVGV4dD48cmVj
b3JkPjxkYXRlcz48cHViLWRhdGVzPjxkYXRlPkphbiAyNzwvZGF0ZT48L3B1Yi1kYXRlcz48eWVh
cj4yMDA2PC95ZWFyPjwvZGF0ZXM+PGtleXdvcmRzPjxrZXl3b3JkPkFkdWx0PC9rZXl3b3JkPjxr
ZXl3b3JkPipDcmltZSBWaWN0aW1zPC9rZXl3b3JkPjxrZXl3b3JkPkZhY2UvKmFuYXRvbXkgJmFt
cDsgaGlzdG9sb2d5PC9rZXl3b3JkPjxrZXl3b3JkPkZlbWFsZTwva2V5d29yZD48a2V5d29yZD5G
b3JlbnNpYyBBbnRocm9wb2xvZ3kvKm1ldGhvZHM8L2tleXdvcmQ+PGtleXdvcmQ+SHVtYW5zPC9r
ZXl3b3JkPjxrZXl3b3JkPkltYWdlIFByb2Nlc3NpbmcsIENvbXB1dGVyLUFzc2lzdGVkPC9rZXl3
b3JkPjxrZXl3b3JkPk1hbGU8L2tleXdvcmQ+PGtleXdvcmQ+Kk1vZGVscywgQW5hdG9taWM8L2tl
eXdvcmQ+PC9rZXl3b3Jkcz48aXNibj4wMzc5LTA3MzggKFByaW50KSYjeEQ7MDM3OS0wNzM4PC9p
c2JuPjx0aXRsZXM+PHRpdGxlPlJlY29nbml0aW9uIGJ5IGZvcmVuc2ljIGZhY2lhbCBhcHByb3hp
bWF0aW9uOiBjYXNlIHNwZWNpZmljIGV4YW1wbGVzIGFuZCBlbXBpcmljYWwgdGVzdHM8L3RpdGxl
PjxzZWNvbmRhcnktdGl0bGU+Rm9yZW5zaWMgU2NpIEludDwvc2Vjb25kYXJ5LXRpdGxlPjxhbHQt
dGl0bGU+Rm9yZW5zaWMgc2NpZW5jZSBpbnRlcm5hdGlvbmFsPC9hbHQtdGl0bGU+PC90aXRsZXM+
PHBhZ2VzPjE4Mi05MTwvcGFnZXM+PG51bWJlcj4yLTM8L251bWJlcj48Y29udHJpYnV0b3JzPjxh
dXRob3JzPjxhdXRob3I+U3RlcGhhbiwgQy4gTi48L2F1dGhvcj48YXV0aG9yPkhlbm5lYmVyZywg
TS48L2F1dGhvcj48L2F1dGhvcnM+PC9jb250cmlidXRvcnM+PGVkaXRpb24+MjAwNS8wNi8xNjwv
ZWRpdGlvbj48bGFuZ3VhZ2U+ZW5nPC9sYW5ndWFnZT48YWRkZWQtZGF0ZSBmb3JtYXQ9InV0YyI+
MTQ1MjExNjg2NjwvYWRkZWQtZGF0ZT48cmVmLXR5cGUgbmFtZT0iSm91cm5hbCBBcnRpY2xlIj4x
NzwvcmVmLXR5cGU+PGF1dGgtYWRkcmVzcz5EZXBhcnRtZW50IG9mIEFuYXRvbWljYWwgU2NpZW5j
ZXMsIFRoZSBVbml2ZXJzaXR5IG9mIEFkZWxhaWRlLCBBZGVsYWlkZSwgQXVzdHJhbGlhIDUwMDUu
IGNhcmwuc3RlcGhhbkBhZGVsYWlkZS5lZHUuYXU8L2F1dGgtYWRkcmVzcz48cmVtb3RlLWRhdGFi
YXNlLXByb3ZpZGVyPk5MTTwvcmVtb3RlLWRhdGFiYXNlLXByb3ZpZGVyPjxyZWMtbnVtYmVyPjkw
PC9yZWMtbnVtYmVyPjxsYXN0LXVwZGF0ZWQtZGF0ZSBmb3JtYXQ9InV0YyI+MTQ1MjExNjg2Njwv
bGFzdC11cGRhdGVkLWRhdGU+PGFjY2Vzc2lvbi1udW0+MTU5NTU2NDk8L2FjY2Vzc2lvbi1udW0+
PGVsZWN0cm9uaWMtcmVzb3VyY2UtbnVtPjEwLjEwMTYvai5mb3JzY2lpbnQuMjAwNC4xMS4wMjA8
L2VsZWN0cm9uaWMtcmVzb3VyY2UtbnVtPjx2b2x1bWU+MTU2PC92b2x1bWU+PC9yZWNvcmQ+PC9D
aXRlPjwvRW5kTm90ZT5=
</w:fldData>
        </w:fldChar>
      </w:r>
      <w:r w:rsidR="007E4245">
        <w:rPr>
          <w:rFonts w:ascii="Arial" w:hAnsi="Arial" w:cs="Arial"/>
          <w:color w:val="000000"/>
          <w:sz w:val="24"/>
          <w:szCs w:val="24"/>
        </w:rPr>
        <w:instrText xml:space="preserve"> ADDIN EN.CITE </w:instrText>
      </w:r>
      <w:r w:rsidR="007E4245">
        <w:rPr>
          <w:rFonts w:ascii="Arial" w:hAnsi="Arial" w:cs="Arial"/>
          <w:color w:val="000000"/>
          <w:sz w:val="24"/>
          <w:szCs w:val="24"/>
        </w:rPr>
        <w:fldChar w:fldCharType="begin">
          <w:fldData xml:space="preserve">PEVuZE5vdGU+PENpdGU+PEF1dGhvcj5XaWxraW5zb248L0F1dGhvcj48WWVhcj4yMDA0PC9ZZWFy
PjxJRFRleHQ+Rm9yZW5zaWMgZmFjaWFsIHJlY29uc3RydWN0aW9uPC9JRFRleHQ+PERpc3BsYXlU
ZXh0PigxMCwgMTEpPC9EaXNwbGF5VGV4dD48cmVjb3JkPjxpc2JuPjA1MjE4MjAwMzA8L2lzYm4+
PHRpdGxlcz48dGl0bGU+Rm9yZW5zaWMgZmFjaWFsIHJlY29uc3RydWN0aW9uPC90aXRsZT48L3Rp
dGxlcz48Y29udHJpYnV0b3JzPjxhdXRob3JzPjxhdXRob3I+V2lsa2luc29uLCBDYXJvbGluZTwv
YXV0aG9yPjwvYXV0aG9ycz48L2NvbnRyaWJ1dG9ycz48YWRkZWQtZGF0ZSBmb3JtYXQ9InV0YyI+
MTQ1MjExNjk2MjwvYWRkZWQtZGF0ZT48cmVmLXR5cGUgbmFtZT0iQm9vayI+NjwvcmVmLXR5cGU+
PGRhdGVzPjx5ZWFyPjIwMDQ8L3llYXI+PC9kYXRlcz48cmVjLW51bWJlcj45MTwvcmVjLW51bWJl
cj48cHVibGlzaGVyPkNhbWJyaWRnZSBVbml2ZXJzaXR5IFByZXNzPC9wdWJsaXNoZXI+PGxhc3Qt
dXBkYXRlZC1kYXRlIGZvcm1hdD0idXRjIj4xNDUyMTE2OTYyPC9sYXN0LXVwZGF0ZWQtZGF0ZT48
L3JlY29yZD48L0NpdGU+PENpdGU+PEF1dGhvcj5TdGVwaGFuPC9BdXRob3I+PFllYXI+MjAwNjwv
WWVhcj48SURUZXh0PlJlY29nbml0aW9uIGJ5IGZvcmVuc2ljIGZhY2lhbCBhcHByb3hpbWF0aW9u
OiBjYXNlIHNwZWNpZmljIGV4YW1wbGVzIGFuZCBlbXBpcmljYWwgdGVzdHM8L0lEVGV4dD48cmVj
b3JkPjxkYXRlcz48cHViLWRhdGVzPjxkYXRlPkphbiAyNzwvZGF0ZT48L3B1Yi1kYXRlcz48eWVh
cj4yMDA2PC95ZWFyPjwvZGF0ZXM+PGtleXdvcmRzPjxrZXl3b3JkPkFkdWx0PC9rZXl3b3JkPjxr
ZXl3b3JkPipDcmltZSBWaWN0aW1zPC9rZXl3b3JkPjxrZXl3b3JkPkZhY2UvKmFuYXRvbXkgJmFt
cDsgaGlzdG9sb2d5PC9rZXl3b3JkPjxrZXl3b3JkPkZlbWFsZTwva2V5d29yZD48a2V5d29yZD5G
b3JlbnNpYyBBbnRocm9wb2xvZ3kvKm1ldGhvZHM8L2tleXdvcmQ+PGtleXdvcmQ+SHVtYW5zPC9r
ZXl3b3JkPjxrZXl3b3JkPkltYWdlIFByb2Nlc3NpbmcsIENvbXB1dGVyLUFzc2lzdGVkPC9rZXl3
b3JkPjxrZXl3b3JkPk1hbGU8L2tleXdvcmQ+PGtleXdvcmQ+Kk1vZGVscywgQW5hdG9taWM8L2tl
eXdvcmQ+PC9rZXl3b3Jkcz48aXNibj4wMzc5LTA3MzggKFByaW50KSYjeEQ7MDM3OS0wNzM4PC9p
c2JuPjx0aXRsZXM+PHRpdGxlPlJlY29nbml0aW9uIGJ5IGZvcmVuc2ljIGZhY2lhbCBhcHByb3hp
bWF0aW9uOiBjYXNlIHNwZWNpZmljIGV4YW1wbGVzIGFuZCBlbXBpcmljYWwgdGVzdHM8L3RpdGxl
PjxzZWNvbmRhcnktdGl0bGU+Rm9yZW5zaWMgU2NpIEludDwvc2Vjb25kYXJ5LXRpdGxlPjxhbHQt
dGl0bGU+Rm9yZW5zaWMgc2NpZW5jZSBpbnRlcm5hdGlvbmFsPC9hbHQtdGl0bGU+PC90aXRsZXM+
PHBhZ2VzPjE4Mi05MTwvcGFnZXM+PG51bWJlcj4yLTM8L251bWJlcj48Y29udHJpYnV0b3JzPjxh
dXRob3JzPjxhdXRob3I+U3RlcGhhbiwgQy4gTi48L2F1dGhvcj48YXV0aG9yPkhlbm5lYmVyZywg
TS48L2F1dGhvcj48L2F1dGhvcnM+PC9jb250cmlidXRvcnM+PGVkaXRpb24+MjAwNS8wNi8xNjwv
ZWRpdGlvbj48bGFuZ3VhZ2U+ZW5nPC9sYW5ndWFnZT48YWRkZWQtZGF0ZSBmb3JtYXQ9InV0YyI+
MTQ1MjExNjg2NjwvYWRkZWQtZGF0ZT48cmVmLXR5cGUgbmFtZT0iSm91cm5hbCBBcnRpY2xlIj4x
NzwvcmVmLXR5cGU+PGF1dGgtYWRkcmVzcz5EZXBhcnRtZW50IG9mIEFuYXRvbWljYWwgU2NpZW5j
ZXMsIFRoZSBVbml2ZXJzaXR5IG9mIEFkZWxhaWRlLCBBZGVsYWlkZSwgQXVzdHJhbGlhIDUwMDUu
IGNhcmwuc3RlcGhhbkBhZGVsYWlkZS5lZHUuYXU8L2F1dGgtYWRkcmVzcz48cmVtb3RlLWRhdGFi
YXNlLXByb3ZpZGVyPk5MTTwvcmVtb3RlLWRhdGFiYXNlLXByb3ZpZGVyPjxyZWMtbnVtYmVyPjkw
PC9yZWMtbnVtYmVyPjxsYXN0LXVwZGF0ZWQtZGF0ZSBmb3JtYXQ9InV0YyI+MTQ1MjExNjg2Njwv
bGFzdC11cGRhdGVkLWRhdGU+PGFjY2Vzc2lvbi1udW0+MTU5NTU2NDk8L2FjY2Vzc2lvbi1udW0+
PGVsZWN0cm9uaWMtcmVzb3VyY2UtbnVtPjEwLjEwMTYvai5mb3JzY2lpbnQuMjAwNC4xMS4wMjA8
L2VsZWN0cm9uaWMtcmVzb3VyY2UtbnVtPjx2b2x1bWU+MTU2PC92b2x1bWU+PC9yZWNvcmQ+PC9D
aXRlPjwvRW5kTm90ZT5=
</w:fldData>
        </w:fldChar>
      </w:r>
      <w:r w:rsidR="007E4245">
        <w:rPr>
          <w:rFonts w:ascii="Arial" w:hAnsi="Arial" w:cs="Arial"/>
          <w:color w:val="000000"/>
          <w:sz w:val="24"/>
          <w:szCs w:val="24"/>
        </w:rPr>
        <w:instrText xml:space="preserve"> ADDIN EN.CITE.DATA </w:instrText>
      </w:r>
      <w:r w:rsidR="007E4245">
        <w:rPr>
          <w:rFonts w:ascii="Arial" w:hAnsi="Arial" w:cs="Arial"/>
          <w:color w:val="000000"/>
          <w:sz w:val="24"/>
          <w:szCs w:val="24"/>
        </w:rPr>
      </w:r>
      <w:r w:rsidR="007E4245">
        <w:rPr>
          <w:rFonts w:ascii="Arial" w:hAnsi="Arial" w:cs="Arial"/>
          <w:color w:val="000000"/>
          <w:sz w:val="24"/>
          <w:szCs w:val="24"/>
        </w:rPr>
        <w:fldChar w:fldCharType="end"/>
      </w:r>
      <w:r w:rsidR="002700CD">
        <w:rPr>
          <w:rFonts w:ascii="Arial" w:hAnsi="Arial" w:cs="Arial"/>
          <w:color w:val="000000"/>
          <w:sz w:val="24"/>
          <w:szCs w:val="24"/>
        </w:rPr>
      </w:r>
      <w:r w:rsidR="002700CD">
        <w:rPr>
          <w:rFonts w:ascii="Arial" w:hAnsi="Arial" w:cs="Arial"/>
          <w:color w:val="000000"/>
          <w:sz w:val="24"/>
          <w:szCs w:val="24"/>
        </w:rPr>
        <w:fldChar w:fldCharType="separate"/>
      </w:r>
      <w:r w:rsidR="007E4245">
        <w:rPr>
          <w:rFonts w:ascii="Arial" w:hAnsi="Arial" w:cs="Arial"/>
          <w:noProof/>
          <w:color w:val="000000"/>
          <w:sz w:val="24"/>
          <w:szCs w:val="24"/>
        </w:rPr>
        <w:t>(10, 11)</w:t>
      </w:r>
      <w:r w:rsidR="002700CD">
        <w:rPr>
          <w:rFonts w:ascii="Arial" w:hAnsi="Arial" w:cs="Arial"/>
          <w:color w:val="000000"/>
          <w:sz w:val="24"/>
          <w:szCs w:val="24"/>
        </w:rPr>
        <w:fldChar w:fldCharType="end"/>
      </w:r>
      <w:r w:rsidR="002700CD">
        <w:rPr>
          <w:rFonts w:ascii="Arial" w:hAnsi="Arial" w:cs="Arial"/>
          <w:color w:val="000000"/>
          <w:sz w:val="24"/>
          <w:szCs w:val="24"/>
        </w:rPr>
        <w:t>.</w:t>
      </w:r>
    </w:p>
    <w:p w:rsidR="00053617" w:rsidRDefault="00053617" w:rsidP="00053617">
      <w:pPr>
        <w:autoSpaceDE w:val="0"/>
        <w:autoSpaceDN w:val="0"/>
        <w:adjustRightInd w:val="0"/>
        <w:spacing w:after="0" w:line="360" w:lineRule="auto"/>
        <w:ind w:right="-80"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053617" w:rsidRDefault="005E5B31" w:rsidP="00053617">
      <w:pPr>
        <w:autoSpaceDE w:val="0"/>
        <w:autoSpaceDN w:val="0"/>
        <w:adjustRightInd w:val="0"/>
        <w:spacing w:after="0" w:line="360" w:lineRule="auto"/>
        <w:ind w:right="-80" w:firstLine="708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5</w:t>
      </w:r>
      <w:r w:rsidR="006B10BB">
        <w:rPr>
          <w:rFonts w:ascii="Arial" w:hAnsi="Arial" w:cs="Arial"/>
          <w:b/>
          <w:color w:val="000000"/>
          <w:sz w:val="24"/>
          <w:szCs w:val="24"/>
        </w:rPr>
        <w:t xml:space="preserve">.1 </w:t>
      </w:r>
      <w:r w:rsidR="00053617" w:rsidRPr="00053617">
        <w:rPr>
          <w:rFonts w:ascii="Arial" w:hAnsi="Arial" w:cs="Arial"/>
          <w:b/>
          <w:color w:val="000000"/>
          <w:sz w:val="24"/>
          <w:szCs w:val="24"/>
        </w:rPr>
        <w:t>Validação</w:t>
      </w:r>
    </w:p>
    <w:p w:rsidR="005D57C8" w:rsidRDefault="002700CD" w:rsidP="00590F69">
      <w:pPr>
        <w:autoSpaceDE w:val="0"/>
        <w:autoSpaceDN w:val="0"/>
        <w:adjustRightInd w:val="0"/>
        <w:spacing w:after="0" w:line="360" w:lineRule="auto"/>
        <w:ind w:right="-8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240E52">
        <w:rPr>
          <w:rFonts w:ascii="Arial" w:hAnsi="Arial" w:cs="Arial"/>
          <w:sz w:val="24"/>
          <w:szCs w:val="24"/>
        </w:rPr>
        <w:t>á uma grande necessidade de definir um claro e reprodutível protocolo para avaliar a qualidade da RFF 3D em relação a face real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EN.CITE &lt;EndNote&gt;&lt;Cite&gt;&lt;Author&gt;Clement&lt;/Author&gt;&lt;Year&gt;2005&lt;/Year&gt;&lt;IDText&gt;Computer-graphic Facial reconstruction&lt;/IDText&gt;&lt;DisplayText&gt;(2)&lt;/DisplayText&gt;&lt;record&gt;&lt;isbn&gt;0080454224&lt;/isbn&gt;&lt;titles&gt;&lt;title&gt;Computer-graphic Facial reconstruction&lt;/title&gt;&lt;/titles&gt;&lt;contributors&gt;&lt;authors&gt;&lt;author&gt;Clement, John G&lt;/author&gt;&lt;author&gt;Marks, Murray K&lt;/author&gt;&lt;/authors&gt;&lt;/contributors&gt;&lt;added-date format="utc"&gt;1452116352&lt;/added-date&gt;&lt;ref-type name="Book"&gt;6&lt;/ref-type&gt;&lt;dates&gt;&lt;year&gt;2005&lt;/year&gt;&lt;/dates&gt;&lt;rec-number&gt;84&lt;/rec-number&gt;&lt;publisher&gt;Academic Press&lt;/publisher&gt;&lt;last-updated-date format="utc"&gt;1452116352&lt;/last-updated-date&gt;&lt;/record&gt;&lt;/Cite&gt;&lt;/EndNote&gt;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(2)</w:t>
      </w:r>
      <w:r>
        <w:rPr>
          <w:rFonts w:ascii="Arial" w:hAnsi="Arial" w:cs="Arial"/>
          <w:sz w:val="24"/>
          <w:szCs w:val="24"/>
        </w:rPr>
        <w:fldChar w:fldCharType="end"/>
      </w:r>
      <w:r w:rsidR="00240E52">
        <w:rPr>
          <w:rFonts w:ascii="Arial" w:hAnsi="Arial" w:cs="Arial"/>
          <w:sz w:val="24"/>
          <w:szCs w:val="24"/>
        </w:rPr>
        <w:t xml:space="preserve">. </w:t>
      </w:r>
      <w:r w:rsidR="001069A3">
        <w:rPr>
          <w:rFonts w:ascii="Arial" w:hAnsi="Arial" w:cs="Arial"/>
          <w:sz w:val="24"/>
          <w:szCs w:val="24"/>
        </w:rPr>
        <w:t xml:space="preserve">É de suma importância que seja feita a análise e avaliação da acurácia, confiabilidade e reprodutividade do </w:t>
      </w:r>
      <w:r w:rsidR="00CA6261">
        <w:rPr>
          <w:rFonts w:ascii="Arial" w:hAnsi="Arial" w:cs="Arial"/>
          <w:sz w:val="24"/>
          <w:szCs w:val="24"/>
        </w:rPr>
        <w:t>método</w:t>
      </w:r>
      <w:r w:rsidR="001069A3">
        <w:rPr>
          <w:rFonts w:ascii="Arial" w:hAnsi="Arial" w:cs="Arial"/>
          <w:sz w:val="24"/>
          <w:szCs w:val="24"/>
        </w:rPr>
        <w:t xml:space="preserve"> utilizado para realizar a RFF </w:t>
      </w:r>
      <w:r>
        <w:rPr>
          <w:rFonts w:ascii="Arial" w:hAnsi="Arial" w:cs="Arial"/>
          <w:sz w:val="24"/>
          <w:szCs w:val="24"/>
        </w:rPr>
        <w:fldChar w:fldCharType="begin"/>
      </w:r>
      <w:r w:rsidR="00603536">
        <w:rPr>
          <w:rFonts w:ascii="Arial" w:hAnsi="Arial" w:cs="Arial"/>
          <w:sz w:val="24"/>
          <w:szCs w:val="24"/>
        </w:rPr>
        <w:instrText xml:space="preserve"> ADDIN EN.CITE &lt;EndNote&gt;&lt;Cite&gt;&lt;Author&gt;Wilkinson&lt;/Author&gt;&lt;Year&gt;2005&lt;/Year&gt;&lt;IDText&gt;Computerized forensic facial reconstruction : A review of current systems&lt;/IDText&gt;&lt;DisplayText&gt;(5)&lt;/DisplayText&gt;&lt;record&gt;&lt;dates&gt;&lt;pub-dates&gt;&lt;date&gt;Sep&lt;/date&gt;&lt;/pub-dates&gt;&lt;year&gt;2005&lt;/year&gt;&lt;/dates&gt;&lt;isbn&gt;1547-769X (Print)&amp;#xD;1547-769x&lt;/isbn&gt;&lt;titles&gt;&lt;title&gt;Computerized forensic facial reconstruction : A review of current systems&lt;/title&gt;&lt;secondary-title&gt;Forensic Sci Med Pathol&lt;/secondary-title&gt;&lt;alt-title&gt;Forensic science, medicine, and pathology&lt;/alt-title&gt;&lt;/titles&gt;&lt;pages&gt;173-7&lt;/pages&gt;&lt;number&gt;3&lt;/number&gt;&lt;contributors&gt;&lt;authors&gt;&lt;author&gt;Wilkinson, C.&lt;/author&gt;&lt;/authors&gt;&lt;/contributors&gt;&lt;edition&gt;2005/09/01&lt;/edition&gt;&lt;language&gt;eng&lt;/language&gt;&lt;added-date format="utc"&gt;1452107556&lt;/added-date&gt;&lt;ref-type name="Journal Article"&gt;17&lt;/ref-type&gt;&lt;auth-address&gt;Caroline Wilkinson The Unit of Art in Medicine, The University of Manchester, 3.239 Stopford Building, M13 9PT, Manchester, United Kingdom, caroline.wilkinson@manchester.ac.uk.&lt;/auth-address&gt;&lt;remote-database-provider&gt;NLM&lt;/remote-database-provider&gt;&lt;rec-number&gt;45&lt;/rec-number&gt;&lt;last-updated-date format="utc"&gt;1452107556&lt;/last-updated-date&gt;&lt;accession-num&gt;25870042&lt;/accession-num&gt;&lt;electronic-resource-num&gt;10.1385/fsmp:1:3:173&lt;/electronic-resource-num&gt;&lt;volume&gt;1&lt;/volume&gt;&lt;/record&gt;&lt;/Cite&gt;&lt;/EndNote&gt;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603536">
        <w:rPr>
          <w:rFonts w:ascii="Arial" w:hAnsi="Arial" w:cs="Arial"/>
          <w:noProof/>
          <w:sz w:val="24"/>
          <w:szCs w:val="24"/>
        </w:rPr>
        <w:t>(5)</w:t>
      </w:r>
      <w:r>
        <w:rPr>
          <w:rFonts w:ascii="Arial" w:hAnsi="Arial" w:cs="Arial"/>
          <w:sz w:val="24"/>
          <w:szCs w:val="24"/>
        </w:rPr>
        <w:fldChar w:fldCharType="end"/>
      </w:r>
      <w:r w:rsidR="001069A3">
        <w:rPr>
          <w:rFonts w:ascii="Arial" w:hAnsi="Arial" w:cs="Arial"/>
          <w:sz w:val="24"/>
          <w:szCs w:val="24"/>
        </w:rPr>
        <w:t xml:space="preserve">. </w:t>
      </w:r>
      <w:r w:rsidR="00F143AB">
        <w:rPr>
          <w:rFonts w:ascii="Arial" w:hAnsi="Arial" w:cs="Arial"/>
          <w:sz w:val="24"/>
          <w:szCs w:val="24"/>
        </w:rPr>
        <w:t>A avaliação da acurácia</w:t>
      </w:r>
      <w:r w:rsidR="00C9144D" w:rsidRPr="00A41450">
        <w:rPr>
          <w:rFonts w:ascii="Arial" w:hAnsi="Arial" w:cs="Arial"/>
          <w:sz w:val="24"/>
          <w:szCs w:val="24"/>
        </w:rPr>
        <w:t xml:space="preserve"> </w:t>
      </w:r>
      <w:r w:rsidR="00DC64F8">
        <w:rPr>
          <w:rFonts w:ascii="Arial" w:hAnsi="Arial" w:cs="Arial"/>
          <w:sz w:val="24"/>
          <w:szCs w:val="24"/>
        </w:rPr>
        <w:t xml:space="preserve">será feita </w:t>
      </w:r>
      <w:r w:rsidR="00590F69">
        <w:rPr>
          <w:rFonts w:ascii="Arial" w:hAnsi="Arial" w:cs="Arial"/>
          <w:sz w:val="24"/>
          <w:szCs w:val="24"/>
        </w:rPr>
        <w:t xml:space="preserve"> pelo método quantitativo. Será usado </w:t>
      </w:r>
      <w:r w:rsidR="00DC64F8">
        <w:rPr>
          <w:rFonts w:ascii="Arial" w:hAnsi="Arial" w:cs="Arial"/>
          <w:sz w:val="24"/>
          <w:szCs w:val="24"/>
        </w:rPr>
        <w:t>um</w:t>
      </w:r>
      <w:r w:rsidR="00C9144D" w:rsidRPr="00A41450">
        <w:rPr>
          <w:rFonts w:ascii="Arial" w:hAnsi="Arial" w:cs="Arial"/>
          <w:sz w:val="24"/>
          <w:szCs w:val="24"/>
        </w:rPr>
        <w:t xml:space="preserve"> programa</w:t>
      </w:r>
      <w:r w:rsidR="00590F69">
        <w:rPr>
          <w:rFonts w:ascii="Arial" w:hAnsi="Arial" w:cs="Arial"/>
          <w:sz w:val="24"/>
          <w:szCs w:val="24"/>
        </w:rPr>
        <w:t xml:space="preserve"> computacional</w:t>
      </w:r>
      <w:r w:rsidR="00DC64F8">
        <w:rPr>
          <w:rFonts w:ascii="Arial" w:hAnsi="Arial" w:cs="Arial"/>
          <w:sz w:val="24"/>
          <w:szCs w:val="24"/>
        </w:rPr>
        <w:t xml:space="preserve"> </w:t>
      </w:r>
      <w:r w:rsidR="00485B94" w:rsidRPr="00A41450">
        <w:rPr>
          <w:rFonts w:ascii="Arial" w:hAnsi="Arial" w:cs="Arial"/>
          <w:sz w:val="24"/>
          <w:szCs w:val="24"/>
        </w:rPr>
        <w:t>(</w:t>
      </w:r>
      <w:r w:rsidR="00485B94" w:rsidRPr="00C21796">
        <w:rPr>
          <w:rFonts w:ascii="Arial" w:hAnsi="Arial" w:cs="Arial"/>
          <w:i/>
          <w:sz w:val="24"/>
          <w:szCs w:val="24"/>
        </w:rPr>
        <w:t>Procrustes ou Cloudy Compair</w:t>
      </w:r>
      <w:r w:rsidR="00485B94" w:rsidRPr="00A41450">
        <w:rPr>
          <w:rFonts w:ascii="Arial" w:hAnsi="Arial" w:cs="Arial"/>
          <w:sz w:val="24"/>
          <w:szCs w:val="24"/>
        </w:rPr>
        <w:t xml:space="preserve">) </w:t>
      </w:r>
      <w:r w:rsidR="00DC64F8">
        <w:rPr>
          <w:rFonts w:ascii="Arial" w:hAnsi="Arial" w:cs="Arial"/>
          <w:sz w:val="24"/>
          <w:szCs w:val="24"/>
        </w:rPr>
        <w:t xml:space="preserve">que sobrepõe a face reconstituída com a </w:t>
      </w:r>
      <w:r w:rsidR="00485B94">
        <w:rPr>
          <w:rFonts w:ascii="Arial" w:hAnsi="Arial" w:cs="Arial"/>
          <w:sz w:val="24"/>
          <w:szCs w:val="24"/>
        </w:rPr>
        <w:t xml:space="preserve">tomografia </w:t>
      </w:r>
      <w:r w:rsidR="00DC64F8">
        <w:rPr>
          <w:rFonts w:ascii="Arial" w:hAnsi="Arial" w:cs="Arial"/>
          <w:sz w:val="24"/>
          <w:szCs w:val="24"/>
        </w:rPr>
        <w:t>origin</w:t>
      </w:r>
      <w:r w:rsidR="00485B94">
        <w:rPr>
          <w:rFonts w:ascii="Arial" w:hAnsi="Arial" w:cs="Arial"/>
          <w:sz w:val="24"/>
          <w:szCs w:val="24"/>
        </w:rPr>
        <w:t>a</w:t>
      </w:r>
      <w:r w:rsidR="00DC64F8">
        <w:rPr>
          <w:rFonts w:ascii="Arial" w:hAnsi="Arial" w:cs="Arial"/>
          <w:sz w:val="24"/>
          <w:szCs w:val="24"/>
        </w:rPr>
        <w:t>l</w:t>
      </w:r>
      <w:r w:rsidR="00BA7B09">
        <w:rPr>
          <w:rFonts w:ascii="Arial" w:hAnsi="Arial" w:cs="Arial"/>
          <w:sz w:val="24"/>
          <w:szCs w:val="24"/>
        </w:rPr>
        <w:t xml:space="preserve"> (padrão ouro)</w:t>
      </w:r>
      <w:r w:rsidR="00485B94">
        <w:rPr>
          <w:rFonts w:ascii="Arial" w:hAnsi="Arial" w:cs="Arial"/>
          <w:sz w:val="24"/>
          <w:szCs w:val="24"/>
        </w:rPr>
        <w:t>. As</w:t>
      </w:r>
      <w:r w:rsidR="00DC64F8">
        <w:rPr>
          <w:rFonts w:ascii="Arial" w:hAnsi="Arial" w:cs="Arial"/>
          <w:sz w:val="24"/>
          <w:szCs w:val="24"/>
        </w:rPr>
        <w:t>sim</w:t>
      </w:r>
      <w:r w:rsidR="004900B6">
        <w:rPr>
          <w:rFonts w:ascii="Arial" w:hAnsi="Arial" w:cs="Arial"/>
          <w:sz w:val="24"/>
          <w:szCs w:val="24"/>
        </w:rPr>
        <w:t>,</w:t>
      </w:r>
      <w:r w:rsidR="00DC64F8">
        <w:rPr>
          <w:rFonts w:ascii="Arial" w:hAnsi="Arial" w:cs="Arial"/>
          <w:sz w:val="24"/>
          <w:szCs w:val="24"/>
        </w:rPr>
        <w:t xml:space="preserve"> será possível v</w:t>
      </w:r>
      <w:r w:rsidR="005D57C8" w:rsidRPr="00A41450">
        <w:rPr>
          <w:rFonts w:ascii="Arial" w:hAnsi="Arial" w:cs="Arial"/>
          <w:sz w:val="24"/>
          <w:szCs w:val="24"/>
        </w:rPr>
        <w:t xml:space="preserve">erificar a discrepância </w:t>
      </w:r>
      <w:r w:rsidR="00F143AB">
        <w:rPr>
          <w:rFonts w:ascii="Arial" w:hAnsi="Arial" w:cs="Arial"/>
          <w:sz w:val="24"/>
          <w:szCs w:val="24"/>
        </w:rPr>
        <w:t xml:space="preserve">(em milímetros) </w:t>
      </w:r>
      <w:r w:rsidR="005D57C8" w:rsidRPr="00A41450">
        <w:rPr>
          <w:rFonts w:ascii="Arial" w:hAnsi="Arial" w:cs="Arial"/>
          <w:sz w:val="24"/>
          <w:szCs w:val="24"/>
        </w:rPr>
        <w:t xml:space="preserve">entre a </w:t>
      </w:r>
      <w:r w:rsidR="00B01501">
        <w:rPr>
          <w:rFonts w:ascii="Arial" w:hAnsi="Arial" w:cs="Arial"/>
          <w:sz w:val="24"/>
          <w:szCs w:val="24"/>
        </w:rPr>
        <w:t>RFF e o modelo tomográfico real, como realizado por Lee at al (2015)</w:t>
      </w:r>
      <w:r w:rsidR="004A3C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EN.CITE &lt;EndNote&gt;&lt;Cite&gt;&lt;Author&gt;Lee&lt;/Author&gt;&lt;Year&gt;2015&lt;/Year&gt;&lt;IDText&gt;Correlation between average tissue depth data and quantitative accuracy of forensic craniofacial reconstructions measured by geometric surface comparison method&lt;/IDText&gt;&lt;DisplayText&gt;(7)&lt;/DisplayText&gt;&lt;record&gt;&lt;dates&gt;&lt;pub-dates&gt;&lt;date&gt;May&lt;/date&gt;&lt;/pub-dates&gt;&lt;year&gt;2015&lt;/year&gt;&lt;/dates&gt;&lt;keywords&gt;&lt;keyword&gt;3D computerized modeling method&lt;/keyword&gt;&lt;keyword&gt;Korean&lt;/keyword&gt;&lt;keyword&gt;approximation&lt;/keyword&gt;&lt;keyword&gt;cone-beam CT&lt;/keyword&gt;&lt;keyword&gt;facial tissue depths&lt;/keyword&gt;&lt;keyword&gt;forensic facial reconstruction&lt;/keyword&gt;&lt;keyword&gt;forensic science&lt;/keyword&gt;&lt;keyword&gt;quantitative accuracy&lt;/keyword&gt;&lt;/keywords&gt;&lt;isbn&gt;0022-1198&lt;/isbn&gt;&lt;titles&gt;&lt;title&gt;Correlation between average tissue depth data and quantitative accuracy of forensic craniofacial reconstructions measured by geometric surface comparison method&lt;/title&gt;&lt;secondary-title&gt;J Forensic Sci&lt;/secondary-title&gt;&lt;alt-title&gt;Journal of forensic sciences&lt;/alt-title&gt;&lt;/titles&gt;&lt;pages&gt;572-80&lt;/pages&gt;&lt;number&gt;3&lt;/number&gt;&lt;contributors&gt;&lt;authors&gt;&lt;author&gt;Lee, W. J.&lt;/author&gt;&lt;author&gt;Wilkinson, C. M.&lt;/author&gt;&lt;author&gt;Hwang, H. S.&lt;/author&gt;&lt;author&gt;Lee, S. M.&lt;/author&gt;&lt;/authors&gt;&lt;/contributors&gt;&lt;edition&gt;2015/03/06&lt;/edition&gt;&lt;language&gt;eng&lt;/language&gt;&lt;added-date format="utc"&gt;1452107556&lt;/added-date&gt;&lt;ref-type name="Journal Article"&gt;17&lt;/ref-type&gt;&lt;auth-address&gt;Institute of Forensic Science, College of Medicine, Seoul National University, Seoul, Korea.&lt;/auth-address&gt;&lt;remote-database-provider&gt;NLM&lt;/remote-database-provider&gt;&lt;rec-number&gt;32&lt;/rec-number&gt;&lt;last-updated-date format="utc"&gt;1452107556&lt;/last-updated-date&gt;&lt;accession-num&gt;25739646&lt;/accession-num&gt;&lt;electronic-resource-num&gt;10.1111/1556-4029.12726&lt;/electronic-resource-num&gt;&lt;volume&gt;60&lt;/volume&gt;&lt;/record&gt;&lt;/Cite&gt;&lt;/EndNote&gt;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(7)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F</w:t>
      </w:r>
      <w:r w:rsidR="004A3C64">
        <w:rPr>
          <w:rFonts w:ascii="Arial" w:hAnsi="Arial" w:cs="Arial"/>
          <w:sz w:val="24"/>
          <w:szCs w:val="24"/>
        </w:rPr>
        <w:t xml:space="preserve">ig. </w:t>
      </w:r>
      <w:r>
        <w:rPr>
          <w:rFonts w:ascii="Arial" w:hAnsi="Arial" w:cs="Arial"/>
          <w:sz w:val="24"/>
          <w:szCs w:val="24"/>
        </w:rPr>
        <w:t>2</w:t>
      </w:r>
      <w:r w:rsidR="00B01501">
        <w:rPr>
          <w:rFonts w:ascii="Arial" w:hAnsi="Arial" w:cs="Arial"/>
          <w:sz w:val="24"/>
          <w:szCs w:val="24"/>
        </w:rPr>
        <w:t>.</w:t>
      </w:r>
    </w:p>
    <w:p w:rsidR="00B01501" w:rsidRDefault="00B01501" w:rsidP="00072E9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926871" cy="12050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191" cy="120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501" w:rsidRDefault="004A3C64" w:rsidP="00072E9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Fig. </w:t>
      </w:r>
      <w:r w:rsidR="002700C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r w:rsidR="00B01501">
        <w:rPr>
          <w:rFonts w:ascii="Arial" w:hAnsi="Arial" w:cs="Arial"/>
          <w:sz w:val="24"/>
          <w:szCs w:val="24"/>
        </w:rPr>
        <w:t>Fonte: Lee et al. (2015)</w:t>
      </w:r>
      <w:r w:rsidR="005A7979">
        <w:rPr>
          <w:rFonts w:ascii="Arial" w:hAnsi="Arial" w:cs="Arial"/>
          <w:sz w:val="24"/>
          <w:szCs w:val="24"/>
        </w:rPr>
        <w:fldChar w:fldCharType="begin"/>
      </w:r>
      <w:r w:rsidR="005A7979">
        <w:rPr>
          <w:rFonts w:ascii="Arial" w:hAnsi="Arial" w:cs="Arial"/>
          <w:sz w:val="24"/>
          <w:szCs w:val="24"/>
        </w:rPr>
        <w:instrText xml:space="preserve"> ADDIN EN.CITE &lt;EndNote&gt;&lt;Cite&gt;&lt;Author&gt;Lee&lt;/Author&gt;&lt;Year&gt;2015&lt;/Year&gt;&lt;IDText&gt;Correlation between average tissue depth data and quantitative accuracy of forensic craniofacial reconstructions measured by geometric surface comparison method&lt;/IDText&gt;&lt;DisplayText&gt;(7)&lt;/DisplayText&gt;&lt;record&gt;&lt;dates&gt;&lt;pub-dates&gt;&lt;date&gt;May&lt;/date&gt;&lt;/pub-dates&gt;&lt;year&gt;2015&lt;/year&gt;&lt;/dates&gt;&lt;keywords&gt;&lt;keyword&gt;3D computerized modeling method&lt;/keyword&gt;&lt;keyword&gt;Korean&lt;/keyword&gt;&lt;keyword&gt;approximation&lt;/keyword&gt;&lt;keyword&gt;cone-beam CT&lt;/keyword&gt;&lt;keyword&gt;facial tissue depths&lt;/keyword&gt;&lt;keyword&gt;forensic facial reconstruction&lt;/keyword&gt;&lt;keyword&gt;forensic science&lt;/keyword&gt;&lt;keyword&gt;quantitative accuracy&lt;/keyword&gt;&lt;/keywords&gt;&lt;isbn&gt;0022-1198&lt;/isbn&gt;&lt;titles&gt;&lt;title&gt;Correlation between average tissue depth data and quantitative accuracy of forensic craniofacial reconstructions measured by geometric surface comparison method&lt;/title&gt;&lt;secondary-title&gt;J Forensic Sci&lt;/secondary-title&gt;&lt;alt-title&gt;Journal of forensic sciences&lt;/alt-title&gt;&lt;/titles&gt;&lt;pages&gt;572-80&lt;/pages&gt;&lt;number&gt;3&lt;/number&gt;&lt;contributors&gt;&lt;authors&gt;&lt;author&gt;Lee, W. J.&lt;/author&gt;&lt;author&gt;Wilkinson, C. M.&lt;/author&gt;&lt;author&gt;Hwang, H. S.&lt;/author&gt;&lt;author&gt;Lee, S. M.&lt;/author&gt;&lt;/authors&gt;&lt;/contributors&gt;&lt;edition&gt;2015/03/06&lt;/edition&gt;&lt;language&gt;eng&lt;/language&gt;&lt;added-date format="utc"&gt;1452107556&lt;/added-date&gt;&lt;ref-type name="Journal Article"&gt;17&lt;/ref-type&gt;&lt;auth-address&gt;Institute of Forensic Science, College of Medicine, Seoul National University, Seoul, Korea.&lt;/auth-address&gt;&lt;remote-database-provider&gt;NLM&lt;/remote-database-provider&gt;&lt;rec-number&gt;32&lt;/rec-number&gt;&lt;last-updated-date format="utc"&gt;1452107556&lt;/last-updated-date&gt;&lt;accession-num&gt;25739646&lt;/accession-num&gt;&lt;electronic-resource-num&gt;10.1111/1556-4029.12726&lt;/electronic-resource-num&gt;&lt;volume&gt;60&lt;/volume&gt;&lt;/record&gt;&lt;/Cite&gt;&lt;/EndNote&gt;</w:instrText>
      </w:r>
      <w:r w:rsidR="005A7979">
        <w:rPr>
          <w:rFonts w:ascii="Arial" w:hAnsi="Arial" w:cs="Arial"/>
          <w:sz w:val="24"/>
          <w:szCs w:val="24"/>
        </w:rPr>
        <w:fldChar w:fldCharType="separate"/>
      </w:r>
      <w:r w:rsidR="005A7979">
        <w:rPr>
          <w:rFonts w:ascii="Arial" w:hAnsi="Arial" w:cs="Arial"/>
          <w:noProof/>
          <w:sz w:val="24"/>
          <w:szCs w:val="24"/>
        </w:rPr>
        <w:t>(7)</w:t>
      </w:r>
      <w:r w:rsidR="005A7979">
        <w:rPr>
          <w:rFonts w:ascii="Arial" w:hAnsi="Arial" w:cs="Arial"/>
          <w:sz w:val="24"/>
          <w:szCs w:val="24"/>
        </w:rPr>
        <w:fldChar w:fldCharType="end"/>
      </w:r>
      <w:r w:rsidR="005A7979">
        <w:rPr>
          <w:rFonts w:ascii="Arial" w:hAnsi="Arial" w:cs="Arial"/>
          <w:sz w:val="24"/>
          <w:szCs w:val="24"/>
        </w:rPr>
        <w:t>.</w:t>
      </w:r>
    </w:p>
    <w:p w:rsidR="006B10BB" w:rsidRDefault="006B10BB" w:rsidP="00072E9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B10BB" w:rsidRPr="006B10BB" w:rsidRDefault="00513E0D" w:rsidP="006B10B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Registro</w:t>
      </w:r>
    </w:p>
    <w:p w:rsidR="006B10BB" w:rsidRDefault="006B10BB" w:rsidP="006B10B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10BB">
        <w:rPr>
          <w:rFonts w:ascii="Arial" w:hAnsi="Arial" w:cs="Arial"/>
          <w:sz w:val="24"/>
          <w:szCs w:val="24"/>
        </w:rPr>
        <w:t>Após o desenvolvimento do programa e antes da publicação</w:t>
      </w:r>
      <w:r w:rsidR="002700CD">
        <w:rPr>
          <w:rFonts w:ascii="Arial" w:hAnsi="Arial" w:cs="Arial"/>
          <w:sz w:val="24"/>
          <w:szCs w:val="24"/>
        </w:rPr>
        <w:t xml:space="preserve"> na revista científica</w:t>
      </w:r>
      <w:r w:rsidR="006D3986">
        <w:rPr>
          <w:rFonts w:ascii="Arial" w:hAnsi="Arial" w:cs="Arial"/>
          <w:sz w:val="24"/>
          <w:szCs w:val="24"/>
        </w:rPr>
        <w:t xml:space="preserve"> será feito registro</w:t>
      </w:r>
      <w:r w:rsidRPr="006B10BB">
        <w:rPr>
          <w:rFonts w:ascii="Arial" w:hAnsi="Arial" w:cs="Arial"/>
          <w:sz w:val="24"/>
          <w:szCs w:val="24"/>
        </w:rPr>
        <w:t xml:space="preserve"> do </w:t>
      </w:r>
      <w:r w:rsidRPr="002700CD">
        <w:rPr>
          <w:rFonts w:ascii="Arial" w:hAnsi="Arial" w:cs="Arial"/>
          <w:i/>
          <w:sz w:val="24"/>
          <w:szCs w:val="24"/>
        </w:rPr>
        <w:t>software</w:t>
      </w:r>
      <w:r w:rsidRPr="006B10BB">
        <w:rPr>
          <w:rFonts w:ascii="Arial" w:hAnsi="Arial" w:cs="Arial"/>
          <w:sz w:val="24"/>
          <w:szCs w:val="24"/>
        </w:rPr>
        <w:t xml:space="preserve"> </w:t>
      </w:r>
      <w:r w:rsidR="00FF5EB6">
        <w:rPr>
          <w:rFonts w:ascii="Arial" w:hAnsi="Arial" w:cs="Arial"/>
          <w:sz w:val="24"/>
          <w:szCs w:val="24"/>
        </w:rPr>
        <w:t>com o auxílio da</w:t>
      </w:r>
      <w:r w:rsidRPr="006B10BB">
        <w:rPr>
          <w:rFonts w:ascii="Arial" w:hAnsi="Arial" w:cs="Arial"/>
          <w:sz w:val="24"/>
          <w:szCs w:val="24"/>
        </w:rPr>
        <w:t xml:space="preserve"> Agência USP de Inovação.</w:t>
      </w:r>
    </w:p>
    <w:p w:rsidR="0036626E" w:rsidRPr="006B10BB" w:rsidRDefault="0036626E" w:rsidP="006B10B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12EE" w:rsidRPr="00A41450" w:rsidRDefault="005B12EE" w:rsidP="005E5B31">
      <w:pPr>
        <w:pStyle w:val="Style1"/>
      </w:pPr>
      <w:r w:rsidRPr="00B01501">
        <w:t>C</w:t>
      </w:r>
      <w:r w:rsidRPr="00A41450">
        <w:t>RONOGRAMA</w:t>
      </w:r>
    </w:p>
    <w:tbl>
      <w:tblPr>
        <w:tblW w:w="9153" w:type="dxa"/>
        <w:jc w:val="center"/>
        <w:tblInd w:w="-1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62"/>
        <w:gridCol w:w="917"/>
        <w:gridCol w:w="851"/>
        <w:gridCol w:w="992"/>
        <w:gridCol w:w="851"/>
        <w:gridCol w:w="850"/>
        <w:gridCol w:w="851"/>
        <w:gridCol w:w="708"/>
        <w:gridCol w:w="771"/>
      </w:tblGrid>
      <w:tr w:rsidR="005B12EE" w:rsidRPr="00A41450" w:rsidTr="00522BAB">
        <w:trPr>
          <w:jc w:val="center"/>
        </w:trPr>
        <w:tc>
          <w:tcPr>
            <w:tcW w:w="236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b/>
                <w:noProof/>
                <w:szCs w:val="24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D0BDF7" wp14:editId="0E14689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6350</wp:posOffset>
                      </wp:positionV>
                      <wp:extent cx="1485265" cy="510540"/>
                      <wp:effectExtent l="5715" t="6350" r="13970" b="6985"/>
                      <wp:wrapNone/>
                      <wp:docPr id="5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265" cy="510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-1.05pt;margin-top:.5pt;width:116.9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/NdJAIAAEEEAAAOAAAAZHJzL2Uyb0RvYy54bWysU02P2yAQvVfqf0Dcs7ZTO02sOKuVnfSy&#10;bSPt9gcQwDYqBgQkTlT1v3cgH8q2l6pqDmTwzLx5M/NYPh4HiQ7cOqFVhbOHFCOuqGZCdRX+9rqZ&#10;zDFynihGpFa8wifu8OPq/bvlaEo+1b2WjFsEIMqVo6lw770pk8TRng/EPWjDFThbbQfi4Wq7hFky&#10;Avogk2mazpJRW2asptw5+NqcnXgV8duWU/+1bR33SFYYuPl42njuwpmslqTsLDG9oBca5B9YDEQo&#10;KHqDaognaG/FH1CDoFY73foHqodEt62gPPYA3WTpb9289MTw2AsMx5nbmNz/g6VfDluLBKtwgZEi&#10;A6zoae91rIyyPMxnNK6EsFptbeiQHtWLedb0u0NK1z1RHY/RrycDyVnISN6khIszUGU3ftYMYggU&#10;iMM6tnYIkDAGdIw7Od12wo8eUfiY5fNiOgNyFHxFlhZ5XFpCymu2sc5/4npAwaiw85aIrve1VgrW&#10;r20Wa5HDs/OBGymvCaG00hshZVSBVGis8KKYFjHBaSlYcIYwZ7tdLS06kKCj+IuNguc+zOq9YhGs&#10;54StL7YnQp5tKC5VwIPugM7FOgvlxyJdrOfreT7Jp7P1JE+bZvK0qfPJbJN9LJoPTV032c9ALcvL&#10;XjDGVWB3FW2W/50oLs/nLLebbG9jSN6ix3kB2et/JB3XGzZ61sZOs9PWXtcOOo3BlzcVHsL9Hez7&#10;l7/6BQAA//8DAFBLAwQUAAYACAAAACEAgR/m+d0AAAAHAQAADwAAAGRycy9kb3ducmV2LnhtbEyP&#10;zW7CMBCE75V4B2uReqnAcfojSOMghNRDjwWkXk28JCnxOoodkvL03Z7a486MZr/JN5NrxRX70HjS&#10;oJYJCKTS24YqDcfD22IFIkRD1rSeUMM3BtgUs7vcZNaP9IHXfawEl1DIjIY6xi6TMpQ1OhOWvkNi&#10;7+x7ZyKffSVtb0Yud61Mk+RFOtMQf6hNh7say8t+cBowDM8q2a5ddXy/jQ+f6e1r7A5a38+n7SuI&#10;iFP8C8MvPqNDwUwnP5ANotWwSBUnWedFbKePipecNKzUE8gil//5ix8AAAD//wMAUEsBAi0AFAAG&#10;AAgAAAAhALaDOJL+AAAA4QEAABMAAAAAAAAAAAAAAAAAAAAAAFtDb250ZW50X1R5cGVzXS54bWxQ&#10;SwECLQAUAAYACAAAACEAOP0h/9YAAACUAQAACwAAAAAAAAAAAAAAAAAvAQAAX3JlbHMvLnJlbHNQ&#10;SwECLQAUAAYACAAAACEA/hPzXSQCAABBBAAADgAAAAAAAAAAAAAAAAAuAgAAZHJzL2Uyb0RvYy54&#10;bWxQSwECLQAUAAYACAAAACEAgR/m+d0AAAAHAQAADwAAAAAAAAAAAAAAAAB+BAAAZHJzL2Rvd25y&#10;ZXYueG1sUEsFBgAAAAAEAAQA8wAAAIgFAAAAAA==&#10;"/>
                  </w:pict>
                </mc:Fallback>
              </mc:AlternateContent>
            </w:r>
            <w:r w:rsidRPr="00A41450">
              <w:rPr>
                <w:rFonts w:ascii="Arial" w:hAnsi="Arial" w:cs="Arial"/>
                <w:b/>
                <w:szCs w:val="24"/>
                <w:lang w:val="pt-BR" w:eastAsia="pt-BR"/>
              </w:rPr>
              <w:t>MÊS/ANO</w:t>
            </w:r>
          </w:p>
          <w:p w:rsidR="005B12EE" w:rsidRPr="00A41450" w:rsidRDefault="005B12EE" w:rsidP="00A41450">
            <w:pPr>
              <w:pStyle w:val="BodyText"/>
              <w:spacing w:line="360" w:lineRule="auto"/>
              <w:rPr>
                <w:rFonts w:ascii="Arial" w:hAnsi="Arial" w:cs="Arial"/>
                <w:b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b/>
                <w:szCs w:val="24"/>
                <w:lang w:val="pt-BR" w:eastAsia="pt-BR"/>
              </w:rPr>
              <w:t>ETAPAS</w:t>
            </w:r>
          </w:p>
        </w:tc>
        <w:tc>
          <w:tcPr>
            <w:tcW w:w="917" w:type="dxa"/>
          </w:tcPr>
          <w:p w:rsidR="005B12EE" w:rsidRPr="00A41450" w:rsidRDefault="005B12EE" w:rsidP="00A41450">
            <w:pPr>
              <w:pStyle w:val="BodyText"/>
              <w:spacing w:line="360" w:lineRule="auto"/>
              <w:rPr>
                <w:rFonts w:ascii="Arial" w:hAnsi="Arial" w:cs="Arial"/>
                <w:b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b/>
                <w:szCs w:val="24"/>
                <w:lang w:val="pt-BR" w:eastAsia="pt-BR"/>
              </w:rPr>
              <w:t>06/15 a 09/15</w:t>
            </w: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rPr>
                <w:rFonts w:ascii="Arial" w:hAnsi="Arial" w:cs="Arial"/>
                <w:b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b/>
                <w:szCs w:val="24"/>
                <w:lang w:val="pt-BR" w:eastAsia="pt-BR"/>
              </w:rPr>
              <w:t>10/15 a 12/15</w:t>
            </w:r>
          </w:p>
        </w:tc>
        <w:tc>
          <w:tcPr>
            <w:tcW w:w="992" w:type="dxa"/>
          </w:tcPr>
          <w:p w:rsidR="005B12EE" w:rsidRPr="00A41450" w:rsidRDefault="005B12EE" w:rsidP="00A41450">
            <w:pPr>
              <w:pStyle w:val="BodyText"/>
              <w:spacing w:line="360" w:lineRule="auto"/>
              <w:rPr>
                <w:rFonts w:ascii="Arial" w:hAnsi="Arial" w:cs="Arial"/>
                <w:b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b/>
                <w:szCs w:val="24"/>
                <w:lang w:val="pt-BR" w:eastAsia="pt-BR"/>
              </w:rPr>
              <w:t>01/16 a</w:t>
            </w:r>
          </w:p>
          <w:p w:rsidR="005B12EE" w:rsidRPr="00A41450" w:rsidRDefault="005B12EE" w:rsidP="00A41450">
            <w:pPr>
              <w:pStyle w:val="BodyText"/>
              <w:spacing w:line="360" w:lineRule="auto"/>
              <w:rPr>
                <w:rFonts w:ascii="Arial" w:hAnsi="Arial" w:cs="Arial"/>
                <w:b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b/>
                <w:szCs w:val="24"/>
                <w:lang w:val="pt-BR" w:eastAsia="pt-BR"/>
              </w:rPr>
              <w:t>05/16</w:t>
            </w: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rPr>
                <w:rFonts w:ascii="Arial" w:hAnsi="Arial" w:cs="Arial"/>
                <w:b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b/>
                <w:szCs w:val="24"/>
                <w:lang w:val="pt-BR" w:eastAsia="pt-BR"/>
              </w:rPr>
              <w:t>06/16 a 08/16</w:t>
            </w:r>
          </w:p>
        </w:tc>
        <w:tc>
          <w:tcPr>
            <w:tcW w:w="850" w:type="dxa"/>
          </w:tcPr>
          <w:p w:rsidR="005B12EE" w:rsidRPr="00A41450" w:rsidRDefault="005B12EE" w:rsidP="00A41450">
            <w:pPr>
              <w:pStyle w:val="BodyText"/>
              <w:spacing w:line="360" w:lineRule="auto"/>
              <w:rPr>
                <w:rFonts w:ascii="Arial" w:hAnsi="Arial" w:cs="Arial"/>
                <w:b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b/>
                <w:szCs w:val="24"/>
                <w:lang w:val="pt-BR" w:eastAsia="pt-BR"/>
              </w:rPr>
              <w:t>09/16 a 12/16</w:t>
            </w: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rPr>
                <w:rFonts w:ascii="Arial" w:hAnsi="Arial" w:cs="Arial"/>
                <w:b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b/>
                <w:szCs w:val="24"/>
                <w:lang w:val="pt-BR" w:eastAsia="pt-BR"/>
              </w:rPr>
              <w:t>01/17 a 03/17</w:t>
            </w:r>
          </w:p>
        </w:tc>
        <w:tc>
          <w:tcPr>
            <w:tcW w:w="708" w:type="dxa"/>
          </w:tcPr>
          <w:p w:rsidR="005B12EE" w:rsidRPr="00A41450" w:rsidRDefault="005B12EE" w:rsidP="00A41450">
            <w:pPr>
              <w:pStyle w:val="BodyText"/>
              <w:spacing w:line="360" w:lineRule="auto"/>
              <w:rPr>
                <w:rFonts w:ascii="Arial" w:hAnsi="Arial" w:cs="Arial"/>
                <w:b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b/>
                <w:szCs w:val="24"/>
                <w:lang w:val="pt-BR" w:eastAsia="pt-BR"/>
              </w:rPr>
              <w:t>04/17</w:t>
            </w:r>
          </w:p>
          <w:p w:rsidR="007E6C31" w:rsidRDefault="007E6C31" w:rsidP="00A41450">
            <w:pPr>
              <w:pStyle w:val="BodyText"/>
              <w:spacing w:line="360" w:lineRule="auto"/>
              <w:rPr>
                <w:rFonts w:ascii="Arial" w:hAnsi="Arial" w:cs="Arial"/>
                <w:b/>
                <w:szCs w:val="24"/>
                <w:lang w:val="pt-BR" w:eastAsia="pt-BR"/>
              </w:rPr>
            </w:pPr>
            <w:r>
              <w:rPr>
                <w:rFonts w:ascii="Arial" w:hAnsi="Arial" w:cs="Arial"/>
                <w:b/>
                <w:szCs w:val="24"/>
                <w:lang w:val="pt-BR" w:eastAsia="pt-BR"/>
              </w:rPr>
              <w:t>a</w:t>
            </w:r>
          </w:p>
          <w:p w:rsidR="005B12EE" w:rsidRPr="00A41450" w:rsidRDefault="007E6C31" w:rsidP="007E6C31">
            <w:pPr>
              <w:pStyle w:val="BodyText"/>
              <w:spacing w:line="360" w:lineRule="auto"/>
              <w:rPr>
                <w:rFonts w:ascii="Arial" w:hAnsi="Arial" w:cs="Arial"/>
                <w:b/>
                <w:szCs w:val="24"/>
                <w:lang w:val="pt-BR" w:eastAsia="pt-BR"/>
              </w:rPr>
            </w:pPr>
            <w:r>
              <w:rPr>
                <w:rFonts w:ascii="Arial" w:hAnsi="Arial" w:cs="Arial"/>
                <w:b/>
                <w:szCs w:val="24"/>
                <w:lang w:val="pt-BR" w:eastAsia="pt-BR"/>
              </w:rPr>
              <w:t>10</w:t>
            </w:r>
            <w:r w:rsidRPr="00A41450">
              <w:rPr>
                <w:rFonts w:ascii="Arial" w:hAnsi="Arial" w:cs="Arial"/>
                <w:b/>
                <w:szCs w:val="24"/>
                <w:lang w:val="pt-BR" w:eastAsia="pt-BR"/>
              </w:rPr>
              <w:t>/17</w:t>
            </w:r>
          </w:p>
        </w:tc>
        <w:tc>
          <w:tcPr>
            <w:tcW w:w="771" w:type="dxa"/>
          </w:tcPr>
          <w:p w:rsidR="005B12EE" w:rsidRDefault="007E6C31" w:rsidP="00A41450">
            <w:pPr>
              <w:pStyle w:val="BodyText"/>
              <w:spacing w:line="360" w:lineRule="auto"/>
              <w:rPr>
                <w:rFonts w:ascii="Arial" w:hAnsi="Arial" w:cs="Arial"/>
                <w:b/>
                <w:szCs w:val="24"/>
                <w:lang w:val="pt-BR" w:eastAsia="pt-BR"/>
              </w:rPr>
            </w:pPr>
            <w:r>
              <w:rPr>
                <w:rFonts w:ascii="Arial" w:hAnsi="Arial" w:cs="Arial"/>
                <w:b/>
                <w:szCs w:val="24"/>
                <w:lang w:val="pt-BR" w:eastAsia="pt-BR"/>
              </w:rPr>
              <w:t>11/18</w:t>
            </w:r>
          </w:p>
          <w:p w:rsidR="007E6C31" w:rsidRDefault="007E6C31" w:rsidP="00A41450">
            <w:pPr>
              <w:pStyle w:val="BodyText"/>
              <w:spacing w:line="360" w:lineRule="auto"/>
              <w:rPr>
                <w:rFonts w:ascii="Arial" w:hAnsi="Arial" w:cs="Arial"/>
                <w:b/>
                <w:szCs w:val="24"/>
                <w:lang w:val="pt-BR" w:eastAsia="pt-BR"/>
              </w:rPr>
            </w:pPr>
            <w:r>
              <w:rPr>
                <w:rFonts w:ascii="Arial" w:hAnsi="Arial" w:cs="Arial"/>
                <w:b/>
                <w:szCs w:val="24"/>
                <w:lang w:val="pt-BR" w:eastAsia="pt-BR"/>
              </w:rPr>
              <w:t>a</w:t>
            </w:r>
          </w:p>
          <w:p w:rsidR="007E6C31" w:rsidRPr="00A41450" w:rsidRDefault="007E6C31" w:rsidP="00A41450">
            <w:pPr>
              <w:pStyle w:val="BodyText"/>
              <w:spacing w:line="360" w:lineRule="auto"/>
              <w:rPr>
                <w:rFonts w:ascii="Arial" w:hAnsi="Arial" w:cs="Arial"/>
                <w:b/>
                <w:szCs w:val="24"/>
                <w:lang w:val="pt-BR" w:eastAsia="pt-BR"/>
              </w:rPr>
            </w:pPr>
            <w:r>
              <w:rPr>
                <w:rFonts w:ascii="Arial" w:hAnsi="Arial" w:cs="Arial"/>
                <w:b/>
                <w:szCs w:val="24"/>
                <w:lang w:val="pt-BR" w:eastAsia="pt-BR"/>
              </w:rPr>
              <w:t>12/18</w:t>
            </w:r>
          </w:p>
        </w:tc>
      </w:tr>
      <w:tr w:rsidR="005B12EE" w:rsidRPr="00A41450" w:rsidTr="00522BAB">
        <w:trPr>
          <w:jc w:val="center"/>
        </w:trPr>
        <w:tc>
          <w:tcPr>
            <w:tcW w:w="236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Levantamento bibliográfico</w:t>
            </w:r>
          </w:p>
        </w:tc>
        <w:tc>
          <w:tcPr>
            <w:tcW w:w="917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99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850" w:type="dxa"/>
          </w:tcPr>
          <w:p w:rsidR="005B12EE" w:rsidRPr="00A41450" w:rsidRDefault="007E6C31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851" w:type="dxa"/>
          </w:tcPr>
          <w:p w:rsidR="005B12EE" w:rsidRPr="00A41450" w:rsidRDefault="007E6C31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708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77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</w:tr>
      <w:tr w:rsidR="005B12EE" w:rsidRPr="00A41450" w:rsidTr="00522BAB">
        <w:trPr>
          <w:jc w:val="center"/>
        </w:trPr>
        <w:tc>
          <w:tcPr>
            <w:tcW w:w="236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Elaboração do projeto</w:t>
            </w:r>
          </w:p>
        </w:tc>
        <w:tc>
          <w:tcPr>
            <w:tcW w:w="917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99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0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708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77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</w:tr>
      <w:tr w:rsidR="005B12EE" w:rsidRPr="00A41450" w:rsidTr="00522BAB">
        <w:trPr>
          <w:jc w:val="center"/>
        </w:trPr>
        <w:tc>
          <w:tcPr>
            <w:tcW w:w="236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Apresentação do projeto ao CEP</w:t>
            </w:r>
          </w:p>
        </w:tc>
        <w:tc>
          <w:tcPr>
            <w:tcW w:w="917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992" w:type="dxa"/>
          </w:tcPr>
          <w:p w:rsidR="005B12EE" w:rsidRPr="00A41450" w:rsidRDefault="007E6C31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0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708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77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</w:tr>
      <w:tr w:rsidR="005B12EE" w:rsidRPr="00A41450" w:rsidTr="00522BAB">
        <w:trPr>
          <w:jc w:val="center"/>
        </w:trPr>
        <w:tc>
          <w:tcPr>
            <w:tcW w:w="2362" w:type="dxa"/>
          </w:tcPr>
          <w:p w:rsidR="005B12EE" w:rsidRPr="00A41450" w:rsidRDefault="008616E0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>
              <w:rPr>
                <w:rFonts w:ascii="Arial" w:hAnsi="Arial" w:cs="Arial"/>
                <w:szCs w:val="24"/>
                <w:lang w:val="pt-BR" w:eastAsia="pt-BR"/>
              </w:rPr>
              <w:t>Desenvolvimento do software</w:t>
            </w:r>
          </w:p>
        </w:tc>
        <w:tc>
          <w:tcPr>
            <w:tcW w:w="917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99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7E6C31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850" w:type="dxa"/>
          </w:tcPr>
          <w:p w:rsidR="005B12EE" w:rsidRPr="00A41450" w:rsidRDefault="008616E0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851" w:type="dxa"/>
          </w:tcPr>
          <w:p w:rsidR="005B12EE" w:rsidRPr="00A41450" w:rsidRDefault="008616E0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708" w:type="dxa"/>
          </w:tcPr>
          <w:p w:rsidR="005B12EE" w:rsidRPr="00A41450" w:rsidRDefault="008616E0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77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</w:tr>
      <w:tr w:rsidR="005B12EE" w:rsidRPr="00A41450" w:rsidTr="00522BAB">
        <w:trPr>
          <w:jc w:val="center"/>
        </w:trPr>
        <w:tc>
          <w:tcPr>
            <w:tcW w:w="236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Análise dos dados</w:t>
            </w:r>
          </w:p>
        </w:tc>
        <w:tc>
          <w:tcPr>
            <w:tcW w:w="917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99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0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7E6C31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708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77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</w:tr>
      <w:tr w:rsidR="005B12EE" w:rsidRPr="00A41450" w:rsidTr="00522BAB">
        <w:trPr>
          <w:jc w:val="center"/>
        </w:trPr>
        <w:tc>
          <w:tcPr>
            <w:tcW w:w="236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Organização do roteiro/partes</w:t>
            </w:r>
          </w:p>
        </w:tc>
        <w:tc>
          <w:tcPr>
            <w:tcW w:w="917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99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0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708" w:type="dxa"/>
          </w:tcPr>
          <w:p w:rsidR="005B12EE" w:rsidRPr="00A41450" w:rsidRDefault="007E6C31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77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</w:tr>
      <w:tr w:rsidR="005B12EE" w:rsidRPr="00A41450" w:rsidTr="00522BAB">
        <w:trPr>
          <w:jc w:val="center"/>
        </w:trPr>
        <w:tc>
          <w:tcPr>
            <w:tcW w:w="236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Redação do trabalho</w:t>
            </w:r>
          </w:p>
        </w:tc>
        <w:tc>
          <w:tcPr>
            <w:tcW w:w="917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99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0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708" w:type="dxa"/>
          </w:tcPr>
          <w:p w:rsidR="005B12EE" w:rsidRPr="00A41450" w:rsidRDefault="007E6C31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77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</w:tr>
      <w:tr w:rsidR="005B12EE" w:rsidRPr="00A41450" w:rsidTr="00522BAB">
        <w:trPr>
          <w:jc w:val="center"/>
        </w:trPr>
        <w:tc>
          <w:tcPr>
            <w:tcW w:w="236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Revisão e redação final</w:t>
            </w:r>
          </w:p>
        </w:tc>
        <w:tc>
          <w:tcPr>
            <w:tcW w:w="917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99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0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708" w:type="dxa"/>
          </w:tcPr>
          <w:p w:rsidR="005B12EE" w:rsidRPr="00A41450" w:rsidRDefault="007E6C31" w:rsidP="003B5F8D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77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</w:tr>
      <w:tr w:rsidR="005B12EE" w:rsidRPr="00A41450" w:rsidTr="00522BAB">
        <w:trPr>
          <w:jc w:val="center"/>
        </w:trPr>
        <w:tc>
          <w:tcPr>
            <w:tcW w:w="2362" w:type="dxa"/>
          </w:tcPr>
          <w:p w:rsidR="005B12EE" w:rsidRPr="00A41450" w:rsidRDefault="005B12EE" w:rsidP="007E6C31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 xml:space="preserve">Entrega </w:t>
            </w:r>
            <w:r w:rsidR="007E6C31">
              <w:rPr>
                <w:rFonts w:ascii="Arial" w:hAnsi="Arial" w:cs="Arial"/>
                <w:szCs w:val="24"/>
                <w:lang w:val="pt-BR" w:eastAsia="pt-BR"/>
              </w:rPr>
              <w:t>e d</w:t>
            </w:r>
            <w:r w:rsidR="007E6C31" w:rsidRPr="00A41450">
              <w:rPr>
                <w:rFonts w:ascii="Arial" w:hAnsi="Arial" w:cs="Arial"/>
                <w:szCs w:val="24"/>
                <w:lang w:val="pt-BR" w:eastAsia="pt-BR"/>
              </w:rPr>
              <w:t xml:space="preserve">efesa da </w:t>
            </w:r>
            <w:r w:rsidR="007E6C31">
              <w:rPr>
                <w:rFonts w:ascii="Arial" w:hAnsi="Arial" w:cs="Arial"/>
                <w:szCs w:val="24"/>
                <w:lang w:val="pt-BR" w:eastAsia="pt-BR"/>
              </w:rPr>
              <w:t>tese</w:t>
            </w:r>
            <w:r w:rsidR="007E6C31" w:rsidRPr="00A41450">
              <w:rPr>
                <w:rFonts w:ascii="Arial" w:hAnsi="Arial" w:cs="Arial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917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99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0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708" w:type="dxa"/>
          </w:tcPr>
          <w:p w:rsidR="005B12EE" w:rsidRPr="00A41450" w:rsidRDefault="007E6C31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  <w:tc>
          <w:tcPr>
            <w:tcW w:w="77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</w:tr>
      <w:tr w:rsidR="005B12EE" w:rsidRPr="00A41450" w:rsidTr="00522BAB">
        <w:trPr>
          <w:jc w:val="center"/>
        </w:trPr>
        <w:tc>
          <w:tcPr>
            <w:tcW w:w="236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Publicação do artigo</w:t>
            </w:r>
          </w:p>
        </w:tc>
        <w:tc>
          <w:tcPr>
            <w:tcW w:w="917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992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0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both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85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708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</w:p>
        </w:tc>
        <w:tc>
          <w:tcPr>
            <w:tcW w:w="771" w:type="dxa"/>
          </w:tcPr>
          <w:p w:rsidR="005B12EE" w:rsidRPr="00A41450" w:rsidRDefault="005B12EE" w:rsidP="00A41450">
            <w:pPr>
              <w:pStyle w:val="BodyText"/>
              <w:spacing w:line="360" w:lineRule="auto"/>
              <w:jc w:val="center"/>
              <w:rPr>
                <w:rFonts w:ascii="Arial" w:hAnsi="Arial" w:cs="Arial"/>
                <w:szCs w:val="24"/>
                <w:lang w:val="pt-BR" w:eastAsia="pt-BR"/>
              </w:rPr>
            </w:pPr>
            <w:r w:rsidRPr="00A41450">
              <w:rPr>
                <w:rFonts w:ascii="Arial" w:hAnsi="Arial" w:cs="Arial"/>
                <w:szCs w:val="24"/>
                <w:lang w:val="pt-BR" w:eastAsia="pt-BR"/>
              </w:rPr>
              <w:t>X</w:t>
            </w:r>
          </w:p>
        </w:tc>
      </w:tr>
    </w:tbl>
    <w:p w:rsidR="005B12EE" w:rsidRPr="00A41450" w:rsidRDefault="005B12EE" w:rsidP="00A41450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/>
        </w:rPr>
      </w:pPr>
    </w:p>
    <w:p w:rsidR="00485B94" w:rsidRPr="005D445C" w:rsidRDefault="00485B94" w:rsidP="005E5B31">
      <w:pPr>
        <w:pStyle w:val="Style1"/>
      </w:pPr>
      <w:r w:rsidRPr="005D445C">
        <w:t>ANEXO</w:t>
      </w:r>
    </w:p>
    <w:p w:rsidR="00C1711E" w:rsidRPr="006B10BB" w:rsidRDefault="00C1711E" w:rsidP="00485B9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C1711E" w:rsidRPr="007328D0" w:rsidRDefault="00C1711E" w:rsidP="00485B94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7328D0">
        <w:rPr>
          <w:rFonts w:ascii="Arial" w:hAnsi="Arial" w:cs="Arial"/>
          <w:b/>
          <w:sz w:val="24"/>
          <w:szCs w:val="24"/>
        </w:rPr>
        <w:t>Espessura de tecido</w:t>
      </w:r>
    </w:p>
    <w:p w:rsidR="00394A1E" w:rsidRDefault="00394A1E" w:rsidP="00AC32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C3206" w:rsidRPr="00F14264" w:rsidRDefault="00394A1E" w:rsidP="00AC32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1 - </w:t>
      </w:r>
      <w:r w:rsidR="00C40F17">
        <w:rPr>
          <w:rFonts w:ascii="Arial" w:hAnsi="Arial" w:cs="Arial"/>
          <w:sz w:val="24"/>
          <w:szCs w:val="24"/>
        </w:rPr>
        <w:t>Médias para brasileiros</w:t>
      </w:r>
      <w:r w:rsidR="007E4245">
        <w:rPr>
          <w:rFonts w:ascii="Arial" w:hAnsi="Arial" w:cs="Arial"/>
          <w:sz w:val="24"/>
          <w:szCs w:val="24"/>
        </w:rPr>
        <w:fldChar w:fldCharType="begin"/>
      </w:r>
      <w:r w:rsidR="007E4245">
        <w:rPr>
          <w:rFonts w:ascii="Arial" w:hAnsi="Arial" w:cs="Arial"/>
          <w:sz w:val="24"/>
          <w:szCs w:val="24"/>
        </w:rPr>
        <w:instrText xml:space="preserve"> ADDIN EN.CITE &lt;EndNote&gt;&lt;Cite&gt;&lt;Author&gt;Beaini&lt;/Author&gt;&lt;IDText&gt;Espessura de tecidos moles nos diferentes tipos faciais: estudo em tomografias computadorizadas cone-beam&lt;/IDText&gt;&lt;DisplayText&gt;(8)&lt;/DisplayText&gt;&lt;record&gt;&lt;titles&gt;&lt;title&gt;Espessura de tecidos moles nos diferentes tipos faciais: estudo em tomografias computadorizadas cone-beam&lt;/title&gt;&lt;/titles&gt;&lt;contributors&gt;&lt;authors&gt;&lt;author&gt;Beaini, Thiago Leite&lt;/author&gt;&lt;/authors&gt;&lt;/contributors&gt;&lt;added-date format="utc"&gt;1452116404&lt;/added-date&gt;&lt;ref-type name="Thesis"&gt;32&lt;/ref-type&gt;&lt;rec-number&gt;85&lt;/rec-number&gt;&lt;publisher&gt;Universidade de São Paulo&lt;/publisher&gt;&lt;last-updated-date format="utc"&gt;1452116404&lt;/last-updated-date&gt;&lt;/record&gt;&lt;/Cite&gt;&lt;/EndNote&gt;</w:instrText>
      </w:r>
      <w:r w:rsidR="007E4245">
        <w:rPr>
          <w:rFonts w:ascii="Arial" w:hAnsi="Arial" w:cs="Arial"/>
          <w:sz w:val="24"/>
          <w:szCs w:val="24"/>
        </w:rPr>
        <w:fldChar w:fldCharType="separate"/>
      </w:r>
      <w:r w:rsidR="007E4245">
        <w:rPr>
          <w:rFonts w:ascii="Arial" w:hAnsi="Arial" w:cs="Arial"/>
          <w:noProof/>
          <w:sz w:val="24"/>
          <w:szCs w:val="24"/>
        </w:rPr>
        <w:t>(8)</w:t>
      </w:r>
      <w:r w:rsidR="007E4245">
        <w:rPr>
          <w:rFonts w:ascii="Arial" w:hAnsi="Arial" w:cs="Arial"/>
          <w:sz w:val="24"/>
          <w:szCs w:val="24"/>
        </w:rPr>
        <w:fldChar w:fldCharType="end"/>
      </w:r>
      <w:r w:rsidR="00C40F17">
        <w:rPr>
          <w:rFonts w:ascii="Arial" w:hAnsi="Arial" w:cs="Arial"/>
          <w:sz w:val="24"/>
          <w:szCs w:val="24"/>
        </w:rPr>
        <w:t>.</w:t>
      </w:r>
    </w:p>
    <w:p w:rsidR="00F14264" w:rsidRPr="00F14264" w:rsidRDefault="00F14264" w:rsidP="00AC32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657"/>
        <w:gridCol w:w="2712"/>
        <w:gridCol w:w="4252"/>
        <w:gridCol w:w="1701"/>
      </w:tblGrid>
      <w:tr w:rsidR="004B4944" w:rsidRPr="00A41450" w:rsidTr="004B4944">
        <w:tc>
          <w:tcPr>
            <w:tcW w:w="657" w:type="dxa"/>
          </w:tcPr>
          <w:p w:rsidR="004B4944" w:rsidRPr="00E5008C" w:rsidRDefault="004B4944" w:rsidP="00522BAB">
            <w:pPr>
              <w:pStyle w:val="PlainText"/>
              <w:jc w:val="both"/>
              <w:rPr>
                <w:rFonts w:ascii="Arial" w:hAnsi="Arial" w:cs="Arial"/>
                <w:b/>
                <w:color w:val="000000"/>
              </w:rPr>
            </w:pPr>
            <w:r w:rsidRPr="00E5008C">
              <w:rPr>
                <w:rFonts w:ascii="Arial" w:hAnsi="Arial" w:cs="Arial"/>
                <w:b/>
                <w:color w:val="000000"/>
              </w:rPr>
              <w:t>n</w:t>
            </w:r>
          </w:p>
        </w:tc>
        <w:tc>
          <w:tcPr>
            <w:tcW w:w="2712" w:type="dxa"/>
          </w:tcPr>
          <w:p w:rsidR="004B4944" w:rsidRPr="00E5008C" w:rsidRDefault="004B4944" w:rsidP="00522BAB">
            <w:pPr>
              <w:pStyle w:val="PlainText"/>
              <w:jc w:val="both"/>
              <w:rPr>
                <w:rFonts w:ascii="Arial" w:hAnsi="Arial" w:cs="Arial"/>
                <w:b/>
                <w:color w:val="000000"/>
              </w:rPr>
            </w:pPr>
            <w:r w:rsidRPr="00E5008C">
              <w:rPr>
                <w:rFonts w:ascii="Arial" w:hAnsi="Arial" w:cs="Arial"/>
                <w:b/>
                <w:color w:val="000000"/>
              </w:rPr>
              <w:t>Ponto</w:t>
            </w:r>
          </w:p>
        </w:tc>
        <w:tc>
          <w:tcPr>
            <w:tcW w:w="4252" w:type="dxa"/>
          </w:tcPr>
          <w:p w:rsidR="004B4944" w:rsidRPr="00E5008C" w:rsidRDefault="007D67D3" w:rsidP="004B4944">
            <w:pPr>
              <w:pStyle w:val="PlainText"/>
              <w:jc w:val="both"/>
              <w:rPr>
                <w:rFonts w:ascii="Arial" w:hAnsi="Arial" w:cs="Arial"/>
                <w:b/>
                <w:color w:val="000000"/>
              </w:rPr>
            </w:pPr>
            <w:r w:rsidRPr="00E5008C"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</w:tcPr>
          <w:p w:rsidR="004B4944" w:rsidRPr="00DF7E8B" w:rsidRDefault="004B4944" w:rsidP="00E930E2">
            <w:pPr>
              <w:pStyle w:val="PlainText"/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E5008C">
              <w:rPr>
                <w:rFonts w:ascii="Arial" w:hAnsi="Arial" w:cs="Arial"/>
                <w:b/>
                <w:color w:val="000000"/>
              </w:rPr>
              <w:t>Espe</w:t>
            </w:r>
            <w:r w:rsidRPr="00DF7E8B">
              <w:rPr>
                <w:rFonts w:ascii="Arial" w:hAnsi="Arial" w:cs="Arial"/>
                <w:b/>
                <w:color w:val="000000"/>
                <w:lang w:val="en-US"/>
              </w:rPr>
              <w:t xml:space="preserve">ssura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m</w:t>
            </w:r>
            <w:r w:rsidR="00E930E2">
              <w:rPr>
                <w:rFonts w:ascii="Arial" w:hAnsi="Arial" w:cs="Arial"/>
                <w:b/>
                <w:color w:val="000000"/>
                <w:lang w:val="en-US"/>
              </w:rPr>
              <w:t>é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dia (mm)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41450"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2712" w:type="dxa"/>
          </w:tcPr>
          <w:p w:rsidR="004B4944" w:rsidRPr="00D15AD7" w:rsidRDefault="00CF1BCB" w:rsidP="00D15AD7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Suprag</w:t>
            </w:r>
            <w:r w:rsidR="004B4944" w:rsidRPr="00D15AD7">
              <w:rPr>
                <w:rFonts w:ascii="Arial" w:hAnsi="Arial" w:cs="Arial"/>
              </w:rPr>
              <w:t>labe</w:t>
            </w:r>
            <w:r>
              <w:rPr>
                <w:rFonts w:ascii="Arial" w:hAnsi="Arial" w:cs="Arial"/>
              </w:rPr>
              <w:t>l</w:t>
            </w:r>
            <w:r w:rsidR="004B4944" w:rsidRPr="00D15AD7">
              <w:rPr>
                <w:rFonts w:ascii="Arial" w:hAnsi="Arial" w:cs="Arial"/>
              </w:rPr>
              <w:t>la</w:t>
            </w:r>
          </w:p>
        </w:tc>
        <w:tc>
          <w:tcPr>
            <w:tcW w:w="4252" w:type="dxa"/>
          </w:tcPr>
          <w:p w:rsidR="004B4944" w:rsidRPr="00145C19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145C19">
              <w:rPr>
                <w:rFonts w:ascii="Arial" w:hAnsi="Arial" w:cs="Arial"/>
                <w:color w:val="000000"/>
              </w:rPr>
              <w:t>Ponto mais proeminente e sagital acima da glabela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3,81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41450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2712" w:type="dxa"/>
          </w:tcPr>
          <w:p w:rsidR="004B4944" w:rsidRPr="00D15AD7" w:rsidRDefault="004B4944" w:rsidP="00D15AD7">
            <w:pPr>
              <w:pStyle w:val="Default"/>
              <w:jc w:val="both"/>
              <w:rPr>
                <w:rFonts w:ascii="Arial" w:hAnsi="Arial" w:cs="Arial"/>
              </w:rPr>
            </w:pPr>
            <w:r w:rsidRPr="00D15AD7">
              <w:rPr>
                <w:rFonts w:ascii="Arial" w:hAnsi="Arial" w:cs="Arial"/>
              </w:rPr>
              <w:t>Glabel</w:t>
            </w:r>
            <w:r w:rsidR="00CF1BCB">
              <w:rPr>
                <w:rFonts w:ascii="Arial" w:hAnsi="Arial" w:cs="Arial"/>
              </w:rPr>
              <w:t>l</w:t>
            </w:r>
            <w:r w:rsidRPr="00D15AD7">
              <w:rPr>
                <w:rFonts w:ascii="Arial" w:hAnsi="Arial" w:cs="Arial"/>
              </w:rPr>
              <w:t>a</w:t>
            </w:r>
          </w:p>
        </w:tc>
        <w:tc>
          <w:tcPr>
            <w:tcW w:w="4252" w:type="dxa"/>
          </w:tcPr>
          <w:p w:rsidR="004B4944" w:rsidRPr="00145C19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145C19">
              <w:rPr>
                <w:rFonts w:ascii="Arial" w:hAnsi="Arial" w:cs="Arial"/>
                <w:color w:val="000000"/>
              </w:rPr>
              <w:t>Proeminência do osso frontal ao n</w:t>
            </w:r>
            <w:r>
              <w:rPr>
                <w:rFonts w:ascii="Arial" w:hAnsi="Arial" w:cs="Arial"/>
                <w:color w:val="000000"/>
              </w:rPr>
              <w:t>ível dos pontos supra-orbitários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5,32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41450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2712" w:type="dxa"/>
          </w:tcPr>
          <w:p w:rsidR="004B4944" w:rsidRPr="00D15AD7" w:rsidRDefault="00CF1BCB" w:rsidP="00D15AD7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Nasion</w:t>
            </w:r>
          </w:p>
        </w:tc>
        <w:tc>
          <w:tcPr>
            <w:tcW w:w="4252" w:type="dxa"/>
          </w:tcPr>
          <w:p w:rsidR="004B4944" w:rsidRPr="00145C19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145C19">
              <w:rPr>
                <w:rFonts w:ascii="Arial" w:hAnsi="Arial" w:cs="Arial"/>
                <w:color w:val="000000"/>
              </w:rPr>
              <w:t>Ponto médio da sutura naso-frontal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6,50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41450"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2712" w:type="dxa"/>
          </w:tcPr>
          <w:p w:rsidR="004B4944" w:rsidRPr="00D15AD7" w:rsidRDefault="00CF1BCB" w:rsidP="00D15AD7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nasal</w:t>
            </w:r>
          </w:p>
        </w:tc>
        <w:tc>
          <w:tcPr>
            <w:tcW w:w="4252" w:type="dxa"/>
          </w:tcPr>
          <w:p w:rsidR="004B4944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Extremidade do osso nasal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1,80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41450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2712" w:type="dxa"/>
          </w:tcPr>
          <w:p w:rsidR="004B4944" w:rsidRPr="00D15AD7" w:rsidRDefault="00CF1BCB" w:rsidP="00D15AD7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Mid-philtrum</w:t>
            </w:r>
          </w:p>
        </w:tc>
        <w:tc>
          <w:tcPr>
            <w:tcW w:w="4252" w:type="dxa"/>
          </w:tcPr>
          <w:p w:rsidR="004B4944" w:rsidRPr="00145C19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145C19">
              <w:rPr>
                <w:rFonts w:ascii="Arial" w:hAnsi="Arial" w:cs="Arial"/>
                <w:color w:val="000000"/>
              </w:rPr>
              <w:t>Ponto sagital mais profundo do processo alveolar superior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13,65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41450"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2712" w:type="dxa"/>
          </w:tcPr>
          <w:p w:rsidR="004B4944" w:rsidRPr="00D15AD7" w:rsidRDefault="00CF1BCB" w:rsidP="00D15AD7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Upper lip margin</w:t>
            </w:r>
          </w:p>
        </w:tc>
        <w:tc>
          <w:tcPr>
            <w:tcW w:w="4252" w:type="dxa"/>
          </w:tcPr>
          <w:p w:rsidR="004B4944" w:rsidRPr="00145C19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145C19">
              <w:rPr>
                <w:rFonts w:ascii="Arial" w:hAnsi="Arial" w:cs="Arial"/>
                <w:color w:val="000000"/>
              </w:rPr>
              <w:t>Ponto sagital entre os incisivos superiores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10,95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41450"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2712" w:type="dxa"/>
          </w:tcPr>
          <w:p w:rsidR="004B4944" w:rsidRPr="00D15AD7" w:rsidRDefault="00CF1BCB" w:rsidP="00D15AD7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Lower lip margin</w:t>
            </w:r>
          </w:p>
        </w:tc>
        <w:tc>
          <w:tcPr>
            <w:tcW w:w="4252" w:type="dxa"/>
          </w:tcPr>
          <w:p w:rsidR="004B4944" w:rsidRPr="00145C19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145C19">
              <w:rPr>
                <w:rFonts w:ascii="Arial" w:hAnsi="Arial" w:cs="Arial"/>
                <w:color w:val="000000"/>
              </w:rPr>
              <w:t>Ponto sagital entre os incisivos inferiores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11,27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41450"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2712" w:type="dxa"/>
          </w:tcPr>
          <w:p w:rsidR="004B4944" w:rsidRPr="00D15AD7" w:rsidRDefault="00CF1BCB" w:rsidP="00D15AD7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Chin-lip fold</w:t>
            </w:r>
          </w:p>
        </w:tc>
        <w:tc>
          <w:tcPr>
            <w:tcW w:w="4252" w:type="dxa"/>
          </w:tcPr>
          <w:p w:rsidR="004B4944" w:rsidRPr="00145C19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145C19">
              <w:rPr>
                <w:rFonts w:ascii="Arial" w:hAnsi="Arial" w:cs="Arial"/>
                <w:color w:val="000000"/>
              </w:rPr>
              <w:t>Ponto mais profundo e sagital, acima do mento, entre os pontos infra dental e pog</w:t>
            </w:r>
            <w:r>
              <w:rPr>
                <w:rFonts w:ascii="Arial" w:hAnsi="Arial" w:cs="Arial"/>
                <w:color w:val="000000"/>
              </w:rPr>
              <w:t>ônio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11,10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41450"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2712" w:type="dxa"/>
          </w:tcPr>
          <w:p w:rsidR="004B4944" w:rsidRPr="00D15AD7" w:rsidRDefault="00CF1BCB" w:rsidP="00D15AD7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Mental eminence</w:t>
            </w:r>
          </w:p>
        </w:tc>
        <w:tc>
          <w:tcPr>
            <w:tcW w:w="4252" w:type="dxa"/>
          </w:tcPr>
          <w:p w:rsidR="004B4944" w:rsidRPr="00145C19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145C19">
              <w:rPr>
                <w:rFonts w:ascii="Arial" w:hAnsi="Arial" w:cs="Arial"/>
                <w:color w:val="000000"/>
              </w:rPr>
              <w:t>Ponto mais protruído do mento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10,09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41450">
              <w:rPr>
                <w:rFonts w:ascii="Arial" w:hAnsi="Arial" w:cs="Arial"/>
                <w:color w:val="000000"/>
                <w:lang w:val="en-US"/>
              </w:rPr>
              <w:t>10</w:t>
            </w:r>
          </w:p>
        </w:tc>
        <w:tc>
          <w:tcPr>
            <w:tcW w:w="2712" w:type="dxa"/>
          </w:tcPr>
          <w:p w:rsidR="004B4944" w:rsidRPr="00D15AD7" w:rsidRDefault="00CF1BCB" w:rsidP="00D15AD7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Beneath chin</w:t>
            </w:r>
          </w:p>
        </w:tc>
        <w:tc>
          <w:tcPr>
            <w:tcW w:w="4252" w:type="dxa"/>
          </w:tcPr>
          <w:p w:rsidR="004B4944" w:rsidRPr="00145C19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145C19">
              <w:rPr>
                <w:rFonts w:ascii="Arial" w:hAnsi="Arial" w:cs="Arial"/>
                <w:color w:val="000000"/>
              </w:rPr>
              <w:t>Ponto mais inferior do mento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7,74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CF1BC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41450">
              <w:rPr>
                <w:rFonts w:ascii="Arial" w:hAnsi="Arial" w:cs="Arial"/>
                <w:color w:val="000000"/>
                <w:lang w:val="en-US"/>
              </w:rPr>
              <w:t>11</w:t>
            </w:r>
            <w:r w:rsidR="00CF1BCB">
              <w:rPr>
                <w:rFonts w:ascii="Arial" w:hAnsi="Arial" w:cs="Arial"/>
                <w:color w:val="000000"/>
                <w:lang w:val="en-US"/>
              </w:rPr>
              <w:t>R</w:t>
            </w:r>
          </w:p>
        </w:tc>
        <w:tc>
          <w:tcPr>
            <w:tcW w:w="2712" w:type="dxa"/>
          </w:tcPr>
          <w:p w:rsidR="004B4944" w:rsidRPr="00A41450" w:rsidRDefault="00CF1BCB" w:rsidP="00D15AD7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Frontal eminence, right</w:t>
            </w:r>
          </w:p>
        </w:tc>
        <w:tc>
          <w:tcPr>
            <w:tcW w:w="4252" w:type="dxa"/>
          </w:tcPr>
          <w:p w:rsidR="004B4944" w:rsidRPr="00145C19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145C19">
              <w:rPr>
                <w:rFonts w:ascii="Arial" w:hAnsi="Arial" w:cs="Arial"/>
                <w:color w:val="000000"/>
              </w:rPr>
              <w:t>Ponto de maior projeção óssea da superf</w:t>
            </w:r>
            <w:r>
              <w:rPr>
                <w:rFonts w:ascii="Arial" w:hAnsi="Arial" w:cs="Arial"/>
                <w:color w:val="000000"/>
              </w:rPr>
              <w:t>ície do osso frontal</w:t>
            </w:r>
            <w:r w:rsidR="00546450">
              <w:rPr>
                <w:rFonts w:ascii="Arial" w:hAnsi="Arial" w:cs="Arial"/>
                <w:color w:val="000000"/>
              </w:rPr>
              <w:t xml:space="preserve"> direita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3,93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CF1BC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</w:t>
            </w:r>
            <w:r w:rsidR="00CF1BCB">
              <w:rPr>
                <w:rFonts w:ascii="Arial" w:hAnsi="Arial" w:cs="Arial"/>
                <w:color w:val="000000"/>
                <w:lang w:val="en-US"/>
              </w:rPr>
              <w:t>L</w:t>
            </w:r>
          </w:p>
        </w:tc>
        <w:tc>
          <w:tcPr>
            <w:tcW w:w="2712" w:type="dxa"/>
          </w:tcPr>
          <w:p w:rsidR="004B4944" w:rsidRPr="00A41450" w:rsidRDefault="00CF1BCB" w:rsidP="00CF1BCB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Frontal eminence, left</w:t>
            </w:r>
          </w:p>
        </w:tc>
        <w:tc>
          <w:tcPr>
            <w:tcW w:w="4252" w:type="dxa"/>
          </w:tcPr>
          <w:p w:rsidR="004B4944" w:rsidRPr="00546450" w:rsidRDefault="00546450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145C19">
              <w:rPr>
                <w:rFonts w:ascii="Arial" w:hAnsi="Arial" w:cs="Arial"/>
                <w:color w:val="000000"/>
              </w:rPr>
              <w:t>Ponto de maior projeção óssea da superf</w:t>
            </w:r>
            <w:r>
              <w:rPr>
                <w:rFonts w:ascii="Arial" w:hAnsi="Arial" w:cs="Arial"/>
                <w:color w:val="000000"/>
              </w:rPr>
              <w:t>ície do osso frontal esquerda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3,94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CF1BC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41450">
              <w:rPr>
                <w:rFonts w:ascii="Arial" w:hAnsi="Arial" w:cs="Arial"/>
                <w:color w:val="000000"/>
                <w:lang w:val="en-US"/>
              </w:rPr>
              <w:t>12</w:t>
            </w:r>
            <w:r w:rsidR="00CF1BCB">
              <w:rPr>
                <w:rFonts w:ascii="Arial" w:hAnsi="Arial" w:cs="Arial"/>
                <w:color w:val="000000"/>
                <w:lang w:val="en-US"/>
              </w:rPr>
              <w:t>R</w:t>
            </w:r>
          </w:p>
        </w:tc>
        <w:tc>
          <w:tcPr>
            <w:tcW w:w="2712" w:type="dxa"/>
          </w:tcPr>
          <w:p w:rsidR="004B4944" w:rsidRPr="00A41450" w:rsidRDefault="00CF1BCB" w:rsidP="00205EEE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Supraorbital, rigth</w:t>
            </w:r>
          </w:p>
        </w:tc>
        <w:tc>
          <w:tcPr>
            <w:tcW w:w="4252" w:type="dxa"/>
          </w:tcPr>
          <w:p w:rsidR="004B4944" w:rsidRPr="00145C19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145C19">
              <w:rPr>
                <w:rFonts w:ascii="Arial" w:hAnsi="Arial" w:cs="Arial"/>
                <w:color w:val="000000"/>
              </w:rPr>
              <w:t>Parte central superior da margem orbit</w:t>
            </w:r>
            <w:r>
              <w:rPr>
                <w:rFonts w:ascii="Arial" w:hAnsi="Arial" w:cs="Arial"/>
                <w:color w:val="000000"/>
              </w:rPr>
              <w:t>ária</w:t>
            </w:r>
            <w:r w:rsidR="00546450">
              <w:rPr>
                <w:rFonts w:ascii="Arial" w:hAnsi="Arial" w:cs="Arial"/>
                <w:color w:val="000000"/>
              </w:rPr>
              <w:t xml:space="preserve"> direita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6,70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CF1BC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</w:t>
            </w:r>
            <w:r w:rsidR="00CF1BCB">
              <w:rPr>
                <w:rFonts w:ascii="Arial" w:hAnsi="Arial" w:cs="Arial"/>
                <w:color w:val="000000"/>
                <w:lang w:val="en-US"/>
              </w:rPr>
              <w:t>L</w:t>
            </w:r>
          </w:p>
        </w:tc>
        <w:tc>
          <w:tcPr>
            <w:tcW w:w="2712" w:type="dxa"/>
          </w:tcPr>
          <w:p w:rsidR="004B4944" w:rsidRPr="00A41450" w:rsidRDefault="00CF1BCB" w:rsidP="00205EEE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Supraorbital, left</w:t>
            </w:r>
          </w:p>
        </w:tc>
        <w:tc>
          <w:tcPr>
            <w:tcW w:w="4252" w:type="dxa"/>
          </w:tcPr>
          <w:p w:rsidR="004B4944" w:rsidRPr="00546450" w:rsidRDefault="00546450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145C19">
              <w:rPr>
                <w:rFonts w:ascii="Arial" w:hAnsi="Arial" w:cs="Arial"/>
                <w:color w:val="000000"/>
              </w:rPr>
              <w:t>Parte central superior da margem orbit</w:t>
            </w:r>
            <w:r>
              <w:rPr>
                <w:rFonts w:ascii="Arial" w:hAnsi="Arial" w:cs="Arial"/>
                <w:color w:val="000000"/>
              </w:rPr>
              <w:t>ária esquerda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6,63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CF1BC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41450">
              <w:rPr>
                <w:rFonts w:ascii="Arial" w:hAnsi="Arial" w:cs="Arial"/>
                <w:color w:val="000000"/>
                <w:lang w:val="en-US"/>
              </w:rPr>
              <w:t>13</w:t>
            </w:r>
            <w:r w:rsidR="00CF1BCB">
              <w:rPr>
                <w:rFonts w:ascii="Arial" w:hAnsi="Arial" w:cs="Arial"/>
                <w:color w:val="000000"/>
                <w:lang w:val="en-US"/>
              </w:rPr>
              <w:t>R</w:t>
            </w:r>
          </w:p>
        </w:tc>
        <w:tc>
          <w:tcPr>
            <w:tcW w:w="2712" w:type="dxa"/>
          </w:tcPr>
          <w:p w:rsidR="004B4944" w:rsidRPr="00A41450" w:rsidRDefault="00CF1BCB" w:rsidP="00CF1BCB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Subo</w:t>
            </w:r>
            <w:r w:rsidR="004B4944">
              <w:rPr>
                <w:rFonts w:ascii="Arial" w:hAnsi="Arial" w:cs="Arial"/>
              </w:rPr>
              <w:t>rbit</w:t>
            </w:r>
            <w:r>
              <w:rPr>
                <w:rFonts w:ascii="Arial" w:hAnsi="Arial" w:cs="Arial"/>
              </w:rPr>
              <w:t>al, right</w:t>
            </w:r>
          </w:p>
        </w:tc>
        <w:tc>
          <w:tcPr>
            <w:tcW w:w="4252" w:type="dxa"/>
          </w:tcPr>
          <w:p w:rsidR="004B4944" w:rsidRPr="00145C19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145C19">
              <w:rPr>
                <w:rFonts w:ascii="Arial" w:hAnsi="Arial" w:cs="Arial"/>
                <w:color w:val="000000"/>
              </w:rPr>
              <w:t>Parte central inferior da margem orbit</w:t>
            </w:r>
            <w:r>
              <w:rPr>
                <w:rFonts w:ascii="Arial" w:hAnsi="Arial" w:cs="Arial"/>
                <w:color w:val="000000"/>
              </w:rPr>
              <w:t>ária</w:t>
            </w:r>
            <w:r w:rsidR="00886F74">
              <w:rPr>
                <w:rFonts w:ascii="Arial" w:hAnsi="Arial" w:cs="Arial"/>
                <w:color w:val="000000"/>
              </w:rPr>
              <w:t xml:space="preserve"> direita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5,17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CF1BC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</w:t>
            </w:r>
            <w:r w:rsidR="00CF1BCB">
              <w:rPr>
                <w:rFonts w:ascii="Arial" w:hAnsi="Arial" w:cs="Arial"/>
                <w:color w:val="000000"/>
                <w:lang w:val="en-US"/>
              </w:rPr>
              <w:t>L</w:t>
            </w:r>
          </w:p>
        </w:tc>
        <w:tc>
          <w:tcPr>
            <w:tcW w:w="2712" w:type="dxa"/>
          </w:tcPr>
          <w:p w:rsidR="004B4944" w:rsidRPr="00A41450" w:rsidRDefault="004B4944" w:rsidP="00CF1BCB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</w:t>
            </w:r>
            <w:r w:rsidR="00CF1BCB">
              <w:rPr>
                <w:rFonts w:ascii="Arial" w:hAnsi="Arial" w:cs="Arial"/>
              </w:rPr>
              <w:t>orbital, leflt</w:t>
            </w:r>
          </w:p>
        </w:tc>
        <w:tc>
          <w:tcPr>
            <w:tcW w:w="4252" w:type="dxa"/>
          </w:tcPr>
          <w:p w:rsidR="004B4944" w:rsidRPr="00886F74" w:rsidRDefault="00886F74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145C19">
              <w:rPr>
                <w:rFonts w:ascii="Arial" w:hAnsi="Arial" w:cs="Arial"/>
                <w:color w:val="000000"/>
              </w:rPr>
              <w:t>Parte central inferior da margem orbit</w:t>
            </w:r>
            <w:r>
              <w:rPr>
                <w:rFonts w:ascii="Arial" w:hAnsi="Arial" w:cs="Arial"/>
                <w:color w:val="000000"/>
              </w:rPr>
              <w:t>ária esquerdo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5,09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CF1BC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41450">
              <w:rPr>
                <w:rFonts w:ascii="Arial" w:hAnsi="Arial" w:cs="Arial"/>
                <w:color w:val="000000"/>
                <w:lang w:val="en-US"/>
              </w:rPr>
              <w:t>14</w:t>
            </w:r>
            <w:r w:rsidR="00CF1BCB">
              <w:rPr>
                <w:rFonts w:ascii="Arial" w:hAnsi="Arial" w:cs="Arial"/>
                <w:color w:val="000000"/>
                <w:lang w:val="en-US"/>
              </w:rPr>
              <w:t>R</w:t>
            </w:r>
          </w:p>
        </w:tc>
        <w:tc>
          <w:tcPr>
            <w:tcW w:w="2712" w:type="dxa"/>
          </w:tcPr>
          <w:p w:rsidR="004B4944" w:rsidRPr="00A41450" w:rsidRDefault="00CF1BCB" w:rsidP="00522BAB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Inferior malar, right</w:t>
            </w:r>
          </w:p>
        </w:tc>
        <w:tc>
          <w:tcPr>
            <w:tcW w:w="4252" w:type="dxa"/>
          </w:tcPr>
          <w:p w:rsidR="004B4944" w:rsidRPr="00145C19" w:rsidRDefault="002E6B3E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União entre o processo alveolar e zigomático</w:t>
            </w:r>
            <w:r w:rsidR="006116C1">
              <w:rPr>
                <w:rFonts w:ascii="Arial" w:hAnsi="Arial" w:cs="Arial"/>
                <w:color w:val="000000"/>
              </w:rPr>
              <w:t xml:space="preserve"> direito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19,91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CF1BC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</w:t>
            </w:r>
            <w:r w:rsidR="00CF1BCB">
              <w:rPr>
                <w:rFonts w:ascii="Arial" w:hAnsi="Arial" w:cs="Arial"/>
                <w:color w:val="000000"/>
                <w:lang w:val="en-US"/>
              </w:rPr>
              <w:t>L</w:t>
            </w:r>
          </w:p>
        </w:tc>
        <w:tc>
          <w:tcPr>
            <w:tcW w:w="2712" w:type="dxa"/>
          </w:tcPr>
          <w:p w:rsidR="004B4944" w:rsidRPr="00A41450" w:rsidRDefault="00CF1BCB" w:rsidP="00522BAB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Inferior malar, left</w:t>
            </w:r>
          </w:p>
        </w:tc>
        <w:tc>
          <w:tcPr>
            <w:tcW w:w="4252" w:type="dxa"/>
          </w:tcPr>
          <w:p w:rsidR="004B4944" w:rsidRPr="006116C1" w:rsidRDefault="006116C1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União entre o processo alveolar e zigomático esquerdo</w:t>
            </w:r>
          </w:p>
        </w:tc>
        <w:tc>
          <w:tcPr>
            <w:tcW w:w="1701" w:type="dxa"/>
          </w:tcPr>
          <w:p w:rsidR="004B4944" w:rsidRPr="00A41450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19,61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A41450" w:rsidRDefault="004B4944" w:rsidP="00CF1BCB">
            <w:pPr>
              <w:pStyle w:val="PlainText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41450">
              <w:rPr>
                <w:rFonts w:ascii="Arial" w:hAnsi="Arial" w:cs="Arial"/>
                <w:color w:val="000000"/>
                <w:lang w:val="en-US"/>
              </w:rPr>
              <w:t>15</w:t>
            </w:r>
            <w:r w:rsidR="00CF1BCB">
              <w:rPr>
                <w:rFonts w:ascii="Arial" w:hAnsi="Arial" w:cs="Arial"/>
                <w:color w:val="000000"/>
                <w:lang w:val="en-US"/>
              </w:rPr>
              <w:t>R</w:t>
            </w:r>
          </w:p>
        </w:tc>
        <w:tc>
          <w:tcPr>
            <w:tcW w:w="2712" w:type="dxa"/>
          </w:tcPr>
          <w:p w:rsidR="004B4944" w:rsidRPr="00A41450" w:rsidRDefault="00CF1BCB" w:rsidP="00CF1BCB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Lateral orbits, rigth</w:t>
            </w:r>
          </w:p>
        </w:tc>
        <w:tc>
          <w:tcPr>
            <w:tcW w:w="4252" w:type="dxa"/>
          </w:tcPr>
          <w:p w:rsidR="004B4944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Linha entre a borda do olho e o centro do arco zigomático</w:t>
            </w:r>
            <w:r w:rsidR="00886F74">
              <w:rPr>
                <w:rFonts w:ascii="Arial" w:hAnsi="Arial" w:cs="Arial"/>
                <w:color w:val="000000"/>
              </w:rPr>
              <w:t xml:space="preserve"> direito</w:t>
            </w:r>
          </w:p>
        </w:tc>
        <w:tc>
          <w:tcPr>
            <w:tcW w:w="1701" w:type="dxa"/>
          </w:tcPr>
          <w:p w:rsidR="004B4944" w:rsidRPr="00293433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8,18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293433" w:rsidRDefault="004B4944" w:rsidP="00CF1BC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293433">
              <w:rPr>
                <w:rFonts w:ascii="Arial" w:hAnsi="Arial" w:cs="Arial"/>
                <w:color w:val="000000"/>
              </w:rPr>
              <w:t>15</w:t>
            </w:r>
            <w:r w:rsidR="00CF1BCB">
              <w:rPr>
                <w:rFonts w:ascii="Arial" w:hAnsi="Arial" w:cs="Arial"/>
                <w:color w:val="000000"/>
              </w:rPr>
              <w:t>L</w:t>
            </w:r>
          </w:p>
        </w:tc>
        <w:tc>
          <w:tcPr>
            <w:tcW w:w="2712" w:type="dxa"/>
          </w:tcPr>
          <w:p w:rsidR="004B4944" w:rsidRPr="00A41450" w:rsidRDefault="004B4944" w:rsidP="00CF1BCB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Lateral </w:t>
            </w:r>
            <w:r w:rsidR="00CF1BCB">
              <w:rPr>
                <w:rFonts w:ascii="Arial" w:hAnsi="Arial" w:cs="Arial"/>
              </w:rPr>
              <w:t>orbits, left</w:t>
            </w:r>
          </w:p>
        </w:tc>
        <w:tc>
          <w:tcPr>
            <w:tcW w:w="4252" w:type="dxa"/>
          </w:tcPr>
          <w:p w:rsidR="004B4944" w:rsidRDefault="00886F74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Linha entre a borda do olho e o centro do arco zigomático esquerdo</w:t>
            </w:r>
          </w:p>
        </w:tc>
        <w:tc>
          <w:tcPr>
            <w:tcW w:w="1701" w:type="dxa"/>
          </w:tcPr>
          <w:p w:rsidR="004B4944" w:rsidRPr="00293433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8,81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293433" w:rsidRDefault="004B4944" w:rsidP="00CF1BC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293433">
              <w:rPr>
                <w:rFonts w:ascii="Arial" w:hAnsi="Arial" w:cs="Arial"/>
                <w:color w:val="000000"/>
              </w:rPr>
              <w:t>16</w:t>
            </w:r>
            <w:r w:rsidR="00CF1BCB"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2712" w:type="dxa"/>
          </w:tcPr>
          <w:p w:rsidR="004B4944" w:rsidRPr="00A41450" w:rsidRDefault="00CF1BCB" w:rsidP="00522BAB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Zygomatic arch, right</w:t>
            </w:r>
          </w:p>
        </w:tc>
        <w:tc>
          <w:tcPr>
            <w:tcW w:w="4252" w:type="dxa"/>
          </w:tcPr>
          <w:p w:rsidR="004B4944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Ponto mais externo do arco zigomático em visão frontal</w:t>
            </w:r>
            <w:r w:rsidR="00886F74">
              <w:rPr>
                <w:rFonts w:ascii="Arial" w:hAnsi="Arial" w:cs="Arial"/>
                <w:color w:val="000000"/>
              </w:rPr>
              <w:t xml:space="preserve"> direita</w:t>
            </w:r>
          </w:p>
        </w:tc>
        <w:tc>
          <w:tcPr>
            <w:tcW w:w="1701" w:type="dxa"/>
          </w:tcPr>
          <w:p w:rsidR="004B4944" w:rsidRPr="00293433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7,75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293433" w:rsidRDefault="004B4944" w:rsidP="00CF1BC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293433">
              <w:rPr>
                <w:rFonts w:ascii="Arial" w:hAnsi="Arial" w:cs="Arial"/>
                <w:color w:val="000000"/>
              </w:rPr>
              <w:t>16</w:t>
            </w:r>
            <w:r w:rsidR="00CF1BCB">
              <w:rPr>
                <w:rFonts w:ascii="Arial" w:hAnsi="Arial" w:cs="Arial"/>
                <w:color w:val="000000"/>
              </w:rPr>
              <w:t>L</w:t>
            </w:r>
          </w:p>
        </w:tc>
        <w:tc>
          <w:tcPr>
            <w:tcW w:w="2712" w:type="dxa"/>
          </w:tcPr>
          <w:p w:rsidR="004B4944" w:rsidRPr="00A41450" w:rsidRDefault="00CF1BCB" w:rsidP="00522BAB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Zygomatic arch, left</w:t>
            </w:r>
          </w:p>
        </w:tc>
        <w:tc>
          <w:tcPr>
            <w:tcW w:w="4252" w:type="dxa"/>
          </w:tcPr>
          <w:p w:rsidR="004B4944" w:rsidRDefault="00886F74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Ponto mais externo do arco zigomático em visão frontal esquerda</w:t>
            </w:r>
          </w:p>
        </w:tc>
        <w:tc>
          <w:tcPr>
            <w:tcW w:w="1701" w:type="dxa"/>
          </w:tcPr>
          <w:p w:rsidR="004B4944" w:rsidRPr="00293433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7,62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293433" w:rsidRDefault="004B4944" w:rsidP="00CF1BC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293433">
              <w:rPr>
                <w:rFonts w:ascii="Arial" w:hAnsi="Arial" w:cs="Arial"/>
                <w:color w:val="000000"/>
              </w:rPr>
              <w:t>17</w:t>
            </w:r>
            <w:r w:rsidR="00CF1BCB"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2712" w:type="dxa"/>
          </w:tcPr>
          <w:p w:rsidR="004B4944" w:rsidRPr="00A41450" w:rsidRDefault="004B4944" w:rsidP="00CF1BCB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Supraglen</w:t>
            </w:r>
            <w:r w:rsidR="00CF1BCB">
              <w:rPr>
                <w:rFonts w:ascii="Arial" w:hAnsi="Arial" w:cs="Arial"/>
              </w:rPr>
              <w:t>oid, right</w:t>
            </w:r>
          </w:p>
        </w:tc>
        <w:tc>
          <w:tcPr>
            <w:tcW w:w="4252" w:type="dxa"/>
          </w:tcPr>
          <w:p w:rsidR="004B4944" w:rsidRDefault="00145C19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Acima da forssa articular e a frente do meato acústico</w:t>
            </w:r>
            <w:r w:rsidR="00886F74">
              <w:rPr>
                <w:rFonts w:ascii="Arial" w:hAnsi="Arial" w:cs="Arial"/>
                <w:color w:val="000000"/>
              </w:rPr>
              <w:t xml:space="preserve"> direito</w:t>
            </w:r>
          </w:p>
        </w:tc>
        <w:tc>
          <w:tcPr>
            <w:tcW w:w="1701" w:type="dxa"/>
          </w:tcPr>
          <w:p w:rsidR="004B4944" w:rsidRPr="00293433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10,40</w:t>
            </w:r>
          </w:p>
        </w:tc>
      </w:tr>
      <w:tr w:rsidR="004B4944" w:rsidRPr="00A41450" w:rsidTr="004B4944">
        <w:tc>
          <w:tcPr>
            <w:tcW w:w="657" w:type="dxa"/>
          </w:tcPr>
          <w:p w:rsidR="004B4944" w:rsidRPr="00293433" w:rsidRDefault="004B4944" w:rsidP="00CF1BC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293433">
              <w:rPr>
                <w:rFonts w:ascii="Arial" w:hAnsi="Arial" w:cs="Arial"/>
                <w:color w:val="000000"/>
              </w:rPr>
              <w:t>17</w:t>
            </w:r>
            <w:r w:rsidR="00CF1BCB">
              <w:rPr>
                <w:rFonts w:ascii="Arial" w:hAnsi="Arial" w:cs="Arial"/>
                <w:color w:val="000000"/>
              </w:rPr>
              <w:t>L</w:t>
            </w:r>
          </w:p>
        </w:tc>
        <w:tc>
          <w:tcPr>
            <w:tcW w:w="2712" w:type="dxa"/>
          </w:tcPr>
          <w:p w:rsidR="004B4944" w:rsidRPr="00A41450" w:rsidRDefault="004B4944" w:rsidP="00CF1BCB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Supraglen</w:t>
            </w:r>
            <w:r w:rsidR="00CF1BCB">
              <w:rPr>
                <w:rFonts w:ascii="Arial" w:hAnsi="Arial" w:cs="Arial"/>
              </w:rPr>
              <w:t>oid, left</w:t>
            </w:r>
          </w:p>
        </w:tc>
        <w:tc>
          <w:tcPr>
            <w:tcW w:w="4252" w:type="dxa"/>
          </w:tcPr>
          <w:p w:rsidR="004B4944" w:rsidRDefault="00886F74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Acima da forssa articular e a frente do meato acústico esquerdo</w:t>
            </w:r>
          </w:p>
        </w:tc>
        <w:tc>
          <w:tcPr>
            <w:tcW w:w="1701" w:type="dxa"/>
          </w:tcPr>
          <w:p w:rsidR="004B4944" w:rsidRPr="00293433" w:rsidRDefault="004B4944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10,26</w:t>
            </w:r>
          </w:p>
        </w:tc>
      </w:tr>
      <w:tr w:rsidR="00C447D6" w:rsidRPr="00A41450" w:rsidTr="004B4944">
        <w:tc>
          <w:tcPr>
            <w:tcW w:w="657" w:type="dxa"/>
          </w:tcPr>
          <w:p w:rsidR="00C447D6" w:rsidRPr="00293433" w:rsidRDefault="00C447D6" w:rsidP="008B04D9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293433">
              <w:rPr>
                <w:rFonts w:ascii="Arial" w:hAnsi="Arial" w:cs="Arial"/>
                <w:color w:val="000000"/>
              </w:rPr>
              <w:t>18</w:t>
            </w:r>
            <w:r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2712" w:type="dxa"/>
          </w:tcPr>
          <w:p w:rsidR="00C447D6" w:rsidRDefault="00C447D6" w:rsidP="00CF1BCB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Oclusal line, right</w:t>
            </w:r>
          </w:p>
        </w:tc>
        <w:tc>
          <w:tcPr>
            <w:tcW w:w="4252" w:type="dxa"/>
          </w:tcPr>
          <w:p w:rsidR="00C447D6" w:rsidRDefault="00C447D6" w:rsidP="00E12B3E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Ponto mandibular no plano da oclusão dentária direita</w:t>
            </w:r>
          </w:p>
        </w:tc>
        <w:tc>
          <w:tcPr>
            <w:tcW w:w="1701" w:type="dxa"/>
          </w:tcPr>
          <w:p w:rsidR="00C447D6" w:rsidRPr="00293433" w:rsidRDefault="00C447D6" w:rsidP="00E12B3E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21,44</w:t>
            </w:r>
          </w:p>
        </w:tc>
      </w:tr>
      <w:tr w:rsidR="00C447D6" w:rsidRPr="00A41450" w:rsidTr="004B4944">
        <w:tc>
          <w:tcPr>
            <w:tcW w:w="657" w:type="dxa"/>
          </w:tcPr>
          <w:p w:rsidR="00C447D6" w:rsidRPr="00293433" w:rsidRDefault="00C447D6" w:rsidP="008B04D9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293433">
              <w:rPr>
                <w:rFonts w:ascii="Arial" w:hAnsi="Arial" w:cs="Arial"/>
                <w:color w:val="000000"/>
              </w:rPr>
              <w:t>18</w:t>
            </w:r>
            <w:r>
              <w:rPr>
                <w:rFonts w:ascii="Arial" w:hAnsi="Arial" w:cs="Arial"/>
                <w:color w:val="000000"/>
              </w:rPr>
              <w:t>L</w:t>
            </w:r>
          </w:p>
        </w:tc>
        <w:tc>
          <w:tcPr>
            <w:tcW w:w="2712" w:type="dxa"/>
          </w:tcPr>
          <w:p w:rsidR="00C447D6" w:rsidRDefault="00C447D6" w:rsidP="00CF1BCB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Oclusal line, left</w:t>
            </w:r>
          </w:p>
        </w:tc>
        <w:tc>
          <w:tcPr>
            <w:tcW w:w="4252" w:type="dxa"/>
          </w:tcPr>
          <w:p w:rsidR="00C447D6" w:rsidRDefault="00C447D6" w:rsidP="00E12B3E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Ponto mandibular no plano da oclusão dentária esquerda</w:t>
            </w:r>
          </w:p>
        </w:tc>
        <w:tc>
          <w:tcPr>
            <w:tcW w:w="1701" w:type="dxa"/>
          </w:tcPr>
          <w:p w:rsidR="00C447D6" w:rsidRPr="00293433" w:rsidRDefault="00C447D6" w:rsidP="00E12B3E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21,64</w:t>
            </w:r>
          </w:p>
        </w:tc>
      </w:tr>
      <w:tr w:rsidR="00C447D6" w:rsidRPr="00A41450" w:rsidTr="004B4944">
        <w:tc>
          <w:tcPr>
            <w:tcW w:w="657" w:type="dxa"/>
          </w:tcPr>
          <w:p w:rsidR="00C447D6" w:rsidRPr="00293433" w:rsidRDefault="00C447D6" w:rsidP="005A459D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293433">
              <w:rPr>
                <w:rFonts w:ascii="Arial" w:hAnsi="Arial" w:cs="Arial"/>
                <w:color w:val="000000"/>
              </w:rPr>
              <w:t>19</w:t>
            </w:r>
            <w:r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2712" w:type="dxa"/>
          </w:tcPr>
          <w:p w:rsidR="00C447D6" w:rsidRPr="00A41450" w:rsidRDefault="00C447D6" w:rsidP="00C447D6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Gonion, left</w:t>
            </w:r>
          </w:p>
        </w:tc>
        <w:tc>
          <w:tcPr>
            <w:tcW w:w="4252" w:type="dxa"/>
          </w:tcPr>
          <w:p w:rsidR="00C447D6" w:rsidRDefault="00C447D6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Margem externa do ângulo da mandíbula direita</w:t>
            </w:r>
          </w:p>
        </w:tc>
        <w:tc>
          <w:tcPr>
            <w:tcW w:w="1701" w:type="dxa"/>
          </w:tcPr>
          <w:p w:rsidR="00C447D6" w:rsidRPr="00293433" w:rsidRDefault="00C447D6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15,17</w:t>
            </w:r>
          </w:p>
        </w:tc>
      </w:tr>
      <w:tr w:rsidR="00C447D6" w:rsidRPr="00A41450" w:rsidTr="004B4944">
        <w:tc>
          <w:tcPr>
            <w:tcW w:w="657" w:type="dxa"/>
          </w:tcPr>
          <w:p w:rsidR="00C447D6" w:rsidRPr="00293433" w:rsidRDefault="00C447D6" w:rsidP="005A459D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293433">
              <w:rPr>
                <w:rFonts w:ascii="Arial" w:hAnsi="Arial" w:cs="Arial"/>
                <w:color w:val="000000"/>
              </w:rPr>
              <w:t>19</w:t>
            </w:r>
            <w:r>
              <w:rPr>
                <w:rFonts w:ascii="Arial" w:hAnsi="Arial" w:cs="Arial"/>
                <w:color w:val="000000"/>
              </w:rPr>
              <w:t>L</w:t>
            </w:r>
          </w:p>
        </w:tc>
        <w:tc>
          <w:tcPr>
            <w:tcW w:w="2712" w:type="dxa"/>
          </w:tcPr>
          <w:p w:rsidR="00C447D6" w:rsidRPr="00D15AD7" w:rsidRDefault="00C447D6" w:rsidP="00C447D6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Gonion, right</w:t>
            </w:r>
          </w:p>
        </w:tc>
        <w:tc>
          <w:tcPr>
            <w:tcW w:w="4252" w:type="dxa"/>
          </w:tcPr>
          <w:p w:rsidR="00C447D6" w:rsidRDefault="00C447D6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Margem externa do ângulo da mandíbula esquerda</w:t>
            </w:r>
          </w:p>
        </w:tc>
        <w:tc>
          <w:tcPr>
            <w:tcW w:w="1701" w:type="dxa"/>
          </w:tcPr>
          <w:p w:rsidR="00C447D6" w:rsidRPr="00293433" w:rsidRDefault="00C447D6" w:rsidP="00522BAB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15,27</w:t>
            </w:r>
          </w:p>
        </w:tc>
      </w:tr>
      <w:tr w:rsidR="00C447D6" w:rsidRPr="00A41450" w:rsidTr="004B4944">
        <w:tc>
          <w:tcPr>
            <w:tcW w:w="657" w:type="dxa"/>
          </w:tcPr>
          <w:p w:rsidR="00C447D6" w:rsidRPr="00293433" w:rsidRDefault="00C447D6" w:rsidP="002642D7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293433">
              <w:rPr>
                <w:rFonts w:ascii="Arial" w:hAnsi="Arial" w:cs="Arial"/>
                <w:color w:val="000000"/>
              </w:rPr>
              <w:t>20</w:t>
            </w:r>
            <w:r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2712" w:type="dxa"/>
          </w:tcPr>
          <w:p w:rsidR="00C447D6" w:rsidRPr="00A41450" w:rsidRDefault="00C447D6" w:rsidP="00C447D6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Sub-M2, right</w:t>
            </w:r>
          </w:p>
        </w:tc>
        <w:tc>
          <w:tcPr>
            <w:tcW w:w="4252" w:type="dxa"/>
          </w:tcPr>
          <w:p w:rsidR="00C447D6" w:rsidRDefault="00C447D6" w:rsidP="00D442AD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Região cervical do segundo molar inferior direito</w:t>
            </w:r>
          </w:p>
        </w:tc>
        <w:tc>
          <w:tcPr>
            <w:tcW w:w="1701" w:type="dxa"/>
          </w:tcPr>
          <w:p w:rsidR="00C447D6" w:rsidRPr="00293433" w:rsidRDefault="00C447D6" w:rsidP="00F4495F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24,32</w:t>
            </w:r>
          </w:p>
        </w:tc>
      </w:tr>
      <w:tr w:rsidR="00C447D6" w:rsidRPr="00A41450" w:rsidTr="004B4944">
        <w:tc>
          <w:tcPr>
            <w:tcW w:w="657" w:type="dxa"/>
          </w:tcPr>
          <w:p w:rsidR="00C447D6" w:rsidRPr="00293433" w:rsidRDefault="00C447D6" w:rsidP="002642D7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293433">
              <w:rPr>
                <w:rFonts w:ascii="Arial" w:hAnsi="Arial" w:cs="Arial"/>
                <w:color w:val="000000"/>
              </w:rPr>
              <w:t>20</w:t>
            </w:r>
            <w:r>
              <w:rPr>
                <w:rFonts w:ascii="Arial" w:hAnsi="Arial" w:cs="Arial"/>
                <w:color w:val="000000"/>
              </w:rPr>
              <w:t>L</w:t>
            </w:r>
          </w:p>
        </w:tc>
        <w:tc>
          <w:tcPr>
            <w:tcW w:w="2712" w:type="dxa"/>
          </w:tcPr>
          <w:p w:rsidR="00C447D6" w:rsidRPr="00A41450" w:rsidRDefault="00C447D6" w:rsidP="00C447D6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Sub-M2, left</w:t>
            </w:r>
          </w:p>
        </w:tc>
        <w:tc>
          <w:tcPr>
            <w:tcW w:w="4252" w:type="dxa"/>
          </w:tcPr>
          <w:p w:rsidR="00C447D6" w:rsidRDefault="00C447D6" w:rsidP="00D442AD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Região cervical do segundo molar inferior esquerdo</w:t>
            </w:r>
          </w:p>
        </w:tc>
        <w:tc>
          <w:tcPr>
            <w:tcW w:w="1701" w:type="dxa"/>
          </w:tcPr>
          <w:p w:rsidR="00C447D6" w:rsidRPr="00293433" w:rsidRDefault="00C447D6" w:rsidP="00F4495F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24,76</w:t>
            </w:r>
          </w:p>
        </w:tc>
      </w:tr>
      <w:tr w:rsidR="00C447D6" w:rsidRPr="00A41450" w:rsidTr="004B4944">
        <w:tc>
          <w:tcPr>
            <w:tcW w:w="657" w:type="dxa"/>
          </w:tcPr>
          <w:p w:rsidR="00C447D6" w:rsidRPr="00293433" w:rsidRDefault="00C447D6" w:rsidP="00BA537C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293433">
              <w:rPr>
                <w:rFonts w:ascii="Arial" w:hAnsi="Arial" w:cs="Arial"/>
                <w:color w:val="000000"/>
              </w:rPr>
              <w:t>21</w:t>
            </w:r>
            <w:r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2712" w:type="dxa"/>
          </w:tcPr>
          <w:p w:rsidR="00C447D6" w:rsidRPr="00A41450" w:rsidRDefault="00C447D6" w:rsidP="00C447D6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Supra-M2, right</w:t>
            </w:r>
          </w:p>
        </w:tc>
        <w:tc>
          <w:tcPr>
            <w:tcW w:w="4252" w:type="dxa"/>
          </w:tcPr>
          <w:p w:rsidR="00C447D6" w:rsidRDefault="00C447D6" w:rsidP="00A11B46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Região cervical do segundo molar superior direito</w:t>
            </w:r>
          </w:p>
        </w:tc>
        <w:tc>
          <w:tcPr>
            <w:tcW w:w="1701" w:type="dxa"/>
          </w:tcPr>
          <w:p w:rsidR="00C447D6" w:rsidRPr="00293433" w:rsidRDefault="00C447D6" w:rsidP="00A11B46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27,09</w:t>
            </w:r>
          </w:p>
        </w:tc>
      </w:tr>
      <w:tr w:rsidR="00C447D6" w:rsidRPr="00A41450" w:rsidTr="004B4944">
        <w:tc>
          <w:tcPr>
            <w:tcW w:w="657" w:type="dxa"/>
          </w:tcPr>
          <w:p w:rsidR="00C447D6" w:rsidRPr="00293433" w:rsidRDefault="00C447D6" w:rsidP="00BA537C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 w:rsidRPr="00293433">
              <w:rPr>
                <w:rFonts w:ascii="Arial" w:hAnsi="Arial" w:cs="Arial"/>
                <w:color w:val="000000"/>
              </w:rPr>
              <w:t>21</w:t>
            </w:r>
            <w:r>
              <w:rPr>
                <w:rFonts w:ascii="Arial" w:hAnsi="Arial" w:cs="Arial"/>
                <w:color w:val="000000"/>
              </w:rPr>
              <w:t>L</w:t>
            </w:r>
          </w:p>
        </w:tc>
        <w:tc>
          <w:tcPr>
            <w:tcW w:w="2712" w:type="dxa"/>
          </w:tcPr>
          <w:p w:rsidR="00C447D6" w:rsidRPr="00A41450" w:rsidRDefault="00C447D6" w:rsidP="00C447D6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Supra-M2, left</w:t>
            </w:r>
          </w:p>
        </w:tc>
        <w:tc>
          <w:tcPr>
            <w:tcW w:w="4252" w:type="dxa"/>
          </w:tcPr>
          <w:p w:rsidR="00C447D6" w:rsidRDefault="00C447D6" w:rsidP="00A11B46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Região cervical do segundo molar superior esquerdo</w:t>
            </w:r>
          </w:p>
        </w:tc>
        <w:tc>
          <w:tcPr>
            <w:tcW w:w="1701" w:type="dxa"/>
          </w:tcPr>
          <w:p w:rsidR="00C447D6" w:rsidRPr="00293433" w:rsidRDefault="00C447D6" w:rsidP="00A11B46">
            <w:pPr>
              <w:pStyle w:val="PlainTex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27,27</w:t>
            </w:r>
          </w:p>
        </w:tc>
      </w:tr>
    </w:tbl>
    <w:p w:rsidR="004A3C64" w:rsidRPr="00565274" w:rsidRDefault="004A3C64" w:rsidP="004A3C64">
      <w:pPr>
        <w:pStyle w:val="PlainText"/>
        <w:jc w:val="both"/>
        <w:rPr>
          <w:rFonts w:ascii="Arial" w:hAnsi="Arial" w:cs="Arial"/>
          <w:color w:val="000000"/>
        </w:rPr>
      </w:pPr>
      <w:r>
        <w:rPr>
          <w:noProof/>
          <w:lang w:eastAsia="pt-BR"/>
        </w:rPr>
        <w:drawing>
          <wp:inline distT="0" distB="0" distL="0" distR="0" wp14:anchorId="7E85F009" wp14:editId="73568E0A">
            <wp:extent cx="5400040" cy="29676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64" w:rsidRDefault="004A3C64" w:rsidP="004A3C6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Fig. </w:t>
      </w:r>
      <w:r w:rsidR="002700C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- </w:t>
      </w:r>
      <w:r w:rsidRPr="00F14264">
        <w:rPr>
          <w:rFonts w:ascii="Arial" w:hAnsi="Arial" w:cs="Arial"/>
          <w:sz w:val="24"/>
          <w:szCs w:val="24"/>
        </w:rPr>
        <w:t>Pontos Craniométricos utilizados por Rhine e Campbell (1980)</w:t>
      </w:r>
      <w:r w:rsidR="007E4245">
        <w:rPr>
          <w:rFonts w:ascii="Arial" w:hAnsi="Arial" w:cs="Arial"/>
          <w:sz w:val="24"/>
          <w:szCs w:val="24"/>
        </w:rPr>
        <w:fldChar w:fldCharType="begin"/>
      </w:r>
      <w:r w:rsidR="007E4245">
        <w:rPr>
          <w:rFonts w:ascii="Arial" w:hAnsi="Arial" w:cs="Arial"/>
          <w:sz w:val="24"/>
          <w:szCs w:val="24"/>
        </w:rPr>
        <w:instrText xml:space="preserve"> ADDIN EN.CITE &lt;EndNote&gt;&lt;Cite&gt;&lt;Author&gt;Rhine&lt;/Author&gt;&lt;Year&gt;1980&lt;/Year&gt;&lt;IDText&gt;Thickness of facial tissues in American blacks&lt;/IDText&gt;&lt;DisplayText&gt;(9)&lt;/DisplayText&gt;&lt;record&gt;&lt;dates&gt;&lt;pub-dates&gt;&lt;date&gt;Oct&lt;/date&gt;&lt;/pub-dates&gt;&lt;year&gt;1980&lt;/year&gt;&lt;/dates&gt;&lt;keywords&gt;&lt;keyword&gt;*African Continental Ancestry Group&lt;/keyword&gt;&lt;keyword&gt;Aging&lt;/keyword&gt;&lt;keyword&gt;Anthropometry&lt;/keyword&gt;&lt;keyword&gt;Face/*anatomy &amp;amp; histology&lt;/keyword&gt;&lt;keyword&gt;Female&lt;/keyword&gt;&lt;keyword&gt;Humans&lt;/keyword&gt;&lt;keyword&gt;Lip/anatomy &amp;amp; histology&lt;/keyword&gt;&lt;keyword&gt;Male&lt;/keyword&gt;&lt;keyword&gt;Orbit/anatomy &amp;amp; histology&lt;/keyword&gt;&lt;keyword&gt;Sex Factors&lt;/keyword&gt;&lt;keyword&gt;United States/ethnology&lt;/keyword&gt;&lt;/keywords&gt;&lt;isbn&gt;0022-1198 (Print)&amp;#xD;0022-1198&lt;/isbn&gt;&lt;titles&gt;&lt;title&gt;Thickness of facial tissues in American blacks&lt;/title&gt;&lt;secondary-title&gt;J Forensic Sci&lt;/secondary-title&gt;&lt;alt-title&gt;Journal of forensic sciences&lt;/alt-title&gt;&lt;/titles&gt;&lt;pages&gt;847-58&lt;/pages&gt;&lt;number&gt;4&lt;/number&gt;&lt;contributors&gt;&lt;authors&gt;&lt;author&gt;Rhine, J. S.&lt;/author&gt;&lt;author&gt;Campbell, H. R.&lt;/author&gt;&lt;/authors&gt;&lt;/contributors&gt;&lt;edition&gt;1980/10/01&lt;/edition&gt;&lt;language&gt;eng&lt;/language&gt;&lt;added-date format="utc"&gt;1452108904&lt;/added-date&gt;&lt;ref-type name="Journal Article"&gt;17&lt;/ref-type&gt;&lt;remote-database-provider&gt;NLM&lt;/remote-database-provider&gt;&lt;rec-number&gt;59&lt;/rec-number&gt;&lt;last-updated-date format="utc"&gt;1452108904&lt;/last-updated-date&gt;&lt;accession-num&gt;7430993&lt;/accession-num&gt;&lt;volume&gt;25&lt;/volume&gt;&lt;/record&gt;&lt;/Cite&gt;&lt;/EndNote&gt;</w:instrText>
      </w:r>
      <w:r w:rsidR="007E4245">
        <w:rPr>
          <w:rFonts w:ascii="Arial" w:hAnsi="Arial" w:cs="Arial"/>
          <w:sz w:val="24"/>
          <w:szCs w:val="24"/>
        </w:rPr>
        <w:fldChar w:fldCharType="separate"/>
      </w:r>
      <w:r w:rsidR="007E4245">
        <w:rPr>
          <w:rFonts w:ascii="Arial" w:hAnsi="Arial" w:cs="Arial"/>
          <w:noProof/>
          <w:sz w:val="24"/>
          <w:szCs w:val="24"/>
        </w:rPr>
        <w:t>(9)</w:t>
      </w:r>
      <w:r w:rsidR="007E4245">
        <w:rPr>
          <w:rFonts w:ascii="Arial" w:hAnsi="Arial" w:cs="Arial"/>
          <w:sz w:val="24"/>
          <w:szCs w:val="24"/>
        </w:rPr>
        <w:fldChar w:fldCharType="end"/>
      </w:r>
      <w:r w:rsidRPr="00F142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85B94" w:rsidRDefault="00485B94" w:rsidP="00A414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38D9" w:rsidRPr="004A3C64" w:rsidRDefault="003538D9" w:rsidP="00A414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41450" w:rsidRPr="004A009F" w:rsidRDefault="00C1711E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009F">
        <w:rPr>
          <w:rFonts w:ascii="Arial" w:hAnsi="Arial" w:cs="Arial"/>
          <w:b/>
          <w:sz w:val="24"/>
          <w:szCs w:val="24"/>
        </w:rPr>
        <w:t>Olhos</w:t>
      </w:r>
    </w:p>
    <w:p w:rsidR="00D832D2" w:rsidRDefault="00E5008C" w:rsidP="00D832D2">
      <w:pPr>
        <w:pStyle w:val="PlainText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 w:rsidR="005A37C0">
        <w:rPr>
          <w:rFonts w:ascii="Arial" w:hAnsi="Arial" w:cs="Arial"/>
          <w:color w:val="000000"/>
        </w:rPr>
        <w:t>lobo</w:t>
      </w:r>
      <w:r>
        <w:rPr>
          <w:rFonts w:ascii="Arial" w:hAnsi="Arial" w:cs="Arial"/>
          <w:color w:val="000000"/>
        </w:rPr>
        <w:t>s</w:t>
      </w:r>
      <w:r w:rsidR="005A37C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o</w:t>
      </w:r>
      <w:r w:rsidR="005A37C0">
        <w:rPr>
          <w:rFonts w:ascii="Arial" w:hAnsi="Arial" w:cs="Arial"/>
          <w:color w:val="000000"/>
        </w:rPr>
        <w:t>cular</w:t>
      </w:r>
      <w:r>
        <w:rPr>
          <w:rFonts w:ascii="Arial" w:hAnsi="Arial" w:cs="Arial"/>
          <w:color w:val="000000"/>
        </w:rPr>
        <w:t>es de</w:t>
      </w:r>
      <w:r w:rsidR="005A37C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24mm </w:t>
      </w:r>
      <w:r w:rsidR="005A37C0">
        <w:rPr>
          <w:rFonts w:ascii="Arial" w:hAnsi="Arial" w:cs="Arial"/>
          <w:color w:val="000000"/>
        </w:rPr>
        <w:t xml:space="preserve">diâmetro </w:t>
      </w:r>
      <w:r>
        <w:rPr>
          <w:rFonts w:ascii="Arial" w:hAnsi="Arial" w:cs="Arial"/>
          <w:color w:val="000000"/>
        </w:rPr>
        <w:t xml:space="preserve">serão </w:t>
      </w:r>
      <w:r w:rsidR="005A37C0">
        <w:rPr>
          <w:rFonts w:ascii="Arial" w:hAnsi="Arial" w:cs="Arial"/>
          <w:color w:val="000000"/>
        </w:rPr>
        <w:t>colocado</w:t>
      </w:r>
      <w:r>
        <w:rPr>
          <w:rFonts w:ascii="Arial" w:hAnsi="Arial" w:cs="Arial"/>
          <w:color w:val="000000"/>
        </w:rPr>
        <w:t>s</w:t>
      </w:r>
      <w:r w:rsidR="005A37C0">
        <w:rPr>
          <w:rFonts w:ascii="Arial" w:hAnsi="Arial" w:cs="Arial"/>
          <w:color w:val="000000"/>
        </w:rPr>
        <w:t xml:space="preserve"> n</w:t>
      </w:r>
      <w:r>
        <w:rPr>
          <w:rFonts w:ascii="Arial" w:hAnsi="Arial" w:cs="Arial"/>
          <w:color w:val="000000"/>
        </w:rPr>
        <w:t xml:space="preserve">as órbitas próximos das paredes superior e lateral </w:t>
      </w:r>
      <w:r w:rsidR="007E4245">
        <w:rPr>
          <w:rFonts w:ascii="Arial" w:hAnsi="Arial" w:cs="Arial"/>
          <w:color w:val="000000"/>
        </w:rPr>
        <w:fldChar w:fldCharType="begin"/>
      </w:r>
      <w:r w:rsidR="007E4245">
        <w:rPr>
          <w:rFonts w:ascii="Arial" w:hAnsi="Arial" w:cs="Arial"/>
          <w:color w:val="000000"/>
        </w:rPr>
        <w:instrText xml:space="preserve"> ADDIN EN.CITE &lt;EndNote&gt;&lt;Cite&gt;&lt;Author&gt;Whitnall&lt;/Author&gt;&lt;Year&gt;1932&lt;/Year&gt;&lt;IDText&gt;The Anatomy of the Human Orbit and Accessory Organs of Vision. 467 pp&lt;/IDText&gt;&lt;DisplayText&gt;(12)&lt;/DisplayText&gt;&lt;record&gt;&lt;titles&gt;&lt;title&gt;The Anatomy of the Human Orbit and Accessory Organs of Vision. 467 pp&lt;/title&gt;&lt;secondary-title&gt;London: Oxford&lt;/secondary-title&gt;&lt;/titles&gt;&lt;pages&gt;86&lt;/pages&gt;&lt;contributors&gt;&lt;authors&gt;&lt;author&gt;Whitnall, SE&lt;/author&gt;&lt;/authors&gt;&lt;/contributors&gt;&lt;added-date format="utc"&gt;1452117407&lt;/added-date&gt;&lt;ref-type name="Journal Article"&gt;17&lt;/ref-type&gt;&lt;dates&gt;&lt;year&gt;1932&lt;/year&gt;&lt;/dates&gt;&lt;rec-number&gt;92&lt;/rec-number&gt;&lt;last-updated-date format="utc"&gt;1452117407&lt;/last-updated-date&gt;&lt;/record&gt;&lt;/Cite&gt;&lt;/EndNote&gt;</w:instrText>
      </w:r>
      <w:r w:rsidR="007E4245">
        <w:rPr>
          <w:rFonts w:ascii="Arial" w:hAnsi="Arial" w:cs="Arial"/>
          <w:color w:val="000000"/>
        </w:rPr>
        <w:fldChar w:fldCharType="separate"/>
      </w:r>
      <w:r w:rsidR="007E4245">
        <w:rPr>
          <w:rFonts w:ascii="Arial" w:hAnsi="Arial" w:cs="Arial"/>
          <w:noProof/>
          <w:color w:val="000000"/>
        </w:rPr>
        <w:t>(12)</w:t>
      </w:r>
      <w:r w:rsidR="007E4245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. Eles serão posicionados na órbita de modo que</w:t>
      </w:r>
      <w:r w:rsidR="00ED0A26">
        <w:rPr>
          <w:rFonts w:ascii="Arial" w:hAnsi="Arial" w:cs="Arial"/>
          <w:color w:val="000000"/>
        </w:rPr>
        <w:t xml:space="preserve"> a tangente formada pelos </w:t>
      </w:r>
      <w:r w:rsidR="00707A20">
        <w:rPr>
          <w:rFonts w:ascii="Arial" w:hAnsi="Arial" w:cs="Arial"/>
          <w:color w:val="000000"/>
        </w:rPr>
        <w:t>margens orbitais superior e inferior toquem a iris</w:t>
      </w:r>
      <w:r w:rsidR="005D445C">
        <w:rPr>
          <w:rFonts w:ascii="Arial" w:hAnsi="Arial" w:cs="Arial"/>
          <w:color w:val="000000"/>
        </w:rPr>
        <w:fldChar w:fldCharType="begin"/>
      </w:r>
      <w:r w:rsidR="005D445C">
        <w:rPr>
          <w:rFonts w:ascii="Arial" w:hAnsi="Arial" w:cs="Arial"/>
          <w:color w:val="000000"/>
        </w:rPr>
        <w:instrText xml:space="preserve"> ADDIN EN.CITE &lt;EndNote&gt;&lt;Cite&gt;&lt;Author&gt;Wilkinson&lt;/Author&gt;&lt;Year&gt;2003&lt;/Year&gt;&lt;IDText&gt;Measurement of eyeball protrusion and its application in facial reconstruction&lt;/IDText&gt;&lt;DisplayText&gt;(13)&lt;/DisplayText&gt;&lt;record&gt;&lt;dates&gt;&lt;pub-dates&gt;&lt;date&gt;Jan&lt;/date&gt;&lt;/pub-dates&gt;&lt;year&gt;2003&lt;/year&gt;&lt;/dates&gt;&lt;keywords&gt;&lt;keyword&gt;Aged&lt;/keyword&gt;&lt;keyword&gt;Aged, 80 and over&lt;/keyword&gt;&lt;keyword&gt;Data Interpretation, Statistical&lt;/keyword&gt;&lt;keyword&gt;Eye/*anatomy &amp;amp; histology&lt;/keyword&gt;&lt;keyword&gt;Face/*anatomy &amp;amp; histology&lt;/keyword&gt;&lt;keyword&gt;Female&lt;/keyword&gt;&lt;keyword&gt;Forensic Anthropology/*methods&lt;/keyword&gt;&lt;keyword&gt;Humans&lt;/keyword&gt;&lt;keyword&gt;Image Processing, Computer-Assisted&lt;/keyword&gt;&lt;keyword&gt;Magnetic Resonance Imaging/methods&lt;/keyword&gt;&lt;keyword&gt;Male&lt;/keyword&gt;&lt;keyword&gt;Mathematics&lt;/keyword&gt;&lt;keyword&gt;Middle Aged&lt;/keyword&gt;&lt;keyword&gt;Orbit/*anatomy &amp;amp; histology&lt;/keyword&gt;&lt;/keywords&gt;&lt;isbn&gt;0022-1198 (Print)&amp;#xD;0022-1198&lt;/isbn&gt;&lt;titles&gt;&lt;title&gt;Measurement of eyeball protrusion and its application in facial reconstruction&lt;/title&gt;&lt;secondary-title&gt;J Forensic Sci&lt;/secondary-title&gt;&lt;alt-title&gt;Journal of forensic sciences&lt;/alt-title&gt;&lt;/titles&gt;&lt;pages&gt;12-6&lt;/pages&gt;&lt;number&gt;1&lt;/number&gt;&lt;contributors&gt;&lt;authors&gt;&lt;author&gt;Wilkinson, C. M.&lt;/author&gt;&lt;author&gt;Mautner, S. A.&lt;/author&gt;&lt;/authors&gt;&lt;/contributors&gt;&lt;edition&gt;2003/02/07&lt;/edition&gt;&lt;language&gt;eng&lt;/language&gt;&lt;added-date format="utc"&gt;1452123944&lt;/added-date&gt;&lt;ref-type name="Journal Article"&gt;17&lt;/ref-type&gt;&lt;auth-address&gt;Unit of Art in Medicine, Faculty of Medicine, Dentistry, Nursing and Pharmacy, University of Manchester, 3.239 Stopford Building, Oxford Road, Manchester, M13 9PT, United Kingdom.&lt;/auth-address&gt;&lt;remote-database-provider&gt;NLM&lt;/remote-database-provider&gt;&lt;rec-number&gt;93&lt;/rec-number&gt;&lt;last-updated-date format="utc"&gt;1452123944&lt;/last-updated-date&gt;&lt;accession-num&gt;12570193&lt;/accession-num&gt;&lt;volume&gt;48&lt;/volume&gt;&lt;/record&gt;&lt;/Cite&gt;&lt;/EndNote&gt;</w:instrText>
      </w:r>
      <w:r w:rsidR="005D445C">
        <w:rPr>
          <w:rFonts w:ascii="Arial" w:hAnsi="Arial" w:cs="Arial"/>
          <w:color w:val="000000"/>
        </w:rPr>
        <w:fldChar w:fldCharType="separate"/>
      </w:r>
      <w:r w:rsidR="005D445C">
        <w:rPr>
          <w:rFonts w:ascii="Arial" w:hAnsi="Arial" w:cs="Arial"/>
          <w:noProof/>
          <w:color w:val="000000"/>
        </w:rPr>
        <w:t>(13)</w:t>
      </w:r>
      <w:r w:rsidR="005D445C">
        <w:rPr>
          <w:rFonts w:ascii="Arial" w:hAnsi="Arial" w:cs="Arial"/>
          <w:color w:val="000000"/>
        </w:rPr>
        <w:fldChar w:fldCharType="end"/>
      </w:r>
      <w:r w:rsidR="00707A20">
        <w:rPr>
          <w:rFonts w:ascii="Arial" w:hAnsi="Arial" w:cs="Arial"/>
          <w:color w:val="000000"/>
        </w:rPr>
        <w:t xml:space="preserve">. </w:t>
      </w:r>
      <w:r w:rsidR="00ED1F70" w:rsidRPr="003040B1">
        <w:rPr>
          <w:rFonts w:ascii="Arial" w:hAnsi="Arial" w:cs="Arial"/>
          <w:color w:val="000000"/>
        </w:rPr>
        <w:t>Sobre o globo confeccionar as pálpebras.</w:t>
      </w:r>
      <w:r w:rsidR="00ED1F70">
        <w:rPr>
          <w:rFonts w:ascii="Arial" w:hAnsi="Arial" w:cs="Arial"/>
          <w:color w:val="000000"/>
        </w:rPr>
        <w:t xml:space="preserve"> </w:t>
      </w:r>
      <w:r w:rsidR="00707A20">
        <w:rPr>
          <w:rFonts w:ascii="Arial" w:hAnsi="Arial" w:cs="Arial"/>
          <w:color w:val="000000"/>
        </w:rPr>
        <w:t>O endocanthus será colocado 2mm lateralmente  da crista lacrimal e o exocanthus 3-4mm medial</w:t>
      </w:r>
      <w:r w:rsidR="00ED1F70">
        <w:rPr>
          <w:rFonts w:ascii="Arial" w:hAnsi="Arial" w:cs="Arial"/>
          <w:color w:val="000000"/>
        </w:rPr>
        <w:t>mente ao tubé</w:t>
      </w:r>
      <w:r w:rsidR="00707A20">
        <w:rPr>
          <w:rFonts w:ascii="Arial" w:hAnsi="Arial" w:cs="Arial"/>
          <w:color w:val="000000"/>
        </w:rPr>
        <w:t>rculo malar.</w:t>
      </w:r>
      <w:r w:rsidR="00ED1F70">
        <w:rPr>
          <w:rFonts w:ascii="Arial" w:hAnsi="Arial" w:cs="Arial"/>
          <w:color w:val="000000"/>
        </w:rPr>
        <w:t xml:space="preserve"> Quando o tubérculo malar estiver ausente, o exocanthus será posicionado 10mm abaixo da linha da sutura fronto-zigomática e 5-7mm da margem da órbita</w:t>
      </w:r>
      <w:r>
        <w:rPr>
          <w:rFonts w:ascii="Arial" w:hAnsi="Arial" w:cs="Arial"/>
          <w:color w:val="000000"/>
        </w:rPr>
        <w:t xml:space="preserve"> </w:t>
      </w:r>
      <w:r w:rsidR="005D445C">
        <w:rPr>
          <w:rFonts w:ascii="Arial" w:hAnsi="Arial" w:cs="Arial"/>
          <w:color w:val="000000"/>
        </w:rPr>
        <w:fldChar w:fldCharType="begin"/>
      </w:r>
      <w:r w:rsidR="005D445C">
        <w:rPr>
          <w:rFonts w:ascii="Arial" w:hAnsi="Arial" w:cs="Arial"/>
          <w:color w:val="000000"/>
        </w:rPr>
        <w:instrText xml:space="preserve"> ADDIN EN.CITE &lt;EndNote&gt;&lt;Cite&gt;&lt;Author&gt;Whitnall&lt;/Author&gt;&lt;Year&gt;1932&lt;/Year&gt;&lt;IDText&gt;The Anatomy of the Human Orbit and Accessory Organs of Vision. 467 pp&lt;/IDText&gt;&lt;DisplayText&gt;(12)&lt;/DisplayText&gt;&lt;record&gt;&lt;titles&gt;&lt;title&gt;The Anatomy of the Human Orbit and Accessory Organs of Vision. 467 pp&lt;/title&gt;&lt;secondary-title&gt;London: Oxford&lt;/secondary-title&gt;&lt;/titles&gt;&lt;pages&gt;86&lt;/pages&gt;&lt;contributors&gt;&lt;authors&gt;&lt;author&gt;Whitnall, SE&lt;/author&gt;&lt;/authors&gt;&lt;/contributors&gt;&lt;added-date format="utc"&gt;1452117407&lt;/added-date&gt;&lt;ref-type name="Journal Article"&gt;17&lt;/ref-type&gt;&lt;dates&gt;&lt;year&gt;1932&lt;/year&gt;&lt;/dates&gt;&lt;rec-number&gt;92&lt;/rec-number&gt;&lt;last-updated-date format="utc"&gt;1452117407&lt;/last-updated-date&gt;&lt;/record&gt;&lt;/Cite&gt;&lt;/EndNote&gt;</w:instrText>
      </w:r>
      <w:r w:rsidR="005D445C">
        <w:rPr>
          <w:rFonts w:ascii="Arial" w:hAnsi="Arial" w:cs="Arial"/>
          <w:color w:val="000000"/>
        </w:rPr>
        <w:fldChar w:fldCharType="separate"/>
      </w:r>
      <w:r w:rsidR="005D445C">
        <w:rPr>
          <w:rFonts w:ascii="Arial" w:hAnsi="Arial" w:cs="Arial"/>
          <w:noProof/>
          <w:color w:val="000000"/>
        </w:rPr>
        <w:t>(12)</w:t>
      </w:r>
      <w:r w:rsidR="005D445C">
        <w:rPr>
          <w:rFonts w:ascii="Arial" w:hAnsi="Arial" w:cs="Arial"/>
          <w:color w:val="000000"/>
        </w:rPr>
        <w:fldChar w:fldCharType="end"/>
      </w:r>
      <w:r w:rsidR="005D445C">
        <w:rPr>
          <w:rFonts w:ascii="Arial" w:hAnsi="Arial" w:cs="Arial"/>
          <w:color w:val="000000"/>
        </w:rPr>
        <w:t>.</w:t>
      </w:r>
    </w:p>
    <w:p w:rsidR="00D832D2" w:rsidRDefault="00D832D2" w:rsidP="003040B1">
      <w:pPr>
        <w:pStyle w:val="PlainText"/>
        <w:ind w:firstLine="708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D832D2" w:rsidTr="003040B1">
        <w:tc>
          <w:tcPr>
            <w:tcW w:w="4322" w:type="dxa"/>
          </w:tcPr>
          <w:p w:rsidR="00D832D2" w:rsidRDefault="00D832D2" w:rsidP="00D832D2">
            <w:pPr>
              <w:pStyle w:val="Default"/>
            </w:pPr>
          </w:p>
        </w:tc>
        <w:tc>
          <w:tcPr>
            <w:tcW w:w="4322" w:type="dxa"/>
          </w:tcPr>
          <w:p w:rsidR="00D832D2" w:rsidRDefault="00D832D2" w:rsidP="00D832D2">
            <w:pPr>
              <w:pStyle w:val="Default"/>
            </w:pPr>
          </w:p>
        </w:tc>
      </w:tr>
    </w:tbl>
    <w:p w:rsidR="00C1711E" w:rsidRPr="004A009F" w:rsidRDefault="00C1711E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009F">
        <w:rPr>
          <w:rFonts w:ascii="Arial" w:hAnsi="Arial" w:cs="Arial"/>
          <w:b/>
          <w:sz w:val="24"/>
          <w:szCs w:val="24"/>
        </w:rPr>
        <w:t>Nariz</w:t>
      </w:r>
    </w:p>
    <w:p w:rsidR="00E275B6" w:rsidRDefault="00B57F70" w:rsidP="00E275B6">
      <w:pPr>
        <w:spacing w:after="0"/>
        <w:ind w:firstLine="708"/>
        <w:jc w:val="both"/>
        <w:rPr>
          <w:noProof/>
          <w:lang w:eastAsia="pt-BR"/>
        </w:rPr>
      </w:pPr>
      <w:r w:rsidRPr="00B822B2">
        <w:rPr>
          <w:rFonts w:ascii="Arial" w:hAnsi="Arial" w:cs="Arial"/>
          <w:sz w:val="24"/>
          <w:szCs w:val="24"/>
        </w:rPr>
        <w:t>A largura máxima da abertura</w:t>
      </w:r>
      <w:r>
        <w:rPr>
          <w:rFonts w:ascii="Arial" w:hAnsi="Arial" w:cs="Arial"/>
          <w:sz w:val="24"/>
          <w:szCs w:val="24"/>
        </w:rPr>
        <w:t xml:space="preserve"> piriforme</w:t>
      </w:r>
      <w:r w:rsidRPr="00B822B2">
        <w:rPr>
          <w:rFonts w:ascii="Arial" w:hAnsi="Arial" w:cs="Arial"/>
          <w:sz w:val="24"/>
          <w:szCs w:val="24"/>
        </w:rPr>
        <w:t xml:space="preserve"> é aproximadamente</w:t>
      </w:r>
      <w:r>
        <w:rPr>
          <w:rFonts w:ascii="Arial" w:hAnsi="Arial" w:cs="Arial"/>
          <w:sz w:val="24"/>
          <w:szCs w:val="24"/>
        </w:rPr>
        <w:t xml:space="preserve"> </w:t>
      </w:r>
      <w:r w:rsidRPr="00B822B2">
        <w:rPr>
          <w:rFonts w:ascii="Arial" w:hAnsi="Arial" w:cs="Arial"/>
          <w:sz w:val="24"/>
          <w:szCs w:val="24"/>
        </w:rPr>
        <w:t>três quintos da largura máxima do nariz</w:t>
      </w:r>
      <w:r w:rsidR="005D445C">
        <w:rPr>
          <w:rFonts w:ascii="Arial" w:hAnsi="Arial" w:cs="Arial"/>
          <w:sz w:val="24"/>
          <w:szCs w:val="24"/>
        </w:rPr>
        <w:fldChar w:fldCharType="begin"/>
      </w:r>
      <w:r w:rsidR="005D445C">
        <w:rPr>
          <w:rFonts w:ascii="Arial" w:hAnsi="Arial" w:cs="Arial"/>
          <w:sz w:val="24"/>
          <w:szCs w:val="24"/>
        </w:rPr>
        <w:instrText xml:space="preserve"> ADDIN EN.CITE &lt;EndNote&gt;&lt;Cite&gt;&lt;Author&gt;Rynn&lt;/Author&gt;&lt;Year&gt;2010&lt;/Year&gt;&lt;IDText&gt;Prediction of nasal morphology from the skull&lt;/IDText&gt;&lt;DisplayText&gt;(14)&lt;/DisplayText&gt;&lt;record&gt;&lt;dates&gt;&lt;pub-dates&gt;&lt;date&gt;Mar&lt;/date&gt;&lt;/pub-dates&gt;&lt;year&gt;2010&lt;/year&gt;&lt;/dates&gt;&lt;keywords&gt;&lt;keyword&gt;Adult&lt;/keyword&gt;&lt;keyword&gt;Continental Population Groups&lt;/keyword&gt;&lt;keyword&gt;Face/anatomy &amp;amp; histology&lt;/keyword&gt;&lt;keyword&gt;Female&lt;/keyword&gt;&lt;keyword&gt;Forensic Medicine&lt;/keyword&gt;&lt;keyword&gt;Functional Laterality&lt;/keyword&gt;&lt;keyword&gt;Humans&lt;/keyword&gt;&lt;keyword&gt;Image Processing, Computer-Assisted&lt;/keyword&gt;&lt;keyword&gt;Male&lt;/keyword&gt;&lt;keyword&gt;Middle Aged&lt;/keyword&gt;&lt;keyword&gt;Nose/*anatomy &amp;amp; histology/radiography&lt;/keyword&gt;&lt;keyword&gt;Organ Size&lt;/keyword&gt;&lt;keyword&gt;Photography&lt;/keyword&gt;&lt;keyword&gt;Regression Analysis&lt;/keyword&gt;&lt;keyword&gt;Skull/*anatomy &amp;amp; histology/radiography&lt;/keyword&gt;&lt;keyword&gt;Tomography, X-Ray Computed&lt;/keyword&gt;&lt;/keywords&gt;&lt;isbn&gt;1547-769x&lt;/isbn&gt;&lt;titles&gt;&lt;title&gt;Prediction of nasal morphology from the skull&lt;/title&gt;&lt;secondary-title&gt;Forensic Sci Med Pathol&lt;/secondary-title&gt;&lt;alt-title&gt;Forensic science, medicine, and pathology&lt;/alt-title&gt;&lt;/titles&gt;&lt;pages&gt;20-34&lt;/pages&gt;&lt;number&gt;1&lt;/number&gt;&lt;contributors&gt;&lt;authors&gt;&lt;author&gt;Rynn, C.&lt;/author&gt;&lt;author&gt;Wilkinson, C. M.&lt;/author&gt;&lt;author&gt;Peters, H. L.&lt;/author&gt;&lt;/authors&gt;&lt;/contributors&gt;&lt;edition&gt;2009/11/20&lt;/edition&gt;&lt;language&gt;eng&lt;/language&gt;&lt;added-date format="utc"&gt;1452109641&lt;/added-date&gt;&lt;ref-type name="Journal Article"&gt;17&lt;/ref-type&gt;&lt;auth-address&gt;Centre for Anatomy and Human Identification, College of Life Sciences, University of Dundee, Dundee, DD1 5EH, Scotland, UK. chrisrynn@gmail.com&lt;/auth-address&gt;&lt;remote-database-provider&gt;NLM&lt;/remote-database-provider&gt;&lt;rec-number&gt;72&lt;/rec-number&gt;&lt;last-updated-date format="utc"&gt;1452109641&lt;/last-updated-date&gt;&lt;accession-num&gt;19924578&lt;/accession-num&gt;&lt;electronic-resource-num&gt;10.1007/s12024-009-9124-6&lt;/electronic-resource-num&gt;&lt;volume&gt;6&lt;/volume&gt;&lt;/record&gt;&lt;/Cite&gt;&lt;/EndNote&gt;</w:instrText>
      </w:r>
      <w:r w:rsidR="005D445C">
        <w:rPr>
          <w:rFonts w:ascii="Arial" w:hAnsi="Arial" w:cs="Arial"/>
          <w:sz w:val="24"/>
          <w:szCs w:val="24"/>
        </w:rPr>
        <w:fldChar w:fldCharType="separate"/>
      </w:r>
      <w:r w:rsidR="005D445C">
        <w:rPr>
          <w:rFonts w:ascii="Arial" w:hAnsi="Arial" w:cs="Arial"/>
          <w:noProof/>
          <w:sz w:val="24"/>
          <w:szCs w:val="24"/>
        </w:rPr>
        <w:t>(14)</w:t>
      </w:r>
      <w:r w:rsidR="005D445C">
        <w:rPr>
          <w:rFonts w:ascii="Arial" w:hAnsi="Arial" w:cs="Arial"/>
          <w:sz w:val="24"/>
          <w:szCs w:val="24"/>
        </w:rPr>
        <w:fldChar w:fldCharType="end"/>
      </w:r>
      <w:r w:rsidR="00F34ABE">
        <w:rPr>
          <w:rFonts w:ascii="Arial" w:hAnsi="Arial" w:cs="Arial"/>
          <w:sz w:val="24"/>
          <w:szCs w:val="24"/>
        </w:rPr>
        <w:t>.</w:t>
      </w:r>
      <w:r w:rsidR="001B3409">
        <w:rPr>
          <w:rFonts w:ascii="Arial" w:hAnsi="Arial" w:cs="Arial"/>
          <w:sz w:val="24"/>
          <w:szCs w:val="24"/>
        </w:rPr>
        <w:t xml:space="preserve"> </w:t>
      </w:r>
      <w:r w:rsidR="00F34ABE">
        <w:rPr>
          <w:rFonts w:ascii="Arial" w:hAnsi="Arial" w:cs="Arial"/>
          <w:sz w:val="24"/>
          <w:szCs w:val="24"/>
        </w:rPr>
        <w:t>A</w:t>
      </w:r>
      <w:r w:rsidR="00D6498E">
        <w:rPr>
          <w:rFonts w:ascii="Arial" w:hAnsi="Arial" w:cs="Arial"/>
          <w:sz w:val="24"/>
          <w:szCs w:val="24"/>
        </w:rPr>
        <w:t xml:space="preserve"> ponta do nariz </w:t>
      </w:r>
      <w:r w:rsidR="00F34ABE">
        <w:rPr>
          <w:rFonts w:ascii="Arial" w:hAnsi="Arial" w:cs="Arial"/>
          <w:sz w:val="24"/>
          <w:szCs w:val="24"/>
        </w:rPr>
        <w:t>será estimada como</w:t>
      </w:r>
      <w:r w:rsidR="00D6498E">
        <w:rPr>
          <w:rFonts w:ascii="Arial" w:hAnsi="Arial" w:cs="Arial"/>
          <w:sz w:val="24"/>
          <w:szCs w:val="24"/>
        </w:rPr>
        <w:t xml:space="preserve"> o cruzamento d</w:t>
      </w:r>
      <w:r w:rsidR="008475E5">
        <w:rPr>
          <w:rFonts w:ascii="Arial" w:hAnsi="Arial" w:cs="Arial"/>
          <w:sz w:val="24"/>
          <w:szCs w:val="24"/>
        </w:rPr>
        <w:t>a</w:t>
      </w:r>
      <w:r w:rsidR="00E16F3F">
        <w:rPr>
          <w:rFonts w:ascii="Arial" w:hAnsi="Arial" w:cs="Arial"/>
          <w:sz w:val="24"/>
          <w:szCs w:val="24"/>
        </w:rPr>
        <w:t xml:space="preserve"> projeç</w:t>
      </w:r>
      <w:r w:rsidR="008475E5">
        <w:rPr>
          <w:rFonts w:ascii="Arial" w:hAnsi="Arial" w:cs="Arial"/>
          <w:sz w:val="24"/>
          <w:szCs w:val="24"/>
        </w:rPr>
        <w:t>ão da parte distal do osso nasal</w:t>
      </w:r>
      <w:r w:rsidR="00E16F3F">
        <w:rPr>
          <w:rFonts w:ascii="Arial" w:hAnsi="Arial" w:cs="Arial"/>
          <w:sz w:val="24"/>
          <w:szCs w:val="24"/>
        </w:rPr>
        <w:t xml:space="preserve"> com a </w:t>
      </w:r>
      <w:r w:rsidR="00D6498E">
        <w:rPr>
          <w:rFonts w:ascii="Arial" w:hAnsi="Arial" w:cs="Arial"/>
          <w:sz w:val="24"/>
          <w:szCs w:val="24"/>
        </w:rPr>
        <w:t>projeção da espinha nasal anterior</w:t>
      </w:r>
      <w:r w:rsidR="00F34ABE">
        <w:rPr>
          <w:rFonts w:ascii="Arial" w:hAnsi="Arial" w:cs="Arial"/>
          <w:sz w:val="24"/>
          <w:szCs w:val="24"/>
        </w:rPr>
        <w:t xml:space="preserve"> </w:t>
      </w:r>
      <w:r w:rsidR="005D445C">
        <w:rPr>
          <w:rFonts w:ascii="Arial" w:hAnsi="Arial" w:cs="Arial"/>
          <w:sz w:val="24"/>
          <w:szCs w:val="24"/>
        </w:rPr>
        <w:fldChar w:fldCharType="begin"/>
      </w:r>
      <w:r w:rsidR="005D445C">
        <w:rPr>
          <w:rFonts w:ascii="Arial" w:hAnsi="Arial" w:cs="Arial"/>
          <w:sz w:val="24"/>
          <w:szCs w:val="24"/>
        </w:rPr>
        <w:instrText xml:space="preserve"> ADDIN EN.CITE &lt;EndNote&gt;&lt;Cite&gt;&lt;Author&gt;Gerasimov&lt;/Author&gt;&lt;Year&gt;1955&lt;/Year&gt;&lt;IDText&gt;The reconstruction of the face from the basic structure of the skull&lt;/IDText&gt;&lt;DisplayText&gt;(15)&lt;/DisplayText&gt;&lt;record&gt;&lt;titles&gt;&lt;title&gt;The reconstruction of the face from the basic structure of the skull&lt;/title&gt;&lt;secondary-title&gt;Publisher Unknown, Russia&lt;/secondary-title&gt;&lt;/titles&gt;&lt;contributors&gt;&lt;authors&gt;&lt;author&gt;Gerasimov, MM&lt;/author&gt;&lt;/authors&gt;&lt;/contributors&gt;&lt;added-date format="utc"&gt;1452116558&lt;/added-date&gt;&lt;ref-type name="Journal Article"&gt;17&lt;/ref-type&gt;&lt;dates&gt;&lt;year&gt;1955&lt;/year&gt;&lt;/dates&gt;&lt;rec-number&gt;87&lt;/rec-number&gt;&lt;last-updated-date format="utc"&gt;1452116558&lt;/last-updated-date&gt;&lt;/record&gt;&lt;/Cite&gt;&lt;/EndNote&gt;</w:instrText>
      </w:r>
      <w:r w:rsidR="005D445C">
        <w:rPr>
          <w:rFonts w:ascii="Arial" w:hAnsi="Arial" w:cs="Arial"/>
          <w:sz w:val="24"/>
          <w:szCs w:val="24"/>
        </w:rPr>
        <w:fldChar w:fldCharType="separate"/>
      </w:r>
      <w:r w:rsidR="005D445C">
        <w:rPr>
          <w:rFonts w:ascii="Arial" w:hAnsi="Arial" w:cs="Arial"/>
          <w:noProof/>
          <w:sz w:val="24"/>
          <w:szCs w:val="24"/>
        </w:rPr>
        <w:t>(15)</w:t>
      </w:r>
      <w:r w:rsidR="005D445C">
        <w:rPr>
          <w:rFonts w:ascii="Arial" w:hAnsi="Arial" w:cs="Arial"/>
          <w:sz w:val="24"/>
          <w:szCs w:val="24"/>
        </w:rPr>
        <w:fldChar w:fldCharType="end"/>
      </w:r>
      <w:r w:rsidR="005D445C">
        <w:rPr>
          <w:rFonts w:ascii="Arial" w:hAnsi="Arial" w:cs="Arial"/>
          <w:sz w:val="24"/>
          <w:szCs w:val="24"/>
        </w:rPr>
        <w:t xml:space="preserve">. </w:t>
      </w:r>
      <w:r w:rsidR="000062A0">
        <w:rPr>
          <w:rFonts w:ascii="Arial" w:hAnsi="Arial" w:cs="Arial"/>
          <w:sz w:val="24"/>
          <w:szCs w:val="24"/>
        </w:rPr>
        <w:t xml:space="preserve">O formato da abertura pirirforme (arredondado ou angular) quando espelhado resulta na morfologia do perfil nasal </w:t>
      </w:r>
      <w:r w:rsidR="005D445C">
        <w:rPr>
          <w:rFonts w:ascii="Arial" w:hAnsi="Arial" w:cs="Arial"/>
          <w:sz w:val="24"/>
          <w:szCs w:val="24"/>
        </w:rPr>
        <w:fldChar w:fldCharType="begin"/>
      </w:r>
      <w:r w:rsidR="005D445C">
        <w:rPr>
          <w:rFonts w:ascii="Arial" w:hAnsi="Arial" w:cs="Arial"/>
          <w:sz w:val="24"/>
          <w:szCs w:val="24"/>
        </w:rPr>
        <w:instrText xml:space="preserve"> ADDIN EN.CITE &lt;EndNote&gt;&lt;Cite&gt;&lt;Author&gt;Rynn&lt;/Author&gt;&lt;Year&gt;2010&lt;/Year&gt;&lt;IDText&gt;Prediction of nasal morphology from the skull&lt;/IDText&gt;&lt;DisplayText&gt;(14)&lt;/DisplayText&gt;&lt;record&gt;&lt;dates&gt;&lt;pub-dates&gt;&lt;date&gt;Mar&lt;/date&gt;&lt;/pub-dates&gt;&lt;year&gt;2010&lt;/year&gt;&lt;/dates&gt;&lt;keywords&gt;&lt;keyword&gt;Adult&lt;/keyword&gt;&lt;keyword&gt;Continental Population Groups&lt;/keyword&gt;&lt;keyword&gt;Face/anatomy &amp;amp; histology&lt;/keyword&gt;&lt;keyword&gt;Female&lt;/keyword&gt;&lt;keyword&gt;Forensic Medicine&lt;/keyword&gt;&lt;keyword&gt;Functional Laterality&lt;/keyword&gt;&lt;keyword&gt;Humans&lt;/keyword&gt;&lt;keyword&gt;Image Processing, Computer-Assisted&lt;/keyword&gt;&lt;keyword&gt;Male&lt;/keyword&gt;&lt;keyword&gt;Middle Aged&lt;/keyword&gt;&lt;keyword&gt;Nose/*anatomy &amp;amp; histology/radiography&lt;/keyword&gt;&lt;keyword&gt;Organ Size&lt;/keyword&gt;&lt;keyword&gt;Photography&lt;/keyword&gt;&lt;keyword&gt;Regression Analysis&lt;/keyword&gt;&lt;keyword&gt;Skull/*anatomy &amp;amp; histology/radiography&lt;/keyword&gt;&lt;keyword&gt;Tomography, X-Ray Computed&lt;/keyword&gt;&lt;/keywords&gt;&lt;isbn&gt;1547-769x&lt;/isbn&gt;&lt;titles&gt;&lt;title&gt;Prediction of nasal morphology from the skull&lt;/title&gt;&lt;secondary-title&gt;Forensic Sci Med Pathol&lt;/secondary-title&gt;&lt;alt-title&gt;Forensic science, medicine, and pathology&lt;/alt-title&gt;&lt;/titles&gt;&lt;pages&gt;20-34&lt;/pages&gt;&lt;number&gt;1&lt;/number&gt;&lt;contributors&gt;&lt;authors&gt;&lt;author&gt;Rynn, C.&lt;/author&gt;&lt;author&gt;Wilkinson, C. M.&lt;/author&gt;&lt;author&gt;Peters, H. L.&lt;/author&gt;&lt;/authors&gt;&lt;/contributors&gt;&lt;edition&gt;2009/11/20&lt;/edition&gt;&lt;language&gt;eng&lt;/language&gt;&lt;added-date format="utc"&gt;1452109641&lt;/added-date&gt;&lt;ref-type name="Journal Article"&gt;17&lt;/ref-type&gt;&lt;auth-address&gt;Centre for Anatomy and Human Identification, College of Life Sciences, University of Dundee, Dundee, DD1 5EH, Scotland, UK. chrisrynn@gmail.com&lt;/auth-address&gt;&lt;remote-database-provider&gt;NLM&lt;/remote-database-provider&gt;&lt;rec-number&gt;72&lt;/rec-number&gt;&lt;last-updated-date format="utc"&gt;1452109641&lt;/last-updated-date&gt;&lt;accession-num&gt;19924578&lt;/accession-num&gt;&lt;electronic-resource-num&gt;10.1007/s12024-009-9124-6&lt;/electronic-resource-num&gt;&lt;volume&gt;6&lt;/volume&gt;&lt;/record&gt;&lt;/Cite&gt;&lt;/EndNote&gt;</w:instrText>
      </w:r>
      <w:r w:rsidR="005D445C">
        <w:rPr>
          <w:rFonts w:ascii="Arial" w:hAnsi="Arial" w:cs="Arial"/>
          <w:sz w:val="24"/>
          <w:szCs w:val="24"/>
        </w:rPr>
        <w:fldChar w:fldCharType="separate"/>
      </w:r>
      <w:r w:rsidR="005D445C">
        <w:rPr>
          <w:rFonts w:ascii="Arial" w:hAnsi="Arial" w:cs="Arial"/>
          <w:noProof/>
          <w:sz w:val="24"/>
          <w:szCs w:val="24"/>
        </w:rPr>
        <w:t>(14)</w:t>
      </w:r>
      <w:r w:rsidR="005D445C">
        <w:rPr>
          <w:rFonts w:ascii="Arial" w:hAnsi="Arial" w:cs="Arial"/>
          <w:sz w:val="24"/>
          <w:szCs w:val="24"/>
        </w:rPr>
        <w:fldChar w:fldCharType="end"/>
      </w:r>
      <w:r w:rsidR="000062A0">
        <w:rPr>
          <w:rFonts w:ascii="Arial" w:hAnsi="Arial" w:cs="Arial"/>
          <w:sz w:val="24"/>
          <w:szCs w:val="24"/>
        </w:rPr>
        <w:t xml:space="preserve">. </w:t>
      </w:r>
    </w:p>
    <w:p w:rsidR="00B5313D" w:rsidRDefault="00B5313D" w:rsidP="00B5313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C1711E" w:rsidRPr="004A009F" w:rsidRDefault="00C1711E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009F">
        <w:rPr>
          <w:rFonts w:ascii="Arial" w:hAnsi="Arial" w:cs="Arial"/>
          <w:b/>
          <w:sz w:val="24"/>
          <w:szCs w:val="24"/>
        </w:rPr>
        <w:t>Boca</w:t>
      </w:r>
    </w:p>
    <w:p w:rsidR="00C1711E" w:rsidRPr="00FB7120" w:rsidRDefault="007328D0" w:rsidP="004A009F">
      <w:pPr>
        <w:pStyle w:val="Default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7328D0">
        <w:rPr>
          <w:rFonts w:ascii="Arial" w:hAnsi="Arial" w:cs="Arial"/>
        </w:rPr>
        <w:t xml:space="preserve"> distância intercanina </w:t>
      </w:r>
      <w:r w:rsidR="00F34ABE">
        <w:rPr>
          <w:rFonts w:ascii="Arial" w:hAnsi="Arial" w:cs="Arial"/>
        </w:rPr>
        <w:t xml:space="preserve">será estimada </w:t>
      </w:r>
      <w:r w:rsidRPr="007328D0">
        <w:rPr>
          <w:rFonts w:ascii="Arial" w:hAnsi="Arial" w:cs="Arial"/>
        </w:rPr>
        <w:t>como 75%  da largura da boca</w:t>
      </w:r>
      <w:r>
        <w:rPr>
          <w:rFonts w:ascii="Arial" w:hAnsi="Arial" w:cs="Arial"/>
        </w:rPr>
        <w:t xml:space="preserve"> </w:t>
      </w:r>
      <w:r w:rsidR="005D445C">
        <w:rPr>
          <w:rFonts w:ascii="Arial" w:hAnsi="Arial" w:cs="Arial"/>
        </w:rPr>
        <w:fldChar w:fldCharType="begin"/>
      </w:r>
      <w:r w:rsidR="005D445C">
        <w:rPr>
          <w:rFonts w:ascii="Arial" w:hAnsi="Arial" w:cs="Arial"/>
        </w:rPr>
        <w:instrText xml:space="preserve"> ADDIN EN.CITE &lt;EndNote&gt;&lt;Cite&gt;&lt;Author&gt;Stephan&lt;/Author&gt;&lt;Year&gt;2003&lt;/Year&gt;&lt;IDText&gt;Predicting mouth width from inter-canine width--a 75% rule&lt;/IDText&gt;&lt;DisplayText&gt;(16)&lt;/DisplayText&gt;&lt;record&gt;&lt;dates&gt;&lt;pub-dates&gt;&lt;date&gt;Jul&lt;/date&gt;&lt;/pub-dates&gt;&lt;year&gt;2003&lt;/year&gt;&lt;/dates&gt;&lt;keywords&gt;&lt;keyword&gt;Anthropometry/*methods&lt;/keyword&gt;&lt;keyword&gt;Continental Population Groups&lt;/keyword&gt;&lt;keyword&gt;Cuspid/*anatomy &amp;amp; histology&lt;/keyword&gt;&lt;keyword&gt;Female&lt;/keyword&gt;&lt;keyword&gt;Forensic Anthropology/*methods&lt;/keyword&gt;&lt;keyword&gt;Humans&lt;/keyword&gt;&lt;keyword&gt;Male&lt;/keyword&gt;&lt;keyword&gt;Models, Biological&lt;/keyword&gt;&lt;keyword&gt;Mouth/*anatomy &amp;amp; histology&lt;/keyword&gt;&lt;keyword&gt;Reference Values&lt;/keyword&gt;&lt;keyword&gt;*Sex Characteristics&lt;/keyword&gt;&lt;/keywords&gt;&lt;isbn&gt;0022-1198 (Print)&amp;#xD;0022-1198&lt;/isbn&gt;&lt;titles&gt;&lt;title&gt;Predicting mouth width from inter-canine width--a 75% rule&lt;/title&gt;&lt;secondary-title&gt;J Forensic Sci&lt;/secondary-title&gt;&lt;alt-title&gt;Journal of forensic sciences&lt;/alt-title&gt;&lt;/titles&gt;&lt;pages&gt;725-7&lt;/pages&gt;&lt;number&gt;4&lt;/number&gt;&lt;contributors&gt;&lt;authors&gt;&lt;author&gt;Stephan, C. N.&lt;/author&gt;&lt;author&gt;Henneberg, M.&lt;/author&gt;&lt;/authors&gt;&lt;/contributors&gt;&lt;edition&gt;2003/07/25&lt;/edition&gt;&lt;language&gt;eng&lt;/language&gt;&lt;added-date format="utc"&gt;1452116784&lt;/added-date&gt;&lt;ref-type name="Journal Article"&gt;17&lt;/ref-type&gt;&lt;auth-address&gt;Department of Anatomical Sciences, The University of Adelaide, Australia. carl.stephan@adelaide.edu.au&lt;/auth-address&gt;&lt;remote-database-provider&gt;NLM&lt;/remote-database-provider&gt;&lt;rec-number&gt;89&lt;/rec-number&gt;&lt;last-updated-date format="utc"&gt;1452116784&lt;/last-updated-date&gt;&lt;accession-num&gt;12877286&lt;/accession-num&gt;&lt;volume&gt;48&lt;/volume&gt;&lt;/record&gt;&lt;/Cite&gt;&lt;/EndNote&gt;</w:instrText>
      </w:r>
      <w:r w:rsidR="005D445C">
        <w:rPr>
          <w:rFonts w:ascii="Arial" w:hAnsi="Arial" w:cs="Arial"/>
        </w:rPr>
        <w:fldChar w:fldCharType="separate"/>
      </w:r>
      <w:r w:rsidR="005D445C">
        <w:rPr>
          <w:rFonts w:ascii="Arial" w:hAnsi="Arial" w:cs="Arial"/>
          <w:noProof/>
        </w:rPr>
        <w:t>(16)</w:t>
      </w:r>
      <w:r w:rsidR="005D445C">
        <w:rPr>
          <w:rFonts w:ascii="Arial" w:hAnsi="Arial" w:cs="Arial"/>
        </w:rPr>
        <w:fldChar w:fldCharType="end"/>
      </w:r>
      <w:r>
        <w:t xml:space="preserve"> </w:t>
      </w:r>
      <w:r w:rsidR="004A009F">
        <w:rPr>
          <w:rFonts w:ascii="Arial" w:hAnsi="Arial" w:cs="Arial"/>
        </w:rPr>
        <w:t xml:space="preserve">e </w:t>
      </w:r>
      <w:r w:rsidR="009F70FD" w:rsidRPr="00E930E2">
        <w:rPr>
          <w:rFonts w:ascii="Arial" w:hAnsi="Arial" w:cs="Arial"/>
        </w:rPr>
        <w:t>a altura dos vermelhões labiais como 26% desta largura</w:t>
      </w:r>
      <w:r w:rsidR="009E420A">
        <w:rPr>
          <w:rFonts w:ascii="Arial" w:hAnsi="Arial" w:cs="Arial"/>
        </w:rPr>
        <w:t xml:space="preserve"> </w:t>
      </w:r>
      <w:r w:rsidR="005D445C">
        <w:rPr>
          <w:rFonts w:ascii="Arial" w:hAnsi="Arial" w:cs="Arial"/>
        </w:rPr>
        <w:fldChar w:fldCharType="begin"/>
      </w:r>
      <w:r w:rsidR="005D445C">
        <w:rPr>
          <w:rFonts w:ascii="Arial" w:hAnsi="Arial" w:cs="Arial"/>
        </w:rPr>
        <w:instrText xml:space="preserve"> ADDIN EN.CITE &lt;EndNote&gt;&lt;Cite&gt;&lt;Author&gt;Dias&lt;/Author&gt;&lt;Year&gt;2013&lt;/Year&gt;&lt;IDText&gt;Morfologia labial de interesse para reconstrução facial forense&lt;/IDText&gt;&lt;DisplayText&gt;(17)&lt;/DisplayText&gt;&lt;record&gt;&lt;titles&gt;&lt;title&gt;Morfologia labial de interesse para reconstrução facial forense&lt;/title&gt;&lt;/titles&gt;&lt;contributors&gt;&lt;authors&gt;&lt;author&gt;Dias, Paulo Eduardo Miamoto&lt;/author&gt;&lt;/authors&gt;&lt;/contributors&gt;&lt;added-date format="utc"&gt;1452116514&lt;/added-date&gt;&lt;ref-type name="Thesis"&gt;32&lt;/ref-type&gt;&lt;dates&gt;&lt;year&gt;2013&lt;/year&gt;&lt;/dates&gt;&lt;rec-number&gt;86&lt;/rec-number&gt;&lt;publisher&gt;Universidade de São Paulo&lt;/publisher&gt;&lt;last-updated-date format="utc"&gt;1452116514&lt;/last-updated-date&gt;&lt;/record&gt;&lt;/Cite&gt;&lt;/EndNote&gt;</w:instrText>
      </w:r>
      <w:r w:rsidR="005D445C">
        <w:rPr>
          <w:rFonts w:ascii="Arial" w:hAnsi="Arial" w:cs="Arial"/>
        </w:rPr>
        <w:fldChar w:fldCharType="separate"/>
      </w:r>
      <w:r w:rsidR="005D445C">
        <w:rPr>
          <w:rFonts w:ascii="Arial" w:hAnsi="Arial" w:cs="Arial"/>
          <w:noProof/>
        </w:rPr>
        <w:t>(17)</w:t>
      </w:r>
      <w:r w:rsidR="005D445C">
        <w:rPr>
          <w:rFonts w:ascii="Arial" w:hAnsi="Arial" w:cs="Arial"/>
        </w:rPr>
        <w:fldChar w:fldCharType="end"/>
      </w:r>
      <w:r w:rsidR="00EF4BE5" w:rsidRPr="00EF4BE5">
        <w:rPr>
          <w:rFonts w:ascii="Arial" w:hAnsi="Arial" w:cs="Arial"/>
          <w:color w:val="auto"/>
        </w:rPr>
        <w:t>.</w:t>
      </w:r>
      <w:r w:rsidR="005E2461">
        <w:rPr>
          <w:rFonts w:ascii="Arial" w:hAnsi="Arial" w:cs="Arial"/>
          <w:color w:val="auto"/>
        </w:rPr>
        <w:t xml:space="preserve"> A linha da boca será no terço inferior do incisivo central superior</w:t>
      </w:r>
      <w:r w:rsidR="005E2461">
        <w:rPr>
          <w:rFonts w:ascii="Arial" w:hAnsi="Arial" w:cs="Arial"/>
          <w:color w:val="auto"/>
        </w:rPr>
        <w:fldChar w:fldCharType="begin"/>
      </w:r>
      <w:r w:rsidR="005E2461">
        <w:rPr>
          <w:rFonts w:ascii="Arial" w:hAnsi="Arial" w:cs="Arial"/>
          <w:color w:val="auto"/>
        </w:rPr>
        <w:instrText xml:space="preserve"> ADDIN EN.CITE &lt;EndNote&gt;&lt;Cite&gt;&lt;Author&gt;Wilkinson&lt;/Author&gt;&lt;Year&gt;2004&lt;/Year&gt;&lt;IDText&gt;Forensic facial reconstruction&lt;/IDText&gt;&lt;DisplayText&gt;(10)&lt;/DisplayText&gt;&lt;record&gt;&lt;isbn&gt;0521820030&lt;/isbn&gt;&lt;titles&gt;&lt;title&gt;Forensic facial reconstruction&lt;/title&gt;&lt;/titles&gt;&lt;contributors&gt;&lt;authors&gt;&lt;author&gt;Wilkinson, Caroline&lt;/author&gt;&lt;/authors&gt;&lt;/contributors&gt;&lt;added-date format="utc"&gt;1452116962&lt;/added-date&gt;&lt;ref-type name="Book"&gt;6&lt;/ref-type&gt;&lt;dates&gt;&lt;year&gt;2004&lt;/year&gt;&lt;/dates&gt;&lt;rec-number&gt;91&lt;/rec-number&gt;&lt;publisher&gt;Cambridge University Press&lt;/publisher&gt;&lt;last-updated-date format="utc"&gt;1452116962&lt;/last-updated-date&gt;&lt;/record&gt;&lt;/Cite&gt;&lt;/EndNote&gt;</w:instrText>
      </w:r>
      <w:r w:rsidR="005E2461">
        <w:rPr>
          <w:rFonts w:ascii="Arial" w:hAnsi="Arial" w:cs="Arial"/>
          <w:color w:val="auto"/>
        </w:rPr>
        <w:fldChar w:fldCharType="separate"/>
      </w:r>
      <w:r w:rsidR="005E2461">
        <w:rPr>
          <w:rFonts w:ascii="Arial" w:hAnsi="Arial" w:cs="Arial"/>
          <w:noProof/>
          <w:color w:val="auto"/>
        </w:rPr>
        <w:t>(10)</w:t>
      </w:r>
      <w:r w:rsidR="005E2461">
        <w:rPr>
          <w:rFonts w:ascii="Arial" w:hAnsi="Arial" w:cs="Arial"/>
          <w:color w:val="auto"/>
        </w:rPr>
        <w:fldChar w:fldCharType="end"/>
      </w:r>
      <w:r w:rsidR="005E2461">
        <w:rPr>
          <w:rFonts w:ascii="Arial" w:hAnsi="Arial" w:cs="Arial"/>
          <w:color w:val="auto"/>
        </w:rPr>
        <w:t>.</w:t>
      </w:r>
      <w:r w:rsidR="009F70FD" w:rsidRPr="00EF4BE5">
        <w:rPr>
          <w:rFonts w:ascii="Arial" w:hAnsi="Arial" w:cs="Arial"/>
          <w:color w:val="auto"/>
        </w:rPr>
        <w:t xml:space="preserve"> </w:t>
      </w:r>
      <w:r w:rsidR="006701DF">
        <w:rPr>
          <w:rFonts w:ascii="Arial" w:hAnsi="Arial" w:cs="Arial"/>
        </w:rPr>
        <w:t>Quando os caninos estiverem ausentes usar a largura da boca como os pontos abaixo dos forames infraorb</w:t>
      </w:r>
      <w:r w:rsidR="009E420A">
        <w:rPr>
          <w:rFonts w:ascii="Arial" w:hAnsi="Arial" w:cs="Arial"/>
        </w:rPr>
        <w:t>it</w:t>
      </w:r>
      <w:r w:rsidR="00930F49">
        <w:rPr>
          <w:rFonts w:ascii="Arial" w:hAnsi="Arial" w:cs="Arial"/>
        </w:rPr>
        <w:t>ários</w:t>
      </w:r>
      <w:r w:rsidR="005D445C">
        <w:rPr>
          <w:rFonts w:ascii="Arial" w:hAnsi="Arial" w:cs="Arial"/>
        </w:rPr>
        <w:t xml:space="preserve"> </w:t>
      </w:r>
      <w:r w:rsidR="005D445C">
        <w:rPr>
          <w:rFonts w:ascii="Arial" w:hAnsi="Arial" w:cs="Arial"/>
        </w:rPr>
        <w:fldChar w:fldCharType="begin">
          <w:fldData xml:space="preserve">PEVuZE5vdGU+PENpdGU+PEF1dGhvcj5TdGVwaGFuPC9BdXRob3I+PFllYXI+MjAwODwvWWVhcj48
SURUZXh0Pk1vdXRoIHdpZHRoIHByZWRpY3Rpb24gaW4gY3JhbmlvZmFjaWFsIGlkZW50aWZpY2F0
aW9uOiBjYWRhdmVyIHRlc3RzIG9mIGZvdXIgcmVjZW50IG1ldGhvZHMsIGluY2x1ZGluZyB0d28g
dGVjaG5pcXVlcyBmb3IgZWRlbnR1bG91cyBza3VsbHM8L0lEVGV4dD48RGlzcGxheVRleHQ+KDE4
KTwvRGlzcGxheVRleHQ+PHJlY29yZD48ZGF0ZXM+PHB1Yi1kYXRlcz48ZGF0ZT5KdW48L2RhdGU+
PC9wdWItZGF0ZXM+PHllYXI+MjAwODwveWVhcj48L2RhdGVzPjxrZXl3b3Jkcz48a2V5d29yZD5B
Z2VkPC9rZXl3b3JkPjxrZXl3b3JkPkFnZWQsIDgwIGFuZCBvdmVyPC9rZXl3b3JkPjxrZXl3b3Jk
PkJpY3VzcGlkL2FuYXRvbXkgJmFtcDsgaGlzdG9sb2d5PC9rZXl3b3JkPjxrZXl3b3JkPkNhZGF2
ZXI8L2tleXdvcmQ+PGtleXdvcmQ+Q2VwaGFsb21ldHJ5L21ldGhvZHM8L2tleXdvcmQ+PGtleXdv
cmQ+Q2hpbi9hbmF0b215ICZhbXA7IGhpc3RvbG9neTwva2V5d29yZD48a2V5d29yZD5DdXNwaWQv
YW5hdG9teSAmYW1wOyBoaXN0b2xvZ3k8L2tleXdvcmQ+PGtleXdvcmQ+RGlzc2VjdGlvbjwva2V5
d29yZD48a2V5d29yZD5GYWNlL2FuYXRvbXkgJmFtcDsgaGlzdG9sb2d5PC9rZXl3b3JkPjxrZXl3
b3JkPkZhY2lhbCBCb25lcy8qYW5hdG9teSAmYW1wOyBoaXN0b2xvZ3k8L2tleXdvcmQ+PGtleXdv
cmQ+RmVtYWxlPC9rZXl3b3JkPjxrZXl3b3JkPkZvcmVjYXN0aW5nPC9rZXl3b3JkPjxrZXl3b3Jk
PkZvcmVuc2ljIEFudGhyb3BvbG9neTwva2V5d29yZD48a2V5d29yZD5Gb3JlbnNpYyBEZW50aXN0
cnkvbWV0aG9kczwva2V5d29yZD48a2V5d29yZD5IdW1hbnM8L2tleXdvcmQ+PGtleXdvcmQ+TGlw
LyphbmF0b215ICZhbXA7IGhpc3RvbG9neTwva2V5d29yZD48a2V5d29yZD5NYWxlPC9rZXl3b3Jk
PjxrZXl3b3JkPk1hbmRpYmxlL2FuYXRvbXkgJmFtcDsgaGlzdG9sb2d5PC9rZXl3b3JkPjxrZXl3
b3JkPk1pZGRsZSBBZ2VkPC9rZXl3b3JkPjxrZXl3b3JkPk1vdXRoLyphbmF0b215ICZhbXA7IGhp
c3RvbG9neTwva2V5d29yZD48a2V5d29yZD5Nb3V0aCwgRWRlbnR1bG91cy8qcGF0aG9sb2d5PC9r
ZXl3b3JkPjxrZXl3b3JkPk5hc2FsIEJvbmUvYW5hdG9teSAmYW1wOyBoaXN0b2xvZ3k8L2tleXdv
cmQ+PGtleXdvcmQ+T3JiaXQvYW5hdG9teSAmYW1wOyBoaXN0b2xvZ3k8L2tleXdvcmQ+PC9rZXl3
b3Jkcz48aXNibj4wMjU4LTQxNHg8L2lzYm4+PHRpdGxlcz48dGl0bGU+TW91dGggd2lkdGggcHJl
ZGljdGlvbiBpbiBjcmFuaW9mYWNpYWwgaWRlbnRpZmljYXRpb246IGNhZGF2ZXIgdGVzdHMgb2Yg
Zm91ciByZWNlbnQgbWV0aG9kcywgaW5jbHVkaW5nIHR3byB0ZWNobmlxdWVzIGZvciBlZGVudHVs
b3VzIHNrdWxsczwvdGl0bGU+PHNlY29uZGFyeS10aXRsZT5KIEZvcmVuc2ljIE9kb250b3N0b21h
dG9sPC9zZWNvbmRhcnktdGl0bGU+PGFsdC10aXRsZT5UaGUgSm91cm5hbCBvZiBmb3JlbnNpYyBv
ZG9udG8tc3RvbWF0b2xvZ3k8L2FsdC10aXRsZT48L3RpdGxlcz48cGFnZXM+Mi03PC9wYWdlcz48
bnVtYmVyPjE8L251bWJlcj48Y29udHJpYnV0b3JzPjxhdXRob3JzPjxhdXRob3I+U3RlcGhhbiwg
Qy4gTi48L2F1dGhvcj48YXV0aG9yPk11cnBoeSwgUy4gSi48L2F1dGhvcj48L2F1dGhvcnM+PC9j
b250cmlidXRvcnM+PGVkaXRpb24+MjAwOC8wNi8wMTwvZWRpdGlvbj48bGFuZ3VhZ2U+ZW5nPC9s
YW5ndWFnZT48YWRkZWQtZGF0ZSBmb3JtYXQ9InV0YyI+MTQ1MjEwOTY0MTwvYWRkZWQtZGF0ZT48
cmVmLXR5cGUgbmFtZT0iSm91cm5hbCBBcnRpY2xlIj4xNzwvcmVmLXR5cGU+PGF1dGgtYWRkcmVz
cz5BbmF0b215IGFuZCBEZXZlbG9wbWVudGFsIEJpb2xvZ3ksIFNjaG9vbCBvZiBCaW9tZWRpY2Fs
IFNjaWVuY2VzLCBVbml2ZXJzaXR5IG9mIFF1ZWVuc2xhbmQsIEJyaXNiYW5lLCBBdXN0cmFsaWEu
IGMuc3RlcGhhbkB1cS5lZHUuYXU8L2F1dGgtYWRkcmVzcz48cmVtb3RlLWRhdGFiYXNlLXByb3Zp
ZGVyPk5MTTwvcmVtb3RlLWRhdGFiYXNlLXByb3ZpZGVyPjxyZWMtbnVtYmVyPjc0PC9yZWMtbnVt
YmVyPjxsYXN0LXVwZGF0ZWQtZGF0ZSBmb3JtYXQ9InV0YyI+MTQ1MjEwOTY0MTwvbGFzdC11cGRh
dGVkLWRhdGU+PGFjY2Vzc2lvbi1udW0+MjI2ODkzNTA8L2FjY2Vzc2lvbi1udW0+PHZvbHVtZT4y
Njwvdm9sdW1lPjwvcmVjb3JkPjwvQ2l0ZT48L0VuZE5vdGU+AG==
</w:fldData>
        </w:fldChar>
      </w:r>
      <w:r w:rsidR="005D445C">
        <w:rPr>
          <w:rFonts w:ascii="Arial" w:hAnsi="Arial" w:cs="Arial"/>
        </w:rPr>
        <w:instrText xml:space="preserve"> ADDIN EN.CITE </w:instrText>
      </w:r>
      <w:r w:rsidR="005D445C">
        <w:rPr>
          <w:rFonts w:ascii="Arial" w:hAnsi="Arial" w:cs="Arial"/>
        </w:rPr>
        <w:fldChar w:fldCharType="begin">
          <w:fldData xml:space="preserve">PEVuZE5vdGU+PENpdGU+PEF1dGhvcj5TdGVwaGFuPC9BdXRob3I+PFllYXI+MjAwODwvWWVhcj48
SURUZXh0Pk1vdXRoIHdpZHRoIHByZWRpY3Rpb24gaW4gY3JhbmlvZmFjaWFsIGlkZW50aWZpY2F0
aW9uOiBjYWRhdmVyIHRlc3RzIG9mIGZvdXIgcmVjZW50IG1ldGhvZHMsIGluY2x1ZGluZyB0d28g
dGVjaG5pcXVlcyBmb3IgZWRlbnR1bG91cyBza3VsbHM8L0lEVGV4dD48RGlzcGxheVRleHQ+KDE4
KTwvRGlzcGxheVRleHQ+PHJlY29yZD48ZGF0ZXM+PHB1Yi1kYXRlcz48ZGF0ZT5KdW48L2RhdGU+
PC9wdWItZGF0ZXM+PHllYXI+MjAwODwveWVhcj48L2RhdGVzPjxrZXl3b3Jkcz48a2V5d29yZD5B
Z2VkPC9rZXl3b3JkPjxrZXl3b3JkPkFnZWQsIDgwIGFuZCBvdmVyPC9rZXl3b3JkPjxrZXl3b3Jk
PkJpY3VzcGlkL2FuYXRvbXkgJmFtcDsgaGlzdG9sb2d5PC9rZXl3b3JkPjxrZXl3b3JkPkNhZGF2
ZXI8L2tleXdvcmQ+PGtleXdvcmQ+Q2VwaGFsb21ldHJ5L21ldGhvZHM8L2tleXdvcmQ+PGtleXdv
cmQ+Q2hpbi9hbmF0b215ICZhbXA7IGhpc3RvbG9neTwva2V5d29yZD48a2V5d29yZD5DdXNwaWQv
YW5hdG9teSAmYW1wOyBoaXN0b2xvZ3k8L2tleXdvcmQ+PGtleXdvcmQ+RGlzc2VjdGlvbjwva2V5
d29yZD48a2V5d29yZD5GYWNlL2FuYXRvbXkgJmFtcDsgaGlzdG9sb2d5PC9rZXl3b3JkPjxrZXl3
b3JkPkZhY2lhbCBCb25lcy8qYW5hdG9teSAmYW1wOyBoaXN0b2xvZ3k8L2tleXdvcmQ+PGtleXdv
cmQ+RmVtYWxlPC9rZXl3b3JkPjxrZXl3b3JkPkZvcmVjYXN0aW5nPC9rZXl3b3JkPjxrZXl3b3Jk
PkZvcmVuc2ljIEFudGhyb3BvbG9neTwva2V5d29yZD48a2V5d29yZD5Gb3JlbnNpYyBEZW50aXN0
cnkvbWV0aG9kczwva2V5d29yZD48a2V5d29yZD5IdW1hbnM8L2tleXdvcmQ+PGtleXdvcmQ+TGlw
LyphbmF0b215ICZhbXA7IGhpc3RvbG9neTwva2V5d29yZD48a2V5d29yZD5NYWxlPC9rZXl3b3Jk
PjxrZXl3b3JkPk1hbmRpYmxlL2FuYXRvbXkgJmFtcDsgaGlzdG9sb2d5PC9rZXl3b3JkPjxrZXl3
b3JkPk1pZGRsZSBBZ2VkPC9rZXl3b3JkPjxrZXl3b3JkPk1vdXRoLyphbmF0b215ICZhbXA7IGhp
c3RvbG9neTwva2V5d29yZD48a2V5d29yZD5Nb3V0aCwgRWRlbnR1bG91cy8qcGF0aG9sb2d5PC9r
ZXl3b3JkPjxrZXl3b3JkPk5hc2FsIEJvbmUvYW5hdG9teSAmYW1wOyBoaXN0b2xvZ3k8L2tleXdv
cmQ+PGtleXdvcmQ+T3JiaXQvYW5hdG9teSAmYW1wOyBoaXN0b2xvZ3k8L2tleXdvcmQ+PC9rZXl3
b3Jkcz48aXNibj4wMjU4LTQxNHg8L2lzYm4+PHRpdGxlcz48dGl0bGU+TW91dGggd2lkdGggcHJl
ZGljdGlvbiBpbiBjcmFuaW9mYWNpYWwgaWRlbnRpZmljYXRpb246IGNhZGF2ZXIgdGVzdHMgb2Yg
Zm91ciByZWNlbnQgbWV0aG9kcywgaW5jbHVkaW5nIHR3byB0ZWNobmlxdWVzIGZvciBlZGVudHVs
b3VzIHNrdWxsczwvdGl0bGU+PHNlY29uZGFyeS10aXRsZT5KIEZvcmVuc2ljIE9kb250b3N0b21h
dG9sPC9zZWNvbmRhcnktdGl0bGU+PGFsdC10aXRsZT5UaGUgSm91cm5hbCBvZiBmb3JlbnNpYyBv
ZG9udG8tc3RvbWF0b2xvZ3k8L2FsdC10aXRsZT48L3RpdGxlcz48cGFnZXM+Mi03PC9wYWdlcz48
bnVtYmVyPjE8L251bWJlcj48Y29udHJpYnV0b3JzPjxhdXRob3JzPjxhdXRob3I+U3RlcGhhbiwg
Qy4gTi48L2F1dGhvcj48YXV0aG9yPk11cnBoeSwgUy4gSi48L2F1dGhvcj48L2F1dGhvcnM+PC9j
b250cmlidXRvcnM+PGVkaXRpb24+MjAwOC8wNi8wMTwvZWRpdGlvbj48bGFuZ3VhZ2U+ZW5nPC9s
YW5ndWFnZT48YWRkZWQtZGF0ZSBmb3JtYXQ9InV0YyI+MTQ1MjEwOTY0MTwvYWRkZWQtZGF0ZT48
cmVmLXR5cGUgbmFtZT0iSm91cm5hbCBBcnRpY2xlIj4xNzwvcmVmLXR5cGU+PGF1dGgtYWRkcmVz
cz5BbmF0b215IGFuZCBEZXZlbG9wbWVudGFsIEJpb2xvZ3ksIFNjaG9vbCBvZiBCaW9tZWRpY2Fs
IFNjaWVuY2VzLCBVbml2ZXJzaXR5IG9mIFF1ZWVuc2xhbmQsIEJyaXNiYW5lLCBBdXN0cmFsaWEu
IGMuc3RlcGhhbkB1cS5lZHUuYXU8L2F1dGgtYWRkcmVzcz48cmVtb3RlLWRhdGFiYXNlLXByb3Zp
ZGVyPk5MTTwvcmVtb3RlLWRhdGFiYXNlLXByb3ZpZGVyPjxyZWMtbnVtYmVyPjc0PC9yZWMtbnVt
YmVyPjxsYXN0LXVwZGF0ZWQtZGF0ZSBmb3JtYXQ9InV0YyI+MTQ1MjEwOTY0MTwvbGFzdC11cGRh
dGVkLWRhdGU+PGFjY2Vzc2lvbi1udW0+MjI2ODkzNTA8L2FjY2Vzc2lvbi1udW0+PHZvbHVtZT4y
Njwvdm9sdW1lPjwvcmVjb3JkPjwvQ2l0ZT48L0VuZE5vdGU+AG==
</w:fldData>
        </w:fldChar>
      </w:r>
      <w:r w:rsidR="005D445C">
        <w:rPr>
          <w:rFonts w:ascii="Arial" w:hAnsi="Arial" w:cs="Arial"/>
        </w:rPr>
        <w:instrText xml:space="preserve"> ADDIN EN.CITE.DATA </w:instrText>
      </w:r>
      <w:r w:rsidR="005D445C">
        <w:rPr>
          <w:rFonts w:ascii="Arial" w:hAnsi="Arial" w:cs="Arial"/>
        </w:rPr>
      </w:r>
      <w:r w:rsidR="005D445C">
        <w:rPr>
          <w:rFonts w:ascii="Arial" w:hAnsi="Arial" w:cs="Arial"/>
        </w:rPr>
        <w:fldChar w:fldCharType="end"/>
      </w:r>
      <w:r w:rsidR="005D445C">
        <w:rPr>
          <w:rFonts w:ascii="Arial" w:hAnsi="Arial" w:cs="Arial"/>
        </w:rPr>
      </w:r>
      <w:r w:rsidR="005D445C">
        <w:rPr>
          <w:rFonts w:ascii="Arial" w:hAnsi="Arial" w:cs="Arial"/>
        </w:rPr>
        <w:fldChar w:fldCharType="separate"/>
      </w:r>
      <w:r w:rsidR="005D445C">
        <w:rPr>
          <w:rFonts w:ascii="Arial" w:hAnsi="Arial" w:cs="Arial"/>
          <w:noProof/>
        </w:rPr>
        <w:t>(18)</w:t>
      </w:r>
      <w:r w:rsidR="005D445C">
        <w:rPr>
          <w:rFonts w:ascii="Arial" w:hAnsi="Arial" w:cs="Arial"/>
        </w:rPr>
        <w:fldChar w:fldCharType="end"/>
      </w:r>
      <w:r w:rsidR="005D445C">
        <w:rPr>
          <w:rFonts w:ascii="Arial" w:hAnsi="Arial" w:cs="Arial"/>
        </w:rPr>
        <w:t>.</w:t>
      </w:r>
    </w:p>
    <w:p w:rsidR="00FB7120" w:rsidRPr="00FB7120" w:rsidRDefault="00FB7120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C1711E" w:rsidRPr="004A009F" w:rsidRDefault="00C1711E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009F">
        <w:rPr>
          <w:rFonts w:ascii="Arial" w:hAnsi="Arial" w:cs="Arial"/>
          <w:b/>
          <w:sz w:val="24"/>
          <w:szCs w:val="24"/>
        </w:rPr>
        <w:t>Orelha</w:t>
      </w:r>
      <w:r w:rsidR="00D26F1D">
        <w:rPr>
          <w:rFonts w:ascii="Arial" w:hAnsi="Arial" w:cs="Arial"/>
          <w:b/>
          <w:sz w:val="24"/>
          <w:szCs w:val="24"/>
        </w:rPr>
        <w:t>s</w:t>
      </w:r>
    </w:p>
    <w:p w:rsidR="00F14264" w:rsidRPr="00C37F21" w:rsidRDefault="00937563" w:rsidP="00F1426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reconstrução da orelha será baseado no trabalho de </w:t>
      </w:r>
      <w:r>
        <w:rPr>
          <w:rFonts w:ascii="AdvPS_TII" w:hAnsi="AdvPS_TII" w:cs="AdvPS_TII"/>
          <w:sz w:val="24"/>
          <w:szCs w:val="24"/>
        </w:rPr>
        <w:t>Guyomarc</w:t>
      </w:r>
      <w:r>
        <w:rPr>
          <w:rFonts w:ascii="AdvTimes" w:hAnsi="AdvTimes" w:cs="AdvTimes"/>
          <w:sz w:val="24"/>
          <w:szCs w:val="24"/>
        </w:rPr>
        <w:t>’</w:t>
      </w:r>
      <w:r>
        <w:rPr>
          <w:rFonts w:ascii="AdvPS_TII" w:hAnsi="AdvPS_TII" w:cs="AdvPS_TII"/>
          <w:sz w:val="24"/>
          <w:szCs w:val="24"/>
        </w:rPr>
        <w:t>h &amp; Stephan (2012)</w:t>
      </w:r>
      <w:r w:rsidR="005D445C">
        <w:rPr>
          <w:rFonts w:ascii="AdvPS_TII" w:hAnsi="AdvPS_TII" w:cs="AdvPS_TII"/>
          <w:sz w:val="24"/>
          <w:szCs w:val="24"/>
        </w:rPr>
        <w:fldChar w:fldCharType="begin">
          <w:fldData xml:space="preserve">PEVuZE5vdGU+PENpdGU+PEF1dGhvcj5HdXlvbWFyYyZhcG9zO2g8L0F1dGhvcj48WWVhcj4yMDEy
PC9ZZWFyPjxJRFRleHQ+VGhlIHZhbGlkaXR5IG9mIGVhciBwcmVkaWN0aW9uIGd1aWRlbGluZXMg
dXNlZCBpbiBmYWNpYWwgYXBwcm94aW1hdGlvbjwvSURUZXh0PjxEaXNwbGF5VGV4dD4oMTkpPC9E
aXNwbGF5VGV4dD48cmVjb3JkPjxkYXRlcz48cHViLWRhdGVzPjxkYXRlPk5vdjwvZGF0ZT48L3B1
Yi1kYXRlcz48eWVhcj4yMDEyPC95ZWFyPjwvZGF0ZXM+PGtleXdvcmRzPjxrZXl3b3JkPkFkb2xl
c2NlbnQ8L2tleXdvcmQ+PGtleXdvcmQ+QWR1bHQ8L2tleXdvcmQ+PGtleXdvcmQ+QWZyaWNhbiBD
b250aW5lbnRhbCBBbmNlc3RyeSBHcm91cDwva2V5d29yZD48a2V5d29yZD5BZ2UgRmFjdG9yczwv
a2V5d29yZD48a2V5d29yZD5BZ2VkPC9rZXl3b3JkPjxrZXl3b3JkPkFnZWQsIDgwIGFuZCBvdmVy
PC9rZXl3b3JkPjxrZXl3b3JkPipCaW9tZXRyaWMgSWRlbnRpZmljYXRpb248L2tleXdvcmQ+PGtl
eXdvcmQ+RWFyLCBFeHRlcm5hbC8qYW5hdG9teSAmYW1wOyBoaXN0b2xvZ3kvKnJhZGlvZ3JhcGh5
PC9rZXl3b3JkPjxrZXl3b3JkPkV1cm9wZWFuIENvbnRpbmVudGFsIEFuY2VzdHJ5IEdyb3VwPC9r
ZXl3b3JkPjxrZXl3b3JkPkZhY2UvKmFuYXRvbXkgJmFtcDsgaGlzdG9sb2d5PC9rZXl3b3JkPjxr
ZXl3b3JkPkZlbWFsZTwva2V5d29yZD48a2V5d29yZD5IdW1hbnM8L2tleXdvcmQ+PGtleXdvcmQ+
SW1hZ2UgUHJvY2Vzc2luZywgQ29tcHV0ZXItQXNzaXN0ZWQ8L2tleXdvcmQ+PGtleXdvcmQ+SW1h
Z2luZywgVGhyZWUtRGltZW5zaW9uYWw8L2tleXdvcmQ+PGtleXdvcmQ+TGluZWFyIE1vZGVsczwv
a2V5d29yZD48a2V5d29yZD5NYWxlPC9rZXl3b3JkPjxrZXl3b3JkPk1hc3RvaWQvYW5hdG9teSAm
YW1wOyBoaXN0b2xvZ3k8L2tleXdvcmQ+PGtleXdvcmQ+TWlkZGxlIEFnZWQ8L2tleXdvcmQ+PGtl
eXdvcmQ+U2V4IENoYXJhY3RlcmlzdGljczwva2V5d29yZD48a2V5d29yZD5Ub21vZ3JhcGh5LCBY
LVJheSBDb21wdXRlZDwva2V5d29yZD48a2V5d29yZD5Zb3VuZyBBZHVsdDwva2V5d29yZD48L2tl
eXdvcmRzPjxpc2JuPjAwMjItMTE5ODwvaXNibj48dGl0bGVzPjx0aXRsZT5UaGUgdmFsaWRpdHkg
b2YgZWFyIHByZWRpY3Rpb24gZ3VpZGVsaW5lcyB1c2VkIGluIGZhY2lhbCBhcHByb3hpbWF0aW9u
PC90aXRsZT48c2Vjb25kYXJ5LXRpdGxlPkogRm9yZW5zaWMgU2NpPC9zZWNvbmRhcnktdGl0bGU+
PGFsdC10aXRsZT5Kb3VybmFsIG9mIGZvcmVuc2ljIHNjaWVuY2VzPC9hbHQtdGl0bGU+PC90aXRs
ZXM+PHBhZ2VzPjE0MjctNDE8L3BhZ2VzPjxudW1iZXI+NjwvbnVtYmVyPjxjb250cmlidXRvcnM+
PGF1dGhvcnM+PGF1dGhvcj5HdXlvbWFyYyZhcG9zO2gsIFAuPC9hdXRob3I+PGF1dGhvcj5TdGVw
aGFuLCBDLiBOLjwvYXV0aG9yPjwvYXV0aG9ycz48L2NvbnRyaWJ1dG9ycz48ZWRpdGlvbj4yMDEy
LzA1LzE5PC9lZGl0aW9uPjxsYW5ndWFnZT5lbmc8L2xhbmd1YWdlPjxhZGRlZC1kYXRlIGZvcm1h
dD0idXRjIj4xNDUyMTE1NzQ4PC9hZGRlZC1kYXRlPjxyZWYtdHlwZSBuYW1lPSJKb3VybmFsIEFy
dGljbGUiPjE3PC9yZWYtdHlwZT48YXV0aC1hZGRyZXNzPlVuaXZlcnNpdGUgQm9yZGVhdXggMSwg
VU1SIDUxOTktUEFDRUEsIEFudGhyb3BvbG9naWUgZGVzIFBvcHVsYXRpb25zIFBhc3NlZXMgZXQg
UHJlc2VudGVzIChBM1ApLCBUYWxlbmNlLCBGcmFuY2UuIFBpZXJyZS5HdXlvbWFyY2guRlJOQGpw
YWMucGFjb20ubWlsPC9hdXRoLWFkZHJlc3M+PHJlbW90ZS1kYXRhYmFzZS1wcm92aWRlcj5OTE08
L3JlbW90ZS1kYXRhYmFzZS1wcm92aWRlcj48cmVjLW51bWJlcj44MjwvcmVjLW51bWJlcj48bGFz
dC11cGRhdGVkLWRhdGUgZm9ybWF0PSJ1dGMiPjE0NTIxMTU3NDg8L2xhc3QtdXBkYXRlZC1kYXRl
PjxhY2Nlc3Npb24tbnVtPjIyNTk0NTc5PC9hY2Nlc3Npb24tbnVtPjxlbGVjdHJvbmljLXJlc291
cmNlLW51bT4xMC4xMTExL2ouMTU1Ni00MDI5LjIwMTIuMDIxODEueDwvZWxlY3Ryb25pYy1yZXNv
dXJjZS1udW0+PHZvbHVtZT41Nzwvdm9sdW1lPjwvcmVjb3JkPjwvQ2l0ZT48L0VuZE5vdGU+
</w:fldData>
        </w:fldChar>
      </w:r>
      <w:r w:rsidR="005D445C">
        <w:rPr>
          <w:rFonts w:ascii="AdvPS_TII" w:hAnsi="AdvPS_TII" w:cs="AdvPS_TII"/>
          <w:sz w:val="24"/>
          <w:szCs w:val="24"/>
        </w:rPr>
        <w:instrText xml:space="preserve"> ADDIN EN.CITE </w:instrText>
      </w:r>
      <w:r w:rsidR="005D445C">
        <w:rPr>
          <w:rFonts w:ascii="AdvPS_TII" w:hAnsi="AdvPS_TII" w:cs="AdvPS_TII"/>
          <w:sz w:val="24"/>
          <w:szCs w:val="24"/>
        </w:rPr>
        <w:fldChar w:fldCharType="begin">
          <w:fldData xml:space="preserve">PEVuZE5vdGU+PENpdGU+PEF1dGhvcj5HdXlvbWFyYyZhcG9zO2g8L0F1dGhvcj48WWVhcj4yMDEy
PC9ZZWFyPjxJRFRleHQ+VGhlIHZhbGlkaXR5IG9mIGVhciBwcmVkaWN0aW9uIGd1aWRlbGluZXMg
dXNlZCBpbiBmYWNpYWwgYXBwcm94aW1hdGlvbjwvSURUZXh0PjxEaXNwbGF5VGV4dD4oMTkpPC9E
aXNwbGF5VGV4dD48cmVjb3JkPjxkYXRlcz48cHViLWRhdGVzPjxkYXRlPk5vdjwvZGF0ZT48L3B1
Yi1kYXRlcz48eWVhcj4yMDEyPC95ZWFyPjwvZGF0ZXM+PGtleXdvcmRzPjxrZXl3b3JkPkFkb2xl
c2NlbnQ8L2tleXdvcmQ+PGtleXdvcmQ+QWR1bHQ8L2tleXdvcmQ+PGtleXdvcmQ+QWZyaWNhbiBD
b250aW5lbnRhbCBBbmNlc3RyeSBHcm91cDwva2V5d29yZD48a2V5d29yZD5BZ2UgRmFjdG9yczwv
a2V5d29yZD48a2V5d29yZD5BZ2VkPC9rZXl3b3JkPjxrZXl3b3JkPkFnZWQsIDgwIGFuZCBvdmVy
PC9rZXl3b3JkPjxrZXl3b3JkPipCaW9tZXRyaWMgSWRlbnRpZmljYXRpb248L2tleXdvcmQ+PGtl
eXdvcmQ+RWFyLCBFeHRlcm5hbC8qYW5hdG9teSAmYW1wOyBoaXN0b2xvZ3kvKnJhZGlvZ3JhcGh5
PC9rZXl3b3JkPjxrZXl3b3JkPkV1cm9wZWFuIENvbnRpbmVudGFsIEFuY2VzdHJ5IEdyb3VwPC9r
ZXl3b3JkPjxrZXl3b3JkPkZhY2UvKmFuYXRvbXkgJmFtcDsgaGlzdG9sb2d5PC9rZXl3b3JkPjxr
ZXl3b3JkPkZlbWFsZTwva2V5d29yZD48a2V5d29yZD5IdW1hbnM8L2tleXdvcmQ+PGtleXdvcmQ+
SW1hZ2UgUHJvY2Vzc2luZywgQ29tcHV0ZXItQXNzaXN0ZWQ8L2tleXdvcmQ+PGtleXdvcmQ+SW1h
Z2luZywgVGhyZWUtRGltZW5zaW9uYWw8L2tleXdvcmQ+PGtleXdvcmQ+TGluZWFyIE1vZGVsczwv
a2V5d29yZD48a2V5d29yZD5NYWxlPC9rZXl3b3JkPjxrZXl3b3JkPk1hc3RvaWQvYW5hdG9teSAm
YW1wOyBoaXN0b2xvZ3k8L2tleXdvcmQ+PGtleXdvcmQ+TWlkZGxlIEFnZWQ8L2tleXdvcmQ+PGtl
eXdvcmQ+U2V4IENoYXJhY3RlcmlzdGljczwva2V5d29yZD48a2V5d29yZD5Ub21vZ3JhcGh5LCBY
LVJheSBDb21wdXRlZDwva2V5d29yZD48a2V5d29yZD5Zb3VuZyBBZHVsdDwva2V5d29yZD48L2tl
eXdvcmRzPjxpc2JuPjAwMjItMTE5ODwvaXNibj48dGl0bGVzPjx0aXRsZT5UaGUgdmFsaWRpdHkg
b2YgZWFyIHByZWRpY3Rpb24gZ3VpZGVsaW5lcyB1c2VkIGluIGZhY2lhbCBhcHByb3hpbWF0aW9u
PC90aXRsZT48c2Vjb25kYXJ5LXRpdGxlPkogRm9yZW5zaWMgU2NpPC9zZWNvbmRhcnktdGl0bGU+
PGFsdC10aXRsZT5Kb3VybmFsIG9mIGZvcmVuc2ljIHNjaWVuY2VzPC9hbHQtdGl0bGU+PC90aXRs
ZXM+PHBhZ2VzPjE0MjctNDE8L3BhZ2VzPjxudW1iZXI+NjwvbnVtYmVyPjxjb250cmlidXRvcnM+
PGF1dGhvcnM+PGF1dGhvcj5HdXlvbWFyYyZhcG9zO2gsIFAuPC9hdXRob3I+PGF1dGhvcj5TdGVw
aGFuLCBDLiBOLjwvYXV0aG9yPjwvYXV0aG9ycz48L2NvbnRyaWJ1dG9ycz48ZWRpdGlvbj4yMDEy
LzA1LzE5PC9lZGl0aW9uPjxsYW5ndWFnZT5lbmc8L2xhbmd1YWdlPjxhZGRlZC1kYXRlIGZvcm1h
dD0idXRjIj4xNDUyMTE1NzQ4PC9hZGRlZC1kYXRlPjxyZWYtdHlwZSBuYW1lPSJKb3VybmFsIEFy
dGljbGUiPjE3PC9yZWYtdHlwZT48YXV0aC1hZGRyZXNzPlVuaXZlcnNpdGUgQm9yZGVhdXggMSwg
VU1SIDUxOTktUEFDRUEsIEFudGhyb3BvbG9naWUgZGVzIFBvcHVsYXRpb25zIFBhc3NlZXMgZXQg
UHJlc2VudGVzIChBM1ApLCBUYWxlbmNlLCBGcmFuY2UuIFBpZXJyZS5HdXlvbWFyY2guRlJOQGpw
YWMucGFjb20ubWlsPC9hdXRoLWFkZHJlc3M+PHJlbW90ZS1kYXRhYmFzZS1wcm92aWRlcj5OTE08
L3JlbW90ZS1kYXRhYmFzZS1wcm92aWRlcj48cmVjLW51bWJlcj44MjwvcmVjLW51bWJlcj48bGFz
dC11cGRhdGVkLWRhdGUgZm9ybWF0PSJ1dGMiPjE0NTIxMTU3NDg8L2xhc3QtdXBkYXRlZC1kYXRl
PjxhY2Nlc3Npb24tbnVtPjIyNTk0NTc5PC9hY2Nlc3Npb24tbnVtPjxlbGVjdHJvbmljLXJlc291
cmNlLW51bT4xMC4xMTExL2ouMTU1Ni00MDI5LjIwMTIuMDIxODEueDwvZWxlY3Ryb25pYy1yZXNv
dXJjZS1udW0+PHZvbHVtZT41Nzwvdm9sdW1lPjwvcmVjb3JkPjwvQ2l0ZT48L0VuZE5vdGU+
</w:fldData>
        </w:fldChar>
      </w:r>
      <w:r w:rsidR="005D445C">
        <w:rPr>
          <w:rFonts w:ascii="AdvPS_TII" w:hAnsi="AdvPS_TII" w:cs="AdvPS_TII"/>
          <w:sz w:val="24"/>
          <w:szCs w:val="24"/>
        </w:rPr>
        <w:instrText xml:space="preserve"> ADDIN EN.CITE.DATA </w:instrText>
      </w:r>
      <w:r w:rsidR="005D445C">
        <w:rPr>
          <w:rFonts w:ascii="AdvPS_TII" w:hAnsi="AdvPS_TII" w:cs="AdvPS_TII"/>
          <w:sz w:val="24"/>
          <w:szCs w:val="24"/>
        </w:rPr>
      </w:r>
      <w:r w:rsidR="005D445C">
        <w:rPr>
          <w:rFonts w:ascii="AdvPS_TII" w:hAnsi="AdvPS_TII" w:cs="AdvPS_TII"/>
          <w:sz w:val="24"/>
          <w:szCs w:val="24"/>
        </w:rPr>
        <w:fldChar w:fldCharType="end"/>
      </w:r>
      <w:r w:rsidR="005D445C">
        <w:rPr>
          <w:rFonts w:ascii="AdvPS_TII" w:hAnsi="AdvPS_TII" w:cs="AdvPS_TII"/>
          <w:sz w:val="24"/>
          <w:szCs w:val="24"/>
        </w:rPr>
      </w:r>
      <w:r w:rsidR="005D445C">
        <w:rPr>
          <w:rFonts w:ascii="AdvPS_TII" w:hAnsi="AdvPS_TII" w:cs="AdvPS_TII"/>
          <w:sz w:val="24"/>
          <w:szCs w:val="24"/>
        </w:rPr>
        <w:fldChar w:fldCharType="separate"/>
      </w:r>
      <w:r w:rsidR="005D445C">
        <w:rPr>
          <w:rFonts w:ascii="AdvPS_TII" w:hAnsi="AdvPS_TII" w:cs="AdvPS_TII"/>
          <w:noProof/>
          <w:sz w:val="24"/>
          <w:szCs w:val="24"/>
        </w:rPr>
        <w:t>(19)</w:t>
      </w:r>
      <w:r w:rsidR="005D445C">
        <w:rPr>
          <w:rFonts w:ascii="AdvPS_TII" w:hAnsi="AdvPS_TII" w:cs="AdvPS_TII"/>
          <w:sz w:val="24"/>
          <w:szCs w:val="24"/>
        </w:rPr>
        <w:fldChar w:fldCharType="end"/>
      </w:r>
      <w:r>
        <w:rPr>
          <w:rFonts w:ascii="AdvPS_TII" w:hAnsi="AdvPS_TII" w:cs="AdvPS_TII"/>
          <w:sz w:val="24"/>
          <w:szCs w:val="24"/>
        </w:rPr>
        <w:t>.</w:t>
      </w:r>
      <w:r w:rsidR="001B3409">
        <w:rPr>
          <w:rFonts w:ascii="AdvPS_TII" w:hAnsi="AdvPS_TII" w:cs="AdvPS_TII"/>
          <w:sz w:val="24"/>
          <w:szCs w:val="24"/>
        </w:rPr>
        <w:t xml:space="preserve"> </w:t>
      </w:r>
      <w:r w:rsidR="00F14264">
        <w:rPr>
          <w:rFonts w:ascii="Arial" w:hAnsi="Arial" w:cs="Arial"/>
          <w:sz w:val="24"/>
          <w:szCs w:val="24"/>
        </w:rPr>
        <w:t>Colocar um banco de dados de orelha</w:t>
      </w:r>
      <w:r w:rsidR="00C21796">
        <w:rPr>
          <w:rFonts w:ascii="Arial" w:hAnsi="Arial" w:cs="Arial"/>
          <w:sz w:val="24"/>
          <w:szCs w:val="24"/>
        </w:rPr>
        <w:t xml:space="preserve"> com</w:t>
      </w:r>
      <w:r w:rsidR="00F14264">
        <w:rPr>
          <w:rFonts w:ascii="Arial" w:hAnsi="Arial" w:cs="Arial"/>
          <w:sz w:val="24"/>
          <w:szCs w:val="24"/>
        </w:rPr>
        <w:t xml:space="preserve"> o lóbulo livre (mais comum em não asiáticos). </w:t>
      </w:r>
      <w:r w:rsidR="00B57F70">
        <w:rPr>
          <w:rFonts w:ascii="Arial" w:hAnsi="Arial" w:cs="Arial"/>
          <w:sz w:val="24"/>
          <w:szCs w:val="24"/>
        </w:rPr>
        <w:t>Posicionar a orelha usando o meato acústico externo.</w:t>
      </w:r>
      <w:r w:rsidR="005D445C">
        <w:rPr>
          <w:rFonts w:ascii="Arial" w:hAnsi="Arial" w:cs="Arial"/>
          <w:sz w:val="24"/>
          <w:szCs w:val="24"/>
        </w:rPr>
        <w:t xml:space="preserve"> </w:t>
      </w:r>
      <w:r w:rsidR="00F14264">
        <w:rPr>
          <w:rFonts w:ascii="Arial" w:hAnsi="Arial" w:cs="Arial"/>
          <w:sz w:val="24"/>
          <w:szCs w:val="24"/>
        </w:rPr>
        <w:t>Para a largura da orelha usar a média = 32,5mm.</w:t>
      </w:r>
    </w:p>
    <w:p w:rsidR="00C37F21" w:rsidRDefault="00C37F21" w:rsidP="00C37F21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comprimento da orelha: usar a regressão: </w:t>
      </w:r>
    </w:p>
    <w:p w:rsidR="00C37F21" w:rsidRDefault="00C37F21" w:rsidP="00C37F21">
      <w:pPr>
        <w:spacing w:after="0"/>
        <w:jc w:val="both"/>
        <w:rPr>
          <w:rFonts w:ascii="Arial" w:hAnsi="Arial" w:cs="Arial"/>
          <w:sz w:val="24"/>
          <w:szCs w:val="24"/>
        </w:rPr>
      </w:pPr>
      <w:r w:rsidRPr="00C37F21">
        <w:rPr>
          <w:rFonts w:ascii="Arial" w:hAnsi="Arial" w:cs="Arial"/>
          <w:sz w:val="24"/>
          <w:szCs w:val="24"/>
        </w:rPr>
        <w:t xml:space="preserve">(4.85 * sex) + (0.10 * age) + 54.95, sendo (feminino = 0, e </w:t>
      </w:r>
      <w:r>
        <w:rPr>
          <w:rFonts w:ascii="Arial" w:hAnsi="Arial" w:cs="Arial"/>
          <w:sz w:val="24"/>
          <w:szCs w:val="24"/>
        </w:rPr>
        <w:t>masculino</w:t>
      </w:r>
      <w:r w:rsidRPr="00C37F21">
        <w:rPr>
          <w:rFonts w:ascii="Arial" w:hAnsi="Arial" w:cs="Arial"/>
          <w:sz w:val="24"/>
          <w:szCs w:val="24"/>
        </w:rPr>
        <w:t xml:space="preserve"> = 1);</w:t>
      </w:r>
    </w:p>
    <w:p w:rsidR="009D72A0" w:rsidRDefault="009D72A0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5D445C" w:rsidRPr="00A41450" w:rsidRDefault="005D445C" w:rsidP="005E5B31">
      <w:pPr>
        <w:pStyle w:val="Style1"/>
        <w:rPr>
          <w:color w:val="000000"/>
          <w:lang w:val="en-US"/>
        </w:rPr>
      </w:pPr>
      <w:r w:rsidRPr="00A41450">
        <w:t>REFERÊNCIAS</w:t>
      </w:r>
    </w:p>
    <w:p w:rsidR="009D72A0" w:rsidRPr="005A7979" w:rsidRDefault="009D72A0" w:rsidP="00513E0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2461" w:rsidRPr="00513E0D" w:rsidRDefault="009D72A0" w:rsidP="00513E0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A7979">
        <w:rPr>
          <w:rFonts w:ascii="Arial" w:hAnsi="Arial" w:cs="Arial"/>
          <w:sz w:val="24"/>
          <w:szCs w:val="24"/>
        </w:rPr>
        <w:fldChar w:fldCharType="begin"/>
      </w:r>
      <w:r w:rsidRPr="00603536">
        <w:rPr>
          <w:rFonts w:ascii="Arial" w:hAnsi="Arial" w:cs="Arial"/>
          <w:sz w:val="24"/>
          <w:szCs w:val="24"/>
        </w:rPr>
        <w:instrText xml:space="preserve"> ADDIN EN.REFLIST </w:instrText>
      </w:r>
      <w:r w:rsidRPr="005A7979">
        <w:rPr>
          <w:rFonts w:ascii="Arial" w:hAnsi="Arial" w:cs="Arial"/>
          <w:sz w:val="24"/>
          <w:szCs w:val="24"/>
        </w:rPr>
        <w:fldChar w:fldCharType="separate"/>
      </w:r>
      <w:r w:rsidR="005E2461" w:rsidRPr="00513E0D">
        <w:rPr>
          <w:rFonts w:ascii="Arial" w:hAnsi="Arial" w:cs="Arial"/>
          <w:sz w:val="24"/>
          <w:szCs w:val="24"/>
        </w:rPr>
        <w:t>1.</w:t>
      </w:r>
      <w:r w:rsidR="005E2461" w:rsidRPr="00513E0D">
        <w:rPr>
          <w:rFonts w:ascii="Arial" w:hAnsi="Arial" w:cs="Arial"/>
          <w:sz w:val="24"/>
          <w:szCs w:val="24"/>
        </w:rPr>
        <w:tab/>
        <w:t xml:space="preserve">Tedeschi-Oliveira SV, Melani RF, de Almeida NH, de Paiva LA. </w:t>
      </w:r>
      <w:r w:rsidR="005E2461" w:rsidRPr="00513E0D">
        <w:rPr>
          <w:rFonts w:ascii="Arial" w:hAnsi="Arial" w:cs="Arial"/>
          <w:sz w:val="24"/>
          <w:szCs w:val="24"/>
          <w:lang w:val="en-US"/>
        </w:rPr>
        <w:t>Facial soft tissue thickness of Brazilian adults. Forensic Sci Int. 2009;193(1-3):127.e1-7.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3E0D">
        <w:rPr>
          <w:rFonts w:ascii="Arial" w:hAnsi="Arial" w:cs="Arial"/>
          <w:sz w:val="24"/>
          <w:szCs w:val="24"/>
          <w:lang w:val="en-US"/>
        </w:rPr>
        <w:t>2.</w:t>
      </w:r>
      <w:r w:rsidRPr="00513E0D">
        <w:rPr>
          <w:rFonts w:ascii="Arial" w:hAnsi="Arial" w:cs="Arial"/>
          <w:sz w:val="24"/>
          <w:szCs w:val="24"/>
          <w:lang w:val="en-US"/>
        </w:rPr>
        <w:tab/>
        <w:t>Clement JG, Marks MK. Computer-graphic Facial reconstruction: Academic Press; 2005.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3E0D">
        <w:rPr>
          <w:rFonts w:ascii="Arial" w:hAnsi="Arial" w:cs="Arial"/>
          <w:sz w:val="24"/>
          <w:szCs w:val="24"/>
          <w:lang w:val="en-US"/>
        </w:rPr>
        <w:t>3.</w:t>
      </w:r>
      <w:r w:rsidRPr="00513E0D">
        <w:rPr>
          <w:rFonts w:ascii="Arial" w:hAnsi="Arial" w:cs="Arial"/>
          <w:sz w:val="24"/>
          <w:szCs w:val="24"/>
          <w:lang w:val="en-US"/>
        </w:rPr>
        <w:tab/>
        <w:t>VaneZis M. Forensic facial reconstruction using 3-D computer graphics: evaluation and improvement of its reliability in identification: University of Glasgow; 2008.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3E0D">
        <w:rPr>
          <w:rFonts w:ascii="Arial" w:hAnsi="Arial" w:cs="Arial"/>
          <w:sz w:val="24"/>
          <w:szCs w:val="24"/>
          <w:lang w:val="en-US"/>
        </w:rPr>
        <w:t>4.</w:t>
      </w:r>
      <w:r w:rsidRPr="00513E0D">
        <w:rPr>
          <w:rFonts w:ascii="Arial" w:hAnsi="Arial" w:cs="Arial"/>
          <w:sz w:val="24"/>
          <w:szCs w:val="24"/>
          <w:lang w:val="en-US"/>
        </w:rPr>
        <w:tab/>
        <w:t>Stephan CN, Henneberg M, Sampson W. Predicting nose projection and pronasale position in facial approximation: a test of published methods and proposal of new guidelines. Am J Phys Anthropol. 2003;122(3):240-50.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3E0D">
        <w:rPr>
          <w:rFonts w:ascii="Arial" w:hAnsi="Arial" w:cs="Arial"/>
          <w:sz w:val="24"/>
          <w:szCs w:val="24"/>
          <w:lang w:val="en-US"/>
        </w:rPr>
        <w:t>5.</w:t>
      </w:r>
      <w:r w:rsidRPr="00513E0D">
        <w:rPr>
          <w:rFonts w:ascii="Arial" w:hAnsi="Arial" w:cs="Arial"/>
          <w:sz w:val="24"/>
          <w:szCs w:val="24"/>
          <w:lang w:val="en-US"/>
        </w:rPr>
        <w:tab/>
        <w:t>Wilkinson C. Computerized forensic facial reconstruction : A review of current systems. Forensic Sci Med Pathol. 2005;1(3):173-7.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3E0D">
        <w:rPr>
          <w:rFonts w:ascii="Arial" w:hAnsi="Arial" w:cs="Arial"/>
          <w:sz w:val="24"/>
          <w:szCs w:val="24"/>
          <w:lang w:val="en-US"/>
        </w:rPr>
        <w:t>6.</w:t>
      </w:r>
      <w:r w:rsidRPr="00513E0D">
        <w:rPr>
          <w:rFonts w:ascii="Arial" w:hAnsi="Arial" w:cs="Arial"/>
          <w:sz w:val="24"/>
          <w:szCs w:val="24"/>
          <w:lang w:val="en-US"/>
        </w:rPr>
        <w:tab/>
        <w:t>Claes P, Vandermeulen D, De Greef S, Willems G, Suetens P. Craniofacial reconstruction using a combined statistical model of face shape and soft tissue depths: methodology and validation. Forensic Sci Int. 2006;159 Suppl 1:S147-58.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13E0D">
        <w:rPr>
          <w:rFonts w:ascii="Arial" w:hAnsi="Arial" w:cs="Arial"/>
          <w:sz w:val="24"/>
          <w:szCs w:val="24"/>
          <w:lang w:val="en-US"/>
        </w:rPr>
        <w:t>7.</w:t>
      </w:r>
      <w:r w:rsidRPr="00513E0D">
        <w:rPr>
          <w:rFonts w:ascii="Arial" w:hAnsi="Arial" w:cs="Arial"/>
          <w:sz w:val="24"/>
          <w:szCs w:val="24"/>
          <w:lang w:val="en-US"/>
        </w:rPr>
        <w:tab/>
        <w:t xml:space="preserve">Lee WJ, Wilkinson CM, Hwang HS, Lee SM. Correlation between average tissue depth data and quantitative accuracy of forensic craniofacial reconstructions measured by geometric surface comparison method. </w:t>
      </w:r>
      <w:r w:rsidRPr="00513E0D">
        <w:rPr>
          <w:rFonts w:ascii="Arial" w:hAnsi="Arial" w:cs="Arial"/>
          <w:sz w:val="24"/>
          <w:szCs w:val="24"/>
        </w:rPr>
        <w:t>J Forensic Sci. 2015;60(3):572-80.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13E0D">
        <w:rPr>
          <w:rFonts w:ascii="Arial" w:hAnsi="Arial" w:cs="Arial"/>
          <w:sz w:val="24"/>
          <w:szCs w:val="24"/>
        </w:rPr>
        <w:t>8.</w:t>
      </w:r>
      <w:r w:rsidRPr="00513E0D">
        <w:rPr>
          <w:rFonts w:ascii="Arial" w:hAnsi="Arial" w:cs="Arial"/>
          <w:sz w:val="24"/>
          <w:szCs w:val="24"/>
        </w:rPr>
        <w:tab/>
        <w:t>Beaini TL. Espessura de tecidos moles nos diferentes tipos faciais: estudo em tomografias computadorizadas cone-beam: Universidade de São Paulo.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3E0D">
        <w:rPr>
          <w:rFonts w:ascii="Arial" w:hAnsi="Arial" w:cs="Arial"/>
          <w:sz w:val="24"/>
          <w:szCs w:val="24"/>
          <w:lang w:val="en-US"/>
        </w:rPr>
        <w:t>9.</w:t>
      </w:r>
      <w:r w:rsidRPr="00513E0D">
        <w:rPr>
          <w:rFonts w:ascii="Arial" w:hAnsi="Arial" w:cs="Arial"/>
          <w:sz w:val="24"/>
          <w:szCs w:val="24"/>
          <w:lang w:val="en-US"/>
        </w:rPr>
        <w:tab/>
        <w:t>Rhine JS, Campbell HR. Thickness of facial tissues in American blacks. J Forensic Sci. 1980;25(4):847-58.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3E0D">
        <w:rPr>
          <w:rFonts w:ascii="Arial" w:hAnsi="Arial" w:cs="Arial"/>
          <w:sz w:val="24"/>
          <w:szCs w:val="24"/>
          <w:lang w:val="en-US"/>
        </w:rPr>
        <w:t>10.</w:t>
      </w:r>
      <w:r w:rsidRPr="00513E0D">
        <w:rPr>
          <w:rFonts w:ascii="Arial" w:hAnsi="Arial" w:cs="Arial"/>
          <w:sz w:val="24"/>
          <w:szCs w:val="24"/>
          <w:lang w:val="en-US"/>
        </w:rPr>
        <w:tab/>
        <w:t>Wilkinson C. Forensic facial reconstruction: Cambridge University Press; 2004.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3E0D">
        <w:rPr>
          <w:rFonts w:ascii="Arial" w:hAnsi="Arial" w:cs="Arial"/>
          <w:sz w:val="24"/>
          <w:szCs w:val="24"/>
          <w:lang w:val="en-US"/>
        </w:rPr>
        <w:t>11.</w:t>
      </w:r>
      <w:r w:rsidRPr="00513E0D">
        <w:rPr>
          <w:rFonts w:ascii="Arial" w:hAnsi="Arial" w:cs="Arial"/>
          <w:sz w:val="24"/>
          <w:szCs w:val="24"/>
          <w:lang w:val="en-US"/>
        </w:rPr>
        <w:tab/>
        <w:t>Stephan CN, Henneberg M. Recognition by forensic facial approximation: case specific examples and empirical tests. Forensic Sci Int. 2006;156(2-3):182-91.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3E0D">
        <w:rPr>
          <w:rFonts w:ascii="Arial" w:hAnsi="Arial" w:cs="Arial"/>
          <w:sz w:val="24"/>
          <w:szCs w:val="24"/>
          <w:lang w:val="en-US"/>
        </w:rPr>
        <w:t>12.</w:t>
      </w:r>
      <w:r w:rsidRPr="00513E0D">
        <w:rPr>
          <w:rFonts w:ascii="Arial" w:hAnsi="Arial" w:cs="Arial"/>
          <w:sz w:val="24"/>
          <w:szCs w:val="24"/>
          <w:lang w:val="en-US"/>
        </w:rPr>
        <w:tab/>
        <w:t xml:space="preserve">Whitnall S. </w:t>
      </w:r>
      <w:bookmarkStart w:id="0" w:name="_GoBack"/>
      <w:bookmarkEnd w:id="0"/>
      <w:r w:rsidRPr="00513E0D">
        <w:rPr>
          <w:rFonts w:ascii="Arial" w:hAnsi="Arial" w:cs="Arial"/>
          <w:sz w:val="24"/>
          <w:szCs w:val="24"/>
          <w:lang w:val="en-US"/>
        </w:rPr>
        <w:t>The Anatomy of the Human Orbit and Accessory Organs of Vision. 467 pp. London: Oxford. 1932:86.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3E0D">
        <w:rPr>
          <w:rFonts w:ascii="Arial" w:hAnsi="Arial" w:cs="Arial"/>
          <w:sz w:val="24"/>
          <w:szCs w:val="24"/>
          <w:lang w:val="en-US"/>
        </w:rPr>
        <w:t>13.</w:t>
      </w:r>
      <w:r w:rsidRPr="00513E0D">
        <w:rPr>
          <w:rFonts w:ascii="Arial" w:hAnsi="Arial" w:cs="Arial"/>
          <w:sz w:val="24"/>
          <w:szCs w:val="24"/>
          <w:lang w:val="en-US"/>
        </w:rPr>
        <w:tab/>
        <w:t>Wilkinson CM, Mautner SA. Measurement of eyeball protrusion and its application in facial reconstruction. J Forensic Sci. 2003;48(1):12-6.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3E0D">
        <w:rPr>
          <w:rFonts w:ascii="Arial" w:hAnsi="Arial" w:cs="Arial"/>
          <w:sz w:val="24"/>
          <w:szCs w:val="24"/>
          <w:lang w:val="en-US"/>
        </w:rPr>
        <w:t>14.</w:t>
      </w:r>
      <w:r w:rsidRPr="00513E0D">
        <w:rPr>
          <w:rFonts w:ascii="Arial" w:hAnsi="Arial" w:cs="Arial"/>
          <w:sz w:val="24"/>
          <w:szCs w:val="24"/>
          <w:lang w:val="en-US"/>
        </w:rPr>
        <w:tab/>
        <w:t>Rynn C, Wilkinson CM, Peters HL. Prediction of nasal morphology from the skull. Forensic Sci Med Pathol. 2010;6(1):20-34.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3E0D">
        <w:rPr>
          <w:rFonts w:ascii="Arial" w:hAnsi="Arial" w:cs="Arial"/>
          <w:sz w:val="24"/>
          <w:szCs w:val="24"/>
          <w:lang w:val="en-US"/>
        </w:rPr>
        <w:t>15.</w:t>
      </w:r>
      <w:r w:rsidRPr="00513E0D">
        <w:rPr>
          <w:rFonts w:ascii="Arial" w:hAnsi="Arial" w:cs="Arial"/>
          <w:sz w:val="24"/>
          <w:szCs w:val="24"/>
          <w:lang w:val="en-US"/>
        </w:rPr>
        <w:tab/>
        <w:t>Gerasimov M. The reconstruction of the face from the basic structure of the skull. Publisher Unknown, Russia. 1955.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13E0D">
        <w:rPr>
          <w:rFonts w:ascii="Arial" w:hAnsi="Arial" w:cs="Arial"/>
          <w:sz w:val="24"/>
          <w:szCs w:val="24"/>
          <w:lang w:val="en-US"/>
        </w:rPr>
        <w:t>16.</w:t>
      </w:r>
      <w:r w:rsidRPr="00513E0D">
        <w:rPr>
          <w:rFonts w:ascii="Arial" w:hAnsi="Arial" w:cs="Arial"/>
          <w:sz w:val="24"/>
          <w:szCs w:val="24"/>
          <w:lang w:val="en-US"/>
        </w:rPr>
        <w:tab/>
        <w:t xml:space="preserve">Stephan CN, Henneberg M. Predicting mouth width from inter-canine width--a 75% rule. </w:t>
      </w:r>
      <w:r w:rsidRPr="00513E0D">
        <w:rPr>
          <w:rFonts w:ascii="Arial" w:hAnsi="Arial" w:cs="Arial"/>
          <w:sz w:val="24"/>
          <w:szCs w:val="24"/>
        </w:rPr>
        <w:t>J Forensic Sci. 2003;48(4):725-7.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13E0D">
        <w:rPr>
          <w:rFonts w:ascii="Arial" w:hAnsi="Arial" w:cs="Arial"/>
          <w:sz w:val="24"/>
          <w:szCs w:val="24"/>
        </w:rPr>
        <w:t>17.</w:t>
      </w:r>
      <w:r w:rsidRPr="00513E0D">
        <w:rPr>
          <w:rFonts w:ascii="Arial" w:hAnsi="Arial" w:cs="Arial"/>
          <w:sz w:val="24"/>
          <w:szCs w:val="24"/>
        </w:rPr>
        <w:tab/>
        <w:t>Dias PEM. Morfologia labial de interesse para reconstrução facial forense: Universidade de São Paulo; 2013.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3E0D">
        <w:rPr>
          <w:rFonts w:ascii="Arial" w:hAnsi="Arial" w:cs="Arial"/>
          <w:sz w:val="24"/>
          <w:szCs w:val="24"/>
          <w:lang w:val="en-US"/>
        </w:rPr>
        <w:t>18.</w:t>
      </w:r>
      <w:r w:rsidRPr="00513E0D">
        <w:rPr>
          <w:rFonts w:ascii="Arial" w:hAnsi="Arial" w:cs="Arial"/>
          <w:sz w:val="24"/>
          <w:szCs w:val="24"/>
          <w:lang w:val="en-US"/>
        </w:rPr>
        <w:tab/>
        <w:t>Stephan CN, Murphy SJ. Mouth width prediction in craniofacial identification: cadaver tests of four recent methods, including two techniques for edentulous skulls. J Forensic Odontostomatol. 2008;26(1):2-7.</w:t>
      </w:r>
    </w:p>
    <w:p w:rsidR="005E2461" w:rsidRPr="00513E0D" w:rsidRDefault="005E2461" w:rsidP="00513E0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13E0D">
        <w:rPr>
          <w:rFonts w:ascii="Arial" w:hAnsi="Arial" w:cs="Arial"/>
          <w:sz w:val="24"/>
          <w:szCs w:val="24"/>
          <w:lang w:val="en-US"/>
        </w:rPr>
        <w:t>19.</w:t>
      </w:r>
      <w:r w:rsidRPr="00513E0D">
        <w:rPr>
          <w:rFonts w:ascii="Arial" w:hAnsi="Arial" w:cs="Arial"/>
          <w:sz w:val="24"/>
          <w:szCs w:val="24"/>
          <w:lang w:val="en-US"/>
        </w:rPr>
        <w:tab/>
        <w:t xml:space="preserve">Guyomarc'h P, Stephan CN. The validity of ear prediction guidelines used in facial approximation. </w:t>
      </w:r>
      <w:r w:rsidRPr="00513E0D">
        <w:rPr>
          <w:rFonts w:ascii="Arial" w:hAnsi="Arial" w:cs="Arial"/>
          <w:sz w:val="24"/>
          <w:szCs w:val="24"/>
        </w:rPr>
        <w:t>J Forensic Sci. 2012;57(6):1427-41.</w:t>
      </w:r>
    </w:p>
    <w:p w:rsidR="00C37F21" w:rsidRPr="005A7979" w:rsidRDefault="009D72A0" w:rsidP="00513E0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A7979">
        <w:rPr>
          <w:rFonts w:ascii="Arial" w:hAnsi="Arial" w:cs="Arial"/>
          <w:sz w:val="24"/>
          <w:szCs w:val="24"/>
        </w:rPr>
        <w:fldChar w:fldCharType="end"/>
      </w:r>
    </w:p>
    <w:sectPr w:rsidR="00C37F21" w:rsidRPr="005A7979" w:rsidSect="004B4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FB7" w:rsidRDefault="00616FB7">
      <w:pPr>
        <w:spacing w:after="0" w:line="240" w:lineRule="auto"/>
      </w:pPr>
      <w:r>
        <w:separator/>
      </w:r>
    </w:p>
  </w:endnote>
  <w:endnote w:type="continuationSeparator" w:id="0">
    <w:p w:rsidR="00616FB7" w:rsidRDefault="0061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PS_TI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ime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1497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5D4A" w:rsidRDefault="002D5D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7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5D4A" w:rsidRDefault="002D5D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FB7" w:rsidRDefault="00616FB7">
      <w:pPr>
        <w:spacing w:after="0" w:line="240" w:lineRule="auto"/>
      </w:pPr>
      <w:r>
        <w:separator/>
      </w:r>
    </w:p>
  </w:footnote>
  <w:footnote w:type="continuationSeparator" w:id="0">
    <w:p w:rsidR="00616FB7" w:rsidRDefault="00616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D4A" w:rsidRDefault="002D5D4A" w:rsidP="00522BA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15F33"/>
    <w:multiLevelType w:val="hybridMultilevel"/>
    <w:tmpl w:val="AEC08A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52558"/>
    <w:multiLevelType w:val="hybridMultilevel"/>
    <w:tmpl w:val="1538595C"/>
    <w:lvl w:ilvl="0" w:tplc="E1E0E740">
      <w:start w:val="7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9BD1A86"/>
    <w:multiLevelType w:val="hybridMultilevel"/>
    <w:tmpl w:val="6EECDEFA"/>
    <w:lvl w:ilvl="0" w:tplc="752C8C3C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66A756E4"/>
    <w:multiLevelType w:val="hybridMultilevel"/>
    <w:tmpl w:val="7E0ACBF8"/>
    <w:lvl w:ilvl="0" w:tplc="A5C06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610B6"/>
    <w:multiLevelType w:val="multilevel"/>
    <w:tmpl w:val="98E8649A"/>
    <w:lvl w:ilvl="0">
      <w:start w:val="1"/>
      <w:numFmt w:val="decimal"/>
      <w:pStyle w:val="Style1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014B70"/>
    <w:rsid w:val="000062A0"/>
    <w:rsid w:val="00006CD3"/>
    <w:rsid w:val="00014B70"/>
    <w:rsid w:val="00053617"/>
    <w:rsid w:val="00063349"/>
    <w:rsid w:val="00072E9A"/>
    <w:rsid w:val="0008598E"/>
    <w:rsid w:val="000A10CB"/>
    <w:rsid w:val="000A4717"/>
    <w:rsid w:val="000D2239"/>
    <w:rsid w:val="000F5BA3"/>
    <w:rsid w:val="001069A3"/>
    <w:rsid w:val="00107E53"/>
    <w:rsid w:val="00112691"/>
    <w:rsid w:val="00120C41"/>
    <w:rsid w:val="001315D7"/>
    <w:rsid w:val="001351F4"/>
    <w:rsid w:val="00145C19"/>
    <w:rsid w:val="001627B8"/>
    <w:rsid w:val="00180130"/>
    <w:rsid w:val="0019122F"/>
    <w:rsid w:val="0019166D"/>
    <w:rsid w:val="00196AA8"/>
    <w:rsid w:val="001A551D"/>
    <w:rsid w:val="001B3409"/>
    <w:rsid w:val="001B36A6"/>
    <w:rsid w:val="001C1E1C"/>
    <w:rsid w:val="001C7745"/>
    <w:rsid w:val="001D0DAE"/>
    <w:rsid w:val="001E7879"/>
    <w:rsid w:val="001F63E4"/>
    <w:rsid w:val="00203187"/>
    <w:rsid w:val="00205EEE"/>
    <w:rsid w:val="00227E7C"/>
    <w:rsid w:val="00240E52"/>
    <w:rsid w:val="002515BA"/>
    <w:rsid w:val="002700CD"/>
    <w:rsid w:val="00271FB7"/>
    <w:rsid w:val="00272E65"/>
    <w:rsid w:val="0027553B"/>
    <w:rsid w:val="0028635A"/>
    <w:rsid w:val="002919F8"/>
    <w:rsid w:val="00293433"/>
    <w:rsid w:val="002D5D4A"/>
    <w:rsid w:val="002E6B3E"/>
    <w:rsid w:val="003040B1"/>
    <w:rsid w:val="0030501C"/>
    <w:rsid w:val="00313D88"/>
    <w:rsid w:val="0031744E"/>
    <w:rsid w:val="00325A98"/>
    <w:rsid w:val="00350897"/>
    <w:rsid w:val="003538D9"/>
    <w:rsid w:val="0035603E"/>
    <w:rsid w:val="0036626E"/>
    <w:rsid w:val="003724E9"/>
    <w:rsid w:val="003826BC"/>
    <w:rsid w:val="003908C3"/>
    <w:rsid w:val="003921E3"/>
    <w:rsid w:val="00394A1E"/>
    <w:rsid w:val="003A097A"/>
    <w:rsid w:val="003B5F8D"/>
    <w:rsid w:val="003D34FB"/>
    <w:rsid w:val="003E21E8"/>
    <w:rsid w:val="003E6827"/>
    <w:rsid w:val="00400ABB"/>
    <w:rsid w:val="0041449F"/>
    <w:rsid w:val="00423C66"/>
    <w:rsid w:val="0043587D"/>
    <w:rsid w:val="00445C65"/>
    <w:rsid w:val="00463B2E"/>
    <w:rsid w:val="0048441B"/>
    <w:rsid w:val="00485B94"/>
    <w:rsid w:val="004900B6"/>
    <w:rsid w:val="00493B86"/>
    <w:rsid w:val="004A009F"/>
    <w:rsid w:val="004A3C64"/>
    <w:rsid w:val="004B4944"/>
    <w:rsid w:val="004B4DE8"/>
    <w:rsid w:val="004C1449"/>
    <w:rsid w:val="004C79AC"/>
    <w:rsid w:val="004E57E4"/>
    <w:rsid w:val="00513E0D"/>
    <w:rsid w:val="00517170"/>
    <w:rsid w:val="00522BAB"/>
    <w:rsid w:val="00546450"/>
    <w:rsid w:val="00565274"/>
    <w:rsid w:val="00571A28"/>
    <w:rsid w:val="00583C68"/>
    <w:rsid w:val="00590BCC"/>
    <w:rsid w:val="00590F69"/>
    <w:rsid w:val="005A37C0"/>
    <w:rsid w:val="005A7979"/>
    <w:rsid w:val="005B12EE"/>
    <w:rsid w:val="005C16C3"/>
    <w:rsid w:val="005D445C"/>
    <w:rsid w:val="005D57C8"/>
    <w:rsid w:val="005D7B68"/>
    <w:rsid w:val="005D7E09"/>
    <w:rsid w:val="005E2461"/>
    <w:rsid w:val="005E5B31"/>
    <w:rsid w:val="005F2E5E"/>
    <w:rsid w:val="00603536"/>
    <w:rsid w:val="006050EE"/>
    <w:rsid w:val="006116C1"/>
    <w:rsid w:val="00612751"/>
    <w:rsid w:val="00616FB7"/>
    <w:rsid w:val="00620A3E"/>
    <w:rsid w:val="006223A2"/>
    <w:rsid w:val="00635F32"/>
    <w:rsid w:val="006433E1"/>
    <w:rsid w:val="00652918"/>
    <w:rsid w:val="00655223"/>
    <w:rsid w:val="006701DF"/>
    <w:rsid w:val="00670FB7"/>
    <w:rsid w:val="006825DA"/>
    <w:rsid w:val="00685888"/>
    <w:rsid w:val="00687C6F"/>
    <w:rsid w:val="006963EC"/>
    <w:rsid w:val="00696BFF"/>
    <w:rsid w:val="006B10BB"/>
    <w:rsid w:val="006D3986"/>
    <w:rsid w:val="007055FA"/>
    <w:rsid w:val="00707A20"/>
    <w:rsid w:val="00725562"/>
    <w:rsid w:val="00727C98"/>
    <w:rsid w:val="007328D0"/>
    <w:rsid w:val="007436E6"/>
    <w:rsid w:val="00756FA5"/>
    <w:rsid w:val="00780F90"/>
    <w:rsid w:val="007A5A12"/>
    <w:rsid w:val="007C5477"/>
    <w:rsid w:val="007D67D3"/>
    <w:rsid w:val="007E4245"/>
    <w:rsid w:val="007E6C31"/>
    <w:rsid w:val="007F086E"/>
    <w:rsid w:val="008144E8"/>
    <w:rsid w:val="00823680"/>
    <w:rsid w:val="00842C22"/>
    <w:rsid w:val="008475E5"/>
    <w:rsid w:val="008515DB"/>
    <w:rsid w:val="00860A1F"/>
    <w:rsid w:val="008616E0"/>
    <w:rsid w:val="008778EC"/>
    <w:rsid w:val="00886F74"/>
    <w:rsid w:val="00887A03"/>
    <w:rsid w:val="008A0FCC"/>
    <w:rsid w:val="008B1DAC"/>
    <w:rsid w:val="008C4126"/>
    <w:rsid w:val="008D0D5F"/>
    <w:rsid w:val="008D5F18"/>
    <w:rsid w:val="008E43CF"/>
    <w:rsid w:val="008F37AB"/>
    <w:rsid w:val="00910E17"/>
    <w:rsid w:val="00922AD2"/>
    <w:rsid w:val="0093087C"/>
    <w:rsid w:val="00930F49"/>
    <w:rsid w:val="00937563"/>
    <w:rsid w:val="00952005"/>
    <w:rsid w:val="00954AC5"/>
    <w:rsid w:val="0096151B"/>
    <w:rsid w:val="00970207"/>
    <w:rsid w:val="00984847"/>
    <w:rsid w:val="009A1F16"/>
    <w:rsid w:val="009A2A2D"/>
    <w:rsid w:val="009B1DFB"/>
    <w:rsid w:val="009D4C71"/>
    <w:rsid w:val="009D72A0"/>
    <w:rsid w:val="009E2063"/>
    <w:rsid w:val="009E420A"/>
    <w:rsid w:val="009F3634"/>
    <w:rsid w:val="009F38CD"/>
    <w:rsid w:val="009F3D7E"/>
    <w:rsid w:val="009F70FD"/>
    <w:rsid w:val="00A26DB1"/>
    <w:rsid w:val="00A41450"/>
    <w:rsid w:val="00A46D22"/>
    <w:rsid w:val="00A5521E"/>
    <w:rsid w:val="00A578D0"/>
    <w:rsid w:val="00A57C0A"/>
    <w:rsid w:val="00A73B03"/>
    <w:rsid w:val="00A85903"/>
    <w:rsid w:val="00AC3206"/>
    <w:rsid w:val="00AE4E4F"/>
    <w:rsid w:val="00B00A1E"/>
    <w:rsid w:val="00B01501"/>
    <w:rsid w:val="00B17E92"/>
    <w:rsid w:val="00B216DB"/>
    <w:rsid w:val="00B222EB"/>
    <w:rsid w:val="00B37FC2"/>
    <w:rsid w:val="00B4509B"/>
    <w:rsid w:val="00B5313D"/>
    <w:rsid w:val="00B57F70"/>
    <w:rsid w:val="00B64AC8"/>
    <w:rsid w:val="00B822B2"/>
    <w:rsid w:val="00B84938"/>
    <w:rsid w:val="00B917F9"/>
    <w:rsid w:val="00B96C00"/>
    <w:rsid w:val="00B9702E"/>
    <w:rsid w:val="00BA4706"/>
    <w:rsid w:val="00BA7B09"/>
    <w:rsid w:val="00BF2210"/>
    <w:rsid w:val="00C10522"/>
    <w:rsid w:val="00C1711E"/>
    <w:rsid w:val="00C1786A"/>
    <w:rsid w:val="00C201B4"/>
    <w:rsid w:val="00C20415"/>
    <w:rsid w:val="00C21796"/>
    <w:rsid w:val="00C30E53"/>
    <w:rsid w:val="00C348B3"/>
    <w:rsid w:val="00C37F21"/>
    <w:rsid w:val="00C40F17"/>
    <w:rsid w:val="00C447D6"/>
    <w:rsid w:val="00C6411E"/>
    <w:rsid w:val="00C653D2"/>
    <w:rsid w:val="00C81312"/>
    <w:rsid w:val="00C9144D"/>
    <w:rsid w:val="00CA6261"/>
    <w:rsid w:val="00CC1662"/>
    <w:rsid w:val="00CD386C"/>
    <w:rsid w:val="00CE04DF"/>
    <w:rsid w:val="00CF1BCB"/>
    <w:rsid w:val="00D15AD7"/>
    <w:rsid w:val="00D26F1D"/>
    <w:rsid w:val="00D3160B"/>
    <w:rsid w:val="00D626F8"/>
    <w:rsid w:val="00D6498E"/>
    <w:rsid w:val="00D832D2"/>
    <w:rsid w:val="00D92318"/>
    <w:rsid w:val="00DA33AB"/>
    <w:rsid w:val="00DC64F8"/>
    <w:rsid w:val="00DD3699"/>
    <w:rsid w:val="00DE7CBB"/>
    <w:rsid w:val="00DF03B3"/>
    <w:rsid w:val="00DF35FA"/>
    <w:rsid w:val="00DF53A2"/>
    <w:rsid w:val="00DF7CA9"/>
    <w:rsid w:val="00DF7E8B"/>
    <w:rsid w:val="00E16F3F"/>
    <w:rsid w:val="00E275B6"/>
    <w:rsid w:val="00E27D2D"/>
    <w:rsid w:val="00E5008C"/>
    <w:rsid w:val="00E54286"/>
    <w:rsid w:val="00E619F7"/>
    <w:rsid w:val="00E63971"/>
    <w:rsid w:val="00E874DE"/>
    <w:rsid w:val="00E930E2"/>
    <w:rsid w:val="00E97F78"/>
    <w:rsid w:val="00EA6BC2"/>
    <w:rsid w:val="00EC12C3"/>
    <w:rsid w:val="00ED0A26"/>
    <w:rsid w:val="00ED1F70"/>
    <w:rsid w:val="00EE7A24"/>
    <w:rsid w:val="00EF4BE5"/>
    <w:rsid w:val="00F007B2"/>
    <w:rsid w:val="00F14264"/>
    <w:rsid w:val="00F143AB"/>
    <w:rsid w:val="00F253D0"/>
    <w:rsid w:val="00F25A58"/>
    <w:rsid w:val="00F34ABE"/>
    <w:rsid w:val="00F41DF2"/>
    <w:rsid w:val="00F50D40"/>
    <w:rsid w:val="00F56951"/>
    <w:rsid w:val="00F61A05"/>
    <w:rsid w:val="00F67AAE"/>
    <w:rsid w:val="00F70B70"/>
    <w:rsid w:val="00F830EE"/>
    <w:rsid w:val="00F85730"/>
    <w:rsid w:val="00F86B2B"/>
    <w:rsid w:val="00F96144"/>
    <w:rsid w:val="00FB7120"/>
    <w:rsid w:val="00FD0A80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57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5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Default"/>
    <w:next w:val="Default"/>
    <w:link w:val="PlainTextChar"/>
    <w:uiPriority w:val="99"/>
    <w:rsid w:val="009F38CD"/>
    <w:rPr>
      <w:color w:val="auto"/>
    </w:rPr>
  </w:style>
  <w:style w:type="character" w:customStyle="1" w:styleId="PlainTextChar">
    <w:name w:val="Plain Text Char"/>
    <w:basedOn w:val="DefaultParagraphFont"/>
    <w:link w:val="PlainText"/>
    <w:uiPriority w:val="99"/>
    <w:rsid w:val="009F38C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5B12E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erChar">
    <w:name w:val="Header Char"/>
    <w:basedOn w:val="DefaultParagraphFont"/>
    <w:link w:val="Header"/>
    <w:rsid w:val="005B12E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odyText">
    <w:name w:val="Body Text"/>
    <w:basedOn w:val="Normal"/>
    <w:link w:val="BodyTextChar"/>
    <w:rsid w:val="005B12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B12EE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A4145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0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3B3"/>
  </w:style>
  <w:style w:type="character" w:styleId="Hyperlink">
    <w:name w:val="Hyperlink"/>
    <w:basedOn w:val="DefaultParagraphFont"/>
    <w:uiPriority w:val="99"/>
    <w:unhideWhenUsed/>
    <w:rsid w:val="00A859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85903"/>
  </w:style>
  <w:style w:type="paragraph" w:customStyle="1" w:styleId="EndNoteBibliographyTitle">
    <w:name w:val="EndNote Bibliography Title"/>
    <w:basedOn w:val="Normal"/>
    <w:link w:val="EndNoteBibliographyTitleChar"/>
    <w:rsid w:val="009D72A0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D72A0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D72A0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D72A0"/>
    <w:rPr>
      <w:rFonts w:ascii="Calibri" w:hAnsi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53D2"/>
    <w:rPr>
      <w:color w:val="800080" w:themeColor="followedHyperlink"/>
      <w:u w:val="single"/>
    </w:rPr>
  </w:style>
  <w:style w:type="paragraph" w:customStyle="1" w:styleId="Style1">
    <w:name w:val="Style1"/>
    <w:basedOn w:val="ListParagraph"/>
    <w:link w:val="Style1Char"/>
    <w:qFormat/>
    <w:rsid w:val="005E5B31"/>
    <w:pPr>
      <w:numPr>
        <w:numId w:val="3"/>
      </w:numPr>
      <w:spacing w:after="0" w:line="360" w:lineRule="auto"/>
    </w:pPr>
    <w:rPr>
      <w:rFonts w:ascii="Arial" w:hAnsi="Arial" w:cs="Arial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5B31"/>
  </w:style>
  <w:style w:type="character" w:customStyle="1" w:styleId="Style1Char">
    <w:name w:val="Style1 Char"/>
    <w:basedOn w:val="ListParagraphChar"/>
    <w:link w:val="Style1"/>
    <w:rsid w:val="005E5B31"/>
    <w:rPr>
      <w:rFonts w:ascii="Arial" w:hAnsi="Arial" w:cs="Arial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B3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5B31"/>
    <w:pPr>
      <w:spacing w:after="100"/>
    </w:pPr>
  </w:style>
  <w:style w:type="paragraph" w:customStyle="1" w:styleId="ecxmsonormal">
    <w:name w:val="ecxmsonormal"/>
    <w:basedOn w:val="Normal"/>
    <w:rsid w:val="00B3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B3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57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5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Default"/>
    <w:next w:val="Default"/>
    <w:link w:val="PlainTextChar"/>
    <w:uiPriority w:val="99"/>
    <w:rsid w:val="009F38CD"/>
    <w:rPr>
      <w:color w:val="auto"/>
    </w:rPr>
  </w:style>
  <w:style w:type="character" w:customStyle="1" w:styleId="PlainTextChar">
    <w:name w:val="Plain Text Char"/>
    <w:basedOn w:val="DefaultParagraphFont"/>
    <w:link w:val="PlainText"/>
    <w:uiPriority w:val="99"/>
    <w:rsid w:val="009F38C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5B12E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erChar">
    <w:name w:val="Header Char"/>
    <w:basedOn w:val="DefaultParagraphFont"/>
    <w:link w:val="Header"/>
    <w:rsid w:val="005B12E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odyText">
    <w:name w:val="Body Text"/>
    <w:basedOn w:val="Normal"/>
    <w:link w:val="BodyTextChar"/>
    <w:rsid w:val="005B12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B12EE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A4145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0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3B3"/>
  </w:style>
  <w:style w:type="character" w:styleId="Hyperlink">
    <w:name w:val="Hyperlink"/>
    <w:basedOn w:val="DefaultParagraphFont"/>
    <w:uiPriority w:val="99"/>
    <w:unhideWhenUsed/>
    <w:rsid w:val="00A859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85903"/>
  </w:style>
  <w:style w:type="paragraph" w:customStyle="1" w:styleId="EndNoteBibliographyTitle">
    <w:name w:val="EndNote Bibliography Title"/>
    <w:basedOn w:val="Normal"/>
    <w:link w:val="EndNoteBibliographyTitleChar"/>
    <w:rsid w:val="009D72A0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D72A0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D72A0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D72A0"/>
    <w:rPr>
      <w:rFonts w:ascii="Calibri" w:hAnsi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53D2"/>
    <w:rPr>
      <w:color w:val="800080" w:themeColor="followedHyperlink"/>
      <w:u w:val="single"/>
    </w:rPr>
  </w:style>
  <w:style w:type="paragraph" w:customStyle="1" w:styleId="Style1">
    <w:name w:val="Style1"/>
    <w:basedOn w:val="ListParagraph"/>
    <w:link w:val="Style1Char"/>
    <w:qFormat/>
    <w:rsid w:val="005E5B31"/>
    <w:pPr>
      <w:numPr>
        <w:numId w:val="3"/>
      </w:numPr>
      <w:spacing w:after="0" w:line="360" w:lineRule="auto"/>
    </w:pPr>
    <w:rPr>
      <w:rFonts w:ascii="Arial" w:hAnsi="Arial" w:cs="Arial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5B31"/>
  </w:style>
  <w:style w:type="character" w:customStyle="1" w:styleId="Style1Char">
    <w:name w:val="Style1 Char"/>
    <w:basedOn w:val="ListParagraphChar"/>
    <w:link w:val="Style1"/>
    <w:rsid w:val="005E5B31"/>
    <w:rPr>
      <w:rFonts w:ascii="Arial" w:hAnsi="Arial" w:cs="Arial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B3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5B31"/>
    <w:pPr>
      <w:spacing w:after="100"/>
    </w:pPr>
  </w:style>
  <w:style w:type="paragraph" w:customStyle="1" w:styleId="ecxmsonormal">
    <w:name w:val="ecxmsonormal"/>
    <w:basedOn w:val="Normal"/>
    <w:rsid w:val="00B3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B3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saparecidosdobrasil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30875-7BB8-4D82-BC4E-014CAC7B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7372</Words>
  <Characters>39810</Characters>
  <Application>Microsoft Office Word</Application>
  <DocSecurity>0</DocSecurity>
  <Lines>331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/>
      <vt:lpstr>SÃO PAULO </vt:lpstr>
      <vt:lpstr>GERALDO ELIAS MIRANDA</vt:lpstr>
      <vt:lpstr/>
      <vt:lpstr/>
      <vt:lpstr/>
      <vt:lpstr/>
      <vt:lpstr/>
      <vt:lpstr/>
      <vt:lpstr/>
      <vt:lpstr/>
      <vt:lpstr/>
      <vt:lpstr/>
      <vt:lpstr/>
      <vt:lpstr/>
      <vt:lpstr>Projeto de Pesquisa apresentado ao Programa de Pós-Graduação em Ciências Odontol</vt:lpstr>
      <vt:lpstr/>
      <vt:lpstr/>
      <vt:lpstr/>
      <vt:lpstr/>
      <vt:lpstr/>
      <vt:lpstr/>
      <vt:lpstr/>
      <vt:lpstr/>
      <vt:lpstr/>
      <vt:lpstr>SÃO PAULO</vt:lpstr>
      <vt:lpstr/>
    </vt:vector>
  </TitlesOfParts>
  <Company/>
  <LinksUpToDate>false</LinksUpToDate>
  <CharactersWithSpaces>47088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shome</dc:creator>
  <cp:lastModifiedBy>shome</cp:lastModifiedBy>
  <cp:revision>2</cp:revision>
  <cp:lastPrinted>2015-11-14T12:25:00Z</cp:lastPrinted>
  <dcterms:created xsi:type="dcterms:W3CDTF">2016-09-15T20:54:00Z</dcterms:created>
  <dcterms:modified xsi:type="dcterms:W3CDTF">2016-09-15T20:54:00Z</dcterms:modified>
</cp:coreProperties>
</file>