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Ghid Implementare Pas cu Pas</w:t>
      </w:r>
    </w:p>
    <w:p>
      <w:pPr>
        <w:jc w:val="center"/>
      </w:pPr>
      <w:r>
        <w:rPr>
          <w:color w:val="595659"/>
          <w:sz w:val="28"/>
        </w:rPr>
        <w:t>Optimizare WooCommerce – RestartiX</w:t>
      </w:r>
    </w:p>
    <w:p>
      <w:r>
        <w:rPr>
          <w:b w:val="0"/>
          <w:sz w:val="20"/>
        </w:rPr>
        <w:t>Document intern – Full Out Media</w:t>
      </w:r>
    </w:p>
    <w:p>
      <w:r>
        <w:br w:type="page"/>
      </w:r>
    </w:p>
    <w:p>
      <w:pPr>
        <w:pStyle w:val="Heading1"/>
      </w:pPr>
      <w:r>
        <w:rPr>
          <w:color w:val="2F5496"/>
        </w:rPr>
        <w:t>FAZA 1: Audit &amp; Performanță Tehnică</w:t>
      </w:r>
    </w:p>
    <w:p>
      <w:r>
        <w:rPr>
          <w:b/>
          <w:sz w:val="20"/>
        </w:rPr>
        <w:t>Durată estimată: 5-7 zile</w:t>
      </w:r>
    </w:p>
    <w:p>
      <w:pPr>
        <w:pStyle w:val="Heading2"/>
      </w:pPr>
      <w:r>
        <w:rPr>
          <w:color w:val="2F5496"/>
        </w:rPr>
        <w:t>Pas 1.1 – Audit inițial</w:t>
      </w:r>
    </w:p>
    <w:p>
      <w:r>
        <w:rPr>
          <w:b/>
          <w:sz w:val="20"/>
        </w:rPr>
        <w:t>Acces necesar:</w:t>
      </w:r>
    </w:p>
    <w:p>
      <w:pPr>
        <w:pStyle w:val="ListBullet"/>
      </w:pPr>
      <w:r>
        <w:rPr>
          <w:sz w:val="20"/>
        </w:rPr>
        <w:t>Acces wp-admin pe ambele magazine (admin)</w:t>
      </w:r>
    </w:p>
    <w:p>
      <w:pPr>
        <w:pStyle w:val="ListBullet"/>
      </w:pPr>
      <w:r>
        <w:rPr>
          <w:sz w:val="20"/>
        </w:rPr>
        <w:t>Acces SSH/SFTP pe VPS (magazinrestartix.ro)</w:t>
      </w:r>
    </w:p>
    <w:p>
      <w:pPr>
        <w:pStyle w:val="ListBullet"/>
      </w:pPr>
      <w:r>
        <w:rPr>
          <w:sz w:val="20"/>
        </w:rPr>
        <w:t>Acces cPanel/hosting panel Romarg (zerodurere.net)</w:t>
      </w:r>
    </w:p>
    <w:p>
      <w:pPr>
        <w:pStyle w:val="ListBullet"/>
      </w:pPr>
      <w:r>
        <w:rPr>
          <w:sz w:val="20"/>
        </w:rPr>
        <w:t>Acces Cloudflare (dacă există) sau DNS management</w:t>
      </w:r>
    </w:p>
    <w:p>
      <w:r>
        <w:rPr>
          <w:b/>
          <w:sz w:val="20"/>
        </w:rPr>
        <w:t>Ce facem:</w:t>
      </w:r>
    </w:p>
    <w:p>
      <w:pPr>
        <w:pStyle w:val="ListBullet"/>
      </w:pPr>
      <w:r>
        <w:rPr>
          <w:sz w:val="20"/>
        </w:rPr>
        <w:t>Rulăm GTmetrix, PageSpeed Insights, WebPageTest pe ambele site-uri</w:t>
      </w:r>
    </w:p>
    <w:p>
      <w:pPr>
        <w:pStyle w:val="ListBullet"/>
      </w:pPr>
      <w:r>
        <w:rPr>
          <w:sz w:val="20"/>
        </w:rPr>
        <w:t>Salvăm screenshot-uri și scoruri BEFORE (le punem în raport)</w:t>
      </w:r>
    </w:p>
    <w:p>
      <w:pPr>
        <w:pStyle w:val="ListBullet"/>
      </w:pPr>
      <w:r>
        <w:rPr>
          <w:sz w:val="20"/>
        </w:rPr>
        <w:t>Verificăm versiuni: WordPress, PHP, MySQL, WooCommerce, CartFlow</w:t>
      </w:r>
    </w:p>
    <w:p>
      <w:pPr>
        <w:pStyle w:val="ListBullet"/>
      </w:pPr>
      <w:r>
        <w:rPr>
          <w:sz w:val="20"/>
        </w:rPr>
        <w:t>Listăm TOATE pluginurile active + inactive → identificăm pluginuri grele/redundante</w:t>
      </w:r>
    </w:p>
    <w:p>
      <w:pPr>
        <w:pStyle w:val="ListBullet"/>
      </w:pPr>
      <w:r>
        <w:rPr>
          <w:sz w:val="20"/>
        </w:rPr>
        <w:t>Verificăm wp_options → autoload bloat (SELECT SUM(LENGTH(option_value)) FROM wp_options WHERE autoload="yes")</w:t>
      </w:r>
    </w:p>
    <w:p>
      <w:pPr>
        <w:pStyle w:val="ListBullet"/>
      </w:pPr>
      <w:r>
        <w:rPr>
          <w:sz w:val="20"/>
        </w:rPr>
        <w:t>Verificăm cron jobs WordPress (wp-cron vs real cron)</w:t>
      </w:r>
    </w:p>
    <w:p>
      <w:pPr>
        <w:pStyle w:val="ListBullet"/>
      </w:pPr>
      <w:r>
        <w:rPr>
          <w:sz w:val="20"/>
        </w:rPr>
        <w:t>Pe VPS: verificăm PHP workers, memory_limit, max_execution_time, OPcache status</w:t>
      </w:r>
    </w:p>
    <w:p>
      <w:pPr>
        <w:pStyle w:val="ListBullet"/>
      </w:pPr>
      <w:r>
        <w:rPr>
          <w:sz w:val="20"/>
        </w:rPr>
        <w:t>Pe Romarg: verificăm limitările planului WordPress Pro-4</w:t>
      </w:r>
    </w:p>
    <w:p>
      <w:pPr>
        <w:pStyle w:val="Heading2"/>
      </w:pPr>
      <w:r>
        <w:rPr>
          <w:color w:val="2F5496"/>
        </w:rPr>
        <w:t>Pas 1.2 – Configurare cache</w:t>
      </w:r>
    </w:p>
    <w:p>
      <w:r>
        <w:rPr>
          <w:b/>
          <w:sz w:val="20"/>
        </w:rPr>
        <w:t>VPS (magazinrestartix.ro):</w:t>
      </w:r>
    </w:p>
    <w:p>
      <w:pPr>
        <w:pStyle w:val="ListBullet"/>
      </w:pPr>
      <w:r>
        <w:rPr>
          <w:sz w:val="20"/>
        </w:rPr>
        <w:t>Instalăm Redis server (apt install redis-server)</w:t>
      </w:r>
    </w:p>
    <w:p>
      <w:pPr>
        <w:pStyle w:val="ListBullet"/>
      </w:pPr>
      <w:r>
        <w:rPr>
          <w:sz w:val="20"/>
        </w:rPr>
        <w:t>Configurăm Redis Object Cache în WordPress (plugin Redis Object Cache)</w:t>
      </w:r>
    </w:p>
    <w:p>
      <w:pPr>
        <w:pStyle w:val="ListBullet"/>
      </w:pPr>
      <w:r>
        <w:rPr>
          <w:sz w:val="20"/>
        </w:rPr>
        <w:t>Instalăm plugin cache: WP Rocket sau LiteSpeed Cache (în funcție de web server)</w:t>
      </w:r>
    </w:p>
    <w:p>
      <w:pPr>
        <w:pStyle w:val="ListBullet"/>
      </w:pPr>
      <w:r>
        <w:rPr>
          <w:sz w:val="20"/>
        </w:rPr>
        <w:t>Configurăm page cache, browser cache, GZIP/Brotli compression</w:t>
      </w:r>
    </w:p>
    <w:p>
      <w:pPr>
        <w:pStyle w:val="ListBullet"/>
      </w:pPr>
      <w:r>
        <w:rPr>
          <w:sz w:val="20"/>
        </w:rPr>
        <w:t>Setăm cache exclusions: /cart, /checkout, /my-account, pagini CartFlow</w:t>
      </w:r>
    </w:p>
    <w:p>
      <w:r>
        <w:rPr>
          <w:b/>
          <w:sz w:val="20"/>
        </w:rPr>
        <w:t>Romarg (zerodurere.net):</w:t>
      </w:r>
    </w:p>
    <w:p>
      <w:pPr>
        <w:pStyle w:val="ListBullet"/>
      </w:pPr>
      <w:r>
        <w:rPr>
          <w:sz w:val="20"/>
        </w:rPr>
        <w:t>Verificăm ce cache oferă hostingul (LiteSpeed?)</w:t>
      </w:r>
    </w:p>
    <w:p>
      <w:pPr>
        <w:pStyle w:val="ListBullet"/>
      </w:pPr>
      <w:r>
        <w:rPr>
          <w:sz w:val="20"/>
        </w:rPr>
        <w:t>Configurăm LiteSpeed Cache plugin sau WP Super Cache</w:t>
      </w:r>
    </w:p>
    <w:p>
      <w:pPr>
        <w:pStyle w:val="ListBullet"/>
      </w:pPr>
      <w:r>
        <w:rPr>
          <w:sz w:val="20"/>
        </w:rPr>
        <w:t>Dacă Redis nu e disponibil: folosim object cache pe file-based</w:t>
      </w:r>
    </w:p>
    <w:p>
      <w:pPr>
        <w:pStyle w:val="Heading2"/>
      </w:pPr>
      <w:r>
        <w:rPr>
          <w:color w:val="2F5496"/>
        </w:rPr>
        <w:t>Pas 1.3 – Optimizare imagini</w:t>
      </w:r>
    </w:p>
    <w:p>
      <w:pPr>
        <w:pStyle w:val="ListBullet"/>
      </w:pPr>
      <w:r>
        <w:rPr>
          <w:sz w:val="20"/>
        </w:rPr>
        <w:t>Instalăm ShortPixel sau Imagify pe ambele site-uri</w:t>
      </w:r>
    </w:p>
    <w:p>
      <w:pPr>
        <w:pStyle w:val="ListBullet"/>
      </w:pPr>
      <w:r>
        <w:rPr>
          <w:sz w:val="20"/>
        </w:rPr>
        <w:t>Bulk optimize toate imaginile existente → WebP</w:t>
      </w:r>
    </w:p>
    <w:p>
      <w:pPr>
        <w:pStyle w:val="ListBullet"/>
      </w:pPr>
      <w:r>
        <w:rPr>
          <w:sz w:val="20"/>
        </w:rPr>
        <w:t>Configurăm lazy loading nativ WordPress (loading="lazy")</w:t>
      </w:r>
    </w:p>
    <w:p>
      <w:pPr>
        <w:pStyle w:val="ListBullet"/>
      </w:pPr>
      <w:r>
        <w:rPr>
          <w:sz w:val="20"/>
        </w:rPr>
        <w:t>Verificăm dacă tema face preload la LCP image (hero)</w:t>
      </w:r>
    </w:p>
    <w:p>
      <w:pPr>
        <w:pStyle w:val="ListBullet"/>
      </w:pPr>
      <w:r>
        <w:rPr>
          <w:sz w:val="20"/>
        </w:rPr>
        <w:t>Adăugăm fetchpriority="high" pe imaginea principală</w:t>
      </w:r>
    </w:p>
    <w:p>
      <w:pPr>
        <w:pStyle w:val="Heading2"/>
      </w:pPr>
      <w:r>
        <w:rPr>
          <w:color w:val="2F5496"/>
        </w:rPr>
        <w:t>Pas 1.4 – Optimizare CSS/JS</w:t>
      </w:r>
    </w:p>
    <w:p>
      <w:pPr>
        <w:pStyle w:val="ListBullet"/>
      </w:pPr>
      <w:r>
        <w:rPr>
          <w:sz w:val="20"/>
        </w:rPr>
        <w:t>Cu WP Rocket: activăm Minify CSS, Minify JS, Combine JS (cu atenție)</w:t>
      </w:r>
    </w:p>
    <w:p>
      <w:pPr>
        <w:pStyle w:val="ListBullet"/>
      </w:pPr>
      <w:r>
        <w:rPr>
          <w:sz w:val="20"/>
        </w:rPr>
        <w:t>Delay JS execution pentru: analytics, chat widgets, Facebook Pixel, TikTok Pixel</w:t>
      </w:r>
    </w:p>
    <w:p>
      <w:pPr>
        <w:pStyle w:val="ListBullet"/>
      </w:pPr>
      <w:r>
        <w:rPr>
          <w:sz w:val="20"/>
        </w:rPr>
        <w:t>Remove unused CSS per pagină (dacă WP Rocket Pro, sau cu Perfmatters)</w:t>
      </w:r>
    </w:p>
    <w:p>
      <w:pPr>
        <w:pStyle w:val="ListBullet"/>
      </w:pPr>
      <w:r>
        <w:rPr>
          <w:sz w:val="20"/>
        </w:rPr>
        <w:t>Preload fonturi Google Fonts (sau self-host)</w:t>
      </w:r>
    </w:p>
    <w:p>
      <w:pPr>
        <w:pStyle w:val="ListBullet"/>
      </w:pPr>
      <w:r>
        <w:rPr>
          <w:sz w:val="20"/>
        </w:rPr>
        <w:t>Eliminăm pluginuri care încarcă CSS/JS global dar sunt folosite pe 1-2 pagini</w:t>
      </w:r>
    </w:p>
    <w:p>
      <w:pPr>
        <w:pStyle w:val="Heading2"/>
      </w:pPr>
      <w:r>
        <w:rPr>
          <w:color w:val="2F5496"/>
        </w:rPr>
        <w:t>Pas 1.5 – Optimizare bază de date</w:t>
      </w:r>
    </w:p>
    <w:p>
      <w:pPr>
        <w:pStyle w:val="ListBullet"/>
      </w:pPr>
      <w:r>
        <w:rPr>
          <w:sz w:val="20"/>
        </w:rPr>
        <w:t>Cleanup cu WP-Optimize sau Advanced Database Cleaner:</w:t>
      </w:r>
    </w:p>
    <w:p>
      <w:pPr>
        <w:pStyle w:val="ListBullet2"/>
        <w:ind w:left="850"/>
      </w:pPr>
      <w:r>
        <w:rPr>
          <w:sz w:val="20"/>
        </w:rPr>
        <w:t>Ștergem post revisions (păstrăm ultimele 3)</w:t>
      </w:r>
    </w:p>
    <w:p>
      <w:pPr>
        <w:pStyle w:val="ListBullet2"/>
        <w:ind w:left="850"/>
      </w:pPr>
      <w:r>
        <w:rPr>
          <w:sz w:val="20"/>
        </w:rPr>
        <w:t>Ștergem auto-drafts, trash posts</w:t>
      </w:r>
    </w:p>
    <w:p>
      <w:pPr>
        <w:pStyle w:val="ListBullet2"/>
        <w:ind w:left="850"/>
      </w:pPr>
      <w:r>
        <w:rPr>
          <w:sz w:val="20"/>
        </w:rPr>
        <w:t>Ștergem transients expirate</w:t>
      </w:r>
    </w:p>
    <w:p>
      <w:pPr>
        <w:pStyle w:val="ListBullet2"/>
        <w:ind w:left="850"/>
      </w:pPr>
      <w:r>
        <w:rPr>
          <w:sz w:val="20"/>
        </w:rPr>
        <w:t>Ștergem WooCommerce expired sessions</w:t>
      </w:r>
    </w:p>
    <w:p>
      <w:pPr>
        <w:pStyle w:val="ListBullet2"/>
        <w:ind w:left="850"/>
      </w:pPr>
      <w:r>
        <w:rPr>
          <w:sz w:val="20"/>
        </w:rPr>
        <w:t>Optimizăm tabele MySQL (OPTIMIZE TABLE)</w:t>
      </w:r>
    </w:p>
    <w:p>
      <w:pPr>
        <w:pStyle w:val="ListBullet"/>
      </w:pPr>
      <w:r>
        <w:rPr>
          <w:sz w:val="20"/>
        </w:rPr>
        <w:t>Adăugăm în wp-config.php: define("WP_POST_REVISIONS", 3);</w:t>
      </w:r>
    </w:p>
    <w:p>
      <w:pPr>
        <w:pStyle w:val="ListBullet"/>
      </w:pPr>
      <w:r>
        <w:rPr>
          <w:sz w:val="20"/>
        </w:rPr>
        <w:t>Dezactivăm wp-cron.php și setăm real cron pe VPS (crontab -e → */5 * * * * curl ...)</w:t>
      </w:r>
    </w:p>
    <w:p>
      <w:pPr>
        <w:pStyle w:val="Heading2"/>
      </w:pPr>
      <w:r>
        <w:rPr>
          <w:color w:val="2F5496"/>
        </w:rPr>
        <w:t>Pas 1.6 – CDN &amp; stabilitate peak traffic</w:t>
      </w:r>
    </w:p>
    <w:p>
      <w:pPr>
        <w:pStyle w:val="ListBullet"/>
      </w:pPr>
      <w:r>
        <w:rPr>
          <w:sz w:val="20"/>
        </w:rPr>
        <w:t>Setup Cloudflare (free plan e suficient):</w:t>
      </w:r>
    </w:p>
    <w:p>
      <w:pPr>
        <w:pStyle w:val="ListBullet2"/>
        <w:ind w:left="850"/>
      </w:pPr>
      <w:r>
        <w:rPr>
          <w:sz w:val="20"/>
        </w:rPr>
        <w:t>Configurăm DNS nameservers → Cloudflare</w:t>
      </w:r>
    </w:p>
    <w:p>
      <w:pPr>
        <w:pStyle w:val="ListBullet2"/>
        <w:ind w:left="850"/>
      </w:pPr>
      <w:r>
        <w:rPr>
          <w:sz w:val="20"/>
        </w:rPr>
        <w:t>Page Rules: cache everything pe /wp-content/uploads/*</w:t>
      </w:r>
    </w:p>
    <w:p>
      <w:pPr>
        <w:pStyle w:val="ListBullet2"/>
        <w:ind w:left="850"/>
      </w:pPr>
      <w:r>
        <w:rPr>
          <w:sz w:val="20"/>
        </w:rPr>
        <w:t>Bypass cache pe /cart/*, /checkout/*, /my-account/*</w:t>
      </w:r>
    </w:p>
    <w:p>
      <w:pPr>
        <w:pStyle w:val="ListBullet2"/>
        <w:ind w:left="850"/>
      </w:pPr>
      <w:r>
        <w:rPr>
          <w:sz w:val="20"/>
        </w:rPr>
        <w:t>Activăm Brotli compression, Auto Minify, Rocket Loader OFF</w:t>
      </w:r>
    </w:p>
    <w:p>
      <w:pPr>
        <w:pStyle w:val="ListBullet2"/>
        <w:ind w:left="850"/>
      </w:pPr>
      <w:r>
        <w:rPr>
          <w:sz w:val="20"/>
        </w:rPr>
        <w:t>Bot Fight Mode activat</w:t>
      </w:r>
    </w:p>
    <w:p>
      <w:pPr>
        <w:pStyle w:val="ListBullet2"/>
        <w:ind w:left="850"/>
      </w:pPr>
      <w:r>
        <w:rPr>
          <w:sz w:val="20"/>
        </w:rPr>
        <w:t>Rate limiting (optional, Cloudflare Pro) → max 30 req/min per IP pe checkout</w:t>
      </w:r>
    </w:p>
    <w:p>
      <w:pPr>
        <w:pStyle w:val="ListBullet"/>
      </w:pPr>
      <w:r>
        <w:rPr>
          <w:sz w:val="20"/>
        </w:rPr>
        <w:t>Pe VPS: tuning PHP-FPM:</w:t>
      </w:r>
    </w:p>
    <w:p>
      <w:pPr>
        <w:pStyle w:val="ListBullet2"/>
        <w:ind w:left="850"/>
      </w:pPr>
      <w:r>
        <w:rPr>
          <w:sz w:val="20"/>
        </w:rPr>
        <w:t>pm = dynamic, pm.max_children = 30-50 (în funcție de RAM)</w:t>
      </w:r>
    </w:p>
    <w:p>
      <w:pPr>
        <w:pStyle w:val="ListBullet2"/>
        <w:ind w:left="850"/>
      </w:pPr>
      <w:r>
        <w:rPr>
          <w:sz w:val="20"/>
        </w:rPr>
        <w:t>pm.start_servers = 10, pm.min_spare = 5, pm.max_spare = 20</w:t>
      </w:r>
    </w:p>
    <w:p>
      <w:pPr>
        <w:pStyle w:val="ListBullet2"/>
        <w:ind w:left="850"/>
      </w:pPr>
      <w:r>
        <w:rPr>
          <w:sz w:val="20"/>
        </w:rPr>
        <w:t>OPcache: opcache.memory_consumption=256, opcache.max_accelerated_files=20000</w:t>
      </w:r>
    </w:p>
    <w:p>
      <w:pPr>
        <w:pStyle w:val="Heading2"/>
      </w:pPr>
      <w:r>
        <w:rPr>
          <w:color w:val="2F5496"/>
        </w:rPr>
        <w:t>Pas 1.7 – Testare stres</w:t>
      </w:r>
    </w:p>
    <w:p>
      <w:pPr>
        <w:pStyle w:val="ListBullet"/>
      </w:pPr>
      <w:r>
        <w:rPr>
          <w:sz w:val="20"/>
        </w:rPr>
        <w:t>Folosim k6.io (gratuit) sau loader.io pentru load testing</w:t>
      </w:r>
    </w:p>
    <w:p>
      <w:pPr>
        <w:pStyle w:val="ListBullet"/>
      </w:pPr>
      <w:r>
        <w:rPr>
          <w:sz w:val="20"/>
        </w:rPr>
        <w:t>Simulăm 150 utilizatori concurenți pe homepage + pe o pagină de produs + checkout</w:t>
      </w:r>
    </w:p>
    <w:p>
      <w:pPr>
        <w:pStyle w:val="ListBullet"/>
      </w:pPr>
      <w:r>
        <w:rPr>
          <w:sz w:val="20"/>
        </w:rPr>
        <w:t>Verificăm TTFB sub 500ms, error rate 0%</w:t>
      </w:r>
    </w:p>
    <w:p>
      <w:pPr>
        <w:pStyle w:val="ListBullet"/>
      </w:pPr>
      <w:r>
        <w:rPr>
          <w:sz w:val="20"/>
        </w:rPr>
        <w:t>Documentăm rezultatele în raportul final</w:t>
      </w:r>
    </w:p>
    <w:p>
      <w:r>
        <w:br w:type="page"/>
      </w:r>
    </w:p>
    <w:p>
      <w:pPr>
        <w:pStyle w:val="Heading1"/>
      </w:pPr>
      <w:r>
        <w:rPr>
          <w:color w:val="2F5496"/>
        </w:rPr>
        <w:t>FAZA 2: Checkout &amp; Automatizări E-commerce</w:t>
      </w:r>
    </w:p>
    <w:p>
      <w:r>
        <w:rPr>
          <w:b/>
          <w:sz w:val="20"/>
        </w:rPr>
        <w:t>Durată estimată: 5-7 zile</w:t>
      </w:r>
    </w:p>
    <w:p>
      <w:pPr>
        <w:pStyle w:val="Heading2"/>
      </w:pPr>
      <w:r>
        <w:rPr>
          <w:color w:val="2F5496"/>
        </w:rPr>
        <w:t>Pas 2.1 – Audit checkout actual</w:t>
      </w:r>
    </w:p>
    <w:p>
      <w:pPr>
        <w:pStyle w:val="ListBullet"/>
      </w:pPr>
      <w:r>
        <w:rPr>
          <w:sz w:val="20"/>
        </w:rPr>
        <w:t>Parcurgem manual tot flow-ul de cumpărare pe ambele magazine (desktop + mobil)</w:t>
      </w:r>
    </w:p>
    <w:p>
      <w:pPr>
        <w:pStyle w:val="ListBullet"/>
      </w:pPr>
      <w:r>
        <w:rPr>
          <w:sz w:val="20"/>
        </w:rPr>
        <w:t>Identificăm: câte click-uri până la finalizare, câmpuri inutile, erori UX</w:t>
      </w:r>
    </w:p>
    <w:p>
      <w:pPr>
        <w:pStyle w:val="ListBullet"/>
      </w:pPr>
      <w:r>
        <w:rPr>
          <w:sz w:val="20"/>
        </w:rPr>
        <w:t>Verificăm CartFlow: câte steps are, cum arată upsell-urile</w:t>
      </w:r>
    </w:p>
    <w:p>
      <w:pPr>
        <w:pStyle w:val="ListBullet"/>
      </w:pPr>
      <w:r>
        <w:rPr>
          <w:sz w:val="20"/>
        </w:rPr>
        <w:t>Testăm pe mobil (60%+ din trafic vine de pe mobil la evenimente)</w:t>
      </w:r>
    </w:p>
    <w:p>
      <w:pPr>
        <w:pStyle w:val="Heading2"/>
      </w:pPr>
      <w:r>
        <w:rPr>
          <w:color w:val="2F5496"/>
        </w:rPr>
        <w:t>Pas 2.2 – Simplificare checkout</w:t>
      </w:r>
    </w:p>
    <w:p>
      <w:pPr>
        <w:pStyle w:val="ListBullet"/>
      </w:pPr>
      <w:r>
        <w:rPr>
          <w:sz w:val="20"/>
        </w:rPr>
        <w:t>Reducem câmpurile formular:</w:t>
      </w:r>
    </w:p>
    <w:p>
      <w:pPr>
        <w:pStyle w:val="ListBullet2"/>
        <w:ind w:left="850"/>
      </w:pPr>
      <w:r>
        <w:rPr>
          <w:sz w:val="20"/>
        </w:rPr>
        <w:t>Eliminăm "Company" dacă nu e necesar</w:t>
      </w:r>
    </w:p>
    <w:p>
      <w:pPr>
        <w:pStyle w:val="ListBullet2"/>
        <w:ind w:left="850"/>
      </w:pPr>
      <w:r>
        <w:rPr>
          <w:sz w:val="20"/>
        </w:rPr>
        <w:t>Adăugăm autocomplete pe adresă</w:t>
      </w:r>
    </w:p>
    <w:p>
      <w:pPr>
        <w:pStyle w:val="ListBullet2"/>
        <w:ind w:left="850"/>
      </w:pPr>
      <w:r>
        <w:rPr>
          <w:sz w:val="20"/>
        </w:rPr>
        <w:t>Input type="tel" pe telefon, type="email" pe email</w:t>
      </w:r>
    </w:p>
    <w:p>
      <w:pPr>
        <w:pStyle w:val="ListBullet2"/>
        <w:ind w:left="850"/>
      </w:pPr>
      <w:r>
        <w:rPr>
          <w:sz w:val="20"/>
        </w:rPr>
        <w:t>Pre-fill date dacă clientul e logat</w:t>
      </w:r>
    </w:p>
    <w:p>
      <w:pPr>
        <w:pStyle w:val="ListBullet"/>
      </w:pPr>
      <w:r>
        <w:rPr>
          <w:sz w:val="20"/>
        </w:rPr>
        <w:t>Adăugăm trust badges lângă butonul de plată (EuPlatesc logo, SSL badge)</w:t>
      </w:r>
    </w:p>
    <w:p>
      <w:pPr>
        <w:pStyle w:val="ListBullet"/>
      </w:pPr>
      <w:r>
        <w:rPr>
          <w:sz w:val="20"/>
        </w:rPr>
        <w:t>Dacă produsul e digital → ascundem câmpurile de livrare complet</w:t>
      </w:r>
    </w:p>
    <w:p>
      <w:pPr>
        <w:pStyle w:val="ListBullet"/>
      </w:pPr>
      <w:r>
        <w:rPr>
          <w:sz w:val="20"/>
        </w:rPr>
        <w:t>Verificăm dacă CartFlow bypass cart funcționează (link produs → direct checkout)</w:t>
      </w:r>
    </w:p>
    <w:p>
      <w:pPr>
        <w:pStyle w:val="Heading2"/>
      </w:pPr>
      <w:r>
        <w:rPr>
          <w:color w:val="2F5496"/>
        </w:rPr>
        <w:t>Pas 2.3 – Abandoned Cart</w:t>
      </w:r>
    </w:p>
    <w:p>
      <w:pPr>
        <w:pStyle w:val="ListBullet"/>
      </w:pPr>
      <w:r>
        <w:rPr>
          <w:sz w:val="20"/>
        </w:rPr>
        <w:t>Instalăm plugin: CartFlows Pro (dacă nu au deja) sau WooCommerce Cart Abandonment Recovery (gratuit)</w:t>
      </w:r>
    </w:p>
    <w:p>
      <w:pPr>
        <w:pStyle w:val="ListBullet"/>
      </w:pPr>
      <w:r>
        <w:rPr>
          <w:sz w:val="20"/>
        </w:rPr>
        <w:t>Configurăm sequence:</w:t>
      </w:r>
    </w:p>
    <w:p>
      <w:pPr>
        <w:pStyle w:val="ListBullet2"/>
        <w:ind w:left="850"/>
      </w:pPr>
      <w:r>
        <w:rPr>
          <w:sz w:val="20"/>
        </w:rPr>
        <w:t>Email 1: la 1 oră după abandon – "Ai uitat ceva în coș"</w:t>
      </w:r>
    </w:p>
    <w:p>
      <w:pPr>
        <w:pStyle w:val="ListBullet2"/>
        <w:ind w:left="850"/>
      </w:pPr>
      <w:r>
        <w:rPr>
          <w:sz w:val="20"/>
        </w:rPr>
        <w:t>Email 2: la 24 ore – reminder cu urgență</w:t>
      </w:r>
    </w:p>
    <w:p>
      <w:pPr>
        <w:pStyle w:val="ListBullet2"/>
        <w:ind w:left="850"/>
      </w:pPr>
      <w:r>
        <w:rPr>
          <w:sz w:val="20"/>
        </w:rPr>
        <w:t>Email 3: la 72 ore – ultimul reminder (opțional: mic discount)</w:t>
      </w:r>
    </w:p>
    <w:p>
      <w:pPr>
        <w:pStyle w:val="ListBullet"/>
      </w:pPr>
      <w:r>
        <w:rPr>
          <w:sz w:val="20"/>
        </w:rPr>
        <w:t>SMS (prin Newsman sau provider SMS):</w:t>
      </w:r>
    </w:p>
    <w:p>
      <w:pPr>
        <w:pStyle w:val="ListBullet2"/>
        <w:ind w:left="850"/>
      </w:pPr>
      <w:r>
        <w:rPr>
          <w:sz w:val="20"/>
        </w:rPr>
        <w:t>SMS 1: la 2 ore după abandon</w:t>
      </w:r>
    </w:p>
    <w:p>
      <w:pPr>
        <w:pStyle w:val="ListBullet2"/>
        <w:ind w:left="850"/>
      </w:pPr>
      <w:r>
        <w:rPr>
          <w:sz w:val="20"/>
        </w:rPr>
        <w:t>Includem link direct la checkout cu produsele în coș</w:t>
      </w:r>
    </w:p>
    <w:p>
      <w:pPr>
        <w:pStyle w:val="Heading2"/>
      </w:pPr>
      <w:r>
        <w:rPr>
          <w:color w:val="2F5496"/>
        </w:rPr>
        <w:t>Pas 2.4 – Tracking AWB &amp; comunicare comandă</w:t>
      </w:r>
    </w:p>
    <w:p>
      <w:pPr>
        <w:pStyle w:val="ListBullet"/>
      </w:pPr>
      <w:r>
        <w:rPr>
          <w:sz w:val="20"/>
        </w:rPr>
        <w:t>Verificăm integrarea Cargus → extrage AWB automat la generare</w:t>
      </w:r>
    </w:p>
    <w:p>
      <w:pPr>
        <w:pStyle w:val="ListBullet"/>
      </w:pPr>
      <w:r>
        <w:rPr>
          <w:sz w:val="20"/>
        </w:rPr>
        <w:t>Configurăm email WooCommerce pe status "Shipped/Completed" cu AWB tracking link</w:t>
      </w:r>
    </w:p>
    <w:p>
      <w:pPr>
        <w:pStyle w:val="ListBullet"/>
      </w:pPr>
      <w:r>
        <w:rPr>
          <w:sz w:val="20"/>
        </w:rPr>
        <w:t>Adăugăm SMS automat la expediere (prin Newsman SMS sau plugin dedicat)</w:t>
      </w:r>
    </w:p>
    <w:p>
      <w:pPr>
        <w:pStyle w:val="ListBullet"/>
      </w:pPr>
      <w:r>
        <w:rPr>
          <w:sz w:val="20"/>
        </w:rPr>
        <w:t>Template SMS: "Comanda ta #{order_id} a fost expediată. Tracking: {awb_link}"</w:t>
      </w:r>
    </w:p>
    <w:p>
      <w:pPr>
        <w:pStyle w:val="Heading2"/>
      </w:pPr>
      <w:r>
        <w:rPr>
          <w:color w:val="2F5496"/>
        </w:rPr>
        <w:t>Pas 2.5 – Email-uri post-achiziție</w:t>
      </w:r>
    </w:p>
    <w:p>
      <w:pPr>
        <w:pStyle w:val="ListBullet"/>
      </w:pPr>
      <w:r>
        <w:rPr>
          <w:sz w:val="20"/>
        </w:rPr>
        <w:t>Email follow-up la 7 zile: "Cum a fost experiența?"</w:t>
      </w:r>
    </w:p>
    <w:p>
      <w:pPr>
        <w:pStyle w:val="ListBullet"/>
      </w:pPr>
      <w:r>
        <w:rPr>
          <w:sz w:val="20"/>
        </w:rPr>
        <w:t>Email cerere review la 14 zile (pentru produse fizice)</w:t>
      </w:r>
    </w:p>
    <w:p>
      <w:pPr>
        <w:pStyle w:val="ListBullet"/>
      </w:pPr>
      <w:r>
        <w:rPr>
          <w:sz w:val="20"/>
        </w:rPr>
        <w:t>Pentru produse digitale: email la 3 zile "Ai reușit să accesezi platforma?"</w:t>
      </w:r>
    </w:p>
    <w:p>
      <w:r>
        <w:br w:type="page"/>
      </w:r>
    </w:p>
    <w:p>
      <w:pPr>
        <w:pStyle w:val="Heading1"/>
      </w:pPr>
      <w:r>
        <w:rPr>
          <w:color w:val="2F5496"/>
        </w:rPr>
        <w:t>FAZA 3: Setup WhatsApp Business</w:t>
      </w:r>
    </w:p>
    <w:p>
      <w:r>
        <w:rPr>
          <w:b/>
          <w:sz w:val="20"/>
        </w:rPr>
        <w:t>Durată estimată: 3-5 zile</w:t>
      </w:r>
    </w:p>
    <w:p>
      <w:pPr>
        <w:pStyle w:val="Heading2"/>
      </w:pPr>
      <w:r>
        <w:rPr>
          <w:color w:val="2F5496"/>
        </w:rPr>
        <w:t>Pas 3.1 – Alegere provider</w:t>
      </w:r>
    </w:p>
    <w:p>
      <w:r>
        <w:rPr>
          <w:b/>
          <w:sz w:val="20"/>
        </w:rPr>
        <w:t>Opțiuni recomandate: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Preț/lună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Avantaje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WATI.io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~49€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Cel mai ușor de configurat, UI bun, integrare WooCommerce directă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Twilio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Pay per message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Flexibil, API puternic, dar necesită dezvoltare custom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360dialog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~50€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Official WhatsApp partner, bun pentru volume mari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0"/>
        </w:rPr>
        <w:t>Recomandare: WATI.io – cel mai rapid setup, are plugin WooCommerce ready-made.</w:t>
      </w:r>
    </w:p>
    <w:p>
      <w:pPr>
        <w:pStyle w:val="Heading2"/>
      </w:pPr>
      <w:r>
        <w:rPr>
          <w:color w:val="2F5496"/>
        </w:rPr>
        <w:t>Pas 3.2 – Setup WhatsApp Business API</w:t>
      </w:r>
    </w:p>
    <w:p>
      <w:pPr>
        <w:pStyle w:val="ListBullet"/>
      </w:pPr>
      <w:r>
        <w:rPr>
          <w:sz w:val="20"/>
        </w:rPr>
        <w:t>Creăm cont pe WATI.io cu numărul de telefon business RestartiX</w:t>
      </w:r>
    </w:p>
    <w:p>
      <w:pPr>
        <w:pStyle w:val="ListBullet"/>
      </w:pPr>
      <w:r>
        <w:rPr>
          <w:sz w:val="20"/>
        </w:rPr>
        <w:t>Verificăm Facebook Business Manager (necesar pentru WhatsApp API)</w:t>
      </w:r>
    </w:p>
    <w:p>
      <w:pPr>
        <w:pStyle w:val="ListBullet"/>
      </w:pPr>
      <w:r>
        <w:rPr>
          <w:sz w:val="20"/>
        </w:rPr>
        <w:t>Conectăm numărul la WATI → verificare prin cod SMS</w:t>
      </w:r>
    </w:p>
    <w:p>
      <w:pPr>
        <w:pStyle w:val="ListBullet"/>
      </w:pPr>
      <w:r>
        <w:rPr>
          <w:sz w:val="20"/>
        </w:rPr>
        <w:t>Instalăm plugin WATI pe ambele magazine WooCommerce</w:t>
      </w:r>
    </w:p>
    <w:p>
      <w:pPr>
        <w:pStyle w:val="Heading2"/>
      </w:pPr>
      <w:r>
        <w:rPr>
          <w:color w:val="2F5496"/>
        </w:rPr>
        <w:t>Pas 3.3 – Creare template-uri mesaje</w:t>
      </w:r>
    </w:p>
    <w:p>
      <w:r>
        <w:rPr>
          <w:b/>
          <w:sz w:val="20"/>
        </w:rPr>
        <w:t>IMPORTANT: Template-urile WhatsApp trebuie aprobate de Meta (24-48h).</w:t>
      </w:r>
    </w:p>
    <w:p>
      <w:pPr>
        <w:pStyle w:val="ListBullet"/>
      </w:pPr>
      <w:r>
        <w:rPr>
          <w:sz w:val="20"/>
        </w:rPr>
        <w:t>Template 1 – Confirmare comandă:</w:t>
      </w:r>
    </w:p>
    <w:p>
      <w:pPr>
        <w:pStyle w:val="ListBullet2"/>
        <w:ind w:left="850"/>
      </w:pPr>
      <w:r>
        <w:rPr>
          <w:sz w:val="20"/>
        </w:rPr>
        <w:t>"Salut {{name}}! 🎉 Comanda ta #{{order_id}} a fost înregistrată. Te vom ține la curent cu statusul."</w:t>
      </w:r>
    </w:p>
    <w:p>
      <w:pPr>
        <w:pStyle w:val="ListBullet"/>
      </w:pPr>
      <w:r>
        <w:rPr>
          <w:sz w:val="20"/>
        </w:rPr>
        <w:t>Template 2 – Reminder eveniment 24h:</w:t>
      </w:r>
    </w:p>
    <w:p>
      <w:pPr>
        <w:pStyle w:val="ListBullet2"/>
        <w:ind w:left="850"/>
      </w:pPr>
      <w:r>
        <w:rPr>
          <w:sz w:val="20"/>
        </w:rPr>
        <w:t>"Salut {{name}}! 📅 Mâine la ora {{time}} te așteptăm la {{event_name}}. Link acces: {{link}}"</w:t>
      </w:r>
    </w:p>
    <w:p>
      <w:pPr>
        <w:pStyle w:val="ListBullet"/>
      </w:pPr>
      <w:r>
        <w:rPr>
          <w:sz w:val="20"/>
        </w:rPr>
        <w:t>Template 3 – Reminder eveniment 1h:</w:t>
      </w:r>
    </w:p>
    <w:p>
      <w:pPr>
        <w:pStyle w:val="ListBullet2"/>
        <w:ind w:left="850"/>
      </w:pPr>
      <w:r>
        <w:rPr>
          <w:sz w:val="20"/>
        </w:rPr>
        <w:t>"{{name}}, evenimentul {{event_name}} începe în curând! 🔴 Intră acum: {{link}}"</w:t>
      </w:r>
    </w:p>
    <w:p>
      <w:pPr>
        <w:pStyle w:val="ListBullet"/>
      </w:pPr>
      <w:r>
        <w:rPr>
          <w:sz w:val="20"/>
        </w:rPr>
        <w:t>Template 4 – AWB Tracking:</w:t>
      </w:r>
    </w:p>
    <w:p>
      <w:pPr>
        <w:pStyle w:val="ListBullet2"/>
        <w:ind w:left="850"/>
      </w:pPr>
      <w:r>
        <w:rPr>
          <w:sz w:val="20"/>
        </w:rPr>
        <w:t>"Comanda ta #{{order_id}} a fost expediată! 🚚 Tracking: {{tracking_link}}"</w:t>
      </w:r>
    </w:p>
    <w:p>
      <w:pPr>
        <w:pStyle w:val="ListBullet"/>
      </w:pPr>
      <w:r>
        <w:rPr>
          <w:sz w:val="20"/>
        </w:rPr>
        <w:t>Template 5 – Follow-up post-eveniment:</w:t>
      </w:r>
    </w:p>
    <w:p>
      <w:pPr>
        <w:pStyle w:val="ListBullet2"/>
        <w:ind w:left="850"/>
      </w:pPr>
      <w:r>
        <w:rPr>
          <w:sz w:val="20"/>
        </w:rPr>
        <w:t>"Salut {{name}}! Mulțumim că ai participat la {{event_name}}. Oferta specială e disponibilă aici: {{link}}"</w:t>
      </w:r>
    </w:p>
    <w:p>
      <w:pPr>
        <w:pStyle w:val="Heading2"/>
      </w:pPr>
      <w:r>
        <w:rPr>
          <w:color w:val="2F5496"/>
        </w:rPr>
        <w:t>Pas 3.4 – Configurare triggere automate</w:t>
      </w:r>
    </w:p>
    <w:p>
      <w:pPr>
        <w:pStyle w:val="ListBullet"/>
      </w:pPr>
      <w:r>
        <w:rPr>
          <w:sz w:val="20"/>
        </w:rPr>
        <w:t>În WATI / plugin WooCommerce:</w:t>
      </w:r>
    </w:p>
    <w:p>
      <w:pPr>
        <w:pStyle w:val="ListBullet2"/>
        <w:ind w:left="850"/>
      </w:pPr>
      <w:r>
        <w:rPr>
          <w:sz w:val="20"/>
        </w:rPr>
        <w:t>Status "Processing" → trimite Template 1 (confirmare)</w:t>
      </w:r>
    </w:p>
    <w:p>
      <w:pPr>
        <w:pStyle w:val="ListBullet2"/>
        <w:ind w:left="850"/>
      </w:pPr>
      <w:r>
        <w:rPr>
          <w:sz w:val="20"/>
        </w:rPr>
        <w:t>Status "Completed/Shipped" → trimite Template 4 (AWB)</w:t>
      </w:r>
    </w:p>
    <w:p>
      <w:pPr>
        <w:pStyle w:val="ListBullet2"/>
        <w:ind w:left="850"/>
      </w:pPr>
      <w:r>
        <w:rPr>
          <w:sz w:val="20"/>
        </w:rPr>
        <w:t>Reminder-ele de eveniment → se configurează manual sau prin Zapier/Make.com din calendarul de evenimente</w:t>
      </w:r>
    </w:p>
    <w:p>
      <w:pPr>
        <w:pStyle w:val="ListBullet2"/>
        <w:ind w:left="850"/>
      </w:pPr>
      <w:r>
        <w:rPr>
          <w:sz w:val="20"/>
        </w:rPr>
        <w:t>Follow-up post-eveniment → trigger la 2h după ora de final eveniment</w:t>
      </w:r>
    </w:p>
    <w:p>
      <w:r>
        <w:br w:type="page"/>
      </w:r>
    </w:p>
    <w:p>
      <w:pPr>
        <w:pStyle w:val="Heading1"/>
      </w:pPr>
      <w:r>
        <w:rPr>
          <w:color w:val="2F5496"/>
        </w:rPr>
        <w:t>FAZA 4: Optimizare Email Marketing (Newsman)</w:t>
      </w:r>
    </w:p>
    <w:p>
      <w:r>
        <w:rPr>
          <w:b/>
          <w:sz w:val="20"/>
        </w:rPr>
        <w:t>Durată estimată: 3-5 zile</w:t>
      </w:r>
    </w:p>
    <w:p>
      <w:pPr>
        <w:pStyle w:val="Heading2"/>
      </w:pPr>
      <w:r>
        <w:rPr>
          <w:color w:val="2F5496"/>
        </w:rPr>
        <w:t>Pas 4.1 – Audit segmente</w:t>
      </w:r>
    </w:p>
    <w:p>
      <w:pPr>
        <w:pStyle w:val="ListBullet"/>
      </w:pPr>
      <w:r>
        <w:rPr>
          <w:sz w:val="20"/>
        </w:rPr>
        <w:t>Exportăm lista segmentelor existente din Newsman</w:t>
      </w:r>
    </w:p>
    <w:p>
      <w:pPr>
        <w:pStyle w:val="ListBullet"/>
      </w:pPr>
      <w:r>
        <w:rPr>
          <w:sz w:val="20"/>
        </w:rPr>
        <w:t>Analizăm: câte segmente active, criterii de segmentare, overlap</w:t>
      </w:r>
    </w:p>
    <w:p>
      <w:pPr>
        <w:pStyle w:val="ListBullet"/>
      </w:pPr>
      <w:r>
        <w:rPr>
          <w:sz w:val="20"/>
        </w:rPr>
        <w:t>Recomandări segmente noi:</w:t>
      </w:r>
    </w:p>
    <w:p>
      <w:pPr>
        <w:pStyle w:val="ListBullet2"/>
        <w:ind w:left="850"/>
      </w:pPr>
      <w:r>
        <w:rPr>
          <w:sz w:val="20"/>
        </w:rPr>
        <w:t>Clienți activi (comandă în ultimele 90 zile)</w:t>
      </w:r>
    </w:p>
    <w:p>
      <w:pPr>
        <w:pStyle w:val="ListBullet2"/>
        <w:ind w:left="850"/>
      </w:pPr>
      <w:r>
        <w:rPr>
          <w:sz w:val="20"/>
        </w:rPr>
        <w:t>Clienți inactivi (fără comandă &gt; 90 zile)</w:t>
      </w:r>
    </w:p>
    <w:p>
      <w:pPr>
        <w:pStyle w:val="ListBullet2"/>
        <w:ind w:left="850"/>
      </w:pPr>
      <w:r>
        <w:rPr>
          <w:sz w:val="20"/>
        </w:rPr>
        <w:t>Lead-uri reci (înscriși la eveniment, fără achiziție)</w:t>
      </w:r>
    </w:p>
    <w:p>
      <w:pPr>
        <w:pStyle w:val="ListBullet2"/>
        <w:ind w:left="850"/>
      </w:pPr>
      <w:r>
        <w:rPr>
          <w:sz w:val="20"/>
        </w:rPr>
        <w:t>VIP (&gt;2 comenzi sau valoare totală &gt;X RON)</w:t>
      </w:r>
    </w:p>
    <w:p>
      <w:pPr>
        <w:pStyle w:val="ListBullet2"/>
        <w:ind w:left="850"/>
      </w:pPr>
      <w:r>
        <w:rPr>
          <w:sz w:val="20"/>
        </w:rPr>
        <w:t>Per tip produs (fizic vs digital)</w:t>
      </w:r>
    </w:p>
    <w:p>
      <w:pPr>
        <w:pStyle w:val="Heading2"/>
      </w:pPr>
      <w:r>
        <w:rPr>
          <w:color w:val="2F5496"/>
        </w:rPr>
        <w:t>Pas 4.2 – Optimizare template-uri</w:t>
      </w:r>
    </w:p>
    <w:p>
      <w:pPr>
        <w:pStyle w:val="ListBullet"/>
      </w:pPr>
      <w:r>
        <w:rPr>
          <w:sz w:val="20"/>
        </w:rPr>
        <w:t>Redesign template-uri cu focus pe:</w:t>
      </w:r>
    </w:p>
    <w:p>
      <w:pPr>
        <w:pStyle w:val="ListBullet2"/>
        <w:ind w:left="850"/>
      </w:pPr>
      <w:r>
        <w:rPr>
          <w:sz w:val="20"/>
        </w:rPr>
        <w:t>Un singur CTA clar per email (creștere CTR)</w:t>
      </w:r>
    </w:p>
    <w:p>
      <w:pPr>
        <w:pStyle w:val="ListBullet2"/>
        <w:ind w:left="850"/>
      </w:pPr>
      <w:r>
        <w:rPr>
          <w:sz w:val="20"/>
        </w:rPr>
        <w:t>Butoane mari, vizibile, culoare contrastantă</w:t>
      </w:r>
    </w:p>
    <w:p>
      <w:pPr>
        <w:pStyle w:val="ListBullet2"/>
        <w:ind w:left="850"/>
      </w:pPr>
      <w:r>
        <w:rPr>
          <w:sz w:val="20"/>
        </w:rPr>
        <w:t>Preview text optimizat (nu repetă subject line)</w:t>
      </w:r>
    </w:p>
    <w:p>
      <w:pPr>
        <w:pStyle w:val="ListBullet2"/>
        <w:ind w:left="850"/>
      </w:pPr>
      <w:r>
        <w:rPr>
          <w:sz w:val="20"/>
        </w:rPr>
        <w:t>Layout mobile-first (65%+ deschideri pe mobil)</w:t>
      </w:r>
    </w:p>
    <w:p>
      <w:pPr>
        <w:pStyle w:val="ListBullet2"/>
        <w:ind w:left="850"/>
      </w:pPr>
      <w:r>
        <w:rPr>
          <w:sz w:val="20"/>
        </w:rPr>
        <w:t>Personalizare cu {{first_name}} în subject + body</w:t>
      </w:r>
    </w:p>
    <w:p>
      <w:pPr>
        <w:pStyle w:val="Heading2"/>
      </w:pPr>
      <w:r>
        <w:rPr>
          <w:color w:val="2F5496"/>
        </w:rPr>
        <w:t>Pas 4.3 – Setup sequences</w:t>
      </w:r>
    </w:p>
    <w:p>
      <w:r>
        <w:rPr>
          <w:b/>
          <w:sz w:val="20"/>
        </w:rPr>
        <w:t>Reminder pre-eveniment (3 emailuri):</w:t>
      </w:r>
    </w:p>
    <w:p>
      <w:pPr>
        <w:pStyle w:val="ListBullet"/>
      </w:pPr>
      <w:r>
        <w:rPr>
          <w:sz w:val="20"/>
        </w:rPr>
        <w:t>E1: Cu 3 zile înainte – "Te-ai înscris! Iată ce te așteaptă"</w:t>
      </w:r>
    </w:p>
    <w:p>
      <w:pPr>
        <w:pStyle w:val="ListBullet"/>
      </w:pPr>
      <w:r>
        <w:rPr>
          <w:sz w:val="20"/>
        </w:rPr>
        <w:t>E2: Cu 1 zi înainte – "Mâine e ziua cea mare"</w:t>
      </w:r>
    </w:p>
    <w:p>
      <w:pPr>
        <w:pStyle w:val="ListBullet"/>
      </w:pPr>
      <w:r>
        <w:rPr>
          <w:sz w:val="20"/>
        </w:rPr>
        <w:t>E3: Cu 1h înainte – "Începem în curând! Link acces"</w:t>
      </w:r>
    </w:p>
    <w:p>
      <w:r>
        <w:rPr>
          <w:b/>
          <w:sz w:val="20"/>
        </w:rPr>
        <w:t>Follow-up post-eveniment (3 emailuri):</w:t>
      </w:r>
    </w:p>
    <w:p>
      <w:pPr>
        <w:pStyle w:val="ListBullet"/>
      </w:pPr>
      <w:r>
        <w:rPr>
          <w:sz w:val="20"/>
        </w:rPr>
        <w:t>E1: La 2h după – "Mulțumim! Iată oferta specială" (cu deadline)</w:t>
      </w:r>
    </w:p>
    <w:p>
      <w:pPr>
        <w:pStyle w:val="ListBullet"/>
      </w:pPr>
      <w:r>
        <w:rPr>
          <w:sz w:val="20"/>
        </w:rPr>
        <w:t>E2: La 24h – "Oferta expiră în curând" (urgență)</w:t>
      </w:r>
    </w:p>
    <w:p>
      <w:pPr>
        <w:pStyle w:val="ListBullet"/>
      </w:pPr>
      <w:r>
        <w:rPr>
          <w:sz w:val="20"/>
        </w:rPr>
        <w:t>E3: La 48h – "Ultima șansă" (doar pentru cei care n-au cumpărat)</w:t>
      </w:r>
    </w:p>
    <w:p>
      <w:r>
        <w:rPr>
          <w:b/>
          <w:sz w:val="20"/>
        </w:rPr>
        <w:t>Welcome sequence lead nou (2 emailuri):</w:t>
      </w:r>
    </w:p>
    <w:p>
      <w:pPr>
        <w:pStyle w:val="ListBullet"/>
      </w:pPr>
      <w:r>
        <w:rPr>
          <w:sz w:val="20"/>
        </w:rPr>
        <w:t>E1: Imediat – "Bun venit! Cine suntem și ce facem"</w:t>
      </w:r>
    </w:p>
    <w:p>
      <w:pPr>
        <w:pStyle w:val="ListBullet"/>
      </w:pPr>
      <w:r>
        <w:rPr>
          <w:sz w:val="20"/>
        </w:rPr>
        <w:t>E2: La 3 zile – "Următorul eveniment gratuit"</w:t>
      </w:r>
    </w:p>
    <w:p>
      <w:pPr>
        <w:pStyle w:val="Heading2"/>
      </w:pPr>
      <w:r>
        <w:rPr>
          <w:color w:val="2F5496"/>
        </w:rPr>
        <w:t>Pas 4.4 – A/B Testing</w:t>
      </w:r>
    </w:p>
    <w:p>
      <w:pPr>
        <w:pStyle w:val="ListBullet"/>
      </w:pPr>
      <w:r>
        <w:rPr>
          <w:sz w:val="20"/>
        </w:rPr>
        <w:t>Configurăm A/B test pe subject line pentru fiecare campanie majoră</w:t>
      </w:r>
    </w:p>
    <w:p>
      <w:pPr>
        <w:pStyle w:val="ListBullet"/>
      </w:pPr>
      <w:r>
        <w:rPr>
          <w:sz w:val="20"/>
        </w:rPr>
        <w:t>Split: 20% audiență test (10%+10%), 80% primesc varianta câștigătoare</w:t>
      </w:r>
    </w:p>
    <w:p>
      <w:pPr>
        <w:pStyle w:val="ListBullet"/>
      </w:pPr>
      <w:r>
        <w:rPr>
          <w:sz w:val="20"/>
        </w:rPr>
        <w:t>Testăm: emojis vs fără, întrebare vs afirmație, lungime scurtă vs lungă</w:t>
      </w:r>
    </w:p>
    <w:p>
      <w:pPr>
        <w:pStyle w:val="ListBullet"/>
      </w:pPr>
      <w:r>
        <w:rPr>
          <w:sz w:val="20"/>
        </w:rPr>
        <w:t>Documentăm rezultatele într-un spreadsheet de learnings</w:t>
      </w:r>
    </w:p>
    <w:p>
      <w:r>
        <w:br w:type="page"/>
      </w:r>
    </w:p>
    <w:p>
      <w:pPr>
        <w:pStyle w:val="Heading1"/>
      </w:pPr>
      <w:r>
        <w:rPr>
          <w:color w:val="2F5496"/>
        </w:rPr>
        <w:t>FAZA 5: Testare Finală &amp; Handoff</w:t>
      </w:r>
    </w:p>
    <w:p>
      <w:r>
        <w:rPr>
          <w:b/>
          <w:sz w:val="20"/>
        </w:rPr>
        <w:t>Durată estimată: 2-3 zile</w:t>
      </w:r>
    </w:p>
    <w:p>
      <w:pPr>
        <w:pStyle w:val="Heading2"/>
      </w:pPr>
      <w:r>
        <w:rPr>
          <w:color w:val="2F5496"/>
        </w:rPr>
        <w:t>Pas 5.1 – Testare completă</w:t>
      </w:r>
    </w:p>
    <w:p>
      <w:pPr>
        <w:pStyle w:val="ListBullet"/>
      </w:pPr>
      <w:r>
        <w:rPr>
          <w:sz w:val="20"/>
        </w:rPr>
        <w:t>Testăm tot flow-ul end-to-end pe ambele magazine:</w:t>
      </w:r>
    </w:p>
    <w:p>
      <w:pPr>
        <w:pStyle w:val="ListBullet2"/>
        <w:ind w:left="850"/>
      </w:pPr>
      <w:r>
        <w:rPr>
          <w:sz w:val="20"/>
        </w:rPr>
        <w:t>Adaugă produs → Cart → Checkout → Plată test EuPlatesc → Confirmare</w:t>
      </w:r>
    </w:p>
    <w:p>
      <w:pPr>
        <w:pStyle w:val="ListBullet2"/>
        <w:ind w:left="850"/>
      </w:pPr>
      <w:r>
        <w:rPr>
          <w:sz w:val="20"/>
        </w:rPr>
        <w:t>Verificăm: email confirmare, SMS, WhatsApp, MiniCRM sync</w:t>
      </w:r>
    </w:p>
    <w:p>
      <w:pPr>
        <w:pStyle w:val="ListBullet2"/>
        <w:ind w:left="850"/>
      </w:pPr>
      <w:r>
        <w:rPr>
          <w:sz w:val="20"/>
        </w:rPr>
        <w:t>Testăm abandoned cart: adăugăm în coș, abandonăm, verificăm emailurile</w:t>
      </w:r>
    </w:p>
    <w:p>
      <w:pPr>
        <w:pStyle w:val="ListBullet2"/>
        <w:ind w:left="850"/>
      </w:pPr>
      <w:r>
        <w:rPr>
          <w:sz w:val="20"/>
        </w:rPr>
        <w:t>Testăm pe mobil (iOS + Android)</w:t>
      </w:r>
    </w:p>
    <w:p>
      <w:pPr>
        <w:pStyle w:val="ListBullet2"/>
        <w:ind w:left="850"/>
      </w:pPr>
      <w:r>
        <w:rPr>
          <w:sz w:val="20"/>
        </w:rPr>
        <w:t>Re-testăm viteza: GTmetrix, PageSpeed → screenshot AFTER</w:t>
      </w:r>
    </w:p>
    <w:p>
      <w:pPr>
        <w:pStyle w:val="Heading2"/>
      </w:pPr>
      <w:r>
        <w:rPr>
          <w:color w:val="2F5496"/>
        </w:rPr>
        <w:t>Pas 5.2 – Documentație</w:t>
      </w:r>
    </w:p>
    <w:p>
      <w:pPr>
        <w:pStyle w:val="ListBullet"/>
      </w:pPr>
      <w:r>
        <w:rPr>
          <w:sz w:val="20"/>
        </w:rPr>
        <w:t>Documentăm tot ce s-a modificat:</w:t>
      </w:r>
    </w:p>
    <w:p>
      <w:pPr>
        <w:pStyle w:val="ListBullet2"/>
        <w:ind w:left="850"/>
      </w:pPr>
      <w:r>
        <w:rPr>
          <w:sz w:val="20"/>
        </w:rPr>
        <w:t>Pluginuri instalate/dezinstalate</w:t>
      </w:r>
    </w:p>
    <w:p>
      <w:pPr>
        <w:pStyle w:val="ListBullet2"/>
        <w:ind w:left="850"/>
      </w:pPr>
      <w:r>
        <w:rPr>
          <w:sz w:val="20"/>
        </w:rPr>
        <w:t>Configurări server (PHP, MySQL, Redis, Cloudflare)</w:t>
      </w:r>
    </w:p>
    <w:p>
      <w:pPr>
        <w:pStyle w:val="ListBullet2"/>
        <w:ind w:left="850"/>
      </w:pPr>
      <w:r>
        <w:rPr>
          <w:sz w:val="20"/>
        </w:rPr>
        <w:t>Fluxuri email/SMS/WhatsApp cu diagrame</w:t>
      </w:r>
    </w:p>
    <w:p>
      <w:pPr>
        <w:pStyle w:val="ListBullet2"/>
        <w:ind w:left="850"/>
      </w:pPr>
      <w:r>
        <w:rPr>
          <w:sz w:val="20"/>
        </w:rPr>
        <w:t>Credențiale noi create (WATI, Cloudflare etc.)</w:t>
      </w:r>
    </w:p>
    <w:p>
      <w:pPr>
        <w:pStyle w:val="Heading2"/>
      </w:pPr>
      <w:r>
        <w:rPr>
          <w:color w:val="2F5496"/>
        </w:rPr>
        <w:t>Pas 5.3 – Sesiune handoff</w:t>
      </w:r>
    </w:p>
    <w:p>
      <w:pPr>
        <w:pStyle w:val="ListBullet"/>
      </w:pPr>
      <w:r>
        <w:rPr>
          <w:sz w:val="20"/>
        </w:rPr>
        <w:t>Call 1h cu echipa IT RestartiX</w:t>
      </w:r>
    </w:p>
    <w:p>
      <w:pPr>
        <w:pStyle w:val="ListBullet"/>
      </w:pPr>
      <w:r>
        <w:rPr>
          <w:sz w:val="20"/>
        </w:rPr>
        <w:t>Prezentăm: ce s-a făcut, cum funcționează, ce trebuie menținut</w:t>
      </w:r>
    </w:p>
    <w:p>
      <w:pPr>
        <w:pStyle w:val="ListBullet"/>
      </w:pPr>
      <w:r>
        <w:rPr>
          <w:sz w:val="20"/>
        </w:rPr>
        <w:t>Predăm documentația + acces la toate tool-urile configurate</w:t>
      </w:r>
    </w:p>
    <w:p>
      <w:pPr>
        <w:pStyle w:val="ListBullet"/>
      </w:pPr>
      <w:r>
        <w:rPr>
          <w:sz w:val="20"/>
        </w:rPr>
        <w:t>Stabilim contact 30 zile garanție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