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3CEFC" w14:textId="77777777" w:rsidR="0070381E" w:rsidRPr="00E63726" w:rsidRDefault="0070381E" w:rsidP="0070381E">
      <w:pPr>
        <w:jc w:val="left"/>
        <w:rPr>
          <w:rFonts w:eastAsiaTheme="minorHAnsi" w:cs="Arial"/>
        </w:rPr>
      </w:pPr>
      <w:r w:rsidRPr="00E63726">
        <w:rPr>
          <w:rFonts w:eastAsiaTheme="minorHAnsi" w:cs="Arial"/>
          <w:sz w:val="27"/>
          <w:szCs w:val="27"/>
          <w:shd w:val="clear" w:color="auto" w:fill="FFFFFF"/>
        </w:rPr>
        <w:t>1.</w:t>
      </w:r>
      <w:r w:rsidRPr="00E63726">
        <w:rPr>
          <w:rFonts w:eastAsiaTheme="minorHAnsi" w:cs="Arial"/>
          <w:sz w:val="27"/>
          <w:szCs w:val="27"/>
          <w:shd w:val="clear" w:color="auto" w:fill="FFFFFF"/>
        </w:rPr>
        <w:t>What type would you choose for the following “numbers”?</w:t>
      </w:r>
    </w:p>
    <w:p w14:paraId="5F152E79" w14:textId="77777777" w:rsidR="0070381E" w:rsidRPr="00E63726" w:rsidRDefault="0070381E" w:rsidP="0070381E">
      <w:pPr>
        <w:ind w:left="420"/>
        <w:jc w:val="left"/>
        <w:rPr>
          <w:rFonts w:eastAsiaTheme="minorHAnsi" w:cs="Arial"/>
          <w:sz w:val="27"/>
          <w:szCs w:val="27"/>
          <w:shd w:val="clear" w:color="auto" w:fill="FFFFFF"/>
        </w:rPr>
      </w:pPr>
      <w:r w:rsidRPr="00E63726">
        <w:rPr>
          <w:rFonts w:eastAsiaTheme="minorHAnsi" w:cs="Arial"/>
          <w:sz w:val="27"/>
          <w:szCs w:val="27"/>
          <w:shd w:val="clear" w:color="auto" w:fill="FFFFFF"/>
        </w:rPr>
        <w:t>A person’s telephone number</w:t>
      </w:r>
    </w:p>
    <w:p w14:paraId="1264A341" w14:textId="35EBCA7B" w:rsidR="0070381E" w:rsidRPr="00E63726" w:rsidRDefault="0070381E" w:rsidP="0070381E">
      <w:pPr>
        <w:ind w:left="420"/>
        <w:jc w:val="left"/>
        <w:rPr>
          <w:rFonts w:eastAsiaTheme="minorHAnsi" w:cs="Arial"/>
          <w:sz w:val="27"/>
          <w:szCs w:val="27"/>
          <w:shd w:val="clear" w:color="auto" w:fill="FFFFFF"/>
        </w:rPr>
      </w:pPr>
      <w:r w:rsidRPr="00E63726">
        <w:rPr>
          <w:rFonts w:eastAsiaTheme="minorHAnsi" w:cs="Arial"/>
          <w:sz w:val="27"/>
          <w:szCs w:val="27"/>
          <w:shd w:val="clear" w:color="auto" w:fill="FFFFFF"/>
        </w:rPr>
        <w:tab/>
        <w:t>string</w:t>
      </w:r>
    </w:p>
    <w:p w14:paraId="46D7CC79" w14:textId="77777777" w:rsidR="0070381E" w:rsidRPr="00E63726" w:rsidRDefault="0070381E" w:rsidP="0070381E">
      <w:pPr>
        <w:ind w:left="420"/>
        <w:jc w:val="left"/>
        <w:rPr>
          <w:rFonts w:eastAsiaTheme="minorHAnsi" w:cs="Arial"/>
          <w:sz w:val="27"/>
          <w:szCs w:val="27"/>
          <w:shd w:val="clear" w:color="auto" w:fill="FFFFFF"/>
        </w:rPr>
      </w:pPr>
      <w:r w:rsidRPr="00E63726">
        <w:rPr>
          <w:rFonts w:eastAsiaTheme="minorHAnsi" w:cs="Arial"/>
          <w:sz w:val="27"/>
          <w:szCs w:val="27"/>
          <w:shd w:val="clear" w:color="auto" w:fill="FFFFFF"/>
        </w:rPr>
        <w:t>A person’s height</w:t>
      </w:r>
    </w:p>
    <w:p w14:paraId="36D9D1BD" w14:textId="6A1F7308" w:rsidR="0070381E" w:rsidRPr="00E63726" w:rsidRDefault="0070381E" w:rsidP="0070381E">
      <w:pPr>
        <w:ind w:left="420"/>
        <w:jc w:val="left"/>
        <w:rPr>
          <w:rFonts w:eastAsiaTheme="minorHAnsi" w:cs="Arial"/>
          <w:sz w:val="27"/>
          <w:szCs w:val="27"/>
          <w:shd w:val="clear" w:color="auto" w:fill="FFFFFF"/>
        </w:rPr>
      </w:pPr>
      <w:r w:rsidRPr="00E63726">
        <w:rPr>
          <w:rFonts w:eastAsiaTheme="minorHAnsi" w:cs="Arial"/>
          <w:sz w:val="27"/>
          <w:szCs w:val="27"/>
          <w:shd w:val="clear" w:color="auto" w:fill="FFFFFF"/>
        </w:rPr>
        <w:tab/>
        <w:t>float or double</w:t>
      </w:r>
    </w:p>
    <w:p w14:paraId="2E8F271E" w14:textId="77777777" w:rsidR="0070381E" w:rsidRPr="00E63726" w:rsidRDefault="0070381E" w:rsidP="0070381E">
      <w:pPr>
        <w:ind w:left="420"/>
        <w:jc w:val="left"/>
        <w:rPr>
          <w:rFonts w:eastAsiaTheme="minorHAnsi" w:cs="Arial"/>
          <w:sz w:val="27"/>
          <w:szCs w:val="27"/>
          <w:shd w:val="clear" w:color="auto" w:fill="FFFFFF"/>
        </w:rPr>
      </w:pPr>
      <w:r w:rsidRPr="00E63726">
        <w:rPr>
          <w:rFonts w:eastAsiaTheme="minorHAnsi" w:cs="Arial"/>
          <w:sz w:val="27"/>
          <w:szCs w:val="27"/>
          <w:shd w:val="clear" w:color="auto" w:fill="FFFFFF"/>
        </w:rPr>
        <w:t>A person’s age</w:t>
      </w:r>
    </w:p>
    <w:p w14:paraId="5DBDCB62" w14:textId="4433DDA9" w:rsidR="0070381E" w:rsidRPr="00E63726" w:rsidRDefault="0070381E" w:rsidP="0070381E">
      <w:pPr>
        <w:ind w:left="420"/>
        <w:jc w:val="left"/>
        <w:rPr>
          <w:rFonts w:eastAsiaTheme="minorHAnsi" w:cs="Arial"/>
          <w:sz w:val="27"/>
          <w:szCs w:val="27"/>
          <w:shd w:val="clear" w:color="auto" w:fill="FFFFFF"/>
        </w:rPr>
      </w:pPr>
      <w:r w:rsidRPr="00E63726">
        <w:rPr>
          <w:rFonts w:eastAsiaTheme="minorHAnsi" w:cs="Arial"/>
          <w:sz w:val="27"/>
          <w:szCs w:val="27"/>
          <w:shd w:val="clear" w:color="auto" w:fill="FFFFFF"/>
        </w:rPr>
        <w:tab/>
        <w:t>int</w:t>
      </w:r>
    </w:p>
    <w:p w14:paraId="62836388" w14:textId="77777777" w:rsidR="0070381E" w:rsidRPr="00E63726" w:rsidRDefault="0070381E" w:rsidP="0070381E">
      <w:pPr>
        <w:ind w:left="420"/>
        <w:jc w:val="left"/>
        <w:rPr>
          <w:rFonts w:eastAsiaTheme="minorHAnsi" w:cs="Arial"/>
          <w:sz w:val="27"/>
          <w:szCs w:val="27"/>
          <w:shd w:val="clear" w:color="auto" w:fill="FFFFFF"/>
        </w:rPr>
      </w:pPr>
      <w:r w:rsidRPr="00E63726">
        <w:rPr>
          <w:rFonts w:eastAsiaTheme="minorHAnsi" w:cs="Arial"/>
          <w:sz w:val="27"/>
          <w:szCs w:val="27"/>
          <w:shd w:val="clear" w:color="auto" w:fill="FFFFFF"/>
        </w:rPr>
        <w:t>A person’s gender (Male, Female, Prefer Not To Answer)</w:t>
      </w:r>
    </w:p>
    <w:p w14:paraId="5C55AF89" w14:textId="0FA251A3" w:rsidR="0070381E" w:rsidRPr="00E63726" w:rsidRDefault="0070381E" w:rsidP="0070381E">
      <w:pPr>
        <w:ind w:left="420"/>
        <w:jc w:val="left"/>
        <w:rPr>
          <w:rFonts w:eastAsiaTheme="minorHAnsi" w:cs="Arial"/>
          <w:sz w:val="27"/>
          <w:szCs w:val="27"/>
          <w:shd w:val="clear" w:color="auto" w:fill="FFFFFF"/>
        </w:rPr>
      </w:pPr>
      <w:r w:rsidRPr="00E63726">
        <w:rPr>
          <w:rFonts w:eastAsiaTheme="minorHAnsi" w:cs="Arial"/>
          <w:sz w:val="27"/>
          <w:szCs w:val="27"/>
          <w:shd w:val="clear" w:color="auto" w:fill="FFFFFF"/>
        </w:rPr>
        <w:tab/>
      </w:r>
      <w:proofErr w:type="spellStart"/>
      <w:r w:rsidRPr="00E63726">
        <w:rPr>
          <w:rFonts w:eastAsiaTheme="minorHAnsi" w:cs="Arial"/>
          <w:sz w:val="27"/>
          <w:szCs w:val="27"/>
          <w:shd w:val="clear" w:color="auto" w:fill="FFFFFF"/>
        </w:rPr>
        <w:t>enum</w:t>
      </w:r>
      <w:proofErr w:type="spellEnd"/>
    </w:p>
    <w:p w14:paraId="0E2285A1" w14:textId="14CB750A" w:rsidR="0070381E" w:rsidRPr="00E63726" w:rsidRDefault="0070381E" w:rsidP="0070381E">
      <w:pPr>
        <w:ind w:left="420"/>
        <w:jc w:val="left"/>
        <w:rPr>
          <w:rFonts w:eastAsiaTheme="minorHAnsi" w:cs="Arial"/>
          <w:sz w:val="27"/>
          <w:szCs w:val="27"/>
          <w:shd w:val="clear" w:color="auto" w:fill="FFFFFF"/>
        </w:rPr>
      </w:pPr>
      <w:r w:rsidRPr="00E63726">
        <w:rPr>
          <w:rFonts w:eastAsiaTheme="minorHAnsi" w:cs="Arial"/>
          <w:sz w:val="27"/>
          <w:szCs w:val="27"/>
          <w:shd w:val="clear" w:color="auto" w:fill="FFFFFF"/>
        </w:rPr>
        <w:t>A person’s salary</w:t>
      </w:r>
    </w:p>
    <w:p w14:paraId="06D06366" w14:textId="19A07A06" w:rsidR="0070381E" w:rsidRPr="00E63726" w:rsidRDefault="0070381E" w:rsidP="0070381E">
      <w:pPr>
        <w:ind w:left="420"/>
        <w:jc w:val="left"/>
        <w:rPr>
          <w:rFonts w:eastAsiaTheme="minorHAnsi" w:cs="Arial"/>
          <w:sz w:val="27"/>
          <w:szCs w:val="27"/>
          <w:shd w:val="clear" w:color="auto" w:fill="FFFFFF"/>
        </w:rPr>
      </w:pPr>
      <w:r w:rsidRPr="00E63726">
        <w:rPr>
          <w:rFonts w:eastAsiaTheme="minorHAnsi" w:cs="Arial"/>
          <w:sz w:val="27"/>
          <w:szCs w:val="27"/>
          <w:shd w:val="clear" w:color="auto" w:fill="FFFFFF"/>
        </w:rPr>
        <w:tab/>
        <w:t>decimal</w:t>
      </w:r>
    </w:p>
    <w:p w14:paraId="456F142C" w14:textId="77777777" w:rsidR="0070381E" w:rsidRPr="00E63726" w:rsidRDefault="0070381E" w:rsidP="0070381E">
      <w:pPr>
        <w:ind w:left="420"/>
        <w:jc w:val="left"/>
        <w:rPr>
          <w:rFonts w:eastAsiaTheme="minorHAnsi" w:cs="Arial"/>
          <w:sz w:val="27"/>
          <w:szCs w:val="27"/>
          <w:shd w:val="clear" w:color="auto" w:fill="FFFFFF"/>
        </w:rPr>
      </w:pPr>
      <w:r w:rsidRPr="00E63726">
        <w:rPr>
          <w:rFonts w:eastAsiaTheme="minorHAnsi" w:cs="Arial"/>
          <w:sz w:val="27"/>
          <w:szCs w:val="27"/>
          <w:shd w:val="clear" w:color="auto" w:fill="FFFFFF"/>
        </w:rPr>
        <w:t>A book’s ISBN</w:t>
      </w:r>
    </w:p>
    <w:p w14:paraId="1314FB40" w14:textId="7C35D188" w:rsidR="0070381E" w:rsidRPr="00E63726" w:rsidRDefault="0070381E" w:rsidP="0070381E">
      <w:pPr>
        <w:ind w:left="420"/>
        <w:jc w:val="left"/>
        <w:rPr>
          <w:rFonts w:eastAsiaTheme="minorHAnsi" w:cs="Arial"/>
          <w:sz w:val="27"/>
          <w:szCs w:val="27"/>
          <w:shd w:val="clear" w:color="auto" w:fill="FFFFFF"/>
        </w:rPr>
      </w:pPr>
      <w:r w:rsidRPr="00E63726">
        <w:rPr>
          <w:rFonts w:eastAsiaTheme="minorHAnsi" w:cs="Arial"/>
          <w:sz w:val="27"/>
          <w:szCs w:val="27"/>
          <w:shd w:val="clear" w:color="auto" w:fill="FFFFFF"/>
        </w:rPr>
        <w:tab/>
        <w:t>string</w:t>
      </w:r>
    </w:p>
    <w:p w14:paraId="4A8DF14B" w14:textId="77777777" w:rsidR="0070381E" w:rsidRPr="00E63726" w:rsidRDefault="0070381E" w:rsidP="0070381E">
      <w:pPr>
        <w:ind w:left="420"/>
        <w:jc w:val="left"/>
        <w:rPr>
          <w:rFonts w:eastAsiaTheme="minorHAnsi" w:cs="Arial"/>
          <w:sz w:val="27"/>
          <w:szCs w:val="27"/>
          <w:shd w:val="clear" w:color="auto" w:fill="FFFFFF"/>
        </w:rPr>
      </w:pPr>
      <w:r w:rsidRPr="00E63726">
        <w:rPr>
          <w:rFonts w:eastAsiaTheme="minorHAnsi" w:cs="Arial"/>
          <w:sz w:val="27"/>
          <w:szCs w:val="27"/>
          <w:shd w:val="clear" w:color="auto" w:fill="FFFFFF"/>
        </w:rPr>
        <w:t>A book’s price</w:t>
      </w:r>
    </w:p>
    <w:p w14:paraId="1BAE630B" w14:textId="3152B04E" w:rsidR="0070381E" w:rsidRPr="00E63726" w:rsidRDefault="0070381E" w:rsidP="0070381E">
      <w:pPr>
        <w:ind w:left="420"/>
        <w:jc w:val="left"/>
        <w:rPr>
          <w:rFonts w:eastAsiaTheme="minorHAnsi" w:cs="Arial"/>
          <w:sz w:val="27"/>
          <w:szCs w:val="27"/>
          <w:shd w:val="clear" w:color="auto" w:fill="FFFFFF"/>
        </w:rPr>
      </w:pPr>
      <w:r w:rsidRPr="00E63726">
        <w:rPr>
          <w:rFonts w:eastAsiaTheme="minorHAnsi" w:cs="Arial"/>
          <w:sz w:val="27"/>
          <w:szCs w:val="27"/>
          <w:shd w:val="clear" w:color="auto" w:fill="FFFFFF"/>
        </w:rPr>
        <w:tab/>
        <w:t>decimal</w:t>
      </w:r>
    </w:p>
    <w:p w14:paraId="25A2C8DB" w14:textId="77777777" w:rsidR="0070381E" w:rsidRPr="00E63726" w:rsidRDefault="0070381E" w:rsidP="0070381E">
      <w:pPr>
        <w:ind w:left="420"/>
        <w:jc w:val="left"/>
        <w:rPr>
          <w:rFonts w:eastAsiaTheme="minorHAnsi" w:cs="Arial"/>
          <w:sz w:val="27"/>
          <w:szCs w:val="27"/>
          <w:shd w:val="clear" w:color="auto" w:fill="FFFFFF"/>
        </w:rPr>
      </w:pPr>
      <w:r w:rsidRPr="00E63726">
        <w:rPr>
          <w:rFonts w:eastAsiaTheme="minorHAnsi" w:cs="Arial"/>
          <w:sz w:val="27"/>
          <w:szCs w:val="27"/>
          <w:shd w:val="clear" w:color="auto" w:fill="FFFFFF"/>
        </w:rPr>
        <w:t>A book’s shipping weight</w:t>
      </w:r>
    </w:p>
    <w:p w14:paraId="2BBDB463" w14:textId="2008BBA7" w:rsidR="0070381E" w:rsidRPr="00E63726" w:rsidRDefault="0070381E" w:rsidP="0070381E">
      <w:pPr>
        <w:ind w:left="420"/>
        <w:jc w:val="left"/>
        <w:rPr>
          <w:rFonts w:eastAsiaTheme="minorHAnsi" w:cs="Arial"/>
          <w:sz w:val="27"/>
          <w:szCs w:val="27"/>
          <w:shd w:val="clear" w:color="auto" w:fill="FFFFFF"/>
        </w:rPr>
      </w:pPr>
      <w:r w:rsidRPr="00E63726">
        <w:rPr>
          <w:rFonts w:eastAsiaTheme="minorHAnsi" w:cs="Arial"/>
          <w:sz w:val="27"/>
          <w:szCs w:val="27"/>
          <w:shd w:val="clear" w:color="auto" w:fill="FFFFFF"/>
        </w:rPr>
        <w:tab/>
        <w:t>float or double</w:t>
      </w:r>
    </w:p>
    <w:p w14:paraId="45323C6B" w14:textId="77777777" w:rsidR="0070381E" w:rsidRPr="00E63726" w:rsidRDefault="0070381E" w:rsidP="0070381E">
      <w:pPr>
        <w:ind w:left="420"/>
        <w:jc w:val="left"/>
        <w:rPr>
          <w:rFonts w:eastAsiaTheme="minorHAnsi" w:cs="Arial"/>
          <w:sz w:val="27"/>
          <w:szCs w:val="27"/>
          <w:shd w:val="clear" w:color="auto" w:fill="FFFFFF"/>
        </w:rPr>
      </w:pPr>
      <w:r w:rsidRPr="00E63726">
        <w:rPr>
          <w:rFonts w:eastAsiaTheme="minorHAnsi" w:cs="Arial"/>
          <w:sz w:val="27"/>
          <w:szCs w:val="27"/>
          <w:shd w:val="clear" w:color="auto" w:fill="FFFFFF"/>
        </w:rPr>
        <w:t>A country’s population</w:t>
      </w:r>
    </w:p>
    <w:p w14:paraId="2FAB9DD9" w14:textId="5B1261F4" w:rsidR="0070381E" w:rsidRPr="00E63726" w:rsidRDefault="0070381E" w:rsidP="0070381E">
      <w:pPr>
        <w:ind w:left="420"/>
        <w:jc w:val="left"/>
        <w:rPr>
          <w:rFonts w:eastAsiaTheme="minorHAnsi" w:cs="Arial"/>
          <w:sz w:val="27"/>
          <w:szCs w:val="27"/>
          <w:shd w:val="clear" w:color="auto" w:fill="FFFFFF"/>
        </w:rPr>
      </w:pPr>
      <w:r w:rsidRPr="00E63726">
        <w:rPr>
          <w:rFonts w:eastAsiaTheme="minorHAnsi" w:cs="Arial"/>
          <w:sz w:val="27"/>
          <w:szCs w:val="27"/>
          <w:shd w:val="clear" w:color="auto" w:fill="FFFFFF"/>
        </w:rPr>
        <w:tab/>
        <w:t>long</w:t>
      </w:r>
    </w:p>
    <w:p w14:paraId="5C90D313" w14:textId="77777777" w:rsidR="0070381E" w:rsidRPr="00E63726" w:rsidRDefault="0070381E" w:rsidP="0070381E">
      <w:pPr>
        <w:ind w:left="420"/>
        <w:jc w:val="left"/>
        <w:rPr>
          <w:rFonts w:eastAsiaTheme="minorHAnsi" w:cs="Arial"/>
          <w:sz w:val="27"/>
          <w:szCs w:val="27"/>
          <w:shd w:val="clear" w:color="auto" w:fill="FFFFFF"/>
        </w:rPr>
      </w:pPr>
      <w:r w:rsidRPr="00E63726">
        <w:rPr>
          <w:rFonts w:eastAsiaTheme="minorHAnsi" w:cs="Arial"/>
          <w:sz w:val="27"/>
          <w:szCs w:val="27"/>
          <w:shd w:val="clear" w:color="auto" w:fill="FFFFFF"/>
        </w:rPr>
        <w:t>The number of stars in the universe</w:t>
      </w:r>
    </w:p>
    <w:p w14:paraId="47F5FC06" w14:textId="4BF458AE" w:rsidR="0070381E" w:rsidRPr="00E63726" w:rsidRDefault="0070381E" w:rsidP="0070381E">
      <w:pPr>
        <w:ind w:left="420"/>
        <w:jc w:val="left"/>
        <w:rPr>
          <w:rFonts w:eastAsiaTheme="minorHAnsi" w:cs="Arial"/>
          <w:sz w:val="27"/>
          <w:szCs w:val="27"/>
          <w:shd w:val="clear" w:color="auto" w:fill="FFFFFF"/>
        </w:rPr>
      </w:pPr>
      <w:r w:rsidRPr="00E63726">
        <w:rPr>
          <w:rFonts w:eastAsiaTheme="minorHAnsi" w:cs="Arial"/>
          <w:sz w:val="27"/>
          <w:szCs w:val="27"/>
          <w:shd w:val="clear" w:color="auto" w:fill="FFFFFF"/>
        </w:rPr>
        <w:tab/>
      </w:r>
      <w:proofErr w:type="spellStart"/>
      <w:r w:rsidRPr="00E63726">
        <w:rPr>
          <w:rFonts w:eastAsiaTheme="minorHAnsi" w:cs="Arial"/>
          <w:sz w:val="27"/>
          <w:szCs w:val="27"/>
          <w:shd w:val="clear" w:color="auto" w:fill="FFFFFF"/>
        </w:rPr>
        <w:t>BigInteger</w:t>
      </w:r>
      <w:proofErr w:type="spellEnd"/>
    </w:p>
    <w:p w14:paraId="2D101EF4" w14:textId="5981716D" w:rsidR="002C2B65" w:rsidRPr="00E63726" w:rsidRDefault="0070381E" w:rsidP="0070381E">
      <w:pPr>
        <w:ind w:left="420"/>
        <w:jc w:val="left"/>
        <w:rPr>
          <w:rFonts w:eastAsiaTheme="minorHAnsi" w:cs="Arial"/>
          <w:sz w:val="27"/>
          <w:szCs w:val="27"/>
          <w:shd w:val="clear" w:color="auto" w:fill="FFFFFF"/>
        </w:rPr>
      </w:pPr>
      <w:r w:rsidRPr="00E63726">
        <w:rPr>
          <w:rFonts w:eastAsiaTheme="minorHAnsi" w:cs="Arial"/>
          <w:sz w:val="27"/>
          <w:szCs w:val="27"/>
          <w:shd w:val="clear" w:color="auto" w:fill="FFFFFF"/>
        </w:rPr>
        <w:t xml:space="preserve">The number of employees in each of the small or medium </w:t>
      </w:r>
      <w:r w:rsidRPr="00E63726">
        <w:rPr>
          <w:rFonts w:eastAsiaTheme="minorHAnsi" w:cs="Arial"/>
          <w:sz w:val="27"/>
          <w:szCs w:val="27"/>
          <w:shd w:val="clear" w:color="auto" w:fill="FFFFFF"/>
        </w:rPr>
        <w:lastRenderedPageBreak/>
        <w:t>businesses in the</w:t>
      </w:r>
      <w:r w:rsidRPr="00E63726">
        <w:rPr>
          <w:rFonts w:eastAsiaTheme="minorHAnsi" w:cs="Arial"/>
          <w:sz w:val="27"/>
          <w:szCs w:val="27"/>
          <w:shd w:val="clear" w:color="auto" w:fill="FFFFFF"/>
        </w:rPr>
        <w:t xml:space="preserve"> </w:t>
      </w:r>
      <w:r w:rsidRPr="00E63726">
        <w:rPr>
          <w:rFonts w:eastAsiaTheme="minorHAnsi" w:cs="Arial"/>
          <w:sz w:val="27"/>
          <w:szCs w:val="27"/>
          <w:shd w:val="clear" w:color="auto" w:fill="FFFFFF"/>
        </w:rPr>
        <w:t>United Kingdom (up to about 50,000 employees per business)</w:t>
      </w:r>
    </w:p>
    <w:p w14:paraId="7052FFC3" w14:textId="2BBEC259" w:rsidR="0070381E" w:rsidRPr="00E63726" w:rsidRDefault="0070381E" w:rsidP="0070381E">
      <w:pPr>
        <w:ind w:left="420"/>
        <w:jc w:val="left"/>
        <w:rPr>
          <w:rFonts w:eastAsiaTheme="minorHAnsi" w:cs="Arial"/>
          <w:sz w:val="27"/>
          <w:szCs w:val="27"/>
          <w:shd w:val="clear" w:color="auto" w:fill="FFFFFF"/>
        </w:rPr>
      </w:pPr>
      <w:r w:rsidRPr="00E63726">
        <w:rPr>
          <w:rFonts w:eastAsiaTheme="minorHAnsi" w:cs="Arial"/>
          <w:sz w:val="27"/>
          <w:szCs w:val="27"/>
          <w:shd w:val="clear" w:color="auto" w:fill="FFFFFF"/>
        </w:rPr>
        <w:tab/>
        <w:t>Int</w:t>
      </w:r>
    </w:p>
    <w:p w14:paraId="5864F974" w14:textId="77777777" w:rsidR="0070381E" w:rsidRPr="00E63726" w:rsidRDefault="0070381E" w:rsidP="0070381E">
      <w:pPr>
        <w:jc w:val="left"/>
        <w:rPr>
          <w:rFonts w:eastAsiaTheme="minorHAnsi" w:cs="Arial"/>
          <w:sz w:val="27"/>
          <w:szCs w:val="27"/>
          <w:shd w:val="clear" w:color="auto" w:fill="FFFFFF"/>
        </w:rPr>
      </w:pPr>
    </w:p>
    <w:p w14:paraId="5E43A7D3" w14:textId="77777777" w:rsidR="00612A8C" w:rsidRPr="00E63726" w:rsidRDefault="00612A8C" w:rsidP="0070381E">
      <w:pPr>
        <w:jc w:val="left"/>
        <w:rPr>
          <w:rFonts w:eastAsiaTheme="minorHAnsi" w:cs="Arial"/>
          <w:sz w:val="27"/>
          <w:szCs w:val="27"/>
          <w:shd w:val="clear" w:color="auto" w:fill="FFFFFF"/>
        </w:rPr>
      </w:pPr>
      <w:r w:rsidRPr="00E63726">
        <w:rPr>
          <w:rFonts w:eastAsiaTheme="minorHAnsi" w:cs="Arial"/>
          <w:sz w:val="27"/>
          <w:szCs w:val="27"/>
          <w:shd w:val="clear" w:color="auto" w:fill="FFFFFF"/>
        </w:rPr>
        <w:t>2. What are the difference between value type and reference type variables? What is</w:t>
      </w:r>
      <w:r w:rsidRPr="00E63726">
        <w:rPr>
          <w:rFonts w:eastAsiaTheme="minorHAnsi" w:cs="Arial"/>
        </w:rPr>
        <w:t xml:space="preserve"> </w:t>
      </w:r>
      <w:r w:rsidRPr="00E63726">
        <w:rPr>
          <w:rFonts w:eastAsiaTheme="minorHAnsi" w:cs="Arial"/>
          <w:sz w:val="27"/>
          <w:szCs w:val="27"/>
          <w:shd w:val="clear" w:color="auto" w:fill="FFFFFF"/>
        </w:rPr>
        <w:t>boxing and unboxing?</w:t>
      </w:r>
    </w:p>
    <w:p w14:paraId="5164102D" w14:textId="77777777" w:rsidR="00C35D98" w:rsidRPr="00E63726" w:rsidRDefault="00C35D98" w:rsidP="00C35D98">
      <w:pPr>
        <w:jc w:val="left"/>
        <w:rPr>
          <w:rFonts w:eastAsiaTheme="minorHAnsi" w:cs="Arial"/>
          <w:sz w:val="27"/>
          <w:szCs w:val="27"/>
          <w:shd w:val="clear" w:color="auto" w:fill="FFFFFF"/>
        </w:rPr>
      </w:pPr>
      <w:r w:rsidRPr="00E63726">
        <w:rPr>
          <w:rFonts w:eastAsiaTheme="minorHAnsi" w:cs="Arial"/>
          <w:sz w:val="27"/>
          <w:szCs w:val="27"/>
          <w:shd w:val="clear" w:color="auto" w:fill="FFFFFF"/>
        </w:rPr>
        <w:tab/>
      </w:r>
      <w:r w:rsidRPr="00E63726">
        <w:rPr>
          <w:rFonts w:eastAsiaTheme="minorHAnsi" w:cs="Arial"/>
          <w:b/>
          <w:bCs/>
          <w:sz w:val="27"/>
          <w:szCs w:val="27"/>
          <w:shd w:val="clear" w:color="auto" w:fill="FFFFFF"/>
        </w:rPr>
        <w:t>Value Type:</w:t>
      </w:r>
    </w:p>
    <w:p w14:paraId="06CD7C32" w14:textId="77777777" w:rsidR="00C35D98" w:rsidRPr="00C35D98" w:rsidRDefault="00C35D98" w:rsidP="00C35D98">
      <w:pPr>
        <w:numPr>
          <w:ilvl w:val="0"/>
          <w:numId w:val="1"/>
        </w:numPr>
        <w:jc w:val="left"/>
        <w:rPr>
          <w:rFonts w:eastAsiaTheme="minorHAnsi" w:cs="Arial"/>
          <w:sz w:val="27"/>
          <w:szCs w:val="27"/>
          <w:shd w:val="clear" w:color="auto" w:fill="FFFFFF"/>
        </w:rPr>
      </w:pPr>
      <w:r w:rsidRPr="00C35D98">
        <w:rPr>
          <w:rFonts w:eastAsiaTheme="minorHAnsi" w:cs="Arial"/>
          <w:b/>
          <w:bCs/>
          <w:sz w:val="27"/>
          <w:szCs w:val="27"/>
          <w:shd w:val="clear" w:color="auto" w:fill="FFFFFF"/>
        </w:rPr>
        <w:t>Definition:</w:t>
      </w:r>
      <w:r w:rsidRPr="00C35D98">
        <w:rPr>
          <w:rFonts w:eastAsiaTheme="minorHAnsi" w:cs="Arial"/>
          <w:sz w:val="27"/>
          <w:szCs w:val="27"/>
          <w:shd w:val="clear" w:color="auto" w:fill="FFFFFF"/>
        </w:rPr>
        <w:t xml:space="preserve"> Value types directly contain their data. Each variable of a value type has its own copy of the data.</w:t>
      </w:r>
    </w:p>
    <w:p w14:paraId="14224895" w14:textId="77777777" w:rsidR="00C35D98" w:rsidRPr="00C35D98" w:rsidRDefault="00C35D98" w:rsidP="00C35D98">
      <w:pPr>
        <w:numPr>
          <w:ilvl w:val="0"/>
          <w:numId w:val="1"/>
        </w:numPr>
        <w:jc w:val="left"/>
        <w:rPr>
          <w:rFonts w:eastAsiaTheme="minorHAnsi" w:cs="Arial"/>
          <w:sz w:val="27"/>
          <w:szCs w:val="27"/>
          <w:shd w:val="clear" w:color="auto" w:fill="FFFFFF"/>
        </w:rPr>
      </w:pPr>
      <w:r w:rsidRPr="00C35D98">
        <w:rPr>
          <w:rFonts w:eastAsiaTheme="minorHAnsi" w:cs="Arial"/>
          <w:b/>
          <w:bCs/>
          <w:sz w:val="27"/>
          <w:szCs w:val="27"/>
          <w:shd w:val="clear" w:color="auto" w:fill="FFFFFF"/>
        </w:rPr>
        <w:t>Storage:</w:t>
      </w:r>
      <w:r w:rsidRPr="00C35D98">
        <w:rPr>
          <w:rFonts w:eastAsiaTheme="minorHAnsi" w:cs="Arial"/>
          <w:sz w:val="27"/>
          <w:szCs w:val="27"/>
          <w:shd w:val="clear" w:color="auto" w:fill="FFFFFF"/>
        </w:rPr>
        <w:t xml:space="preserve"> Stored in the stack.</w:t>
      </w:r>
    </w:p>
    <w:p w14:paraId="02473B5F" w14:textId="77777777" w:rsidR="00C35D98" w:rsidRPr="00C35D98" w:rsidRDefault="00C35D98" w:rsidP="00C35D98">
      <w:pPr>
        <w:numPr>
          <w:ilvl w:val="0"/>
          <w:numId w:val="1"/>
        </w:numPr>
        <w:jc w:val="left"/>
        <w:rPr>
          <w:rFonts w:eastAsiaTheme="minorHAnsi" w:cs="Arial"/>
          <w:sz w:val="27"/>
          <w:szCs w:val="27"/>
          <w:shd w:val="clear" w:color="auto" w:fill="FFFFFF"/>
        </w:rPr>
      </w:pPr>
      <w:r w:rsidRPr="00C35D98">
        <w:rPr>
          <w:rFonts w:eastAsiaTheme="minorHAnsi" w:cs="Arial"/>
          <w:b/>
          <w:bCs/>
          <w:sz w:val="27"/>
          <w:szCs w:val="27"/>
          <w:shd w:val="clear" w:color="auto" w:fill="FFFFFF"/>
        </w:rPr>
        <w:t>Example:</w:t>
      </w:r>
      <w:r w:rsidRPr="00C35D98">
        <w:rPr>
          <w:rFonts w:eastAsiaTheme="minorHAnsi" w:cs="Arial"/>
          <w:sz w:val="27"/>
          <w:szCs w:val="27"/>
          <w:shd w:val="clear" w:color="auto" w:fill="FFFFFF"/>
        </w:rPr>
        <w:t xml:space="preserve"> int, float, double, struct, </w:t>
      </w:r>
      <w:proofErr w:type="spellStart"/>
      <w:r w:rsidRPr="00C35D98">
        <w:rPr>
          <w:rFonts w:eastAsiaTheme="minorHAnsi" w:cs="Arial"/>
          <w:sz w:val="27"/>
          <w:szCs w:val="27"/>
          <w:shd w:val="clear" w:color="auto" w:fill="FFFFFF"/>
        </w:rPr>
        <w:t>enum</w:t>
      </w:r>
      <w:proofErr w:type="spellEnd"/>
    </w:p>
    <w:p w14:paraId="01BD6AAE" w14:textId="77777777" w:rsidR="00C35D98" w:rsidRPr="00C35D98" w:rsidRDefault="00C35D98" w:rsidP="00C35D98">
      <w:pPr>
        <w:numPr>
          <w:ilvl w:val="0"/>
          <w:numId w:val="1"/>
        </w:numPr>
        <w:jc w:val="left"/>
        <w:rPr>
          <w:rFonts w:eastAsiaTheme="minorHAnsi" w:cs="Arial"/>
          <w:sz w:val="27"/>
          <w:szCs w:val="27"/>
          <w:shd w:val="clear" w:color="auto" w:fill="FFFFFF"/>
        </w:rPr>
      </w:pPr>
      <w:r w:rsidRPr="00C35D98">
        <w:rPr>
          <w:rFonts w:eastAsiaTheme="minorHAnsi" w:cs="Arial"/>
          <w:b/>
          <w:bCs/>
          <w:sz w:val="27"/>
          <w:szCs w:val="27"/>
          <w:shd w:val="clear" w:color="auto" w:fill="FFFFFF"/>
        </w:rPr>
        <w:t>Behavior:</w:t>
      </w:r>
      <w:r w:rsidRPr="00C35D98">
        <w:rPr>
          <w:rFonts w:eastAsiaTheme="minorHAnsi" w:cs="Arial"/>
          <w:sz w:val="27"/>
          <w:szCs w:val="27"/>
          <w:shd w:val="clear" w:color="auto" w:fill="FFFFFF"/>
        </w:rPr>
        <w:t xml:space="preserve"> When you assign a value type to another value type, a copy of the value is created.</w:t>
      </w:r>
    </w:p>
    <w:p w14:paraId="5AB24D68" w14:textId="77777777" w:rsidR="00C35D98" w:rsidRPr="00C35D98" w:rsidRDefault="00C35D98" w:rsidP="00C35D98">
      <w:pPr>
        <w:jc w:val="left"/>
        <w:rPr>
          <w:rFonts w:eastAsiaTheme="minorHAnsi" w:cs="Arial"/>
          <w:sz w:val="27"/>
          <w:szCs w:val="27"/>
          <w:shd w:val="clear" w:color="auto" w:fill="FFFFFF"/>
        </w:rPr>
      </w:pPr>
      <w:r w:rsidRPr="00C35D98">
        <w:rPr>
          <w:rFonts w:eastAsiaTheme="minorHAnsi" w:cs="Arial"/>
          <w:b/>
          <w:bCs/>
          <w:sz w:val="27"/>
          <w:szCs w:val="27"/>
          <w:shd w:val="clear" w:color="auto" w:fill="FFFFFF"/>
        </w:rPr>
        <w:t>Reference Type:</w:t>
      </w:r>
    </w:p>
    <w:p w14:paraId="05508877" w14:textId="77777777" w:rsidR="00C35D98" w:rsidRPr="00C35D98" w:rsidRDefault="00C35D98" w:rsidP="00C35D98">
      <w:pPr>
        <w:numPr>
          <w:ilvl w:val="0"/>
          <w:numId w:val="2"/>
        </w:numPr>
        <w:jc w:val="left"/>
        <w:rPr>
          <w:rFonts w:eastAsiaTheme="minorHAnsi" w:cs="Arial"/>
          <w:sz w:val="27"/>
          <w:szCs w:val="27"/>
          <w:shd w:val="clear" w:color="auto" w:fill="FFFFFF"/>
        </w:rPr>
      </w:pPr>
      <w:r w:rsidRPr="00C35D98">
        <w:rPr>
          <w:rFonts w:eastAsiaTheme="minorHAnsi" w:cs="Arial"/>
          <w:b/>
          <w:bCs/>
          <w:sz w:val="27"/>
          <w:szCs w:val="27"/>
          <w:shd w:val="clear" w:color="auto" w:fill="FFFFFF"/>
        </w:rPr>
        <w:t>Definition:</w:t>
      </w:r>
      <w:r w:rsidRPr="00C35D98">
        <w:rPr>
          <w:rFonts w:eastAsiaTheme="minorHAnsi" w:cs="Arial"/>
          <w:sz w:val="27"/>
          <w:szCs w:val="27"/>
          <w:shd w:val="clear" w:color="auto" w:fill="FFFFFF"/>
        </w:rPr>
        <w:t xml:space="preserve"> Reference types store references to their data (objects). The variables of a reference type can refer to the same object.</w:t>
      </w:r>
    </w:p>
    <w:p w14:paraId="7D8FE876" w14:textId="77777777" w:rsidR="00C35D98" w:rsidRPr="00C35D98" w:rsidRDefault="00C35D98" w:rsidP="00C35D98">
      <w:pPr>
        <w:numPr>
          <w:ilvl w:val="0"/>
          <w:numId w:val="2"/>
        </w:numPr>
        <w:jc w:val="left"/>
        <w:rPr>
          <w:rFonts w:eastAsiaTheme="minorHAnsi" w:cs="Arial"/>
          <w:sz w:val="27"/>
          <w:szCs w:val="27"/>
          <w:shd w:val="clear" w:color="auto" w:fill="FFFFFF"/>
        </w:rPr>
      </w:pPr>
      <w:r w:rsidRPr="00C35D98">
        <w:rPr>
          <w:rFonts w:eastAsiaTheme="minorHAnsi" w:cs="Arial"/>
          <w:b/>
          <w:bCs/>
          <w:sz w:val="27"/>
          <w:szCs w:val="27"/>
          <w:shd w:val="clear" w:color="auto" w:fill="FFFFFF"/>
        </w:rPr>
        <w:t>Storage:</w:t>
      </w:r>
      <w:r w:rsidRPr="00C35D98">
        <w:rPr>
          <w:rFonts w:eastAsiaTheme="minorHAnsi" w:cs="Arial"/>
          <w:sz w:val="27"/>
          <w:szCs w:val="27"/>
          <w:shd w:val="clear" w:color="auto" w:fill="FFFFFF"/>
        </w:rPr>
        <w:t xml:space="preserve"> Stored in the heap.</w:t>
      </w:r>
    </w:p>
    <w:p w14:paraId="14D5EFA8" w14:textId="77777777" w:rsidR="00C35D98" w:rsidRPr="00C35D98" w:rsidRDefault="00C35D98" w:rsidP="00C35D98">
      <w:pPr>
        <w:numPr>
          <w:ilvl w:val="0"/>
          <w:numId w:val="2"/>
        </w:numPr>
        <w:jc w:val="left"/>
        <w:rPr>
          <w:rFonts w:eastAsiaTheme="minorHAnsi" w:cs="Arial"/>
          <w:sz w:val="27"/>
          <w:szCs w:val="27"/>
          <w:shd w:val="clear" w:color="auto" w:fill="FFFFFF"/>
        </w:rPr>
      </w:pPr>
      <w:r w:rsidRPr="00C35D98">
        <w:rPr>
          <w:rFonts w:eastAsiaTheme="minorHAnsi" w:cs="Arial"/>
          <w:b/>
          <w:bCs/>
          <w:sz w:val="27"/>
          <w:szCs w:val="27"/>
          <w:shd w:val="clear" w:color="auto" w:fill="FFFFFF"/>
        </w:rPr>
        <w:t>Example:</w:t>
      </w:r>
      <w:r w:rsidRPr="00C35D98">
        <w:rPr>
          <w:rFonts w:eastAsiaTheme="minorHAnsi" w:cs="Arial"/>
          <w:sz w:val="27"/>
          <w:szCs w:val="27"/>
          <w:shd w:val="clear" w:color="auto" w:fill="FFFFFF"/>
        </w:rPr>
        <w:t xml:space="preserve"> class, interface, delegate, string, array</w:t>
      </w:r>
    </w:p>
    <w:p w14:paraId="6E57AC03" w14:textId="77777777" w:rsidR="00C35D98" w:rsidRPr="00C35D98" w:rsidRDefault="00C35D98" w:rsidP="00C35D98">
      <w:pPr>
        <w:numPr>
          <w:ilvl w:val="0"/>
          <w:numId w:val="2"/>
        </w:numPr>
        <w:jc w:val="left"/>
        <w:rPr>
          <w:rFonts w:eastAsiaTheme="minorHAnsi" w:cs="Arial"/>
          <w:sz w:val="27"/>
          <w:szCs w:val="27"/>
          <w:shd w:val="clear" w:color="auto" w:fill="FFFFFF"/>
        </w:rPr>
      </w:pPr>
      <w:r w:rsidRPr="00C35D98">
        <w:rPr>
          <w:rFonts w:eastAsiaTheme="minorHAnsi" w:cs="Arial"/>
          <w:b/>
          <w:bCs/>
          <w:sz w:val="27"/>
          <w:szCs w:val="27"/>
          <w:shd w:val="clear" w:color="auto" w:fill="FFFFFF"/>
        </w:rPr>
        <w:t>Behavior:</w:t>
      </w:r>
      <w:r w:rsidRPr="00C35D98">
        <w:rPr>
          <w:rFonts w:eastAsiaTheme="minorHAnsi" w:cs="Arial"/>
          <w:sz w:val="27"/>
          <w:szCs w:val="27"/>
          <w:shd w:val="clear" w:color="auto" w:fill="FFFFFF"/>
        </w:rPr>
        <w:t xml:space="preserve"> When you assign a reference type to another reference type, both variables refer to the same object. Modifying one variable will affect the object referenced by the </w:t>
      </w:r>
      <w:r w:rsidRPr="00C35D98">
        <w:rPr>
          <w:rFonts w:eastAsiaTheme="minorHAnsi" w:cs="Arial"/>
          <w:sz w:val="27"/>
          <w:szCs w:val="27"/>
          <w:shd w:val="clear" w:color="auto" w:fill="FFFFFF"/>
        </w:rPr>
        <w:lastRenderedPageBreak/>
        <w:t>other variable.</w:t>
      </w:r>
    </w:p>
    <w:p w14:paraId="43B61C34" w14:textId="346EE0D5" w:rsidR="00612A8C" w:rsidRPr="00E63726" w:rsidRDefault="00612A8C" w:rsidP="0070381E">
      <w:pPr>
        <w:jc w:val="left"/>
        <w:rPr>
          <w:rFonts w:eastAsiaTheme="minorHAnsi" w:cs="Arial"/>
          <w:sz w:val="27"/>
          <w:szCs w:val="27"/>
          <w:shd w:val="clear" w:color="auto" w:fill="FFFFFF"/>
        </w:rPr>
      </w:pPr>
    </w:p>
    <w:p w14:paraId="13E997F7" w14:textId="77777777" w:rsidR="00C35D98" w:rsidRPr="00C35D98" w:rsidRDefault="00C35D98" w:rsidP="00C35D98">
      <w:pPr>
        <w:ind w:left="360"/>
        <w:jc w:val="left"/>
        <w:rPr>
          <w:rFonts w:eastAsiaTheme="minorHAnsi" w:cs="Arial"/>
          <w:sz w:val="27"/>
          <w:szCs w:val="27"/>
          <w:shd w:val="clear" w:color="auto" w:fill="FFFFFF"/>
        </w:rPr>
      </w:pPr>
      <w:r w:rsidRPr="00C35D98">
        <w:rPr>
          <w:rFonts w:eastAsiaTheme="minorHAnsi" w:cs="Arial"/>
          <w:b/>
          <w:bCs/>
          <w:sz w:val="27"/>
          <w:szCs w:val="27"/>
          <w:shd w:val="clear" w:color="auto" w:fill="FFFFFF"/>
        </w:rPr>
        <w:t>Boxing and Unboxing:</w:t>
      </w:r>
    </w:p>
    <w:p w14:paraId="0EA84A5C" w14:textId="77777777" w:rsidR="00C35D98" w:rsidRPr="00E63726" w:rsidRDefault="00C35D98" w:rsidP="00C35D98">
      <w:pPr>
        <w:numPr>
          <w:ilvl w:val="0"/>
          <w:numId w:val="3"/>
        </w:numPr>
        <w:jc w:val="left"/>
        <w:rPr>
          <w:rFonts w:eastAsiaTheme="minorHAnsi" w:cs="Arial"/>
          <w:sz w:val="27"/>
          <w:szCs w:val="27"/>
          <w:shd w:val="clear" w:color="auto" w:fill="FFFFFF"/>
        </w:rPr>
      </w:pPr>
      <w:r w:rsidRPr="00C35D98">
        <w:rPr>
          <w:rFonts w:eastAsiaTheme="minorHAnsi" w:cs="Arial"/>
          <w:b/>
          <w:bCs/>
          <w:sz w:val="27"/>
          <w:szCs w:val="27"/>
          <w:shd w:val="clear" w:color="auto" w:fill="FFFFFF"/>
        </w:rPr>
        <w:t>Boxing:</w:t>
      </w:r>
      <w:r w:rsidRPr="00C35D98">
        <w:rPr>
          <w:rFonts w:eastAsiaTheme="minorHAnsi" w:cs="Arial"/>
          <w:sz w:val="27"/>
          <w:szCs w:val="27"/>
          <w:shd w:val="clear" w:color="auto" w:fill="FFFFFF"/>
        </w:rPr>
        <w:t xml:space="preserve"> The process of converting a value type to a reference type. It involves wrapping the value type inside an object or any interface type implemented by this value type.</w:t>
      </w:r>
    </w:p>
    <w:p w14:paraId="1D50947D" w14:textId="79C827B5" w:rsidR="00C35D98" w:rsidRPr="00E63726" w:rsidRDefault="00C35D98" w:rsidP="00C35D98">
      <w:pPr>
        <w:numPr>
          <w:ilvl w:val="0"/>
          <w:numId w:val="3"/>
        </w:numPr>
        <w:jc w:val="left"/>
        <w:rPr>
          <w:rFonts w:eastAsiaTheme="minorHAnsi" w:cs="Arial"/>
          <w:sz w:val="27"/>
          <w:szCs w:val="27"/>
          <w:shd w:val="clear" w:color="auto" w:fill="FFFFFF"/>
        </w:rPr>
      </w:pPr>
      <w:r w:rsidRPr="00E63726">
        <w:rPr>
          <w:rFonts w:eastAsiaTheme="minorHAnsi" w:cs="Arial"/>
          <w:b/>
          <w:bCs/>
          <w:sz w:val="27"/>
          <w:szCs w:val="27"/>
          <w:shd w:val="clear" w:color="auto" w:fill="FFFFFF"/>
        </w:rPr>
        <w:t>Unboxing:</w:t>
      </w:r>
      <w:r w:rsidRPr="00E63726">
        <w:rPr>
          <w:rFonts w:eastAsiaTheme="minorHAnsi" w:cs="Arial"/>
          <w:sz w:val="27"/>
          <w:szCs w:val="27"/>
          <w:shd w:val="clear" w:color="auto" w:fill="FFFFFF"/>
        </w:rPr>
        <w:t xml:space="preserve"> The process of converting a reference type back to a value type. It involves extracting the value type from the object.</w:t>
      </w:r>
    </w:p>
    <w:p w14:paraId="19FABDA8" w14:textId="77777777" w:rsidR="00C35D98" w:rsidRPr="00E63726" w:rsidRDefault="00C35D98" w:rsidP="0070381E">
      <w:pPr>
        <w:jc w:val="left"/>
        <w:rPr>
          <w:rFonts w:eastAsiaTheme="minorHAnsi" w:cs="Arial"/>
          <w:sz w:val="27"/>
          <w:szCs w:val="27"/>
          <w:shd w:val="clear" w:color="auto" w:fill="FFFFFF"/>
        </w:rPr>
      </w:pPr>
    </w:p>
    <w:p w14:paraId="30FDFB35" w14:textId="1A9AE7AA" w:rsidR="00612A8C" w:rsidRPr="00E63726" w:rsidRDefault="00612A8C" w:rsidP="0070381E">
      <w:pPr>
        <w:jc w:val="left"/>
        <w:rPr>
          <w:rFonts w:eastAsiaTheme="minorHAnsi" w:cs="Arial"/>
          <w:sz w:val="27"/>
          <w:szCs w:val="27"/>
          <w:shd w:val="clear" w:color="auto" w:fill="FFFFFF"/>
        </w:rPr>
      </w:pPr>
      <w:r w:rsidRPr="00E63726">
        <w:rPr>
          <w:rFonts w:eastAsiaTheme="minorHAnsi" w:cs="Arial"/>
          <w:sz w:val="27"/>
          <w:szCs w:val="27"/>
          <w:shd w:val="clear" w:color="auto" w:fill="FFFFFF"/>
        </w:rPr>
        <w:t>3. What is meant by the terms managed resource and unmanaged resource in .NET</w:t>
      </w:r>
    </w:p>
    <w:p w14:paraId="0509CC31" w14:textId="77777777" w:rsidR="00612A8C" w:rsidRPr="00E63726" w:rsidRDefault="00612A8C" w:rsidP="0070381E">
      <w:pPr>
        <w:jc w:val="left"/>
        <w:rPr>
          <w:rFonts w:eastAsiaTheme="minorHAnsi" w:cs="Arial"/>
          <w:sz w:val="27"/>
          <w:szCs w:val="27"/>
          <w:shd w:val="clear" w:color="auto" w:fill="FFFFFF"/>
        </w:rPr>
      </w:pPr>
    </w:p>
    <w:p w14:paraId="753E8491" w14:textId="77777777" w:rsidR="00C35D98" w:rsidRPr="00E63726" w:rsidRDefault="00C35D98" w:rsidP="00C35D98">
      <w:pPr>
        <w:jc w:val="left"/>
        <w:rPr>
          <w:rFonts w:eastAsiaTheme="minorHAnsi" w:cs="Arial"/>
          <w:sz w:val="27"/>
          <w:szCs w:val="27"/>
          <w:shd w:val="clear" w:color="auto" w:fill="FFFFFF"/>
        </w:rPr>
      </w:pPr>
      <w:r w:rsidRPr="00E63726">
        <w:rPr>
          <w:rFonts w:eastAsiaTheme="minorHAnsi" w:cs="Arial"/>
          <w:sz w:val="27"/>
          <w:szCs w:val="27"/>
          <w:shd w:val="clear" w:color="auto" w:fill="FFFFFF"/>
        </w:rPr>
        <w:tab/>
      </w:r>
      <w:r w:rsidRPr="00E63726">
        <w:rPr>
          <w:rFonts w:eastAsiaTheme="minorHAnsi" w:cs="Arial"/>
          <w:b/>
          <w:bCs/>
          <w:sz w:val="27"/>
          <w:szCs w:val="27"/>
          <w:shd w:val="clear" w:color="auto" w:fill="FFFFFF"/>
        </w:rPr>
        <w:t>Managed Resource:</w:t>
      </w:r>
    </w:p>
    <w:p w14:paraId="7A7094F3" w14:textId="77777777" w:rsidR="00C35D98" w:rsidRPr="00C35D98" w:rsidRDefault="00C35D98" w:rsidP="00C35D98">
      <w:pPr>
        <w:numPr>
          <w:ilvl w:val="0"/>
          <w:numId w:val="4"/>
        </w:numPr>
        <w:jc w:val="left"/>
        <w:rPr>
          <w:rFonts w:eastAsiaTheme="minorHAnsi" w:cs="Arial"/>
          <w:sz w:val="27"/>
          <w:szCs w:val="27"/>
          <w:shd w:val="clear" w:color="auto" w:fill="FFFFFF"/>
        </w:rPr>
      </w:pPr>
      <w:r w:rsidRPr="00C35D98">
        <w:rPr>
          <w:rFonts w:eastAsiaTheme="minorHAnsi" w:cs="Arial"/>
          <w:b/>
          <w:bCs/>
          <w:sz w:val="27"/>
          <w:szCs w:val="27"/>
          <w:shd w:val="clear" w:color="auto" w:fill="FFFFFF"/>
        </w:rPr>
        <w:t>Definition:</w:t>
      </w:r>
      <w:r w:rsidRPr="00C35D98">
        <w:rPr>
          <w:rFonts w:eastAsiaTheme="minorHAnsi" w:cs="Arial"/>
          <w:sz w:val="27"/>
          <w:szCs w:val="27"/>
          <w:shd w:val="clear" w:color="auto" w:fill="FFFFFF"/>
        </w:rPr>
        <w:t xml:space="preserve"> Resources that are managed by the .NET runtime's garbage collector. These include memory, threads, and handles managed by the CLR.</w:t>
      </w:r>
    </w:p>
    <w:p w14:paraId="4C0F2C3B" w14:textId="77777777" w:rsidR="00C35D98" w:rsidRPr="00C35D98" w:rsidRDefault="00C35D98" w:rsidP="00C35D98">
      <w:pPr>
        <w:numPr>
          <w:ilvl w:val="0"/>
          <w:numId w:val="4"/>
        </w:numPr>
        <w:jc w:val="left"/>
        <w:rPr>
          <w:rFonts w:eastAsiaTheme="minorHAnsi" w:cs="Arial"/>
          <w:sz w:val="27"/>
          <w:szCs w:val="27"/>
          <w:shd w:val="clear" w:color="auto" w:fill="FFFFFF"/>
        </w:rPr>
      </w:pPr>
      <w:r w:rsidRPr="00C35D98">
        <w:rPr>
          <w:rFonts w:eastAsiaTheme="minorHAnsi" w:cs="Arial"/>
          <w:b/>
          <w:bCs/>
          <w:sz w:val="27"/>
          <w:szCs w:val="27"/>
          <w:shd w:val="clear" w:color="auto" w:fill="FFFFFF"/>
        </w:rPr>
        <w:t>Examples:</w:t>
      </w:r>
      <w:r w:rsidRPr="00C35D98">
        <w:rPr>
          <w:rFonts w:eastAsiaTheme="minorHAnsi" w:cs="Arial"/>
          <w:sz w:val="27"/>
          <w:szCs w:val="27"/>
          <w:shd w:val="clear" w:color="auto" w:fill="FFFFFF"/>
        </w:rPr>
        <w:t xml:space="preserve"> Instances of classes, arrays, and strings.</w:t>
      </w:r>
    </w:p>
    <w:p w14:paraId="7D20BA4F" w14:textId="77777777" w:rsidR="00C35D98" w:rsidRPr="00C35D98" w:rsidRDefault="00C35D98" w:rsidP="00C35D98">
      <w:pPr>
        <w:ind w:firstLine="360"/>
        <w:jc w:val="left"/>
        <w:rPr>
          <w:rFonts w:eastAsiaTheme="minorHAnsi" w:cs="Arial"/>
          <w:sz w:val="27"/>
          <w:szCs w:val="27"/>
          <w:shd w:val="clear" w:color="auto" w:fill="FFFFFF"/>
        </w:rPr>
      </w:pPr>
      <w:r w:rsidRPr="00C35D98">
        <w:rPr>
          <w:rFonts w:eastAsiaTheme="minorHAnsi" w:cs="Arial"/>
          <w:b/>
          <w:bCs/>
          <w:sz w:val="27"/>
          <w:szCs w:val="27"/>
          <w:shd w:val="clear" w:color="auto" w:fill="FFFFFF"/>
        </w:rPr>
        <w:t>Unmanaged Resource:</w:t>
      </w:r>
    </w:p>
    <w:p w14:paraId="6B985199" w14:textId="77777777" w:rsidR="00C35D98" w:rsidRPr="00C35D98" w:rsidRDefault="00C35D98" w:rsidP="00C35D98">
      <w:pPr>
        <w:numPr>
          <w:ilvl w:val="0"/>
          <w:numId w:val="5"/>
        </w:numPr>
        <w:jc w:val="left"/>
        <w:rPr>
          <w:rFonts w:eastAsiaTheme="minorHAnsi" w:cs="Arial"/>
          <w:sz w:val="27"/>
          <w:szCs w:val="27"/>
          <w:shd w:val="clear" w:color="auto" w:fill="FFFFFF"/>
        </w:rPr>
      </w:pPr>
      <w:r w:rsidRPr="00C35D98">
        <w:rPr>
          <w:rFonts w:eastAsiaTheme="minorHAnsi" w:cs="Arial"/>
          <w:b/>
          <w:bCs/>
          <w:sz w:val="27"/>
          <w:szCs w:val="27"/>
          <w:shd w:val="clear" w:color="auto" w:fill="FFFFFF"/>
        </w:rPr>
        <w:t>Definition:</w:t>
      </w:r>
      <w:r w:rsidRPr="00C35D98">
        <w:rPr>
          <w:rFonts w:eastAsiaTheme="minorHAnsi" w:cs="Arial"/>
          <w:sz w:val="27"/>
          <w:szCs w:val="27"/>
          <w:shd w:val="clear" w:color="auto" w:fill="FFFFFF"/>
        </w:rPr>
        <w:t xml:space="preserve"> Resources that are not managed by the .NET runtime and need explicit cleanup. These include resources that the .NET garbage collector does not handle directly.</w:t>
      </w:r>
    </w:p>
    <w:p w14:paraId="4D7F3FCF" w14:textId="77777777" w:rsidR="00C35D98" w:rsidRPr="00C35D98" w:rsidRDefault="00C35D98" w:rsidP="00C35D98">
      <w:pPr>
        <w:numPr>
          <w:ilvl w:val="0"/>
          <w:numId w:val="5"/>
        </w:numPr>
        <w:jc w:val="left"/>
        <w:rPr>
          <w:rFonts w:eastAsiaTheme="minorHAnsi" w:cs="Arial"/>
          <w:sz w:val="27"/>
          <w:szCs w:val="27"/>
          <w:shd w:val="clear" w:color="auto" w:fill="FFFFFF"/>
        </w:rPr>
      </w:pPr>
      <w:r w:rsidRPr="00C35D98">
        <w:rPr>
          <w:rFonts w:eastAsiaTheme="minorHAnsi" w:cs="Arial"/>
          <w:b/>
          <w:bCs/>
          <w:sz w:val="27"/>
          <w:szCs w:val="27"/>
          <w:shd w:val="clear" w:color="auto" w:fill="FFFFFF"/>
        </w:rPr>
        <w:t>Examples:</w:t>
      </w:r>
      <w:r w:rsidRPr="00C35D98">
        <w:rPr>
          <w:rFonts w:eastAsiaTheme="minorHAnsi" w:cs="Arial"/>
          <w:sz w:val="27"/>
          <w:szCs w:val="27"/>
          <w:shd w:val="clear" w:color="auto" w:fill="FFFFFF"/>
        </w:rPr>
        <w:t xml:space="preserve"> File handles, database connections, COM objects, and </w:t>
      </w:r>
      <w:r w:rsidRPr="00C35D98">
        <w:rPr>
          <w:rFonts w:eastAsiaTheme="minorHAnsi" w:cs="Arial"/>
          <w:sz w:val="27"/>
          <w:szCs w:val="27"/>
          <w:shd w:val="clear" w:color="auto" w:fill="FFFFFF"/>
        </w:rPr>
        <w:lastRenderedPageBreak/>
        <w:t>memory allocated using native code.</w:t>
      </w:r>
    </w:p>
    <w:p w14:paraId="5AE8D8FB" w14:textId="77777777" w:rsidR="00C35D98" w:rsidRPr="00E63726" w:rsidRDefault="00C35D98" w:rsidP="0070381E">
      <w:pPr>
        <w:jc w:val="left"/>
        <w:rPr>
          <w:rFonts w:eastAsiaTheme="minorHAnsi" w:cs="Arial"/>
          <w:sz w:val="27"/>
          <w:szCs w:val="27"/>
          <w:shd w:val="clear" w:color="auto" w:fill="FFFFFF"/>
        </w:rPr>
      </w:pPr>
    </w:p>
    <w:p w14:paraId="42135307" w14:textId="4445B4FD" w:rsidR="0070381E" w:rsidRPr="00E63726" w:rsidRDefault="00612A8C" w:rsidP="0070381E">
      <w:pPr>
        <w:jc w:val="left"/>
        <w:rPr>
          <w:rFonts w:eastAsiaTheme="minorHAnsi" w:cs="Arial"/>
          <w:sz w:val="27"/>
          <w:szCs w:val="27"/>
          <w:shd w:val="clear" w:color="auto" w:fill="FFFFFF"/>
        </w:rPr>
      </w:pPr>
      <w:r w:rsidRPr="00E63726">
        <w:rPr>
          <w:rFonts w:eastAsiaTheme="minorHAnsi" w:cs="Arial"/>
          <w:sz w:val="27"/>
          <w:szCs w:val="27"/>
          <w:shd w:val="clear" w:color="auto" w:fill="FFFFFF"/>
        </w:rPr>
        <w:t>4. What</w:t>
      </w:r>
      <w:r w:rsidR="00C35D98" w:rsidRPr="00E63726">
        <w:rPr>
          <w:rFonts w:eastAsiaTheme="minorHAnsi" w:cs="Arial"/>
          <w:sz w:val="27"/>
          <w:szCs w:val="27"/>
          <w:shd w:val="clear" w:color="auto" w:fill="FFFFFF"/>
        </w:rPr>
        <w:t xml:space="preserve"> i</w:t>
      </w:r>
      <w:r w:rsidRPr="00E63726">
        <w:rPr>
          <w:rFonts w:eastAsiaTheme="minorHAnsi" w:cs="Arial"/>
          <w:sz w:val="27"/>
          <w:szCs w:val="27"/>
          <w:shd w:val="clear" w:color="auto" w:fill="FFFFFF"/>
        </w:rPr>
        <w:t>s the purpose of Garbage Collector in .NET?</w:t>
      </w:r>
    </w:p>
    <w:p w14:paraId="2686D4E0" w14:textId="77777777" w:rsidR="00D434C0" w:rsidRPr="00E63726" w:rsidRDefault="00D434C0" w:rsidP="0070381E">
      <w:pPr>
        <w:jc w:val="left"/>
        <w:rPr>
          <w:rFonts w:eastAsiaTheme="minorHAnsi" w:cs="Arial"/>
          <w:sz w:val="27"/>
          <w:szCs w:val="27"/>
          <w:shd w:val="clear" w:color="auto" w:fill="FFFFFF"/>
        </w:rPr>
      </w:pPr>
    </w:p>
    <w:p w14:paraId="3F41E6BB" w14:textId="77777777" w:rsidR="00D434C0" w:rsidRPr="00E63726" w:rsidRDefault="00D434C0" w:rsidP="00D434C0">
      <w:pPr>
        <w:jc w:val="left"/>
        <w:rPr>
          <w:rFonts w:eastAsiaTheme="minorHAnsi" w:cs="Arial"/>
          <w:sz w:val="27"/>
          <w:szCs w:val="27"/>
          <w:shd w:val="clear" w:color="auto" w:fill="FFFFFF"/>
        </w:rPr>
      </w:pPr>
      <w:r w:rsidRPr="00E63726">
        <w:rPr>
          <w:rFonts w:eastAsiaTheme="minorHAnsi" w:cs="Arial"/>
          <w:sz w:val="27"/>
          <w:szCs w:val="27"/>
          <w:shd w:val="clear" w:color="auto" w:fill="FFFFFF"/>
        </w:rPr>
        <w:tab/>
      </w:r>
      <w:r w:rsidRPr="00E63726">
        <w:rPr>
          <w:rFonts w:eastAsiaTheme="minorHAnsi" w:cs="Arial"/>
          <w:b/>
          <w:bCs/>
          <w:sz w:val="27"/>
          <w:szCs w:val="27"/>
          <w:shd w:val="clear" w:color="auto" w:fill="FFFFFF"/>
        </w:rPr>
        <w:t>Garbage Collector (GC):</w:t>
      </w:r>
    </w:p>
    <w:p w14:paraId="5E3D6D52" w14:textId="77777777" w:rsidR="00D434C0" w:rsidRPr="00D434C0" w:rsidRDefault="00D434C0" w:rsidP="00D434C0">
      <w:pPr>
        <w:numPr>
          <w:ilvl w:val="0"/>
          <w:numId w:val="6"/>
        </w:numPr>
        <w:jc w:val="left"/>
        <w:rPr>
          <w:rFonts w:eastAsiaTheme="minorHAnsi" w:cs="Arial"/>
          <w:sz w:val="27"/>
          <w:szCs w:val="27"/>
          <w:shd w:val="clear" w:color="auto" w:fill="FFFFFF"/>
        </w:rPr>
      </w:pPr>
      <w:r w:rsidRPr="00D434C0">
        <w:rPr>
          <w:rFonts w:eastAsiaTheme="minorHAnsi" w:cs="Arial"/>
          <w:b/>
          <w:bCs/>
          <w:sz w:val="27"/>
          <w:szCs w:val="27"/>
          <w:shd w:val="clear" w:color="auto" w:fill="FFFFFF"/>
        </w:rPr>
        <w:t>Purpose:</w:t>
      </w:r>
      <w:r w:rsidRPr="00D434C0">
        <w:rPr>
          <w:rFonts w:eastAsiaTheme="minorHAnsi" w:cs="Arial"/>
          <w:sz w:val="27"/>
          <w:szCs w:val="27"/>
          <w:shd w:val="clear" w:color="auto" w:fill="FFFFFF"/>
        </w:rPr>
        <w:t xml:space="preserve"> The GC is responsible for automatic memory management in .NET. It helps to ensure efficient use of memory by reclaiming the memory occupied by objects that are no longer in use.</w:t>
      </w:r>
    </w:p>
    <w:p w14:paraId="7597D760" w14:textId="77777777" w:rsidR="00D434C0" w:rsidRPr="00D434C0" w:rsidRDefault="00D434C0" w:rsidP="00D434C0">
      <w:pPr>
        <w:numPr>
          <w:ilvl w:val="0"/>
          <w:numId w:val="6"/>
        </w:numPr>
        <w:jc w:val="left"/>
        <w:rPr>
          <w:rFonts w:eastAsiaTheme="minorHAnsi" w:cs="Arial"/>
          <w:sz w:val="27"/>
          <w:szCs w:val="27"/>
          <w:shd w:val="clear" w:color="auto" w:fill="FFFFFF"/>
        </w:rPr>
      </w:pPr>
      <w:r w:rsidRPr="00D434C0">
        <w:rPr>
          <w:rFonts w:eastAsiaTheme="minorHAnsi" w:cs="Arial"/>
          <w:b/>
          <w:bCs/>
          <w:sz w:val="27"/>
          <w:szCs w:val="27"/>
          <w:shd w:val="clear" w:color="auto" w:fill="FFFFFF"/>
        </w:rPr>
        <w:t>Functions:</w:t>
      </w:r>
    </w:p>
    <w:p w14:paraId="5D2E6FFD" w14:textId="77777777" w:rsidR="00D434C0" w:rsidRPr="00D434C0" w:rsidRDefault="00D434C0" w:rsidP="00D434C0">
      <w:pPr>
        <w:numPr>
          <w:ilvl w:val="1"/>
          <w:numId w:val="6"/>
        </w:numPr>
        <w:jc w:val="left"/>
        <w:rPr>
          <w:rFonts w:eastAsiaTheme="minorHAnsi" w:cs="Arial"/>
          <w:sz w:val="27"/>
          <w:szCs w:val="27"/>
          <w:shd w:val="clear" w:color="auto" w:fill="FFFFFF"/>
        </w:rPr>
      </w:pPr>
      <w:r w:rsidRPr="00D434C0">
        <w:rPr>
          <w:rFonts w:eastAsiaTheme="minorHAnsi" w:cs="Arial"/>
          <w:b/>
          <w:bCs/>
          <w:sz w:val="27"/>
          <w:szCs w:val="27"/>
          <w:shd w:val="clear" w:color="auto" w:fill="FFFFFF"/>
        </w:rPr>
        <w:t>Automatic Memory Management:</w:t>
      </w:r>
      <w:r w:rsidRPr="00D434C0">
        <w:rPr>
          <w:rFonts w:eastAsiaTheme="minorHAnsi" w:cs="Arial"/>
          <w:sz w:val="27"/>
          <w:szCs w:val="27"/>
          <w:shd w:val="clear" w:color="auto" w:fill="FFFFFF"/>
        </w:rPr>
        <w:t xml:space="preserve"> Frees developers from manual memory management tasks, reducing the risk of memory leaks and fragmentation.</w:t>
      </w:r>
    </w:p>
    <w:p w14:paraId="598B2F53" w14:textId="77777777" w:rsidR="00D434C0" w:rsidRPr="00D434C0" w:rsidRDefault="00D434C0" w:rsidP="00D434C0">
      <w:pPr>
        <w:numPr>
          <w:ilvl w:val="1"/>
          <w:numId w:val="6"/>
        </w:numPr>
        <w:jc w:val="left"/>
        <w:rPr>
          <w:rFonts w:eastAsiaTheme="minorHAnsi" w:cs="Arial"/>
          <w:sz w:val="27"/>
          <w:szCs w:val="27"/>
          <w:shd w:val="clear" w:color="auto" w:fill="FFFFFF"/>
        </w:rPr>
      </w:pPr>
      <w:r w:rsidRPr="00D434C0">
        <w:rPr>
          <w:rFonts w:eastAsiaTheme="minorHAnsi" w:cs="Arial"/>
          <w:b/>
          <w:bCs/>
          <w:sz w:val="27"/>
          <w:szCs w:val="27"/>
          <w:shd w:val="clear" w:color="auto" w:fill="FFFFFF"/>
        </w:rPr>
        <w:t>Memory Allocation:</w:t>
      </w:r>
      <w:r w:rsidRPr="00D434C0">
        <w:rPr>
          <w:rFonts w:eastAsiaTheme="minorHAnsi" w:cs="Arial"/>
          <w:sz w:val="27"/>
          <w:szCs w:val="27"/>
          <w:shd w:val="clear" w:color="auto" w:fill="FFFFFF"/>
        </w:rPr>
        <w:t xml:space="preserve"> Allocates memory for new objects efficiently.</w:t>
      </w:r>
    </w:p>
    <w:p w14:paraId="4BA36B01" w14:textId="77777777" w:rsidR="00D434C0" w:rsidRPr="00D434C0" w:rsidRDefault="00D434C0" w:rsidP="00D434C0">
      <w:pPr>
        <w:numPr>
          <w:ilvl w:val="1"/>
          <w:numId w:val="6"/>
        </w:numPr>
        <w:jc w:val="left"/>
        <w:rPr>
          <w:rFonts w:eastAsiaTheme="minorHAnsi" w:cs="Arial"/>
          <w:sz w:val="27"/>
          <w:szCs w:val="27"/>
          <w:shd w:val="clear" w:color="auto" w:fill="FFFFFF"/>
        </w:rPr>
      </w:pPr>
      <w:r w:rsidRPr="00D434C0">
        <w:rPr>
          <w:rFonts w:eastAsiaTheme="minorHAnsi" w:cs="Arial"/>
          <w:b/>
          <w:bCs/>
          <w:sz w:val="27"/>
          <w:szCs w:val="27"/>
          <w:shd w:val="clear" w:color="auto" w:fill="FFFFFF"/>
        </w:rPr>
        <w:t>Garbage Collection:</w:t>
      </w:r>
      <w:r w:rsidRPr="00D434C0">
        <w:rPr>
          <w:rFonts w:eastAsiaTheme="minorHAnsi" w:cs="Arial"/>
          <w:sz w:val="27"/>
          <w:szCs w:val="27"/>
          <w:shd w:val="clear" w:color="auto" w:fill="FFFFFF"/>
        </w:rPr>
        <w:t xml:space="preserve"> Periodically identifies and frees up memory occupied by objects that are no longer accessible by the application.</w:t>
      </w:r>
    </w:p>
    <w:p w14:paraId="574CD5C3" w14:textId="77777777" w:rsidR="00D434C0" w:rsidRPr="00D434C0" w:rsidRDefault="00D434C0" w:rsidP="00D434C0">
      <w:pPr>
        <w:numPr>
          <w:ilvl w:val="1"/>
          <w:numId w:val="6"/>
        </w:numPr>
        <w:jc w:val="left"/>
        <w:rPr>
          <w:rFonts w:eastAsiaTheme="minorHAnsi" w:cs="Arial"/>
          <w:sz w:val="27"/>
          <w:szCs w:val="27"/>
          <w:shd w:val="clear" w:color="auto" w:fill="FFFFFF"/>
        </w:rPr>
      </w:pPr>
      <w:r w:rsidRPr="00D434C0">
        <w:rPr>
          <w:rFonts w:eastAsiaTheme="minorHAnsi" w:cs="Arial"/>
          <w:b/>
          <w:bCs/>
          <w:sz w:val="27"/>
          <w:szCs w:val="27"/>
          <w:shd w:val="clear" w:color="auto" w:fill="FFFFFF"/>
        </w:rPr>
        <w:t>Finalization:</w:t>
      </w:r>
      <w:r w:rsidRPr="00D434C0">
        <w:rPr>
          <w:rFonts w:eastAsiaTheme="minorHAnsi" w:cs="Arial"/>
          <w:sz w:val="27"/>
          <w:szCs w:val="27"/>
          <w:shd w:val="clear" w:color="auto" w:fill="FFFFFF"/>
        </w:rPr>
        <w:t xml:space="preserve"> Provides a mechanism for cleanup of unmanaged resources by allowing the implementation of a finalizer (destructor) that runs before an object is reclaimed.</w:t>
      </w:r>
    </w:p>
    <w:p w14:paraId="39B16FDC" w14:textId="77777777" w:rsidR="00D434C0" w:rsidRPr="00D434C0" w:rsidRDefault="00D434C0" w:rsidP="00D434C0">
      <w:pPr>
        <w:jc w:val="left"/>
        <w:rPr>
          <w:rFonts w:eastAsiaTheme="minorHAnsi" w:cs="Arial"/>
          <w:sz w:val="27"/>
          <w:szCs w:val="27"/>
          <w:shd w:val="clear" w:color="auto" w:fill="FFFFFF"/>
        </w:rPr>
      </w:pPr>
      <w:r w:rsidRPr="00D434C0">
        <w:rPr>
          <w:rFonts w:eastAsiaTheme="minorHAnsi" w:cs="Arial"/>
          <w:sz w:val="27"/>
          <w:szCs w:val="27"/>
          <w:shd w:val="clear" w:color="auto" w:fill="FFFFFF"/>
        </w:rPr>
        <w:lastRenderedPageBreak/>
        <w:t>By managing memory efficiently and automatically, the GC helps in maintaining application performance and stability.</w:t>
      </w:r>
    </w:p>
    <w:p w14:paraId="671D127A" w14:textId="188E4931" w:rsidR="00D434C0" w:rsidRPr="00D434C0" w:rsidRDefault="00D434C0" w:rsidP="00D434C0">
      <w:pPr>
        <w:jc w:val="left"/>
        <w:rPr>
          <w:rFonts w:eastAsiaTheme="minorHAnsi" w:cs="Arial"/>
          <w:sz w:val="27"/>
          <w:szCs w:val="27"/>
          <w:shd w:val="clear" w:color="auto" w:fill="FFFFFF"/>
        </w:rPr>
      </w:pPr>
    </w:p>
    <w:p w14:paraId="20D54588" w14:textId="77777777" w:rsidR="00E63726" w:rsidRDefault="00E63726" w:rsidP="00E63726">
      <w:pPr>
        <w:jc w:val="left"/>
        <w:rPr>
          <w:rFonts w:eastAsiaTheme="minorHAnsi" w:cs="Arial"/>
          <w:sz w:val="27"/>
          <w:szCs w:val="27"/>
          <w:shd w:val="clear" w:color="auto" w:fill="FFFFFF"/>
        </w:rPr>
      </w:pPr>
      <w:r w:rsidRPr="00E63726">
        <w:rPr>
          <w:rFonts w:eastAsiaTheme="minorHAnsi" w:cs="Arial"/>
          <w:sz w:val="27"/>
          <w:szCs w:val="27"/>
          <w:shd w:val="clear" w:color="auto" w:fill="FFFFFF"/>
        </w:rPr>
        <w:t>1. What happens when you divide an int variable by 0?</w:t>
      </w:r>
    </w:p>
    <w:p w14:paraId="4487095F" w14:textId="77777777" w:rsidR="00DA0CEA" w:rsidRDefault="00DA0CEA" w:rsidP="00E63726">
      <w:pPr>
        <w:jc w:val="left"/>
        <w:rPr>
          <w:rFonts w:eastAsiaTheme="minorHAnsi" w:cs="Arial"/>
          <w:sz w:val="27"/>
          <w:szCs w:val="27"/>
          <w:shd w:val="clear" w:color="auto" w:fill="FFFFFF"/>
        </w:rPr>
      </w:pPr>
    </w:p>
    <w:p w14:paraId="4B9396BF" w14:textId="4A95B523" w:rsidR="00AA5C42" w:rsidRDefault="00AA5C42" w:rsidP="00566E75">
      <w:pPr>
        <w:ind w:left="420"/>
        <w:jc w:val="left"/>
        <w:rPr>
          <w:rFonts w:eastAsiaTheme="minorHAnsi" w:cs="Arial"/>
          <w:sz w:val="27"/>
          <w:szCs w:val="27"/>
          <w:shd w:val="clear" w:color="auto" w:fill="FFFFFF"/>
        </w:rPr>
      </w:pPr>
      <w:r w:rsidRPr="00AA5C42">
        <w:rPr>
          <w:rFonts w:eastAsiaTheme="minorHAnsi" w:cs="Arial"/>
          <w:sz w:val="27"/>
          <w:szCs w:val="27"/>
          <w:shd w:val="clear" w:color="auto" w:fill="FFFFFF"/>
        </w:rPr>
        <w:t xml:space="preserve">When you divide an int variable by 0, a </w:t>
      </w:r>
      <w:proofErr w:type="spellStart"/>
      <w:r w:rsidRPr="00AA5C42">
        <w:rPr>
          <w:rFonts w:eastAsiaTheme="minorHAnsi" w:cs="Arial"/>
          <w:sz w:val="27"/>
          <w:szCs w:val="27"/>
          <w:shd w:val="clear" w:color="auto" w:fill="FFFFFF"/>
        </w:rPr>
        <w:t>DivideByZeroException</w:t>
      </w:r>
      <w:proofErr w:type="spellEnd"/>
      <w:r w:rsidRPr="00AA5C42">
        <w:rPr>
          <w:rFonts w:eastAsiaTheme="minorHAnsi" w:cs="Arial"/>
          <w:sz w:val="27"/>
          <w:szCs w:val="27"/>
          <w:shd w:val="clear" w:color="auto" w:fill="FFFFFF"/>
        </w:rPr>
        <w:t xml:space="preserve"> is thrown at runtime. This is because dividing an integer by zero is undefined and the .NET runtime enforces this by throwing an exception.</w:t>
      </w:r>
    </w:p>
    <w:p w14:paraId="31E2E638" w14:textId="77777777" w:rsidR="00DA0CEA" w:rsidRPr="00AA5C42" w:rsidRDefault="00DA0CEA" w:rsidP="00566E75">
      <w:pPr>
        <w:ind w:left="420"/>
        <w:jc w:val="left"/>
        <w:rPr>
          <w:rFonts w:eastAsiaTheme="minorHAnsi" w:cs="Arial"/>
          <w:sz w:val="27"/>
          <w:szCs w:val="27"/>
          <w:shd w:val="clear" w:color="auto" w:fill="FFFFFF"/>
        </w:rPr>
      </w:pPr>
    </w:p>
    <w:p w14:paraId="30D948CD" w14:textId="77777777" w:rsidR="00E63726" w:rsidRDefault="00E63726" w:rsidP="00E63726">
      <w:pPr>
        <w:jc w:val="left"/>
        <w:rPr>
          <w:rFonts w:eastAsiaTheme="minorHAnsi" w:cs="Arial"/>
          <w:sz w:val="27"/>
          <w:szCs w:val="27"/>
          <w:shd w:val="clear" w:color="auto" w:fill="FFFFFF"/>
        </w:rPr>
      </w:pPr>
      <w:r w:rsidRPr="00E63726">
        <w:rPr>
          <w:rFonts w:eastAsiaTheme="minorHAnsi" w:cs="Arial"/>
          <w:sz w:val="27"/>
          <w:szCs w:val="27"/>
          <w:shd w:val="clear" w:color="auto" w:fill="FFFFFF"/>
        </w:rPr>
        <w:t>2. What happens when you divide a double variable by 0?</w:t>
      </w:r>
    </w:p>
    <w:p w14:paraId="609268A7" w14:textId="77777777" w:rsidR="00DA0CEA" w:rsidRDefault="00DA0CEA" w:rsidP="00E63726">
      <w:pPr>
        <w:jc w:val="left"/>
        <w:rPr>
          <w:rFonts w:eastAsiaTheme="minorHAnsi" w:cs="Arial"/>
          <w:sz w:val="27"/>
          <w:szCs w:val="27"/>
          <w:shd w:val="clear" w:color="auto" w:fill="FFFFFF"/>
        </w:rPr>
      </w:pPr>
    </w:p>
    <w:p w14:paraId="779A4979" w14:textId="77777777" w:rsidR="003767C6" w:rsidRPr="003767C6" w:rsidRDefault="003767C6" w:rsidP="00566E75">
      <w:pPr>
        <w:ind w:leftChars="100" w:left="210"/>
        <w:jc w:val="left"/>
        <w:rPr>
          <w:rFonts w:eastAsiaTheme="minorHAnsi" w:cs="Arial"/>
          <w:sz w:val="27"/>
          <w:szCs w:val="27"/>
          <w:shd w:val="clear" w:color="auto" w:fill="FFFFFF"/>
        </w:rPr>
      </w:pPr>
      <w:r w:rsidRPr="003767C6">
        <w:rPr>
          <w:rFonts w:eastAsiaTheme="minorHAnsi" w:cs="Arial"/>
          <w:sz w:val="27"/>
          <w:szCs w:val="27"/>
          <w:shd w:val="clear" w:color="auto" w:fill="FFFFFF"/>
        </w:rPr>
        <w:t xml:space="preserve">When you divide a double variable by 0, the result is either positive infinity (Infinity), negative infinity (-Infinity), or </w:t>
      </w:r>
      <w:proofErr w:type="spellStart"/>
      <w:r w:rsidRPr="003767C6">
        <w:rPr>
          <w:rFonts w:eastAsiaTheme="minorHAnsi" w:cs="Arial"/>
          <w:sz w:val="27"/>
          <w:szCs w:val="27"/>
          <w:shd w:val="clear" w:color="auto" w:fill="FFFFFF"/>
        </w:rPr>
        <w:t>NaN</w:t>
      </w:r>
      <w:proofErr w:type="spellEnd"/>
      <w:r w:rsidRPr="003767C6">
        <w:rPr>
          <w:rFonts w:eastAsiaTheme="minorHAnsi" w:cs="Arial"/>
          <w:sz w:val="27"/>
          <w:szCs w:val="27"/>
          <w:shd w:val="clear" w:color="auto" w:fill="FFFFFF"/>
        </w:rPr>
        <w:t xml:space="preserve"> (Not a Number), depending on the sign of the numerator:</w:t>
      </w:r>
    </w:p>
    <w:p w14:paraId="75019998" w14:textId="77777777" w:rsidR="003767C6" w:rsidRPr="003767C6" w:rsidRDefault="003767C6" w:rsidP="003767C6">
      <w:pPr>
        <w:numPr>
          <w:ilvl w:val="0"/>
          <w:numId w:val="7"/>
        </w:numPr>
        <w:tabs>
          <w:tab w:val="clear" w:pos="720"/>
          <w:tab w:val="num" w:pos="930"/>
        </w:tabs>
        <w:ind w:leftChars="271" w:left="929"/>
        <w:jc w:val="left"/>
        <w:rPr>
          <w:rFonts w:eastAsiaTheme="minorHAnsi" w:cs="Arial"/>
          <w:sz w:val="27"/>
          <w:szCs w:val="27"/>
          <w:shd w:val="clear" w:color="auto" w:fill="FFFFFF"/>
        </w:rPr>
      </w:pPr>
      <w:proofErr w:type="spellStart"/>
      <w:r w:rsidRPr="003767C6">
        <w:rPr>
          <w:rFonts w:eastAsiaTheme="minorHAnsi" w:cs="Arial"/>
          <w:sz w:val="27"/>
          <w:szCs w:val="27"/>
          <w:shd w:val="clear" w:color="auto" w:fill="FFFFFF"/>
        </w:rPr>
        <w:t>double.PositiveInfinity</w:t>
      </w:r>
      <w:proofErr w:type="spellEnd"/>
      <w:r w:rsidRPr="003767C6">
        <w:rPr>
          <w:rFonts w:eastAsiaTheme="minorHAnsi" w:cs="Arial"/>
          <w:sz w:val="27"/>
          <w:szCs w:val="27"/>
          <w:shd w:val="clear" w:color="auto" w:fill="FFFFFF"/>
        </w:rPr>
        <w:t xml:space="preserve"> if the numerator is positive.</w:t>
      </w:r>
    </w:p>
    <w:p w14:paraId="596E591F" w14:textId="77777777" w:rsidR="003767C6" w:rsidRPr="003767C6" w:rsidRDefault="003767C6" w:rsidP="003767C6">
      <w:pPr>
        <w:numPr>
          <w:ilvl w:val="0"/>
          <w:numId w:val="7"/>
        </w:numPr>
        <w:tabs>
          <w:tab w:val="clear" w:pos="720"/>
          <w:tab w:val="num" w:pos="930"/>
        </w:tabs>
        <w:ind w:leftChars="271" w:left="929"/>
        <w:jc w:val="left"/>
        <w:rPr>
          <w:rFonts w:eastAsiaTheme="minorHAnsi" w:cs="Arial"/>
          <w:sz w:val="27"/>
          <w:szCs w:val="27"/>
          <w:shd w:val="clear" w:color="auto" w:fill="FFFFFF"/>
        </w:rPr>
      </w:pPr>
      <w:proofErr w:type="spellStart"/>
      <w:r w:rsidRPr="003767C6">
        <w:rPr>
          <w:rFonts w:eastAsiaTheme="minorHAnsi" w:cs="Arial"/>
          <w:sz w:val="27"/>
          <w:szCs w:val="27"/>
          <w:shd w:val="clear" w:color="auto" w:fill="FFFFFF"/>
        </w:rPr>
        <w:t>double.NegativeInfinity</w:t>
      </w:r>
      <w:proofErr w:type="spellEnd"/>
      <w:r w:rsidRPr="003767C6">
        <w:rPr>
          <w:rFonts w:eastAsiaTheme="minorHAnsi" w:cs="Arial"/>
          <w:sz w:val="27"/>
          <w:szCs w:val="27"/>
          <w:shd w:val="clear" w:color="auto" w:fill="FFFFFF"/>
        </w:rPr>
        <w:t xml:space="preserve"> if the numerator is negative.</w:t>
      </w:r>
    </w:p>
    <w:p w14:paraId="795DF2AB" w14:textId="77777777" w:rsidR="003767C6" w:rsidRPr="003767C6" w:rsidRDefault="003767C6" w:rsidP="003767C6">
      <w:pPr>
        <w:numPr>
          <w:ilvl w:val="0"/>
          <w:numId w:val="7"/>
        </w:numPr>
        <w:tabs>
          <w:tab w:val="clear" w:pos="720"/>
          <w:tab w:val="num" w:pos="930"/>
        </w:tabs>
        <w:ind w:leftChars="271" w:left="929"/>
        <w:jc w:val="left"/>
        <w:rPr>
          <w:rFonts w:eastAsiaTheme="minorHAnsi" w:cs="Arial"/>
          <w:sz w:val="27"/>
          <w:szCs w:val="27"/>
          <w:shd w:val="clear" w:color="auto" w:fill="FFFFFF"/>
        </w:rPr>
      </w:pPr>
      <w:proofErr w:type="spellStart"/>
      <w:r w:rsidRPr="003767C6">
        <w:rPr>
          <w:rFonts w:eastAsiaTheme="minorHAnsi" w:cs="Arial"/>
          <w:sz w:val="27"/>
          <w:szCs w:val="27"/>
          <w:shd w:val="clear" w:color="auto" w:fill="FFFFFF"/>
        </w:rPr>
        <w:t>NaN</w:t>
      </w:r>
      <w:proofErr w:type="spellEnd"/>
      <w:r w:rsidRPr="003767C6">
        <w:rPr>
          <w:rFonts w:eastAsiaTheme="minorHAnsi" w:cs="Arial"/>
          <w:sz w:val="27"/>
          <w:szCs w:val="27"/>
          <w:shd w:val="clear" w:color="auto" w:fill="FFFFFF"/>
        </w:rPr>
        <w:t xml:space="preserve"> if the numerator is zero.</w:t>
      </w:r>
    </w:p>
    <w:p w14:paraId="57A94BEC" w14:textId="77777777" w:rsidR="003767C6" w:rsidRDefault="003767C6" w:rsidP="00E63726">
      <w:pPr>
        <w:jc w:val="left"/>
        <w:rPr>
          <w:rFonts w:eastAsiaTheme="minorHAnsi" w:cs="Arial"/>
          <w:sz w:val="27"/>
          <w:szCs w:val="27"/>
          <w:shd w:val="clear" w:color="auto" w:fill="FFFFFF"/>
        </w:rPr>
      </w:pPr>
    </w:p>
    <w:p w14:paraId="1A066795" w14:textId="77777777" w:rsidR="00DA0CEA" w:rsidRDefault="00DA0CEA" w:rsidP="00E63726">
      <w:pPr>
        <w:jc w:val="left"/>
        <w:rPr>
          <w:rFonts w:eastAsiaTheme="minorHAnsi" w:cs="Arial"/>
          <w:sz w:val="27"/>
          <w:szCs w:val="27"/>
          <w:shd w:val="clear" w:color="auto" w:fill="FFFFFF"/>
        </w:rPr>
      </w:pPr>
    </w:p>
    <w:p w14:paraId="2B8C3AE5" w14:textId="77777777" w:rsidR="00DA0CEA" w:rsidRDefault="00DA0CEA" w:rsidP="00E63726">
      <w:pPr>
        <w:jc w:val="left"/>
        <w:rPr>
          <w:rFonts w:eastAsiaTheme="minorHAnsi" w:cs="Arial"/>
          <w:sz w:val="27"/>
          <w:szCs w:val="27"/>
          <w:shd w:val="clear" w:color="auto" w:fill="FFFFFF"/>
        </w:rPr>
      </w:pPr>
    </w:p>
    <w:p w14:paraId="79E5BFEC" w14:textId="77777777" w:rsidR="00DA0CEA" w:rsidRPr="003767C6" w:rsidRDefault="00DA0CEA" w:rsidP="00E63726">
      <w:pPr>
        <w:jc w:val="left"/>
        <w:rPr>
          <w:rFonts w:eastAsiaTheme="minorHAnsi" w:cs="Arial"/>
          <w:sz w:val="27"/>
          <w:szCs w:val="27"/>
          <w:shd w:val="clear" w:color="auto" w:fill="FFFFFF"/>
        </w:rPr>
      </w:pPr>
    </w:p>
    <w:p w14:paraId="6B15E65E" w14:textId="48B131CA" w:rsidR="00E63726" w:rsidRDefault="00E63726" w:rsidP="00E63726">
      <w:pPr>
        <w:jc w:val="left"/>
        <w:rPr>
          <w:rFonts w:eastAsiaTheme="minorHAnsi" w:cs="Arial"/>
          <w:sz w:val="27"/>
          <w:szCs w:val="27"/>
          <w:shd w:val="clear" w:color="auto" w:fill="FFFFFF"/>
        </w:rPr>
      </w:pPr>
      <w:r w:rsidRPr="00E63726">
        <w:rPr>
          <w:rFonts w:eastAsiaTheme="minorHAnsi" w:cs="Arial"/>
          <w:sz w:val="27"/>
          <w:szCs w:val="27"/>
          <w:shd w:val="clear" w:color="auto" w:fill="FFFFFF"/>
        </w:rPr>
        <w:lastRenderedPageBreak/>
        <w:t>3. What happens when you overflow an int variable, that is, set it to a value beyond its</w:t>
      </w:r>
      <w:r w:rsidR="00DD6077">
        <w:rPr>
          <w:rFonts w:eastAsiaTheme="minorHAnsi" w:cs="Arial"/>
          <w:sz w:val="27"/>
          <w:szCs w:val="27"/>
          <w:shd w:val="clear" w:color="auto" w:fill="FFFFFF"/>
        </w:rPr>
        <w:t xml:space="preserve"> </w:t>
      </w:r>
      <w:r w:rsidRPr="00E63726">
        <w:rPr>
          <w:rFonts w:eastAsiaTheme="minorHAnsi" w:cs="Arial"/>
          <w:sz w:val="27"/>
          <w:szCs w:val="27"/>
          <w:shd w:val="clear" w:color="auto" w:fill="FFFFFF"/>
        </w:rPr>
        <w:t>range?</w:t>
      </w:r>
    </w:p>
    <w:p w14:paraId="042BD09B" w14:textId="77777777" w:rsidR="00574DDF" w:rsidRDefault="00574DDF" w:rsidP="00E63726">
      <w:pPr>
        <w:jc w:val="left"/>
        <w:rPr>
          <w:rFonts w:eastAsiaTheme="minorHAnsi" w:cs="Arial"/>
          <w:sz w:val="27"/>
          <w:szCs w:val="27"/>
          <w:shd w:val="clear" w:color="auto" w:fill="FFFFFF"/>
        </w:rPr>
      </w:pPr>
    </w:p>
    <w:p w14:paraId="74FF9096" w14:textId="46CA7752" w:rsidR="00574DDF" w:rsidRPr="00574DDF" w:rsidRDefault="00574DDF" w:rsidP="00574DDF">
      <w:pPr>
        <w:jc w:val="left"/>
        <w:rPr>
          <w:rFonts w:eastAsiaTheme="minorHAnsi" w:cs="Arial"/>
          <w:sz w:val="27"/>
          <w:szCs w:val="27"/>
          <w:shd w:val="clear" w:color="auto" w:fill="FFFFFF"/>
        </w:rPr>
      </w:pPr>
      <w:r w:rsidRPr="00574DDF">
        <w:rPr>
          <w:rFonts w:eastAsiaTheme="minorHAnsi" w:cs="Arial"/>
          <w:sz w:val="27"/>
          <w:szCs w:val="27"/>
          <w:shd w:val="clear" w:color="auto" w:fill="FFFFFF"/>
        </w:rPr>
        <w:t>When an int variable overflows (exceeds its range), the behavior depends on whether overflow checking is enabled:</w:t>
      </w:r>
    </w:p>
    <w:p w14:paraId="0B5AB305" w14:textId="77777777" w:rsidR="00574DDF" w:rsidRPr="00574DDF" w:rsidRDefault="00574DDF" w:rsidP="00574DDF">
      <w:pPr>
        <w:numPr>
          <w:ilvl w:val="0"/>
          <w:numId w:val="8"/>
        </w:numPr>
        <w:jc w:val="left"/>
        <w:rPr>
          <w:rFonts w:eastAsiaTheme="minorHAnsi" w:cs="Arial"/>
          <w:sz w:val="27"/>
          <w:szCs w:val="27"/>
          <w:shd w:val="clear" w:color="auto" w:fill="FFFFFF"/>
        </w:rPr>
      </w:pPr>
      <w:r w:rsidRPr="00574DDF">
        <w:rPr>
          <w:rFonts w:eastAsiaTheme="minorHAnsi" w:cs="Arial"/>
          <w:b/>
          <w:bCs/>
          <w:sz w:val="27"/>
          <w:szCs w:val="27"/>
          <w:shd w:val="clear" w:color="auto" w:fill="FFFFFF"/>
        </w:rPr>
        <w:t>Unchecked Context (default):</w:t>
      </w:r>
      <w:r w:rsidRPr="00574DDF">
        <w:rPr>
          <w:rFonts w:eastAsiaTheme="minorHAnsi" w:cs="Arial"/>
          <w:sz w:val="27"/>
          <w:szCs w:val="27"/>
          <w:shd w:val="clear" w:color="auto" w:fill="FFFFFF"/>
        </w:rPr>
        <w:t xml:space="preserve"> The value wraps around to the minimum value and continues from there (modulus arithmetic). For example, </w:t>
      </w:r>
      <w:proofErr w:type="spellStart"/>
      <w:r w:rsidRPr="00574DDF">
        <w:rPr>
          <w:rFonts w:eastAsiaTheme="minorHAnsi" w:cs="Arial"/>
          <w:sz w:val="27"/>
          <w:szCs w:val="27"/>
          <w:shd w:val="clear" w:color="auto" w:fill="FFFFFF"/>
        </w:rPr>
        <w:t>int.MaxValue</w:t>
      </w:r>
      <w:proofErr w:type="spellEnd"/>
      <w:r w:rsidRPr="00574DDF">
        <w:rPr>
          <w:rFonts w:eastAsiaTheme="minorHAnsi" w:cs="Arial"/>
          <w:sz w:val="27"/>
          <w:szCs w:val="27"/>
          <w:shd w:val="clear" w:color="auto" w:fill="FFFFFF"/>
        </w:rPr>
        <w:t xml:space="preserve"> + 1 becomes </w:t>
      </w:r>
      <w:proofErr w:type="spellStart"/>
      <w:r w:rsidRPr="00574DDF">
        <w:rPr>
          <w:rFonts w:eastAsiaTheme="minorHAnsi" w:cs="Arial"/>
          <w:sz w:val="27"/>
          <w:szCs w:val="27"/>
          <w:shd w:val="clear" w:color="auto" w:fill="FFFFFF"/>
        </w:rPr>
        <w:t>int.MinValue</w:t>
      </w:r>
      <w:proofErr w:type="spellEnd"/>
      <w:r w:rsidRPr="00574DDF">
        <w:rPr>
          <w:rFonts w:eastAsiaTheme="minorHAnsi" w:cs="Arial"/>
          <w:sz w:val="27"/>
          <w:szCs w:val="27"/>
          <w:shd w:val="clear" w:color="auto" w:fill="FFFFFF"/>
        </w:rPr>
        <w:t>.</w:t>
      </w:r>
    </w:p>
    <w:p w14:paraId="31928947" w14:textId="77777777" w:rsidR="00574DDF" w:rsidRPr="00574DDF" w:rsidRDefault="00574DDF" w:rsidP="00574DDF">
      <w:pPr>
        <w:numPr>
          <w:ilvl w:val="0"/>
          <w:numId w:val="8"/>
        </w:numPr>
        <w:jc w:val="left"/>
        <w:rPr>
          <w:rFonts w:eastAsiaTheme="minorHAnsi" w:cs="Arial"/>
          <w:sz w:val="27"/>
          <w:szCs w:val="27"/>
          <w:shd w:val="clear" w:color="auto" w:fill="FFFFFF"/>
        </w:rPr>
      </w:pPr>
      <w:r w:rsidRPr="00574DDF">
        <w:rPr>
          <w:rFonts w:eastAsiaTheme="minorHAnsi" w:cs="Arial"/>
          <w:b/>
          <w:bCs/>
          <w:sz w:val="27"/>
          <w:szCs w:val="27"/>
          <w:shd w:val="clear" w:color="auto" w:fill="FFFFFF"/>
        </w:rPr>
        <w:t>Checked Context:</w:t>
      </w:r>
      <w:r w:rsidRPr="00574DDF">
        <w:rPr>
          <w:rFonts w:eastAsiaTheme="minorHAnsi" w:cs="Arial"/>
          <w:sz w:val="27"/>
          <w:szCs w:val="27"/>
          <w:shd w:val="clear" w:color="auto" w:fill="FFFFFF"/>
        </w:rPr>
        <w:t xml:space="preserve"> A </w:t>
      </w:r>
      <w:proofErr w:type="spellStart"/>
      <w:r w:rsidRPr="00574DDF">
        <w:rPr>
          <w:rFonts w:eastAsiaTheme="minorHAnsi" w:cs="Arial"/>
          <w:sz w:val="27"/>
          <w:szCs w:val="27"/>
          <w:shd w:val="clear" w:color="auto" w:fill="FFFFFF"/>
        </w:rPr>
        <w:t>System.OverflowException</w:t>
      </w:r>
      <w:proofErr w:type="spellEnd"/>
      <w:r w:rsidRPr="00574DDF">
        <w:rPr>
          <w:rFonts w:eastAsiaTheme="minorHAnsi" w:cs="Arial"/>
          <w:sz w:val="27"/>
          <w:szCs w:val="27"/>
          <w:shd w:val="clear" w:color="auto" w:fill="FFFFFF"/>
        </w:rPr>
        <w:t xml:space="preserve"> is thrown if the operation results in an overflow.</w:t>
      </w:r>
    </w:p>
    <w:p w14:paraId="5CB6D265" w14:textId="5DA9470D" w:rsidR="00574DDF" w:rsidRPr="00574DDF" w:rsidRDefault="00574DDF" w:rsidP="00E63726">
      <w:pPr>
        <w:jc w:val="left"/>
        <w:rPr>
          <w:rFonts w:eastAsiaTheme="minorHAnsi" w:cs="Arial"/>
          <w:sz w:val="27"/>
          <w:szCs w:val="27"/>
          <w:shd w:val="clear" w:color="auto" w:fill="FFFFFF"/>
        </w:rPr>
      </w:pPr>
    </w:p>
    <w:p w14:paraId="42338781" w14:textId="77777777" w:rsidR="00E63726" w:rsidRDefault="00E63726" w:rsidP="00E63726">
      <w:pPr>
        <w:jc w:val="left"/>
        <w:rPr>
          <w:rFonts w:eastAsiaTheme="minorHAnsi" w:cs="Arial"/>
          <w:sz w:val="27"/>
          <w:szCs w:val="27"/>
          <w:shd w:val="clear" w:color="auto" w:fill="FFFFFF"/>
        </w:rPr>
      </w:pPr>
      <w:r w:rsidRPr="00E63726">
        <w:rPr>
          <w:rFonts w:eastAsiaTheme="minorHAnsi" w:cs="Arial"/>
          <w:sz w:val="27"/>
          <w:szCs w:val="27"/>
          <w:shd w:val="clear" w:color="auto" w:fill="FFFFFF"/>
        </w:rPr>
        <w:t>4. What is the difference between x = y++; and x = ++y;?</w:t>
      </w:r>
    </w:p>
    <w:p w14:paraId="4482FC6F" w14:textId="77777777" w:rsidR="00643AF5" w:rsidRDefault="00643AF5" w:rsidP="00E63726">
      <w:pPr>
        <w:jc w:val="left"/>
        <w:rPr>
          <w:rFonts w:eastAsiaTheme="minorHAnsi" w:cs="Arial"/>
          <w:sz w:val="27"/>
          <w:szCs w:val="27"/>
          <w:shd w:val="clear" w:color="auto" w:fill="FFFFFF"/>
        </w:rPr>
      </w:pPr>
      <w:r>
        <w:rPr>
          <w:rFonts w:eastAsiaTheme="minorHAnsi" w:cs="Arial"/>
          <w:sz w:val="27"/>
          <w:szCs w:val="27"/>
          <w:shd w:val="clear" w:color="auto" w:fill="FFFFFF"/>
        </w:rPr>
        <w:tab/>
      </w:r>
    </w:p>
    <w:p w14:paraId="0AA5D885" w14:textId="17702688" w:rsidR="00643AF5" w:rsidRDefault="00643AF5" w:rsidP="00643AF5">
      <w:pPr>
        <w:ind w:firstLine="420"/>
        <w:jc w:val="left"/>
        <w:rPr>
          <w:rFonts w:eastAsiaTheme="minorHAnsi" w:cs="Arial"/>
          <w:sz w:val="27"/>
          <w:szCs w:val="27"/>
          <w:shd w:val="clear" w:color="auto" w:fill="FFFFFF"/>
        </w:rPr>
      </w:pPr>
      <w:r w:rsidRPr="00643AF5">
        <w:rPr>
          <w:rFonts w:eastAsiaTheme="minorHAnsi" w:cs="Arial"/>
          <w:sz w:val="27"/>
          <w:szCs w:val="27"/>
          <w:shd w:val="clear" w:color="auto" w:fill="FFFFFF"/>
        </w:rPr>
        <w:t xml:space="preserve">x = y++;: </w:t>
      </w:r>
    </w:p>
    <w:p w14:paraId="1D08A66D" w14:textId="2109A905" w:rsidR="00574DDF" w:rsidRDefault="00643AF5" w:rsidP="00643AF5">
      <w:pPr>
        <w:ind w:firstLine="420"/>
        <w:jc w:val="left"/>
        <w:rPr>
          <w:rFonts w:eastAsiaTheme="minorHAnsi" w:cs="Arial"/>
          <w:sz w:val="27"/>
          <w:szCs w:val="27"/>
          <w:shd w:val="clear" w:color="auto" w:fill="FFFFFF"/>
        </w:rPr>
      </w:pPr>
      <w:r w:rsidRPr="00643AF5">
        <w:rPr>
          <w:rFonts w:eastAsiaTheme="minorHAnsi" w:cs="Arial"/>
          <w:sz w:val="27"/>
          <w:szCs w:val="27"/>
          <w:shd w:val="clear" w:color="auto" w:fill="FFFFFF"/>
        </w:rPr>
        <w:t>This is a post-increment operation. y is assigned to x first, and then y is incremented by 1.</w:t>
      </w:r>
    </w:p>
    <w:p w14:paraId="6724CBFD" w14:textId="09B287A0" w:rsidR="00643AF5" w:rsidRDefault="00643AF5" w:rsidP="00E63726">
      <w:pPr>
        <w:jc w:val="left"/>
        <w:rPr>
          <w:rFonts w:eastAsiaTheme="minorHAnsi" w:cs="Arial"/>
          <w:sz w:val="27"/>
          <w:szCs w:val="27"/>
          <w:shd w:val="clear" w:color="auto" w:fill="FFFFFF"/>
        </w:rPr>
      </w:pPr>
      <w:r>
        <w:rPr>
          <w:rFonts w:eastAsiaTheme="minorHAnsi" w:cs="Arial"/>
          <w:sz w:val="27"/>
          <w:szCs w:val="27"/>
          <w:shd w:val="clear" w:color="auto" w:fill="FFFFFF"/>
        </w:rPr>
        <w:tab/>
      </w:r>
    </w:p>
    <w:p w14:paraId="56829709" w14:textId="544ECF30" w:rsidR="00643AF5" w:rsidRDefault="00643AF5" w:rsidP="00E63726">
      <w:pPr>
        <w:jc w:val="left"/>
        <w:rPr>
          <w:rFonts w:eastAsiaTheme="minorHAnsi" w:cs="Arial"/>
          <w:sz w:val="27"/>
          <w:szCs w:val="27"/>
          <w:shd w:val="clear" w:color="auto" w:fill="FFFFFF"/>
        </w:rPr>
      </w:pPr>
      <w:r>
        <w:rPr>
          <w:rFonts w:eastAsiaTheme="minorHAnsi" w:cs="Arial"/>
          <w:sz w:val="27"/>
          <w:szCs w:val="27"/>
          <w:shd w:val="clear" w:color="auto" w:fill="FFFFFF"/>
        </w:rPr>
        <w:tab/>
      </w:r>
      <w:r w:rsidRPr="00643AF5">
        <w:rPr>
          <w:rFonts w:eastAsiaTheme="minorHAnsi" w:cs="Arial"/>
          <w:sz w:val="27"/>
          <w:szCs w:val="27"/>
          <w:shd w:val="clear" w:color="auto" w:fill="FFFFFF"/>
        </w:rPr>
        <w:t>x = ++y;: This is a pre-increment operation. y is incremented by 1 first, and then the new value of y is assigned to x.</w:t>
      </w:r>
    </w:p>
    <w:p w14:paraId="5689D15C" w14:textId="77777777" w:rsidR="00643AF5" w:rsidRDefault="00643AF5" w:rsidP="00E63726">
      <w:pPr>
        <w:jc w:val="left"/>
        <w:rPr>
          <w:rFonts w:eastAsiaTheme="minorHAnsi" w:cs="Arial"/>
          <w:sz w:val="27"/>
          <w:szCs w:val="27"/>
          <w:shd w:val="clear" w:color="auto" w:fill="FFFFFF"/>
        </w:rPr>
      </w:pPr>
    </w:p>
    <w:p w14:paraId="0B5DCAA6" w14:textId="77777777" w:rsidR="00643AF5" w:rsidRDefault="00643AF5" w:rsidP="00E63726">
      <w:pPr>
        <w:jc w:val="left"/>
        <w:rPr>
          <w:rFonts w:eastAsiaTheme="minorHAnsi" w:cs="Arial"/>
          <w:sz w:val="27"/>
          <w:szCs w:val="27"/>
          <w:shd w:val="clear" w:color="auto" w:fill="FFFFFF"/>
        </w:rPr>
      </w:pPr>
    </w:p>
    <w:p w14:paraId="6DFB4799" w14:textId="77777777" w:rsidR="00643AF5" w:rsidRPr="00E63726" w:rsidRDefault="00643AF5" w:rsidP="00E63726">
      <w:pPr>
        <w:jc w:val="left"/>
        <w:rPr>
          <w:rFonts w:eastAsiaTheme="minorHAnsi" w:cs="Arial"/>
          <w:sz w:val="27"/>
          <w:szCs w:val="27"/>
          <w:shd w:val="clear" w:color="auto" w:fill="FFFFFF"/>
        </w:rPr>
      </w:pPr>
    </w:p>
    <w:p w14:paraId="79FD895F" w14:textId="34C38A70" w:rsidR="00E63726" w:rsidRDefault="00E63726" w:rsidP="00E63726">
      <w:pPr>
        <w:jc w:val="left"/>
        <w:rPr>
          <w:rFonts w:eastAsiaTheme="minorHAnsi" w:cs="Arial"/>
          <w:sz w:val="27"/>
          <w:szCs w:val="27"/>
          <w:shd w:val="clear" w:color="auto" w:fill="FFFFFF"/>
        </w:rPr>
      </w:pPr>
      <w:r w:rsidRPr="00E63726">
        <w:rPr>
          <w:rFonts w:eastAsiaTheme="minorHAnsi" w:cs="Arial"/>
          <w:sz w:val="27"/>
          <w:szCs w:val="27"/>
          <w:shd w:val="clear" w:color="auto" w:fill="FFFFFF"/>
        </w:rPr>
        <w:lastRenderedPageBreak/>
        <w:t>5. What is the difference between break, continue, and return when used inside a loop</w:t>
      </w:r>
      <w:r w:rsidR="00520800">
        <w:rPr>
          <w:rFonts w:eastAsiaTheme="minorHAnsi" w:cs="Arial"/>
          <w:sz w:val="27"/>
          <w:szCs w:val="27"/>
          <w:shd w:val="clear" w:color="auto" w:fill="FFFFFF"/>
        </w:rPr>
        <w:t xml:space="preserve"> </w:t>
      </w:r>
      <w:r w:rsidRPr="00E63726">
        <w:rPr>
          <w:rFonts w:eastAsiaTheme="minorHAnsi" w:cs="Arial"/>
          <w:sz w:val="27"/>
          <w:szCs w:val="27"/>
          <w:shd w:val="clear" w:color="auto" w:fill="FFFFFF"/>
        </w:rPr>
        <w:t>statement?</w:t>
      </w:r>
    </w:p>
    <w:p w14:paraId="12A596F1" w14:textId="77777777" w:rsidR="00AF68CF" w:rsidRDefault="00AF68CF" w:rsidP="00E63726">
      <w:pPr>
        <w:jc w:val="left"/>
        <w:rPr>
          <w:rFonts w:eastAsiaTheme="minorHAnsi" w:cs="Arial"/>
          <w:sz w:val="27"/>
          <w:szCs w:val="27"/>
          <w:shd w:val="clear" w:color="auto" w:fill="FFFFFF"/>
        </w:rPr>
      </w:pPr>
    </w:p>
    <w:p w14:paraId="4052C104" w14:textId="244B6014" w:rsidR="002F3AA5" w:rsidRDefault="002F3AA5" w:rsidP="00E63726">
      <w:pPr>
        <w:jc w:val="left"/>
        <w:rPr>
          <w:rFonts w:eastAsiaTheme="minorHAnsi" w:cs="Arial"/>
          <w:sz w:val="27"/>
          <w:szCs w:val="27"/>
          <w:shd w:val="clear" w:color="auto" w:fill="FFFFFF"/>
        </w:rPr>
      </w:pPr>
      <w:r w:rsidRPr="002F3AA5">
        <w:rPr>
          <w:rFonts w:eastAsiaTheme="minorHAnsi" w:cs="Arial"/>
          <w:b/>
          <w:bCs/>
          <w:sz w:val="27"/>
          <w:szCs w:val="27"/>
          <w:shd w:val="clear" w:color="auto" w:fill="FFFFFF"/>
        </w:rPr>
        <w:t>break:</w:t>
      </w:r>
      <w:r w:rsidRPr="002F3AA5">
        <w:rPr>
          <w:rFonts w:eastAsiaTheme="minorHAnsi" w:cs="Arial"/>
          <w:sz w:val="27"/>
          <w:szCs w:val="27"/>
          <w:shd w:val="clear" w:color="auto" w:fill="FFFFFF"/>
        </w:rPr>
        <w:t xml:space="preserve"> Terminates the loop immediately and transfers control to the statement following the loop.</w:t>
      </w:r>
    </w:p>
    <w:p w14:paraId="7A15496B" w14:textId="1060E550" w:rsidR="002F3AA5" w:rsidRDefault="002F3AA5" w:rsidP="00E63726">
      <w:pPr>
        <w:jc w:val="left"/>
        <w:rPr>
          <w:rFonts w:eastAsiaTheme="minorHAnsi" w:cs="Arial"/>
          <w:sz w:val="27"/>
          <w:szCs w:val="27"/>
          <w:shd w:val="clear" w:color="auto" w:fill="FFFFFF"/>
        </w:rPr>
      </w:pPr>
      <w:r w:rsidRPr="002F3AA5">
        <w:rPr>
          <w:rFonts w:eastAsiaTheme="minorHAnsi" w:cs="Arial"/>
          <w:b/>
          <w:bCs/>
          <w:sz w:val="27"/>
          <w:szCs w:val="27"/>
          <w:shd w:val="clear" w:color="auto" w:fill="FFFFFF"/>
        </w:rPr>
        <w:t>continue:</w:t>
      </w:r>
      <w:r w:rsidRPr="002F3AA5">
        <w:rPr>
          <w:rFonts w:eastAsiaTheme="minorHAnsi" w:cs="Arial"/>
          <w:sz w:val="27"/>
          <w:szCs w:val="27"/>
          <w:shd w:val="clear" w:color="auto" w:fill="FFFFFF"/>
        </w:rPr>
        <w:t xml:space="preserve"> Skips the rest of the current iteration and proceeds with the next iteration of the loop.</w:t>
      </w:r>
    </w:p>
    <w:p w14:paraId="3F8554FC" w14:textId="6AEDEF6B" w:rsidR="002F3AA5" w:rsidRDefault="00AF68CF" w:rsidP="00E63726">
      <w:pPr>
        <w:jc w:val="left"/>
        <w:rPr>
          <w:rFonts w:eastAsiaTheme="minorHAnsi" w:cs="Arial"/>
          <w:sz w:val="27"/>
          <w:szCs w:val="27"/>
          <w:shd w:val="clear" w:color="auto" w:fill="FFFFFF"/>
        </w:rPr>
      </w:pPr>
      <w:r w:rsidRPr="00AF68CF">
        <w:rPr>
          <w:rFonts w:eastAsiaTheme="minorHAnsi" w:cs="Arial"/>
          <w:b/>
          <w:bCs/>
          <w:sz w:val="27"/>
          <w:szCs w:val="27"/>
          <w:shd w:val="clear" w:color="auto" w:fill="FFFFFF"/>
        </w:rPr>
        <w:t>return:</w:t>
      </w:r>
      <w:r w:rsidRPr="00AF68CF">
        <w:rPr>
          <w:rFonts w:eastAsiaTheme="minorHAnsi" w:cs="Arial"/>
          <w:sz w:val="27"/>
          <w:szCs w:val="27"/>
          <w:shd w:val="clear" w:color="auto" w:fill="FFFFFF"/>
        </w:rPr>
        <w:t xml:space="preserve"> Exits the method in which it is called, regardless of whether it is inside a loop.</w:t>
      </w:r>
    </w:p>
    <w:p w14:paraId="0A1A5F80" w14:textId="77777777" w:rsidR="00AF68CF" w:rsidRPr="00E63726" w:rsidRDefault="00AF68CF" w:rsidP="00E63726">
      <w:pPr>
        <w:jc w:val="left"/>
        <w:rPr>
          <w:rFonts w:eastAsiaTheme="minorHAnsi" w:cs="Arial"/>
          <w:sz w:val="27"/>
          <w:szCs w:val="27"/>
          <w:shd w:val="clear" w:color="auto" w:fill="FFFFFF"/>
        </w:rPr>
      </w:pPr>
    </w:p>
    <w:p w14:paraId="0E8BF714" w14:textId="77777777" w:rsidR="00E63726" w:rsidRDefault="00E63726" w:rsidP="00E63726">
      <w:pPr>
        <w:jc w:val="left"/>
        <w:rPr>
          <w:rFonts w:eastAsiaTheme="minorHAnsi" w:cs="Arial"/>
          <w:sz w:val="27"/>
          <w:szCs w:val="27"/>
          <w:shd w:val="clear" w:color="auto" w:fill="FFFFFF"/>
        </w:rPr>
      </w:pPr>
      <w:r w:rsidRPr="00E63726">
        <w:rPr>
          <w:rFonts w:eastAsiaTheme="minorHAnsi" w:cs="Arial"/>
          <w:sz w:val="27"/>
          <w:szCs w:val="27"/>
          <w:shd w:val="clear" w:color="auto" w:fill="FFFFFF"/>
        </w:rPr>
        <w:t>6. What are the three parts of a for statement and which of them are required?</w:t>
      </w:r>
    </w:p>
    <w:p w14:paraId="3E44D8D3" w14:textId="77777777" w:rsidR="00FE4B10" w:rsidRPr="00FE4B10" w:rsidRDefault="00FE4B10" w:rsidP="00FE4B10">
      <w:pPr>
        <w:jc w:val="left"/>
        <w:rPr>
          <w:rFonts w:eastAsiaTheme="minorHAnsi" w:cs="Arial"/>
          <w:sz w:val="27"/>
          <w:szCs w:val="27"/>
          <w:shd w:val="clear" w:color="auto" w:fill="FFFFFF"/>
        </w:rPr>
      </w:pPr>
      <w:r w:rsidRPr="00FE4B10">
        <w:rPr>
          <w:rFonts w:eastAsiaTheme="minorHAnsi" w:cs="Arial"/>
          <w:sz w:val="27"/>
          <w:szCs w:val="27"/>
          <w:shd w:val="clear" w:color="auto" w:fill="FFFFFF"/>
        </w:rPr>
        <w:t>The three parts of a for statement are:</w:t>
      </w:r>
    </w:p>
    <w:p w14:paraId="723EE985" w14:textId="77777777" w:rsidR="00FE4B10" w:rsidRPr="00FE4B10" w:rsidRDefault="00FE4B10" w:rsidP="00FE4B10">
      <w:pPr>
        <w:numPr>
          <w:ilvl w:val="0"/>
          <w:numId w:val="9"/>
        </w:numPr>
        <w:jc w:val="left"/>
        <w:rPr>
          <w:rFonts w:eastAsiaTheme="minorHAnsi" w:cs="Arial"/>
          <w:sz w:val="27"/>
          <w:szCs w:val="27"/>
          <w:shd w:val="clear" w:color="auto" w:fill="FFFFFF"/>
        </w:rPr>
      </w:pPr>
      <w:r w:rsidRPr="00FE4B10">
        <w:rPr>
          <w:rFonts w:eastAsiaTheme="minorHAnsi" w:cs="Arial"/>
          <w:b/>
          <w:bCs/>
          <w:sz w:val="27"/>
          <w:szCs w:val="27"/>
          <w:shd w:val="clear" w:color="auto" w:fill="FFFFFF"/>
        </w:rPr>
        <w:t>Initialization:</w:t>
      </w:r>
      <w:r w:rsidRPr="00FE4B10">
        <w:rPr>
          <w:rFonts w:eastAsiaTheme="minorHAnsi" w:cs="Arial"/>
          <w:sz w:val="27"/>
          <w:szCs w:val="27"/>
          <w:shd w:val="clear" w:color="auto" w:fill="FFFFFF"/>
        </w:rPr>
        <w:t xml:space="preserve"> Executed once at the beginning and is used to initialize the loop control variable.</w:t>
      </w:r>
    </w:p>
    <w:p w14:paraId="72918F78" w14:textId="77777777" w:rsidR="00FE4B10" w:rsidRPr="00FE4B10" w:rsidRDefault="00FE4B10" w:rsidP="00FE4B10">
      <w:pPr>
        <w:numPr>
          <w:ilvl w:val="0"/>
          <w:numId w:val="9"/>
        </w:numPr>
        <w:jc w:val="left"/>
        <w:rPr>
          <w:rFonts w:eastAsiaTheme="minorHAnsi" w:cs="Arial"/>
          <w:sz w:val="27"/>
          <w:szCs w:val="27"/>
          <w:shd w:val="clear" w:color="auto" w:fill="FFFFFF"/>
        </w:rPr>
      </w:pPr>
      <w:r w:rsidRPr="00FE4B10">
        <w:rPr>
          <w:rFonts w:eastAsiaTheme="minorHAnsi" w:cs="Arial"/>
          <w:b/>
          <w:bCs/>
          <w:sz w:val="27"/>
          <w:szCs w:val="27"/>
          <w:shd w:val="clear" w:color="auto" w:fill="FFFFFF"/>
        </w:rPr>
        <w:t>Condition:</w:t>
      </w:r>
      <w:r w:rsidRPr="00FE4B10">
        <w:rPr>
          <w:rFonts w:eastAsiaTheme="minorHAnsi" w:cs="Arial"/>
          <w:sz w:val="27"/>
          <w:szCs w:val="27"/>
          <w:shd w:val="clear" w:color="auto" w:fill="FFFFFF"/>
        </w:rPr>
        <w:t xml:space="preserve"> Evaluated before each iteration, and the loop continues as long as the condition is true.</w:t>
      </w:r>
    </w:p>
    <w:p w14:paraId="5539EE0C" w14:textId="77777777" w:rsidR="00FE4B10" w:rsidRPr="00FE4B10" w:rsidRDefault="00FE4B10" w:rsidP="00FE4B10">
      <w:pPr>
        <w:numPr>
          <w:ilvl w:val="0"/>
          <w:numId w:val="9"/>
        </w:numPr>
        <w:jc w:val="left"/>
        <w:rPr>
          <w:rFonts w:eastAsiaTheme="minorHAnsi" w:cs="Arial"/>
          <w:sz w:val="27"/>
          <w:szCs w:val="27"/>
          <w:shd w:val="clear" w:color="auto" w:fill="FFFFFF"/>
        </w:rPr>
      </w:pPr>
      <w:r w:rsidRPr="00FE4B10">
        <w:rPr>
          <w:rFonts w:eastAsiaTheme="minorHAnsi" w:cs="Arial"/>
          <w:b/>
          <w:bCs/>
          <w:sz w:val="27"/>
          <w:szCs w:val="27"/>
          <w:shd w:val="clear" w:color="auto" w:fill="FFFFFF"/>
        </w:rPr>
        <w:t>Iteration:</w:t>
      </w:r>
      <w:r w:rsidRPr="00FE4B10">
        <w:rPr>
          <w:rFonts w:eastAsiaTheme="minorHAnsi" w:cs="Arial"/>
          <w:sz w:val="27"/>
          <w:szCs w:val="27"/>
          <w:shd w:val="clear" w:color="auto" w:fill="FFFFFF"/>
        </w:rPr>
        <w:t xml:space="preserve"> Executed at the end of each iteration and is typically used to update the loop control variable.</w:t>
      </w:r>
    </w:p>
    <w:p w14:paraId="11401EDD" w14:textId="77777777" w:rsidR="00FE4B10" w:rsidRDefault="00FE4B10" w:rsidP="00E63726">
      <w:pPr>
        <w:jc w:val="left"/>
        <w:rPr>
          <w:rFonts w:eastAsiaTheme="minorHAnsi" w:cs="Arial"/>
          <w:sz w:val="27"/>
          <w:szCs w:val="27"/>
          <w:shd w:val="clear" w:color="auto" w:fill="FFFFFF"/>
        </w:rPr>
      </w:pPr>
    </w:p>
    <w:p w14:paraId="59F29446" w14:textId="77777777" w:rsidR="00FE4B10" w:rsidRDefault="00FE4B10" w:rsidP="00E63726">
      <w:pPr>
        <w:jc w:val="left"/>
        <w:rPr>
          <w:rFonts w:eastAsiaTheme="minorHAnsi" w:cs="Arial"/>
          <w:sz w:val="27"/>
          <w:szCs w:val="27"/>
          <w:shd w:val="clear" w:color="auto" w:fill="FFFFFF"/>
        </w:rPr>
      </w:pPr>
    </w:p>
    <w:p w14:paraId="0FFEAC29" w14:textId="77777777" w:rsidR="00FE4B10" w:rsidRPr="00FE4B10" w:rsidRDefault="00FE4B10" w:rsidP="00E63726">
      <w:pPr>
        <w:jc w:val="left"/>
        <w:rPr>
          <w:rFonts w:eastAsiaTheme="minorHAnsi" w:cs="Arial"/>
          <w:sz w:val="27"/>
          <w:szCs w:val="27"/>
          <w:shd w:val="clear" w:color="auto" w:fill="FFFFFF"/>
        </w:rPr>
      </w:pPr>
    </w:p>
    <w:p w14:paraId="2A926D98" w14:textId="5BA9869C" w:rsidR="00E63726" w:rsidRDefault="00E63726" w:rsidP="00E63726">
      <w:pPr>
        <w:jc w:val="left"/>
        <w:rPr>
          <w:rFonts w:eastAsiaTheme="minorHAnsi" w:cs="Arial"/>
          <w:sz w:val="27"/>
          <w:szCs w:val="27"/>
          <w:shd w:val="clear" w:color="auto" w:fill="FFFFFF"/>
        </w:rPr>
      </w:pPr>
      <w:r w:rsidRPr="00E63726">
        <w:rPr>
          <w:rFonts w:eastAsiaTheme="minorHAnsi" w:cs="Arial"/>
          <w:sz w:val="27"/>
          <w:szCs w:val="27"/>
          <w:shd w:val="clear" w:color="auto" w:fill="FFFFFF"/>
        </w:rPr>
        <w:lastRenderedPageBreak/>
        <w:t>7. What is the difference between the = and == operators?</w:t>
      </w:r>
    </w:p>
    <w:p w14:paraId="7418824D" w14:textId="77777777" w:rsidR="009148E2" w:rsidRDefault="009148E2" w:rsidP="00E63726">
      <w:pPr>
        <w:jc w:val="left"/>
        <w:rPr>
          <w:rFonts w:eastAsiaTheme="minorHAnsi" w:cs="Arial"/>
          <w:sz w:val="27"/>
          <w:szCs w:val="27"/>
          <w:shd w:val="clear" w:color="auto" w:fill="FFFFFF"/>
        </w:rPr>
      </w:pPr>
    </w:p>
    <w:p w14:paraId="7B5FA724" w14:textId="7EF52A64" w:rsidR="00E87078" w:rsidRDefault="001B0231" w:rsidP="00E63726">
      <w:pPr>
        <w:jc w:val="left"/>
        <w:rPr>
          <w:rFonts w:eastAsiaTheme="minorHAnsi" w:cs="Arial"/>
          <w:sz w:val="27"/>
          <w:szCs w:val="27"/>
          <w:shd w:val="clear" w:color="auto" w:fill="FFFFFF"/>
        </w:rPr>
      </w:pPr>
      <w:r w:rsidRPr="001B0231">
        <w:rPr>
          <w:rFonts w:eastAsiaTheme="minorHAnsi" w:cs="Arial"/>
          <w:b/>
          <w:bCs/>
          <w:sz w:val="27"/>
          <w:szCs w:val="27"/>
          <w:shd w:val="clear" w:color="auto" w:fill="FFFFFF"/>
        </w:rPr>
        <w:t>= (Assignment Operator):</w:t>
      </w:r>
      <w:r w:rsidRPr="001B0231">
        <w:rPr>
          <w:rFonts w:eastAsiaTheme="minorHAnsi" w:cs="Arial"/>
          <w:sz w:val="27"/>
          <w:szCs w:val="27"/>
          <w:shd w:val="clear" w:color="auto" w:fill="FFFFFF"/>
        </w:rPr>
        <w:t xml:space="preserve"> Assigns the value on its right to the variable on its left.</w:t>
      </w:r>
    </w:p>
    <w:p w14:paraId="404C24AD" w14:textId="0EE00267" w:rsidR="001B0231" w:rsidRDefault="001B0231" w:rsidP="00E63726">
      <w:pPr>
        <w:jc w:val="left"/>
        <w:rPr>
          <w:rFonts w:eastAsiaTheme="minorHAnsi" w:cs="Arial"/>
          <w:sz w:val="27"/>
          <w:szCs w:val="27"/>
          <w:shd w:val="clear" w:color="auto" w:fill="FFFFFF"/>
        </w:rPr>
      </w:pPr>
      <w:r w:rsidRPr="001B0231">
        <w:rPr>
          <w:rFonts w:eastAsiaTheme="minorHAnsi" w:cs="Arial"/>
          <w:b/>
          <w:bCs/>
          <w:sz w:val="27"/>
          <w:szCs w:val="27"/>
          <w:shd w:val="clear" w:color="auto" w:fill="FFFFFF"/>
        </w:rPr>
        <w:t>== (Equality Operator)</w:t>
      </w:r>
      <w:r w:rsidRPr="001B0231">
        <w:rPr>
          <w:rFonts w:eastAsiaTheme="minorHAnsi" w:cs="Arial"/>
          <w:sz w:val="27"/>
          <w:szCs w:val="27"/>
          <w:shd w:val="clear" w:color="auto" w:fill="FFFFFF"/>
        </w:rPr>
        <w:t xml:space="preserve"> Compares the values on its left and right sides and returns true</w:t>
      </w:r>
      <w:r w:rsidR="007A6680">
        <w:rPr>
          <w:rFonts w:eastAsiaTheme="minorHAnsi" w:cs="Arial"/>
          <w:sz w:val="27"/>
          <w:szCs w:val="27"/>
          <w:shd w:val="clear" w:color="auto" w:fill="FFFFFF"/>
        </w:rPr>
        <w:t xml:space="preserve"> </w:t>
      </w:r>
      <w:r w:rsidRPr="001B0231">
        <w:rPr>
          <w:rFonts w:eastAsiaTheme="minorHAnsi" w:cs="Arial"/>
          <w:sz w:val="27"/>
          <w:szCs w:val="27"/>
          <w:shd w:val="clear" w:color="auto" w:fill="FFFFFF"/>
        </w:rPr>
        <w:t>if they are equal, otherwise</w:t>
      </w:r>
      <w:r w:rsidR="00815033">
        <w:rPr>
          <w:rFonts w:eastAsiaTheme="minorHAnsi" w:cs="Arial"/>
          <w:sz w:val="27"/>
          <w:szCs w:val="27"/>
          <w:shd w:val="clear" w:color="auto" w:fill="FFFFFF"/>
        </w:rPr>
        <w:t xml:space="preserve"> </w:t>
      </w:r>
      <w:r w:rsidRPr="001B0231">
        <w:rPr>
          <w:rFonts w:eastAsiaTheme="minorHAnsi" w:cs="Arial"/>
          <w:sz w:val="27"/>
          <w:szCs w:val="27"/>
          <w:shd w:val="clear" w:color="auto" w:fill="FFFFFF"/>
        </w:rPr>
        <w:t>false`.</w:t>
      </w:r>
    </w:p>
    <w:p w14:paraId="506A9571" w14:textId="77777777" w:rsidR="009148E2" w:rsidRPr="00E63726" w:rsidRDefault="009148E2" w:rsidP="00E63726">
      <w:pPr>
        <w:jc w:val="left"/>
        <w:rPr>
          <w:rFonts w:eastAsiaTheme="minorHAnsi" w:cs="Arial"/>
          <w:sz w:val="27"/>
          <w:szCs w:val="27"/>
          <w:shd w:val="clear" w:color="auto" w:fill="FFFFFF"/>
        </w:rPr>
      </w:pPr>
    </w:p>
    <w:p w14:paraId="4E8323F4" w14:textId="77777777" w:rsidR="00E63726" w:rsidRDefault="00E63726" w:rsidP="00E63726">
      <w:pPr>
        <w:jc w:val="left"/>
        <w:rPr>
          <w:rFonts w:eastAsiaTheme="minorHAnsi" w:cs="Arial"/>
          <w:sz w:val="27"/>
          <w:szCs w:val="27"/>
          <w:shd w:val="clear" w:color="auto" w:fill="FFFFFF"/>
        </w:rPr>
      </w:pPr>
      <w:r w:rsidRPr="00E63726">
        <w:rPr>
          <w:rFonts w:eastAsiaTheme="minorHAnsi" w:cs="Arial"/>
          <w:sz w:val="27"/>
          <w:szCs w:val="27"/>
          <w:shd w:val="clear" w:color="auto" w:fill="FFFFFF"/>
        </w:rPr>
        <w:t>8. Does the following statement compile? for ( ; true; ) ;</w:t>
      </w:r>
    </w:p>
    <w:p w14:paraId="60FE8EE0" w14:textId="77777777" w:rsidR="009148E2" w:rsidRDefault="009148E2" w:rsidP="00E63726">
      <w:pPr>
        <w:jc w:val="left"/>
        <w:rPr>
          <w:rFonts w:eastAsiaTheme="minorHAnsi" w:cs="Arial"/>
          <w:sz w:val="27"/>
          <w:szCs w:val="27"/>
          <w:shd w:val="clear" w:color="auto" w:fill="FFFFFF"/>
        </w:rPr>
      </w:pPr>
    </w:p>
    <w:p w14:paraId="38D14052" w14:textId="2EE9BA43" w:rsidR="009148E2" w:rsidRDefault="009148E2" w:rsidP="00E63726">
      <w:pPr>
        <w:jc w:val="left"/>
        <w:rPr>
          <w:rFonts w:eastAsiaTheme="minorHAnsi" w:cs="Arial"/>
          <w:sz w:val="27"/>
          <w:szCs w:val="27"/>
          <w:shd w:val="clear" w:color="auto" w:fill="FFFFFF"/>
        </w:rPr>
      </w:pPr>
      <w:r w:rsidRPr="009148E2">
        <w:rPr>
          <w:rFonts w:eastAsiaTheme="minorHAnsi" w:cs="Arial"/>
          <w:sz w:val="27"/>
          <w:szCs w:val="27"/>
          <w:shd w:val="clear" w:color="auto" w:fill="FFFFFF"/>
        </w:rPr>
        <w:t>Yes, the statement compiles. It creates an infinite loop because the condition true is always satisfied, and there are no initialization or iteration parts.</w:t>
      </w:r>
    </w:p>
    <w:p w14:paraId="6A840A40" w14:textId="77777777" w:rsidR="009148E2" w:rsidRPr="00E63726" w:rsidRDefault="009148E2" w:rsidP="00E63726">
      <w:pPr>
        <w:jc w:val="left"/>
        <w:rPr>
          <w:rFonts w:eastAsiaTheme="minorHAnsi" w:cs="Arial"/>
          <w:sz w:val="27"/>
          <w:szCs w:val="27"/>
          <w:shd w:val="clear" w:color="auto" w:fill="FFFFFF"/>
        </w:rPr>
      </w:pPr>
    </w:p>
    <w:p w14:paraId="18072946" w14:textId="77777777" w:rsidR="00E63726" w:rsidRDefault="00E63726" w:rsidP="00E63726">
      <w:pPr>
        <w:jc w:val="left"/>
        <w:rPr>
          <w:rFonts w:eastAsiaTheme="minorHAnsi" w:cs="Arial"/>
          <w:sz w:val="27"/>
          <w:szCs w:val="27"/>
          <w:shd w:val="clear" w:color="auto" w:fill="FFFFFF"/>
        </w:rPr>
      </w:pPr>
      <w:r w:rsidRPr="00E63726">
        <w:rPr>
          <w:rFonts w:eastAsiaTheme="minorHAnsi" w:cs="Arial"/>
          <w:sz w:val="27"/>
          <w:szCs w:val="27"/>
          <w:shd w:val="clear" w:color="auto" w:fill="FFFFFF"/>
        </w:rPr>
        <w:t>9. What does the underscore _ represent in a switch expression?</w:t>
      </w:r>
    </w:p>
    <w:p w14:paraId="6DBC636F" w14:textId="77777777" w:rsidR="00F40A2B" w:rsidRDefault="00F40A2B" w:rsidP="00E63726">
      <w:pPr>
        <w:jc w:val="left"/>
        <w:rPr>
          <w:rFonts w:eastAsiaTheme="minorHAnsi" w:cs="Arial"/>
          <w:sz w:val="27"/>
          <w:szCs w:val="27"/>
          <w:shd w:val="clear" w:color="auto" w:fill="FFFFFF"/>
        </w:rPr>
      </w:pPr>
    </w:p>
    <w:p w14:paraId="099B5E42" w14:textId="6239A6EF" w:rsidR="00F40A2B" w:rsidRDefault="00F40A2B" w:rsidP="00E63726">
      <w:pPr>
        <w:jc w:val="left"/>
        <w:rPr>
          <w:rFonts w:eastAsiaTheme="minorHAnsi" w:cs="Arial"/>
          <w:sz w:val="27"/>
          <w:szCs w:val="27"/>
          <w:shd w:val="clear" w:color="auto" w:fill="FFFFFF"/>
        </w:rPr>
      </w:pPr>
      <w:r w:rsidRPr="00F40A2B">
        <w:rPr>
          <w:rFonts w:eastAsiaTheme="minorHAnsi" w:cs="Arial"/>
          <w:sz w:val="27"/>
          <w:szCs w:val="27"/>
          <w:shd w:val="clear" w:color="auto" w:fill="FFFFFF"/>
        </w:rPr>
        <w:t>In a switch expression, the underscore _ is used as a discard pattern and represents the default case that matches any value not matched by other patterns. It is similar to the default case in a traditional switch statement.</w:t>
      </w:r>
    </w:p>
    <w:p w14:paraId="743CB572" w14:textId="77777777" w:rsidR="00F40A2B" w:rsidRDefault="00F40A2B" w:rsidP="00E63726">
      <w:pPr>
        <w:jc w:val="left"/>
        <w:rPr>
          <w:rFonts w:eastAsiaTheme="minorHAnsi" w:cs="Arial"/>
          <w:sz w:val="27"/>
          <w:szCs w:val="27"/>
          <w:shd w:val="clear" w:color="auto" w:fill="FFFFFF"/>
        </w:rPr>
      </w:pPr>
    </w:p>
    <w:p w14:paraId="26E06AD6" w14:textId="77777777" w:rsidR="00F40A2B" w:rsidRDefault="00F40A2B" w:rsidP="00E63726">
      <w:pPr>
        <w:jc w:val="left"/>
        <w:rPr>
          <w:rFonts w:eastAsiaTheme="minorHAnsi" w:cs="Arial"/>
          <w:sz w:val="27"/>
          <w:szCs w:val="27"/>
          <w:shd w:val="clear" w:color="auto" w:fill="FFFFFF"/>
        </w:rPr>
      </w:pPr>
    </w:p>
    <w:p w14:paraId="6C1FC917" w14:textId="77777777" w:rsidR="00F40A2B" w:rsidRPr="00E63726" w:rsidRDefault="00F40A2B" w:rsidP="00E63726">
      <w:pPr>
        <w:jc w:val="left"/>
        <w:rPr>
          <w:rFonts w:eastAsiaTheme="minorHAnsi" w:cs="Arial"/>
          <w:sz w:val="27"/>
          <w:szCs w:val="27"/>
          <w:shd w:val="clear" w:color="auto" w:fill="FFFFFF"/>
        </w:rPr>
      </w:pPr>
    </w:p>
    <w:p w14:paraId="51578F24" w14:textId="3B2111F3" w:rsidR="00D434C0" w:rsidRDefault="00E63726" w:rsidP="00E63726">
      <w:pPr>
        <w:jc w:val="left"/>
        <w:rPr>
          <w:rFonts w:eastAsiaTheme="minorHAnsi" w:cs="Arial"/>
          <w:sz w:val="27"/>
          <w:szCs w:val="27"/>
          <w:shd w:val="clear" w:color="auto" w:fill="FFFFFF"/>
        </w:rPr>
      </w:pPr>
      <w:r w:rsidRPr="00E63726">
        <w:rPr>
          <w:rFonts w:eastAsiaTheme="minorHAnsi" w:cs="Arial"/>
          <w:sz w:val="27"/>
          <w:szCs w:val="27"/>
          <w:shd w:val="clear" w:color="auto" w:fill="FFFFFF"/>
        </w:rPr>
        <w:lastRenderedPageBreak/>
        <w:t>10. What interface must an object implement to be enumerated over by using the foreach</w:t>
      </w:r>
      <w:r>
        <w:rPr>
          <w:rFonts w:eastAsiaTheme="minorHAnsi" w:cs="Arial"/>
          <w:sz w:val="27"/>
          <w:szCs w:val="27"/>
          <w:shd w:val="clear" w:color="auto" w:fill="FFFFFF"/>
        </w:rPr>
        <w:t xml:space="preserve"> </w:t>
      </w:r>
      <w:r w:rsidRPr="00E63726">
        <w:rPr>
          <w:rFonts w:eastAsiaTheme="minorHAnsi" w:cs="Arial"/>
          <w:sz w:val="27"/>
          <w:szCs w:val="27"/>
          <w:shd w:val="clear" w:color="auto" w:fill="FFFFFF"/>
        </w:rPr>
        <w:t>statement?</w:t>
      </w:r>
    </w:p>
    <w:p w14:paraId="7745BF2E" w14:textId="77777777" w:rsidR="0023574A" w:rsidRDefault="0023574A" w:rsidP="00E63726">
      <w:pPr>
        <w:jc w:val="left"/>
        <w:rPr>
          <w:rFonts w:eastAsiaTheme="minorHAnsi" w:cs="Arial"/>
          <w:sz w:val="27"/>
          <w:szCs w:val="27"/>
          <w:shd w:val="clear" w:color="auto" w:fill="FFFFFF"/>
        </w:rPr>
      </w:pPr>
    </w:p>
    <w:p w14:paraId="067B56A0" w14:textId="63622AC8" w:rsidR="0023574A" w:rsidRPr="00E63726" w:rsidRDefault="0023574A" w:rsidP="00E63726">
      <w:pPr>
        <w:jc w:val="left"/>
        <w:rPr>
          <w:rFonts w:eastAsiaTheme="minorHAnsi" w:cs="Arial"/>
          <w:sz w:val="27"/>
          <w:szCs w:val="27"/>
          <w:shd w:val="clear" w:color="auto" w:fill="FFFFFF"/>
        </w:rPr>
      </w:pPr>
      <w:r w:rsidRPr="0023574A">
        <w:rPr>
          <w:rFonts w:eastAsiaTheme="minorHAnsi" w:cs="Arial"/>
          <w:sz w:val="27"/>
          <w:szCs w:val="27"/>
          <w:shd w:val="clear" w:color="auto" w:fill="FFFFFF"/>
        </w:rPr>
        <w:t xml:space="preserve">An object must implement the </w:t>
      </w:r>
      <w:proofErr w:type="spellStart"/>
      <w:r w:rsidRPr="0023574A">
        <w:rPr>
          <w:rFonts w:eastAsiaTheme="minorHAnsi" w:cs="Arial"/>
          <w:sz w:val="27"/>
          <w:szCs w:val="27"/>
          <w:shd w:val="clear" w:color="auto" w:fill="FFFFFF"/>
        </w:rPr>
        <w:t>IEnumerable</w:t>
      </w:r>
      <w:proofErr w:type="spellEnd"/>
      <w:r w:rsidRPr="0023574A">
        <w:rPr>
          <w:rFonts w:eastAsiaTheme="minorHAnsi" w:cs="Arial"/>
          <w:sz w:val="27"/>
          <w:szCs w:val="27"/>
          <w:shd w:val="clear" w:color="auto" w:fill="FFFFFF"/>
        </w:rPr>
        <w:t xml:space="preserve"> or </w:t>
      </w:r>
      <w:proofErr w:type="spellStart"/>
      <w:r w:rsidRPr="0023574A">
        <w:rPr>
          <w:rFonts w:eastAsiaTheme="minorHAnsi" w:cs="Arial"/>
          <w:sz w:val="27"/>
          <w:szCs w:val="27"/>
          <w:shd w:val="clear" w:color="auto" w:fill="FFFFFF"/>
        </w:rPr>
        <w:t>IEnumerable</w:t>
      </w:r>
      <w:proofErr w:type="spellEnd"/>
      <w:r w:rsidRPr="0023574A">
        <w:rPr>
          <w:rFonts w:eastAsiaTheme="minorHAnsi" w:cs="Arial"/>
          <w:sz w:val="27"/>
          <w:szCs w:val="27"/>
          <w:shd w:val="clear" w:color="auto" w:fill="FFFFFF"/>
        </w:rPr>
        <w:t>&lt;T&gt; interface to be enumerated over by using the foreach statement.</w:t>
      </w:r>
    </w:p>
    <w:sectPr w:rsidR="0023574A" w:rsidRPr="00E637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F683A"/>
    <w:multiLevelType w:val="multilevel"/>
    <w:tmpl w:val="A16C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25592"/>
    <w:multiLevelType w:val="multilevel"/>
    <w:tmpl w:val="3780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E7511"/>
    <w:multiLevelType w:val="multilevel"/>
    <w:tmpl w:val="9E54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036B7"/>
    <w:multiLevelType w:val="multilevel"/>
    <w:tmpl w:val="717C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5114E"/>
    <w:multiLevelType w:val="multilevel"/>
    <w:tmpl w:val="09C2A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26659"/>
    <w:multiLevelType w:val="multilevel"/>
    <w:tmpl w:val="7A1C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E2B27"/>
    <w:multiLevelType w:val="multilevel"/>
    <w:tmpl w:val="4B78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F19E4"/>
    <w:multiLevelType w:val="multilevel"/>
    <w:tmpl w:val="D284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290DFF"/>
    <w:multiLevelType w:val="multilevel"/>
    <w:tmpl w:val="522CF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301006">
    <w:abstractNumId w:val="0"/>
  </w:num>
  <w:num w:numId="2" w16cid:durableId="942030606">
    <w:abstractNumId w:val="7"/>
  </w:num>
  <w:num w:numId="3" w16cid:durableId="1222670865">
    <w:abstractNumId w:val="3"/>
  </w:num>
  <w:num w:numId="4" w16cid:durableId="801578023">
    <w:abstractNumId w:val="6"/>
  </w:num>
  <w:num w:numId="5" w16cid:durableId="689376152">
    <w:abstractNumId w:val="5"/>
  </w:num>
  <w:num w:numId="6" w16cid:durableId="94909530">
    <w:abstractNumId w:val="4"/>
  </w:num>
  <w:num w:numId="7" w16cid:durableId="1143428381">
    <w:abstractNumId w:val="1"/>
  </w:num>
  <w:num w:numId="8" w16cid:durableId="1459179434">
    <w:abstractNumId w:val="2"/>
  </w:num>
  <w:num w:numId="9" w16cid:durableId="5861164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6FB"/>
    <w:rsid w:val="000244F0"/>
    <w:rsid w:val="001B0231"/>
    <w:rsid w:val="001B06DF"/>
    <w:rsid w:val="0023574A"/>
    <w:rsid w:val="00271112"/>
    <w:rsid w:val="002C2B65"/>
    <w:rsid w:val="002C4736"/>
    <w:rsid w:val="002F3AA5"/>
    <w:rsid w:val="003767C6"/>
    <w:rsid w:val="00520800"/>
    <w:rsid w:val="00566E75"/>
    <w:rsid w:val="00574DDF"/>
    <w:rsid w:val="005B28E4"/>
    <w:rsid w:val="00612A8C"/>
    <w:rsid w:val="00643AF5"/>
    <w:rsid w:val="0070381E"/>
    <w:rsid w:val="007A6680"/>
    <w:rsid w:val="007F76FB"/>
    <w:rsid w:val="00815033"/>
    <w:rsid w:val="009148E2"/>
    <w:rsid w:val="00AA5C42"/>
    <w:rsid w:val="00AF68CF"/>
    <w:rsid w:val="00B60AB0"/>
    <w:rsid w:val="00B71A5C"/>
    <w:rsid w:val="00C35D98"/>
    <w:rsid w:val="00D42A59"/>
    <w:rsid w:val="00D434C0"/>
    <w:rsid w:val="00DA0CEA"/>
    <w:rsid w:val="00DD6077"/>
    <w:rsid w:val="00E63726"/>
    <w:rsid w:val="00E87078"/>
    <w:rsid w:val="00F40A2B"/>
    <w:rsid w:val="00FE4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7CB5F"/>
  <w15:chartTrackingRefBased/>
  <w15:docId w15:val="{AB3BC60A-B239-4F92-8A9E-91CE3AAA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76F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F76F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F76F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F76F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F76F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F76F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F76F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F76F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F76F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76F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F76F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F76F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F76FB"/>
    <w:rPr>
      <w:rFonts w:cstheme="majorBidi"/>
      <w:color w:val="0F4761" w:themeColor="accent1" w:themeShade="BF"/>
      <w:sz w:val="28"/>
      <w:szCs w:val="28"/>
    </w:rPr>
  </w:style>
  <w:style w:type="character" w:customStyle="1" w:styleId="50">
    <w:name w:val="标题 5 字符"/>
    <w:basedOn w:val="a0"/>
    <w:link w:val="5"/>
    <w:uiPriority w:val="9"/>
    <w:semiHidden/>
    <w:rsid w:val="007F76FB"/>
    <w:rPr>
      <w:rFonts w:cstheme="majorBidi"/>
      <w:color w:val="0F4761" w:themeColor="accent1" w:themeShade="BF"/>
      <w:sz w:val="24"/>
      <w:szCs w:val="24"/>
    </w:rPr>
  </w:style>
  <w:style w:type="character" w:customStyle="1" w:styleId="60">
    <w:name w:val="标题 6 字符"/>
    <w:basedOn w:val="a0"/>
    <w:link w:val="6"/>
    <w:uiPriority w:val="9"/>
    <w:semiHidden/>
    <w:rsid w:val="007F76FB"/>
    <w:rPr>
      <w:rFonts w:cstheme="majorBidi"/>
      <w:b/>
      <w:bCs/>
      <w:color w:val="0F4761" w:themeColor="accent1" w:themeShade="BF"/>
    </w:rPr>
  </w:style>
  <w:style w:type="character" w:customStyle="1" w:styleId="70">
    <w:name w:val="标题 7 字符"/>
    <w:basedOn w:val="a0"/>
    <w:link w:val="7"/>
    <w:uiPriority w:val="9"/>
    <w:semiHidden/>
    <w:rsid w:val="007F76FB"/>
    <w:rPr>
      <w:rFonts w:cstheme="majorBidi"/>
      <w:b/>
      <w:bCs/>
      <w:color w:val="595959" w:themeColor="text1" w:themeTint="A6"/>
    </w:rPr>
  </w:style>
  <w:style w:type="character" w:customStyle="1" w:styleId="80">
    <w:name w:val="标题 8 字符"/>
    <w:basedOn w:val="a0"/>
    <w:link w:val="8"/>
    <w:uiPriority w:val="9"/>
    <w:semiHidden/>
    <w:rsid w:val="007F76FB"/>
    <w:rPr>
      <w:rFonts w:cstheme="majorBidi"/>
      <w:color w:val="595959" w:themeColor="text1" w:themeTint="A6"/>
    </w:rPr>
  </w:style>
  <w:style w:type="character" w:customStyle="1" w:styleId="90">
    <w:name w:val="标题 9 字符"/>
    <w:basedOn w:val="a0"/>
    <w:link w:val="9"/>
    <w:uiPriority w:val="9"/>
    <w:semiHidden/>
    <w:rsid w:val="007F76FB"/>
    <w:rPr>
      <w:rFonts w:eastAsiaTheme="majorEastAsia" w:cstheme="majorBidi"/>
      <w:color w:val="595959" w:themeColor="text1" w:themeTint="A6"/>
    </w:rPr>
  </w:style>
  <w:style w:type="paragraph" w:styleId="a3">
    <w:name w:val="Title"/>
    <w:basedOn w:val="a"/>
    <w:next w:val="a"/>
    <w:link w:val="a4"/>
    <w:uiPriority w:val="10"/>
    <w:qFormat/>
    <w:rsid w:val="007F76F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F76F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F76F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F76F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F76FB"/>
    <w:pPr>
      <w:spacing w:before="160" w:after="160"/>
      <w:jc w:val="center"/>
    </w:pPr>
    <w:rPr>
      <w:i/>
      <w:iCs/>
      <w:color w:val="404040" w:themeColor="text1" w:themeTint="BF"/>
    </w:rPr>
  </w:style>
  <w:style w:type="character" w:customStyle="1" w:styleId="a8">
    <w:name w:val="引用 字符"/>
    <w:basedOn w:val="a0"/>
    <w:link w:val="a7"/>
    <w:uiPriority w:val="29"/>
    <w:rsid w:val="007F76FB"/>
    <w:rPr>
      <w:i/>
      <w:iCs/>
      <w:color w:val="404040" w:themeColor="text1" w:themeTint="BF"/>
    </w:rPr>
  </w:style>
  <w:style w:type="paragraph" w:styleId="a9">
    <w:name w:val="List Paragraph"/>
    <w:basedOn w:val="a"/>
    <w:uiPriority w:val="34"/>
    <w:qFormat/>
    <w:rsid w:val="007F76FB"/>
    <w:pPr>
      <w:ind w:left="720"/>
      <w:contextualSpacing/>
    </w:pPr>
  </w:style>
  <w:style w:type="character" w:styleId="aa">
    <w:name w:val="Intense Emphasis"/>
    <w:basedOn w:val="a0"/>
    <w:uiPriority w:val="21"/>
    <w:qFormat/>
    <w:rsid w:val="007F76FB"/>
    <w:rPr>
      <w:i/>
      <w:iCs/>
      <w:color w:val="0F4761" w:themeColor="accent1" w:themeShade="BF"/>
    </w:rPr>
  </w:style>
  <w:style w:type="paragraph" w:styleId="ab">
    <w:name w:val="Intense Quote"/>
    <w:basedOn w:val="a"/>
    <w:next w:val="a"/>
    <w:link w:val="ac"/>
    <w:uiPriority w:val="30"/>
    <w:qFormat/>
    <w:rsid w:val="007F76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F76FB"/>
    <w:rPr>
      <w:i/>
      <w:iCs/>
      <w:color w:val="0F4761" w:themeColor="accent1" w:themeShade="BF"/>
    </w:rPr>
  </w:style>
  <w:style w:type="character" w:styleId="ad">
    <w:name w:val="Intense Reference"/>
    <w:basedOn w:val="a0"/>
    <w:uiPriority w:val="32"/>
    <w:qFormat/>
    <w:rsid w:val="007F76FB"/>
    <w:rPr>
      <w:b/>
      <w:bCs/>
      <w:smallCaps/>
      <w:color w:val="0F4761" w:themeColor="accent1" w:themeShade="BF"/>
      <w:spacing w:val="5"/>
    </w:rPr>
  </w:style>
  <w:style w:type="paragraph" w:styleId="ae">
    <w:name w:val="Normal (Web)"/>
    <w:basedOn w:val="a"/>
    <w:uiPriority w:val="99"/>
    <w:semiHidden/>
    <w:unhideWhenUsed/>
    <w:rsid w:val="00C35D9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43574">
      <w:bodyDiv w:val="1"/>
      <w:marLeft w:val="0"/>
      <w:marRight w:val="0"/>
      <w:marTop w:val="0"/>
      <w:marBottom w:val="0"/>
      <w:divBdr>
        <w:top w:val="none" w:sz="0" w:space="0" w:color="auto"/>
        <w:left w:val="none" w:sz="0" w:space="0" w:color="auto"/>
        <w:bottom w:val="none" w:sz="0" w:space="0" w:color="auto"/>
        <w:right w:val="none" w:sz="0" w:space="0" w:color="auto"/>
      </w:divBdr>
    </w:div>
    <w:div w:id="396099761">
      <w:bodyDiv w:val="1"/>
      <w:marLeft w:val="0"/>
      <w:marRight w:val="0"/>
      <w:marTop w:val="0"/>
      <w:marBottom w:val="0"/>
      <w:divBdr>
        <w:top w:val="none" w:sz="0" w:space="0" w:color="auto"/>
        <w:left w:val="none" w:sz="0" w:space="0" w:color="auto"/>
        <w:bottom w:val="none" w:sz="0" w:space="0" w:color="auto"/>
        <w:right w:val="none" w:sz="0" w:space="0" w:color="auto"/>
      </w:divBdr>
      <w:divsChild>
        <w:div w:id="504973870">
          <w:marLeft w:val="0"/>
          <w:marRight w:val="0"/>
          <w:marTop w:val="0"/>
          <w:marBottom w:val="0"/>
          <w:divBdr>
            <w:top w:val="none" w:sz="0" w:space="0" w:color="auto"/>
            <w:left w:val="none" w:sz="0" w:space="0" w:color="auto"/>
            <w:bottom w:val="none" w:sz="0" w:space="0" w:color="auto"/>
            <w:right w:val="none" w:sz="0" w:space="0" w:color="auto"/>
          </w:divBdr>
          <w:divsChild>
            <w:div w:id="1673726440">
              <w:marLeft w:val="0"/>
              <w:marRight w:val="0"/>
              <w:marTop w:val="0"/>
              <w:marBottom w:val="0"/>
              <w:divBdr>
                <w:top w:val="none" w:sz="0" w:space="0" w:color="auto"/>
                <w:left w:val="none" w:sz="0" w:space="0" w:color="auto"/>
                <w:bottom w:val="none" w:sz="0" w:space="0" w:color="auto"/>
                <w:right w:val="none" w:sz="0" w:space="0" w:color="auto"/>
              </w:divBdr>
              <w:divsChild>
                <w:div w:id="1277761590">
                  <w:marLeft w:val="0"/>
                  <w:marRight w:val="0"/>
                  <w:marTop w:val="0"/>
                  <w:marBottom w:val="0"/>
                  <w:divBdr>
                    <w:top w:val="none" w:sz="0" w:space="0" w:color="auto"/>
                    <w:left w:val="none" w:sz="0" w:space="0" w:color="auto"/>
                    <w:bottom w:val="none" w:sz="0" w:space="0" w:color="auto"/>
                    <w:right w:val="none" w:sz="0" w:space="0" w:color="auto"/>
                  </w:divBdr>
                  <w:divsChild>
                    <w:div w:id="6031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36972">
          <w:marLeft w:val="0"/>
          <w:marRight w:val="0"/>
          <w:marTop w:val="0"/>
          <w:marBottom w:val="0"/>
          <w:divBdr>
            <w:top w:val="none" w:sz="0" w:space="0" w:color="auto"/>
            <w:left w:val="none" w:sz="0" w:space="0" w:color="auto"/>
            <w:bottom w:val="none" w:sz="0" w:space="0" w:color="auto"/>
            <w:right w:val="none" w:sz="0" w:space="0" w:color="auto"/>
          </w:divBdr>
          <w:divsChild>
            <w:div w:id="2049063192">
              <w:marLeft w:val="0"/>
              <w:marRight w:val="0"/>
              <w:marTop w:val="0"/>
              <w:marBottom w:val="0"/>
              <w:divBdr>
                <w:top w:val="none" w:sz="0" w:space="0" w:color="auto"/>
                <w:left w:val="none" w:sz="0" w:space="0" w:color="auto"/>
                <w:bottom w:val="none" w:sz="0" w:space="0" w:color="auto"/>
                <w:right w:val="none" w:sz="0" w:space="0" w:color="auto"/>
              </w:divBdr>
              <w:divsChild>
                <w:div w:id="659389308">
                  <w:marLeft w:val="0"/>
                  <w:marRight w:val="0"/>
                  <w:marTop w:val="0"/>
                  <w:marBottom w:val="0"/>
                  <w:divBdr>
                    <w:top w:val="none" w:sz="0" w:space="0" w:color="auto"/>
                    <w:left w:val="none" w:sz="0" w:space="0" w:color="auto"/>
                    <w:bottom w:val="none" w:sz="0" w:space="0" w:color="auto"/>
                    <w:right w:val="none" w:sz="0" w:space="0" w:color="auto"/>
                  </w:divBdr>
                  <w:divsChild>
                    <w:div w:id="17040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124393">
      <w:bodyDiv w:val="1"/>
      <w:marLeft w:val="0"/>
      <w:marRight w:val="0"/>
      <w:marTop w:val="0"/>
      <w:marBottom w:val="0"/>
      <w:divBdr>
        <w:top w:val="none" w:sz="0" w:space="0" w:color="auto"/>
        <w:left w:val="none" w:sz="0" w:space="0" w:color="auto"/>
        <w:bottom w:val="none" w:sz="0" w:space="0" w:color="auto"/>
        <w:right w:val="none" w:sz="0" w:space="0" w:color="auto"/>
      </w:divBdr>
    </w:div>
    <w:div w:id="971522034">
      <w:bodyDiv w:val="1"/>
      <w:marLeft w:val="0"/>
      <w:marRight w:val="0"/>
      <w:marTop w:val="0"/>
      <w:marBottom w:val="0"/>
      <w:divBdr>
        <w:top w:val="none" w:sz="0" w:space="0" w:color="auto"/>
        <w:left w:val="none" w:sz="0" w:space="0" w:color="auto"/>
        <w:bottom w:val="none" w:sz="0" w:space="0" w:color="auto"/>
        <w:right w:val="none" w:sz="0" w:space="0" w:color="auto"/>
      </w:divBdr>
    </w:div>
    <w:div w:id="1021204777">
      <w:bodyDiv w:val="1"/>
      <w:marLeft w:val="0"/>
      <w:marRight w:val="0"/>
      <w:marTop w:val="0"/>
      <w:marBottom w:val="0"/>
      <w:divBdr>
        <w:top w:val="none" w:sz="0" w:space="0" w:color="auto"/>
        <w:left w:val="none" w:sz="0" w:space="0" w:color="auto"/>
        <w:bottom w:val="none" w:sz="0" w:space="0" w:color="auto"/>
        <w:right w:val="none" w:sz="0" w:space="0" w:color="auto"/>
      </w:divBdr>
    </w:div>
    <w:div w:id="1791582154">
      <w:bodyDiv w:val="1"/>
      <w:marLeft w:val="0"/>
      <w:marRight w:val="0"/>
      <w:marTop w:val="0"/>
      <w:marBottom w:val="0"/>
      <w:divBdr>
        <w:top w:val="none" w:sz="0" w:space="0" w:color="auto"/>
        <w:left w:val="none" w:sz="0" w:space="0" w:color="auto"/>
        <w:bottom w:val="none" w:sz="0" w:space="0" w:color="auto"/>
        <w:right w:val="none" w:sz="0" w:space="0" w:color="auto"/>
      </w:divBdr>
    </w:div>
    <w:div w:id="1830100945">
      <w:bodyDiv w:val="1"/>
      <w:marLeft w:val="0"/>
      <w:marRight w:val="0"/>
      <w:marTop w:val="0"/>
      <w:marBottom w:val="0"/>
      <w:divBdr>
        <w:top w:val="none" w:sz="0" w:space="0" w:color="auto"/>
        <w:left w:val="none" w:sz="0" w:space="0" w:color="auto"/>
        <w:bottom w:val="none" w:sz="0" w:space="0" w:color="auto"/>
        <w:right w:val="none" w:sz="0" w:space="0" w:color="auto"/>
      </w:divBdr>
    </w:div>
    <w:div w:id="1867600473">
      <w:bodyDiv w:val="1"/>
      <w:marLeft w:val="0"/>
      <w:marRight w:val="0"/>
      <w:marTop w:val="0"/>
      <w:marBottom w:val="0"/>
      <w:divBdr>
        <w:top w:val="none" w:sz="0" w:space="0" w:color="auto"/>
        <w:left w:val="none" w:sz="0" w:space="0" w:color="auto"/>
        <w:bottom w:val="none" w:sz="0" w:space="0" w:color="auto"/>
        <w:right w:val="none" w:sz="0" w:space="0" w:color="auto"/>
      </w:divBdr>
    </w:div>
    <w:div w:id="2058360775">
      <w:bodyDiv w:val="1"/>
      <w:marLeft w:val="0"/>
      <w:marRight w:val="0"/>
      <w:marTop w:val="0"/>
      <w:marBottom w:val="0"/>
      <w:divBdr>
        <w:top w:val="none" w:sz="0" w:space="0" w:color="auto"/>
        <w:left w:val="none" w:sz="0" w:space="0" w:color="auto"/>
        <w:bottom w:val="none" w:sz="0" w:space="0" w:color="auto"/>
        <w:right w:val="none" w:sz="0" w:space="0" w:color="auto"/>
      </w:divBdr>
      <w:divsChild>
        <w:div w:id="369839172">
          <w:marLeft w:val="0"/>
          <w:marRight w:val="0"/>
          <w:marTop w:val="0"/>
          <w:marBottom w:val="0"/>
          <w:divBdr>
            <w:top w:val="none" w:sz="0" w:space="0" w:color="auto"/>
            <w:left w:val="none" w:sz="0" w:space="0" w:color="auto"/>
            <w:bottom w:val="none" w:sz="0" w:space="0" w:color="auto"/>
            <w:right w:val="none" w:sz="0" w:space="0" w:color="auto"/>
          </w:divBdr>
          <w:divsChild>
            <w:div w:id="1634867255">
              <w:marLeft w:val="0"/>
              <w:marRight w:val="0"/>
              <w:marTop w:val="0"/>
              <w:marBottom w:val="0"/>
              <w:divBdr>
                <w:top w:val="none" w:sz="0" w:space="0" w:color="auto"/>
                <w:left w:val="none" w:sz="0" w:space="0" w:color="auto"/>
                <w:bottom w:val="none" w:sz="0" w:space="0" w:color="auto"/>
                <w:right w:val="none" w:sz="0" w:space="0" w:color="auto"/>
              </w:divBdr>
            </w:div>
          </w:divsChild>
        </w:div>
        <w:div w:id="340355016">
          <w:marLeft w:val="0"/>
          <w:marRight w:val="0"/>
          <w:marTop w:val="0"/>
          <w:marBottom w:val="0"/>
          <w:divBdr>
            <w:top w:val="none" w:sz="0" w:space="0" w:color="auto"/>
            <w:left w:val="none" w:sz="0" w:space="0" w:color="auto"/>
            <w:bottom w:val="none" w:sz="0" w:space="0" w:color="auto"/>
            <w:right w:val="none" w:sz="0" w:space="0" w:color="auto"/>
          </w:divBdr>
          <w:divsChild>
            <w:div w:id="20245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955</Words>
  <Characters>5450</Characters>
  <Application>Microsoft Office Word</Application>
  <DocSecurity>0</DocSecurity>
  <Lines>45</Lines>
  <Paragraphs>12</Paragraphs>
  <ScaleCrop>false</ScaleCrop>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dc:creator>
  <cp:keywords/>
  <dc:description/>
  <cp:lastModifiedBy>Yu Wang</cp:lastModifiedBy>
  <cp:revision>30</cp:revision>
  <dcterms:created xsi:type="dcterms:W3CDTF">2024-05-29T01:21:00Z</dcterms:created>
  <dcterms:modified xsi:type="dcterms:W3CDTF">2024-05-29T02:12:00Z</dcterms:modified>
</cp:coreProperties>
</file>