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white" fillcolor="black">
      <v:fill r:id="rId4" o:title="5%" color2="#969696" type="pattern"/>
    </v:background>
  </w:background>
  <w:body>
    <w:p w:rsidR="00FA7805" w:rsidRPr="000717CB" w:rsidRDefault="0058157B" w:rsidP="00EE001C">
      <w:pPr>
        <w:jc w:val="right"/>
        <w:rPr>
          <w:rStyle w:val="BookTitle"/>
          <w:color w:val="FFFFFF"/>
        </w:rPr>
      </w:pPr>
      <w:bookmarkStart w:id="0" w:name="_GoBack"/>
      <w:bookmarkEnd w:id="0"/>
      <w:r w:rsidRPr="005815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0" type="#_x0000_t202" style="position:absolute;left:0;text-align:left;margin-left:354.1pt;margin-top:42.45pt;width:186.8pt;height:21.5pt;z-index:2516423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<v:textbox>
              <w:txbxContent>
                <w:p w:rsidR="0052300F" w:rsidRPr="001124A6" w:rsidRDefault="0052300F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>Last Updated:</w:t>
                  </w:r>
                  <w:r>
                    <w:rPr>
                      <w:i/>
                      <w:color w:val="FFFFFF"/>
                    </w:rPr>
                    <w:t xml:space="preserve"> May 6, 2013</w:t>
                  </w:r>
                  <w:r w:rsidRPr="001124A6">
                    <w:rPr>
                      <w:i/>
                      <w:color w:val="FFFFFF"/>
                    </w:rPr>
                    <w:t xml:space="preserve"> </w:t>
                  </w:r>
                </w:p>
              </w:txbxContent>
            </v:textbox>
          </v:shape>
        </w:pict>
      </w:r>
      <w:r w:rsidRPr="0058157B">
        <w:rPr>
          <w:noProof/>
        </w:rPr>
        <w:pict>
          <v:rect id="Rectangle 393" o:spid="_x0000_s1029" style="position:absolute;left:0;text-align:left;margin-left:-1.05pt;margin-top:0;width:613.1pt;height:115.7pt;z-index:251641344;visibility:visible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52300F" w:rsidRPr="000717CB" w:rsidRDefault="0052300F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qad-01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Quick add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FA7805" w:rsidRPr="000717CB" w:rsidRDefault="00FA7805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quickly (within 30 seconds) add a wine to the inventory.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will store a quick description of a wine in the User’s inventory. 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5557A8" w:rsidRDefault="00FA7805" w:rsidP="005557A8">
            <w:pPr>
              <w:spacing w:after="0" w:line="240" w:lineRule="auto"/>
              <w:rPr>
                <w:b/>
                <w:bCs/>
                <w:smallCaps/>
                <w:color w:val="9BBB59"/>
                <w:spacing w:val="5"/>
                <w:sz w:val="28"/>
                <w:u w:val="single"/>
              </w:rPr>
            </w:pPr>
            <w:r w:rsidRPr="005557A8">
              <w:rPr>
                <w:color w:val="FFFFFF"/>
                <w:sz w:val="24"/>
              </w:rPr>
              <w:t>The User wishes to quickly add a wine for future reference.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52300F" w:rsidRDefault="0052300F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# DAT-01</w:t>
            </w:r>
          </w:p>
          <w:p w:rsidR="008F251E" w:rsidRPr="008F251E" w:rsidRDefault="008F251E" w:rsidP="008F251E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8F251E">
              <w:rPr>
                <w:b/>
                <w:color w:val="FFFFFF" w:themeColor="background1"/>
                <w:sz w:val="24"/>
                <w:szCs w:val="24"/>
              </w:rPr>
              <w:t xml:space="preserve"># </w:t>
            </w:r>
            <w:r>
              <w:rPr>
                <w:b/>
                <w:color w:val="FFFFFF" w:themeColor="background1"/>
                <w:sz w:val="24"/>
                <w:szCs w:val="24"/>
              </w:rPr>
              <w:t>USR</w:t>
            </w:r>
            <w:r w:rsidRPr="008F251E">
              <w:rPr>
                <w:b/>
                <w:color w:val="FFFFFF" w:themeColor="background1"/>
                <w:sz w:val="24"/>
                <w:szCs w:val="24"/>
              </w:rPr>
              <w:t>-0</w:t>
            </w:r>
            <w:r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inventory screen.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add a new wine or wines into the inventory.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A button labeled “Quick Add” pressed by the user while on inventory screen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</w:t>
            </w:r>
            <w:r w:rsidR="00BF2973">
              <w:rPr>
                <w:color w:val="FFFFFF"/>
                <w:sz w:val="24"/>
              </w:rPr>
              <w:t>s</w:t>
            </w:r>
            <w:r w:rsidRPr="005557A8">
              <w:rPr>
                <w:color w:val="FFFFFF"/>
                <w:sz w:val="24"/>
              </w:rPr>
              <w:t xml:space="preserve">ystem shall </w:t>
            </w:r>
            <w:r w:rsidR="00BF2973">
              <w:rPr>
                <w:color w:val="FFFFFF"/>
                <w:sz w:val="24"/>
              </w:rPr>
              <w:t xml:space="preserve">launch the </w:t>
            </w:r>
            <w:proofErr w:type="spellStart"/>
            <w:r w:rsidR="00BF2973">
              <w:rPr>
                <w:color w:val="FFFFFF"/>
                <w:sz w:val="24"/>
              </w:rPr>
              <w:t>QuickWine</w:t>
            </w:r>
            <w:proofErr w:type="spellEnd"/>
            <w:r w:rsidR="00BF2973">
              <w:rPr>
                <w:color w:val="FFFFFF"/>
                <w:sz w:val="24"/>
              </w:rPr>
              <w:t xml:space="preserve"> activity to collect the name of the wine and any comments.</w:t>
            </w:r>
          </w:p>
          <w:p w:rsidR="00FA7805" w:rsidRPr="00BF2973" w:rsidRDefault="00BF2973" w:rsidP="005557A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validate the entered text.</w:t>
            </w:r>
          </w:p>
          <w:p w:rsidR="00BF2973" w:rsidRDefault="00BF2973" w:rsidP="005557A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return the entered text as a result to the </w:t>
            </w:r>
            <w:proofErr w:type="spellStart"/>
            <w:r>
              <w:rPr>
                <w:color w:val="FFFFFF"/>
                <w:sz w:val="24"/>
              </w:rPr>
              <w:t>InventoryMain</w:t>
            </w:r>
            <w:proofErr w:type="spellEnd"/>
            <w:r>
              <w:rPr>
                <w:color w:val="FFFFFF"/>
                <w:sz w:val="24"/>
              </w:rPr>
              <w:t xml:space="preserve"> activity.</w:t>
            </w:r>
          </w:p>
          <w:p w:rsidR="00FA7805" w:rsidRPr="000717CB" w:rsidRDefault="00BF2973" w:rsidP="005557A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store the returned result into the local database for syncing.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BF2973" w:rsidRDefault="00FA7805" w:rsidP="00BF29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</w:t>
            </w:r>
            <w:r w:rsidR="00BF2973">
              <w:rPr>
                <w:color w:val="FFFFFF"/>
                <w:sz w:val="24"/>
              </w:rPr>
              <w:t xml:space="preserve">may bring up the </w:t>
            </w:r>
            <w:proofErr w:type="spellStart"/>
            <w:r w:rsidR="00BF2973">
              <w:rPr>
                <w:color w:val="FFFFFF"/>
                <w:sz w:val="24"/>
              </w:rPr>
              <w:t>QuickWine</w:t>
            </w:r>
            <w:proofErr w:type="spellEnd"/>
            <w:r w:rsidR="00BF2973">
              <w:rPr>
                <w:color w:val="FFFFFF"/>
                <w:sz w:val="24"/>
              </w:rPr>
              <w:t xml:space="preserve"> activity multiple times in </w:t>
            </w:r>
            <w:proofErr w:type="spellStart"/>
            <w:r w:rsidR="00BF2973">
              <w:rPr>
                <w:color w:val="FFFFFF"/>
                <w:sz w:val="24"/>
              </w:rPr>
              <w:t>senquence</w:t>
            </w:r>
            <w:proofErr w:type="spellEnd"/>
            <w:r w:rsidR="00BF2973">
              <w:rPr>
                <w:color w:val="FFFFFF"/>
                <w:sz w:val="24"/>
              </w:rPr>
              <w:t xml:space="preserve"> by selecting the “Continue Adding” button.</w:t>
            </w:r>
          </w:p>
          <w:p w:rsidR="00BF2973" w:rsidRPr="000717CB" w:rsidRDefault="00BF2973" w:rsidP="00BF297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Each wine added returns </w:t>
            </w:r>
            <w:proofErr w:type="gramStart"/>
            <w:r>
              <w:rPr>
                <w:color w:val="FFFFFF"/>
                <w:sz w:val="24"/>
              </w:rPr>
              <w:t>it’s</w:t>
            </w:r>
            <w:proofErr w:type="gramEnd"/>
            <w:r>
              <w:rPr>
                <w:color w:val="FFFFFF"/>
                <w:sz w:val="24"/>
              </w:rPr>
              <w:t xml:space="preserve"> result as normal before </w:t>
            </w:r>
            <w:proofErr w:type="spellStart"/>
            <w:r>
              <w:rPr>
                <w:color w:val="FFFFFF"/>
                <w:sz w:val="24"/>
              </w:rPr>
              <w:t>relaunching</w:t>
            </w:r>
            <w:proofErr w:type="spellEnd"/>
            <w:r>
              <w:rPr>
                <w:color w:val="FFFFFF"/>
                <w:sz w:val="24"/>
              </w:rPr>
              <w:t xml:space="preserve"> the activity.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be able to quick add more than one wine at a time.</w:t>
            </w:r>
          </w:p>
        </w:tc>
      </w:tr>
    </w:tbl>
    <w:p w:rsidR="00FA7805" w:rsidRPr="00E33BA8" w:rsidRDefault="00FA7805" w:rsidP="00573080">
      <w:pPr>
        <w:rPr>
          <w:rStyle w:val="Emphasis"/>
          <w:b/>
          <w:i w:val="0"/>
        </w:rPr>
      </w:pPr>
    </w:p>
    <w:p w:rsidR="00FA7805" w:rsidRPr="000717CB" w:rsidRDefault="00FA7805" w:rsidP="00EE001C">
      <w:pPr>
        <w:jc w:val="right"/>
        <w:rPr>
          <w:rStyle w:val="BookTitle"/>
          <w:color w:val="FFFFFF"/>
        </w:rPr>
      </w:pPr>
    </w:p>
    <w:p w:rsidR="00FA7805" w:rsidRDefault="00FA7805">
      <w:pPr>
        <w:spacing w:after="0" w:line="240" w:lineRule="auto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  <w:br w:type="page"/>
      </w:r>
    </w:p>
    <w:p w:rsidR="00FA7805" w:rsidRPr="000717CB" w:rsidRDefault="0058157B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>
        <w:rPr>
          <w:b/>
          <w:bCs/>
          <w:smallCaps/>
          <w:noProof/>
          <w:color w:val="FFFFFF"/>
          <w:spacing w:val="5"/>
          <w:sz w:val="10"/>
        </w:rPr>
        <w:lastRenderedPageBreak/>
        <w:pict>
          <v:rect id="_x0000_s1097" style="position:absolute;margin-left:0;margin-top:0;width:613.1pt;height:115.7pt;z-index:251675136;visibility:visible;mso-position-horizontal:center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<v:shadow type="perspective" opacity=".5" origin=",.5" offset="17pt,-52pt" matrix=",,,-1"/>
            <v:textbox style="mso-next-textbox:#_x0000_s1097;mso-fit-shape-to-text:t" inset=",1in,1in,7.2pt">
              <w:txbxContent>
                <w:p w:rsidR="0052300F" w:rsidRPr="000717CB" w:rsidRDefault="0052300F" w:rsidP="0073158E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SCH-01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basic </w:t>
                  </w:r>
                  <w:r w:rsidRPr="0032669E">
                    <w:rPr>
                      <w:b/>
                      <w:caps/>
                      <w:color w:val="FFFFFF"/>
                      <w:sz w:val="32"/>
                    </w:rPr>
                    <w:t>search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search for a wine by entering partial information related to that wine, such as its category, grape, taste, name, origin, etc.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information of the searched wine is shown to the user. 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to search for a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8F251E" w:rsidRDefault="0052300F" w:rsidP="005557A8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 w:rsidRPr="008F251E">
              <w:rPr>
                <w:b/>
                <w:color w:val="FFFFFF" w:themeColor="background1"/>
                <w:sz w:val="24"/>
                <w:szCs w:val="24"/>
              </w:rPr>
              <w:t># DAT-01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knows some information about the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gets the information of the searched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taps the search bar.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8F251E" w:rsidRPr="008F251E" w:rsidRDefault="008F251E" w:rsidP="005557A8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F251E">
              <w:rPr>
                <w:color w:val="FFFFFF" w:themeColor="background1"/>
              </w:rPr>
              <w:t>The system shall validate the entered text</w:t>
            </w:r>
          </w:p>
          <w:p w:rsidR="00FA7805" w:rsidRPr="0052300F" w:rsidRDefault="0052300F" w:rsidP="005557A8">
            <w:pPr>
              <w:pStyle w:val="ListParagraph"/>
              <w:numPr>
                <w:ilvl w:val="0"/>
                <w:numId w:val="71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system shall submit a query to the database containing the keywords entered by the user.</w:t>
            </w:r>
          </w:p>
          <w:p w:rsidR="0052300F" w:rsidRPr="0052300F" w:rsidRDefault="0052300F" w:rsidP="005557A8">
            <w:pPr>
              <w:pStyle w:val="ListParagraph"/>
              <w:numPr>
                <w:ilvl w:val="0"/>
                <w:numId w:val="71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database shall return a list of all wines matching that criteria</w:t>
            </w:r>
          </w:p>
          <w:p w:rsidR="0052300F" w:rsidRPr="000717CB" w:rsidRDefault="0052300F" w:rsidP="005557A8">
            <w:pPr>
              <w:pStyle w:val="ListParagraph"/>
              <w:numPr>
                <w:ilvl w:val="0"/>
                <w:numId w:val="71"/>
              </w:numPr>
              <w:spacing w:after="0" w:line="240" w:lineRule="auto"/>
            </w:pPr>
            <w:proofErr w:type="spellStart"/>
            <w:r>
              <w:rPr>
                <w:color w:val="FFFFFF"/>
                <w:sz w:val="24"/>
                <w:szCs w:val="24"/>
              </w:rPr>
              <w:t>SearchMain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shall display the returned wines in list format.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5557A8" w:rsidRDefault="002A61C2" w:rsidP="005557A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app fails to find any related wines.</w:t>
            </w:r>
          </w:p>
          <w:p w:rsidR="002A61C2" w:rsidRDefault="002A61C2" w:rsidP="002A61C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SearchMain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shall display</w:t>
            </w:r>
            <w:r w:rsidR="00FA7805" w:rsidRPr="005557A8">
              <w:rPr>
                <w:color w:val="FFFFFF"/>
                <w:sz w:val="24"/>
                <w:szCs w:val="24"/>
              </w:rPr>
              <w:t xml:space="preserve"> “No Results”.</w:t>
            </w:r>
          </w:p>
          <w:p w:rsidR="002A61C2" w:rsidRDefault="002A61C2" w:rsidP="002A61C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2A61C2">
              <w:rPr>
                <w:color w:val="FFFFFF"/>
                <w:sz w:val="24"/>
                <w:szCs w:val="24"/>
              </w:rPr>
              <w:t>Th</w:t>
            </w:r>
            <w:r>
              <w:rPr>
                <w:color w:val="FFFFFF"/>
                <w:sz w:val="24"/>
                <w:szCs w:val="24"/>
              </w:rPr>
              <w:t xml:space="preserve">e </w:t>
            </w:r>
            <w:proofErr w:type="spellStart"/>
            <w:r>
              <w:rPr>
                <w:color w:val="FFFFFF"/>
                <w:sz w:val="24"/>
                <w:szCs w:val="24"/>
              </w:rPr>
              <w:t>sytem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shall check for any potentially misspelled words.</w:t>
            </w:r>
          </w:p>
          <w:p w:rsidR="002A61C2" w:rsidRPr="002A61C2" w:rsidRDefault="002A61C2" w:rsidP="002A61C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system shall display possible spelling corrections as links for a new search if any are found.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BE2F23" w:rsidRDefault="00BE2F23" w:rsidP="00573080">
      <w:pPr>
        <w:rPr>
          <w:rStyle w:val="Emphasis"/>
          <w:b/>
          <w:i w:val="0"/>
        </w:rPr>
      </w:pPr>
    </w:p>
    <w:p w:rsidR="00BE2F23" w:rsidRDefault="00BE2F23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5468CD" w:rsidRDefault="005468CD" w:rsidP="00573080">
      <w:pPr>
        <w:rPr>
          <w:rStyle w:val="Emphasis"/>
          <w:b/>
          <w:i w:val="0"/>
        </w:rPr>
      </w:pP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5468CD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Emphasis"/>
                <w:b/>
                <w:i w:val="0"/>
              </w:rPr>
              <w:br w:type="page"/>
            </w:r>
            <w:r w:rsidR="00FA7805">
              <w:rPr>
                <w:rStyle w:val="Emphasis"/>
                <w:b/>
                <w:bCs/>
                <w:i w:val="0"/>
                <w:iCs w:val="0"/>
                <w:smallCaps/>
                <w:color w:val="FFFFFF"/>
                <w:spacing w:val="5"/>
                <w:sz w:val="10"/>
              </w:rPr>
              <w:br w:type="page"/>
            </w:r>
            <w:r w:rsidR="0058157B" w:rsidRPr="0058157B">
              <w:rPr>
                <w:b/>
                <w:bCs/>
                <w:smallCaps/>
                <w:noProof/>
                <w:color w:val="FFFFFF"/>
                <w:spacing w:val="5"/>
                <w:sz w:val="10"/>
              </w:rPr>
              <w:pict>
                <v:rect id="_x0000_s1087" style="position:absolute;margin-left:0;margin-top:0;width:613.1pt;height:115.7pt;z-index:251668992;visibility:visible;mso-position-horizontal:center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  <v:shadow type="perspective" opacity=".5" origin=",.5" offset="17pt,-52pt" matrix=",,,-1"/>
                  <v:textbox style="mso-next-textbox:#_x0000_s1087;mso-fit-shape-to-text:t" inset=",1in,1in,7.2pt">
                    <w:txbxContent>
                      <w:p w:rsidR="0052300F" w:rsidRPr="000717CB" w:rsidRDefault="0052300F" w:rsidP="00FA7805">
                        <w:pPr>
                          <w:spacing w:after="0"/>
                          <w:rPr>
                            <w:caps/>
                            <w:color w:val="9BBB59"/>
                            <w:sz w:val="52"/>
                            <w:szCs w:val="40"/>
                          </w:rPr>
                        </w:pPr>
                        <w:r w:rsidRPr="000717CB">
                          <w:rPr>
                            <w:caps/>
                            <w:color w:val="9BBB59"/>
                            <w:sz w:val="52"/>
                            <w:szCs w:val="40"/>
                          </w:rPr>
                          <w:t>[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USe CASE #</w:t>
                        </w:r>
                        <w:r>
                          <w:rPr>
                            <w:b/>
                            <w:caps/>
                            <w:color w:val="FFFFFF"/>
                            <w:sz w:val="32"/>
                          </w:rPr>
                          <w:t xml:space="preserve"> SCH-0</w:t>
                        </w:r>
                        <w:r w:rsidR="00BE2F23">
                          <w:rPr>
                            <w:b/>
                            <w:caps/>
                            <w:color w:val="FFFFFF"/>
                            <w:sz w:val="32"/>
                          </w:rPr>
                          <w:t>2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: “</w:t>
                        </w:r>
                        <w:r w:rsidRPr="0032669E">
                          <w:rPr>
                            <w:b/>
                            <w:caps/>
                            <w:color w:val="FFFFFF"/>
                            <w:sz w:val="32"/>
                          </w:rPr>
                          <w:t>search</w:t>
                        </w:r>
                        <w:r>
                          <w:rPr>
                            <w:b/>
                            <w:caps/>
                            <w:color w:val="FFFFFF"/>
                            <w:sz w:val="32"/>
                          </w:rPr>
                          <w:t xml:space="preserve"> wine by name</w:t>
                        </w:r>
                        <w:r w:rsidRPr="000717CB">
                          <w:rPr>
                            <w:b/>
                            <w:caps/>
                            <w:color w:val="FFFFFF"/>
                            <w:sz w:val="32"/>
                          </w:rPr>
                          <w:t>”</w:t>
                        </w:r>
                        <w:r w:rsidRPr="000717CB">
                          <w:rPr>
                            <w:b/>
                            <w:caps/>
                            <w:color w:val="9BBB59"/>
                            <w:sz w:val="52"/>
                            <w:szCs w:val="40"/>
                          </w:rPr>
                          <w:t>]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FA7805"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search for a wine by entering its name in the search bar.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information of the searched wine is shown to the user. 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to search for a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8F251E" w:rsidRDefault="002A61C2" w:rsidP="002A61C2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 w:rsidRPr="008F251E">
              <w:rPr>
                <w:b/>
                <w:color w:val="FFFFFF" w:themeColor="background1"/>
                <w:sz w:val="24"/>
                <w:szCs w:val="24"/>
              </w:rPr>
              <w:t># DAT-01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knows the name of the wanted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gets the information of the searched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5557A8">
              <w:rPr>
                <w:color w:val="FFFFFF"/>
                <w:sz w:val="24"/>
                <w:szCs w:val="24"/>
              </w:rPr>
              <w:t>The user taps the search bar.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8F251E" w:rsidRDefault="008F251E" w:rsidP="002A61C2">
            <w:pPr>
              <w:pStyle w:val="ListParagraph"/>
              <w:numPr>
                <w:ilvl w:val="0"/>
                <w:numId w:val="69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The </w:t>
            </w:r>
            <w:r w:rsidRPr="008F251E">
              <w:rPr>
                <w:color w:val="FFFFFF"/>
                <w:sz w:val="24"/>
                <w:szCs w:val="24"/>
              </w:rPr>
              <w:t>system shall validate the entered text</w:t>
            </w:r>
            <w:r>
              <w:rPr>
                <w:color w:val="FFFFFF"/>
                <w:sz w:val="24"/>
                <w:szCs w:val="24"/>
              </w:rPr>
              <w:t>.</w:t>
            </w:r>
          </w:p>
          <w:p w:rsidR="002A61C2" w:rsidRPr="002A61C2" w:rsidRDefault="002A61C2" w:rsidP="002A61C2">
            <w:pPr>
              <w:pStyle w:val="ListParagraph"/>
              <w:numPr>
                <w:ilvl w:val="0"/>
                <w:numId w:val="69"/>
              </w:numPr>
              <w:rPr>
                <w:color w:val="FFFFFF"/>
                <w:sz w:val="24"/>
                <w:szCs w:val="24"/>
              </w:rPr>
            </w:pPr>
            <w:r w:rsidRPr="002A61C2">
              <w:rPr>
                <w:color w:val="FFFFFF"/>
                <w:sz w:val="24"/>
                <w:szCs w:val="24"/>
              </w:rPr>
              <w:t xml:space="preserve">The system shall submit a query to the database containing the </w:t>
            </w:r>
            <w:r>
              <w:rPr>
                <w:color w:val="FFFFFF"/>
                <w:sz w:val="24"/>
                <w:szCs w:val="24"/>
              </w:rPr>
              <w:t>name</w:t>
            </w:r>
            <w:r w:rsidRPr="002A61C2">
              <w:rPr>
                <w:color w:val="FFFFFF"/>
                <w:sz w:val="24"/>
                <w:szCs w:val="24"/>
              </w:rPr>
              <w:t xml:space="preserve"> entered by the user.</w:t>
            </w:r>
          </w:p>
          <w:p w:rsidR="002A61C2" w:rsidRPr="002A61C2" w:rsidRDefault="002A61C2" w:rsidP="002A61C2">
            <w:pPr>
              <w:pStyle w:val="ListParagraph"/>
              <w:numPr>
                <w:ilvl w:val="0"/>
                <w:numId w:val="69"/>
              </w:numPr>
              <w:rPr>
                <w:color w:val="FFFFFF"/>
                <w:sz w:val="24"/>
                <w:szCs w:val="24"/>
              </w:rPr>
            </w:pPr>
            <w:r w:rsidRPr="002A61C2">
              <w:rPr>
                <w:color w:val="FFFFFF"/>
                <w:sz w:val="24"/>
                <w:szCs w:val="24"/>
              </w:rPr>
              <w:t xml:space="preserve">The database shall return a list of all wines matching that </w:t>
            </w:r>
            <w:r>
              <w:rPr>
                <w:color w:val="FFFFFF"/>
                <w:sz w:val="24"/>
                <w:szCs w:val="24"/>
              </w:rPr>
              <w:t>name</w:t>
            </w:r>
          </w:p>
          <w:p w:rsidR="00FA7805" w:rsidRPr="000717CB" w:rsidRDefault="002A61C2" w:rsidP="002A61C2">
            <w:pPr>
              <w:pStyle w:val="ListParagraph"/>
              <w:numPr>
                <w:ilvl w:val="0"/>
                <w:numId w:val="69"/>
              </w:numPr>
              <w:spacing w:after="0" w:line="240" w:lineRule="auto"/>
            </w:pPr>
            <w:proofErr w:type="spellStart"/>
            <w:r w:rsidRPr="002A61C2">
              <w:rPr>
                <w:color w:val="FFFFFF"/>
                <w:sz w:val="24"/>
                <w:szCs w:val="24"/>
              </w:rPr>
              <w:t>SearchMain</w:t>
            </w:r>
            <w:proofErr w:type="spellEnd"/>
            <w:r w:rsidRPr="002A61C2">
              <w:rPr>
                <w:color w:val="FFFFFF"/>
                <w:sz w:val="24"/>
                <w:szCs w:val="24"/>
              </w:rPr>
              <w:t xml:space="preserve"> shall display the returned wines in list format.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5557A8" w:rsidRDefault="00FA7805" w:rsidP="005557A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5557A8">
              <w:rPr>
                <w:color w:val="FFFFFF"/>
                <w:sz w:val="24"/>
                <w:szCs w:val="24"/>
              </w:rPr>
              <w:t>The user enters a name that does not exist or is incorrect.</w:t>
            </w:r>
          </w:p>
          <w:p w:rsidR="00FA7805" w:rsidRPr="002A61C2" w:rsidRDefault="00FA7805" w:rsidP="002A61C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5557A8">
              <w:rPr>
                <w:color w:val="FFFFFF"/>
                <w:sz w:val="24"/>
                <w:szCs w:val="24"/>
              </w:rPr>
              <w:t xml:space="preserve">The </w:t>
            </w:r>
            <w:r w:rsidR="002A61C2">
              <w:rPr>
                <w:color w:val="FFFFFF"/>
                <w:sz w:val="24"/>
                <w:szCs w:val="24"/>
              </w:rPr>
              <w:t xml:space="preserve">system </w:t>
            </w:r>
            <w:r w:rsidRPr="005557A8">
              <w:rPr>
                <w:color w:val="FFFFFF"/>
                <w:sz w:val="24"/>
                <w:szCs w:val="24"/>
              </w:rPr>
              <w:t xml:space="preserve">shall </w:t>
            </w:r>
            <w:r w:rsidR="002A61C2">
              <w:rPr>
                <w:color w:val="FFFFFF"/>
                <w:sz w:val="24"/>
                <w:szCs w:val="24"/>
              </w:rPr>
              <w:t>display “No Results” and provide suggestions of</w:t>
            </w:r>
            <w:r w:rsidRPr="005557A8">
              <w:rPr>
                <w:color w:val="FFFFFF"/>
                <w:sz w:val="24"/>
                <w:szCs w:val="24"/>
              </w:rPr>
              <w:t xml:space="preserve"> wines that the user may want</w:t>
            </w:r>
            <w:r w:rsidR="002A61C2">
              <w:rPr>
                <w:color w:val="FFFFFF"/>
                <w:sz w:val="24"/>
                <w:szCs w:val="24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FA7805" w:rsidRPr="00E33BA8" w:rsidRDefault="00FA7805" w:rsidP="00573080">
      <w:pPr>
        <w:rPr>
          <w:rStyle w:val="Emphasis"/>
          <w:b/>
          <w:i w:val="0"/>
        </w:rPr>
      </w:pPr>
    </w:p>
    <w:p w:rsidR="00FA7805" w:rsidRPr="000717CB" w:rsidRDefault="00FA7805" w:rsidP="00EE001C">
      <w:pPr>
        <w:jc w:val="right"/>
        <w:rPr>
          <w:rStyle w:val="BookTitle"/>
          <w:color w:val="FFFFFF"/>
        </w:rPr>
      </w:pPr>
    </w:p>
    <w:p w:rsidR="00FA7805" w:rsidRDefault="00FA7805">
      <w:pPr>
        <w:spacing w:after="0" w:line="240" w:lineRule="auto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  <w:br w:type="page"/>
      </w:r>
    </w:p>
    <w:p w:rsidR="00FA7805" w:rsidRPr="000717CB" w:rsidRDefault="0058157B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>
        <w:rPr>
          <w:b/>
          <w:bCs/>
          <w:smallCaps/>
          <w:noProof/>
          <w:color w:val="FFFFFF"/>
          <w:spacing w:val="5"/>
          <w:sz w:val="10"/>
        </w:rPr>
        <w:lastRenderedPageBreak/>
        <w:pict>
          <v:rect id="_x0000_s1088" style="position:absolute;margin-left:0;margin-top:0;width:613.1pt;height:115.7pt;z-index:251670016;visibility:visible;mso-position-horizontal:center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88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BAC-01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Safe BAC for driving 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have the ability to check whether it is safe to drive after drinking a particular set of wine(s), or see how long it will take for them to safely drive again if they drink a planned set of wine(s).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After inputting the appropriate information, show a recommended period of time to wait before driving.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to know if it is safe, or when it will be safe to drive again after drinking a set of wine(s).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8F251E" w:rsidRPr="008F251E" w:rsidRDefault="008F251E" w:rsidP="008F251E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8F251E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  <w:p w:rsidR="00FA7805" w:rsidRPr="005557A8" w:rsidRDefault="008F251E" w:rsidP="008F251E">
            <w:pPr>
              <w:spacing w:after="0" w:line="240" w:lineRule="auto"/>
              <w:rPr>
                <w:color w:val="FFFFFF"/>
                <w:sz w:val="24"/>
              </w:rPr>
            </w:pPr>
            <w:r w:rsidRPr="008F251E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3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474C6F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created an account and can log in.</w:t>
            </w:r>
          </w:p>
          <w:p w:rsidR="00FA7805" w:rsidRPr="00474C6F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They have put in their weight and height.</w:t>
            </w:r>
          </w:p>
          <w:p w:rsidR="00FA7805" w:rsidRPr="00BD1A1E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set of wine(s) and their amounts have been input.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If applicable, how long has it been since your last </w:t>
            </w:r>
            <w:proofErr w:type="gramStart"/>
            <w:r w:rsidRPr="005557A8">
              <w:rPr>
                <w:color w:val="FFFFFF"/>
                <w:sz w:val="24"/>
              </w:rPr>
              <w:t>drink.</w:t>
            </w:r>
            <w:proofErr w:type="gramEnd"/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A period of time to wait is output.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051536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selects the “</w:t>
            </w:r>
            <w:r w:rsidR="00051536">
              <w:rPr>
                <w:color w:val="FFFFFF"/>
                <w:sz w:val="24"/>
              </w:rPr>
              <w:t>BAC Estimate</w:t>
            </w:r>
            <w:r w:rsidRPr="005557A8">
              <w:rPr>
                <w:color w:val="FFFFFF"/>
                <w:sz w:val="24"/>
              </w:rPr>
              <w:t>” option from one of the available screens.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Default="00FA7805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</w:t>
            </w:r>
            <w:r w:rsidR="00051536">
              <w:rPr>
                <w:color w:val="FFFFFF"/>
              </w:rPr>
              <w:t xml:space="preserve">he system shall start the </w:t>
            </w:r>
            <w:proofErr w:type="spellStart"/>
            <w:r w:rsidR="00051536">
              <w:rPr>
                <w:color w:val="FFFFFF"/>
              </w:rPr>
              <w:t>BACMain</w:t>
            </w:r>
            <w:proofErr w:type="spellEnd"/>
            <w:r w:rsidR="00051536">
              <w:rPr>
                <w:color w:val="FFFFFF"/>
              </w:rPr>
              <w:t xml:space="preserve"> activity.</w:t>
            </w:r>
          </w:p>
          <w:p w:rsidR="00051536" w:rsidRDefault="00051536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system shall request the current user’s information from the database.</w:t>
            </w:r>
          </w:p>
          <w:p w:rsidR="008F251E" w:rsidRDefault="008F251E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system shall request information about the consumed wine from the user.</w:t>
            </w:r>
          </w:p>
          <w:p w:rsidR="008F251E" w:rsidRDefault="008F251E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user shall fill in the requested information to the best of their ability.</w:t>
            </w:r>
          </w:p>
          <w:p w:rsidR="00051536" w:rsidRDefault="00051536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system shall estimate the user’s BAC based on the returned information.</w:t>
            </w:r>
          </w:p>
          <w:p w:rsidR="00051536" w:rsidRPr="005557A8" w:rsidRDefault="00051536" w:rsidP="00051536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system shall display the estimated BAC along with a legal disclaimer.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FA7805" w:rsidRPr="00E33BA8" w:rsidRDefault="00FA7805" w:rsidP="00573080">
      <w:pPr>
        <w:rPr>
          <w:rStyle w:val="Emphasis"/>
          <w:b/>
          <w:i w:val="0"/>
        </w:rPr>
      </w:pPr>
    </w:p>
    <w:p w:rsidR="00FA7805" w:rsidRPr="000717CB" w:rsidRDefault="00FA7805" w:rsidP="00EE001C">
      <w:pPr>
        <w:jc w:val="right"/>
        <w:rPr>
          <w:rStyle w:val="BookTitle1"/>
          <w:color w:val="FFFFFF"/>
        </w:rPr>
      </w:pPr>
    </w:p>
    <w:p w:rsidR="00FA7805" w:rsidRDefault="00FA7805">
      <w:pPr>
        <w:rPr>
          <w:rStyle w:val="Emphasis"/>
          <w:b/>
          <w:i w:val="0"/>
        </w:rPr>
      </w:pPr>
    </w:p>
    <w:p w:rsidR="00FA7805" w:rsidRDefault="00FA7805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52300F" w:rsidRDefault="0058157B">
      <w:r>
        <w:rPr>
          <w:noProof/>
        </w:rPr>
        <w:lastRenderedPageBreak/>
        <w:pict>
          <v:rect id="_x0000_s1041" style="position:absolute;margin-left:0;margin-top:0;width:613.1pt;height:115.7pt;z-index:251646464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zAQPcCAABK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" o:allowincell="f" fillcolor="#943634" stroked="f">
            <v:shadow type="perspective" opacity=".5" origin=",.5" offset="17pt,-52pt" matrix=",,,-1"/>
            <v:textbox style="mso-next-textbox:#_x0000_s1041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INV-01: “Add a Wine”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pPr w:leftFromText="180" w:rightFromText="180" w:vertAnchor="text" w:horzAnchor="page" w:tblpX="1549" w:tblpY="413"/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add a wine into the application for the system to keep track of what wines the user currently owns.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store the user’s wine information that will be used for either reference or other features of the app.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to add information of a wine that they currently own into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D276C6" w:rsidRDefault="00D276C6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D276C6">
              <w:rPr>
                <w:b/>
                <w:color w:val="FFFFFF"/>
                <w:sz w:val="24"/>
              </w:rPr>
              <w:t xml:space="preserve"># </w:t>
            </w:r>
            <w:r>
              <w:rPr>
                <w:b/>
                <w:color w:val="FFFFFF"/>
                <w:sz w:val="24"/>
              </w:rPr>
              <w:t>DAT</w:t>
            </w:r>
            <w:r w:rsidRPr="00D276C6">
              <w:rPr>
                <w:b/>
                <w:color w:val="FFFFFF"/>
                <w:sz w:val="24"/>
              </w:rPr>
              <w:t>-01</w:t>
            </w:r>
          </w:p>
          <w:p w:rsidR="008F251E" w:rsidRPr="005557A8" w:rsidRDefault="008F251E" w:rsidP="008F251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# USR</w:t>
            </w:r>
            <w:r w:rsidRPr="008F251E">
              <w:rPr>
                <w:b/>
                <w:color w:val="FFFFFF"/>
                <w:sz w:val="24"/>
              </w:rPr>
              <w:t>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inventory screen.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add a new wine or wines into the inventory.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A button labeled “add wine” pressed by the user while on inventory screen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8F251E">
              <w:rPr>
                <w:color w:val="FFFFFF"/>
                <w:sz w:val="24"/>
              </w:rPr>
              <w:t xml:space="preserve">start the </w:t>
            </w:r>
            <w:proofErr w:type="spellStart"/>
            <w:r w:rsidR="002F4B7D">
              <w:rPr>
                <w:color w:val="FFFFFF"/>
                <w:sz w:val="24"/>
              </w:rPr>
              <w:t>Edit</w:t>
            </w:r>
            <w:r w:rsidR="008F251E">
              <w:rPr>
                <w:color w:val="FFFFFF"/>
                <w:sz w:val="24"/>
              </w:rPr>
              <w:t>Wine</w:t>
            </w:r>
            <w:proofErr w:type="spellEnd"/>
            <w:r w:rsidR="008F251E">
              <w:rPr>
                <w:color w:val="FFFFFF"/>
                <w:sz w:val="24"/>
              </w:rPr>
              <w:t xml:space="preserve"> activity</w:t>
            </w:r>
            <w:r w:rsidR="002F4B7D">
              <w:rPr>
                <w:color w:val="FFFFFF"/>
                <w:sz w:val="24"/>
              </w:rPr>
              <w:t xml:space="preserve"> as a new wine.</w:t>
            </w:r>
          </w:p>
          <w:p w:rsidR="00FA7805" w:rsidRPr="008F251E" w:rsidRDefault="008F251E" w:rsidP="005557A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enter the information of the desired wine.</w:t>
            </w:r>
          </w:p>
          <w:p w:rsidR="008F251E" w:rsidRPr="008F251E" w:rsidRDefault="008F251E" w:rsidP="008F25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query the database for matching wines to provide additional details.</w:t>
            </w:r>
          </w:p>
          <w:p w:rsidR="00FA7805" w:rsidRDefault="008F251E" w:rsidP="005557A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8F251E">
              <w:rPr>
                <w:color w:val="FFFFFF"/>
                <w:sz w:val="24"/>
              </w:rPr>
              <w:t>The User shall confirm the information is correct by touching the add button.</w:t>
            </w:r>
          </w:p>
          <w:p w:rsidR="008F251E" w:rsidRPr="008F251E" w:rsidRDefault="008F251E" w:rsidP="008F251E">
            <w:pPr>
              <w:pStyle w:val="ListParagraph"/>
              <w:numPr>
                <w:ilvl w:val="0"/>
                <w:numId w:val="8"/>
              </w:numPr>
              <w:rPr>
                <w:color w:val="FFFFFF"/>
                <w:sz w:val="24"/>
              </w:rPr>
            </w:pPr>
            <w:r w:rsidRPr="008F251E">
              <w:rPr>
                <w:color w:val="FFFFFF"/>
                <w:sz w:val="24"/>
              </w:rPr>
              <w:t>The system shall validate the entered text.</w:t>
            </w:r>
          </w:p>
          <w:p w:rsidR="008F251E" w:rsidRPr="008F251E" w:rsidRDefault="008F251E" w:rsidP="008F251E">
            <w:pPr>
              <w:pStyle w:val="ListParagraph"/>
              <w:numPr>
                <w:ilvl w:val="0"/>
                <w:numId w:val="8"/>
              </w:numPr>
              <w:rPr>
                <w:color w:val="FFFFFF"/>
                <w:sz w:val="24"/>
              </w:rPr>
            </w:pPr>
            <w:r w:rsidRPr="008F251E">
              <w:rPr>
                <w:color w:val="FFFFFF"/>
                <w:sz w:val="24"/>
              </w:rPr>
              <w:t xml:space="preserve">The system shall return the entered text as a result to the </w:t>
            </w:r>
            <w:proofErr w:type="spellStart"/>
            <w:r w:rsidRPr="008F251E">
              <w:rPr>
                <w:color w:val="FFFFFF"/>
                <w:sz w:val="24"/>
              </w:rPr>
              <w:t>InventoryMain</w:t>
            </w:r>
            <w:proofErr w:type="spellEnd"/>
            <w:r w:rsidRPr="008F251E">
              <w:rPr>
                <w:color w:val="FFFFFF"/>
                <w:sz w:val="24"/>
              </w:rPr>
              <w:t xml:space="preserve"> activity.</w:t>
            </w:r>
          </w:p>
          <w:p w:rsidR="00FA7805" w:rsidRDefault="008F251E" w:rsidP="008F25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8F251E">
              <w:rPr>
                <w:color w:val="FFFFFF"/>
                <w:sz w:val="24"/>
              </w:rPr>
              <w:t>The system shall store the returned result into the local database for syncing.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Pr="005557A8" w:rsidRDefault="00FA7805" w:rsidP="005557A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shall, aft</w:t>
            </w:r>
            <w:r w:rsidR="008F251E">
              <w:rPr>
                <w:color w:val="FFFFFF"/>
                <w:sz w:val="24"/>
              </w:rPr>
              <w:t xml:space="preserve">er entering data for one wine, </w:t>
            </w:r>
            <w:r w:rsidRPr="005557A8">
              <w:rPr>
                <w:color w:val="FFFFFF"/>
                <w:sz w:val="24"/>
              </w:rPr>
              <w:t xml:space="preserve">be prompted </w:t>
            </w:r>
            <w:proofErr w:type="gramStart"/>
            <w:r w:rsidRPr="005557A8">
              <w:rPr>
                <w:color w:val="FFFFFF"/>
                <w:sz w:val="24"/>
              </w:rPr>
              <w:t>“ Continue</w:t>
            </w:r>
            <w:proofErr w:type="gramEnd"/>
            <w:r w:rsidRPr="005557A8">
              <w:rPr>
                <w:color w:val="FFFFFF"/>
                <w:sz w:val="24"/>
              </w:rPr>
              <w:t xml:space="preserve"> Adding?”</w:t>
            </w:r>
          </w:p>
          <w:p w:rsidR="00FA7805" w:rsidRPr="005557A8" w:rsidRDefault="00FA7805" w:rsidP="005557A8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200" w:after="0" w:line="240" w:lineRule="auto"/>
              <w:outlineLvl w:val="4"/>
              <w:rPr>
                <w:color w:val="FFFFFF"/>
              </w:rPr>
            </w:pPr>
            <w:r w:rsidRPr="005557A8">
              <w:rPr>
                <w:color w:val="FFFFFF"/>
              </w:rPr>
              <w:t>The user shall select “Yes” and be directed to workflow steps 7-9</w:t>
            </w:r>
          </w:p>
          <w:p w:rsidR="00FA7805" w:rsidRDefault="00FA7805" w:rsidP="005557A8">
            <w:pPr>
              <w:pStyle w:val="ListParagraph"/>
              <w:spacing w:after="0" w:line="240" w:lineRule="auto"/>
              <w:ind w:left="0"/>
            </w:pP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be able to add more than one wine at a time.</w:t>
            </w:r>
          </w:p>
        </w:tc>
      </w:tr>
    </w:tbl>
    <w:p w:rsidR="00FA7805" w:rsidRDefault="00FA7805" w:rsidP="00FA7805">
      <w:pPr>
        <w:jc w:val="right"/>
        <w:rPr>
          <w:rStyle w:val="BookTitle1"/>
          <w:color w:val="FFFFFF"/>
        </w:rPr>
      </w:pPr>
    </w:p>
    <w:p w:rsidR="00FA7805" w:rsidRDefault="00FA7805" w:rsidP="00FA7805">
      <w:pPr>
        <w:rPr>
          <w:rStyle w:val="Emphasis"/>
          <w:i w:val="0"/>
          <w:iCs w:val="0"/>
          <w:sz w:val="10"/>
        </w:rPr>
      </w:pPr>
    </w:p>
    <w:p w:rsidR="00FA7805" w:rsidRDefault="00FA7805" w:rsidP="00FA7805">
      <w:pPr>
        <w:rPr>
          <w:rStyle w:val="Emphasis"/>
          <w:b/>
          <w:i w:val="0"/>
        </w:rPr>
      </w:pPr>
    </w:p>
    <w:p w:rsidR="00FA7805" w:rsidRDefault="0058157B">
      <w:pPr>
        <w:spacing w:after="0" w:line="240" w:lineRule="auto"/>
        <w:rPr>
          <w:rStyle w:val="Emphasis"/>
          <w:b/>
          <w:i w:val="0"/>
        </w:rPr>
      </w:pPr>
      <w:r>
        <w:rPr>
          <w:b/>
          <w:iCs/>
          <w:noProof/>
        </w:rPr>
        <w:lastRenderedPageBreak/>
        <w:pict>
          <v:rect id="_x0000_s1089" style="position:absolute;margin-left:0;margin-top:0;width:613.1pt;height:115.7pt;z-index:251671040;visibility:visible;mso-position-horizontal:center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3X3/g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89;mso-fit-shape-to-text:t" inset=",1in,1in,7.2pt">
              <w:txbxContent>
                <w:p w:rsidR="0052300F" w:rsidRDefault="0052300F" w:rsidP="0053762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INV-02: “select a wine”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select a wine from the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show the details about the wine in the inventory.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see the details about a particular wine in the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8F251E" w:rsidRDefault="008F251E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8F251E">
              <w:rPr>
                <w:b/>
                <w:color w:val="FFFFFF"/>
                <w:sz w:val="24"/>
              </w:rPr>
              <w:t>#</w:t>
            </w:r>
            <w:r>
              <w:rPr>
                <w:b/>
                <w:color w:val="FFFFFF"/>
                <w:sz w:val="24"/>
              </w:rPr>
              <w:t xml:space="preserve"> DAT-01</w:t>
            </w:r>
          </w:p>
          <w:p w:rsidR="008F251E" w:rsidRPr="008F251E" w:rsidRDefault="008F251E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#</w:t>
            </w:r>
            <w:r w:rsidRPr="008F251E"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USR</w:t>
            </w:r>
            <w:r w:rsidRPr="008F251E">
              <w:rPr>
                <w:b/>
                <w:color w:val="FFFFFF"/>
                <w:sz w:val="24"/>
              </w:rPr>
              <w:t>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user’s inventory screen.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at least one wine data stored in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displays the details about the wine selected.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selects a wine from the list.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3574AA" w:rsidRPr="003574AA" w:rsidRDefault="00FA7805" w:rsidP="003574AA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3574AA">
              <w:rPr>
                <w:color w:val="FFFFFF"/>
                <w:sz w:val="24"/>
              </w:rPr>
              <w:t xml:space="preserve">launch the </w:t>
            </w:r>
            <w:proofErr w:type="spellStart"/>
            <w:r w:rsidR="003574AA">
              <w:rPr>
                <w:color w:val="FFFFFF"/>
                <w:sz w:val="24"/>
              </w:rPr>
              <w:t>WineDisplay</w:t>
            </w:r>
            <w:proofErr w:type="spellEnd"/>
            <w:r w:rsidR="003574AA">
              <w:rPr>
                <w:color w:val="FFFFFF"/>
                <w:sz w:val="24"/>
              </w:rPr>
              <w:t xml:space="preserve"> activity.</w:t>
            </w:r>
          </w:p>
          <w:p w:rsidR="003574AA" w:rsidRPr="003574AA" w:rsidRDefault="003574AA" w:rsidP="003574AA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query the database for the selected wine’s info</w:t>
            </w:r>
          </w:p>
          <w:p w:rsidR="00FA7805" w:rsidRDefault="003574AA" w:rsidP="003574AA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display the returned information for the user.</w:t>
            </w:r>
            <w:r w:rsidR="00FA7805" w:rsidRPr="005557A8">
              <w:rPr>
                <w:color w:val="FFFFFF"/>
                <w:sz w:val="24"/>
              </w:rPr>
              <w:t xml:space="preserve">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N/A</w:t>
            </w:r>
          </w:p>
        </w:tc>
      </w:tr>
    </w:tbl>
    <w:p w:rsidR="00FA7805" w:rsidRDefault="00FA7805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Default="0058157B" w:rsidP="00FA7805">
      <w:pPr>
        <w:rPr>
          <w:rStyle w:val="Emphasis"/>
          <w:i w:val="0"/>
          <w:iCs w:val="0"/>
          <w:sz w:val="10"/>
        </w:rPr>
      </w:pPr>
      <w:r w:rsidRPr="0058157B">
        <w:rPr>
          <w:noProof/>
        </w:rPr>
        <w:lastRenderedPageBreak/>
        <w:pict>
          <v:rect id="_x0000_s1043" style="position:absolute;margin-left:-1.05pt;margin-top:0;width:613.1pt;height:115.7pt;z-index:251647488;visibility:visible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DmAvkCAABK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V&#10;4OYC+QIAAEoGAAAOAAAAAAAAAAAAAAAAACwCAABkcnMvZTJvRG9jLnhtbFBLAQItABQABgAIAAAA&#10;IQAzrUV13gAAAAgBAAAPAAAAAAAAAAAAAAAAAFEFAABkcnMvZG93bnJldi54bWxQSwUGAAAAAAQA&#10;BADzAAAAXAYAAAAA&#10;" o:allowincell="f" fillcolor="#943634" stroked="f">
            <v:shadow type="perspective" opacity=".5" origin=",.5" offset="17pt,-52pt" matrix=",,,-1"/>
            <v:textbox style="mso-next-textbox:#_x0000_s1043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INV-03: “delete a wine”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delete a wine from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remove wine data and display the user’s updated inventory (with the deletion).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to remove a wine from their personal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3574AA" w:rsidRPr="003574AA" w:rsidRDefault="003574AA" w:rsidP="003574AA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3574AA">
              <w:rPr>
                <w:b/>
                <w:color w:val="FFFFFF"/>
                <w:sz w:val="24"/>
              </w:rPr>
              <w:t># DAT-0</w:t>
            </w:r>
            <w:r w:rsidR="004E4C7D">
              <w:rPr>
                <w:b/>
                <w:color w:val="FFFFFF"/>
                <w:sz w:val="24"/>
              </w:rPr>
              <w:t>1</w:t>
            </w:r>
          </w:p>
          <w:p w:rsidR="00FA7805" w:rsidRDefault="003574AA" w:rsidP="003574AA">
            <w:pPr>
              <w:spacing w:after="0" w:line="240" w:lineRule="auto"/>
            </w:pPr>
            <w:r w:rsidRPr="003574AA">
              <w:rPr>
                <w:b/>
                <w:color w:val="FFFFFF"/>
                <w:sz w:val="24"/>
              </w:rPr>
              <w:t># USR-02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user’s inventory screen.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at least one wine data stored in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deletes the desired wine data from the user inventory.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selects the “Delete” button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4E4C7D">
              <w:rPr>
                <w:color w:val="FFFFFF"/>
                <w:sz w:val="24"/>
              </w:rPr>
              <w:t>confirm that the user wants to delete the selected wine.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4E4C7D">
              <w:rPr>
                <w:color w:val="FFFFFF"/>
                <w:sz w:val="24"/>
              </w:rPr>
              <w:t>prompt the database to remove the entry for the selected wine.</w:t>
            </w:r>
          </w:p>
          <w:p w:rsidR="00FA7805" w:rsidRDefault="00FA7805" w:rsidP="004E4C7D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return the user </w:t>
            </w:r>
            <w:r w:rsidR="004E4C7D">
              <w:rPr>
                <w:color w:val="FFFFFF"/>
                <w:sz w:val="24"/>
              </w:rPr>
              <w:t xml:space="preserve">to the </w:t>
            </w:r>
            <w:proofErr w:type="spellStart"/>
            <w:r w:rsidR="004E4C7D">
              <w:rPr>
                <w:color w:val="FFFFFF"/>
                <w:sz w:val="24"/>
              </w:rPr>
              <w:t>InventoryMain</w:t>
            </w:r>
            <w:proofErr w:type="spellEnd"/>
            <w:r w:rsidR="004E4C7D">
              <w:rPr>
                <w:color w:val="FFFFFF"/>
                <w:sz w:val="24"/>
              </w:rPr>
              <w:t xml:space="preserve"> activity.</w:t>
            </w:r>
            <w:r w:rsidRPr="005557A8">
              <w:rPr>
                <w:color w:val="FFFFFF"/>
                <w:sz w:val="24"/>
              </w:rPr>
              <w:t xml:space="preserve">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Default="004E4C7D" w:rsidP="005557A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be able to delete more than one wine by selecting more than one check box before hitting “Delete.”</w:t>
            </w:r>
          </w:p>
        </w:tc>
      </w:tr>
    </w:tbl>
    <w:p w:rsidR="004E4C7D" w:rsidRDefault="004E4C7D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52300F" w:rsidRDefault="0058157B">
      <w:pPr>
        <w:jc w:val="right"/>
        <w:rPr>
          <w:rStyle w:val="Emphasis"/>
          <w:i w:val="0"/>
          <w:iCs w:val="0"/>
          <w:sz w:val="10"/>
        </w:rPr>
      </w:pPr>
      <w:r>
        <w:rPr>
          <w:noProof/>
          <w:sz w:val="10"/>
        </w:rPr>
        <w:lastRenderedPageBreak/>
        <w:pict>
          <v:rect id="_x0000_s1101" style="position:absolute;left:0;text-align:left;margin-left:0;margin-top:0;width:613.1pt;height:115.7pt;z-index:251677184;visibility:visible;mso-position-horizontal:center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+chPgCAABK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" o:allowincell="f" fillcolor="#943634" stroked="f">
            <v:shadow type="perspective" opacity=".5" origin=",.5" offset="17pt,-52pt" matrix=",,,-1"/>
            <v:textbox style="mso-next-textbox:#_x0000_s1101;mso-fit-shape-to-text:t" inset=",1in,1in,7.2pt">
              <w:txbxContent>
                <w:p w:rsidR="009128A6" w:rsidRDefault="009128A6" w:rsidP="009128A6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INV-04: “Filter/search inventory”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 xml:space="preserve">This Use case outlines the user’s ability to look at specific types of wine within their inventory. 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display a portion of the user’s wine inventory (in relation to a specific attribute of the wines).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to find specific types of wine in their inventory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4E4C7D" w:rsidRPr="004E4C7D" w:rsidRDefault="004E4C7D" w:rsidP="004E4C7D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4E4C7D">
              <w:rPr>
                <w:b/>
                <w:color w:val="FFFFFF"/>
                <w:sz w:val="24"/>
              </w:rPr>
              <w:t># DAT-01</w:t>
            </w:r>
          </w:p>
          <w:p w:rsidR="00FA7805" w:rsidRDefault="004E4C7D" w:rsidP="004E4C7D">
            <w:pPr>
              <w:spacing w:after="0" w:line="240" w:lineRule="auto"/>
            </w:pPr>
            <w:r w:rsidRPr="004E4C7D">
              <w:rPr>
                <w:b/>
                <w:color w:val="FFFFFF"/>
                <w:sz w:val="24"/>
              </w:rPr>
              <w:t># USR-02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Inventory Screen.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existent wine data in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present wine data that consistent with wine attributes selected by user.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1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select a “Filter”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BE2F23" w:rsidRPr="00BE2F23" w:rsidRDefault="00BE2F23" w:rsidP="00BE2F23">
            <w:pPr>
              <w:pStyle w:val="ListParagraph"/>
              <w:numPr>
                <w:ilvl w:val="0"/>
                <w:numId w:val="30"/>
              </w:numPr>
              <w:rPr>
                <w:color w:val="FFFFFF"/>
                <w:sz w:val="24"/>
              </w:rPr>
            </w:pPr>
            <w:r w:rsidRPr="00BE2F23">
              <w:rPr>
                <w:color w:val="FFFFFF"/>
                <w:sz w:val="24"/>
              </w:rPr>
              <w:t>T</w:t>
            </w:r>
            <w:r>
              <w:rPr>
                <w:color w:val="FFFFFF"/>
                <w:sz w:val="24"/>
              </w:rPr>
              <w:t xml:space="preserve">he system shall overlay the Filter activity over </w:t>
            </w:r>
            <w:proofErr w:type="spellStart"/>
            <w:r>
              <w:rPr>
                <w:color w:val="FFFFFF"/>
                <w:sz w:val="24"/>
              </w:rPr>
              <w:t>InventoryMain</w:t>
            </w:r>
            <w:proofErr w:type="spellEnd"/>
            <w:r w:rsidRPr="00BE2F23">
              <w:rPr>
                <w:color w:val="FFFFFF"/>
                <w:sz w:val="24"/>
              </w:rPr>
              <w:t>.</w:t>
            </w:r>
          </w:p>
          <w:p w:rsidR="00BE2F23" w:rsidRDefault="00BE2F23" w:rsidP="00BE2F23">
            <w:pPr>
              <w:pStyle w:val="ListParagraph"/>
              <w:numPr>
                <w:ilvl w:val="0"/>
                <w:numId w:val="30"/>
              </w:numPr>
              <w:rPr>
                <w:color w:val="FFFFFF"/>
                <w:sz w:val="24"/>
              </w:rPr>
            </w:pPr>
            <w:r w:rsidRPr="00BE2F23">
              <w:rPr>
                <w:color w:val="FFFFFF"/>
                <w:sz w:val="24"/>
              </w:rPr>
              <w:t xml:space="preserve">The user shall select one of the </w:t>
            </w:r>
            <w:r>
              <w:rPr>
                <w:color w:val="FFFFFF"/>
                <w:sz w:val="24"/>
              </w:rPr>
              <w:t>stored wine attributes by which to filter.</w:t>
            </w:r>
          </w:p>
          <w:p w:rsidR="00BE2F23" w:rsidRPr="00BE2F23" w:rsidRDefault="00BE2F23" w:rsidP="00BE2F23">
            <w:pPr>
              <w:pStyle w:val="ListParagraph"/>
              <w:numPr>
                <w:ilvl w:val="0"/>
                <w:numId w:val="30"/>
              </w:numPr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The system shall query the database for the relevant tags for all wines in the inventory.</w:t>
            </w:r>
          </w:p>
          <w:p w:rsidR="00BE2F23" w:rsidRPr="00BE2F23" w:rsidRDefault="00BE2F23" w:rsidP="00BE2F23">
            <w:pPr>
              <w:pStyle w:val="ListParagraph"/>
              <w:numPr>
                <w:ilvl w:val="0"/>
                <w:numId w:val="30"/>
              </w:numPr>
              <w:rPr>
                <w:color w:val="FFFFFF"/>
                <w:sz w:val="24"/>
              </w:rPr>
            </w:pPr>
            <w:r w:rsidRPr="00BE2F23">
              <w:rPr>
                <w:color w:val="FFFFFF"/>
                <w:sz w:val="24"/>
              </w:rPr>
              <w:t xml:space="preserve">The system shall </w:t>
            </w:r>
            <w:r>
              <w:rPr>
                <w:color w:val="FFFFFF"/>
                <w:sz w:val="24"/>
              </w:rPr>
              <w:t>provide the user a series of data groups based on the returned data.</w:t>
            </w:r>
          </w:p>
          <w:p w:rsidR="00BE2F23" w:rsidRPr="00BE2F23" w:rsidRDefault="00BE2F23" w:rsidP="00BE2F23">
            <w:pPr>
              <w:pStyle w:val="ListParagraph"/>
              <w:numPr>
                <w:ilvl w:val="0"/>
                <w:numId w:val="30"/>
              </w:numPr>
              <w:rPr>
                <w:color w:val="FFFFFF"/>
                <w:sz w:val="24"/>
              </w:rPr>
            </w:pPr>
            <w:r w:rsidRPr="00BE2F23">
              <w:rPr>
                <w:color w:val="FFFFFF"/>
                <w:sz w:val="24"/>
              </w:rPr>
              <w:t xml:space="preserve">As each </w:t>
            </w:r>
            <w:r>
              <w:rPr>
                <w:color w:val="FFFFFF"/>
                <w:sz w:val="24"/>
              </w:rPr>
              <w:t>filter is added</w:t>
            </w:r>
            <w:r w:rsidRPr="00BE2F23">
              <w:rPr>
                <w:color w:val="FFFFFF"/>
                <w:sz w:val="24"/>
              </w:rPr>
              <w:t>, the system shall update the currently applicable results to match the new criteria</w:t>
            </w:r>
          </w:p>
          <w:p w:rsidR="00FA7805" w:rsidRDefault="00BE2F23" w:rsidP="00BE2F2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 w:rsidRPr="00BE2F23">
              <w:rPr>
                <w:color w:val="FFFFFF"/>
                <w:sz w:val="24"/>
              </w:rPr>
              <w:t>The system shall query the database for a list of wines and display the results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Default="00FA7805" w:rsidP="002F4B7D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shall, </w:t>
            </w:r>
            <w:r w:rsidR="002F4B7D">
              <w:rPr>
                <w:color w:val="FFFFFF"/>
                <w:sz w:val="24"/>
              </w:rPr>
              <w:t>be able to add or remove filters, returning the user to step 2.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Wine attributes (dry, sweet, red, white, high tannin, low tannin, country or origin, year, ideal food pairing).</w:t>
            </w:r>
          </w:p>
        </w:tc>
      </w:tr>
    </w:tbl>
    <w:p w:rsidR="009128A6" w:rsidRDefault="009128A6" w:rsidP="00FA7805"/>
    <w:p w:rsidR="009128A6" w:rsidRDefault="009128A6">
      <w:pPr>
        <w:spacing w:after="0" w:line="240" w:lineRule="auto"/>
      </w:pPr>
      <w:r>
        <w:br w:type="page"/>
      </w:r>
    </w:p>
    <w:p w:rsidR="009128A6" w:rsidRDefault="0058157B" w:rsidP="00FA7805">
      <w:r>
        <w:rPr>
          <w:noProof/>
        </w:rPr>
        <w:lastRenderedPageBreak/>
        <w:pict>
          <v:rect id="_x0000_s1100" style="position:absolute;margin-left:0;margin-top:0;width:613.1pt;height:115.7pt;z-index:251676160;visibility:visible;mso-position-horizontal:center;mso-position-horizontal-relative:page;mso-position-vertical:top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9RX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" o:allowincell="f" fillcolor="#943634" stroked="f">
            <v:shadow type="perspective" opacity=".5" origin=",.5" offset="17pt,-52pt" matrix=",,,-1"/>
            <v:textbox style="mso-next-textbox:#_x0000_s1100;mso-fit-shape-to-text:t" inset=",1in,1in,7.2pt">
              <w:txbxContent>
                <w:p w:rsidR="009128A6" w:rsidRDefault="009128A6" w:rsidP="009128A6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INV-05: “Pair food with wine in the inventory”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9128A6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>
              <w:br w:type="page"/>
            </w:r>
            <w:r w:rsidR="00FA7805"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pair a wine with food.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9128A6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will display a recommended food to pair with a wine (or display a recommended wine to pair with a food).</w:t>
            </w:r>
            <w:r w:rsidR="009128A6">
              <w:rPr>
                <w:rStyle w:val="IntenseReference1"/>
                <w:color w:val="9BBB59"/>
                <w:sz w:val="28"/>
              </w:rPr>
              <w:t xml:space="preserve">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to know which of wines pair well with a particular type of food that they are eating (or vice versa: which foods pair well with a particular type of wine that they are drinking).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BE2F23" w:rsidRPr="00BE2F23" w:rsidRDefault="00BE2F23" w:rsidP="00BE2F23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BE2F23">
              <w:rPr>
                <w:b/>
                <w:color w:val="FFFFFF"/>
                <w:sz w:val="24"/>
              </w:rPr>
              <w:t># DAT-01</w:t>
            </w:r>
          </w:p>
          <w:p w:rsidR="00FA7805" w:rsidRDefault="00BE2F23" w:rsidP="00BE2F23">
            <w:pPr>
              <w:spacing w:after="0" w:line="240" w:lineRule="auto"/>
            </w:pPr>
            <w:r w:rsidRPr="00BE2F23">
              <w:rPr>
                <w:b/>
                <w:color w:val="FFFFFF"/>
                <w:sz w:val="24"/>
              </w:rPr>
              <w:t># USR-02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8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spacing w:after="0" w:line="240" w:lineRule="auto"/>
              <w:ind w:left="0"/>
            </w:pP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9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displays a list of wines that pair well with the food (or vice versa).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0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selects the “Pair”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2F4B7D">
              <w:rPr>
                <w:color w:val="FFFFFF"/>
                <w:sz w:val="24"/>
              </w:rPr>
              <w:t xml:space="preserve">launch the </w:t>
            </w:r>
            <w:proofErr w:type="spellStart"/>
            <w:r w:rsidR="002F4B7D">
              <w:rPr>
                <w:color w:val="FFFFFF"/>
                <w:sz w:val="24"/>
              </w:rPr>
              <w:t>PairingMain</w:t>
            </w:r>
            <w:proofErr w:type="spellEnd"/>
            <w:r w:rsidR="002F4B7D">
              <w:rPr>
                <w:color w:val="FFFFFF"/>
                <w:sz w:val="24"/>
              </w:rPr>
              <w:t xml:space="preserve"> activity</w:t>
            </w:r>
            <w:r w:rsidRPr="005557A8">
              <w:rPr>
                <w:color w:val="FFFFFF"/>
                <w:sz w:val="24"/>
              </w:rPr>
              <w:t>.</w:t>
            </w:r>
          </w:p>
          <w:p w:rsidR="00FA7805" w:rsidRDefault="002F4B7D" w:rsidP="005557A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process the intent with which the activity was started.</w:t>
            </w:r>
          </w:p>
          <w:p w:rsidR="00FA7805" w:rsidRDefault="002F4B7D" w:rsidP="005557A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query the database for the most applicable pairings based on the data processed</w:t>
            </w:r>
            <w:r w:rsidR="00FA7805" w:rsidRPr="005557A8">
              <w:rPr>
                <w:color w:val="FFFFFF"/>
                <w:sz w:val="24"/>
              </w:rPr>
              <w:t>.</w:t>
            </w:r>
          </w:p>
          <w:p w:rsidR="00FA7805" w:rsidRDefault="00FA7805" w:rsidP="002F4B7D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d</w:t>
            </w:r>
            <w:r w:rsidR="002F4B7D">
              <w:rPr>
                <w:color w:val="FFFFFF"/>
                <w:sz w:val="24"/>
              </w:rPr>
              <w:t xml:space="preserve">isplay a list recommended foods and </w:t>
            </w:r>
            <w:r w:rsidRPr="005557A8">
              <w:rPr>
                <w:color w:val="FFFFFF"/>
                <w:sz w:val="24"/>
              </w:rPr>
              <w:t>wines.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Default="00FA7805" w:rsidP="005557A8">
            <w:pPr>
              <w:spacing w:after="0" w:line="240" w:lineRule="auto"/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  <w:r w:rsidRPr="005557A8">
              <w:rPr>
                <w:rStyle w:val="IntenseReference1"/>
                <w:color w:val="9BBB59"/>
                <w:sz w:val="28"/>
              </w:rPr>
              <w:br/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Different types of foods and wines.</w:t>
            </w:r>
          </w:p>
        </w:tc>
      </w:tr>
    </w:tbl>
    <w:p w:rsidR="00FA7805" w:rsidRDefault="00FA7805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Default="00FA7805">
      <w:pPr>
        <w:spacing w:after="0" w:line="240" w:lineRule="auto"/>
        <w:rPr>
          <w:rStyle w:val="Emphasis"/>
          <w:b/>
          <w:i w:val="0"/>
        </w:rPr>
      </w:pPr>
    </w:p>
    <w:p w:rsidR="00FA7805" w:rsidRDefault="0058157B">
      <w:pPr>
        <w:spacing w:after="0" w:line="240" w:lineRule="auto"/>
      </w:pPr>
      <w:r>
        <w:rPr>
          <w:noProof/>
        </w:rPr>
        <w:pict>
          <v:rect id="_x0000_s1053" style="position:absolute;margin-left:0;margin-top:0;width:613.1pt;height:115.7pt;z-index:251653632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OGW/g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53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INV-06: “editing wine data”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Use case outlines the user’s ability to edit their personal wine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Systems updates the data of an existent wine of the user’s inventory.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wishes to change information on a wine in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2F4B7D" w:rsidRPr="002F4B7D" w:rsidRDefault="002F4B7D" w:rsidP="002F4B7D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2F4B7D">
              <w:rPr>
                <w:b/>
                <w:color w:val="FFFFFF"/>
                <w:sz w:val="24"/>
              </w:rPr>
              <w:t># DAT-01</w:t>
            </w:r>
          </w:p>
          <w:p w:rsidR="00FA7805" w:rsidRPr="005557A8" w:rsidRDefault="002F4B7D" w:rsidP="002F4B7D">
            <w:pPr>
              <w:spacing w:after="0" w:line="240" w:lineRule="auto"/>
              <w:rPr>
                <w:color w:val="FFFFFF"/>
                <w:sz w:val="24"/>
              </w:rPr>
            </w:pPr>
            <w:r w:rsidRPr="002F4B7D">
              <w:rPr>
                <w:b/>
                <w:color w:val="FFFFFF"/>
                <w:sz w:val="24"/>
              </w:rPr>
              <w:t># USR-02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logged in.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is at the inventory screen.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existent wine data in their inventory.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Pr="0025680D" w:rsidRDefault="00FA7805" w:rsidP="005557A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</w:t>
            </w:r>
            <w:proofErr w:type="gramStart"/>
            <w:r w:rsidRPr="005557A8">
              <w:rPr>
                <w:color w:val="FFFFFF"/>
                <w:sz w:val="24"/>
              </w:rPr>
              <w:t>System  shall</w:t>
            </w:r>
            <w:proofErr w:type="gramEnd"/>
            <w:r w:rsidRPr="005557A8">
              <w:rPr>
                <w:color w:val="FFFFFF"/>
                <w:sz w:val="24"/>
              </w:rPr>
              <w:t xml:space="preserve"> display an updated inventory. 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shall confirm the changes to their inventory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3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selects the “Edit”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Pr="002F4B7D" w:rsidRDefault="00FA7805" w:rsidP="005557A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</w:t>
            </w:r>
            <w:r w:rsidR="002F4B7D">
              <w:rPr>
                <w:color w:val="FFFFFF"/>
                <w:sz w:val="24"/>
              </w:rPr>
              <w:t xml:space="preserve">shall start the </w:t>
            </w:r>
            <w:proofErr w:type="spellStart"/>
            <w:r w:rsidR="002F4B7D">
              <w:rPr>
                <w:color w:val="FFFFFF"/>
                <w:sz w:val="24"/>
              </w:rPr>
              <w:t>EditWine</w:t>
            </w:r>
            <w:proofErr w:type="spellEnd"/>
            <w:r w:rsidR="002F4B7D">
              <w:rPr>
                <w:color w:val="FFFFFF"/>
                <w:sz w:val="24"/>
              </w:rPr>
              <w:t xml:space="preserve"> activity.</w:t>
            </w:r>
          </w:p>
          <w:p w:rsidR="00FA7805" w:rsidRDefault="002F4B7D" w:rsidP="002F4B7D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populate the text fields with stored data.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select “Done” when done editing wine data</w:t>
            </w:r>
            <w:r w:rsidR="002F4B7D">
              <w:rPr>
                <w:color w:val="FFFFFF"/>
                <w:sz w:val="24"/>
              </w:rPr>
              <w:t>.</w:t>
            </w:r>
          </w:p>
          <w:p w:rsidR="002F4B7D" w:rsidRPr="002F4B7D" w:rsidRDefault="00FA7805" w:rsidP="002F4B7D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2F4B7D">
              <w:rPr>
                <w:color w:val="FFFFFF"/>
                <w:sz w:val="24"/>
              </w:rPr>
              <w:t>send the updated information to the database.</w:t>
            </w:r>
          </w:p>
          <w:p w:rsidR="00FA7805" w:rsidRDefault="002F4B7D" w:rsidP="002F4B7D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return to </w:t>
            </w:r>
            <w:proofErr w:type="spellStart"/>
            <w:r>
              <w:rPr>
                <w:color w:val="FFFFFF"/>
                <w:sz w:val="24"/>
              </w:rPr>
              <w:t>InventoryMain</w:t>
            </w:r>
            <w:proofErr w:type="spellEnd"/>
            <w:r>
              <w:rPr>
                <w:color w:val="FFFFFF"/>
                <w:sz w:val="24"/>
              </w:rPr>
              <w:t xml:space="preserve">.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Default="002F4B7D" w:rsidP="005557A8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can make changes to more than one wine data before going back to the main inventory screen.</w:t>
            </w:r>
          </w:p>
        </w:tc>
      </w:tr>
    </w:tbl>
    <w:p w:rsidR="00537625" w:rsidRDefault="00537625" w:rsidP="00537625"/>
    <w:p w:rsidR="00537625" w:rsidRDefault="00537625">
      <w:pPr>
        <w:spacing w:after="0" w:line="240" w:lineRule="auto"/>
      </w:pPr>
      <w:r>
        <w:br w:type="page"/>
      </w:r>
    </w:p>
    <w:p w:rsidR="00537625" w:rsidRPr="000717CB" w:rsidRDefault="0058157B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90" style="position:absolute;margin-left:0;margin-top:0;width:613.1pt;height:115.7pt;z-index:251672064;visibility:visible;mso-position-horizontal:center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90;mso-fit-shape-to-text:t" inset=",1in,1in,7.2pt">
              <w:txbxContent>
                <w:p w:rsidR="0052300F" w:rsidRPr="000717CB" w:rsidRDefault="0052300F" w:rsidP="0053762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REC-01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Recommendation 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This case outlines the capacity of the system to provide wine recommendations using user entered parameters.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be able to receive a recommendation based upon their selected criteria and their previous wine ratings.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a recommendation from the system about what wine to drink.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2F4B7D" w:rsidRPr="002F4B7D" w:rsidRDefault="002F4B7D" w:rsidP="002F4B7D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2F4B7D">
              <w:rPr>
                <w:b/>
                <w:color w:val="FFFFFF"/>
                <w:sz w:val="24"/>
              </w:rPr>
              <w:t># DAT-01</w:t>
            </w:r>
          </w:p>
          <w:p w:rsidR="002F4B7D" w:rsidRDefault="002F4B7D" w:rsidP="002F4B7D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2F4B7D">
              <w:rPr>
                <w:b/>
                <w:color w:val="FFFFFF"/>
                <w:sz w:val="24"/>
              </w:rPr>
              <w:t># USR-02</w:t>
            </w:r>
          </w:p>
          <w:p w:rsidR="00FA7805" w:rsidRPr="00E90B18" w:rsidRDefault="00E90B18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E90B18">
              <w:rPr>
                <w:b/>
                <w:color w:val="FFFFFF"/>
                <w:sz w:val="24"/>
              </w:rPr>
              <w:t xml:space="preserve"># </w:t>
            </w:r>
            <w:r>
              <w:rPr>
                <w:b/>
                <w:color w:val="FFFFFF"/>
                <w:sz w:val="24"/>
              </w:rPr>
              <w:t>RAT-01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has created an account and can log in.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is displayed the page of the wine they were recommended for the purpose of rating.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selects the “Recommend </w:t>
            </w:r>
            <w:proofErr w:type="gramStart"/>
            <w:r w:rsidRPr="005557A8">
              <w:rPr>
                <w:color w:val="FFFFFF"/>
                <w:sz w:val="24"/>
              </w:rPr>
              <w:t>A</w:t>
            </w:r>
            <w:proofErr w:type="gramEnd"/>
            <w:r w:rsidRPr="005557A8">
              <w:rPr>
                <w:color w:val="FFFFFF"/>
                <w:sz w:val="24"/>
              </w:rPr>
              <w:t xml:space="preserve"> Wine” option from one of the available screens.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FF3BE9" w:rsidRDefault="00FA7805" w:rsidP="002F4B7D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</w:t>
            </w:r>
            <w:r w:rsidR="0044506B">
              <w:rPr>
                <w:color w:val="FFFFFF"/>
                <w:sz w:val="24"/>
              </w:rPr>
              <w:t>S</w:t>
            </w:r>
            <w:r w:rsidRPr="005557A8">
              <w:rPr>
                <w:color w:val="FFFFFF"/>
                <w:sz w:val="24"/>
              </w:rPr>
              <w:t xml:space="preserve">ystem shall </w:t>
            </w:r>
            <w:r w:rsidR="002F4B7D">
              <w:rPr>
                <w:color w:val="FFFFFF"/>
                <w:sz w:val="24"/>
              </w:rPr>
              <w:t xml:space="preserve">start the </w:t>
            </w:r>
            <w:proofErr w:type="spellStart"/>
            <w:r w:rsidR="002F4B7D">
              <w:rPr>
                <w:color w:val="FFFFFF"/>
                <w:sz w:val="24"/>
              </w:rPr>
              <w:t>RecommendationMain</w:t>
            </w:r>
            <w:proofErr w:type="spellEnd"/>
            <w:r w:rsidR="002F4B7D">
              <w:rPr>
                <w:color w:val="FFFFFF"/>
                <w:sz w:val="24"/>
              </w:rPr>
              <w:t xml:space="preserve"> activity.</w:t>
            </w:r>
          </w:p>
          <w:p w:rsidR="00FA7805" w:rsidRPr="002F4B7D" w:rsidRDefault="00FA7805" w:rsidP="005557A8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</w:t>
            </w:r>
            <w:r w:rsidR="0044506B">
              <w:rPr>
                <w:color w:val="FFFFFF"/>
                <w:sz w:val="24"/>
              </w:rPr>
              <w:t>U</w:t>
            </w:r>
            <w:r w:rsidRPr="005557A8">
              <w:rPr>
                <w:color w:val="FFFFFF"/>
                <w:sz w:val="24"/>
              </w:rPr>
              <w:t xml:space="preserve">ser shall </w:t>
            </w:r>
            <w:r w:rsidR="002F4B7D">
              <w:rPr>
                <w:color w:val="FFFFFF"/>
                <w:sz w:val="24"/>
              </w:rPr>
              <w:t>select a type of recommendation.</w:t>
            </w:r>
          </w:p>
          <w:p w:rsidR="00FA7805" w:rsidRPr="002F4B7D" w:rsidRDefault="002F4B7D" w:rsidP="002F4B7D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44506B">
              <w:rPr>
                <w:color w:val="FFFFFF"/>
                <w:sz w:val="24"/>
              </w:rPr>
              <w:t xml:space="preserve"> S</w:t>
            </w:r>
            <w:r>
              <w:rPr>
                <w:color w:val="FFFFFF"/>
                <w:sz w:val="24"/>
              </w:rPr>
              <w:t>ystem shall query the server for a recommendation based on the current profile.</w:t>
            </w:r>
          </w:p>
          <w:p w:rsidR="0044506B" w:rsidRPr="0044506B" w:rsidRDefault="0044506B" w:rsidP="002F4B7D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</w:t>
            </w:r>
            <w:r w:rsidR="002F4B7D">
              <w:rPr>
                <w:color w:val="FFFFFF"/>
                <w:sz w:val="24"/>
              </w:rPr>
              <w:t>ystem shall return the result</w:t>
            </w:r>
            <w:r>
              <w:rPr>
                <w:color w:val="FFFFFF"/>
                <w:sz w:val="24"/>
              </w:rPr>
              <w:t xml:space="preserve"> via </w:t>
            </w:r>
            <w:proofErr w:type="spellStart"/>
            <w:r>
              <w:rPr>
                <w:color w:val="FFFFFF"/>
                <w:sz w:val="24"/>
              </w:rPr>
              <w:t>RecommendationDisplay</w:t>
            </w:r>
            <w:proofErr w:type="spellEnd"/>
            <w:r>
              <w:rPr>
                <w:color w:val="FFFFFF"/>
                <w:sz w:val="24"/>
              </w:rPr>
              <w:t>.</w:t>
            </w:r>
          </w:p>
          <w:p w:rsidR="0044506B" w:rsidRPr="0044506B" w:rsidRDefault="0044506B" w:rsidP="002F4B7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color w:val="FFFFFF" w:themeColor="background1"/>
              </w:rPr>
            </w:pPr>
            <w:r w:rsidRPr="0044506B">
              <w:rPr>
                <w:color w:val="FFFFFF" w:themeColor="background1"/>
              </w:rPr>
              <w:t xml:space="preserve">The </w:t>
            </w:r>
            <w:r>
              <w:rPr>
                <w:color w:val="FFFFFF" w:themeColor="background1"/>
              </w:rPr>
              <w:t>U</w:t>
            </w:r>
            <w:r w:rsidRPr="0044506B">
              <w:rPr>
                <w:color w:val="FFFFFF" w:themeColor="background1"/>
              </w:rPr>
              <w:t>ser</w:t>
            </w:r>
            <w:r>
              <w:rPr>
                <w:color w:val="FFFFFF" w:themeColor="background1"/>
              </w:rPr>
              <w:t xml:space="preserve"> shall select a wine to try.</w:t>
            </w:r>
          </w:p>
          <w:p w:rsidR="002F4B7D" w:rsidRPr="000717CB" w:rsidRDefault="0044506B" w:rsidP="0044506B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System shall launch </w:t>
            </w:r>
            <w:proofErr w:type="spellStart"/>
            <w:r>
              <w:rPr>
                <w:color w:val="FFFFFF"/>
                <w:sz w:val="24"/>
              </w:rPr>
              <w:t>DisplayWine</w:t>
            </w:r>
            <w:proofErr w:type="spellEnd"/>
            <w:r>
              <w:rPr>
                <w:color w:val="FFFFFF"/>
                <w:sz w:val="24"/>
              </w:rPr>
              <w:t xml:space="preserve"> with data based on selection</w:t>
            </w:r>
            <w:r w:rsidR="002F4B7D">
              <w:rPr>
                <w:color w:val="FFFFFF"/>
                <w:sz w:val="24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screen that the user enters the recommendation system from shall pre-define certain features of the recommendation algorithm. For example, if the user enters the recommendation screen from a wine pairing, the recommended wine type will be pre-entered as a filter for the algorithms search.</w:t>
            </w:r>
          </w:p>
        </w:tc>
      </w:tr>
    </w:tbl>
    <w:p w:rsidR="002F4B7D" w:rsidRDefault="002F4B7D" w:rsidP="00FA7805">
      <w:pPr>
        <w:jc w:val="right"/>
        <w:rPr>
          <w:rStyle w:val="BookTitle"/>
          <w:color w:val="FFFFFF"/>
        </w:rPr>
      </w:pPr>
    </w:p>
    <w:p w:rsidR="002F4B7D" w:rsidRDefault="002F4B7D">
      <w:pPr>
        <w:spacing w:after="0" w:line="240" w:lineRule="auto"/>
        <w:rPr>
          <w:rStyle w:val="BookTitle"/>
          <w:color w:val="FFFFFF"/>
        </w:rPr>
      </w:pPr>
      <w:r>
        <w:rPr>
          <w:rStyle w:val="BookTitle"/>
          <w:color w:val="FFFFFF"/>
        </w:rPr>
        <w:br w:type="page"/>
      </w:r>
    </w:p>
    <w:p w:rsidR="00FA7805" w:rsidRDefault="0058157B" w:rsidP="00FA7805">
      <w:pPr>
        <w:jc w:val="right"/>
        <w:rPr>
          <w:rStyle w:val="BookTitle"/>
          <w:color w:val="FFFFFF"/>
        </w:rPr>
      </w:pPr>
      <w:r w:rsidRPr="0058157B">
        <w:lastRenderedPageBreak/>
        <w:pict>
          <v:rect id="_x0000_s1059" style="position:absolute;left:0;text-align:left;margin-left:-1.1pt;margin-top:0;width:613.1pt;height:115.7pt;z-index:251655680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" o:allowincell="f" fillcolor="#943634" stroked="f">
            <v:shadow type="perspective" opacity=".5" origin=",.5" offset="17pt,-52pt" matrix=",,,-1"/>
            <v:textbox style="mso-next-textbox:#_x0000_s1059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SMI-1: “FRIEND RECOMMENDATION”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FA7805" w:rsidRDefault="0058157B" w:rsidP="00FA7805">
      <w:pPr>
        <w:rPr>
          <w:rStyle w:val="Emphasis"/>
          <w:i w:val="0"/>
          <w:iCs w:val="0"/>
          <w:sz w:val="10"/>
        </w:rPr>
      </w:pPr>
      <w:r>
        <w:rPr>
          <w:noProof/>
          <w:sz w:val="10"/>
        </w:rPr>
        <w:pict>
          <v:rect id="_x0000_s1094" style="position:absolute;margin-left:0;margin-top:0;width:613.1pt;height:115.7pt;z-index:251673088;visibility:visible;mso-position-horizontal:center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94;mso-fit-shape-to-text:t" inset=",1in,1in,7.2pt">
              <w:txbxContent>
                <w:p w:rsidR="0052300F" w:rsidRPr="000717CB" w:rsidRDefault="0052300F" w:rsidP="0053762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SMI-01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Friend Recommendation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This use case outlines the feature of having a friend recommend you a wine. If there is a huge list of recommendations, then the user will see an abbreviated list.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 xml:space="preserve">The user will be shown recommendations from friends. 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wants to know about wine recommendations from friends.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E90B18" w:rsidRPr="00E90B18" w:rsidRDefault="00E90B18" w:rsidP="00E90B18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DAT-01</w:t>
            </w:r>
          </w:p>
          <w:p w:rsidR="00FA7805" w:rsidRPr="00E90B18" w:rsidRDefault="00E90B18" w:rsidP="00E90B18">
            <w:pPr>
              <w:spacing w:after="0" w:line="240" w:lineRule="auto"/>
              <w:rPr>
                <w:b/>
                <w:color w:val="FFFFFF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USR-04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</w:rPr>
              <w:t>The user is logged on.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</w:rPr>
              <w:t>The user is in the correct screen for viewing.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</w:rPr>
              <w:t>The user has a friend recommendation.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5557A8">
              <w:rPr>
                <w:color w:val="FFFFFF"/>
              </w:rPr>
              <w:t>A window showing friend recommendation is shown.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5557A8">
              <w:rPr>
                <w:color w:val="FFFFFF"/>
              </w:rPr>
              <w:t>From the social page of the wine app, the user clicks on the “Recommendations”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2F4B7D" w:rsidRPr="002F4B7D" w:rsidRDefault="00FA7805" w:rsidP="002F4B7D">
            <w:pPr>
              <w:spacing w:after="0" w:line="240" w:lineRule="auto"/>
              <w:rPr>
                <w:b/>
                <w:bCs/>
                <w:smallCaps/>
                <w:color w:val="9BBB59"/>
                <w:spacing w:val="5"/>
                <w:sz w:val="28"/>
                <w:u w:val="single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Default="002F4B7D" w:rsidP="005557A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color w:val="FFFFFF" w:themeColor="background1"/>
              </w:rPr>
            </w:pPr>
            <w:r w:rsidRPr="002F4B7D">
              <w:rPr>
                <w:color w:val="FFFFFF" w:themeColor="background1"/>
              </w:rPr>
              <w:t xml:space="preserve">The </w:t>
            </w:r>
            <w:r w:rsidR="0044506B">
              <w:rPr>
                <w:color w:val="FFFFFF" w:themeColor="background1"/>
              </w:rPr>
              <w:t>S</w:t>
            </w:r>
            <w:r w:rsidRPr="002F4B7D">
              <w:rPr>
                <w:color w:val="FFFFFF" w:themeColor="background1"/>
              </w:rPr>
              <w:t xml:space="preserve">ystem shall start the </w:t>
            </w:r>
            <w:proofErr w:type="spellStart"/>
            <w:r w:rsidRPr="002F4B7D">
              <w:rPr>
                <w:color w:val="FFFFFF" w:themeColor="background1"/>
              </w:rPr>
              <w:t>RecommendationFriend</w:t>
            </w:r>
            <w:proofErr w:type="spellEnd"/>
            <w:r w:rsidRPr="002F4B7D">
              <w:rPr>
                <w:color w:val="FFFFFF" w:themeColor="background1"/>
              </w:rPr>
              <w:t xml:space="preserve"> activity</w:t>
            </w:r>
            <w:r w:rsidR="0044506B">
              <w:rPr>
                <w:color w:val="FFFFFF" w:themeColor="background1"/>
              </w:rPr>
              <w:t>.</w:t>
            </w:r>
          </w:p>
          <w:p w:rsidR="0044506B" w:rsidRDefault="0044506B" w:rsidP="005557A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 System shall query the server for friend recommendations.</w:t>
            </w:r>
          </w:p>
          <w:p w:rsidR="0044506B" w:rsidRPr="002F4B7D" w:rsidRDefault="0044506B" w:rsidP="005557A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The System shall launch the </w:t>
            </w:r>
            <w:proofErr w:type="spellStart"/>
            <w:r>
              <w:rPr>
                <w:color w:val="FFFFFF" w:themeColor="background1"/>
              </w:rPr>
              <w:t>RecommendationDisplay</w:t>
            </w:r>
            <w:proofErr w:type="spellEnd"/>
            <w:r>
              <w:rPr>
                <w:color w:val="FFFFFF" w:themeColor="background1"/>
              </w:rPr>
              <w:t xml:space="preserve"> activity with the returned results.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Default="0058157B" w:rsidP="000A5142">
      <w:pPr>
        <w:jc w:val="right"/>
        <w:rPr>
          <w:rStyle w:val="Emphasis"/>
          <w:i w:val="0"/>
          <w:iCs w:val="0"/>
          <w:sz w:val="10"/>
        </w:rPr>
      </w:pPr>
      <w:r w:rsidRPr="0058157B">
        <w:lastRenderedPageBreak/>
        <w:pict>
          <v:rect id="_x0000_s1061" style="position:absolute;left:0;text-align:left;margin-left:-1.1pt;margin-top:0;width:613.1pt;height:115.7pt;z-index:251656704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61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SMI-02: “Ratings and comments”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 xml:space="preserve">This use case outlines the ability for the user to: (1) see recent comments and (2) ratings of wine from the user’s friends from a social-networking apparatus. 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A list of comments and ratings from friends will be displayed.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will be informed of recent comments/ratings from friends.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E90B18" w:rsidRPr="00E90B18" w:rsidRDefault="00E90B18" w:rsidP="00E90B18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DAT-01</w:t>
            </w:r>
          </w:p>
          <w:p w:rsidR="00E90B18" w:rsidRPr="00E90B18" w:rsidRDefault="00E90B18" w:rsidP="00E90B18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USR-04</w:t>
            </w:r>
          </w:p>
          <w:p w:rsidR="00FA7805" w:rsidRPr="005557A8" w:rsidRDefault="00E90B18" w:rsidP="00E90B18">
            <w:pPr>
              <w:spacing w:after="0" w:line="240" w:lineRule="auto"/>
              <w:rPr>
                <w:color w:val="FFFFFF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RAT-01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numPr>
                <w:ilvl w:val="0"/>
                <w:numId w:val="38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user is logged on to social-networking apparatus.</w:t>
            </w:r>
          </w:p>
          <w:p w:rsidR="00FA7805" w:rsidRDefault="00FA7805" w:rsidP="005557A8">
            <w:pPr>
              <w:numPr>
                <w:ilvl w:val="0"/>
                <w:numId w:val="38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user has at least one friend.</w:t>
            </w:r>
          </w:p>
          <w:p w:rsidR="00FA7805" w:rsidRDefault="00FA7805" w:rsidP="005557A8">
            <w:pPr>
              <w:numPr>
                <w:ilvl w:val="0"/>
                <w:numId w:val="38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user has at least one comment/rating from a friend.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numPr>
                <w:ilvl w:val="0"/>
                <w:numId w:val="86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user can see recent comments and ratings from friends.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numPr>
                <w:ilvl w:val="0"/>
                <w:numId w:val="40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home page will alert the user with a recent items indicator.</w:t>
            </w:r>
          </w:p>
          <w:p w:rsidR="00FA7805" w:rsidRDefault="00FA7805" w:rsidP="005557A8">
            <w:pPr>
              <w:numPr>
                <w:ilvl w:val="0"/>
                <w:numId w:val="40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social page will have a “recent comments”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E90B18" w:rsidRDefault="00FA7805" w:rsidP="00E90B18">
            <w:pPr>
              <w:numPr>
                <w:ilvl w:val="0"/>
                <w:numId w:val="41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 xml:space="preserve">The System shall </w:t>
            </w:r>
            <w:r w:rsidR="00E90B18">
              <w:rPr>
                <w:color w:val="FFFFFF"/>
                <w:sz w:val="24"/>
              </w:rPr>
              <w:t xml:space="preserve">launch </w:t>
            </w:r>
            <w:proofErr w:type="spellStart"/>
            <w:r w:rsidR="00E90B18">
              <w:rPr>
                <w:color w:val="FFFFFF"/>
                <w:sz w:val="24"/>
              </w:rPr>
              <w:t>SocialMain</w:t>
            </w:r>
            <w:proofErr w:type="spellEnd"/>
            <w:r w:rsidRPr="005557A8">
              <w:rPr>
                <w:color w:val="FFFFFF"/>
                <w:sz w:val="24"/>
              </w:rPr>
              <w:t>.</w:t>
            </w:r>
          </w:p>
          <w:p w:rsidR="00E90B18" w:rsidRPr="00E90B18" w:rsidRDefault="00E90B18" w:rsidP="00E90B18">
            <w:pPr>
              <w:numPr>
                <w:ilvl w:val="0"/>
                <w:numId w:val="41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shall query the server for friend data.</w:t>
            </w:r>
          </w:p>
          <w:p w:rsidR="00E90B18" w:rsidRDefault="00E90B18" w:rsidP="00E90B18">
            <w:pPr>
              <w:numPr>
                <w:ilvl w:val="0"/>
                <w:numId w:val="41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shall populate the activity with the returned results.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Default="00FA7805" w:rsidP="005557A8">
            <w:pPr>
              <w:numPr>
                <w:ilvl w:val="0"/>
                <w:numId w:val="42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System shall verifies if there are any new comments</w:t>
            </w:r>
          </w:p>
          <w:p w:rsidR="00FA7805" w:rsidRDefault="00FA7805" w:rsidP="005557A8">
            <w:pPr>
              <w:numPr>
                <w:ilvl w:val="0"/>
                <w:numId w:val="42"/>
              </w:numPr>
              <w:spacing w:after="0" w:line="240" w:lineRule="auto"/>
              <w:contextualSpacing/>
            </w:pPr>
            <w:r w:rsidRPr="005557A8">
              <w:rPr>
                <w:color w:val="FFFFFF"/>
                <w:sz w:val="24"/>
              </w:rPr>
              <w:t>The System shall indicates that there are new comments on the home page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Default="0058157B" w:rsidP="000A5142">
      <w:pPr>
        <w:jc w:val="right"/>
        <w:rPr>
          <w:rStyle w:val="Emphasis"/>
          <w:i w:val="0"/>
          <w:iCs w:val="0"/>
          <w:sz w:val="10"/>
        </w:rPr>
      </w:pPr>
      <w:r w:rsidRPr="0058157B">
        <w:lastRenderedPageBreak/>
        <w:pict>
          <v:rect id="_x0000_s1063" style="position:absolute;left:0;text-align:left;margin-left:-1.1pt;margin-top:0;width:613.1pt;height:115.7pt;z-index:251657728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" o:allowincell="f" fillcolor="#943634" stroked="f">
            <v:shadow type="perspective" opacity=".5" origin=",.5" offset="17pt,-52pt" matrix=",,,-1"/>
            <v:textbox style="mso-next-textbox:#_x0000_s1063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#SMI-03: “RECENT ACTIVITY”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This use case outlines the user’s interaction related to friend’s wine activities. The user shall be informed of places, recommendations, tagged friends, pictures, and messages.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will be shown an abbreviated list of recent wine related activities. The user shall be able to click on any one of the activities and have a more elaborate description of the activity.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wants to know about wine related activities from friends.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E90B18" w:rsidRDefault="00E90B18" w:rsidP="005557A8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E90B18">
              <w:rPr>
                <w:b/>
                <w:color w:val="FFFFFF"/>
                <w:sz w:val="24"/>
                <w:szCs w:val="24"/>
              </w:rPr>
              <w:t># USR-04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 w:rsidRPr="005557A8">
              <w:rPr>
                <w:color w:val="FFFFFF"/>
              </w:rPr>
              <w:t>The user is logged on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 w:rsidRPr="005557A8">
              <w:rPr>
                <w:color w:val="FFFFFF"/>
              </w:rPr>
              <w:t>The user has friend activity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87"/>
              </w:numPr>
              <w:spacing w:after="0" w:line="240" w:lineRule="auto"/>
            </w:pPr>
            <w:r w:rsidRPr="005557A8">
              <w:rPr>
                <w:color w:val="FFFFFF"/>
              </w:rPr>
              <w:t>The System shall show the user’s friends activity within the last week.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Default="00FA7805" w:rsidP="00E90B18">
            <w:pPr>
              <w:pStyle w:val="ListParagraph"/>
              <w:numPr>
                <w:ilvl w:val="0"/>
                <w:numId w:val="88"/>
              </w:numPr>
              <w:spacing w:after="0" w:line="240" w:lineRule="auto"/>
            </w:pPr>
            <w:r w:rsidRPr="005557A8">
              <w:rPr>
                <w:color w:val="FFFFFF"/>
              </w:rPr>
              <w:t xml:space="preserve">The </w:t>
            </w:r>
            <w:r w:rsidR="00E90B18">
              <w:rPr>
                <w:color w:val="FFFFFF"/>
              </w:rPr>
              <w:t>system syncs with the Social server.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E90B18" w:rsidRDefault="00FA7805" w:rsidP="00E90B18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 w:rsidRPr="005557A8">
              <w:rPr>
                <w:color w:val="FFFFFF"/>
              </w:rPr>
              <w:t xml:space="preserve">The System </w:t>
            </w:r>
            <w:r w:rsidR="00E90B18">
              <w:rPr>
                <w:color w:val="FFFFFF"/>
              </w:rPr>
              <w:t>shall query the server for updated activity.</w:t>
            </w:r>
          </w:p>
          <w:p w:rsidR="00E90B18" w:rsidRDefault="00E90B18" w:rsidP="00E90B18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rPr>
                <w:color w:val="FFFFFF"/>
              </w:rPr>
              <w:t>The System shall modify the local database to reflect the existence of new activity.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5557A8" w:rsidRDefault="00FA7805" w:rsidP="005557A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i w:val="0"/>
          <w:iCs w:val="0"/>
        </w:rPr>
      </w:pPr>
    </w:p>
    <w:p w:rsidR="000A5142" w:rsidRDefault="000A5142">
      <w:pPr>
        <w:spacing w:after="0" w:line="24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:rsidR="00FA7805" w:rsidRPr="00626872" w:rsidRDefault="0058157B" w:rsidP="00FA7805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</w:rPr>
      </w:pPr>
      <w:r w:rsidRPr="0058157B">
        <w:rPr>
          <w:noProof/>
        </w:rPr>
        <w:lastRenderedPageBreak/>
        <w:pict>
          <v:rect id="_x0000_s1065" style="position:absolute;left:0;text-align:left;margin-left:-1.1pt;margin-top:0;width:613.1pt;height:115.7pt;z-index:251658752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65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SMI-04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Gift Recommendation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The user shall be able to see their friend’s favorite wine list, which can be used for gift ideas.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shall be able to see your friend’s favorite wine list.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Find a wine to buy their friend or just to see what type of wine their friends like.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E90B18" w:rsidRDefault="00E90B18" w:rsidP="005557A8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E90B18">
              <w:rPr>
                <w:b/>
                <w:color w:val="FFFFFF"/>
                <w:sz w:val="24"/>
              </w:rPr>
              <w:t># USR-04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an account.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logged in.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a friend.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user’s friend shall have wines in his favorite list.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5557A8">
              <w:rPr>
                <w:color w:val="FFFFFF"/>
              </w:rPr>
              <w:t>A list of wines that the user’s friend favored.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choose the “Suggest Gift” option in the social feature.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E90B18" w:rsidRPr="00E90B18" w:rsidRDefault="00FA7805" w:rsidP="00E90B18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 w:rsidRPr="005557A8">
              <w:rPr>
                <w:color w:val="FFFFFF"/>
              </w:rPr>
              <w:t xml:space="preserve">The </w:t>
            </w:r>
            <w:r w:rsidR="00E90B18">
              <w:rPr>
                <w:color w:val="FFFFFF"/>
              </w:rPr>
              <w:t xml:space="preserve">System shall launch </w:t>
            </w:r>
            <w:proofErr w:type="spellStart"/>
            <w:r w:rsidR="00E90B18">
              <w:rPr>
                <w:color w:val="FFFFFF"/>
              </w:rPr>
              <w:t>SocialWishlist</w:t>
            </w:r>
            <w:proofErr w:type="spellEnd"/>
            <w:r w:rsidR="00E90B18">
              <w:rPr>
                <w:color w:val="FFFFFF"/>
              </w:rPr>
              <w:t>.</w:t>
            </w:r>
          </w:p>
          <w:p w:rsidR="00FA7805" w:rsidRPr="00E90B18" w:rsidRDefault="00E90B18" w:rsidP="00E90B18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rPr>
                <w:color w:val="FFFFFF"/>
              </w:rPr>
              <w:t>The User shall select a friend from a dropdown box.</w:t>
            </w:r>
          </w:p>
          <w:p w:rsidR="00E90B18" w:rsidRPr="000717CB" w:rsidRDefault="00E90B18" w:rsidP="00E90B18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rPr>
                <w:color w:val="FFFFFF"/>
              </w:rPr>
              <w:t xml:space="preserve">The System shall launch </w:t>
            </w:r>
            <w:proofErr w:type="spellStart"/>
            <w:r>
              <w:rPr>
                <w:color w:val="FFFFFF"/>
              </w:rPr>
              <w:t>WishlistDisplay</w:t>
            </w:r>
            <w:proofErr w:type="spellEnd"/>
            <w:r>
              <w:rPr>
                <w:color w:val="FFFFFF"/>
              </w:rPr>
              <w:t xml:space="preserve"> with the selected friend’s ID.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 w:rsidRPr="005557A8">
              <w:rPr>
                <w:color w:val="FFFFFF"/>
              </w:rPr>
              <w:t xml:space="preserve">The user </w:t>
            </w:r>
            <w:r w:rsidR="000A5142" w:rsidRPr="005557A8">
              <w:rPr>
                <w:color w:val="FFFFFF"/>
              </w:rPr>
              <w:t xml:space="preserve">entered the screen from a friend’s page; the </w:t>
            </w:r>
            <w:r w:rsidR="00E90B18">
              <w:rPr>
                <w:color w:val="FFFFFF"/>
              </w:rPr>
              <w:t xml:space="preserve">system instead directly loads </w:t>
            </w:r>
            <w:proofErr w:type="spellStart"/>
            <w:r w:rsidR="00E90B18">
              <w:rPr>
                <w:color w:val="FFFFFF"/>
              </w:rPr>
              <w:t>WishlistDisplay</w:t>
            </w:r>
            <w:proofErr w:type="spellEnd"/>
            <w:r w:rsidR="00E90B18">
              <w:rPr>
                <w:color w:val="FFFFFF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626872" w:rsidRDefault="0058157B" w:rsidP="00FA7805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</w:rPr>
      </w:pPr>
      <w:r>
        <w:rPr>
          <w:b/>
          <w:bCs/>
          <w:smallCaps/>
          <w:noProof/>
          <w:color w:val="FFFFFF"/>
          <w:spacing w:val="5"/>
        </w:rPr>
        <w:lastRenderedPageBreak/>
        <w:pict>
          <v:rect id="_x0000_s1095" style="position:absolute;left:0;text-align:left;margin-left:0;margin-top:-9pt;width:613.1pt;height:115.7pt;z-index:251674112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95;mso-fit-shape-to-text:t" inset=",1in,1in,7.2pt">
              <w:txbxContent>
                <w:p w:rsidR="0052300F" w:rsidRPr="000717CB" w:rsidRDefault="0052300F" w:rsidP="000A5142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SMI-05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Invite friends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This use case outlines the user’s ability to invite their friends to use WINO.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shall be able to post on their friend’s wall, urging them to join WINO or the user shall be able to email invitations.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To invite their friends to use the app.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0717CB" w:rsidRDefault="00E90B18" w:rsidP="005557A8">
            <w:pPr>
              <w:spacing w:after="0" w:line="240" w:lineRule="auto"/>
            </w:pPr>
            <w:r w:rsidRPr="00E90B18">
              <w:rPr>
                <w:b/>
                <w:color w:val="FFFFFF"/>
                <w:sz w:val="24"/>
              </w:rPr>
              <w:t># USR-04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an account.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logged in.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a friend.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B10F48" w:rsidP="00B10F48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rPr>
                <w:color w:val="FFFFFF"/>
              </w:rPr>
              <w:t>The user’s current friend list is displayed</w:t>
            </w:r>
            <w:r w:rsidR="00FA7805" w:rsidRPr="005557A8">
              <w:rPr>
                <w:color w:val="FFFFFF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B10F48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 w:rsidRPr="005557A8">
              <w:rPr>
                <w:color w:val="FFFFFF"/>
              </w:rPr>
              <w:t xml:space="preserve">The user shall </w:t>
            </w:r>
            <w:r w:rsidR="00B10F48">
              <w:rPr>
                <w:color w:val="FFFFFF"/>
              </w:rPr>
              <w:t>select Invite a Friend from their friend list</w:t>
            </w:r>
            <w:r w:rsidRPr="005557A8">
              <w:rPr>
                <w:color w:val="FFFFFF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B10F48" w:rsidRDefault="00B10F48" w:rsidP="005557A8">
            <w:pPr>
              <w:pStyle w:val="ListParagraph"/>
              <w:numPr>
                <w:ilvl w:val="0"/>
                <w:numId w:val="90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shall query the server for current friends not registered to the app.</w:t>
            </w:r>
          </w:p>
          <w:p w:rsidR="00B10F48" w:rsidRPr="000717CB" w:rsidRDefault="00B10F48" w:rsidP="005557A8">
            <w:pPr>
              <w:pStyle w:val="ListParagraph"/>
              <w:numPr>
                <w:ilvl w:val="0"/>
                <w:numId w:val="90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The System shall push a notification through the </w:t>
            </w:r>
            <w:proofErr w:type="spellStart"/>
            <w:r>
              <w:rPr>
                <w:color w:val="FFFFFF" w:themeColor="background1"/>
              </w:rPr>
              <w:t>Facebook</w:t>
            </w:r>
            <w:proofErr w:type="spellEnd"/>
            <w:r>
              <w:rPr>
                <w:color w:val="FFFFFF" w:themeColor="background1"/>
              </w:rPr>
              <w:t xml:space="preserve"> API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B10F48" w:rsidRDefault="00B10F48" w:rsidP="005557A8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enters an e-mail address into the new friend field.</w:t>
            </w:r>
          </w:p>
          <w:p w:rsidR="00B10F48" w:rsidRPr="000717CB" w:rsidRDefault="00B10F48" w:rsidP="005557A8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send a packet to the server requesting that an e-mail be sent.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FA7805" w:rsidP="00FA7805">
      <w:pPr>
        <w:rPr>
          <w:rStyle w:val="Emphasis"/>
        </w:rPr>
      </w:pPr>
      <w:r>
        <w:rPr>
          <w:rStyle w:val="Emphasis"/>
        </w:rPr>
        <w:t>`</w:t>
      </w:r>
    </w:p>
    <w:p w:rsidR="000A5142" w:rsidRDefault="000A5142">
      <w:pPr>
        <w:spacing w:after="0" w:line="240" w:lineRule="auto"/>
        <w:rPr>
          <w:rStyle w:val="Emphasis"/>
        </w:rPr>
      </w:pPr>
      <w:r>
        <w:rPr>
          <w:rStyle w:val="Emphasis"/>
        </w:rPr>
        <w:br w:type="page"/>
      </w:r>
    </w:p>
    <w:p w:rsidR="00FA7805" w:rsidRPr="00ED5B76" w:rsidRDefault="0058157B" w:rsidP="00FA7805">
      <w:pPr>
        <w:rPr>
          <w:rStyle w:val="Emphasis"/>
          <w:b/>
          <w:bCs/>
          <w:i w:val="0"/>
          <w:iCs w:val="0"/>
          <w:smallCaps/>
          <w:color w:val="FFFFFF"/>
          <w:spacing w:val="5"/>
        </w:rPr>
      </w:pPr>
      <w:r>
        <w:rPr>
          <w:b/>
          <w:bCs/>
          <w:smallCaps/>
          <w:noProof/>
          <w:color w:val="FFFFFF"/>
          <w:spacing w:val="5"/>
        </w:rPr>
        <w:lastRenderedPageBreak/>
        <w:pict>
          <v:rect id="_x0000_s1069" style="position:absolute;margin-left:0;margin-top:0;width:613.1pt;height:115.7pt;z-index:251659776;visibility:visible;mso-wrap-edited:f;mso-position-horizontal:center;mso-position-horizontal-relative:page;mso-position-vertical:top;mso-position-vertical-relative:page;mso-height-relative:margin" wrapcoords="-26 0 -26 21319 21600 21319 21600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69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Smi-06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create an event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through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have the ability to create an event.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>The user shall be able to create an event that is viewable to all of the user’s friends.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</w:rPr>
              <w:t xml:space="preserve">To create </w:t>
            </w:r>
            <w:proofErr w:type="gramStart"/>
            <w:r w:rsidRPr="005557A8">
              <w:rPr>
                <w:color w:val="FFFFFF"/>
              </w:rPr>
              <w:t>an</w:t>
            </w:r>
            <w:proofErr w:type="gramEnd"/>
            <w:r w:rsidRPr="005557A8">
              <w:rPr>
                <w:color w:val="FFFFFF"/>
              </w:rPr>
              <w:t xml:space="preserve"> wine event viewable to their friends.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0717CB" w:rsidRDefault="001073CB" w:rsidP="005557A8">
            <w:pPr>
              <w:spacing w:after="0" w:line="240" w:lineRule="auto"/>
            </w:pPr>
            <w:r w:rsidRPr="001073CB">
              <w:rPr>
                <w:b/>
                <w:color w:val="FFFFFF"/>
                <w:sz w:val="24"/>
              </w:rPr>
              <w:t># USR-04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793A8D" w:rsidRDefault="00FA7805" w:rsidP="005557A8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an account.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have logged in.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2"/>
              </w:numPr>
              <w:spacing w:after="0" w:line="240" w:lineRule="auto"/>
            </w:pPr>
            <w:r w:rsidRPr="005557A8">
              <w:rPr>
                <w:color w:val="FFFFFF"/>
              </w:rPr>
              <w:t>An event created by the event.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1"/>
              </w:numPr>
              <w:spacing w:after="0" w:line="240" w:lineRule="auto"/>
            </w:pPr>
            <w:r w:rsidRPr="005557A8">
              <w:rPr>
                <w:color w:val="FFFFFF"/>
              </w:rPr>
              <w:t>The user shall choose the “create an event” option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19530A" w:rsidRDefault="0019530A" w:rsidP="005557A8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The System shall launch </w:t>
            </w:r>
            <w:proofErr w:type="spellStart"/>
            <w:r>
              <w:rPr>
                <w:color w:val="FFFFFF" w:themeColor="background1"/>
              </w:rPr>
              <w:t>SocialEvent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19530A" w:rsidRPr="0019530A" w:rsidRDefault="0019530A" w:rsidP="005557A8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shall validate entered information.</w:t>
            </w:r>
          </w:p>
          <w:p w:rsidR="0019530A" w:rsidRPr="000717CB" w:rsidRDefault="0019530A" w:rsidP="005557A8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The System shall push notifications through the </w:t>
            </w:r>
            <w:proofErr w:type="spellStart"/>
            <w:r>
              <w:rPr>
                <w:color w:val="FFFFFF" w:themeColor="background1"/>
              </w:rPr>
              <w:t>Facebook</w:t>
            </w:r>
            <w:proofErr w:type="spellEnd"/>
            <w:r>
              <w:rPr>
                <w:color w:val="FFFFFF" w:themeColor="background1"/>
              </w:rPr>
              <w:t xml:space="preserve"> API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0717CB" w:rsidRDefault="0058157B" w:rsidP="000A5142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71" style="position:absolute;left:0;text-align:left;margin-left:-1.1pt;margin-top:0;width:613.1pt;height:115.7pt;z-index:251660800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71;mso-fit-shape-to-text:t" inset=",1in,1in,7.2pt">
              <w:txbxContent>
                <w:p w:rsidR="0052300F" w:rsidRPr="000717CB" w:rsidRDefault="0052300F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Navigate to the tutorial menu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navigate to the tutorial menu from the main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The system navigates from the main menu to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To view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0717CB" w:rsidRDefault="001073CB" w:rsidP="001073CB">
            <w:pPr>
              <w:spacing w:after="0" w:line="240" w:lineRule="auto"/>
            </w:pPr>
            <w:r w:rsidRPr="001073CB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is viewing the main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The user is now viewing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selects the “Tutorials” option from the main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0717CB" w:rsidRDefault="00FA7805" w:rsidP="0019530A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contextualSpacing w:val="0"/>
            </w:pPr>
            <w:r w:rsidRPr="005557A8">
              <w:rPr>
                <w:color w:val="FFFEFE"/>
                <w:sz w:val="24"/>
              </w:rPr>
              <w:t xml:space="preserve">The system </w:t>
            </w:r>
            <w:r w:rsidR="0019530A">
              <w:rPr>
                <w:color w:val="FFFEFE"/>
                <w:sz w:val="24"/>
              </w:rPr>
              <w:t xml:space="preserve">launches the </w:t>
            </w:r>
            <w:proofErr w:type="spellStart"/>
            <w:r w:rsidR="0019530A">
              <w:rPr>
                <w:color w:val="FFFEFE"/>
                <w:sz w:val="24"/>
              </w:rPr>
              <w:t>TutorialMain</w:t>
            </w:r>
            <w:proofErr w:type="spellEnd"/>
            <w:r w:rsidR="0019530A">
              <w:rPr>
                <w:color w:val="FFFEFE"/>
                <w:sz w:val="24"/>
              </w:rPr>
              <w:t xml:space="preserve"> activity</w:t>
            </w:r>
            <w:r w:rsidRPr="005557A8">
              <w:rPr>
                <w:color w:val="FFFEFE"/>
                <w:sz w:val="24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5557A8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 w:rsidRPr="005557A8">
              <w:rPr>
                <w:color w:val="FFFEFE"/>
                <w:sz w:val="24"/>
              </w:rPr>
              <w:t>The user is viewing a screen which can be accessed from the tutorial menu.</w:t>
            </w:r>
          </w:p>
          <w:p w:rsidR="00FA7805" w:rsidRPr="005557A8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 w:rsidRPr="005557A8">
              <w:rPr>
                <w:color w:val="FFFEFE"/>
                <w:sz w:val="24"/>
              </w:rPr>
              <w:t>The user selects the “Back” option until they reach the tutorial menu.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The system shall navigate back to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573080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0717CB" w:rsidRDefault="0058157B" w:rsidP="000A5142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73" style="position:absolute;left:0;text-align:left;margin-left:-1.1pt;margin-top:0;width:613.1pt;height:115.7pt;z-index:251661824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73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Tut-02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Viewing tutorials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view a tutorial while at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The system shall display to the User the desired tutorial.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To learn more about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0717CB" w:rsidRDefault="001073CB" w:rsidP="001073CB">
            <w:pPr>
              <w:spacing w:after="0" w:line="240" w:lineRule="auto"/>
            </w:pPr>
            <w:r w:rsidRPr="001073CB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7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is viewing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The user is shown the desired tutorial.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5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selects the desired tutorial option from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0717CB" w:rsidRDefault="00FA7805" w:rsidP="0019530A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 xml:space="preserve">The system </w:t>
            </w:r>
            <w:r w:rsidR="0019530A">
              <w:rPr>
                <w:color w:val="FFFEFE"/>
                <w:sz w:val="24"/>
              </w:rPr>
              <w:t xml:space="preserve">launches </w:t>
            </w:r>
            <w:proofErr w:type="spellStart"/>
            <w:r w:rsidR="0019530A">
              <w:rPr>
                <w:color w:val="FFFEFE"/>
                <w:sz w:val="24"/>
              </w:rPr>
              <w:t>TutorialDisplay</w:t>
            </w:r>
            <w:proofErr w:type="spellEnd"/>
            <w:r w:rsidR="0019530A">
              <w:rPr>
                <w:color w:val="FFFEFE"/>
                <w:sz w:val="24"/>
              </w:rPr>
              <w:t xml:space="preserve"> with the selected tutorial stored as data</w:t>
            </w:r>
            <w:r w:rsidRPr="005557A8">
              <w:rPr>
                <w:color w:val="FFFEFE"/>
                <w:sz w:val="24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0717CB" w:rsidRDefault="0058157B" w:rsidP="000A5142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75" style="position:absolute;left:0;text-align:left;margin-left:-1.1pt;margin-top:0;width:613.1pt;height:115.7pt;z-index:251662848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75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tut-03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Accessing wine resources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view/access resources to learn more about wine whilst at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The system shall display to the User a list of links to resources where the User could find more information on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To find resources to learn more about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0717CB" w:rsidRDefault="001073CB" w:rsidP="001073CB">
            <w:pPr>
              <w:spacing w:after="0" w:line="240" w:lineRule="auto"/>
            </w:pPr>
            <w:r w:rsidRPr="001073CB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is viewing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The user is shown a list of links to wine resources.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selects the wine resources option from the tutorial menu.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Pr="000717CB" w:rsidRDefault="0019530A" w:rsidP="0019530A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 w:rsidRPr="0019530A">
              <w:rPr>
                <w:color w:val="FFFEFE"/>
                <w:sz w:val="24"/>
              </w:rPr>
              <w:t xml:space="preserve">The system launches </w:t>
            </w:r>
            <w:r>
              <w:rPr>
                <w:color w:val="FFFEFE"/>
                <w:sz w:val="24"/>
              </w:rPr>
              <w:t xml:space="preserve">the </w:t>
            </w:r>
            <w:proofErr w:type="spellStart"/>
            <w:r>
              <w:rPr>
                <w:color w:val="FFFEFE"/>
                <w:sz w:val="24"/>
              </w:rPr>
              <w:t>AdditionalLinks</w:t>
            </w:r>
            <w:proofErr w:type="spellEnd"/>
            <w:r>
              <w:rPr>
                <w:color w:val="FFFEFE"/>
                <w:sz w:val="24"/>
              </w:rPr>
              <w:t xml:space="preserve"> activity</w:t>
            </w:r>
            <w:r w:rsidRPr="0019530A">
              <w:rPr>
                <w:color w:val="FFFEFE"/>
                <w:sz w:val="24"/>
              </w:rPr>
              <w:t>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0A5142" w:rsidRDefault="000A5142" w:rsidP="00FA7805">
      <w:pPr>
        <w:rPr>
          <w:rStyle w:val="Emphasis"/>
          <w:b/>
          <w:i w:val="0"/>
        </w:rPr>
      </w:pPr>
    </w:p>
    <w:p w:rsidR="000A5142" w:rsidRDefault="000A5142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0717CB" w:rsidRDefault="0058157B" w:rsidP="000A5142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77" style="position:absolute;left:0;text-align:left;margin-left:-1.1pt;margin-top:0;width:613.1pt;height:115.7pt;z-index:251663872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77;mso-fit-shape-to-text:t" inset=",1in,1in,7.2pt">
              <w:txbxContent>
                <w:p w:rsidR="0052300F" w:rsidRPr="000717CB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Tut-04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Help tips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>The user shall be able to select a help icon, and then select the item they wish to know more about.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The system shall display to the User information describing the selected option.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EFE"/>
                <w:sz w:val="24"/>
              </w:rPr>
              <w:t>To gather information about an unknown option.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FA7805" w:rsidRPr="001073CB" w:rsidRDefault="001073CB" w:rsidP="001073CB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 w:rsidRPr="001073CB">
              <w:rPr>
                <w:b/>
                <w:color w:val="FFFFFF" w:themeColor="background1"/>
                <w:sz w:val="24"/>
                <w:szCs w:val="24"/>
              </w:rPr>
              <w:t># USR-02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is viewing a screen that contains the help icon.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The User is shown a description of the selected item.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Trigger: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>User selects the help icon.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Workflow:</w:t>
            </w:r>
          </w:p>
          <w:p w:rsidR="00FA7805" w:rsidRDefault="0019530A" w:rsidP="005557A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 xml:space="preserve">The System shall grey out the current activity, and launch </w:t>
            </w:r>
            <w:proofErr w:type="spellStart"/>
            <w:r>
              <w:rPr>
                <w:color w:val="FFFEFE"/>
                <w:sz w:val="24"/>
              </w:rPr>
              <w:t>HelpMain</w:t>
            </w:r>
            <w:proofErr w:type="spellEnd"/>
            <w:r>
              <w:rPr>
                <w:color w:val="FFFEFE"/>
                <w:sz w:val="24"/>
              </w:rPr>
              <w:t>.</w:t>
            </w:r>
          </w:p>
          <w:p w:rsidR="0019530A" w:rsidRPr="005557A8" w:rsidRDefault="0019530A" w:rsidP="005557A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System shall highlight possible options for help request.</w:t>
            </w:r>
          </w:p>
          <w:p w:rsidR="00FA7805" w:rsidRPr="000717CB" w:rsidRDefault="00FA7805" w:rsidP="0019530A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 w:rsidRPr="005557A8">
              <w:rPr>
                <w:color w:val="FFFEFE"/>
                <w:sz w:val="24"/>
              </w:rPr>
              <w:t xml:space="preserve">The </w:t>
            </w:r>
            <w:r w:rsidR="0019530A">
              <w:rPr>
                <w:color w:val="FFFEFE"/>
                <w:sz w:val="24"/>
              </w:rPr>
              <w:t xml:space="preserve">System shall launch </w:t>
            </w:r>
            <w:proofErr w:type="spellStart"/>
            <w:r w:rsidR="0019530A">
              <w:rPr>
                <w:color w:val="FFFEFE"/>
                <w:sz w:val="24"/>
              </w:rPr>
              <w:t>DisplayHelp</w:t>
            </w:r>
            <w:proofErr w:type="spellEnd"/>
            <w:r w:rsidR="0019530A">
              <w:rPr>
                <w:color w:val="FFFEFE"/>
                <w:sz w:val="24"/>
              </w:rPr>
              <w:t xml:space="preserve"> with the selected object as stored data.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FA7805" w:rsidRPr="000717CB" w:rsidRDefault="00FA7805" w:rsidP="005557A8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5557A8">
              <w:rPr>
                <w:rStyle w:val="IntenseReference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670697" w:rsidRDefault="00670697" w:rsidP="00FA7805">
      <w:pPr>
        <w:rPr>
          <w:rStyle w:val="Emphasis"/>
          <w:b/>
          <w:i w:val="0"/>
        </w:rPr>
      </w:pPr>
    </w:p>
    <w:p w:rsidR="00670697" w:rsidRDefault="00670697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0717CB" w:rsidRDefault="0058157B" w:rsidP="00670697">
      <w:pPr>
        <w:jc w:val="right"/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  <w:r w:rsidRPr="0058157B">
        <w:rPr>
          <w:noProof/>
        </w:rPr>
        <w:lastRenderedPageBreak/>
        <w:pict>
          <v:rect id="_x0000_s1079" style="position:absolute;left:0;text-align:left;margin-left:0;margin-top:0;width:613.1pt;height:115.7pt;z-index:251664896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79;mso-fit-shape-to-text:t" inset=",1in,1in,7.2pt">
              <w:txbxContent>
                <w:p w:rsidR="0052300F" w:rsidRPr="000717CB" w:rsidRDefault="0052300F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WMP-01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Wine to meal pairing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This Use Case details the scenario when a User asks the system to suggest a meal that can be paired with a wine they already have or plan to drink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will receive a meal pairing suggestion for their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suggestions for what to eat with their wine.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1073CB" w:rsidRDefault="001073CB" w:rsidP="001073CB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1073CB">
              <w:rPr>
                <w:b/>
                <w:color w:val="FFFFFF"/>
                <w:sz w:val="24"/>
              </w:rPr>
              <w:t xml:space="preserve"># </w:t>
            </w:r>
            <w:r>
              <w:rPr>
                <w:b/>
                <w:color w:val="FFFFFF"/>
                <w:sz w:val="24"/>
              </w:rPr>
              <w:t>DAT</w:t>
            </w:r>
            <w:r w:rsidRPr="001073CB">
              <w:rPr>
                <w:b/>
                <w:color w:val="FFFFFF"/>
                <w:sz w:val="24"/>
              </w:rPr>
              <w:t>-0</w:t>
            </w:r>
            <w:r>
              <w:rPr>
                <w:b/>
                <w:color w:val="FFFFFF"/>
                <w:sz w:val="24"/>
              </w:rPr>
              <w:t>1</w:t>
            </w:r>
          </w:p>
          <w:p w:rsidR="001073CB" w:rsidRPr="001073CB" w:rsidRDefault="001073CB" w:rsidP="001073CB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1073CB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Pr="000717CB" w:rsidRDefault="00FA7805" w:rsidP="005557A8">
            <w:pPr>
              <w:pStyle w:val="ColorfulList-Accent11"/>
              <w:numPr>
                <w:ilvl w:val="0"/>
                <w:numId w:val="7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Pr="000717CB" w:rsidRDefault="00FA7805" w:rsidP="005557A8">
            <w:pPr>
              <w:pStyle w:val="ColorfulList-Accent11"/>
              <w:numPr>
                <w:ilvl w:val="0"/>
                <w:numId w:val="7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present the User with a screen that shows a few meal suggestions.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Pr="000717CB" w:rsidRDefault="00FA7805" w:rsidP="001073CB">
            <w:pPr>
              <w:pStyle w:val="ColorfulList-Accent11"/>
              <w:numPr>
                <w:ilvl w:val="0"/>
                <w:numId w:val="7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</w:t>
            </w:r>
            <w:r w:rsidR="001073CB">
              <w:rPr>
                <w:color w:val="FFFFFF"/>
                <w:sz w:val="24"/>
              </w:rPr>
              <w:t>presses</w:t>
            </w:r>
            <w:r w:rsidRPr="005557A8">
              <w:rPr>
                <w:color w:val="FFFFFF"/>
                <w:sz w:val="24"/>
              </w:rPr>
              <w:t xml:space="preserve"> the “</w:t>
            </w:r>
            <w:r w:rsidR="001073CB">
              <w:rPr>
                <w:color w:val="FFFFFF"/>
                <w:sz w:val="24"/>
              </w:rPr>
              <w:t>Suggested</w:t>
            </w:r>
            <w:r w:rsidRPr="005557A8">
              <w:rPr>
                <w:color w:val="FFFFFF"/>
                <w:sz w:val="24"/>
              </w:rPr>
              <w:t xml:space="preserve"> Meal</w:t>
            </w:r>
            <w:r w:rsidR="001073CB">
              <w:rPr>
                <w:color w:val="FFFFFF"/>
                <w:sz w:val="24"/>
              </w:rPr>
              <w:t>s</w:t>
            </w:r>
            <w:r w:rsidRPr="005557A8">
              <w:rPr>
                <w:color w:val="FFFFFF"/>
                <w:sz w:val="24"/>
              </w:rPr>
              <w:t>” option.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Pr="000717CB" w:rsidRDefault="0060111F" w:rsidP="005557A8">
            <w:pPr>
              <w:pStyle w:val="ColorfulList-Accent11"/>
              <w:numPr>
                <w:ilvl w:val="0"/>
                <w:numId w:val="10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???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6D6D6D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Pr="003D37B2" w:rsidRDefault="00670697" w:rsidP="005557A8">
            <w:pPr>
              <w:pStyle w:val="ColorfulList-Accent11"/>
              <w:numPr>
                <w:ilvl w:val="0"/>
                <w:numId w:val="7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At step 1, the user selects</w:t>
            </w:r>
            <w:r w:rsidR="00FA7805" w:rsidRPr="005557A8">
              <w:rPr>
                <w:color w:val="FFFFFF"/>
                <w:sz w:val="24"/>
              </w:rPr>
              <w:t xml:space="preserve"> “Choose Wine from Inventory”.</w:t>
            </w:r>
          </w:p>
          <w:p w:rsidR="00FA7805" w:rsidRPr="000717CB" w:rsidRDefault="00FA7805" w:rsidP="005557A8">
            <w:pPr>
              <w:pStyle w:val="ColorfulList-Accent11"/>
              <w:numPr>
                <w:ilvl w:val="0"/>
                <w:numId w:val="102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The User shall choose a wine from the list provided. </w:t>
            </w:r>
          </w:p>
        </w:tc>
      </w:tr>
      <w:tr w:rsidR="00FA7805" w:rsidRPr="000717CB" w:rsidTr="005557A8">
        <w:tc>
          <w:tcPr>
            <w:tcW w:w="9576" w:type="dxa"/>
            <w:shd w:val="clear" w:color="auto" w:fill="595959"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</w:p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Pr="000717CB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670697" w:rsidRDefault="00670697" w:rsidP="00573080">
      <w:pPr>
        <w:rPr>
          <w:rStyle w:val="Emphasis"/>
          <w:b/>
          <w:i w:val="0"/>
        </w:rPr>
      </w:pPr>
    </w:p>
    <w:p w:rsidR="00670697" w:rsidRDefault="00670697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Pr="00967E94" w:rsidRDefault="0058157B" w:rsidP="00FA7805">
      <w:pPr>
        <w:rPr>
          <w:rStyle w:val="Emphasis"/>
          <w:b/>
          <w:i w:val="0"/>
        </w:rPr>
      </w:pPr>
      <w:r w:rsidRPr="0058157B">
        <w:rPr>
          <w:noProof/>
        </w:rPr>
        <w:lastRenderedPageBreak/>
        <w:pict>
          <v:rect id="_x0000_s1084" style="position:absolute;margin-left:0;margin-top:0;width:613.1pt;height:115.7pt;z-index:251666944;visibility:visible;mso-wrap-edited:f;mso-position-horizontal-relative:page;mso-position-vertical-relative:page;mso-height-relative:margin" wrapcoords="-26 0 -26 21319 21600 21319 21600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84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WMP-02: “Meal pairing recipe”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through" anchorx="page" anchory="page"/>
          </v:rect>
        </w:pict>
      </w: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 xml:space="preserve">This Use Case deals with the scenario where the User would like to see the recipe of the food pairing that resulted from the wine-meal pairing feature. 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will receive a recipe for the meal that was suggested with their wine.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wants to see the recipe for the meal that was paired with their wine.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1073CB" w:rsidRDefault="001073CB" w:rsidP="001073CB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1073CB">
              <w:rPr>
                <w:b/>
                <w:color w:val="FFFFFF"/>
                <w:sz w:val="24"/>
              </w:rPr>
              <w:t xml:space="preserve"># </w:t>
            </w:r>
            <w:r>
              <w:rPr>
                <w:b/>
                <w:color w:val="FFFFFF"/>
                <w:sz w:val="24"/>
              </w:rPr>
              <w:t>DAT</w:t>
            </w:r>
            <w:r w:rsidRPr="001073CB">
              <w:rPr>
                <w:b/>
                <w:color w:val="FFFFFF"/>
                <w:sz w:val="24"/>
              </w:rPr>
              <w:t>-0</w:t>
            </w:r>
            <w:r>
              <w:rPr>
                <w:b/>
                <w:color w:val="FFFFFF"/>
                <w:sz w:val="24"/>
              </w:rPr>
              <w:t>1</w:t>
            </w:r>
          </w:p>
          <w:p w:rsidR="001073CB" w:rsidRPr="001073CB" w:rsidRDefault="001073CB" w:rsidP="001073CB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1073CB">
              <w:rPr>
                <w:b/>
                <w:color w:val="FFFFFF"/>
                <w:sz w:val="24"/>
              </w:rPr>
              <w:t># USR-0</w:t>
            </w:r>
            <w:r>
              <w:rPr>
                <w:b/>
                <w:color w:val="FFFFFF"/>
                <w:sz w:val="24"/>
              </w:rPr>
              <w:t>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Pr="00421E81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have selected a wine in the “Wine to Meal” feature.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display a list of meal that will pair well with the wine selected.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direct the User to a website with a recipe for their meal pairing.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click the "Find recipe"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Pr="0060111F" w:rsidRDefault="0060111F" w:rsidP="005557A8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color w:val="FFFFFF" w:themeColor="background1"/>
              </w:rPr>
            </w:pPr>
            <w:r w:rsidRPr="0060111F">
              <w:rPr>
                <w:color w:val="FFFFFF" w:themeColor="background1"/>
              </w:rPr>
              <w:t>???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670697" w:rsidRDefault="00670697" w:rsidP="00FA7805">
      <w:pPr>
        <w:rPr>
          <w:rStyle w:val="Emphasis"/>
          <w:b/>
          <w:i w:val="0"/>
        </w:rPr>
      </w:pPr>
    </w:p>
    <w:p w:rsidR="00670697" w:rsidRDefault="00670697">
      <w:pPr>
        <w:spacing w:after="0" w:line="240" w:lineRule="auto"/>
        <w:rPr>
          <w:rStyle w:val="Emphasis"/>
          <w:b/>
          <w:i w:val="0"/>
        </w:rPr>
      </w:pPr>
      <w:r>
        <w:rPr>
          <w:rStyle w:val="Emphasis"/>
          <w:b/>
          <w:i w:val="0"/>
        </w:rPr>
        <w:br w:type="page"/>
      </w:r>
    </w:p>
    <w:p w:rsidR="00FA7805" w:rsidRDefault="0058157B" w:rsidP="00FA7805">
      <w:pPr>
        <w:jc w:val="right"/>
        <w:rPr>
          <w:rStyle w:val="BookTitle1"/>
          <w:color w:val="FFFFFF"/>
        </w:rPr>
      </w:pPr>
      <w:r w:rsidRPr="0058157B">
        <w:lastRenderedPageBreak/>
        <w:pict>
          <v:rect id="_x0000_s1082" style="position:absolute;left:0;text-align:left;margin-left:-1.1pt;margin-top:0;width:613.1pt;height:115.7pt;z-index:251665920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82;mso-fit-shape-to-text:t" inset=",1in,1in,7.2pt">
              <w:txbxContent>
                <w:p w:rsidR="0052300F" w:rsidRDefault="0052300F" w:rsidP="00FA780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WMP-03: “Meal to wine pairing”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FA7805" w:rsidRDefault="00FA7805" w:rsidP="00FA7805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/>
      </w:tblPr>
      <w:tblGrid>
        <w:gridCol w:w="9576"/>
      </w:tblGrid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Description:</w:t>
            </w:r>
          </w:p>
          <w:p w:rsidR="00FA7805" w:rsidRPr="005557A8" w:rsidRDefault="00FA7805" w:rsidP="005557A8">
            <w:p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  <w:sz w:val="24"/>
              </w:rPr>
              <w:t xml:space="preserve">This Use Case handles the scenario when a User asks the system to suggest a wine that can be paired with the meal they already have or are planning to eat. 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Desired Outcome: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will receive a wine pairing suggestion for their meal.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User Goals: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 xml:space="preserve">Find wine suggestions for </w:t>
            </w:r>
            <w:proofErr w:type="gramStart"/>
            <w:r w:rsidRPr="005557A8">
              <w:rPr>
                <w:color w:val="FFFFFF"/>
                <w:sz w:val="24"/>
              </w:rPr>
              <w:t>the a</w:t>
            </w:r>
            <w:proofErr w:type="gramEnd"/>
            <w:r w:rsidRPr="005557A8">
              <w:rPr>
                <w:color w:val="FFFFFF"/>
                <w:sz w:val="24"/>
              </w:rPr>
              <w:t xml:space="preserve"> meal a user attends to consume.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Dependent Use Cases:</w:t>
            </w:r>
          </w:p>
          <w:p w:rsidR="001073CB" w:rsidRPr="001073CB" w:rsidRDefault="001073CB" w:rsidP="001073CB">
            <w:pPr>
              <w:spacing w:after="0" w:line="240" w:lineRule="auto"/>
              <w:rPr>
                <w:b/>
                <w:color w:val="FFFFFF"/>
                <w:sz w:val="24"/>
              </w:rPr>
            </w:pPr>
            <w:r w:rsidRPr="001073CB">
              <w:rPr>
                <w:b/>
                <w:color w:val="FFFFFF"/>
                <w:sz w:val="24"/>
              </w:rPr>
              <w:t># DAT-01</w:t>
            </w:r>
          </w:p>
          <w:p w:rsidR="00FA7805" w:rsidRDefault="001073CB" w:rsidP="001073CB">
            <w:pPr>
              <w:spacing w:after="0" w:line="240" w:lineRule="auto"/>
            </w:pPr>
            <w:r w:rsidRPr="001073CB">
              <w:rPr>
                <w:b/>
                <w:color w:val="FFFFFF"/>
                <w:sz w:val="24"/>
              </w:rPr>
              <w:t># USR-02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Pre-conditions: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04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Post-conditions: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05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system shall preset the User with a screen that shows wine suggestions.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Trigger:</w:t>
            </w:r>
          </w:p>
          <w:p w:rsidR="00FA7805" w:rsidRDefault="00FA7805" w:rsidP="005557A8">
            <w:pPr>
              <w:pStyle w:val="ListParagraph"/>
              <w:numPr>
                <w:ilvl w:val="0"/>
                <w:numId w:val="106"/>
              </w:numPr>
              <w:spacing w:after="0" w:line="240" w:lineRule="auto"/>
            </w:pPr>
            <w:r w:rsidRPr="005557A8">
              <w:rPr>
                <w:color w:val="FFFFFF"/>
                <w:sz w:val="24"/>
              </w:rPr>
              <w:t>The User shall click the "Find a pairing" button.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Workflow:</w:t>
            </w:r>
          </w:p>
          <w:p w:rsidR="00FA7805" w:rsidRDefault="0060111F" w:rsidP="005557A8">
            <w:pPr>
              <w:pStyle w:val="ColorfulList-Accent11"/>
              <w:numPr>
                <w:ilvl w:val="0"/>
                <w:numId w:val="6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???</w:t>
            </w:r>
          </w:p>
        </w:tc>
      </w:tr>
      <w:tr w:rsidR="00FA7805" w:rsidTr="005557A8">
        <w:tc>
          <w:tcPr>
            <w:tcW w:w="9576" w:type="dxa"/>
            <w:shd w:val="clear" w:color="auto" w:fill="6D6D6D"/>
            <w:hideMark/>
          </w:tcPr>
          <w:p w:rsidR="00FA7805" w:rsidRPr="005557A8" w:rsidRDefault="00670697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Alternate Paths</w:t>
            </w:r>
            <w:r w:rsidR="00FA7805" w:rsidRPr="005557A8">
              <w:rPr>
                <w:rStyle w:val="IntenseReference1"/>
                <w:color w:val="9BBB59"/>
                <w:sz w:val="28"/>
              </w:rPr>
              <w:t>:</w:t>
            </w:r>
          </w:p>
          <w:p w:rsidR="00FA7805" w:rsidRPr="005557A8" w:rsidRDefault="00670697" w:rsidP="005557A8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color w:val="FFFFFF"/>
              </w:rPr>
            </w:pPr>
            <w:r w:rsidRPr="005557A8">
              <w:rPr>
                <w:color w:val="FFFFFF"/>
              </w:rPr>
              <w:t>N/A</w:t>
            </w:r>
          </w:p>
        </w:tc>
      </w:tr>
      <w:tr w:rsidR="00FA7805" w:rsidTr="005557A8">
        <w:tc>
          <w:tcPr>
            <w:tcW w:w="9576" w:type="dxa"/>
            <w:shd w:val="clear" w:color="auto" w:fill="595959"/>
            <w:hideMark/>
          </w:tcPr>
          <w:p w:rsidR="00FA7805" w:rsidRPr="005557A8" w:rsidRDefault="00FA7805" w:rsidP="005557A8">
            <w:pPr>
              <w:spacing w:after="0" w:line="240" w:lineRule="auto"/>
              <w:rPr>
                <w:rStyle w:val="IntenseReference1"/>
                <w:color w:val="9BBB59"/>
                <w:sz w:val="28"/>
              </w:rPr>
            </w:pPr>
            <w:r w:rsidRPr="005557A8">
              <w:rPr>
                <w:rStyle w:val="IntenseReference1"/>
                <w:color w:val="9BBB59"/>
                <w:sz w:val="28"/>
              </w:rPr>
              <w:t>Options:</w:t>
            </w:r>
          </w:p>
          <w:p w:rsidR="00FA7805" w:rsidRDefault="00FA7805" w:rsidP="005557A8">
            <w:pPr>
              <w:spacing w:after="0" w:line="240" w:lineRule="auto"/>
            </w:pPr>
            <w:r w:rsidRPr="005557A8">
              <w:rPr>
                <w:color w:val="FFFFFF"/>
                <w:sz w:val="24"/>
              </w:rPr>
              <w:t>N/A</w:t>
            </w:r>
          </w:p>
        </w:tc>
      </w:tr>
    </w:tbl>
    <w:p w:rsidR="00E33BA8" w:rsidRPr="00FA7805" w:rsidRDefault="00E33BA8" w:rsidP="005468CD">
      <w:pPr>
        <w:rPr>
          <w:rStyle w:val="Emphasis"/>
          <w:i w:val="0"/>
          <w:iCs w:val="0"/>
        </w:rPr>
      </w:pPr>
    </w:p>
    <w:sectPr w:rsidR="00E33BA8" w:rsidRPr="00FA7805" w:rsidSect="00DB30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14D" w:rsidRDefault="00E8414D" w:rsidP="00573080">
      <w:pPr>
        <w:spacing w:after="0" w:line="240" w:lineRule="auto"/>
      </w:pPr>
      <w:r>
        <w:separator/>
      </w:r>
    </w:p>
  </w:endnote>
  <w:endnote w:type="continuationSeparator" w:id="0">
    <w:p w:rsidR="00E8414D" w:rsidRDefault="00E8414D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52300F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52300F" w:rsidRPr="000717CB" w:rsidRDefault="0058157B">
          <w:pPr>
            <w:pStyle w:val="Footer"/>
            <w:jc w:val="right"/>
            <w:rPr>
              <w:b/>
              <w:bCs/>
              <w:color w:val="FFFFFF"/>
            </w:rPr>
          </w:pPr>
          <w:r w:rsidRPr="0058157B">
            <w:fldChar w:fldCharType="begin"/>
          </w:r>
          <w:r w:rsidR="0052300F" w:rsidRPr="000717CB">
            <w:instrText xml:space="preserve"> PAGE   \* MERGEFORMAT </w:instrText>
          </w:r>
          <w:r w:rsidRPr="0058157B">
            <w:fldChar w:fldCharType="separate"/>
          </w:r>
          <w:r w:rsidR="0060111F" w:rsidRPr="0060111F">
            <w:rPr>
              <w:noProof/>
              <w:color w:val="FFFFFF"/>
            </w:rPr>
            <w:t>22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52300F" w:rsidRPr="000717CB" w:rsidRDefault="0052300F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2300F" w:rsidRDefault="005230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14D" w:rsidRDefault="00E8414D" w:rsidP="00573080">
      <w:pPr>
        <w:spacing w:after="0" w:line="240" w:lineRule="auto"/>
      </w:pPr>
      <w:r>
        <w:separator/>
      </w:r>
    </w:p>
  </w:footnote>
  <w:footnote w:type="continuationSeparator" w:id="0">
    <w:p w:rsidR="00E8414D" w:rsidRDefault="00E8414D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9608C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44FD"/>
    <w:multiLevelType w:val="hybridMultilevel"/>
    <w:tmpl w:val="CD665052"/>
    <w:lvl w:ilvl="0" w:tplc="6E9CFA0A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F58E5"/>
    <w:multiLevelType w:val="hybridMultilevel"/>
    <w:tmpl w:val="13E205D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10E07"/>
    <w:multiLevelType w:val="hybridMultilevel"/>
    <w:tmpl w:val="C58A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E068F"/>
    <w:multiLevelType w:val="hybridMultilevel"/>
    <w:tmpl w:val="EB5265A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47440D"/>
    <w:multiLevelType w:val="hybridMultilevel"/>
    <w:tmpl w:val="D5E41852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9B2D39"/>
    <w:multiLevelType w:val="hybridMultilevel"/>
    <w:tmpl w:val="5F0E395C"/>
    <w:lvl w:ilvl="0" w:tplc="5A62EF5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3E1750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C214BB"/>
    <w:multiLevelType w:val="hybridMultilevel"/>
    <w:tmpl w:val="01D004FC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42299B"/>
    <w:multiLevelType w:val="hybridMultilevel"/>
    <w:tmpl w:val="C3F2A12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D0645"/>
    <w:multiLevelType w:val="hybridMultilevel"/>
    <w:tmpl w:val="45ECC352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332510"/>
    <w:multiLevelType w:val="hybridMultilevel"/>
    <w:tmpl w:val="76948350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A76A6"/>
    <w:multiLevelType w:val="hybridMultilevel"/>
    <w:tmpl w:val="36A48EE0"/>
    <w:lvl w:ilvl="0" w:tplc="2F9CBC1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105B82"/>
    <w:multiLevelType w:val="hybridMultilevel"/>
    <w:tmpl w:val="C02CEB9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450D26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576A67"/>
    <w:multiLevelType w:val="hybridMultilevel"/>
    <w:tmpl w:val="B5A6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1D5829"/>
    <w:multiLevelType w:val="hybridMultilevel"/>
    <w:tmpl w:val="BE88120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F66590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F40D23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F5108F"/>
    <w:multiLevelType w:val="hybridMultilevel"/>
    <w:tmpl w:val="B76E95E4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986D4B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CF2383"/>
    <w:multiLevelType w:val="hybridMultilevel"/>
    <w:tmpl w:val="0562FAC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C90CD1"/>
    <w:multiLevelType w:val="hybridMultilevel"/>
    <w:tmpl w:val="81949AB2"/>
    <w:lvl w:ilvl="0" w:tplc="333CE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0805BA"/>
    <w:multiLevelType w:val="hybridMultilevel"/>
    <w:tmpl w:val="A73881C8"/>
    <w:lvl w:ilvl="0" w:tplc="4FB2C6A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B36B6B"/>
    <w:multiLevelType w:val="hybridMultilevel"/>
    <w:tmpl w:val="5CE65538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F01CA7"/>
    <w:multiLevelType w:val="hybridMultilevel"/>
    <w:tmpl w:val="B472261C"/>
    <w:lvl w:ilvl="0" w:tplc="693ECD8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7C18226A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C7E9B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931E45"/>
    <w:multiLevelType w:val="hybridMultilevel"/>
    <w:tmpl w:val="168A2FC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AC46DE"/>
    <w:multiLevelType w:val="hybridMultilevel"/>
    <w:tmpl w:val="B7ACDF4C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CE6237"/>
    <w:multiLevelType w:val="hybridMultilevel"/>
    <w:tmpl w:val="3C04B6A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3E77E99"/>
    <w:multiLevelType w:val="hybridMultilevel"/>
    <w:tmpl w:val="0B10BAC8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2F6A32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4B0427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60C59B2"/>
    <w:multiLevelType w:val="hybridMultilevel"/>
    <w:tmpl w:val="03181C6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E83B82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7412E4"/>
    <w:multiLevelType w:val="hybridMultilevel"/>
    <w:tmpl w:val="BC9C4E08"/>
    <w:lvl w:ilvl="0" w:tplc="3112FCA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8F7E3B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BB46584"/>
    <w:multiLevelType w:val="hybridMultilevel"/>
    <w:tmpl w:val="9A3C8C00"/>
    <w:lvl w:ilvl="0" w:tplc="4D1C7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DA2624A"/>
    <w:multiLevelType w:val="hybridMultilevel"/>
    <w:tmpl w:val="C79C393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F064387"/>
    <w:multiLevelType w:val="hybridMultilevel"/>
    <w:tmpl w:val="6508446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9931BB"/>
    <w:multiLevelType w:val="hybridMultilevel"/>
    <w:tmpl w:val="41A2797C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17A6450"/>
    <w:multiLevelType w:val="hybridMultilevel"/>
    <w:tmpl w:val="95B611B4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0F1F17"/>
    <w:multiLevelType w:val="hybridMultilevel"/>
    <w:tmpl w:val="554A8A14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7C54914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9400D36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FC2831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1D7475"/>
    <w:multiLevelType w:val="hybridMultilevel"/>
    <w:tmpl w:val="C598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B056D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6B614B"/>
    <w:multiLevelType w:val="hybridMultilevel"/>
    <w:tmpl w:val="B072914A"/>
    <w:lvl w:ilvl="0" w:tplc="F3EAE51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DC7083"/>
    <w:multiLevelType w:val="hybridMultilevel"/>
    <w:tmpl w:val="B578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A75715"/>
    <w:multiLevelType w:val="hybridMultilevel"/>
    <w:tmpl w:val="D880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4954578"/>
    <w:multiLevelType w:val="hybridMultilevel"/>
    <w:tmpl w:val="2F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9F30FA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677086A"/>
    <w:multiLevelType w:val="hybridMultilevel"/>
    <w:tmpl w:val="D5E2D2FC"/>
    <w:lvl w:ilvl="0" w:tplc="4B042C6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A421AC"/>
    <w:multiLevelType w:val="hybridMultilevel"/>
    <w:tmpl w:val="7A5A583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8577D15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91F5FED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93A2C"/>
    <w:multiLevelType w:val="hybridMultilevel"/>
    <w:tmpl w:val="BCE0885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21B10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851189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2137BA"/>
    <w:multiLevelType w:val="hybridMultilevel"/>
    <w:tmpl w:val="3EA4A4F6"/>
    <w:lvl w:ilvl="0" w:tplc="11BA735A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48958A1"/>
    <w:multiLevelType w:val="hybridMultilevel"/>
    <w:tmpl w:val="62CA713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D10073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5E622DA"/>
    <w:multiLevelType w:val="hybridMultilevel"/>
    <w:tmpl w:val="39F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5EB62C1"/>
    <w:multiLevelType w:val="hybridMultilevel"/>
    <w:tmpl w:val="AA981378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A18F4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72B6145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A3C0C04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703DF6"/>
    <w:multiLevelType w:val="hybridMultilevel"/>
    <w:tmpl w:val="A7E2038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336747"/>
    <w:multiLevelType w:val="hybridMultilevel"/>
    <w:tmpl w:val="C6D44048"/>
    <w:lvl w:ilvl="0" w:tplc="0A28126A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EB93350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E75C32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17C0DAD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25F31F5"/>
    <w:multiLevelType w:val="hybridMultilevel"/>
    <w:tmpl w:val="8B3AD298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5386816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63C6A57"/>
    <w:multiLevelType w:val="hybridMultilevel"/>
    <w:tmpl w:val="9CCCDA10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7893093"/>
    <w:multiLevelType w:val="hybridMultilevel"/>
    <w:tmpl w:val="8BF00B66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A79712A"/>
    <w:multiLevelType w:val="hybridMultilevel"/>
    <w:tmpl w:val="66506B7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B0C0B82"/>
    <w:multiLevelType w:val="hybridMultilevel"/>
    <w:tmpl w:val="4DDA2BD2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D2D3427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D6878E9"/>
    <w:multiLevelType w:val="hybridMultilevel"/>
    <w:tmpl w:val="CDC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EBC7476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EFA3105"/>
    <w:multiLevelType w:val="hybridMultilevel"/>
    <w:tmpl w:val="47C266EC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FA26E26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169241E"/>
    <w:multiLevelType w:val="hybridMultilevel"/>
    <w:tmpl w:val="8EF27BA0"/>
    <w:lvl w:ilvl="0" w:tplc="CF7427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2474C65"/>
    <w:multiLevelType w:val="hybridMultilevel"/>
    <w:tmpl w:val="DFC06492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3B702E7"/>
    <w:multiLevelType w:val="hybridMultilevel"/>
    <w:tmpl w:val="016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4676E7B"/>
    <w:multiLevelType w:val="hybridMultilevel"/>
    <w:tmpl w:val="4BA2ED08"/>
    <w:lvl w:ilvl="0" w:tplc="D69A6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4F8104A"/>
    <w:multiLevelType w:val="hybridMultilevel"/>
    <w:tmpl w:val="2898A8CE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6003FBA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63646C3"/>
    <w:multiLevelType w:val="hybridMultilevel"/>
    <w:tmpl w:val="CDF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68F2928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53793C"/>
    <w:multiLevelType w:val="hybridMultilevel"/>
    <w:tmpl w:val="8918CD4C"/>
    <w:lvl w:ilvl="0" w:tplc="FFACEEA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E413D4"/>
    <w:multiLevelType w:val="hybridMultilevel"/>
    <w:tmpl w:val="682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A5843EB"/>
    <w:multiLevelType w:val="hybridMultilevel"/>
    <w:tmpl w:val="600E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AF55EFD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4952DB"/>
    <w:multiLevelType w:val="hybridMultilevel"/>
    <w:tmpl w:val="EAE6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C7203DD"/>
    <w:multiLevelType w:val="hybridMultilevel"/>
    <w:tmpl w:val="E48A15BA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D2963D3"/>
    <w:multiLevelType w:val="hybridMultilevel"/>
    <w:tmpl w:val="C5469E02"/>
    <w:lvl w:ilvl="0" w:tplc="3DC8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DEA4261"/>
    <w:multiLevelType w:val="hybridMultilevel"/>
    <w:tmpl w:val="D06EA3BE"/>
    <w:lvl w:ilvl="0" w:tplc="64AEECB8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3"/>
  </w:num>
  <w:num w:numId="3">
    <w:abstractNumId w:val="75"/>
  </w:num>
  <w:num w:numId="4">
    <w:abstractNumId w:val="100"/>
  </w:num>
  <w:num w:numId="5">
    <w:abstractNumId w:val="44"/>
  </w:num>
  <w:num w:numId="6">
    <w:abstractNumId w:val="42"/>
  </w:num>
  <w:num w:numId="7">
    <w:abstractNumId w:val="43"/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</w:num>
  <w:num w:numId="10">
    <w:abstractNumId w:val="48"/>
  </w:num>
  <w:num w:numId="11">
    <w:abstractNumId w:val="95"/>
  </w:num>
  <w:num w:numId="12">
    <w:abstractNumId w:val="25"/>
  </w:num>
  <w:num w:numId="13">
    <w:abstractNumId w:val="88"/>
  </w:num>
  <w:num w:numId="14">
    <w:abstractNumId w:val="0"/>
  </w:num>
  <w:num w:numId="15">
    <w:abstractNumId w:val="75"/>
  </w:num>
  <w:num w:numId="16">
    <w:abstractNumId w:val="100"/>
  </w:num>
  <w:num w:numId="17">
    <w:abstractNumId w:val="65"/>
  </w:num>
  <w:num w:numId="18">
    <w:abstractNumId w:val="98"/>
  </w:num>
  <w:num w:numId="19">
    <w:abstractNumId w:val="82"/>
  </w:num>
  <w:num w:numId="20">
    <w:abstractNumId w:val="83"/>
  </w:num>
  <w:num w:numId="21">
    <w:abstractNumId w:val="52"/>
  </w:num>
  <w:num w:numId="22">
    <w:abstractNumId w:val="96"/>
  </w:num>
  <w:num w:numId="23">
    <w:abstractNumId w:val="92"/>
  </w:num>
  <w:num w:numId="24">
    <w:abstractNumId w:val="35"/>
  </w:num>
  <w:num w:numId="25">
    <w:abstractNumId w:val="85"/>
  </w:num>
  <w:num w:numId="26">
    <w:abstractNumId w:val="51"/>
  </w:num>
  <w:num w:numId="27">
    <w:abstractNumId w:val="84"/>
  </w:num>
  <w:num w:numId="28">
    <w:abstractNumId w:val="33"/>
  </w:num>
  <w:num w:numId="29">
    <w:abstractNumId w:val="97"/>
  </w:num>
  <w:num w:numId="30">
    <w:abstractNumId w:val="49"/>
  </w:num>
  <w:num w:numId="31">
    <w:abstractNumId w:val="87"/>
  </w:num>
  <w:num w:numId="32">
    <w:abstractNumId w:val="37"/>
  </w:num>
  <w:num w:numId="33">
    <w:abstractNumId w:val="93"/>
  </w:num>
  <w:num w:numId="34">
    <w:abstractNumId w:val="57"/>
  </w:num>
  <w:num w:numId="35">
    <w:abstractNumId w:val="45"/>
  </w:num>
  <w:num w:numId="36">
    <w:abstractNumId w:val="76"/>
  </w:num>
  <w:num w:numId="37">
    <w:abstractNumId w:val="18"/>
  </w:num>
  <w:num w:numId="38">
    <w:abstractNumId w:val="79"/>
  </w:num>
  <w:num w:numId="39">
    <w:abstractNumId w:val="19"/>
  </w:num>
  <w:num w:numId="40">
    <w:abstractNumId w:val="20"/>
  </w:num>
  <w:num w:numId="41">
    <w:abstractNumId w:val="60"/>
  </w:num>
  <w:num w:numId="42">
    <w:abstractNumId w:val="39"/>
  </w:num>
  <w:num w:numId="43">
    <w:abstractNumId w:val="56"/>
  </w:num>
  <w:num w:numId="44">
    <w:abstractNumId w:val="11"/>
  </w:num>
  <w:num w:numId="45">
    <w:abstractNumId w:val="29"/>
  </w:num>
  <w:num w:numId="46">
    <w:abstractNumId w:val="47"/>
  </w:num>
  <w:num w:numId="47">
    <w:abstractNumId w:val="5"/>
  </w:num>
  <w:num w:numId="48">
    <w:abstractNumId w:val="63"/>
  </w:num>
  <w:num w:numId="49">
    <w:abstractNumId w:val="54"/>
  </w:num>
  <w:num w:numId="50">
    <w:abstractNumId w:val="68"/>
  </w:num>
  <w:num w:numId="51">
    <w:abstractNumId w:val="73"/>
  </w:num>
  <w:num w:numId="52">
    <w:abstractNumId w:val="91"/>
  </w:num>
  <w:num w:numId="53">
    <w:abstractNumId w:val="40"/>
  </w:num>
  <w:num w:numId="54">
    <w:abstractNumId w:val="27"/>
  </w:num>
  <w:num w:numId="55">
    <w:abstractNumId w:val="67"/>
  </w:num>
  <w:num w:numId="56">
    <w:abstractNumId w:val="61"/>
  </w:num>
  <w:num w:numId="57">
    <w:abstractNumId w:val="15"/>
  </w:num>
  <w:num w:numId="58">
    <w:abstractNumId w:val="64"/>
  </w:num>
  <w:num w:numId="59">
    <w:abstractNumId w:val="74"/>
  </w:num>
  <w:num w:numId="60">
    <w:abstractNumId w:val="81"/>
  </w:num>
  <w:num w:numId="61">
    <w:abstractNumId w:val="72"/>
  </w:num>
  <w:num w:numId="62">
    <w:abstractNumId w:val="21"/>
  </w:num>
  <w:num w:numId="63">
    <w:abstractNumId w:val="46"/>
  </w:num>
  <w:num w:numId="64">
    <w:abstractNumId w:val="8"/>
  </w:num>
  <w:num w:numId="65">
    <w:abstractNumId w:val="32"/>
  </w:num>
  <w:num w:numId="66">
    <w:abstractNumId w:val="58"/>
  </w:num>
  <w:num w:numId="67">
    <w:abstractNumId w:val="12"/>
  </w:num>
  <w:num w:numId="68">
    <w:abstractNumId w:val="69"/>
  </w:num>
  <w:num w:numId="69">
    <w:abstractNumId w:val="13"/>
  </w:num>
  <w:num w:numId="70">
    <w:abstractNumId w:val="26"/>
  </w:num>
  <w:num w:numId="71">
    <w:abstractNumId w:val="55"/>
  </w:num>
  <w:num w:numId="72">
    <w:abstractNumId w:val="53"/>
  </w:num>
  <w:num w:numId="73">
    <w:abstractNumId w:val="71"/>
  </w:num>
  <w:num w:numId="74">
    <w:abstractNumId w:val="4"/>
  </w:num>
  <w:num w:numId="75">
    <w:abstractNumId w:val="34"/>
  </w:num>
  <w:num w:numId="76">
    <w:abstractNumId w:val="16"/>
  </w:num>
  <w:num w:numId="77">
    <w:abstractNumId w:val="50"/>
  </w:num>
  <w:num w:numId="78">
    <w:abstractNumId w:val="23"/>
  </w:num>
  <w:num w:numId="79">
    <w:abstractNumId w:val="38"/>
  </w:num>
  <w:num w:numId="80">
    <w:abstractNumId w:val="28"/>
  </w:num>
  <w:num w:numId="81">
    <w:abstractNumId w:val="78"/>
  </w:num>
  <w:num w:numId="82">
    <w:abstractNumId w:val="59"/>
  </w:num>
  <w:num w:numId="83">
    <w:abstractNumId w:val="99"/>
  </w:num>
  <w:num w:numId="84">
    <w:abstractNumId w:val="62"/>
  </w:num>
  <w:num w:numId="85">
    <w:abstractNumId w:val="94"/>
  </w:num>
  <w:num w:numId="86">
    <w:abstractNumId w:val="14"/>
  </w:num>
  <w:num w:numId="87">
    <w:abstractNumId w:val="17"/>
  </w:num>
  <w:num w:numId="88">
    <w:abstractNumId w:val="77"/>
  </w:num>
  <w:num w:numId="89">
    <w:abstractNumId w:val="10"/>
  </w:num>
  <w:num w:numId="90">
    <w:abstractNumId w:val="89"/>
  </w:num>
  <w:num w:numId="91">
    <w:abstractNumId w:val="90"/>
  </w:num>
  <w:num w:numId="92">
    <w:abstractNumId w:val="70"/>
  </w:num>
  <w:num w:numId="93">
    <w:abstractNumId w:val="66"/>
  </w:num>
  <w:num w:numId="94">
    <w:abstractNumId w:val="86"/>
  </w:num>
  <w:num w:numId="95">
    <w:abstractNumId w:val="6"/>
  </w:num>
  <w:num w:numId="96">
    <w:abstractNumId w:val="30"/>
  </w:num>
  <w:num w:numId="97">
    <w:abstractNumId w:val="22"/>
  </w:num>
  <w:num w:numId="98">
    <w:abstractNumId w:val="3"/>
  </w:num>
  <w:num w:numId="99">
    <w:abstractNumId w:val="24"/>
  </w:num>
  <w:num w:numId="100">
    <w:abstractNumId w:val="36"/>
  </w:num>
  <w:num w:numId="101">
    <w:abstractNumId w:val="7"/>
  </w:num>
  <w:num w:numId="102">
    <w:abstractNumId w:val="101"/>
  </w:num>
  <w:num w:numId="103">
    <w:abstractNumId w:val="2"/>
  </w:num>
  <w:num w:numId="104">
    <w:abstractNumId w:val="80"/>
  </w:num>
  <w:num w:numId="105">
    <w:abstractNumId w:val="41"/>
  </w:num>
  <w:num w:numId="106">
    <w:abstractNumId w:val="9"/>
  </w:num>
  <w:num w:numId="107">
    <w:abstractNumId w:val="31"/>
  </w:num>
  <w:numIdMacAtCleanup w:val="10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oNotTrackFormatting/>
  <w:defaultTabStop w:val="720"/>
  <w:characterSpacingControl w:val="doNotCompress"/>
  <w:hdrShapeDefaults>
    <o:shapedefaults v:ext="edit" spidmax="11266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/>
  <w:rsids>
    <w:rsidRoot w:val="00573080"/>
    <w:rsid w:val="0004473D"/>
    <w:rsid w:val="00051536"/>
    <w:rsid w:val="000717CB"/>
    <w:rsid w:val="000A3480"/>
    <w:rsid w:val="000A5142"/>
    <w:rsid w:val="001073CB"/>
    <w:rsid w:val="001124A6"/>
    <w:rsid w:val="00184E82"/>
    <w:rsid w:val="0019530A"/>
    <w:rsid w:val="002A61C2"/>
    <w:rsid w:val="002F4B7D"/>
    <w:rsid w:val="003574AA"/>
    <w:rsid w:val="00375876"/>
    <w:rsid w:val="003F5021"/>
    <w:rsid w:val="0044506B"/>
    <w:rsid w:val="004523DD"/>
    <w:rsid w:val="00483A16"/>
    <w:rsid w:val="004E4C7D"/>
    <w:rsid w:val="004F4239"/>
    <w:rsid w:val="00521791"/>
    <w:rsid w:val="0052300F"/>
    <w:rsid w:val="00537625"/>
    <w:rsid w:val="005468CD"/>
    <w:rsid w:val="005557A8"/>
    <w:rsid w:val="00573080"/>
    <w:rsid w:val="0058157B"/>
    <w:rsid w:val="005E22A0"/>
    <w:rsid w:val="0060111F"/>
    <w:rsid w:val="00607879"/>
    <w:rsid w:val="00614770"/>
    <w:rsid w:val="00644343"/>
    <w:rsid w:val="00670697"/>
    <w:rsid w:val="0073158E"/>
    <w:rsid w:val="00784C5C"/>
    <w:rsid w:val="00821844"/>
    <w:rsid w:val="00843EB9"/>
    <w:rsid w:val="008710D3"/>
    <w:rsid w:val="008A491E"/>
    <w:rsid w:val="008F251E"/>
    <w:rsid w:val="009128A6"/>
    <w:rsid w:val="00AA16FC"/>
    <w:rsid w:val="00AB3641"/>
    <w:rsid w:val="00B101F2"/>
    <w:rsid w:val="00B10F48"/>
    <w:rsid w:val="00BC3838"/>
    <w:rsid w:val="00BE2F23"/>
    <w:rsid w:val="00BF2973"/>
    <w:rsid w:val="00C848F6"/>
    <w:rsid w:val="00CA5DEA"/>
    <w:rsid w:val="00CE4650"/>
    <w:rsid w:val="00CE6BCF"/>
    <w:rsid w:val="00D02BF1"/>
    <w:rsid w:val="00D15893"/>
    <w:rsid w:val="00D276C6"/>
    <w:rsid w:val="00D4347E"/>
    <w:rsid w:val="00DB3098"/>
    <w:rsid w:val="00E33BA8"/>
    <w:rsid w:val="00E8414D"/>
    <w:rsid w:val="00E90B18"/>
    <w:rsid w:val="00EE001C"/>
    <w:rsid w:val="00EE2891"/>
    <w:rsid w:val="00F05EF0"/>
    <w:rsid w:val="00F605C4"/>
    <w:rsid w:val="00F71CD9"/>
    <w:rsid w:val="00FA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7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7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  <w:sz w:val="20"/>
      <w:szCs w:val="2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843EB9"/>
    <w:pPr>
      <w:ind w:left="720"/>
      <w:contextualSpacing/>
    </w:pPr>
  </w:style>
  <w:style w:type="paragraph" w:customStyle="1" w:styleId="MediumGrid21">
    <w:name w:val="Medium Grid 21"/>
    <w:link w:val="MediumGrid2Char"/>
    <w:uiPriority w:val="1"/>
    <w:qFormat/>
    <w:rsid w:val="00FA7805"/>
    <w:rPr>
      <w:sz w:val="22"/>
      <w:szCs w:val="2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FA7805"/>
    <w:rPr>
      <w:sz w:val="22"/>
      <w:szCs w:val="22"/>
      <w:lang w:val="en-US" w:eastAsia="en-US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A7805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FA7805"/>
    <w:rPr>
      <w:i/>
      <w:iCs/>
      <w:color w:val="000000"/>
      <w:sz w:val="22"/>
      <w:szCs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A78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FA7805"/>
    <w:rPr>
      <w:b/>
      <w:bCs/>
      <w:i/>
      <w:iCs/>
      <w:color w:val="4F81BD"/>
      <w:sz w:val="22"/>
      <w:szCs w:val="22"/>
    </w:rPr>
  </w:style>
  <w:style w:type="character" w:customStyle="1" w:styleId="SubtleEmphasis1">
    <w:name w:val="Subtle Emphasis1"/>
    <w:uiPriority w:val="19"/>
    <w:qFormat/>
    <w:rsid w:val="00FA7805"/>
    <w:rPr>
      <w:i/>
      <w:iCs/>
      <w:color w:val="808080"/>
    </w:rPr>
  </w:style>
  <w:style w:type="character" w:customStyle="1" w:styleId="IntenseEmphasis1">
    <w:name w:val="Intense Emphasis1"/>
    <w:uiPriority w:val="21"/>
    <w:qFormat/>
    <w:rsid w:val="00FA7805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A7805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A7805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A7805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A7805"/>
    <w:pPr>
      <w:outlineLvl w:val="9"/>
    </w:pPr>
  </w:style>
  <w:style w:type="character" w:customStyle="1" w:styleId="MediumGrid110">
    <w:name w:val="Medium Grid 11"/>
    <w:uiPriority w:val="99"/>
    <w:semiHidden/>
    <w:rsid w:val="00FA7805"/>
    <w:rPr>
      <w:color w:val="808080"/>
    </w:rPr>
  </w:style>
  <w:style w:type="table" w:customStyle="1" w:styleId="MediumGrid31">
    <w:name w:val="Medium Grid 31"/>
    <w:basedOn w:val="TableNormal"/>
    <w:uiPriority w:val="60"/>
    <w:rsid w:val="00FA780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-Accent11">
    <w:name w:val="Light Grid - Accent 11"/>
    <w:basedOn w:val="TableNormal"/>
    <w:uiPriority w:val="67"/>
    <w:rsid w:val="00FA7805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Grid-Accent3">
    <w:name w:val="Light Grid Accent 3"/>
    <w:basedOn w:val="TableNormal"/>
    <w:uiPriority w:val="67"/>
    <w:rsid w:val="00FA7805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styleId="Revision">
    <w:name w:val="Revision"/>
    <w:hidden/>
    <w:uiPriority w:val="99"/>
    <w:semiHidden/>
    <w:rsid w:val="005468C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7018D-0D68-44F6-BEDE-62DDEAF3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22586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Buell</dc:creator>
  <cp:lastModifiedBy>Steven</cp:lastModifiedBy>
  <cp:revision>4</cp:revision>
  <dcterms:created xsi:type="dcterms:W3CDTF">2013-05-06T15:14:00Z</dcterms:created>
  <dcterms:modified xsi:type="dcterms:W3CDTF">2013-05-06T15:15:00Z</dcterms:modified>
</cp:coreProperties>
</file>