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660" w:rsidRPr="00F47490" w:rsidRDefault="00B94660" w:rsidP="00B75A2B">
      <w:pPr>
        <w:jc w:val="center"/>
        <w:rPr>
          <w:sz w:val="28"/>
          <w:szCs w:val="28"/>
        </w:rPr>
      </w:pPr>
    </w:p>
    <w:p w:rsidR="00B94660" w:rsidRPr="00F47490" w:rsidRDefault="00B94660" w:rsidP="00B75A2B">
      <w:pPr>
        <w:jc w:val="center"/>
        <w:rPr>
          <w:sz w:val="28"/>
          <w:szCs w:val="28"/>
        </w:rPr>
      </w:pPr>
    </w:p>
    <w:p w:rsidR="00904BE8" w:rsidRPr="00F47490" w:rsidRDefault="00B75A2B" w:rsidP="00B75A2B">
      <w:pPr>
        <w:jc w:val="center"/>
        <w:rPr>
          <w:sz w:val="28"/>
          <w:szCs w:val="28"/>
        </w:rPr>
      </w:pPr>
      <w:r w:rsidRPr="00F47490">
        <w:rPr>
          <w:sz w:val="28"/>
          <w:szCs w:val="28"/>
        </w:rPr>
        <w:t>Table of Contents</w:t>
      </w:r>
    </w:p>
    <w:p w:rsidR="00B75A2B" w:rsidRPr="00F47490" w:rsidRDefault="00B75A2B" w:rsidP="00B75A2B">
      <w:pPr>
        <w:jc w:val="center"/>
        <w:rPr>
          <w:sz w:val="28"/>
          <w:szCs w:val="28"/>
        </w:rPr>
      </w:pPr>
    </w:p>
    <w:p w:rsidR="00B75A2B" w:rsidRPr="00F47490" w:rsidRDefault="00B75A2B" w:rsidP="00B75A2B">
      <w:pPr>
        <w:rPr>
          <w:sz w:val="28"/>
          <w:szCs w:val="28"/>
        </w:rPr>
      </w:pPr>
      <w:r w:rsidRPr="00F47490">
        <w:rPr>
          <w:sz w:val="28"/>
          <w:szCs w:val="28"/>
        </w:rPr>
        <w:t xml:space="preserve">2. </w:t>
      </w:r>
      <w:r w:rsidRPr="00F47490">
        <w:rPr>
          <w:sz w:val="28"/>
          <w:szCs w:val="28"/>
        </w:rPr>
        <w:tab/>
        <w:t>Introduction</w:t>
      </w:r>
    </w:p>
    <w:p w:rsidR="00B75A2B" w:rsidRPr="00F47490" w:rsidRDefault="00B75A2B" w:rsidP="00B75A2B">
      <w:pPr>
        <w:rPr>
          <w:sz w:val="28"/>
          <w:szCs w:val="28"/>
        </w:rPr>
      </w:pPr>
      <w:r w:rsidRPr="00F47490">
        <w:rPr>
          <w:sz w:val="28"/>
          <w:szCs w:val="28"/>
        </w:rPr>
        <w:t xml:space="preserve">3. </w:t>
      </w:r>
      <w:r w:rsidRPr="00F47490">
        <w:rPr>
          <w:sz w:val="28"/>
          <w:szCs w:val="28"/>
        </w:rPr>
        <w:tab/>
        <w:t>National Register of Historic Places Goals</w:t>
      </w:r>
    </w:p>
    <w:p w:rsidR="00B75A2B" w:rsidRPr="00F47490" w:rsidRDefault="00B75A2B" w:rsidP="00B75A2B">
      <w:pPr>
        <w:rPr>
          <w:sz w:val="28"/>
          <w:szCs w:val="28"/>
        </w:rPr>
      </w:pPr>
      <w:r w:rsidRPr="00F47490">
        <w:rPr>
          <w:sz w:val="28"/>
          <w:szCs w:val="28"/>
        </w:rPr>
        <w:t>4.</w:t>
      </w:r>
      <w:r w:rsidRPr="00F47490">
        <w:rPr>
          <w:sz w:val="28"/>
          <w:szCs w:val="28"/>
        </w:rPr>
        <w:tab/>
        <w:t>Digital Option for images</w:t>
      </w:r>
    </w:p>
    <w:p w:rsidR="00B75A2B" w:rsidRPr="00F47490" w:rsidRDefault="00B94660" w:rsidP="00B75A2B">
      <w:pPr>
        <w:rPr>
          <w:sz w:val="28"/>
          <w:szCs w:val="28"/>
        </w:rPr>
      </w:pPr>
      <w:r w:rsidRPr="00F47490">
        <w:rPr>
          <w:sz w:val="28"/>
          <w:szCs w:val="28"/>
        </w:rPr>
        <w:t>7</w:t>
      </w:r>
      <w:r w:rsidR="00B75A2B" w:rsidRPr="00F47490">
        <w:rPr>
          <w:sz w:val="28"/>
          <w:szCs w:val="28"/>
        </w:rPr>
        <w:t xml:space="preserve">. </w:t>
      </w:r>
      <w:r w:rsidR="00B75A2B" w:rsidRPr="00F47490">
        <w:rPr>
          <w:sz w:val="28"/>
          <w:szCs w:val="28"/>
        </w:rPr>
        <w:tab/>
        <w:t>35mm Option for Images</w:t>
      </w:r>
    </w:p>
    <w:p w:rsidR="00B75A2B" w:rsidRPr="00F47490" w:rsidRDefault="00B75A2B">
      <w:pPr>
        <w:rPr>
          <w:sz w:val="28"/>
          <w:szCs w:val="28"/>
        </w:rPr>
      </w:pPr>
      <w:r w:rsidRPr="00F47490">
        <w:rPr>
          <w:sz w:val="28"/>
          <w:szCs w:val="28"/>
        </w:rPr>
        <w:br w:type="page"/>
      </w:r>
    </w:p>
    <w:p w:rsidR="00B94660" w:rsidRPr="00F47490" w:rsidRDefault="00B94660" w:rsidP="00B75A2B">
      <w:pPr>
        <w:jc w:val="center"/>
        <w:rPr>
          <w:sz w:val="28"/>
          <w:szCs w:val="28"/>
        </w:rPr>
      </w:pPr>
    </w:p>
    <w:p w:rsidR="00B94660" w:rsidRPr="00F47490" w:rsidRDefault="00B94660" w:rsidP="00B75A2B">
      <w:pPr>
        <w:jc w:val="center"/>
        <w:rPr>
          <w:sz w:val="28"/>
          <w:szCs w:val="28"/>
        </w:rPr>
      </w:pPr>
    </w:p>
    <w:p w:rsidR="00B94660" w:rsidRPr="00F47490" w:rsidRDefault="00B94660" w:rsidP="00B75A2B">
      <w:pPr>
        <w:jc w:val="center"/>
        <w:rPr>
          <w:sz w:val="28"/>
          <w:szCs w:val="28"/>
        </w:rPr>
      </w:pPr>
    </w:p>
    <w:p w:rsidR="00B75A2B" w:rsidRPr="00F47490" w:rsidRDefault="00B75A2B" w:rsidP="00B75A2B">
      <w:pPr>
        <w:jc w:val="center"/>
        <w:rPr>
          <w:sz w:val="28"/>
          <w:szCs w:val="28"/>
        </w:rPr>
      </w:pPr>
      <w:r w:rsidRPr="00F47490">
        <w:rPr>
          <w:sz w:val="28"/>
          <w:szCs w:val="28"/>
        </w:rPr>
        <w:t>Introduction</w:t>
      </w:r>
      <w:r w:rsidRPr="00F47490">
        <w:rPr>
          <w:sz w:val="28"/>
          <w:szCs w:val="28"/>
        </w:rPr>
        <w:tab/>
      </w:r>
    </w:p>
    <w:p w:rsidR="00B75A2B" w:rsidRPr="00F47490" w:rsidRDefault="00B75A2B" w:rsidP="00B75A2B">
      <w:pPr>
        <w:jc w:val="center"/>
        <w:rPr>
          <w:sz w:val="28"/>
          <w:szCs w:val="28"/>
        </w:rPr>
      </w:pPr>
    </w:p>
    <w:p w:rsidR="00B75A2B" w:rsidRPr="00F47490" w:rsidRDefault="00B75A2B" w:rsidP="00B75A2B">
      <w:pPr>
        <w:rPr>
          <w:sz w:val="28"/>
          <w:szCs w:val="28"/>
        </w:rPr>
      </w:pPr>
      <w:r w:rsidRPr="00F47490">
        <w:rPr>
          <w:sz w:val="28"/>
          <w:szCs w:val="28"/>
        </w:rPr>
        <w:t>The National Register of Historic</w:t>
      </w:r>
      <w:r w:rsidR="0085784B" w:rsidRPr="00F47490">
        <w:rPr>
          <w:sz w:val="28"/>
          <w:szCs w:val="28"/>
        </w:rPr>
        <w:t xml:space="preserve"> Places is releasing a </w:t>
      </w:r>
      <w:r w:rsidR="00E41B61" w:rsidRPr="00F47490">
        <w:rPr>
          <w:sz w:val="28"/>
          <w:szCs w:val="28"/>
        </w:rPr>
        <w:t xml:space="preserve">draft of a proposed new National Register </w:t>
      </w:r>
      <w:r w:rsidR="00807BA6">
        <w:rPr>
          <w:sz w:val="28"/>
          <w:szCs w:val="28"/>
        </w:rPr>
        <w:t>photographic imaging</w:t>
      </w:r>
      <w:r w:rsidR="00E41B61" w:rsidRPr="00F47490">
        <w:rPr>
          <w:sz w:val="28"/>
          <w:szCs w:val="28"/>
        </w:rPr>
        <w:t xml:space="preserve"> policy for a 30-</w:t>
      </w:r>
      <w:r w:rsidRPr="00F47490">
        <w:rPr>
          <w:sz w:val="28"/>
          <w:szCs w:val="28"/>
        </w:rPr>
        <w:t xml:space="preserve">day comment period.  All comments should be emailed to </w:t>
      </w:r>
      <w:hyperlink r:id="rId8" w:history="1">
        <w:r w:rsidRPr="00F47490">
          <w:rPr>
            <w:rStyle w:val="Hyperlink"/>
            <w:color w:val="auto"/>
            <w:sz w:val="28"/>
            <w:szCs w:val="28"/>
          </w:rPr>
          <w:t>alexis_abernathy@contractor.nps.gov</w:t>
        </w:r>
      </w:hyperlink>
      <w:r w:rsidRPr="00F47490">
        <w:rPr>
          <w:sz w:val="28"/>
          <w:szCs w:val="28"/>
        </w:rPr>
        <w:t xml:space="preserve"> , faxed to 202-371-6447, or sent by alternate carrier to:</w:t>
      </w:r>
    </w:p>
    <w:p w:rsidR="00B75A2B" w:rsidRPr="00F47490" w:rsidRDefault="00B75A2B" w:rsidP="00B75A2B">
      <w:pPr>
        <w:spacing w:after="0"/>
        <w:ind w:firstLine="720"/>
        <w:rPr>
          <w:sz w:val="28"/>
          <w:szCs w:val="28"/>
        </w:rPr>
      </w:pPr>
      <w:r w:rsidRPr="00F47490">
        <w:rPr>
          <w:sz w:val="28"/>
          <w:szCs w:val="28"/>
        </w:rPr>
        <w:t xml:space="preserve"> National Register of Historic Places, </w:t>
      </w:r>
    </w:p>
    <w:p w:rsidR="00B75A2B" w:rsidRPr="00F47490" w:rsidRDefault="00B75A2B" w:rsidP="00B75A2B">
      <w:pPr>
        <w:spacing w:after="0"/>
        <w:ind w:firstLine="720"/>
        <w:rPr>
          <w:sz w:val="28"/>
          <w:szCs w:val="28"/>
        </w:rPr>
      </w:pPr>
      <w:r w:rsidRPr="00F47490">
        <w:rPr>
          <w:sz w:val="28"/>
          <w:szCs w:val="28"/>
        </w:rPr>
        <w:t>1201 I “Eye” St. NW,</w:t>
      </w:r>
    </w:p>
    <w:p w:rsidR="00B75A2B" w:rsidRPr="00F47490" w:rsidRDefault="00B75A2B" w:rsidP="00B75A2B">
      <w:pPr>
        <w:spacing w:after="0"/>
        <w:ind w:firstLine="720"/>
        <w:rPr>
          <w:sz w:val="28"/>
          <w:szCs w:val="28"/>
        </w:rPr>
      </w:pPr>
      <w:r w:rsidRPr="00F47490">
        <w:rPr>
          <w:sz w:val="28"/>
          <w:szCs w:val="28"/>
        </w:rPr>
        <w:t>8</w:t>
      </w:r>
      <w:r w:rsidRPr="00F47490">
        <w:rPr>
          <w:sz w:val="28"/>
          <w:szCs w:val="28"/>
          <w:vertAlign w:val="superscript"/>
        </w:rPr>
        <w:t>th</w:t>
      </w:r>
      <w:r w:rsidRPr="00F47490">
        <w:rPr>
          <w:sz w:val="28"/>
          <w:szCs w:val="28"/>
        </w:rPr>
        <w:t xml:space="preserve"> floor </w:t>
      </w:r>
    </w:p>
    <w:p w:rsidR="00B75A2B" w:rsidRPr="00F47490" w:rsidRDefault="00B75A2B" w:rsidP="00B75A2B">
      <w:pPr>
        <w:spacing w:after="0"/>
        <w:ind w:firstLine="720"/>
        <w:rPr>
          <w:sz w:val="28"/>
          <w:szCs w:val="28"/>
        </w:rPr>
      </w:pPr>
      <w:r w:rsidRPr="00F47490">
        <w:rPr>
          <w:sz w:val="28"/>
          <w:szCs w:val="28"/>
        </w:rPr>
        <w:t>Washington, DC 2005</w:t>
      </w:r>
    </w:p>
    <w:p w:rsidR="00B75A2B" w:rsidRPr="00F47490" w:rsidRDefault="00B75A2B" w:rsidP="00B75A2B">
      <w:pPr>
        <w:spacing w:after="0"/>
        <w:ind w:firstLine="720"/>
        <w:rPr>
          <w:sz w:val="28"/>
          <w:szCs w:val="28"/>
        </w:rPr>
      </w:pPr>
    </w:p>
    <w:p w:rsidR="00B75A2B" w:rsidRPr="00F47490" w:rsidRDefault="00B75A2B" w:rsidP="00B75A2B">
      <w:pPr>
        <w:spacing w:after="0"/>
        <w:rPr>
          <w:sz w:val="28"/>
          <w:szCs w:val="28"/>
        </w:rPr>
      </w:pPr>
      <w:r w:rsidRPr="00F47490">
        <w:rPr>
          <w:sz w:val="28"/>
          <w:szCs w:val="28"/>
        </w:rPr>
        <w:t xml:space="preserve">All comments must be received by March 18, 2009.  Please </w:t>
      </w:r>
      <w:r w:rsidR="00E41B61" w:rsidRPr="00F47490">
        <w:rPr>
          <w:sz w:val="28"/>
          <w:szCs w:val="28"/>
        </w:rPr>
        <w:t xml:space="preserve">feel free to use </w:t>
      </w:r>
      <w:r w:rsidRPr="00F47490">
        <w:rPr>
          <w:sz w:val="28"/>
          <w:szCs w:val="28"/>
        </w:rPr>
        <w:t>the policy</w:t>
      </w:r>
      <w:r w:rsidR="00E41B61" w:rsidRPr="00F47490">
        <w:rPr>
          <w:sz w:val="28"/>
          <w:szCs w:val="28"/>
        </w:rPr>
        <w:t xml:space="preserve"> as current </w:t>
      </w:r>
      <w:r w:rsidR="00A1067B" w:rsidRPr="00F47490">
        <w:rPr>
          <w:sz w:val="28"/>
          <w:szCs w:val="28"/>
        </w:rPr>
        <w:t>guidance</w:t>
      </w:r>
      <w:r w:rsidR="00E41B61" w:rsidRPr="00F47490">
        <w:rPr>
          <w:sz w:val="28"/>
          <w:szCs w:val="28"/>
        </w:rPr>
        <w:t xml:space="preserve">; </w:t>
      </w:r>
      <w:r w:rsidRPr="00F47490">
        <w:rPr>
          <w:sz w:val="28"/>
          <w:szCs w:val="28"/>
        </w:rPr>
        <w:t>if there are changes to the policy in the future you will not be penalized for using this</w:t>
      </w:r>
      <w:r w:rsidR="0088066E" w:rsidRPr="00F47490">
        <w:rPr>
          <w:sz w:val="28"/>
          <w:szCs w:val="28"/>
        </w:rPr>
        <w:t xml:space="preserve"> draft</w:t>
      </w:r>
      <w:r w:rsidRPr="00F47490">
        <w:rPr>
          <w:sz w:val="28"/>
          <w:szCs w:val="28"/>
        </w:rPr>
        <w:t xml:space="preserve"> policy during the comment period.</w:t>
      </w:r>
    </w:p>
    <w:p w:rsidR="00B94660" w:rsidRPr="00F47490" w:rsidRDefault="00B94660">
      <w:pPr>
        <w:rPr>
          <w:sz w:val="28"/>
          <w:szCs w:val="28"/>
        </w:rPr>
      </w:pPr>
    </w:p>
    <w:p w:rsidR="00B94660" w:rsidRPr="00F47490" w:rsidRDefault="00B94660">
      <w:pPr>
        <w:rPr>
          <w:sz w:val="28"/>
          <w:szCs w:val="28"/>
        </w:rPr>
      </w:pPr>
    </w:p>
    <w:p w:rsidR="00B94660" w:rsidRPr="00F47490" w:rsidRDefault="00B94660">
      <w:pPr>
        <w:rPr>
          <w:sz w:val="28"/>
          <w:szCs w:val="28"/>
        </w:rPr>
      </w:pPr>
    </w:p>
    <w:p w:rsidR="00B94660" w:rsidRPr="00F47490" w:rsidRDefault="00B94660">
      <w:pPr>
        <w:rPr>
          <w:sz w:val="28"/>
          <w:szCs w:val="28"/>
        </w:rPr>
      </w:pPr>
    </w:p>
    <w:p w:rsidR="00B94660" w:rsidRPr="00F47490" w:rsidRDefault="00B94660">
      <w:pPr>
        <w:rPr>
          <w:sz w:val="28"/>
          <w:szCs w:val="28"/>
        </w:rPr>
      </w:pPr>
    </w:p>
    <w:p w:rsidR="00B94660" w:rsidRPr="00F47490" w:rsidRDefault="00B94660">
      <w:pPr>
        <w:rPr>
          <w:sz w:val="28"/>
          <w:szCs w:val="28"/>
        </w:rPr>
      </w:pPr>
    </w:p>
    <w:p w:rsidR="00B94660" w:rsidRPr="00F47490" w:rsidRDefault="00B94660">
      <w:pPr>
        <w:rPr>
          <w:sz w:val="28"/>
          <w:szCs w:val="28"/>
        </w:rPr>
      </w:pPr>
    </w:p>
    <w:p w:rsidR="00B94660" w:rsidRPr="00F47490" w:rsidRDefault="00B94660">
      <w:pPr>
        <w:rPr>
          <w:sz w:val="28"/>
          <w:szCs w:val="28"/>
        </w:rPr>
      </w:pPr>
    </w:p>
    <w:p w:rsidR="00B94660" w:rsidRPr="00F47490" w:rsidRDefault="00B94660">
      <w:pPr>
        <w:rPr>
          <w:sz w:val="28"/>
          <w:szCs w:val="28"/>
        </w:rPr>
      </w:pPr>
    </w:p>
    <w:p w:rsidR="00B94660" w:rsidRPr="00F47490" w:rsidRDefault="00B94660">
      <w:pPr>
        <w:rPr>
          <w:sz w:val="28"/>
          <w:szCs w:val="28"/>
        </w:rPr>
      </w:pPr>
    </w:p>
    <w:p w:rsidR="00B94660" w:rsidRPr="00F47490" w:rsidRDefault="00B94660">
      <w:pPr>
        <w:rPr>
          <w:sz w:val="28"/>
          <w:szCs w:val="28"/>
        </w:rPr>
      </w:pPr>
    </w:p>
    <w:p w:rsidR="00B94660" w:rsidRPr="00F47490" w:rsidRDefault="00B94660">
      <w:pPr>
        <w:rPr>
          <w:sz w:val="28"/>
          <w:szCs w:val="28"/>
        </w:rPr>
      </w:pPr>
    </w:p>
    <w:p w:rsidR="00B94660" w:rsidRPr="00F47490" w:rsidRDefault="00B94660" w:rsidP="00B94660">
      <w:pPr>
        <w:rPr>
          <w:sz w:val="28"/>
          <w:szCs w:val="28"/>
        </w:rPr>
      </w:pPr>
      <w:r w:rsidRPr="00F47490">
        <w:t>Outline of National Register of Historic Places</w:t>
      </w:r>
      <w:r w:rsidR="00E41B61" w:rsidRPr="00F47490">
        <w:t xml:space="preserve"> photographic imaging</w:t>
      </w:r>
      <w:r w:rsidRPr="00F47490">
        <w:t xml:space="preserve"> goals</w:t>
      </w:r>
      <w:r w:rsidR="00EE5942" w:rsidRPr="00F47490">
        <w:t>:</w:t>
      </w:r>
    </w:p>
    <w:p w:rsidR="00B94660" w:rsidRPr="00F47490" w:rsidRDefault="00B94660" w:rsidP="00B94660">
      <w:pPr>
        <w:ind w:left="360"/>
      </w:pPr>
    </w:p>
    <w:p w:rsidR="00B94660" w:rsidRPr="00F47490" w:rsidRDefault="00B94660" w:rsidP="00B94660">
      <w:pPr>
        <w:ind w:left="360"/>
      </w:pPr>
      <w:r w:rsidRPr="00F47490">
        <w:t>The proposed</w:t>
      </w:r>
      <w:r w:rsidR="00A1067B" w:rsidRPr="00F47490">
        <w:t xml:space="preserve"> draft</w:t>
      </w:r>
      <w:r w:rsidRPr="00F47490">
        <w:t xml:space="preserve"> photo</w:t>
      </w:r>
      <w:r w:rsidR="00A1067B" w:rsidRPr="00F47490">
        <w:t>graphic imaging</w:t>
      </w:r>
      <w:r w:rsidRPr="00F47490">
        <w:t xml:space="preserve"> policy is being designed to help transition into an electronic and web accessible National Register of Historic Places. </w:t>
      </w:r>
      <w:r w:rsidR="0085784B" w:rsidRPr="00F47490">
        <w:t xml:space="preserve"> </w:t>
      </w:r>
      <w:r w:rsidRPr="00F47490">
        <w:t>Here is an explanation of what goals the NR hopes to accomplish</w:t>
      </w:r>
      <w:r w:rsidR="00EE5942" w:rsidRPr="00F47490">
        <w:t>:</w:t>
      </w:r>
    </w:p>
    <w:p w:rsidR="00B94660" w:rsidRPr="00F47490" w:rsidRDefault="00B94660" w:rsidP="00B94660">
      <w:pPr>
        <w:ind w:left="360"/>
      </w:pPr>
    </w:p>
    <w:p w:rsidR="00E41B61" w:rsidRPr="00F47490" w:rsidRDefault="0085784B" w:rsidP="0085784B">
      <w:pPr>
        <w:spacing w:after="0" w:line="240" w:lineRule="auto"/>
      </w:pPr>
      <w:r w:rsidRPr="00F47490">
        <w:tab/>
        <w:t>1.</w:t>
      </w:r>
      <w:r w:rsidR="00E41B61" w:rsidRPr="00F47490">
        <w:tab/>
        <w:t>A</w:t>
      </w:r>
      <w:r w:rsidR="00B94660" w:rsidRPr="00F47490">
        <w:t xml:space="preserve">n entirely electronic National Register of Historic Places nomination </w:t>
      </w:r>
    </w:p>
    <w:p w:rsidR="00B94660" w:rsidRPr="00F47490" w:rsidRDefault="0085784B" w:rsidP="0085784B">
      <w:pPr>
        <w:spacing w:after="0" w:line="240" w:lineRule="auto"/>
      </w:pPr>
      <w:r w:rsidRPr="00F47490">
        <w:t xml:space="preserve">                          </w:t>
      </w:r>
      <w:proofErr w:type="gramStart"/>
      <w:r w:rsidR="00B94660" w:rsidRPr="00F47490">
        <w:t>form</w:t>
      </w:r>
      <w:proofErr w:type="gramEnd"/>
      <w:r w:rsidR="00B94660" w:rsidRPr="00F47490">
        <w:t xml:space="preserve"> (Form) process within the next 60 months</w:t>
      </w:r>
    </w:p>
    <w:p w:rsidR="00B94660" w:rsidRPr="00F47490" w:rsidRDefault="00B94660" w:rsidP="00B94660">
      <w:pPr>
        <w:ind w:left="1080"/>
      </w:pPr>
    </w:p>
    <w:p w:rsidR="00B94660" w:rsidRPr="00F47490" w:rsidRDefault="00B94660" w:rsidP="00B94660">
      <w:pPr>
        <w:numPr>
          <w:ilvl w:val="1"/>
          <w:numId w:val="15"/>
        </w:numPr>
        <w:spacing w:after="0" w:line="240" w:lineRule="auto"/>
      </w:pPr>
      <w:r w:rsidRPr="00F47490">
        <w:t>This would include an electronic template, maps, images and signature all delivered electronically.</w:t>
      </w:r>
    </w:p>
    <w:p w:rsidR="00B94660" w:rsidRPr="00F47490" w:rsidRDefault="00B94660" w:rsidP="00B94660">
      <w:pPr>
        <w:ind w:left="1800"/>
      </w:pPr>
    </w:p>
    <w:p w:rsidR="00B94660" w:rsidRPr="00F47490" w:rsidRDefault="00B94660" w:rsidP="00B94660">
      <w:pPr>
        <w:numPr>
          <w:ilvl w:val="0"/>
          <w:numId w:val="15"/>
        </w:numPr>
        <w:spacing w:after="0" w:line="240" w:lineRule="auto"/>
      </w:pPr>
      <w:r w:rsidRPr="00F47490">
        <w:t xml:space="preserve">An electronic </w:t>
      </w:r>
      <w:r w:rsidR="00EE5942" w:rsidRPr="00F47490">
        <w:t>Form</w:t>
      </w:r>
      <w:r w:rsidRPr="00F47490">
        <w:t xml:space="preserve"> available within the next  24 to 36 months</w:t>
      </w:r>
    </w:p>
    <w:p w:rsidR="00B94660" w:rsidRPr="00F47490" w:rsidRDefault="00B94660" w:rsidP="00B94660">
      <w:pPr>
        <w:ind w:left="1080"/>
      </w:pPr>
    </w:p>
    <w:p w:rsidR="00B94660" w:rsidRPr="00F47490" w:rsidRDefault="00B94660" w:rsidP="00B94660">
      <w:pPr>
        <w:numPr>
          <w:ilvl w:val="0"/>
          <w:numId w:val="16"/>
        </w:numPr>
        <w:spacing w:after="0" w:line="240" w:lineRule="auto"/>
      </w:pPr>
      <w:r w:rsidRPr="00F47490">
        <w:t xml:space="preserve">Form will be standardized and produce a consistent looking </w:t>
      </w:r>
      <w:r w:rsidR="00EE5942" w:rsidRPr="00F47490">
        <w:t>Form</w:t>
      </w:r>
      <w:r w:rsidRPr="00F47490">
        <w:t xml:space="preserve"> when viewed on screen or printed out</w:t>
      </w:r>
    </w:p>
    <w:p w:rsidR="00B94660" w:rsidRPr="00F47490" w:rsidRDefault="00B94660" w:rsidP="00B94660">
      <w:pPr>
        <w:ind w:left="1800"/>
      </w:pPr>
    </w:p>
    <w:p w:rsidR="00B94660" w:rsidRPr="00F47490" w:rsidRDefault="00B94660" w:rsidP="00B94660">
      <w:pPr>
        <w:numPr>
          <w:ilvl w:val="0"/>
          <w:numId w:val="16"/>
        </w:numPr>
        <w:spacing w:after="0" w:line="240" w:lineRule="auto"/>
      </w:pPr>
      <w:r w:rsidRPr="00F47490">
        <w:t>Form for the entire National Register nomination (text, images, maps) will be submitted entirely through a portal or disk, i.e.: Printed copies of National Register nomination no longer required</w:t>
      </w:r>
    </w:p>
    <w:p w:rsidR="00B94660" w:rsidRPr="00F47490" w:rsidRDefault="00B94660" w:rsidP="00B94660"/>
    <w:p w:rsidR="00B94660" w:rsidRPr="00F47490" w:rsidRDefault="00B94660">
      <w:pPr>
        <w:rPr>
          <w:sz w:val="28"/>
          <w:szCs w:val="28"/>
        </w:rPr>
      </w:pPr>
    </w:p>
    <w:p w:rsidR="00B94660" w:rsidRPr="00F47490" w:rsidRDefault="00B94660">
      <w:pPr>
        <w:rPr>
          <w:sz w:val="28"/>
          <w:szCs w:val="28"/>
        </w:rPr>
      </w:pPr>
    </w:p>
    <w:p w:rsidR="00B94660" w:rsidRPr="00F47490" w:rsidRDefault="00B94660">
      <w:pPr>
        <w:rPr>
          <w:sz w:val="28"/>
          <w:szCs w:val="28"/>
        </w:rPr>
      </w:pPr>
    </w:p>
    <w:p w:rsidR="00B94660" w:rsidRPr="00F47490" w:rsidRDefault="00B94660">
      <w:pPr>
        <w:rPr>
          <w:sz w:val="28"/>
          <w:szCs w:val="28"/>
        </w:rPr>
      </w:pPr>
    </w:p>
    <w:p w:rsidR="00B94660" w:rsidRPr="00F47490" w:rsidRDefault="00B94660">
      <w:pPr>
        <w:rPr>
          <w:sz w:val="28"/>
          <w:szCs w:val="28"/>
        </w:rPr>
      </w:pPr>
    </w:p>
    <w:p w:rsidR="00086C6A" w:rsidRPr="00F47490" w:rsidRDefault="00DB153E" w:rsidP="0085784B">
      <w:pPr>
        <w:pStyle w:val="Heading1"/>
        <w:numPr>
          <w:ilvl w:val="0"/>
          <w:numId w:val="0"/>
        </w:numPr>
        <w:rPr>
          <w:rFonts w:ascii="Times New Roman" w:hAnsi="Times New Roman"/>
          <w:b w:val="0"/>
          <w:color w:val="auto"/>
          <w:u w:val="single"/>
        </w:rPr>
      </w:pPr>
      <w:r w:rsidRPr="00F47490">
        <w:rPr>
          <w:rFonts w:ascii="Times New Roman" w:hAnsi="Times New Roman"/>
          <w:b w:val="0"/>
          <w:color w:val="auto"/>
          <w:u w:val="single"/>
        </w:rPr>
        <w:lastRenderedPageBreak/>
        <w:t>Di</w:t>
      </w:r>
      <w:r w:rsidR="00B94660" w:rsidRPr="00F47490">
        <w:rPr>
          <w:rFonts w:ascii="Times New Roman" w:hAnsi="Times New Roman"/>
          <w:b w:val="0"/>
          <w:color w:val="auto"/>
          <w:u w:val="single"/>
        </w:rPr>
        <w:t>gital Option</w:t>
      </w:r>
    </w:p>
    <w:p w:rsidR="00086C6A" w:rsidRPr="00F47490" w:rsidRDefault="00086C6A" w:rsidP="00086C6A">
      <w:pPr>
        <w:pStyle w:val="Heading1"/>
        <w:numPr>
          <w:ilvl w:val="0"/>
          <w:numId w:val="10"/>
        </w:numPr>
        <w:rPr>
          <w:rFonts w:ascii="Times New Roman" w:hAnsi="Times New Roman"/>
          <w:color w:val="auto"/>
          <w:sz w:val="24"/>
          <w:szCs w:val="24"/>
          <w:u w:val="single"/>
        </w:rPr>
      </w:pPr>
      <w:r w:rsidRPr="00F47490">
        <w:rPr>
          <w:rFonts w:ascii="Times New Roman" w:hAnsi="Times New Roman"/>
          <w:color w:val="auto"/>
          <w:sz w:val="24"/>
          <w:szCs w:val="24"/>
        </w:rPr>
        <w:t>Camera</w:t>
      </w:r>
      <w:r w:rsidR="0085784B" w:rsidRPr="00F47490">
        <w:rPr>
          <w:rFonts w:ascii="Times New Roman" w:hAnsi="Times New Roman"/>
          <w:color w:val="auto"/>
          <w:sz w:val="24"/>
          <w:szCs w:val="24"/>
        </w:rPr>
        <w:t>:</w:t>
      </w:r>
    </w:p>
    <w:p w:rsidR="00086C6A" w:rsidRPr="00F47490" w:rsidRDefault="00086C6A" w:rsidP="00086C6A">
      <w:pPr>
        <w:pStyle w:val="Heading2"/>
        <w:numPr>
          <w:ilvl w:val="1"/>
          <w:numId w:val="10"/>
        </w:numPr>
        <w:rPr>
          <w:rFonts w:ascii="Times New Roman" w:hAnsi="Times New Roman"/>
          <w:color w:val="auto"/>
        </w:rPr>
      </w:pPr>
      <w:r w:rsidRPr="00F47490">
        <w:rPr>
          <w:rFonts w:ascii="Times New Roman" w:hAnsi="Times New Roman"/>
          <w:color w:val="auto"/>
        </w:rPr>
        <w:t>BEST:</w:t>
      </w:r>
      <w:r w:rsidRPr="00F47490">
        <w:rPr>
          <w:rFonts w:ascii="Times New Roman" w:hAnsi="Times New Roman"/>
          <w:color w:val="auto"/>
        </w:rPr>
        <w:tab/>
      </w:r>
    </w:p>
    <w:p w:rsidR="00086C6A" w:rsidRPr="00F47490" w:rsidRDefault="00807BA6" w:rsidP="00086C6A">
      <w:pPr>
        <w:pStyle w:val="Heading2"/>
        <w:numPr>
          <w:ilvl w:val="0"/>
          <w:numId w:val="1"/>
        </w:numPr>
        <w:spacing w:line="240" w:lineRule="auto"/>
        <w:rPr>
          <w:rFonts w:ascii="Times New Roman" w:hAnsi="Times New Roman"/>
          <w:color w:val="auto"/>
          <w:sz w:val="22"/>
          <w:szCs w:val="22"/>
        </w:rPr>
      </w:pPr>
      <w:r>
        <w:rPr>
          <w:rFonts w:ascii="Times New Roman" w:hAnsi="Times New Roman"/>
          <w:color w:val="auto"/>
          <w:sz w:val="22"/>
          <w:szCs w:val="22"/>
        </w:rPr>
        <w:t>At Least</w:t>
      </w:r>
      <w:r w:rsidR="00086C6A" w:rsidRPr="00F47490">
        <w:rPr>
          <w:rFonts w:ascii="Times New Roman" w:hAnsi="Times New Roman"/>
          <w:color w:val="auto"/>
          <w:sz w:val="22"/>
          <w:szCs w:val="22"/>
        </w:rPr>
        <w:t xml:space="preserve"> 6 megapixel digital SLR Camera</w:t>
      </w:r>
    </w:p>
    <w:p w:rsidR="00086C6A" w:rsidRPr="00F47490" w:rsidRDefault="00086C6A" w:rsidP="00086C6A">
      <w:pPr>
        <w:pStyle w:val="Heading2"/>
        <w:numPr>
          <w:ilvl w:val="1"/>
          <w:numId w:val="10"/>
        </w:numPr>
        <w:spacing w:line="240" w:lineRule="auto"/>
        <w:rPr>
          <w:rFonts w:ascii="Times New Roman" w:hAnsi="Times New Roman"/>
          <w:b w:val="0"/>
          <w:color w:val="auto"/>
          <w:sz w:val="22"/>
          <w:szCs w:val="22"/>
        </w:rPr>
      </w:pPr>
      <w:r w:rsidRPr="00F47490">
        <w:rPr>
          <w:rFonts w:ascii="Times New Roman" w:hAnsi="Times New Roman"/>
          <w:b w:val="0"/>
          <w:color w:val="auto"/>
          <w:sz w:val="22"/>
          <w:szCs w:val="22"/>
        </w:rPr>
        <w:t>Acceptable:</w:t>
      </w:r>
    </w:p>
    <w:p w:rsidR="00086C6A" w:rsidRPr="00F47490" w:rsidRDefault="00086C6A" w:rsidP="00086C6A">
      <w:pPr>
        <w:pStyle w:val="Heading2"/>
        <w:numPr>
          <w:ilvl w:val="0"/>
          <w:numId w:val="1"/>
        </w:numPr>
        <w:spacing w:line="240" w:lineRule="auto"/>
        <w:rPr>
          <w:rFonts w:ascii="Times New Roman" w:hAnsi="Times New Roman"/>
          <w:b w:val="0"/>
          <w:color w:val="auto"/>
          <w:sz w:val="22"/>
          <w:szCs w:val="22"/>
        </w:rPr>
      </w:pPr>
      <w:r w:rsidRPr="00F47490">
        <w:rPr>
          <w:rFonts w:ascii="Times New Roman" w:hAnsi="Times New Roman"/>
          <w:b w:val="0"/>
          <w:color w:val="auto"/>
          <w:sz w:val="22"/>
          <w:szCs w:val="22"/>
        </w:rPr>
        <w:t xml:space="preserve">Minimum 6 megapixel point-and-shoot </w:t>
      </w:r>
      <w:r w:rsidR="00EE5942" w:rsidRPr="00F47490">
        <w:rPr>
          <w:rFonts w:ascii="Times New Roman" w:hAnsi="Times New Roman"/>
          <w:b w:val="0"/>
          <w:color w:val="auto"/>
          <w:sz w:val="22"/>
          <w:szCs w:val="22"/>
        </w:rPr>
        <w:t xml:space="preserve">digital </w:t>
      </w:r>
      <w:r w:rsidRPr="00F47490">
        <w:rPr>
          <w:rFonts w:ascii="Times New Roman" w:hAnsi="Times New Roman"/>
          <w:b w:val="0"/>
          <w:color w:val="auto"/>
          <w:sz w:val="22"/>
          <w:szCs w:val="22"/>
        </w:rPr>
        <w:t>camera</w:t>
      </w:r>
    </w:p>
    <w:p w:rsidR="00086C6A" w:rsidRPr="00F47490" w:rsidRDefault="00086C6A" w:rsidP="00086C6A">
      <w:pPr>
        <w:pStyle w:val="Heading2"/>
        <w:numPr>
          <w:ilvl w:val="1"/>
          <w:numId w:val="10"/>
        </w:numPr>
        <w:spacing w:line="240" w:lineRule="auto"/>
        <w:rPr>
          <w:rFonts w:ascii="Times New Roman" w:hAnsi="Times New Roman"/>
          <w:b w:val="0"/>
          <w:color w:val="auto"/>
          <w:sz w:val="22"/>
          <w:szCs w:val="22"/>
        </w:rPr>
      </w:pPr>
      <w:r w:rsidRPr="00F47490">
        <w:rPr>
          <w:rFonts w:ascii="Times New Roman" w:hAnsi="Times New Roman"/>
          <w:b w:val="0"/>
          <w:color w:val="auto"/>
          <w:sz w:val="22"/>
          <w:szCs w:val="22"/>
        </w:rPr>
        <w:t>Acceptable:</w:t>
      </w:r>
    </w:p>
    <w:p w:rsidR="00086C6A" w:rsidRPr="00F47490" w:rsidRDefault="00086C6A" w:rsidP="00086C6A">
      <w:pPr>
        <w:pStyle w:val="Heading2"/>
        <w:numPr>
          <w:ilvl w:val="0"/>
          <w:numId w:val="1"/>
        </w:numPr>
        <w:spacing w:line="240" w:lineRule="auto"/>
        <w:rPr>
          <w:rFonts w:ascii="Times New Roman" w:hAnsi="Times New Roman"/>
          <w:b w:val="0"/>
          <w:color w:val="auto"/>
          <w:sz w:val="22"/>
          <w:szCs w:val="22"/>
        </w:rPr>
      </w:pPr>
      <w:r w:rsidRPr="00F47490">
        <w:rPr>
          <w:rFonts w:ascii="Times New Roman" w:hAnsi="Times New Roman"/>
          <w:b w:val="0"/>
          <w:color w:val="auto"/>
          <w:sz w:val="22"/>
          <w:szCs w:val="22"/>
        </w:rPr>
        <w:t>2 – 5 megapixel SLR or point-and-shoot digital camera</w:t>
      </w:r>
    </w:p>
    <w:p w:rsidR="00086C6A" w:rsidRPr="00F47490" w:rsidRDefault="00086C6A" w:rsidP="00086C6A">
      <w:pPr>
        <w:pStyle w:val="Heading2"/>
        <w:numPr>
          <w:ilvl w:val="1"/>
          <w:numId w:val="10"/>
        </w:numPr>
        <w:spacing w:line="240" w:lineRule="auto"/>
        <w:rPr>
          <w:rFonts w:ascii="Times New Roman" w:hAnsi="Times New Roman"/>
          <w:b w:val="0"/>
          <w:color w:val="auto"/>
          <w:sz w:val="22"/>
          <w:szCs w:val="22"/>
        </w:rPr>
      </w:pPr>
      <w:r w:rsidRPr="00F47490">
        <w:rPr>
          <w:rFonts w:ascii="Times New Roman" w:hAnsi="Times New Roman"/>
          <w:b w:val="0"/>
          <w:color w:val="auto"/>
          <w:sz w:val="22"/>
          <w:szCs w:val="22"/>
        </w:rPr>
        <w:t>Not acceptable</w:t>
      </w:r>
    </w:p>
    <w:p w:rsidR="00086C6A" w:rsidRPr="00F47490" w:rsidRDefault="00086C6A" w:rsidP="00086C6A">
      <w:pPr>
        <w:pStyle w:val="Heading3"/>
        <w:numPr>
          <w:ilvl w:val="0"/>
          <w:numId w:val="1"/>
        </w:numPr>
        <w:spacing w:line="240" w:lineRule="auto"/>
        <w:rPr>
          <w:rFonts w:ascii="Times New Roman" w:hAnsi="Times New Roman"/>
          <w:b w:val="0"/>
          <w:color w:val="auto"/>
          <w:sz w:val="22"/>
          <w:szCs w:val="22"/>
        </w:rPr>
      </w:pPr>
      <w:r w:rsidRPr="00F47490">
        <w:rPr>
          <w:rFonts w:ascii="Times New Roman" w:hAnsi="Times New Roman"/>
          <w:b w:val="0"/>
          <w:color w:val="auto"/>
          <w:sz w:val="22"/>
          <w:szCs w:val="22"/>
        </w:rPr>
        <w:t>Camera phones</w:t>
      </w:r>
    </w:p>
    <w:p w:rsidR="00086C6A" w:rsidRPr="00F47490" w:rsidRDefault="00807BA6" w:rsidP="00086C6A">
      <w:pPr>
        <w:pStyle w:val="Heading3"/>
        <w:numPr>
          <w:ilvl w:val="0"/>
          <w:numId w:val="1"/>
        </w:numPr>
        <w:spacing w:line="240" w:lineRule="auto"/>
        <w:rPr>
          <w:rFonts w:ascii="Times New Roman" w:hAnsi="Times New Roman"/>
          <w:b w:val="0"/>
          <w:color w:val="auto"/>
          <w:sz w:val="22"/>
          <w:szCs w:val="22"/>
        </w:rPr>
      </w:pPr>
      <w:r>
        <w:rPr>
          <w:rFonts w:ascii="Times New Roman" w:hAnsi="Times New Roman"/>
          <w:b w:val="0"/>
          <w:color w:val="auto"/>
          <w:sz w:val="22"/>
          <w:szCs w:val="22"/>
        </w:rPr>
        <w:t>Disposable or single-</w:t>
      </w:r>
      <w:r w:rsidR="00086C6A" w:rsidRPr="00F47490">
        <w:rPr>
          <w:rFonts w:ascii="Times New Roman" w:hAnsi="Times New Roman"/>
          <w:b w:val="0"/>
          <w:color w:val="auto"/>
          <w:sz w:val="22"/>
          <w:szCs w:val="22"/>
        </w:rPr>
        <w:t>use digital cameras</w:t>
      </w:r>
    </w:p>
    <w:p w:rsidR="00086C6A" w:rsidRPr="00F47490" w:rsidRDefault="00086C6A" w:rsidP="00086C6A">
      <w:pPr>
        <w:pStyle w:val="Heading3"/>
        <w:numPr>
          <w:ilvl w:val="0"/>
          <w:numId w:val="1"/>
        </w:numPr>
        <w:spacing w:line="240" w:lineRule="auto"/>
        <w:rPr>
          <w:rFonts w:ascii="Times New Roman" w:hAnsi="Times New Roman"/>
          <w:b w:val="0"/>
          <w:color w:val="auto"/>
          <w:sz w:val="22"/>
          <w:szCs w:val="22"/>
        </w:rPr>
      </w:pPr>
      <w:r w:rsidRPr="00F47490">
        <w:rPr>
          <w:rFonts w:ascii="Times New Roman" w:hAnsi="Times New Roman"/>
          <w:b w:val="0"/>
          <w:color w:val="auto"/>
          <w:sz w:val="22"/>
          <w:szCs w:val="22"/>
        </w:rPr>
        <w:t>Digital cameras with fewer than 2 megapixels</w:t>
      </w:r>
      <w:r w:rsidR="00807BA6">
        <w:rPr>
          <w:rFonts w:ascii="Times New Roman" w:hAnsi="Times New Roman"/>
          <w:b w:val="0"/>
          <w:color w:val="auto"/>
          <w:sz w:val="22"/>
          <w:szCs w:val="22"/>
        </w:rPr>
        <w:t xml:space="preserve"> of resolution</w:t>
      </w:r>
    </w:p>
    <w:p w:rsidR="00086C6A" w:rsidRPr="00F47490" w:rsidRDefault="00086C6A" w:rsidP="00086C6A">
      <w:pPr>
        <w:pStyle w:val="Heading1"/>
        <w:numPr>
          <w:ilvl w:val="0"/>
          <w:numId w:val="10"/>
        </w:numPr>
        <w:spacing w:line="240" w:lineRule="auto"/>
        <w:rPr>
          <w:rFonts w:ascii="Times New Roman" w:hAnsi="Times New Roman"/>
          <w:color w:val="auto"/>
          <w:sz w:val="22"/>
          <w:szCs w:val="22"/>
        </w:rPr>
      </w:pPr>
      <w:r w:rsidRPr="00F47490">
        <w:rPr>
          <w:rFonts w:ascii="Times New Roman" w:hAnsi="Times New Roman"/>
          <w:color w:val="auto"/>
          <w:sz w:val="22"/>
          <w:szCs w:val="22"/>
        </w:rPr>
        <w:t>Image format</w:t>
      </w:r>
      <w:r w:rsidR="0085784B" w:rsidRPr="00F47490">
        <w:rPr>
          <w:rFonts w:ascii="Times New Roman" w:hAnsi="Times New Roman"/>
          <w:color w:val="auto"/>
          <w:sz w:val="22"/>
          <w:szCs w:val="22"/>
        </w:rPr>
        <w:t>:</w:t>
      </w:r>
    </w:p>
    <w:p w:rsidR="00086C6A" w:rsidRPr="00F47490" w:rsidRDefault="00086C6A" w:rsidP="00086C6A">
      <w:pPr>
        <w:pStyle w:val="Heading2"/>
        <w:numPr>
          <w:ilvl w:val="1"/>
          <w:numId w:val="10"/>
        </w:numPr>
        <w:spacing w:line="240" w:lineRule="auto"/>
        <w:rPr>
          <w:rFonts w:ascii="Times New Roman" w:hAnsi="Times New Roman"/>
          <w:b w:val="0"/>
          <w:color w:val="auto"/>
          <w:sz w:val="22"/>
          <w:szCs w:val="22"/>
        </w:rPr>
      </w:pPr>
      <w:r w:rsidRPr="00F47490">
        <w:rPr>
          <w:rFonts w:ascii="Times New Roman" w:hAnsi="Times New Roman"/>
          <w:color w:val="auto"/>
          <w:sz w:val="22"/>
          <w:szCs w:val="22"/>
          <w:u w:val="single"/>
        </w:rPr>
        <w:t>BEST</w:t>
      </w:r>
      <w:r w:rsidRPr="00F47490">
        <w:rPr>
          <w:rFonts w:ascii="Times New Roman" w:hAnsi="Times New Roman"/>
          <w:b w:val="0"/>
          <w:color w:val="auto"/>
          <w:sz w:val="22"/>
          <w:szCs w:val="22"/>
        </w:rPr>
        <w:t>:</w:t>
      </w:r>
    </w:p>
    <w:p w:rsidR="00086C6A" w:rsidRPr="00F47490" w:rsidRDefault="00086C6A" w:rsidP="00086C6A">
      <w:pPr>
        <w:pStyle w:val="Heading3"/>
        <w:numPr>
          <w:ilvl w:val="0"/>
          <w:numId w:val="2"/>
        </w:numPr>
        <w:spacing w:line="240" w:lineRule="auto"/>
        <w:rPr>
          <w:rFonts w:ascii="Times New Roman" w:hAnsi="Times New Roman"/>
          <w:color w:val="auto"/>
          <w:sz w:val="22"/>
          <w:szCs w:val="22"/>
        </w:rPr>
      </w:pPr>
      <w:r w:rsidRPr="00F47490">
        <w:rPr>
          <w:rFonts w:ascii="Times New Roman" w:hAnsi="Times New Roman"/>
          <w:color w:val="auto"/>
          <w:sz w:val="22"/>
          <w:szCs w:val="22"/>
        </w:rPr>
        <w:t>First generation Tag image file format (TIFF)</w:t>
      </w:r>
      <w:r w:rsidRPr="00F47490">
        <w:rPr>
          <w:rStyle w:val="FootnoteReference"/>
          <w:rFonts w:ascii="Times New Roman" w:hAnsi="Times New Roman"/>
          <w:color w:val="auto"/>
          <w:sz w:val="22"/>
          <w:szCs w:val="22"/>
        </w:rPr>
        <w:footnoteReference w:id="2"/>
      </w:r>
      <w:r w:rsidRPr="00F47490">
        <w:rPr>
          <w:rFonts w:ascii="Times New Roman" w:hAnsi="Times New Roman"/>
          <w:color w:val="auto"/>
          <w:sz w:val="22"/>
          <w:szCs w:val="22"/>
        </w:rPr>
        <w:t xml:space="preserve"> or RAW</w:t>
      </w:r>
      <w:r w:rsidRPr="00F47490">
        <w:rPr>
          <w:rStyle w:val="FootnoteReference"/>
          <w:rFonts w:ascii="Times New Roman" w:hAnsi="Times New Roman"/>
          <w:b w:val="0"/>
          <w:color w:val="auto"/>
          <w:sz w:val="22"/>
          <w:szCs w:val="22"/>
        </w:rPr>
        <w:footnoteReference w:id="3"/>
      </w:r>
    </w:p>
    <w:p w:rsidR="00086C6A" w:rsidRPr="00F47490" w:rsidRDefault="00086C6A" w:rsidP="0085784B">
      <w:pPr>
        <w:pStyle w:val="Heading2"/>
        <w:numPr>
          <w:ilvl w:val="1"/>
          <w:numId w:val="10"/>
        </w:numPr>
        <w:spacing w:line="240" w:lineRule="auto"/>
        <w:rPr>
          <w:rFonts w:ascii="Times New Roman" w:hAnsi="Times New Roman"/>
          <w:b w:val="0"/>
          <w:color w:val="auto"/>
          <w:sz w:val="22"/>
          <w:szCs w:val="22"/>
        </w:rPr>
      </w:pPr>
      <w:r w:rsidRPr="00F47490">
        <w:rPr>
          <w:rFonts w:ascii="Times New Roman" w:hAnsi="Times New Roman"/>
          <w:b w:val="0"/>
          <w:color w:val="auto"/>
          <w:sz w:val="22"/>
          <w:szCs w:val="22"/>
        </w:rPr>
        <w:t>Acceptable:</w:t>
      </w:r>
    </w:p>
    <w:p w:rsidR="00086C6A" w:rsidRPr="00F47490" w:rsidRDefault="00086C6A" w:rsidP="00086C6A">
      <w:pPr>
        <w:pStyle w:val="Heading3"/>
        <w:numPr>
          <w:ilvl w:val="0"/>
          <w:numId w:val="2"/>
        </w:numPr>
        <w:spacing w:line="240" w:lineRule="auto"/>
        <w:rPr>
          <w:rFonts w:ascii="Times New Roman" w:hAnsi="Times New Roman"/>
          <w:b w:val="0"/>
          <w:color w:val="auto"/>
          <w:sz w:val="22"/>
          <w:szCs w:val="22"/>
        </w:rPr>
      </w:pPr>
      <w:r w:rsidRPr="00F47490">
        <w:rPr>
          <w:rFonts w:ascii="Times New Roman" w:hAnsi="Times New Roman"/>
          <w:b w:val="0"/>
          <w:color w:val="auto"/>
          <w:sz w:val="22"/>
          <w:szCs w:val="22"/>
        </w:rPr>
        <w:t>Joint Photographic Experts Group (JPEG)</w:t>
      </w:r>
      <w:r w:rsidRPr="00F47490">
        <w:rPr>
          <w:rStyle w:val="FootnoteReference"/>
          <w:rFonts w:ascii="Times New Roman" w:hAnsi="Times New Roman"/>
          <w:b w:val="0"/>
          <w:color w:val="auto"/>
          <w:sz w:val="22"/>
          <w:szCs w:val="22"/>
        </w:rPr>
        <w:footnoteReference w:id="4"/>
      </w:r>
      <w:r w:rsidR="00EE5942" w:rsidRPr="00F47490">
        <w:rPr>
          <w:rFonts w:ascii="Times New Roman" w:hAnsi="Times New Roman"/>
          <w:b w:val="0"/>
          <w:color w:val="auto"/>
          <w:sz w:val="22"/>
          <w:szCs w:val="22"/>
        </w:rPr>
        <w:t xml:space="preserve"> </w:t>
      </w:r>
      <w:r w:rsidR="00A77AED" w:rsidRPr="00F47490">
        <w:rPr>
          <w:rFonts w:ascii="Times New Roman" w:hAnsi="Times New Roman"/>
          <w:b w:val="0"/>
          <w:color w:val="auto"/>
          <w:sz w:val="22"/>
          <w:szCs w:val="22"/>
        </w:rPr>
        <w:t>converted to TIFF</w:t>
      </w:r>
    </w:p>
    <w:p w:rsidR="00B94660" w:rsidRPr="00F47490" w:rsidRDefault="00086C6A" w:rsidP="00B94660">
      <w:pPr>
        <w:pStyle w:val="Heading4"/>
        <w:numPr>
          <w:ilvl w:val="0"/>
          <w:numId w:val="3"/>
        </w:numPr>
        <w:spacing w:line="240" w:lineRule="auto"/>
        <w:rPr>
          <w:rFonts w:ascii="Times New Roman" w:hAnsi="Times New Roman"/>
          <w:b w:val="0"/>
          <w:color w:val="auto"/>
          <w:sz w:val="22"/>
          <w:szCs w:val="22"/>
        </w:rPr>
      </w:pPr>
      <w:r w:rsidRPr="00F47490">
        <w:rPr>
          <w:rFonts w:ascii="Times New Roman" w:hAnsi="Times New Roman"/>
          <w:b w:val="0"/>
          <w:color w:val="auto"/>
          <w:sz w:val="22"/>
          <w:szCs w:val="22"/>
        </w:rPr>
        <w:t>JPEG must not be altered in any way prior to conversion</w:t>
      </w:r>
    </w:p>
    <w:p w:rsidR="00EE5942" w:rsidRPr="00F47490" w:rsidRDefault="00EE5942" w:rsidP="00EE5942">
      <w:pPr>
        <w:pStyle w:val="ListParagraph"/>
        <w:numPr>
          <w:ilvl w:val="0"/>
          <w:numId w:val="3"/>
        </w:numPr>
      </w:pPr>
      <w:r w:rsidRPr="00F47490">
        <w:t>After the image has been saved as a TIFF, use the guidelines outlined in the section titled “Labeling the Image.”</w:t>
      </w:r>
    </w:p>
    <w:p w:rsidR="00EE5942" w:rsidRPr="00F47490" w:rsidRDefault="00EE5942" w:rsidP="00EE5942">
      <w:pPr>
        <w:ind w:left="3240"/>
      </w:pPr>
    </w:p>
    <w:p w:rsidR="00A77AED" w:rsidRPr="00F47490" w:rsidRDefault="00A77AED" w:rsidP="00A77AED">
      <w:pPr>
        <w:pStyle w:val="Heading1"/>
        <w:numPr>
          <w:ilvl w:val="0"/>
          <w:numId w:val="0"/>
        </w:numPr>
        <w:spacing w:line="240" w:lineRule="auto"/>
        <w:rPr>
          <w:rFonts w:ascii="Times New Roman" w:hAnsi="Times New Roman"/>
          <w:color w:val="auto"/>
          <w:sz w:val="22"/>
          <w:szCs w:val="22"/>
        </w:rPr>
      </w:pPr>
    </w:p>
    <w:p w:rsidR="00B94660" w:rsidRPr="00F47490" w:rsidRDefault="0085784B" w:rsidP="0085784B">
      <w:pPr>
        <w:pStyle w:val="Heading1"/>
        <w:numPr>
          <w:ilvl w:val="0"/>
          <w:numId w:val="0"/>
        </w:numPr>
        <w:spacing w:line="240" w:lineRule="auto"/>
        <w:rPr>
          <w:rFonts w:ascii="Times New Roman" w:hAnsi="Times New Roman"/>
          <w:color w:val="auto"/>
          <w:sz w:val="22"/>
          <w:szCs w:val="22"/>
        </w:rPr>
      </w:pPr>
      <w:proofErr w:type="gramStart"/>
      <w:r w:rsidRPr="00F47490">
        <w:rPr>
          <w:rFonts w:ascii="Times New Roman" w:hAnsi="Times New Roman"/>
          <w:color w:val="auto"/>
          <w:sz w:val="22"/>
          <w:szCs w:val="22"/>
        </w:rPr>
        <w:t xml:space="preserve">III  </w:t>
      </w:r>
      <w:r w:rsidR="00B94660" w:rsidRPr="00F47490">
        <w:rPr>
          <w:rFonts w:ascii="Times New Roman" w:hAnsi="Times New Roman"/>
          <w:color w:val="auto"/>
          <w:sz w:val="22"/>
          <w:szCs w:val="22"/>
        </w:rPr>
        <w:t>Capturing</w:t>
      </w:r>
      <w:proofErr w:type="gramEnd"/>
      <w:r w:rsidR="00B94660" w:rsidRPr="00F47490">
        <w:rPr>
          <w:rFonts w:ascii="Times New Roman" w:hAnsi="Times New Roman"/>
          <w:color w:val="auto"/>
          <w:sz w:val="22"/>
          <w:szCs w:val="22"/>
        </w:rPr>
        <w:t xml:space="preserve"> the Image</w:t>
      </w:r>
      <w:r w:rsidRPr="00F47490">
        <w:rPr>
          <w:rFonts w:ascii="Times New Roman" w:hAnsi="Times New Roman"/>
          <w:color w:val="auto"/>
          <w:sz w:val="22"/>
          <w:szCs w:val="22"/>
        </w:rPr>
        <w:t>:</w:t>
      </w:r>
    </w:p>
    <w:p w:rsidR="00B94660" w:rsidRPr="00F47490" w:rsidRDefault="0085784B" w:rsidP="0085784B">
      <w:pPr>
        <w:pStyle w:val="Heading2"/>
        <w:numPr>
          <w:ilvl w:val="0"/>
          <w:numId w:val="0"/>
        </w:numPr>
        <w:spacing w:line="240" w:lineRule="auto"/>
        <w:ind w:left="720"/>
        <w:rPr>
          <w:rFonts w:ascii="Times New Roman" w:hAnsi="Times New Roman"/>
          <w:b w:val="0"/>
          <w:color w:val="auto"/>
          <w:sz w:val="22"/>
          <w:szCs w:val="22"/>
        </w:rPr>
      </w:pPr>
      <w:r w:rsidRPr="00F47490">
        <w:rPr>
          <w:rFonts w:ascii="Times New Roman" w:hAnsi="Times New Roman"/>
          <w:color w:val="auto"/>
          <w:sz w:val="22"/>
          <w:szCs w:val="22"/>
        </w:rPr>
        <w:t>A.</w:t>
      </w:r>
      <w:r w:rsidRPr="00F47490">
        <w:rPr>
          <w:rFonts w:ascii="Times New Roman" w:hAnsi="Times New Roman"/>
          <w:color w:val="auto"/>
          <w:sz w:val="22"/>
          <w:szCs w:val="22"/>
        </w:rPr>
        <w:tab/>
      </w:r>
      <w:r w:rsidR="00B94660" w:rsidRPr="00F47490">
        <w:rPr>
          <w:rFonts w:ascii="Times New Roman" w:hAnsi="Times New Roman"/>
          <w:color w:val="auto"/>
          <w:sz w:val="22"/>
          <w:szCs w:val="22"/>
          <w:u w:val="single"/>
        </w:rPr>
        <w:t>BEST</w:t>
      </w:r>
      <w:r w:rsidR="00B94660" w:rsidRPr="00F47490">
        <w:rPr>
          <w:rFonts w:ascii="Times New Roman" w:hAnsi="Times New Roman"/>
          <w:b w:val="0"/>
          <w:color w:val="auto"/>
          <w:sz w:val="22"/>
          <w:szCs w:val="22"/>
        </w:rPr>
        <w:t>:</w:t>
      </w:r>
      <w:r w:rsidR="00B94660" w:rsidRPr="00F47490">
        <w:rPr>
          <w:rFonts w:ascii="Times New Roman" w:hAnsi="Times New Roman"/>
          <w:b w:val="0"/>
          <w:color w:val="auto"/>
          <w:sz w:val="22"/>
          <w:szCs w:val="22"/>
        </w:rPr>
        <w:tab/>
      </w:r>
    </w:p>
    <w:p w:rsidR="00B94660" w:rsidRPr="00F47490" w:rsidRDefault="00B94660" w:rsidP="00B94660">
      <w:pPr>
        <w:pStyle w:val="Heading2"/>
        <w:numPr>
          <w:ilvl w:val="0"/>
          <w:numId w:val="1"/>
        </w:numPr>
        <w:spacing w:line="240" w:lineRule="auto"/>
        <w:rPr>
          <w:rFonts w:ascii="Times New Roman" w:hAnsi="Times New Roman"/>
          <w:color w:val="auto"/>
          <w:sz w:val="22"/>
          <w:szCs w:val="22"/>
        </w:rPr>
      </w:pPr>
      <w:r w:rsidRPr="00F47490">
        <w:rPr>
          <w:rFonts w:ascii="Times New Roman" w:hAnsi="Times New Roman"/>
          <w:color w:val="auto"/>
          <w:sz w:val="22"/>
          <w:szCs w:val="22"/>
        </w:rPr>
        <w:t>Minimum 6 megapixels (2000 x 3000 pixel image) at 300 dpi</w:t>
      </w:r>
    </w:p>
    <w:p w:rsidR="00B94660" w:rsidRPr="00F47490" w:rsidRDefault="0085784B" w:rsidP="0085784B">
      <w:pPr>
        <w:pStyle w:val="Heading2"/>
        <w:numPr>
          <w:ilvl w:val="0"/>
          <w:numId w:val="0"/>
        </w:numPr>
        <w:spacing w:line="240" w:lineRule="auto"/>
        <w:ind w:left="720"/>
        <w:rPr>
          <w:rFonts w:ascii="Times New Roman" w:hAnsi="Times New Roman"/>
          <w:b w:val="0"/>
          <w:color w:val="auto"/>
          <w:sz w:val="22"/>
          <w:szCs w:val="22"/>
        </w:rPr>
      </w:pPr>
      <w:r w:rsidRPr="00F47490">
        <w:rPr>
          <w:rFonts w:ascii="Times New Roman" w:hAnsi="Times New Roman"/>
          <w:b w:val="0"/>
          <w:color w:val="auto"/>
          <w:sz w:val="22"/>
          <w:szCs w:val="22"/>
        </w:rPr>
        <w:t>B.</w:t>
      </w:r>
      <w:r w:rsidRPr="00F47490">
        <w:rPr>
          <w:rFonts w:ascii="Times New Roman" w:hAnsi="Times New Roman"/>
          <w:b w:val="0"/>
          <w:color w:val="auto"/>
          <w:sz w:val="22"/>
          <w:szCs w:val="22"/>
        </w:rPr>
        <w:tab/>
      </w:r>
      <w:r w:rsidR="00B94660" w:rsidRPr="00F47490">
        <w:rPr>
          <w:rFonts w:ascii="Times New Roman" w:hAnsi="Times New Roman"/>
          <w:b w:val="0"/>
          <w:color w:val="auto"/>
          <w:sz w:val="22"/>
          <w:szCs w:val="22"/>
        </w:rPr>
        <w:t>Acceptable:</w:t>
      </w:r>
    </w:p>
    <w:p w:rsidR="00B94660" w:rsidRPr="00F47490" w:rsidRDefault="00B94660" w:rsidP="00B94660">
      <w:pPr>
        <w:pStyle w:val="Heading3"/>
        <w:numPr>
          <w:ilvl w:val="0"/>
          <w:numId w:val="1"/>
        </w:numPr>
        <w:spacing w:line="240" w:lineRule="auto"/>
        <w:rPr>
          <w:rFonts w:ascii="Times New Roman" w:hAnsi="Times New Roman"/>
          <w:b w:val="0"/>
          <w:color w:val="auto"/>
          <w:sz w:val="22"/>
          <w:szCs w:val="22"/>
        </w:rPr>
      </w:pPr>
      <w:r w:rsidRPr="00F47490">
        <w:rPr>
          <w:rFonts w:ascii="Times New Roman" w:hAnsi="Times New Roman"/>
          <w:b w:val="0"/>
          <w:color w:val="auto"/>
          <w:sz w:val="22"/>
          <w:szCs w:val="22"/>
        </w:rPr>
        <w:t>Minimum 2 megapixels (1200 x 1600 pixel image) at 300 dpi</w:t>
      </w:r>
    </w:p>
    <w:p w:rsidR="00B94660" w:rsidRPr="00F47490" w:rsidRDefault="0085784B" w:rsidP="0085784B">
      <w:pPr>
        <w:pStyle w:val="Heading1"/>
        <w:numPr>
          <w:ilvl w:val="0"/>
          <w:numId w:val="0"/>
        </w:numPr>
        <w:spacing w:line="240" w:lineRule="auto"/>
        <w:rPr>
          <w:rFonts w:ascii="Times New Roman" w:hAnsi="Times New Roman"/>
          <w:color w:val="auto"/>
          <w:sz w:val="22"/>
          <w:szCs w:val="22"/>
        </w:rPr>
      </w:pPr>
      <w:proofErr w:type="gramStart"/>
      <w:r w:rsidRPr="00F47490">
        <w:rPr>
          <w:rFonts w:ascii="Times New Roman" w:hAnsi="Times New Roman"/>
          <w:color w:val="auto"/>
          <w:sz w:val="22"/>
          <w:szCs w:val="22"/>
        </w:rPr>
        <w:t xml:space="preserve">IV  </w:t>
      </w:r>
      <w:r w:rsidR="00B94660" w:rsidRPr="00F47490">
        <w:rPr>
          <w:rFonts w:ascii="Times New Roman" w:hAnsi="Times New Roman"/>
          <w:color w:val="auto"/>
          <w:sz w:val="22"/>
          <w:szCs w:val="22"/>
        </w:rPr>
        <w:t>Labeling</w:t>
      </w:r>
      <w:proofErr w:type="gramEnd"/>
      <w:r w:rsidR="00B94660" w:rsidRPr="00F47490">
        <w:rPr>
          <w:rFonts w:ascii="Times New Roman" w:hAnsi="Times New Roman"/>
          <w:color w:val="auto"/>
          <w:sz w:val="22"/>
          <w:szCs w:val="22"/>
        </w:rPr>
        <w:t xml:space="preserve"> the image</w:t>
      </w:r>
      <w:r w:rsidRPr="00F47490">
        <w:rPr>
          <w:rFonts w:ascii="Times New Roman" w:hAnsi="Times New Roman"/>
          <w:color w:val="auto"/>
          <w:sz w:val="22"/>
          <w:szCs w:val="22"/>
        </w:rPr>
        <w:t>:</w:t>
      </w:r>
    </w:p>
    <w:p w:rsidR="00B94660" w:rsidRPr="00F47490" w:rsidRDefault="0085784B" w:rsidP="0085784B">
      <w:pPr>
        <w:pStyle w:val="Heading2"/>
        <w:numPr>
          <w:ilvl w:val="0"/>
          <w:numId w:val="0"/>
        </w:numPr>
        <w:spacing w:line="240" w:lineRule="auto"/>
        <w:ind w:left="720"/>
        <w:rPr>
          <w:rFonts w:ascii="Times New Roman" w:hAnsi="Times New Roman"/>
          <w:color w:val="auto"/>
          <w:sz w:val="22"/>
          <w:szCs w:val="22"/>
        </w:rPr>
      </w:pPr>
      <w:r w:rsidRPr="00F47490">
        <w:rPr>
          <w:rFonts w:ascii="Times New Roman" w:hAnsi="Times New Roman"/>
          <w:color w:val="auto"/>
          <w:sz w:val="22"/>
          <w:szCs w:val="22"/>
        </w:rPr>
        <w:t>A.</w:t>
      </w:r>
      <w:r w:rsidRPr="00F47490">
        <w:rPr>
          <w:rFonts w:ascii="Times New Roman" w:hAnsi="Times New Roman"/>
          <w:color w:val="auto"/>
          <w:sz w:val="22"/>
          <w:szCs w:val="22"/>
        </w:rPr>
        <w:tab/>
      </w:r>
      <w:r w:rsidR="00B94660" w:rsidRPr="00F47490">
        <w:rPr>
          <w:rFonts w:ascii="Times New Roman" w:hAnsi="Times New Roman"/>
          <w:color w:val="auto"/>
          <w:sz w:val="22"/>
          <w:szCs w:val="22"/>
          <w:u w:val="single"/>
        </w:rPr>
        <w:t>BEST</w:t>
      </w:r>
      <w:r w:rsidR="00B94660" w:rsidRPr="00F47490">
        <w:rPr>
          <w:rFonts w:ascii="Times New Roman" w:hAnsi="Times New Roman"/>
          <w:color w:val="auto"/>
          <w:sz w:val="22"/>
          <w:szCs w:val="22"/>
        </w:rPr>
        <w:t>:</w:t>
      </w:r>
    </w:p>
    <w:p w:rsidR="00B94660" w:rsidRPr="00F47490" w:rsidRDefault="00B94660" w:rsidP="00B94660">
      <w:pPr>
        <w:pStyle w:val="Heading2"/>
        <w:numPr>
          <w:ilvl w:val="0"/>
          <w:numId w:val="5"/>
        </w:numPr>
        <w:spacing w:line="240" w:lineRule="auto"/>
        <w:rPr>
          <w:rFonts w:ascii="Times New Roman" w:hAnsi="Times New Roman"/>
          <w:color w:val="auto"/>
          <w:sz w:val="22"/>
          <w:szCs w:val="22"/>
        </w:rPr>
      </w:pPr>
      <w:proofErr w:type="spellStart"/>
      <w:r w:rsidRPr="00F47490">
        <w:rPr>
          <w:rFonts w:ascii="Times New Roman" w:hAnsi="Times New Roman"/>
          <w:color w:val="auto"/>
          <w:sz w:val="22"/>
          <w:szCs w:val="22"/>
        </w:rPr>
        <w:t>State_county_Multiple</w:t>
      </w:r>
      <w:proofErr w:type="spellEnd"/>
      <w:r w:rsidRPr="00F47490">
        <w:rPr>
          <w:rFonts w:ascii="Times New Roman" w:hAnsi="Times New Roman"/>
          <w:color w:val="auto"/>
          <w:sz w:val="22"/>
          <w:szCs w:val="22"/>
        </w:rPr>
        <w:t xml:space="preserve"> (if applicable</w:t>
      </w:r>
      <w:proofErr w:type="gramStart"/>
      <w:r w:rsidRPr="00F47490">
        <w:rPr>
          <w:rFonts w:ascii="Times New Roman" w:hAnsi="Times New Roman"/>
          <w:color w:val="auto"/>
          <w:sz w:val="22"/>
          <w:szCs w:val="22"/>
        </w:rPr>
        <w:t>)_</w:t>
      </w:r>
      <w:proofErr w:type="gramEnd"/>
      <w:r w:rsidRPr="00F47490">
        <w:rPr>
          <w:rFonts w:ascii="Times New Roman" w:hAnsi="Times New Roman"/>
          <w:color w:val="auto"/>
          <w:sz w:val="22"/>
          <w:szCs w:val="22"/>
        </w:rPr>
        <w:t xml:space="preserve">property name_0001 </w:t>
      </w:r>
      <w:r w:rsidRPr="00F47490">
        <w:rPr>
          <w:rFonts w:ascii="Times New Roman" w:hAnsi="Times New Roman"/>
          <w:color w:val="auto"/>
          <w:sz w:val="22"/>
          <w:szCs w:val="22"/>
        </w:rPr>
        <w:tab/>
      </w:r>
    </w:p>
    <w:p w:rsidR="00B94660" w:rsidRPr="00F47490" w:rsidRDefault="00B94660" w:rsidP="00B94660">
      <w:pPr>
        <w:pStyle w:val="Heading3"/>
        <w:numPr>
          <w:ilvl w:val="0"/>
          <w:numId w:val="4"/>
        </w:numPr>
        <w:spacing w:line="240" w:lineRule="auto"/>
        <w:rPr>
          <w:rFonts w:ascii="Times New Roman" w:hAnsi="Times New Roman"/>
          <w:b w:val="0"/>
          <w:color w:val="auto"/>
          <w:sz w:val="22"/>
          <w:szCs w:val="22"/>
        </w:rPr>
      </w:pPr>
      <w:r w:rsidRPr="00F47490">
        <w:rPr>
          <w:rFonts w:ascii="Times New Roman" w:hAnsi="Times New Roman"/>
          <w:color w:val="auto"/>
          <w:sz w:val="22"/>
          <w:szCs w:val="22"/>
        </w:rPr>
        <w:t xml:space="preserve">Leading </w:t>
      </w:r>
      <w:proofErr w:type="gramStart"/>
      <w:r w:rsidRPr="00F47490">
        <w:rPr>
          <w:rFonts w:ascii="Times New Roman" w:hAnsi="Times New Roman"/>
          <w:color w:val="auto"/>
          <w:sz w:val="22"/>
          <w:szCs w:val="22"/>
        </w:rPr>
        <w:t xml:space="preserve">zeros </w:t>
      </w:r>
      <w:r w:rsidR="00F47490" w:rsidRPr="00F47490">
        <w:rPr>
          <w:rFonts w:ascii="Times New Roman" w:hAnsi="Times New Roman"/>
          <w:color w:val="auto"/>
          <w:sz w:val="22"/>
          <w:szCs w:val="22"/>
        </w:rPr>
        <w:t xml:space="preserve"> prior</w:t>
      </w:r>
      <w:proofErr w:type="gramEnd"/>
      <w:r w:rsidR="00F47490" w:rsidRPr="00F47490">
        <w:rPr>
          <w:rFonts w:ascii="Times New Roman" w:hAnsi="Times New Roman"/>
          <w:color w:val="auto"/>
          <w:sz w:val="22"/>
          <w:szCs w:val="22"/>
        </w:rPr>
        <w:t xml:space="preserve"> to image number </w:t>
      </w:r>
      <w:r w:rsidRPr="00F47490">
        <w:rPr>
          <w:rFonts w:ascii="Times New Roman" w:hAnsi="Times New Roman"/>
          <w:color w:val="auto"/>
          <w:sz w:val="22"/>
          <w:szCs w:val="22"/>
        </w:rPr>
        <w:t>required</w:t>
      </w:r>
      <w:r w:rsidRPr="00F47490">
        <w:rPr>
          <w:rFonts w:ascii="Times New Roman" w:hAnsi="Times New Roman"/>
          <w:b w:val="0"/>
          <w:color w:val="auto"/>
          <w:sz w:val="22"/>
          <w:szCs w:val="22"/>
        </w:rPr>
        <w:t>.</w:t>
      </w:r>
      <w:r w:rsidR="00F47490" w:rsidRPr="00F47490">
        <w:rPr>
          <w:rFonts w:ascii="Times New Roman" w:hAnsi="Times New Roman"/>
          <w:b w:val="0"/>
          <w:color w:val="auto"/>
          <w:sz w:val="22"/>
          <w:szCs w:val="22"/>
        </w:rPr>
        <w:t xml:space="preserve"> See example above</w:t>
      </w:r>
    </w:p>
    <w:p w:rsidR="00B94660" w:rsidRPr="00F47490" w:rsidRDefault="0085784B" w:rsidP="0085784B">
      <w:pPr>
        <w:pStyle w:val="Heading2"/>
        <w:numPr>
          <w:ilvl w:val="0"/>
          <w:numId w:val="33"/>
        </w:numPr>
        <w:spacing w:line="240" w:lineRule="auto"/>
        <w:rPr>
          <w:rFonts w:ascii="Times New Roman" w:hAnsi="Times New Roman"/>
          <w:b w:val="0"/>
          <w:color w:val="auto"/>
          <w:sz w:val="22"/>
          <w:szCs w:val="22"/>
        </w:rPr>
      </w:pPr>
      <w:r w:rsidRPr="00F47490">
        <w:rPr>
          <w:rFonts w:ascii="Times New Roman" w:hAnsi="Times New Roman"/>
          <w:b w:val="0"/>
          <w:color w:val="auto"/>
          <w:sz w:val="22"/>
          <w:szCs w:val="22"/>
        </w:rPr>
        <w:t xml:space="preserve">  </w:t>
      </w:r>
      <w:r w:rsidR="00B94660" w:rsidRPr="00F47490">
        <w:rPr>
          <w:rFonts w:ascii="Times New Roman" w:hAnsi="Times New Roman"/>
          <w:b w:val="0"/>
          <w:color w:val="auto"/>
          <w:sz w:val="22"/>
          <w:szCs w:val="22"/>
        </w:rPr>
        <w:t>Not Acceptable:</w:t>
      </w:r>
    </w:p>
    <w:p w:rsidR="00B94660" w:rsidRPr="00F47490" w:rsidRDefault="00B94660" w:rsidP="00B94660">
      <w:pPr>
        <w:pStyle w:val="Heading3"/>
        <w:numPr>
          <w:ilvl w:val="0"/>
          <w:numId w:val="4"/>
        </w:numPr>
        <w:spacing w:line="240" w:lineRule="auto"/>
        <w:rPr>
          <w:rFonts w:ascii="Times New Roman" w:hAnsi="Times New Roman"/>
          <w:b w:val="0"/>
          <w:color w:val="auto"/>
          <w:sz w:val="22"/>
          <w:szCs w:val="22"/>
        </w:rPr>
      </w:pPr>
      <w:r w:rsidRPr="00F47490">
        <w:rPr>
          <w:rFonts w:ascii="Times New Roman" w:hAnsi="Times New Roman"/>
          <w:b w:val="0"/>
          <w:color w:val="auto"/>
          <w:sz w:val="22"/>
          <w:szCs w:val="22"/>
        </w:rPr>
        <w:t>All other labeling methods</w:t>
      </w:r>
    </w:p>
    <w:p w:rsidR="00B94660" w:rsidRPr="00F47490" w:rsidRDefault="0085784B" w:rsidP="0085784B">
      <w:pPr>
        <w:pStyle w:val="Heading1"/>
        <w:numPr>
          <w:ilvl w:val="0"/>
          <w:numId w:val="0"/>
        </w:numPr>
        <w:spacing w:line="240" w:lineRule="auto"/>
        <w:rPr>
          <w:rFonts w:ascii="Times New Roman" w:hAnsi="Times New Roman"/>
          <w:b w:val="0"/>
          <w:color w:val="auto"/>
          <w:sz w:val="22"/>
          <w:szCs w:val="22"/>
        </w:rPr>
      </w:pPr>
      <w:r w:rsidRPr="00F47490">
        <w:rPr>
          <w:rFonts w:ascii="Times New Roman" w:hAnsi="Times New Roman"/>
          <w:color w:val="auto"/>
          <w:sz w:val="22"/>
          <w:szCs w:val="22"/>
        </w:rPr>
        <w:t xml:space="preserve">V  </w:t>
      </w:r>
      <w:r w:rsidR="00B94660" w:rsidRPr="00F47490">
        <w:rPr>
          <w:rFonts w:ascii="Times New Roman" w:hAnsi="Times New Roman"/>
          <w:color w:val="auto"/>
          <w:sz w:val="22"/>
          <w:szCs w:val="22"/>
        </w:rPr>
        <w:t>Printer paper and inks</w:t>
      </w:r>
      <w:r w:rsidR="00B94660" w:rsidRPr="00F47490">
        <w:rPr>
          <w:rStyle w:val="FootnoteReference"/>
          <w:rFonts w:ascii="Times New Roman" w:hAnsi="Times New Roman"/>
          <w:b w:val="0"/>
          <w:color w:val="auto"/>
          <w:sz w:val="22"/>
          <w:szCs w:val="22"/>
        </w:rPr>
        <w:footnoteReference w:id="5"/>
      </w:r>
      <w:r w:rsidRPr="00F47490">
        <w:rPr>
          <w:rFonts w:ascii="Times New Roman" w:hAnsi="Times New Roman"/>
          <w:color w:val="auto"/>
          <w:sz w:val="22"/>
          <w:szCs w:val="22"/>
        </w:rPr>
        <w:t>:</w:t>
      </w:r>
    </w:p>
    <w:p w:rsidR="00B94660" w:rsidRPr="00F47490" w:rsidRDefault="0085784B" w:rsidP="0085784B">
      <w:pPr>
        <w:pStyle w:val="Heading2"/>
        <w:numPr>
          <w:ilvl w:val="0"/>
          <w:numId w:val="34"/>
        </w:numPr>
        <w:spacing w:line="240" w:lineRule="auto"/>
        <w:rPr>
          <w:rFonts w:ascii="Times New Roman" w:hAnsi="Times New Roman"/>
          <w:color w:val="auto"/>
          <w:sz w:val="22"/>
          <w:szCs w:val="22"/>
          <w:u w:val="single"/>
        </w:rPr>
      </w:pPr>
      <w:r w:rsidRPr="00F47490">
        <w:rPr>
          <w:rFonts w:ascii="Times New Roman" w:hAnsi="Times New Roman"/>
          <w:color w:val="auto"/>
          <w:sz w:val="22"/>
          <w:szCs w:val="22"/>
        </w:rPr>
        <w:t xml:space="preserve">     </w:t>
      </w:r>
      <w:r w:rsidRPr="00F47490">
        <w:rPr>
          <w:rFonts w:ascii="Times New Roman" w:hAnsi="Times New Roman"/>
          <w:color w:val="auto"/>
          <w:sz w:val="22"/>
          <w:szCs w:val="22"/>
          <w:u w:val="single"/>
        </w:rPr>
        <w:t xml:space="preserve"> </w:t>
      </w:r>
      <w:r w:rsidR="00B94660" w:rsidRPr="00F47490">
        <w:rPr>
          <w:rFonts w:ascii="Times New Roman" w:hAnsi="Times New Roman"/>
          <w:color w:val="auto"/>
          <w:sz w:val="22"/>
          <w:szCs w:val="22"/>
          <w:u w:val="single"/>
        </w:rPr>
        <w:t>BEST</w:t>
      </w:r>
    </w:p>
    <w:p w:rsidR="00B94660" w:rsidRPr="00F47490" w:rsidRDefault="00F47490" w:rsidP="00B94660">
      <w:pPr>
        <w:pStyle w:val="Heading3"/>
        <w:numPr>
          <w:ilvl w:val="0"/>
          <w:numId w:val="7"/>
        </w:numPr>
        <w:spacing w:line="240" w:lineRule="auto"/>
        <w:rPr>
          <w:rFonts w:ascii="Times New Roman" w:hAnsi="Times New Roman"/>
          <w:color w:val="auto"/>
          <w:sz w:val="22"/>
          <w:szCs w:val="22"/>
        </w:rPr>
      </w:pPr>
      <w:r w:rsidRPr="00F47490">
        <w:rPr>
          <w:rFonts w:ascii="Times New Roman" w:hAnsi="Times New Roman"/>
          <w:color w:val="auto"/>
          <w:sz w:val="22"/>
          <w:szCs w:val="22"/>
        </w:rPr>
        <w:t xml:space="preserve">Inks:  Manufacturer </w:t>
      </w:r>
      <w:r w:rsidR="00B94660" w:rsidRPr="00F47490">
        <w:rPr>
          <w:rFonts w:ascii="Times New Roman" w:hAnsi="Times New Roman"/>
          <w:color w:val="auto"/>
          <w:sz w:val="22"/>
          <w:szCs w:val="22"/>
        </w:rPr>
        <w:t>recommended</w:t>
      </w:r>
      <w:r w:rsidRPr="00F47490">
        <w:rPr>
          <w:rFonts w:ascii="Times New Roman" w:hAnsi="Times New Roman"/>
          <w:color w:val="auto"/>
          <w:sz w:val="22"/>
          <w:szCs w:val="22"/>
        </w:rPr>
        <w:t xml:space="preserve"> ink</w:t>
      </w:r>
      <w:r w:rsidR="00A77AED" w:rsidRPr="00F47490">
        <w:rPr>
          <w:rFonts w:ascii="Times New Roman" w:hAnsi="Times New Roman"/>
          <w:color w:val="auto"/>
          <w:sz w:val="22"/>
          <w:szCs w:val="22"/>
        </w:rPr>
        <w:t xml:space="preserve"> </w:t>
      </w:r>
      <w:r w:rsidR="00B94660" w:rsidRPr="00F47490">
        <w:rPr>
          <w:rFonts w:ascii="Times New Roman" w:hAnsi="Times New Roman"/>
          <w:color w:val="auto"/>
          <w:sz w:val="22"/>
          <w:szCs w:val="22"/>
        </w:rPr>
        <w:t xml:space="preserve">for </w:t>
      </w:r>
      <w:r w:rsidRPr="00F47490">
        <w:rPr>
          <w:rFonts w:ascii="Times New Roman" w:hAnsi="Times New Roman"/>
          <w:color w:val="auto"/>
          <w:sz w:val="22"/>
          <w:szCs w:val="22"/>
        </w:rPr>
        <w:t>photograph printing</w:t>
      </w:r>
    </w:p>
    <w:p w:rsidR="00B94660" w:rsidRPr="00F47490" w:rsidRDefault="00B94660" w:rsidP="00B94660">
      <w:pPr>
        <w:pStyle w:val="Heading3"/>
        <w:numPr>
          <w:ilvl w:val="0"/>
          <w:numId w:val="7"/>
        </w:numPr>
        <w:spacing w:line="240" w:lineRule="auto"/>
        <w:rPr>
          <w:rFonts w:ascii="Times New Roman" w:hAnsi="Times New Roman"/>
          <w:color w:val="auto"/>
          <w:sz w:val="22"/>
          <w:szCs w:val="22"/>
        </w:rPr>
      </w:pPr>
      <w:r w:rsidRPr="00F47490">
        <w:rPr>
          <w:rFonts w:ascii="Times New Roman" w:hAnsi="Times New Roman"/>
          <w:color w:val="auto"/>
          <w:sz w:val="22"/>
          <w:szCs w:val="22"/>
        </w:rPr>
        <w:t>Some examples:</w:t>
      </w:r>
    </w:p>
    <w:p w:rsidR="00B94660" w:rsidRPr="00F47490" w:rsidRDefault="00B94660" w:rsidP="00B94660">
      <w:pPr>
        <w:pStyle w:val="Heading3"/>
        <w:numPr>
          <w:ilvl w:val="1"/>
          <w:numId w:val="7"/>
        </w:numPr>
        <w:spacing w:line="240" w:lineRule="auto"/>
        <w:rPr>
          <w:rFonts w:ascii="Times New Roman" w:hAnsi="Times New Roman"/>
          <w:b w:val="0"/>
          <w:color w:val="auto"/>
          <w:sz w:val="22"/>
          <w:szCs w:val="22"/>
        </w:rPr>
      </w:pPr>
      <w:r w:rsidRPr="00F47490">
        <w:rPr>
          <w:rFonts w:ascii="Times New Roman" w:hAnsi="Times New Roman"/>
          <w:b w:val="0"/>
          <w:color w:val="auto"/>
          <w:sz w:val="22"/>
          <w:szCs w:val="22"/>
        </w:rPr>
        <w:t xml:space="preserve">Epson </w:t>
      </w:r>
      <w:proofErr w:type="spellStart"/>
      <w:r w:rsidRPr="00F47490">
        <w:rPr>
          <w:rFonts w:ascii="Times New Roman" w:hAnsi="Times New Roman"/>
          <w:b w:val="0"/>
          <w:color w:val="auto"/>
          <w:sz w:val="22"/>
          <w:szCs w:val="22"/>
        </w:rPr>
        <w:t>UltraChrome</w:t>
      </w:r>
      <w:proofErr w:type="spellEnd"/>
      <w:r w:rsidRPr="00F47490">
        <w:rPr>
          <w:rFonts w:ascii="Times New Roman" w:hAnsi="Times New Roman"/>
          <w:b w:val="0"/>
          <w:color w:val="auto"/>
          <w:sz w:val="22"/>
          <w:szCs w:val="22"/>
        </w:rPr>
        <w:t xml:space="preserve"> K3</w:t>
      </w:r>
    </w:p>
    <w:p w:rsidR="00B94660" w:rsidRPr="00F47490" w:rsidRDefault="00B94660" w:rsidP="00B94660">
      <w:pPr>
        <w:pStyle w:val="ListParagraph"/>
        <w:numPr>
          <w:ilvl w:val="1"/>
          <w:numId w:val="7"/>
        </w:numPr>
        <w:spacing w:line="240" w:lineRule="auto"/>
        <w:rPr>
          <w:sz w:val="22"/>
          <w:szCs w:val="22"/>
        </w:rPr>
      </w:pPr>
      <w:r w:rsidRPr="00F47490">
        <w:rPr>
          <w:sz w:val="22"/>
          <w:szCs w:val="22"/>
        </w:rPr>
        <w:t>Kodak No. 10 Pigmented Inks</w:t>
      </w:r>
    </w:p>
    <w:p w:rsidR="00B94660" w:rsidRPr="00F47490" w:rsidRDefault="00B94660" w:rsidP="00B94660">
      <w:pPr>
        <w:pStyle w:val="ListParagraph"/>
        <w:numPr>
          <w:ilvl w:val="1"/>
          <w:numId w:val="7"/>
        </w:numPr>
        <w:spacing w:line="240" w:lineRule="auto"/>
        <w:rPr>
          <w:sz w:val="22"/>
          <w:szCs w:val="22"/>
        </w:rPr>
      </w:pPr>
      <w:r w:rsidRPr="00F47490">
        <w:rPr>
          <w:sz w:val="22"/>
          <w:szCs w:val="22"/>
        </w:rPr>
        <w:t xml:space="preserve">HP </w:t>
      </w:r>
      <w:proofErr w:type="spellStart"/>
      <w:r w:rsidRPr="00F47490">
        <w:rPr>
          <w:sz w:val="22"/>
          <w:szCs w:val="22"/>
        </w:rPr>
        <w:t>Vivera</w:t>
      </w:r>
      <w:proofErr w:type="spellEnd"/>
      <w:r w:rsidRPr="00F47490">
        <w:rPr>
          <w:sz w:val="22"/>
          <w:szCs w:val="22"/>
        </w:rPr>
        <w:t xml:space="preserve"> Pigment Inks</w:t>
      </w:r>
    </w:p>
    <w:p w:rsidR="00B94660" w:rsidRPr="00F47490" w:rsidRDefault="00B94660" w:rsidP="00B94660">
      <w:pPr>
        <w:pStyle w:val="ListParagraph"/>
        <w:numPr>
          <w:ilvl w:val="1"/>
          <w:numId w:val="7"/>
        </w:numPr>
        <w:spacing w:line="240" w:lineRule="auto"/>
        <w:rPr>
          <w:sz w:val="22"/>
          <w:szCs w:val="22"/>
        </w:rPr>
      </w:pPr>
      <w:r w:rsidRPr="00F47490">
        <w:rPr>
          <w:sz w:val="22"/>
          <w:szCs w:val="22"/>
        </w:rPr>
        <w:t xml:space="preserve">Epson </w:t>
      </w:r>
      <w:proofErr w:type="spellStart"/>
      <w:r w:rsidRPr="00F47490">
        <w:rPr>
          <w:sz w:val="22"/>
          <w:szCs w:val="22"/>
        </w:rPr>
        <w:t>Claria</w:t>
      </w:r>
      <w:proofErr w:type="spellEnd"/>
      <w:r w:rsidRPr="00F47490">
        <w:rPr>
          <w:sz w:val="22"/>
          <w:szCs w:val="22"/>
        </w:rPr>
        <w:t xml:space="preserve"> “Hi-Definition Inks”</w:t>
      </w:r>
    </w:p>
    <w:p w:rsidR="00B94660" w:rsidRPr="00F47490" w:rsidRDefault="00B94660" w:rsidP="00B94660">
      <w:pPr>
        <w:pStyle w:val="ListParagraph"/>
        <w:numPr>
          <w:ilvl w:val="1"/>
          <w:numId w:val="7"/>
        </w:numPr>
        <w:spacing w:line="240" w:lineRule="auto"/>
        <w:rPr>
          <w:sz w:val="22"/>
          <w:szCs w:val="22"/>
        </w:rPr>
      </w:pPr>
      <w:r w:rsidRPr="00F47490">
        <w:rPr>
          <w:sz w:val="22"/>
          <w:szCs w:val="22"/>
        </w:rPr>
        <w:t xml:space="preserve">Epson </w:t>
      </w:r>
      <w:proofErr w:type="spellStart"/>
      <w:r w:rsidRPr="00F47490">
        <w:rPr>
          <w:sz w:val="22"/>
          <w:szCs w:val="22"/>
        </w:rPr>
        <w:t>DuraBrite</w:t>
      </w:r>
      <w:proofErr w:type="spellEnd"/>
      <w:r w:rsidRPr="00F47490">
        <w:rPr>
          <w:sz w:val="22"/>
          <w:szCs w:val="22"/>
        </w:rPr>
        <w:t xml:space="preserve"> Ultra Pigmented Inks</w:t>
      </w:r>
    </w:p>
    <w:p w:rsidR="00B94660" w:rsidRPr="00F47490" w:rsidRDefault="00B94660" w:rsidP="00B94660">
      <w:pPr>
        <w:pStyle w:val="ListParagraph"/>
        <w:numPr>
          <w:ilvl w:val="1"/>
          <w:numId w:val="7"/>
        </w:numPr>
        <w:spacing w:line="240" w:lineRule="auto"/>
        <w:rPr>
          <w:sz w:val="22"/>
          <w:szCs w:val="22"/>
        </w:rPr>
      </w:pPr>
      <w:r w:rsidRPr="00F47490">
        <w:t xml:space="preserve">HP </w:t>
      </w:r>
      <w:proofErr w:type="spellStart"/>
      <w:r w:rsidRPr="00F47490">
        <w:t>Vivera</w:t>
      </w:r>
      <w:proofErr w:type="spellEnd"/>
      <w:r w:rsidRPr="00F47490">
        <w:t xml:space="preserve"> 95 dye-based inks</w:t>
      </w:r>
    </w:p>
    <w:p w:rsidR="00A77AED" w:rsidRPr="00F47490" w:rsidRDefault="00A77AED" w:rsidP="00A77AED">
      <w:pPr>
        <w:spacing w:line="240" w:lineRule="auto"/>
      </w:pPr>
    </w:p>
    <w:p w:rsidR="00A77AED" w:rsidRPr="00F47490" w:rsidRDefault="00A77AED" w:rsidP="00A77AED">
      <w:pPr>
        <w:pStyle w:val="Heading2"/>
        <w:numPr>
          <w:ilvl w:val="0"/>
          <w:numId w:val="0"/>
        </w:numPr>
        <w:ind w:left="720"/>
        <w:rPr>
          <w:rFonts w:ascii="Times New Roman" w:hAnsi="Times New Roman"/>
          <w:color w:val="auto"/>
          <w:sz w:val="22"/>
          <w:szCs w:val="22"/>
          <w:u w:val="single"/>
        </w:rPr>
      </w:pPr>
    </w:p>
    <w:p w:rsidR="00B94660" w:rsidRPr="00F47490" w:rsidRDefault="0085784B" w:rsidP="0085784B">
      <w:pPr>
        <w:pStyle w:val="Heading2"/>
        <w:numPr>
          <w:ilvl w:val="0"/>
          <w:numId w:val="0"/>
        </w:numPr>
        <w:ind w:left="1080"/>
        <w:rPr>
          <w:rFonts w:ascii="Times New Roman" w:hAnsi="Times New Roman"/>
          <w:color w:val="auto"/>
          <w:sz w:val="22"/>
          <w:szCs w:val="22"/>
          <w:u w:val="single"/>
        </w:rPr>
      </w:pPr>
      <w:r w:rsidRPr="00F47490">
        <w:rPr>
          <w:rFonts w:ascii="Times New Roman" w:hAnsi="Times New Roman"/>
          <w:color w:val="auto"/>
          <w:sz w:val="22"/>
          <w:szCs w:val="22"/>
        </w:rPr>
        <w:t xml:space="preserve">B      </w:t>
      </w:r>
      <w:r w:rsidR="00B94660" w:rsidRPr="00F47490">
        <w:rPr>
          <w:rFonts w:ascii="Times New Roman" w:hAnsi="Times New Roman"/>
          <w:color w:val="auto"/>
          <w:sz w:val="22"/>
          <w:szCs w:val="22"/>
          <w:u w:val="single"/>
        </w:rPr>
        <w:t>BEST</w:t>
      </w:r>
    </w:p>
    <w:p w:rsidR="00B94660" w:rsidRPr="00F47490" w:rsidRDefault="00B94660" w:rsidP="00B94660">
      <w:pPr>
        <w:pStyle w:val="ListParagraph"/>
        <w:numPr>
          <w:ilvl w:val="0"/>
          <w:numId w:val="11"/>
        </w:numPr>
        <w:rPr>
          <w:sz w:val="22"/>
          <w:szCs w:val="22"/>
        </w:rPr>
      </w:pPr>
      <w:r w:rsidRPr="00F47490">
        <w:rPr>
          <w:sz w:val="22"/>
          <w:szCs w:val="22"/>
        </w:rPr>
        <w:t xml:space="preserve">Papers: </w:t>
      </w:r>
      <w:r w:rsidR="00F47490" w:rsidRPr="00F47490">
        <w:rPr>
          <w:sz w:val="22"/>
          <w:szCs w:val="22"/>
        </w:rPr>
        <w:t>Manufacturer recommend paper for photograph prints</w:t>
      </w:r>
    </w:p>
    <w:p w:rsidR="00B94660" w:rsidRPr="00F47490" w:rsidRDefault="00B94660" w:rsidP="00B94660">
      <w:pPr>
        <w:pStyle w:val="ListParagraph"/>
        <w:ind w:left="2160"/>
        <w:rPr>
          <w:sz w:val="22"/>
          <w:szCs w:val="22"/>
        </w:rPr>
      </w:pPr>
    </w:p>
    <w:p w:rsidR="00B94660" w:rsidRPr="00F47490" w:rsidRDefault="00B94660" w:rsidP="00B94660">
      <w:pPr>
        <w:pStyle w:val="ListParagraph"/>
        <w:numPr>
          <w:ilvl w:val="0"/>
          <w:numId w:val="11"/>
        </w:numPr>
        <w:rPr>
          <w:sz w:val="22"/>
          <w:szCs w:val="22"/>
        </w:rPr>
      </w:pPr>
      <w:r w:rsidRPr="00F47490">
        <w:rPr>
          <w:sz w:val="22"/>
          <w:szCs w:val="22"/>
        </w:rPr>
        <w:t>Some examples:</w:t>
      </w:r>
    </w:p>
    <w:p w:rsidR="00B94660" w:rsidRPr="00F47490" w:rsidRDefault="00B94660" w:rsidP="00B94660">
      <w:pPr>
        <w:pStyle w:val="Heading5"/>
        <w:numPr>
          <w:ilvl w:val="0"/>
          <w:numId w:val="12"/>
        </w:numPr>
        <w:rPr>
          <w:rFonts w:ascii="Times New Roman" w:hAnsi="Times New Roman"/>
          <w:color w:val="auto"/>
          <w:sz w:val="22"/>
          <w:szCs w:val="22"/>
        </w:rPr>
      </w:pPr>
      <w:r w:rsidRPr="00F47490">
        <w:rPr>
          <w:rFonts w:ascii="Times New Roman" w:hAnsi="Times New Roman"/>
          <w:color w:val="auto"/>
          <w:sz w:val="22"/>
          <w:szCs w:val="22"/>
        </w:rPr>
        <w:t>Epson Premium Glossy Paper</w:t>
      </w:r>
    </w:p>
    <w:p w:rsidR="00B94660" w:rsidRPr="00F47490" w:rsidRDefault="00B94660" w:rsidP="00B94660">
      <w:pPr>
        <w:pStyle w:val="ListParagraph"/>
        <w:numPr>
          <w:ilvl w:val="0"/>
          <w:numId w:val="6"/>
        </w:numPr>
        <w:spacing w:line="240" w:lineRule="auto"/>
        <w:rPr>
          <w:sz w:val="22"/>
          <w:szCs w:val="22"/>
        </w:rPr>
      </w:pPr>
      <w:r w:rsidRPr="00F47490">
        <w:rPr>
          <w:sz w:val="22"/>
          <w:szCs w:val="22"/>
        </w:rPr>
        <w:t>Kodak Ultra Photo Premium</w:t>
      </w:r>
    </w:p>
    <w:p w:rsidR="00B94660" w:rsidRPr="00F47490" w:rsidRDefault="00B94660" w:rsidP="00B94660">
      <w:pPr>
        <w:pStyle w:val="ListParagraph"/>
        <w:numPr>
          <w:ilvl w:val="0"/>
          <w:numId w:val="6"/>
        </w:numPr>
        <w:spacing w:line="240" w:lineRule="auto"/>
        <w:rPr>
          <w:sz w:val="22"/>
          <w:szCs w:val="22"/>
        </w:rPr>
      </w:pPr>
      <w:r w:rsidRPr="00F47490">
        <w:rPr>
          <w:sz w:val="22"/>
          <w:szCs w:val="22"/>
        </w:rPr>
        <w:t>HP Professional Satin Photo Paper</w:t>
      </w:r>
    </w:p>
    <w:p w:rsidR="00B94660" w:rsidRPr="00F47490" w:rsidRDefault="00B94660" w:rsidP="00B94660">
      <w:pPr>
        <w:pStyle w:val="ListParagraph"/>
        <w:numPr>
          <w:ilvl w:val="0"/>
          <w:numId w:val="6"/>
        </w:numPr>
        <w:spacing w:line="240" w:lineRule="auto"/>
        <w:rPr>
          <w:sz w:val="22"/>
          <w:szCs w:val="22"/>
        </w:rPr>
      </w:pPr>
      <w:r w:rsidRPr="00F47490">
        <w:rPr>
          <w:sz w:val="22"/>
          <w:szCs w:val="22"/>
        </w:rPr>
        <w:t>Matte Epson Ultra Premium Glossy Photo Paper</w:t>
      </w:r>
    </w:p>
    <w:p w:rsidR="00B94660" w:rsidRPr="00F47490" w:rsidRDefault="00B94660" w:rsidP="00B94660">
      <w:pPr>
        <w:pStyle w:val="ListParagraph"/>
        <w:numPr>
          <w:ilvl w:val="0"/>
          <w:numId w:val="6"/>
        </w:numPr>
        <w:spacing w:line="240" w:lineRule="auto"/>
        <w:rPr>
          <w:sz w:val="22"/>
          <w:szCs w:val="22"/>
        </w:rPr>
      </w:pPr>
      <w:r w:rsidRPr="00F47490">
        <w:rPr>
          <w:sz w:val="22"/>
          <w:szCs w:val="22"/>
        </w:rPr>
        <w:t>HP Premium Plus Photo Paper</w:t>
      </w:r>
    </w:p>
    <w:p w:rsidR="00B94660" w:rsidRPr="00F47490" w:rsidRDefault="00B94660" w:rsidP="0085784B">
      <w:pPr>
        <w:pStyle w:val="Heading2"/>
        <w:numPr>
          <w:ilvl w:val="0"/>
          <w:numId w:val="34"/>
        </w:numPr>
        <w:spacing w:line="240" w:lineRule="auto"/>
        <w:rPr>
          <w:rFonts w:ascii="Times New Roman" w:hAnsi="Times New Roman"/>
          <w:b w:val="0"/>
          <w:color w:val="auto"/>
          <w:sz w:val="22"/>
          <w:szCs w:val="22"/>
        </w:rPr>
      </w:pPr>
      <w:r w:rsidRPr="00F47490">
        <w:rPr>
          <w:rFonts w:ascii="Times New Roman" w:hAnsi="Times New Roman"/>
          <w:b w:val="0"/>
          <w:color w:val="auto"/>
          <w:sz w:val="22"/>
          <w:szCs w:val="22"/>
        </w:rPr>
        <w:t>Not acceptable</w:t>
      </w:r>
    </w:p>
    <w:p w:rsidR="00B94660" w:rsidRPr="00F47490" w:rsidRDefault="00F47490" w:rsidP="00B94660">
      <w:pPr>
        <w:pStyle w:val="Heading2"/>
        <w:numPr>
          <w:ilvl w:val="0"/>
          <w:numId w:val="8"/>
        </w:numPr>
        <w:spacing w:line="240" w:lineRule="auto"/>
        <w:rPr>
          <w:rFonts w:ascii="Times New Roman" w:hAnsi="Times New Roman"/>
          <w:b w:val="0"/>
          <w:color w:val="auto"/>
          <w:sz w:val="22"/>
          <w:szCs w:val="22"/>
        </w:rPr>
      </w:pPr>
      <w:r w:rsidRPr="00F47490">
        <w:rPr>
          <w:rFonts w:ascii="Times New Roman" w:hAnsi="Times New Roman"/>
          <w:b w:val="0"/>
          <w:color w:val="auto"/>
          <w:sz w:val="22"/>
          <w:szCs w:val="22"/>
        </w:rPr>
        <w:t>Regular copy</w:t>
      </w:r>
      <w:r w:rsidR="00B94660" w:rsidRPr="00F47490">
        <w:rPr>
          <w:rFonts w:ascii="Times New Roman" w:hAnsi="Times New Roman"/>
          <w:b w:val="0"/>
          <w:color w:val="auto"/>
          <w:sz w:val="22"/>
          <w:szCs w:val="22"/>
        </w:rPr>
        <w:t xml:space="preserve"> or printer papers</w:t>
      </w:r>
    </w:p>
    <w:p w:rsidR="00B94660" w:rsidRPr="00F47490" w:rsidRDefault="00F47490" w:rsidP="00B94660">
      <w:pPr>
        <w:pStyle w:val="ListParagraph"/>
        <w:numPr>
          <w:ilvl w:val="0"/>
          <w:numId w:val="8"/>
        </w:numPr>
        <w:spacing w:line="240" w:lineRule="auto"/>
        <w:rPr>
          <w:sz w:val="22"/>
          <w:szCs w:val="22"/>
        </w:rPr>
      </w:pPr>
      <w:r w:rsidRPr="00F47490">
        <w:t>Paper or ink</w:t>
      </w:r>
      <w:r w:rsidR="00B94660" w:rsidRPr="00F47490">
        <w:t xml:space="preserve"> not equivalent to the examples listed above</w:t>
      </w:r>
    </w:p>
    <w:p w:rsidR="00DD036D" w:rsidRPr="00F47490" w:rsidRDefault="00B94660" w:rsidP="00EE5942">
      <w:pPr>
        <w:pStyle w:val="ListParagraph"/>
        <w:numPr>
          <w:ilvl w:val="0"/>
          <w:numId w:val="8"/>
        </w:numPr>
        <w:spacing w:line="240" w:lineRule="auto"/>
        <w:rPr>
          <w:sz w:val="22"/>
          <w:szCs w:val="22"/>
        </w:rPr>
      </w:pPr>
      <w:r w:rsidRPr="00F47490">
        <w:rPr>
          <w:sz w:val="22"/>
          <w:szCs w:val="22"/>
        </w:rPr>
        <w:t>Disk only, without prints</w:t>
      </w:r>
    </w:p>
    <w:p w:rsidR="00EE5942" w:rsidRPr="00F47490" w:rsidRDefault="00EE5942" w:rsidP="00EE5942">
      <w:pPr>
        <w:spacing w:line="240" w:lineRule="auto"/>
      </w:pPr>
    </w:p>
    <w:p w:rsidR="00A77AED" w:rsidRPr="00F47490" w:rsidRDefault="0085784B" w:rsidP="00A77AED">
      <w:pPr>
        <w:spacing w:line="240" w:lineRule="auto"/>
      </w:pPr>
      <w:r w:rsidRPr="00F47490">
        <w:t>VI</w:t>
      </w:r>
      <w:r w:rsidR="00A77AED" w:rsidRPr="00F47490">
        <w:t xml:space="preserve">       </w:t>
      </w:r>
      <w:r w:rsidR="00EE5942" w:rsidRPr="00F47490">
        <w:t>The Disk</w:t>
      </w:r>
      <w:r w:rsidR="00F47490" w:rsidRPr="00F47490">
        <w:t>:</w:t>
      </w:r>
    </w:p>
    <w:p w:rsidR="00A77AED" w:rsidRPr="00F47490" w:rsidRDefault="00B94660" w:rsidP="00A77AED">
      <w:pPr>
        <w:pStyle w:val="Heading2"/>
        <w:rPr>
          <w:rFonts w:ascii="Times New Roman" w:hAnsi="Times New Roman"/>
          <w:color w:val="auto"/>
          <w:sz w:val="22"/>
          <w:szCs w:val="22"/>
        </w:rPr>
      </w:pPr>
      <w:r w:rsidRPr="00F47490">
        <w:rPr>
          <w:rFonts w:ascii="Times New Roman" w:hAnsi="Times New Roman"/>
          <w:color w:val="auto"/>
          <w:sz w:val="22"/>
          <w:szCs w:val="22"/>
          <w:u w:val="single"/>
        </w:rPr>
        <w:t>BEST</w:t>
      </w:r>
      <w:r w:rsidRPr="00F47490">
        <w:rPr>
          <w:rFonts w:ascii="Times New Roman" w:hAnsi="Times New Roman"/>
          <w:color w:val="auto"/>
          <w:sz w:val="22"/>
          <w:szCs w:val="22"/>
        </w:rPr>
        <w:t xml:space="preserve">: CD-R - with patented </w:t>
      </w:r>
      <w:proofErr w:type="spellStart"/>
      <w:r w:rsidRPr="00F47490">
        <w:rPr>
          <w:rFonts w:ascii="Times New Roman" w:hAnsi="Times New Roman"/>
          <w:color w:val="auto"/>
          <w:sz w:val="22"/>
          <w:szCs w:val="22"/>
        </w:rPr>
        <w:t>Phthalocyanine</w:t>
      </w:r>
      <w:proofErr w:type="spellEnd"/>
      <w:r w:rsidRPr="00F47490">
        <w:rPr>
          <w:rFonts w:ascii="Times New Roman" w:hAnsi="Times New Roman"/>
          <w:color w:val="auto"/>
          <w:sz w:val="22"/>
          <w:szCs w:val="22"/>
        </w:rPr>
        <w:t xml:space="preserve"> dye and 24 Karat </w:t>
      </w:r>
      <w:proofErr w:type="gramStart"/>
      <w:r w:rsidRPr="00F47490">
        <w:rPr>
          <w:rFonts w:ascii="Times New Roman" w:hAnsi="Times New Roman"/>
          <w:color w:val="auto"/>
          <w:sz w:val="22"/>
          <w:szCs w:val="22"/>
        </w:rPr>
        <w:t xml:space="preserve">gold </w:t>
      </w:r>
      <w:r w:rsidR="00F47490" w:rsidRPr="00F47490">
        <w:rPr>
          <w:rFonts w:ascii="Times New Roman" w:hAnsi="Times New Roman"/>
          <w:color w:val="auto"/>
          <w:sz w:val="22"/>
          <w:szCs w:val="22"/>
        </w:rPr>
        <w:t xml:space="preserve"> </w:t>
      </w:r>
      <w:r w:rsidRPr="00F47490">
        <w:rPr>
          <w:rFonts w:ascii="Times New Roman" w:hAnsi="Times New Roman"/>
          <w:color w:val="auto"/>
          <w:sz w:val="22"/>
          <w:szCs w:val="22"/>
        </w:rPr>
        <w:t>reflective</w:t>
      </w:r>
      <w:proofErr w:type="gramEnd"/>
      <w:r w:rsidRPr="00F47490">
        <w:rPr>
          <w:rFonts w:ascii="Times New Roman" w:hAnsi="Times New Roman"/>
          <w:color w:val="auto"/>
          <w:sz w:val="22"/>
          <w:szCs w:val="22"/>
        </w:rPr>
        <w:t xml:space="preserve"> layer. </w:t>
      </w:r>
    </w:p>
    <w:p w:rsidR="00A77AED" w:rsidRPr="00F47490" w:rsidRDefault="00B94660" w:rsidP="00A77AED">
      <w:pPr>
        <w:pStyle w:val="ListParagraph"/>
        <w:numPr>
          <w:ilvl w:val="0"/>
          <w:numId w:val="31"/>
        </w:numPr>
        <w:spacing w:line="240" w:lineRule="auto"/>
        <w:rPr>
          <w:sz w:val="22"/>
          <w:szCs w:val="22"/>
        </w:rPr>
      </w:pPr>
      <w:r w:rsidRPr="00F47490">
        <w:rPr>
          <w:sz w:val="22"/>
          <w:szCs w:val="22"/>
        </w:rPr>
        <w:t>Examples</w:t>
      </w:r>
      <w:r w:rsidR="00A77AED" w:rsidRPr="00F47490">
        <w:rPr>
          <w:sz w:val="22"/>
          <w:szCs w:val="22"/>
        </w:rPr>
        <w:t>:</w:t>
      </w:r>
    </w:p>
    <w:p w:rsidR="00A77AED" w:rsidRPr="00F47490" w:rsidRDefault="00B94660" w:rsidP="00A77AED">
      <w:pPr>
        <w:pStyle w:val="ListParagraph"/>
        <w:numPr>
          <w:ilvl w:val="0"/>
          <w:numId w:val="32"/>
        </w:numPr>
        <w:spacing w:line="240" w:lineRule="auto"/>
        <w:rPr>
          <w:sz w:val="22"/>
          <w:szCs w:val="22"/>
        </w:rPr>
      </w:pPr>
      <w:proofErr w:type="spellStart"/>
      <w:r w:rsidRPr="00F47490">
        <w:rPr>
          <w:sz w:val="22"/>
          <w:szCs w:val="22"/>
        </w:rPr>
        <w:t>Delkin's</w:t>
      </w:r>
      <w:proofErr w:type="spellEnd"/>
      <w:r w:rsidRPr="00F47490">
        <w:rPr>
          <w:sz w:val="22"/>
          <w:szCs w:val="22"/>
        </w:rPr>
        <w:t xml:space="preserve"> Archival Gold™  (also referred to as </w:t>
      </w:r>
      <w:proofErr w:type="spellStart"/>
      <w:r w:rsidRPr="00F47490">
        <w:rPr>
          <w:sz w:val="22"/>
          <w:szCs w:val="22"/>
        </w:rPr>
        <w:t>eFilm</w:t>
      </w:r>
      <w:proofErr w:type="spellEnd"/>
      <w:r w:rsidRPr="00F47490">
        <w:rPr>
          <w:sz w:val="22"/>
          <w:szCs w:val="22"/>
        </w:rPr>
        <w:t>® Archival Gold)</w:t>
      </w:r>
    </w:p>
    <w:p w:rsidR="00A77AED" w:rsidRPr="00F47490" w:rsidRDefault="00B94660" w:rsidP="00A77AED">
      <w:pPr>
        <w:pStyle w:val="ListParagraph"/>
        <w:numPr>
          <w:ilvl w:val="0"/>
          <w:numId w:val="32"/>
        </w:numPr>
        <w:spacing w:line="240" w:lineRule="auto"/>
        <w:rPr>
          <w:sz w:val="22"/>
          <w:szCs w:val="22"/>
        </w:rPr>
      </w:pPr>
      <w:r w:rsidRPr="00F47490">
        <w:rPr>
          <w:sz w:val="22"/>
          <w:szCs w:val="22"/>
        </w:rPr>
        <w:t xml:space="preserve">MAM-A Gold ™(also </w:t>
      </w:r>
      <w:proofErr w:type="spellStart"/>
      <w:r w:rsidRPr="00F47490">
        <w:rPr>
          <w:sz w:val="22"/>
          <w:szCs w:val="22"/>
        </w:rPr>
        <w:t>know</w:t>
      </w:r>
      <w:proofErr w:type="spellEnd"/>
      <w:r w:rsidRPr="00F47490">
        <w:rPr>
          <w:sz w:val="22"/>
          <w:szCs w:val="22"/>
        </w:rPr>
        <w:t xml:space="preserve"> as Gold-On-Gold™)</w:t>
      </w:r>
    </w:p>
    <w:p w:rsidR="00A77AED" w:rsidRPr="00F47490" w:rsidRDefault="00B94660" w:rsidP="00A77AED">
      <w:pPr>
        <w:pStyle w:val="ListParagraph"/>
        <w:numPr>
          <w:ilvl w:val="0"/>
          <w:numId w:val="32"/>
        </w:numPr>
        <w:spacing w:line="240" w:lineRule="auto"/>
        <w:rPr>
          <w:sz w:val="22"/>
          <w:szCs w:val="22"/>
        </w:rPr>
      </w:pPr>
      <w:r w:rsidRPr="00F47490">
        <w:rPr>
          <w:sz w:val="22"/>
          <w:szCs w:val="22"/>
        </w:rPr>
        <w:t xml:space="preserve">Verbatim </w:t>
      </w:r>
      <w:proofErr w:type="spellStart"/>
      <w:r w:rsidRPr="00F47490">
        <w:rPr>
          <w:sz w:val="22"/>
          <w:szCs w:val="22"/>
        </w:rPr>
        <w:t>UltraLife</w:t>
      </w:r>
      <w:proofErr w:type="spellEnd"/>
      <w:r w:rsidRPr="00F47490">
        <w:rPr>
          <w:sz w:val="22"/>
          <w:szCs w:val="22"/>
        </w:rPr>
        <w:t>™</w:t>
      </w:r>
      <w:r w:rsidR="00A77AED" w:rsidRPr="00F47490">
        <w:rPr>
          <w:sz w:val="22"/>
          <w:szCs w:val="22"/>
        </w:rPr>
        <w:t xml:space="preserve"> Gold Archival Grade CD and DVD-</w:t>
      </w:r>
      <w:r w:rsidRPr="00F47490">
        <w:rPr>
          <w:sz w:val="22"/>
          <w:szCs w:val="22"/>
        </w:rPr>
        <w:t>R</w:t>
      </w:r>
      <w:r w:rsidR="00A77AED" w:rsidRPr="00F47490">
        <w:rPr>
          <w:sz w:val="22"/>
          <w:szCs w:val="22"/>
        </w:rPr>
        <w:t xml:space="preserve"> </w:t>
      </w:r>
    </w:p>
    <w:p w:rsidR="00A77AED" w:rsidRPr="00F47490" w:rsidRDefault="00A77AED" w:rsidP="00A77AED">
      <w:pPr>
        <w:spacing w:line="240" w:lineRule="auto"/>
        <w:ind w:left="3240"/>
      </w:pPr>
    </w:p>
    <w:p w:rsidR="00A77AED" w:rsidRPr="00F47490" w:rsidRDefault="00B94660" w:rsidP="00B41433">
      <w:pPr>
        <w:pStyle w:val="Heading2"/>
        <w:rPr>
          <w:rFonts w:ascii="Times New Roman" w:hAnsi="Times New Roman"/>
          <w:color w:val="auto"/>
          <w:sz w:val="22"/>
          <w:szCs w:val="22"/>
        </w:rPr>
      </w:pPr>
      <w:proofErr w:type="spellStart"/>
      <w:r w:rsidRPr="00F47490">
        <w:rPr>
          <w:rFonts w:ascii="Times New Roman" w:hAnsi="Times New Roman"/>
          <w:color w:val="auto"/>
          <w:sz w:val="22"/>
          <w:szCs w:val="22"/>
        </w:rPr>
        <w:t>Acceptable</w:t>
      </w:r>
      <w:proofErr w:type="gramStart"/>
      <w:r w:rsidRPr="00F47490">
        <w:rPr>
          <w:rFonts w:ascii="Times New Roman" w:hAnsi="Times New Roman"/>
          <w:color w:val="auto"/>
          <w:sz w:val="22"/>
          <w:szCs w:val="22"/>
        </w:rPr>
        <w:t>:CD</w:t>
      </w:r>
      <w:proofErr w:type="spellEnd"/>
      <w:proofErr w:type="gramEnd"/>
      <w:r w:rsidRPr="00F47490">
        <w:rPr>
          <w:rFonts w:ascii="Times New Roman" w:hAnsi="Times New Roman"/>
          <w:color w:val="auto"/>
          <w:sz w:val="22"/>
          <w:szCs w:val="22"/>
        </w:rPr>
        <w:t>-R or DVD-R</w:t>
      </w:r>
    </w:p>
    <w:p w:rsidR="00B41433" w:rsidRPr="00F47490" w:rsidRDefault="00B41433" w:rsidP="00B41433">
      <w:pPr>
        <w:pStyle w:val="Heading2"/>
        <w:rPr>
          <w:rFonts w:ascii="Times New Roman" w:hAnsi="Times New Roman"/>
          <w:color w:val="auto"/>
          <w:sz w:val="22"/>
          <w:szCs w:val="22"/>
        </w:rPr>
      </w:pPr>
      <w:r w:rsidRPr="00F47490">
        <w:rPr>
          <w:rFonts w:ascii="Times New Roman" w:hAnsi="Times New Roman"/>
          <w:color w:val="auto"/>
          <w:sz w:val="22"/>
          <w:szCs w:val="22"/>
        </w:rPr>
        <w:t>Not acceptable:</w:t>
      </w:r>
    </w:p>
    <w:p w:rsidR="00B41433" w:rsidRPr="00F47490" w:rsidRDefault="00B41433" w:rsidP="00B41433">
      <w:pPr>
        <w:pStyle w:val="Heading3"/>
        <w:numPr>
          <w:ilvl w:val="0"/>
          <w:numId w:val="1"/>
        </w:numPr>
        <w:spacing w:line="240" w:lineRule="auto"/>
        <w:rPr>
          <w:rFonts w:ascii="Times New Roman" w:hAnsi="Times New Roman"/>
          <w:b w:val="0"/>
          <w:color w:val="auto"/>
          <w:sz w:val="22"/>
          <w:szCs w:val="22"/>
        </w:rPr>
      </w:pPr>
      <w:r w:rsidRPr="00F47490">
        <w:rPr>
          <w:rFonts w:ascii="Times New Roman" w:hAnsi="Times New Roman"/>
          <w:b w:val="0"/>
          <w:color w:val="auto"/>
          <w:sz w:val="22"/>
          <w:szCs w:val="22"/>
        </w:rPr>
        <w:t>CD-RW or DVD- RW</w:t>
      </w:r>
    </w:p>
    <w:p w:rsidR="00B41433" w:rsidRPr="00F47490" w:rsidRDefault="00B41433" w:rsidP="00A77AED">
      <w:pPr>
        <w:spacing w:line="240" w:lineRule="auto"/>
      </w:pPr>
    </w:p>
    <w:p w:rsidR="00B94660" w:rsidRPr="00F47490" w:rsidRDefault="00B41433" w:rsidP="00B41433">
      <w:pPr>
        <w:pStyle w:val="Heading1"/>
        <w:numPr>
          <w:ilvl w:val="0"/>
          <w:numId w:val="0"/>
        </w:numPr>
        <w:rPr>
          <w:rFonts w:ascii="Times New Roman" w:hAnsi="Times New Roman"/>
          <w:color w:val="auto"/>
          <w:sz w:val="24"/>
          <w:szCs w:val="24"/>
        </w:rPr>
      </w:pPr>
      <w:proofErr w:type="gramStart"/>
      <w:r w:rsidRPr="00F47490">
        <w:rPr>
          <w:rFonts w:ascii="Times New Roman" w:hAnsi="Times New Roman"/>
          <w:color w:val="auto"/>
          <w:sz w:val="24"/>
          <w:szCs w:val="24"/>
        </w:rPr>
        <w:t>VI</w:t>
      </w:r>
      <w:r w:rsidR="0085784B" w:rsidRPr="00F47490">
        <w:rPr>
          <w:rFonts w:ascii="Times New Roman" w:hAnsi="Times New Roman"/>
          <w:color w:val="auto"/>
          <w:sz w:val="24"/>
          <w:szCs w:val="24"/>
        </w:rPr>
        <w:t>I</w:t>
      </w:r>
      <w:r w:rsidRPr="00F47490">
        <w:rPr>
          <w:rFonts w:ascii="Times New Roman" w:hAnsi="Times New Roman"/>
          <w:color w:val="auto"/>
          <w:sz w:val="24"/>
          <w:szCs w:val="24"/>
        </w:rPr>
        <w:t xml:space="preserve">  </w:t>
      </w:r>
      <w:r w:rsidR="00B94660" w:rsidRPr="00F47490">
        <w:rPr>
          <w:rFonts w:ascii="Times New Roman" w:hAnsi="Times New Roman"/>
          <w:color w:val="auto"/>
          <w:sz w:val="24"/>
          <w:szCs w:val="24"/>
        </w:rPr>
        <w:t>Labeling</w:t>
      </w:r>
      <w:proofErr w:type="gramEnd"/>
      <w:r w:rsidR="00B94660" w:rsidRPr="00F47490">
        <w:rPr>
          <w:rFonts w:ascii="Times New Roman" w:hAnsi="Times New Roman"/>
          <w:color w:val="auto"/>
          <w:sz w:val="24"/>
          <w:szCs w:val="24"/>
        </w:rPr>
        <w:t xml:space="preserve"> the Disk</w:t>
      </w:r>
    </w:p>
    <w:p w:rsidR="00B94660" w:rsidRPr="00F47490" w:rsidRDefault="00086C6A" w:rsidP="00086C6A">
      <w:pPr>
        <w:pStyle w:val="Heading2"/>
        <w:numPr>
          <w:ilvl w:val="0"/>
          <w:numId w:val="25"/>
        </w:numPr>
        <w:spacing w:line="240" w:lineRule="auto"/>
        <w:rPr>
          <w:rFonts w:ascii="Times New Roman" w:hAnsi="Times New Roman"/>
          <w:b w:val="0"/>
          <w:color w:val="auto"/>
          <w:sz w:val="22"/>
          <w:szCs w:val="22"/>
        </w:rPr>
      </w:pPr>
      <w:r w:rsidRPr="00F47490">
        <w:rPr>
          <w:rFonts w:ascii="Times New Roman" w:hAnsi="Times New Roman"/>
          <w:color w:val="auto"/>
          <w:sz w:val="22"/>
          <w:szCs w:val="22"/>
          <w:u w:val="single"/>
        </w:rPr>
        <w:t xml:space="preserve"> </w:t>
      </w:r>
      <w:r w:rsidR="00B94660" w:rsidRPr="00F47490">
        <w:rPr>
          <w:rFonts w:ascii="Times New Roman" w:hAnsi="Times New Roman"/>
          <w:color w:val="auto"/>
          <w:sz w:val="22"/>
          <w:szCs w:val="22"/>
          <w:u w:val="single"/>
        </w:rPr>
        <w:t>BEST</w:t>
      </w:r>
      <w:r w:rsidR="00B94660" w:rsidRPr="00F47490">
        <w:rPr>
          <w:rFonts w:ascii="Times New Roman" w:hAnsi="Times New Roman"/>
          <w:b w:val="0"/>
          <w:color w:val="auto"/>
          <w:sz w:val="22"/>
          <w:szCs w:val="22"/>
        </w:rPr>
        <w:t>:</w:t>
      </w:r>
    </w:p>
    <w:p w:rsidR="00B94660" w:rsidRPr="00F47490" w:rsidRDefault="00B94660" w:rsidP="00B94660">
      <w:pPr>
        <w:pStyle w:val="Heading2"/>
        <w:numPr>
          <w:ilvl w:val="0"/>
          <w:numId w:val="1"/>
        </w:numPr>
        <w:spacing w:line="240" w:lineRule="auto"/>
        <w:rPr>
          <w:rFonts w:ascii="Times New Roman" w:hAnsi="Times New Roman"/>
          <w:color w:val="auto"/>
          <w:sz w:val="22"/>
          <w:szCs w:val="22"/>
        </w:rPr>
      </w:pPr>
      <w:r w:rsidRPr="00F47490">
        <w:rPr>
          <w:rFonts w:ascii="Times New Roman" w:hAnsi="Times New Roman"/>
          <w:color w:val="auto"/>
          <w:sz w:val="22"/>
          <w:szCs w:val="22"/>
        </w:rPr>
        <w:t>Labels printed directly on the disk by way of inkjet or laser printers</w:t>
      </w:r>
    </w:p>
    <w:p w:rsidR="00B94660" w:rsidRPr="00F47490" w:rsidRDefault="00B94660" w:rsidP="00086C6A">
      <w:pPr>
        <w:pStyle w:val="Heading2"/>
        <w:numPr>
          <w:ilvl w:val="0"/>
          <w:numId w:val="25"/>
        </w:numPr>
        <w:spacing w:line="240" w:lineRule="auto"/>
        <w:rPr>
          <w:rFonts w:ascii="Times New Roman" w:hAnsi="Times New Roman"/>
          <w:b w:val="0"/>
          <w:color w:val="auto"/>
          <w:sz w:val="22"/>
          <w:szCs w:val="22"/>
        </w:rPr>
      </w:pPr>
      <w:r w:rsidRPr="00F47490">
        <w:rPr>
          <w:rFonts w:ascii="Times New Roman" w:hAnsi="Times New Roman"/>
          <w:b w:val="0"/>
          <w:color w:val="auto"/>
          <w:sz w:val="22"/>
          <w:szCs w:val="22"/>
        </w:rPr>
        <w:t>Acceptable:</w:t>
      </w:r>
    </w:p>
    <w:p w:rsidR="00B94660" w:rsidRPr="00F47490" w:rsidRDefault="00B94660" w:rsidP="00B94660">
      <w:pPr>
        <w:pStyle w:val="Heading2"/>
        <w:numPr>
          <w:ilvl w:val="0"/>
          <w:numId w:val="1"/>
        </w:numPr>
        <w:spacing w:line="240" w:lineRule="auto"/>
        <w:rPr>
          <w:rFonts w:ascii="Times New Roman" w:hAnsi="Times New Roman"/>
          <w:b w:val="0"/>
          <w:color w:val="auto"/>
          <w:sz w:val="22"/>
          <w:szCs w:val="22"/>
        </w:rPr>
      </w:pPr>
      <w:r w:rsidRPr="00F47490">
        <w:rPr>
          <w:rFonts w:ascii="Times New Roman" w:hAnsi="Times New Roman"/>
          <w:b w:val="0"/>
          <w:color w:val="auto"/>
          <w:sz w:val="22"/>
          <w:szCs w:val="22"/>
        </w:rPr>
        <w:t>Labeled using CD/DVD safe markers,</w:t>
      </w:r>
    </w:p>
    <w:p w:rsidR="00B94660" w:rsidRPr="00F47490" w:rsidRDefault="00B94660" w:rsidP="00B94660">
      <w:pPr>
        <w:pStyle w:val="ListParagraph"/>
        <w:numPr>
          <w:ilvl w:val="0"/>
          <w:numId w:val="1"/>
        </w:numPr>
      </w:pPr>
      <w:r w:rsidRPr="00F47490">
        <w:t>Examples:</w:t>
      </w:r>
    </w:p>
    <w:p w:rsidR="00B94660" w:rsidRPr="00F47490" w:rsidRDefault="00B94660" w:rsidP="00B94660">
      <w:pPr>
        <w:pStyle w:val="Heading3"/>
        <w:numPr>
          <w:ilvl w:val="0"/>
          <w:numId w:val="14"/>
        </w:numPr>
        <w:spacing w:line="240" w:lineRule="auto"/>
        <w:rPr>
          <w:rFonts w:ascii="Times New Roman" w:hAnsi="Times New Roman"/>
          <w:b w:val="0"/>
          <w:color w:val="auto"/>
          <w:sz w:val="22"/>
          <w:szCs w:val="22"/>
        </w:rPr>
      </w:pPr>
      <w:r w:rsidRPr="00F47490">
        <w:rPr>
          <w:rFonts w:ascii="Times New Roman" w:hAnsi="Times New Roman"/>
          <w:b w:val="0"/>
          <w:color w:val="auto"/>
          <w:sz w:val="22"/>
          <w:szCs w:val="22"/>
        </w:rPr>
        <w:lastRenderedPageBreak/>
        <w:t xml:space="preserve">Sharpies™ </w:t>
      </w:r>
    </w:p>
    <w:p w:rsidR="00B94660" w:rsidRPr="00F47490" w:rsidRDefault="00B94660" w:rsidP="00B94660">
      <w:pPr>
        <w:pStyle w:val="Heading5"/>
        <w:numPr>
          <w:ilvl w:val="0"/>
          <w:numId w:val="14"/>
        </w:numPr>
        <w:spacing w:line="240" w:lineRule="auto"/>
        <w:rPr>
          <w:rFonts w:ascii="Times New Roman" w:hAnsi="Times New Roman"/>
          <w:color w:val="auto"/>
          <w:sz w:val="22"/>
          <w:szCs w:val="22"/>
        </w:rPr>
      </w:pPr>
      <w:proofErr w:type="spellStart"/>
      <w:r w:rsidRPr="00F47490">
        <w:rPr>
          <w:rFonts w:ascii="Times New Roman" w:hAnsi="Times New Roman"/>
          <w:color w:val="auto"/>
          <w:sz w:val="22"/>
          <w:szCs w:val="22"/>
        </w:rPr>
        <w:t>Prismacolor</w:t>
      </w:r>
      <w:proofErr w:type="spellEnd"/>
      <w:r w:rsidRPr="00F47490">
        <w:rPr>
          <w:rFonts w:ascii="Times New Roman" w:hAnsi="Times New Roman"/>
          <w:color w:val="auto"/>
          <w:sz w:val="22"/>
          <w:szCs w:val="22"/>
        </w:rPr>
        <w:t>®</w:t>
      </w:r>
    </w:p>
    <w:p w:rsidR="00B94660" w:rsidRPr="00F47490" w:rsidRDefault="00B94660" w:rsidP="00086C6A">
      <w:pPr>
        <w:pStyle w:val="Heading2"/>
        <w:numPr>
          <w:ilvl w:val="0"/>
          <w:numId w:val="25"/>
        </w:numPr>
        <w:spacing w:line="240" w:lineRule="auto"/>
        <w:rPr>
          <w:rFonts w:ascii="Times New Roman" w:hAnsi="Times New Roman"/>
          <w:b w:val="0"/>
          <w:color w:val="auto"/>
          <w:sz w:val="22"/>
          <w:szCs w:val="22"/>
        </w:rPr>
      </w:pPr>
      <w:r w:rsidRPr="00F47490">
        <w:rPr>
          <w:rFonts w:ascii="Times New Roman" w:hAnsi="Times New Roman"/>
          <w:b w:val="0"/>
          <w:color w:val="auto"/>
          <w:sz w:val="22"/>
          <w:szCs w:val="22"/>
        </w:rPr>
        <w:t>Not acceptable:</w:t>
      </w:r>
    </w:p>
    <w:p w:rsidR="00B94660" w:rsidRPr="00F47490" w:rsidRDefault="00B94660" w:rsidP="00B94660">
      <w:pPr>
        <w:pStyle w:val="Heading2"/>
        <w:numPr>
          <w:ilvl w:val="0"/>
          <w:numId w:val="1"/>
        </w:numPr>
        <w:spacing w:line="240" w:lineRule="auto"/>
        <w:rPr>
          <w:rFonts w:ascii="Times New Roman" w:hAnsi="Times New Roman"/>
          <w:b w:val="0"/>
          <w:color w:val="auto"/>
          <w:sz w:val="22"/>
          <w:szCs w:val="22"/>
        </w:rPr>
      </w:pPr>
      <w:r w:rsidRPr="00F47490">
        <w:rPr>
          <w:rFonts w:ascii="Times New Roman" w:hAnsi="Times New Roman"/>
          <w:b w:val="0"/>
          <w:color w:val="auto"/>
          <w:sz w:val="22"/>
          <w:szCs w:val="22"/>
        </w:rPr>
        <w:t>Ammonia or solvent based markers</w:t>
      </w:r>
    </w:p>
    <w:p w:rsidR="00B94660" w:rsidRPr="00F47490" w:rsidRDefault="00B94660">
      <w:r w:rsidRPr="00F47490">
        <w:br w:type="page"/>
      </w:r>
    </w:p>
    <w:p w:rsidR="00D576AF" w:rsidRPr="00F47490" w:rsidRDefault="00D576AF">
      <w:pPr>
        <w:rPr>
          <w:b/>
          <w:sz w:val="28"/>
          <w:szCs w:val="28"/>
          <w:u w:val="single"/>
        </w:rPr>
      </w:pPr>
    </w:p>
    <w:p w:rsidR="00B94660" w:rsidRPr="00F47490" w:rsidRDefault="00B94660">
      <w:pPr>
        <w:rPr>
          <w:b/>
          <w:sz w:val="20"/>
          <w:szCs w:val="20"/>
          <w:u w:val="single"/>
        </w:rPr>
      </w:pPr>
      <w:r w:rsidRPr="00F47490">
        <w:rPr>
          <w:b/>
          <w:sz w:val="20"/>
          <w:szCs w:val="20"/>
          <w:u w:val="single"/>
        </w:rPr>
        <w:t>35mm Option</w:t>
      </w:r>
    </w:p>
    <w:p w:rsidR="00B94660" w:rsidRPr="00F47490" w:rsidRDefault="00B94660" w:rsidP="00086C6A">
      <w:pPr>
        <w:pStyle w:val="Heading1"/>
        <w:keepNext w:val="0"/>
        <w:keepLines w:val="0"/>
        <w:numPr>
          <w:ilvl w:val="0"/>
          <w:numId w:val="26"/>
        </w:numPr>
        <w:contextualSpacing/>
        <w:rPr>
          <w:rFonts w:ascii="Times New Roman" w:hAnsi="Times New Roman"/>
          <w:b w:val="0"/>
          <w:color w:val="auto"/>
          <w:sz w:val="20"/>
          <w:szCs w:val="20"/>
        </w:rPr>
      </w:pPr>
      <w:r w:rsidRPr="00F47490">
        <w:rPr>
          <w:rFonts w:ascii="Times New Roman" w:hAnsi="Times New Roman"/>
          <w:b w:val="0"/>
          <w:color w:val="auto"/>
          <w:sz w:val="20"/>
          <w:szCs w:val="20"/>
        </w:rPr>
        <w:t>Camera</w:t>
      </w:r>
    </w:p>
    <w:p w:rsidR="00B94660" w:rsidRPr="00F47490" w:rsidRDefault="00471AB3" w:rsidP="00B41433">
      <w:pPr>
        <w:pStyle w:val="Heading2"/>
        <w:keepNext w:val="0"/>
        <w:keepLines w:val="0"/>
        <w:numPr>
          <w:ilvl w:val="0"/>
          <w:numId w:val="0"/>
        </w:numPr>
        <w:ind w:left="1440"/>
        <w:rPr>
          <w:rFonts w:ascii="Times New Roman" w:hAnsi="Times New Roman"/>
          <w:color w:val="auto"/>
          <w:sz w:val="20"/>
          <w:szCs w:val="20"/>
          <w:u w:val="single"/>
        </w:rPr>
      </w:pPr>
      <w:r w:rsidRPr="00F47490">
        <w:rPr>
          <w:rFonts w:ascii="Times New Roman" w:hAnsi="Times New Roman"/>
          <w:color w:val="auto"/>
          <w:sz w:val="20"/>
          <w:szCs w:val="20"/>
        </w:rPr>
        <w:t xml:space="preserve">A </w:t>
      </w:r>
      <w:r w:rsidRPr="00F47490">
        <w:rPr>
          <w:rFonts w:ascii="Times New Roman" w:hAnsi="Times New Roman"/>
          <w:color w:val="auto"/>
          <w:sz w:val="20"/>
          <w:szCs w:val="20"/>
        </w:rPr>
        <w:tab/>
      </w:r>
      <w:r w:rsidR="00B94660" w:rsidRPr="00F47490">
        <w:rPr>
          <w:rFonts w:ascii="Times New Roman" w:hAnsi="Times New Roman"/>
          <w:color w:val="auto"/>
          <w:sz w:val="20"/>
          <w:szCs w:val="20"/>
          <w:u w:val="single"/>
        </w:rPr>
        <w:t>BEST:</w:t>
      </w:r>
    </w:p>
    <w:p w:rsidR="00B94660" w:rsidRPr="00F47490" w:rsidRDefault="00B94660" w:rsidP="00B94660">
      <w:pPr>
        <w:pStyle w:val="ListParagraph"/>
        <w:numPr>
          <w:ilvl w:val="0"/>
          <w:numId w:val="17"/>
        </w:numPr>
        <w:rPr>
          <w:b/>
          <w:sz w:val="20"/>
          <w:szCs w:val="20"/>
        </w:rPr>
      </w:pPr>
      <w:r w:rsidRPr="00F47490">
        <w:rPr>
          <w:b/>
          <w:sz w:val="20"/>
          <w:szCs w:val="20"/>
        </w:rPr>
        <w:t>35MM SLR Camera</w:t>
      </w:r>
    </w:p>
    <w:p w:rsidR="00B94660" w:rsidRPr="00F47490" w:rsidRDefault="00471AB3" w:rsidP="00B41433">
      <w:pPr>
        <w:pStyle w:val="Heading2"/>
        <w:keepNext w:val="0"/>
        <w:keepLines w:val="0"/>
        <w:numPr>
          <w:ilvl w:val="0"/>
          <w:numId w:val="0"/>
        </w:numPr>
        <w:ind w:left="720"/>
        <w:rPr>
          <w:rFonts w:ascii="Times New Roman" w:hAnsi="Times New Roman"/>
          <w:b w:val="0"/>
          <w:color w:val="auto"/>
          <w:sz w:val="20"/>
          <w:szCs w:val="20"/>
        </w:rPr>
      </w:pPr>
      <w:r w:rsidRPr="00F47490">
        <w:rPr>
          <w:rFonts w:ascii="Times New Roman" w:hAnsi="Times New Roman"/>
          <w:b w:val="0"/>
          <w:color w:val="auto"/>
          <w:sz w:val="20"/>
          <w:szCs w:val="20"/>
        </w:rPr>
        <w:t xml:space="preserve">         </w:t>
      </w:r>
      <w:r w:rsidR="00B41433" w:rsidRPr="00F47490">
        <w:rPr>
          <w:rFonts w:ascii="Times New Roman" w:hAnsi="Times New Roman"/>
          <w:b w:val="0"/>
          <w:color w:val="auto"/>
          <w:sz w:val="20"/>
          <w:szCs w:val="20"/>
        </w:rPr>
        <w:t xml:space="preserve"> </w:t>
      </w:r>
      <w:r w:rsidRPr="00F47490">
        <w:rPr>
          <w:rFonts w:ascii="Times New Roman" w:hAnsi="Times New Roman"/>
          <w:b w:val="0"/>
          <w:color w:val="auto"/>
          <w:sz w:val="20"/>
          <w:szCs w:val="20"/>
        </w:rPr>
        <w:t xml:space="preserve">   B</w:t>
      </w:r>
      <w:r w:rsidRPr="00F47490">
        <w:rPr>
          <w:rFonts w:ascii="Times New Roman" w:hAnsi="Times New Roman"/>
          <w:b w:val="0"/>
          <w:color w:val="auto"/>
          <w:sz w:val="20"/>
          <w:szCs w:val="20"/>
        </w:rPr>
        <w:tab/>
      </w:r>
      <w:r w:rsidR="00B94660" w:rsidRPr="00F47490">
        <w:rPr>
          <w:rFonts w:ascii="Times New Roman" w:hAnsi="Times New Roman"/>
          <w:b w:val="0"/>
          <w:color w:val="auto"/>
          <w:sz w:val="20"/>
          <w:szCs w:val="20"/>
        </w:rPr>
        <w:t>Acceptable:</w:t>
      </w:r>
    </w:p>
    <w:p w:rsidR="00B94660" w:rsidRPr="00F47490" w:rsidRDefault="00B94660" w:rsidP="00B94660">
      <w:pPr>
        <w:pStyle w:val="ListParagraph"/>
        <w:numPr>
          <w:ilvl w:val="0"/>
          <w:numId w:val="17"/>
        </w:numPr>
        <w:rPr>
          <w:sz w:val="20"/>
          <w:szCs w:val="20"/>
        </w:rPr>
      </w:pPr>
      <w:r w:rsidRPr="00F47490">
        <w:rPr>
          <w:sz w:val="20"/>
          <w:szCs w:val="20"/>
        </w:rPr>
        <w:t>35MM point-and-shoot camera</w:t>
      </w:r>
    </w:p>
    <w:p w:rsidR="00B94660" w:rsidRPr="00F47490" w:rsidRDefault="00471AB3" w:rsidP="00B41433">
      <w:pPr>
        <w:pStyle w:val="Heading2"/>
        <w:keepNext w:val="0"/>
        <w:keepLines w:val="0"/>
        <w:numPr>
          <w:ilvl w:val="0"/>
          <w:numId w:val="0"/>
        </w:numPr>
        <w:ind w:left="720" w:firstLine="720"/>
        <w:rPr>
          <w:rFonts w:ascii="Times New Roman" w:hAnsi="Times New Roman"/>
          <w:b w:val="0"/>
          <w:color w:val="auto"/>
          <w:sz w:val="20"/>
          <w:szCs w:val="20"/>
        </w:rPr>
      </w:pPr>
      <w:r w:rsidRPr="00F47490">
        <w:rPr>
          <w:rFonts w:ascii="Times New Roman" w:hAnsi="Times New Roman"/>
          <w:b w:val="0"/>
          <w:color w:val="auto"/>
          <w:sz w:val="20"/>
          <w:szCs w:val="20"/>
        </w:rPr>
        <w:t>C</w:t>
      </w:r>
      <w:r w:rsidRPr="00F47490">
        <w:rPr>
          <w:rFonts w:ascii="Times New Roman" w:hAnsi="Times New Roman"/>
          <w:b w:val="0"/>
          <w:color w:val="auto"/>
          <w:sz w:val="20"/>
          <w:szCs w:val="20"/>
        </w:rPr>
        <w:tab/>
      </w:r>
      <w:r w:rsidR="00B94660" w:rsidRPr="00F47490">
        <w:rPr>
          <w:rFonts w:ascii="Times New Roman" w:hAnsi="Times New Roman"/>
          <w:b w:val="0"/>
          <w:color w:val="auto"/>
          <w:sz w:val="20"/>
          <w:szCs w:val="20"/>
        </w:rPr>
        <w:t>Not Acceptable:</w:t>
      </w:r>
    </w:p>
    <w:p w:rsidR="00D576AF" w:rsidRPr="00F47490" w:rsidRDefault="00B94660" w:rsidP="00D576AF">
      <w:pPr>
        <w:pStyle w:val="ListParagraph"/>
        <w:numPr>
          <w:ilvl w:val="0"/>
          <w:numId w:val="17"/>
        </w:numPr>
        <w:rPr>
          <w:sz w:val="20"/>
          <w:szCs w:val="20"/>
        </w:rPr>
      </w:pPr>
      <w:r w:rsidRPr="00F47490">
        <w:rPr>
          <w:sz w:val="20"/>
          <w:szCs w:val="20"/>
        </w:rPr>
        <w:t>Disposable Camera</w:t>
      </w:r>
      <w:r w:rsidR="00D576AF" w:rsidRPr="00F47490">
        <w:rPr>
          <w:sz w:val="20"/>
          <w:szCs w:val="20"/>
        </w:rPr>
        <w:t>s</w:t>
      </w:r>
    </w:p>
    <w:p w:rsidR="00B94660" w:rsidRPr="00F47490" w:rsidRDefault="00B94660" w:rsidP="00471AB3">
      <w:pPr>
        <w:pStyle w:val="Heading1"/>
        <w:keepNext w:val="0"/>
        <w:keepLines w:val="0"/>
        <w:numPr>
          <w:ilvl w:val="0"/>
          <w:numId w:val="26"/>
        </w:numPr>
        <w:contextualSpacing/>
        <w:rPr>
          <w:rFonts w:ascii="Times New Roman" w:hAnsi="Times New Roman"/>
          <w:b w:val="0"/>
          <w:color w:val="auto"/>
          <w:sz w:val="20"/>
          <w:szCs w:val="20"/>
        </w:rPr>
      </w:pPr>
      <w:r w:rsidRPr="00F47490">
        <w:rPr>
          <w:rFonts w:ascii="Times New Roman" w:hAnsi="Times New Roman"/>
          <w:b w:val="0"/>
          <w:color w:val="auto"/>
          <w:sz w:val="20"/>
          <w:szCs w:val="20"/>
        </w:rPr>
        <w:t>Film</w:t>
      </w:r>
    </w:p>
    <w:p w:rsidR="00B94660" w:rsidRPr="00F47490" w:rsidRDefault="00471AB3" w:rsidP="00B41433">
      <w:pPr>
        <w:pStyle w:val="Heading2"/>
        <w:keepNext w:val="0"/>
        <w:keepLines w:val="0"/>
        <w:numPr>
          <w:ilvl w:val="0"/>
          <w:numId w:val="0"/>
        </w:numPr>
        <w:ind w:left="720"/>
        <w:rPr>
          <w:rFonts w:ascii="Times New Roman" w:hAnsi="Times New Roman"/>
          <w:b w:val="0"/>
          <w:color w:val="auto"/>
          <w:sz w:val="20"/>
          <w:szCs w:val="20"/>
        </w:rPr>
      </w:pPr>
      <w:r w:rsidRPr="00F47490">
        <w:rPr>
          <w:rFonts w:ascii="Times New Roman" w:hAnsi="Times New Roman"/>
          <w:b w:val="0"/>
          <w:color w:val="auto"/>
          <w:sz w:val="20"/>
          <w:szCs w:val="20"/>
        </w:rPr>
        <w:t xml:space="preserve">            </w:t>
      </w:r>
      <w:proofErr w:type="gramStart"/>
      <w:r w:rsidRPr="00F47490">
        <w:rPr>
          <w:rFonts w:ascii="Times New Roman" w:hAnsi="Times New Roman"/>
          <w:b w:val="0"/>
          <w:color w:val="auto"/>
          <w:sz w:val="20"/>
          <w:szCs w:val="20"/>
        </w:rPr>
        <w:t>A</w:t>
      </w:r>
      <w:proofErr w:type="gramEnd"/>
      <w:r w:rsidRPr="00F47490">
        <w:rPr>
          <w:rFonts w:ascii="Times New Roman" w:hAnsi="Times New Roman"/>
          <w:b w:val="0"/>
          <w:color w:val="auto"/>
          <w:sz w:val="20"/>
          <w:szCs w:val="20"/>
        </w:rPr>
        <w:tab/>
      </w:r>
      <w:r w:rsidR="00B94660" w:rsidRPr="00F47490">
        <w:rPr>
          <w:rFonts w:ascii="Times New Roman" w:hAnsi="Times New Roman"/>
          <w:b w:val="0"/>
          <w:color w:val="auto"/>
          <w:sz w:val="20"/>
          <w:szCs w:val="20"/>
        </w:rPr>
        <w:t xml:space="preserve">Acceptable: </w:t>
      </w:r>
    </w:p>
    <w:p w:rsidR="00B94660" w:rsidRPr="00F47490" w:rsidRDefault="00B94660" w:rsidP="00B94660">
      <w:pPr>
        <w:pStyle w:val="ListParagraph"/>
        <w:numPr>
          <w:ilvl w:val="0"/>
          <w:numId w:val="17"/>
        </w:numPr>
        <w:rPr>
          <w:sz w:val="20"/>
          <w:szCs w:val="20"/>
        </w:rPr>
      </w:pPr>
      <w:r w:rsidRPr="00F47490">
        <w:rPr>
          <w:sz w:val="20"/>
          <w:szCs w:val="20"/>
        </w:rPr>
        <w:t>Traditional 35MM black-and-white film</w:t>
      </w:r>
    </w:p>
    <w:p w:rsidR="00B94660" w:rsidRPr="00F47490" w:rsidRDefault="00471AB3" w:rsidP="00B41433">
      <w:pPr>
        <w:pStyle w:val="Heading2"/>
        <w:keepNext w:val="0"/>
        <w:keepLines w:val="0"/>
        <w:numPr>
          <w:ilvl w:val="0"/>
          <w:numId w:val="0"/>
        </w:numPr>
        <w:ind w:left="720"/>
        <w:rPr>
          <w:rFonts w:ascii="Times New Roman" w:hAnsi="Times New Roman"/>
          <w:color w:val="auto"/>
          <w:sz w:val="20"/>
          <w:szCs w:val="20"/>
        </w:rPr>
      </w:pPr>
      <w:r w:rsidRPr="00F47490">
        <w:rPr>
          <w:rFonts w:ascii="Times New Roman" w:hAnsi="Times New Roman"/>
          <w:b w:val="0"/>
          <w:color w:val="auto"/>
          <w:sz w:val="20"/>
          <w:szCs w:val="20"/>
        </w:rPr>
        <w:t xml:space="preserve">            B</w:t>
      </w:r>
      <w:r w:rsidRPr="00F47490">
        <w:rPr>
          <w:rFonts w:ascii="Times New Roman" w:hAnsi="Times New Roman"/>
          <w:b w:val="0"/>
          <w:color w:val="auto"/>
          <w:sz w:val="20"/>
          <w:szCs w:val="20"/>
        </w:rPr>
        <w:tab/>
      </w:r>
      <w:r w:rsidR="00B94660" w:rsidRPr="00F47490">
        <w:rPr>
          <w:rFonts w:ascii="Times New Roman" w:hAnsi="Times New Roman"/>
          <w:b w:val="0"/>
          <w:color w:val="auto"/>
          <w:sz w:val="20"/>
          <w:szCs w:val="20"/>
        </w:rPr>
        <w:t>Acceptable</w:t>
      </w:r>
      <w:r w:rsidR="00B94660" w:rsidRPr="00F47490">
        <w:rPr>
          <w:rFonts w:ascii="Times New Roman" w:hAnsi="Times New Roman"/>
          <w:color w:val="auto"/>
          <w:sz w:val="20"/>
          <w:szCs w:val="20"/>
        </w:rPr>
        <w:t>:</w:t>
      </w:r>
    </w:p>
    <w:p w:rsidR="00B94660" w:rsidRPr="00F47490" w:rsidRDefault="00B94660" w:rsidP="00B94660">
      <w:pPr>
        <w:pStyle w:val="ListParagraph"/>
        <w:numPr>
          <w:ilvl w:val="0"/>
          <w:numId w:val="17"/>
        </w:numPr>
        <w:rPr>
          <w:sz w:val="20"/>
          <w:szCs w:val="20"/>
        </w:rPr>
      </w:pPr>
      <w:r w:rsidRPr="00F47490">
        <w:rPr>
          <w:sz w:val="20"/>
          <w:szCs w:val="20"/>
        </w:rPr>
        <w:t xml:space="preserve">35MM color film with accompanying disk </w:t>
      </w:r>
    </w:p>
    <w:p w:rsidR="00B94660" w:rsidRPr="00F47490" w:rsidRDefault="00B94660" w:rsidP="00471AB3">
      <w:pPr>
        <w:pStyle w:val="Heading1"/>
        <w:keepNext w:val="0"/>
        <w:keepLines w:val="0"/>
        <w:numPr>
          <w:ilvl w:val="0"/>
          <w:numId w:val="26"/>
        </w:numPr>
        <w:contextualSpacing/>
        <w:rPr>
          <w:rFonts w:ascii="Times New Roman" w:hAnsi="Times New Roman"/>
          <w:b w:val="0"/>
          <w:color w:val="auto"/>
          <w:sz w:val="20"/>
          <w:szCs w:val="20"/>
        </w:rPr>
      </w:pPr>
      <w:r w:rsidRPr="00F47490">
        <w:rPr>
          <w:rFonts w:ascii="Times New Roman" w:hAnsi="Times New Roman"/>
          <w:b w:val="0"/>
          <w:color w:val="auto"/>
          <w:sz w:val="20"/>
          <w:szCs w:val="20"/>
        </w:rPr>
        <w:t>Paper</w:t>
      </w:r>
    </w:p>
    <w:p w:rsidR="00B94660" w:rsidRPr="00F47490" w:rsidRDefault="00B41433" w:rsidP="00B41433">
      <w:pPr>
        <w:pStyle w:val="Heading2"/>
        <w:keepNext w:val="0"/>
        <w:keepLines w:val="0"/>
        <w:numPr>
          <w:ilvl w:val="0"/>
          <w:numId w:val="0"/>
        </w:numPr>
        <w:ind w:left="720"/>
        <w:rPr>
          <w:rFonts w:ascii="Times New Roman" w:hAnsi="Times New Roman"/>
          <w:color w:val="auto"/>
          <w:sz w:val="20"/>
          <w:szCs w:val="20"/>
        </w:rPr>
      </w:pPr>
      <w:r w:rsidRPr="00F47490">
        <w:rPr>
          <w:rFonts w:ascii="Times New Roman" w:hAnsi="Times New Roman"/>
          <w:b w:val="0"/>
          <w:color w:val="auto"/>
          <w:sz w:val="20"/>
          <w:szCs w:val="20"/>
        </w:rPr>
        <w:t xml:space="preserve">           </w:t>
      </w:r>
      <w:r w:rsidR="00471AB3" w:rsidRPr="00F47490">
        <w:rPr>
          <w:rFonts w:ascii="Times New Roman" w:hAnsi="Times New Roman"/>
          <w:b w:val="0"/>
          <w:color w:val="auto"/>
          <w:sz w:val="20"/>
          <w:szCs w:val="20"/>
        </w:rPr>
        <w:t xml:space="preserve">A         </w:t>
      </w:r>
      <w:r w:rsidR="00B94660" w:rsidRPr="00F47490">
        <w:rPr>
          <w:rFonts w:ascii="Times New Roman" w:hAnsi="Times New Roman"/>
          <w:b w:val="0"/>
          <w:color w:val="auto"/>
          <w:sz w:val="20"/>
          <w:szCs w:val="20"/>
        </w:rPr>
        <w:t>Acceptable</w:t>
      </w:r>
    </w:p>
    <w:p w:rsidR="00B94660" w:rsidRPr="00F47490" w:rsidRDefault="00B94660" w:rsidP="00B94660">
      <w:pPr>
        <w:pStyle w:val="ListParagraph"/>
        <w:numPr>
          <w:ilvl w:val="0"/>
          <w:numId w:val="17"/>
        </w:numPr>
        <w:rPr>
          <w:sz w:val="20"/>
          <w:szCs w:val="20"/>
        </w:rPr>
      </w:pPr>
      <w:r w:rsidRPr="00F47490">
        <w:rPr>
          <w:sz w:val="20"/>
          <w:szCs w:val="20"/>
        </w:rPr>
        <w:t>35mm photographic paper specifically designed for black-and-white</w:t>
      </w:r>
    </w:p>
    <w:p w:rsidR="00B94660" w:rsidRPr="00F47490" w:rsidRDefault="00B94660" w:rsidP="00B94660">
      <w:pPr>
        <w:pStyle w:val="ListParagraph"/>
        <w:ind w:left="2160"/>
        <w:rPr>
          <w:sz w:val="20"/>
          <w:szCs w:val="20"/>
        </w:rPr>
      </w:pPr>
      <w:r w:rsidRPr="00F47490">
        <w:rPr>
          <w:sz w:val="20"/>
          <w:szCs w:val="20"/>
        </w:rPr>
        <w:t>Photography</w:t>
      </w:r>
      <w:r w:rsidR="001A2115">
        <w:rPr>
          <w:sz w:val="20"/>
          <w:szCs w:val="20"/>
        </w:rPr>
        <w:t xml:space="preserve"> (For black-and-white prints specifically</w:t>
      </w:r>
    </w:p>
    <w:p w:rsidR="00B94660" w:rsidRPr="00F47490" w:rsidRDefault="00B94660" w:rsidP="00B94660">
      <w:pPr>
        <w:pStyle w:val="ListParagraph"/>
        <w:ind w:left="1440"/>
        <w:rPr>
          <w:b/>
          <w:sz w:val="20"/>
          <w:szCs w:val="20"/>
        </w:rPr>
      </w:pPr>
    </w:p>
    <w:p w:rsidR="00B94660" w:rsidRPr="00F47490" w:rsidRDefault="00B41433" w:rsidP="00B41433">
      <w:pPr>
        <w:pStyle w:val="Heading2"/>
        <w:keepNext w:val="0"/>
        <w:keepLines w:val="0"/>
        <w:numPr>
          <w:ilvl w:val="0"/>
          <w:numId w:val="0"/>
        </w:numPr>
        <w:rPr>
          <w:rFonts w:ascii="Times New Roman" w:hAnsi="Times New Roman"/>
          <w:b w:val="0"/>
          <w:color w:val="auto"/>
          <w:sz w:val="20"/>
          <w:szCs w:val="20"/>
        </w:rPr>
      </w:pPr>
      <w:r w:rsidRPr="00F47490">
        <w:rPr>
          <w:rFonts w:ascii="Times New Roman" w:hAnsi="Times New Roman"/>
          <w:b w:val="0"/>
          <w:color w:val="auto"/>
          <w:sz w:val="20"/>
          <w:szCs w:val="20"/>
        </w:rPr>
        <w:t xml:space="preserve">                        </w:t>
      </w:r>
      <w:r w:rsidR="00471AB3" w:rsidRPr="00F47490">
        <w:rPr>
          <w:rFonts w:ascii="Times New Roman" w:hAnsi="Times New Roman"/>
          <w:b w:val="0"/>
          <w:color w:val="auto"/>
          <w:sz w:val="20"/>
          <w:szCs w:val="20"/>
        </w:rPr>
        <w:t xml:space="preserve">B       </w:t>
      </w:r>
      <w:r w:rsidR="00815427">
        <w:rPr>
          <w:rFonts w:ascii="Times New Roman" w:hAnsi="Times New Roman"/>
          <w:b w:val="0"/>
          <w:color w:val="auto"/>
          <w:sz w:val="20"/>
          <w:szCs w:val="20"/>
        </w:rPr>
        <w:t xml:space="preserve">  </w:t>
      </w:r>
      <w:r w:rsidR="00471AB3" w:rsidRPr="00F47490">
        <w:rPr>
          <w:rFonts w:ascii="Times New Roman" w:hAnsi="Times New Roman"/>
          <w:b w:val="0"/>
          <w:color w:val="auto"/>
          <w:sz w:val="20"/>
          <w:szCs w:val="20"/>
        </w:rPr>
        <w:t xml:space="preserve"> </w:t>
      </w:r>
      <w:r w:rsidR="00B94660" w:rsidRPr="00F47490">
        <w:rPr>
          <w:rFonts w:ascii="Times New Roman" w:hAnsi="Times New Roman"/>
          <w:b w:val="0"/>
          <w:color w:val="auto"/>
          <w:sz w:val="20"/>
          <w:szCs w:val="20"/>
        </w:rPr>
        <w:t>Acceptable</w:t>
      </w:r>
    </w:p>
    <w:p w:rsidR="00B94660" w:rsidRPr="001A2115" w:rsidRDefault="001A2115" w:rsidP="001A2115">
      <w:pPr>
        <w:pStyle w:val="ListParagraph"/>
        <w:numPr>
          <w:ilvl w:val="0"/>
          <w:numId w:val="17"/>
        </w:numPr>
        <w:rPr>
          <w:sz w:val="20"/>
          <w:szCs w:val="20"/>
        </w:rPr>
      </w:pPr>
      <w:r>
        <w:rPr>
          <w:sz w:val="20"/>
          <w:szCs w:val="20"/>
        </w:rPr>
        <w:t xml:space="preserve">35mm </w:t>
      </w:r>
      <w:r w:rsidR="00B94660" w:rsidRPr="00F47490">
        <w:rPr>
          <w:sz w:val="20"/>
          <w:szCs w:val="20"/>
        </w:rPr>
        <w:t xml:space="preserve"> black-and-white images print</w:t>
      </w:r>
      <w:r>
        <w:rPr>
          <w:sz w:val="20"/>
          <w:szCs w:val="20"/>
        </w:rPr>
        <w:t>ed on paper designed for color prints</w:t>
      </w:r>
      <w:r w:rsidR="00B94660" w:rsidRPr="00F47490">
        <w:rPr>
          <w:sz w:val="20"/>
          <w:szCs w:val="20"/>
        </w:rPr>
        <w:t xml:space="preserve"> with an accompanying disk containing digital copies of the images</w:t>
      </w:r>
      <w:r>
        <w:rPr>
          <w:sz w:val="20"/>
          <w:szCs w:val="20"/>
        </w:rPr>
        <w:t xml:space="preserve"> (</w:t>
      </w:r>
      <w:r w:rsidR="00B94660" w:rsidRPr="001A2115">
        <w:rPr>
          <w:sz w:val="20"/>
          <w:szCs w:val="20"/>
        </w:rPr>
        <w:t>Disk generated at the time of developing the film</w:t>
      </w:r>
      <w:r>
        <w:rPr>
          <w:sz w:val="20"/>
          <w:szCs w:val="20"/>
        </w:rPr>
        <w:t>)</w:t>
      </w:r>
    </w:p>
    <w:p w:rsidR="00B94660" w:rsidRPr="00F47490" w:rsidRDefault="00B94660" w:rsidP="00B94660">
      <w:pPr>
        <w:pStyle w:val="ListParagraph"/>
        <w:rPr>
          <w:sz w:val="20"/>
          <w:szCs w:val="20"/>
        </w:rPr>
      </w:pPr>
    </w:p>
    <w:p w:rsidR="00B94660" w:rsidRPr="00F47490" w:rsidRDefault="00B94660" w:rsidP="00B94660">
      <w:pPr>
        <w:pStyle w:val="ListParagraph"/>
        <w:rPr>
          <w:sz w:val="20"/>
          <w:szCs w:val="20"/>
        </w:rPr>
      </w:pPr>
    </w:p>
    <w:p w:rsidR="00B94660" w:rsidRPr="00F47490" w:rsidRDefault="00B41433" w:rsidP="00B41433">
      <w:pPr>
        <w:pStyle w:val="Heading2"/>
        <w:keepNext w:val="0"/>
        <w:keepLines w:val="0"/>
        <w:numPr>
          <w:ilvl w:val="0"/>
          <w:numId w:val="0"/>
        </w:numPr>
        <w:ind w:left="720"/>
        <w:rPr>
          <w:rFonts w:ascii="Times New Roman" w:hAnsi="Times New Roman"/>
          <w:color w:val="auto"/>
          <w:sz w:val="20"/>
          <w:szCs w:val="20"/>
        </w:rPr>
      </w:pPr>
      <w:r w:rsidRPr="00F47490">
        <w:rPr>
          <w:rFonts w:ascii="Times New Roman" w:hAnsi="Times New Roman"/>
          <w:b w:val="0"/>
          <w:color w:val="auto"/>
          <w:sz w:val="20"/>
          <w:szCs w:val="20"/>
        </w:rPr>
        <w:t xml:space="preserve">     </w:t>
      </w:r>
      <w:r w:rsidR="00815427">
        <w:rPr>
          <w:rFonts w:ascii="Times New Roman" w:hAnsi="Times New Roman"/>
          <w:b w:val="0"/>
          <w:color w:val="auto"/>
          <w:sz w:val="20"/>
          <w:szCs w:val="20"/>
        </w:rPr>
        <w:t xml:space="preserve">  </w:t>
      </w:r>
      <w:r w:rsidRPr="00F47490">
        <w:rPr>
          <w:rFonts w:ascii="Times New Roman" w:hAnsi="Times New Roman"/>
          <w:b w:val="0"/>
          <w:color w:val="auto"/>
          <w:sz w:val="20"/>
          <w:szCs w:val="20"/>
        </w:rPr>
        <w:t xml:space="preserve"> </w:t>
      </w:r>
      <w:r w:rsidR="00471AB3" w:rsidRPr="00F47490">
        <w:rPr>
          <w:rFonts w:ascii="Times New Roman" w:hAnsi="Times New Roman"/>
          <w:b w:val="0"/>
          <w:color w:val="auto"/>
          <w:sz w:val="20"/>
          <w:szCs w:val="20"/>
        </w:rPr>
        <w:t>C</w:t>
      </w:r>
      <w:r w:rsidR="00471AB3" w:rsidRPr="00F47490">
        <w:rPr>
          <w:rFonts w:ascii="Times New Roman" w:hAnsi="Times New Roman"/>
          <w:b w:val="0"/>
          <w:color w:val="auto"/>
          <w:sz w:val="20"/>
          <w:szCs w:val="20"/>
        </w:rPr>
        <w:tab/>
      </w:r>
      <w:r w:rsidRPr="00F47490">
        <w:rPr>
          <w:rFonts w:ascii="Times New Roman" w:hAnsi="Times New Roman"/>
          <w:b w:val="0"/>
          <w:color w:val="auto"/>
          <w:sz w:val="20"/>
          <w:szCs w:val="20"/>
        </w:rPr>
        <w:t xml:space="preserve">    </w:t>
      </w:r>
      <w:r w:rsidR="00815427">
        <w:rPr>
          <w:rFonts w:ascii="Times New Roman" w:hAnsi="Times New Roman"/>
          <w:b w:val="0"/>
          <w:color w:val="auto"/>
          <w:sz w:val="20"/>
          <w:szCs w:val="20"/>
        </w:rPr>
        <w:t xml:space="preserve">  </w:t>
      </w:r>
      <w:r w:rsidR="00B94660" w:rsidRPr="00F47490">
        <w:rPr>
          <w:rFonts w:ascii="Times New Roman" w:hAnsi="Times New Roman"/>
          <w:b w:val="0"/>
          <w:color w:val="auto"/>
          <w:sz w:val="20"/>
          <w:szCs w:val="20"/>
        </w:rPr>
        <w:t>Acceptable</w:t>
      </w:r>
      <w:r w:rsidR="00B94660" w:rsidRPr="00F47490">
        <w:rPr>
          <w:rFonts w:ascii="Times New Roman" w:hAnsi="Times New Roman"/>
          <w:color w:val="auto"/>
          <w:sz w:val="20"/>
          <w:szCs w:val="20"/>
        </w:rPr>
        <w:t>:</w:t>
      </w:r>
    </w:p>
    <w:p w:rsidR="00D576AF" w:rsidRPr="001A2115" w:rsidRDefault="001A2115" w:rsidP="001A2115">
      <w:pPr>
        <w:pStyle w:val="ListParagraph"/>
        <w:numPr>
          <w:ilvl w:val="0"/>
          <w:numId w:val="17"/>
        </w:numPr>
        <w:rPr>
          <w:sz w:val="20"/>
          <w:szCs w:val="20"/>
        </w:rPr>
      </w:pPr>
      <w:r>
        <w:rPr>
          <w:sz w:val="20"/>
          <w:szCs w:val="20"/>
        </w:rPr>
        <w:t>35mm</w:t>
      </w:r>
      <w:r w:rsidR="00B94660" w:rsidRPr="00F47490">
        <w:rPr>
          <w:sz w:val="20"/>
          <w:szCs w:val="20"/>
        </w:rPr>
        <w:t xml:space="preserve"> color images printed on paper designed for color images with an accompanying disk containing digital copies of the images</w:t>
      </w:r>
    </w:p>
    <w:p w:rsidR="00D576AF" w:rsidRPr="00F47490" w:rsidRDefault="00D576AF" w:rsidP="00D576AF">
      <w:pPr>
        <w:pStyle w:val="ListParagraph"/>
        <w:ind w:left="2160"/>
        <w:rPr>
          <w:sz w:val="20"/>
          <w:szCs w:val="20"/>
        </w:rPr>
      </w:pPr>
    </w:p>
    <w:p w:rsidR="00B94660" w:rsidRPr="00F47490" w:rsidRDefault="00B94660" w:rsidP="00471AB3">
      <w:pPr>
        <w:pStyle w:val="ListParagraph"/>
        <w:numPr>
          <w:ilvl w:val="0"/>
          <w:numId w:val="17"/>
        </w:numPr>
        <w:rPr>
          <w:sz w:val="20"/>
          <w:szCs w:val="20"/>
        </w:rPr>
      </w:pPr>
      <w:r w:rsidRPr="00F47490">
        <w:rPr>
          <w:sz w:val="20"/>
          <w:szCs w:val="20"/>
        </w:rPr>
        <w:t>Disk generated at the time of developing the film</w:t>
      </w:r>
      <w:r w:rsidRPr="00F47490">
        <w:rPr>
          <w:rStyle w:val="FootnoteReference"/>
          <w:sz w:val="20"/>
          <w:szCs w:val="20"/>
        </w:rPr>
        <w:footnoteReference w:id="6"/>
      </w:r>
    </w:p>
    <w:p w:rsidR="00B94660" w:rsidRPr="00F47490" w:rsidRDefault="00B94660" w:rsidP="00B94660">
      <w:pPr>
        <w:pStyle w:val="ListParagraph"/>
        <w:ind w:left="2160"/>
        <w:rPr>
          <w:sz w:val="20"/>
          <w:szCs w:val="20"/>
        </w:rPr>
      </w:pPr>
    </w:p>
    <w:p w:rsidR="00B94660" w:rsidRPr="00F47490" w:rsidRDefault="00B94660" w:rsidP="00B94660">
      <w:pPr>
        <w:rPr>
          <w:sz w:val="20"/>
          <w:szCs w:val="20"/>
        </w:rPr>
      </w:pPr>
    </w:p>
    <w:p w:rsidR="00B94660" w:rsidRPr="00F47490" w:rsidRDefault="00B94660" w:rsidP="00B94660">
      <w:pPr>
        <w:pStyle w:val="ListParagraph"/>
        <w:ind w:left="2160"/>
        <w:rPr>
          <w:sz w:val="20"/>
          <w:szCs w:val="20"/>
        </w:rPr>
      </w:pPr>
    </w:p>
    <w:p w:rsidR="00B94660" w:rsidRPr="00F47490" w:rsidRDefault="00B94660" w:rsidP="00B94660">
      <w:pPr>
        <w:rPr>
          <w:sz w:val="20"/>
          <w:szCs w:val="20"/>
        </w:rPr>
      </w:pPr>
    </w:p>
    <w:p w:rsidR="00B75A2B" w:rsidRPr="00F47490" w:rsidRDefault="00B75A2B" w:rsidP="00B75A2B">
      <w:pPr>
        <w:spacing w:after="0"/>
        <w:rPr>
          <w:sz w:val="20"/>
          <w:szCs w:val="20"/>
        </w:rPr>
      </w:pPr>
    </w:p>
    <w:sectPr w:rsidR="00B75A2B" w:rsidRPr="00F47490" w:rsidSect="00904BE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7BA6" w:rsidRDefault="00807BA6" w:rsidP="00B75A2B">
      <w:pPr>
        <w:spacing w:after="0" w:line="240" w:lineRule="auto"/>
      </w:pPr>
      <w:r>
        <w:separator/>
      </w:r>
    </w:p>
  </w:endnote>
  <w:endnote w:type="continuationSeparator" w:id="1">
    <w:p w:rsidR="00807BA6" w:rsidRDefault="00807BA6" w:rsidP="00B75A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7016"/>
      <w:docPartObj>
        <w:docPartGallery w:val="Page Numbers (Bottom of Page)"/>
        <w:docPartUnique/>
      </w:docPartObj>
    </w:sdtPr>
    <w:sdtContent>
      <w:p w:rsidR="00807BA6" w:rsidRDefault="00807BA6">
        <w:pPr>
          <w:pStyle w:val="Footer"/>
          <w:jc w:val="center"/>
        </w:pPr>
        <w:fldSimple w:instr=" PAGE   \* MERGEFORMAT ">
          <w:r w:rsidR="00815427">
            <w:rPr>
              <w:noProof/>
            </w:rPr>
            <w:t>8</w:t>
          </w:r>
        </w:fldSimple>
      </w:p>
    </w:sdtContent>
  </w:sdt>
  <w:p w:rsidR="00807BA6" w:rsidRDefault="00807B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7BA6" w:rsidRDefault="00807BA6" w:rsidP="00B75A2B">
      <w:pPr>
        <w:spacing w:after="0" w:line="240" w:lineRule="auto"/>
      </w:pPr>
      <w:r>
        <w:separator/>
      </w:r>
    </w:p>
  </w:footnote>
  <w:footnote w:type="continuationSeparator" w:id="1">
    <w:p w:rsidR="00807BA6" w:rsidRDefault="00807BA6" w:rsidP="00B75A2B">
      <w:pPr>
        <w:spacing w:after="0" w:line="240" w:lineRule="auto"/>
      </w:pPr>
      <w:r>
        <w:continuationSeparator/>
      </w:r>
    </w:p>
  </w:footnote>
  <w:footnote w:id="2">
    <w:p w:rsidR="00807BA6" w:rsidRDefault="00807BA6" w:rsidP="00086C6A">
      <w:pPr>
        <w:pStyle w:val="NormalWeb"/>
        <w:shd w:val="clear" w:color="auto" w:fill="FFFFFF"/>
      </w:pPr>
      <w:r w:rsidRPr="0055221B">
        <w:rPr>
          <w:rStyle w:val="FootnoteReference"/>
          <w:i/>
          <w:sz w:val="22"/>
          <w:szCs w:val="22"/>
        </w:rPr>
        <w:footnoteRef/>
      </w:r>
      <w:r w:rsidRPr="0055221B">
        <w:rPr>
          <w:i/>
          <w:sz w:val="16"/>
          <w:szCs w:val="16"/>
        </w:rPr>
        <w:t>Unknown, Digital Photography Glossary, “</w:t>
      </w:r>
      <w:r w:rsidRPr="0055221B">
        <w:rPr>
          <w:rStyle w:val="glossaryentry"/>
          <w:i/>
          <w:color w:val="000000"/>
          <w:sz w:val="16"/>
          <w:szCs w:val="16"/>
        </w:rPr>
        <w:t>TIFF:</w:t>
      </w:r>
      <w:r w:rsidRPr="0055221B">
        <w:rPr>
          <w:i/>
          <w:color w:val="000000"/>
          <w:sz w:val="16"/>
          <w:szCs w:val="16"/>
        </w:rPr>
        <w:t xml:space="preserve"> Short for Tagged Image File Format, TIFF is an image file format that does not lose any quality when it is saved and compressed. Many advanced cameras offer a TIFF format option.”</w:t>
      </w:r>
      <w:r w:rsidRPr="0055221B">
        <w:rPr>
          <w:i/>
          <w:sz w:val="16"/>
          <w:szCs w:val="16"/>
        </w:rPr>
        <w:t xml:space="preserve"> Digital Camera HQ http://www.digitalcamera-hq.com/digital-cameras/glossary-info_guide.html</w:t>
      </w:r>
    </w:p>
  </w:footnote>
  <w:footnote w:id="3">
    <w:p w:rsidR="00807BA6" w:rsidRPr="0055221B" w:rsidRDefault="00807BA6" w:rsidP="00086C6A">
      <w:pPr>
        <w:pStyle w:val="FootnoteText"/>
        <w:rPr>
          <w:i/>
          <w:sz w:val="16"/>
          <w:szCs w:val="16"/>
        </w:rPr>
      </w:pPr>
      <w:r w:rsidRPr="0055221B">
        <w:rPr>
          <w:rStyle w:val="FootnoteReference"/>
          <w:i/>
          <w:sz w:val="16"/>
          <w:szCs w:val="16"/>
        </w:rPr>
        <w:footnoteRef/>
      </w:r>
      <w:r w:rsidRPr="0055221B">
        <w:rPr>
          <w:i/>
          <w:sz w:val="16"/>
          <w:szCs w:val="16"/>
        </w:rPr>
        <w:t xml:space="preserve">  </w:t>
      </w:r>
      <w:r w:rsidRPr="0055221B">
        <w:rPr>
          <w:bCs/>
          <w:i/>
          <w:color w:val="333333"/>
          <w:sz w:val="16"/>
          <w:szCs w:val="16"/>
        </w:rPr>
        <w:t>Bob</w:t>
      </w:r>
      <w:r w:rsidRPr="0055221B">
        <w:rPr>
          <w:b/>
          <w:bCs/>
          <w:i/>
          <w:color w:val="333333"/>
          <w:sz w:val="16"/>
          <w:szCs w:val="16"/>
        </w:rPr>
        <w:t xml:space="preserve"> </w:t>
      </w:r>
      <w:r w:rsidRPr="0055221B">
        <w:rPr>
          <w:bCs/>
          <w:i/>
          <w:color w:val="333333"/>
          <w:sz w:val="16"/>
          <w:szCs w:val="16"/>
        </w:rPr>
        <w:t>Atkins, “RAW, JPEG and TIFF” “</w:t>
      </w:r>
      <w:r w:rsidRPr="0055221B">
        <w:rPr>
          <w:i/>
          <w:color w:val="333333"/>
          <w:sz w:val="16"/>
          <w:szCs w:val="16"/>
        </w:rPr>
        <w:t>RAW data (which Nikon call NEF data) is the output from each of the original red, green and blue sensitive pixels of the image sensor, after being read out of the array by the array electronics and passing through an analog to digital converter... As far as I know, RAW isn't an acronym, it doesn't stand for anything, it just means raw, unprocessed, data.” Photo.net Revised June 2008.  http://photo.net/learn/raw/</w:t>
      </w:r>
    </w:p>
    <w:p w:rsidR="00807BA6" w:rsidRDefault="00807BA6" w:rsidP="00086C6A">
      <w:pPr>
        <w:pStyle w:val="FootnoteText"/>
      </w:pPr>
    </w:p>
  </w:footnote>
  <w:footnote w:id="4">
    <w:p w:rsidR="00807BA6" w:rsidRDefault="00807BA6" w:rsidP="00086C6A">
      <w:pPr>
        <w:pStyle w:val="FootnoteText"/>
      </w:pPr>
      <w:r w:rsidRPr="0055221B">
        <w:rPr>
          <w:rStyle w:val="FootnoteReference"/>
          <w:i/>
          <w:sz w:val="16"/>
          <w:szCs w:val="16"/>
        </w:rPr>
        <w:footnoteRef/>
      </w:r>
      <w:r w:rsidRPr="0055221B">
        <w:rPr>
          <w:i/>
          <w:sz w:val="16"/>
          <w:szCs w:val="16"/>
        </w:rPr>
        <w:t xml:space="preserve"> Business Dictionary, Jpeg” (pronounced, Jay-peg) a file formatted in the color graphics compression format devised by the Joint Photographic Experts Group and having the filename extension jpg. The JPEG standard uses a ‘</w:t>
      </w:r>
      <w:proofErr w:type="spellStart"/>
      <w:r w:rsidRPr="0055221B">
        <w:rPr>
          <w:i/>
          <w:sz w:val="16"/>
          <w:szCs w:val="16"/>
        </w:rPr>
        <w:t>lossy</w:t>
      </w:r>
      <w:proofErr w:type="spellEnd"/>
      <w:r w:rsidRPr="0055221B">
        <w:rPr>
          <w:i/>
          <w:sz w:val="16"/>
          <w:szCs w:val="16"/>
        </w:rPr>
        <w:t xml:space="preserve">' </w:t>
      </w:r>
      <w:hyperlink r:id="rId1" w:tgtFrame="_top" w:history="1">
        <w:r w:rsidRPr="0055221B">
          <w:rPr>
            <w:rStyle w:val="Hyperlink"/>
            <w:i/>
            <w:sz w:val="16"/>
            <w:szCs w:val="16"/>
          </w:rPr>
          <w:t>Data Compression</w:t>
        </w:r>
      </w:hyperlink>
      <w:r w:rsidRPr="0055221B">
        <w:rPr>
          <w:i/>
          <w:sz w:val="16"/>
          <w:szCs w:val="16"/>
        </w:rPr>
        <w:t xml:space="preserve"> method in which some data is sacrificed (lost) to achieve greater compression. ..”Answers.com. http://www.answers.com/topic/jpeg</w:t>
      </w:r>
    </w:p>
  </w:footnote>
  <w:footnote w:id="5">
    <w:p w:rsidR="00807BA6" w:rsidRDefault="00807BA6" w:rsidP="00B94660">
      <w:pPr>
        <w:pStyle w:val="FootnoteText"/>
      </w:pPr>
      <w:r>
        <w:rPr>
          <w:rStyle w:val="FootnoteReference"/>
        </w:rPr>
        <w:footnoteRef/>
      </w:r>
      <w:r>
        <w:t xml:space="preserve"> </w:t>
      </w:r>
      <w:r>
        <w:rPr>
          <w:rStyle w:val="Emphasis"/>
          <w:sz w:val="17"/>
          <w:szCs w:val="17"/>
        </w:rPr>
        <w:t xml:space="preserve">The list below includes products known at this time to meet the minimum documentation specifications established for the compilation of National Register nomination documents. The list is not intended to be restrictive or comprehensive, and does not constitute, and shall not be taken as, endorsement by the National Park Service or the Department of the Interior of any of the specific products or manufacturers identified. </w:t>
      </w:r>
    </w:p>
    <w:p w:rsidR="00807BA6" w:rsidRDefault="00807BA6" w:rsidP="00B94660">
      <w:pPr>
        <w:pStyle w:val="FootnoteText"/>
      </w:pPr>
    </w:p>
  </w:footnote>
  <w:footnote w:id="6">
    <w:p w:rsidR="00807BA6" w:rsidRDefault="00807BA6" w:rsidP="00B94660">
      <w:pPr>
        <w:pStyle w:val="FootnoteText"/>
      </w:pPr>
      <w:r>
        <w:rPr>
          <w:rStyle w:val="FootnoteReference"/>
        </w:rPr>
        <w:footnoteRef/>
      </w:r>
      <w:r>
        <w:t xml:space="preserve"> This option is ONLY for those incapable of meeting any other standard.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BA6" w:rsidRPr="00A1067B" w:rsidRDefault="00807BA6" w:rsidP="00B94660">
    <w:pPr>
      <w:pStyle w:val="Header"/>
      <w:jc w:val="center"/>
      <w:rPr>
        <w:sz w:val="28"/>
        <w:szCs w:val="28"/>
      </w:rPr>
    </w:pPr>
    <w:r w:rsidRPr="00A1067B">
      <w:rPr>
        <w:sz w:val="28"/>
        <w:szCs w:val="28"/>
      </w:rPr>
      <w:t>Draft of a proposed new</w:t>
    </w:r>
  </w:p>
  <w:p w:rsidR="00807BA6" w:rsidRPr="00A1067B" w:rsidRDefault="00807BA6" w:rsidP="00B94660">
    <w:pPr>
      <w:pStyle w:val="Header"/>
      <w:jc w:val="center"/>
      <w:rPr>
        <w:sz w:val="28"/>
        <w:szCs w:val="28"/>
      </w:rPr>
    </w:pPr>
    <w:r w:rsidRPr="00A1067B">
      <w:rPr>
        <w:sz w:val="28"/>
        <w:szCs w:val="28"/>
      </w:rPr>
      <w:t xml:space="preserve"> National Register Photographic Imaging Policy</w:t>
    </w:r>
  </w:p>
  <w:p w:rsidR="00807BA6" w:rsidRPr="00A1067B" w:rsidRDefault="00807BA6" w:rsidP="00B94660">
    <w:pPr>
      <w:pStyle w:val="Header"/>
      <w:jc w:val="center"/>
      <w:rPr>
        <w:sz w:val="28"/>
        <w:szCs w:val="28"/>
      </w:rPr>
    </w:pPr>
    <w:r w:rsidRPr="00A1067B">
      <w:rPr>
        <w:sz w:val="28"/>
        <w:szCs w:val="28"/>
      </w:rPr>
      <w:t>Comments due by March 18, 2009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34817"/>
    <w:multiLevelType w:val="hybridMultilevel"/>
    <w:tmpl w:val="1CD210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2367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nsid w:val="03BB51F1"/>
    <w:multiLevelType w:val="hybridMultilevel"/>
    <w:tmpl w:val="AB4049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6BC0F43"/>
    <w:multiLevelType w:val="hybridMultilevel"/>
    <w:tmpl w:val="C4E61E68"/>
    <w:lvl w:ilvl="0" w:tplc="9A4E1472">
      <w:start w:val="2"/>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3E73D7"/>
    <w:multiLevelType w:val="hybridMultilevel"/>
    <w:tmpl w:val="35D21B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8961BDC"/>
    <w:multiLevelType w:val="hybridMultilevel"/>
    <w:tmpl w:val="C0EE14A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913453C"/>
    <w:multiLevelType w:val="hybridMultilevel"/>
    <w:tmpl w:val="0282873A"/>
    <w:lvl w:ilvl="0" w:tplc="DC16C430">
      <w:start w:val="2"/>
      <w:numFmt w:val="bullet"/>
      <w:lvlText w:val="-"/>
      <w:lvlJc w:val="left"/>
      <w:pPr>
        <w:ind w:left="2880" w:hanging="360"/>
      </w:pPr>
      <w:rPr>
        <w:rFonts w:ascii="Times New Roman" w:eastAsia="Times New Roman" w:hAnsi="Times New Roman"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0A6440D9"/>
    <w:multiLevelType w:val="multilevel"/>
    <w:tmpl w:val="58E49E8A"/>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decimal"/>
      <w:lvlText w:val="%4."/>
      <w:lvlJc w:val="left"/>
      <w:pPr>
        <w:ind w:left="2160"/>
      </w:pPr>
      <w:rPr>
        <w:rFonts w:ascii="Cambria" w:eastAsia="Times New Roman" w:hAnsi="Cambria"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8">
    <w:nsid w:val="0C3A3C92"/>
    <w:multiLevelType w:val="hybridMultilevel"/>
    <w:tmpl w:val="4D5E94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0CB948E7"/>
    <w:multiLevelType w:val="multilevel"/>
    <w:tmpl w:val="58E49E8A"/>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decimal"/>
      <w:lvlText w:val="%4."/>
      <w:lvlJc w:val="left"/>
      <w:pPr>
        <w:ind w:left="2160"/>
      </w:pPr>
      <w:rPr>
        <w:rFonts w:ascii="Cambria" w:eastAsia="Times New Roman" w:hAnsi="Cambria"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10">
    <w:nsid w:val="13C50FBC"/>
    <w:multiLevelType w:val="hybridMultilevel"/>
    <w:tmpl w:val="8D6AACC8"/>
    <w:lvl w:ilvl="0" w:tplc="DC16C430">
      <w:start w:val="2"/>
      <w:numFmt w:val="bullet"/>
      <w:lvlText w:val="-"/>
      <w:lvlJc w:val="left"/>
      <w:pPr>
        <w:ind w:left="2880" w:hanging="360"/>
      </w:pPr>
      <w:rPr>
        <w:rFonts w:ascii="Times New Roman" w:eastAsia="Times New Roman" w:hAnsi="Times New Roman"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14ED05FB"/>
    <w:multiLevelType w:val="hybridMultilevel"/>
    <w:tmpl w:val="06EA965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1D79673F"/>
    <w:multiLevelType w:val="hybridMultilevel"/>
    <w:tmpl w:val="5F8E2B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EC30FB"/>
    <w:multiLevelType w:val="hybridMultilevel"/>
    <w:tmpl w:val="D05E3D9C"/>
    <w:lvl w:ilvl="0" w:tplc="04090001">
      <w:start w:val="1"/>
      <w:numFmt w:val="bullet"/>
      <w:lvlText w:val=""/>
      <w:lvlJc w:val="left"/>
      <w:pPr>
        <w:ind w:left="2160" w:hanging="360"/>
      </w:pPr>
      <w:rPr>
        <w:rFonts w:ascii="Symbol" w:hAnsi="Symbol" w:hint="default"/>
      </w:rPr>
    </w:lvl>
    <w:lvl w:ilvl="1" w:tplc="DC16C430">
      <w:start w:val="2"/>
      <w:numFmt w:val="bullet"/>
      <w:lvlText w:val="-"/>
      <w:lvlJc w:val="left"/>
      <w:pPr>
        <w:ind w:left="2880" w:hanging="360"/>
      </w:pPr>
      <w:rPr>
        <w:rFonts w:ascii="Times New Roman" w:eastAsia="Times New Roman" w:hAnsi="Times New Roman"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84516EE"/>
    <w:multiLevelType w:val="hybridMultilevel"/>
    <w:tmpl w:val="282A4D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1725BF"/>
    <w:multiLevelType w:val="hybridMultilevel"/>
    <w:tmpl w:val="C0F63010"/>
    <w:lvl w:ilvl="0" w:tplc="C128D3D2">
      <w:start w:val="1"/>
      <w:numFmt w:val="upperLetter"/>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3225669"/>
    <w:multiLevelType w:val="hybridMultilevel"/>
    <w:tmpl w:val="B248112A"/>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375213DE"/>
    <w:multiLevelType w:val="hybridMultilevel"/>
    <w:tmpl w:val="D1E00DE8"/>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8">
    <w:nsid w:val="38346350"/>
    <w:multiLevelType w:val="hybridMultilevel"/>
    <w:tmpl w:val="D71040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39441533"/>
    <w:multiLevelType w:val="multilevel"/>
    <w:tmpl w:val="58E49E8A"/>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decimal"/>
      <w:lvlText w:val="%4."/>
      <w:lvlJc w:val="left"/>
      <w:pPr>
        <w:ind w:left="2160"/>
      </w:pPr>
      <w:rPr>
        <w:rFonts w:ascii="Cambria" w:eastAsia="Times New Roman" w:hAnsi="Cambria"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20">
    <w:nsid w:val="3EAD356C"/>
    <w:multiLevelType w:val="hybridMultilevel"/>
    <w:tmpl w:val="FB2EDCD2"/>
    <w:lvl w:ilvl="0" w:tplc="DC16C430">
      <w:start w:val="2"/>
      <w:numFmt w:val="bullet"/>
      <w:lvlText w:val="-"/>
      <w:lvlJc w:val="left"/>
      <w:pPr>
        <w:ind w:left="2880" w:hanging="360"/>
      </w:pPr>
      <w:rPr>
        <w:rFonts w:ascii="Times New Roman" w:eastAsia="Times New Roman" w:hAnsi="Times New Roman"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448151CD"/>
    <w:multiLevelType w:val="hybridMultilevel"/>
    <w:tmpl w:val="D2AC8856"/>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C25800"/>
    <w:multiLevelType w:val="hybridMultilevel"/>
    <w:tmpl w:val="BFF00CB0"/>
    <w:lvl w:ilvl="0" w:tplc="DC16C430">
      <w:start w:val="2"/>
      <w:numFmt w:val="bullet"/>
      <w:lvlText w:val="-"/>
      <w:lvlJc w:val="left"/>
      <w:pPr>
        <w:ind w:left="3600" w:hanging="360"/>
      </w:pPr>
      <w:rPr>
        <w:rFonts w:ascii="Times New Roman" w:eastAsia="Times New Roman" w:hAnsi="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nsid w:val="52BC4EF8"/>
    <w:multiLevelType w:val="hybridMultilevel"/>
    <w:tmpl w:val="4024FEAC"/>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24">
    <w:nsid w:val="532573BE"/>
    <w:multiLevelType w:val="hybridMultilevel"/>
    <w:tmpl w:val="1D1C28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D292C84"/>
    <w:multiLevelType w:val="multilevel"/>
    <w:tmpl w:val="58E49E8A"/>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decimal"/>
      <w:lvlText w:val="%4."/>
      <w:lvlJc w:val="left"/>
      <w:pPr>
        <w:ind w:left="2160"/>
      </w:pPr>
      <w:rPr>
        <w:rFonts w:ascii="Cambria" w:eastAsia="Times New Roman" w:hAnsi="Cambria"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26">
    <w:nsid w:val="6497370A"/>
    <w:multiLevelType w:val="multilevel"/>
    <w:tmpl w:val="58E49E8A"/>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decimal"/>
      <w:lvlText w:val="%4."/>
      <w:lvlJc w:val="left"/>
      <w:pPr>
        <w:ind w:left="2160"/>
      </w:pPr>
      <w:rPr>
        <w:rFonts w:ascii="Cambria" w:eastAsia="Times New Roman" w:hAnsi="Cambria"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27">
    <w:nsid w:val="64EB696A"/>
    <w:multiLevelType w:val="hybridMultilevel"/>
    <w:tmpl w:val="B472F59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6A325553"/>
    <w:multiLevelType w:val="hybridMultilevel"/>
    <w:tmpl w:val="6D223B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0400F3C"/>
    <w:multiLevelType w:val="hybridMultilevel"/>
    <w:tmpl w:val="89088890"/>
    <w:lvl w:ilvl="0" w:tplc="DC16C430">
      <w:start w:val="2"/>
      <w:numFmt w:val="bullet"/>
      <w:lvlText w:val="-"/>
      <w:lvlJc w:val="left"/>
      <w:pPr>
        <w:ind w:left="2880" w:hanging="360"/>
      </w:pPr>
      <w:rPr>
        <w:rFonts w:ascii="Times New Roman" w:eastAsia="Times New Roman" w:hAnsi="Times New Roman"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nsid w:val="73FE37B2"/>
    <w:multiLevelType w:val="hybridMultilevel"/>
    <w:tmpl w:val="1EF298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45B11CC"/>
    <w:multiLevelType w:val="hybridMultilevel"/>
    <w:tmpl w:val="A5C04B24"/>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74AA7B7E"/>
    <w:multiLevelType w:val="multilevel"/>
    <w:tmpl w:val="58E49E8A"/>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decimal"/>
      <w:lvlText w:val="%4."/>
      <w:lvlJc w:val="left"/>
      <w:pPr>
        <w:ind w:left="2160"/>
      </w:pPr>
      <w:rPr>
        <w:rFonts w:ascii="Cambria" w:eastAsia="Times New Roman" w:hAnsi="Cambria"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33">
    <w:nsid w:val="776235F3"/>
    <w:multiLevelType w:val="hybridMultilevel"/>
    <w:tmpl w:val="BC64D18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7B471CF6"/>
    <w:multiLevelType w:val="hybridMultilevel"/>
    <w:tmpl w:val="8118DB7C"/>
    <w:lvl w:ilvl="0" w:tplc="D22A48E2">
      <w:start w:val="2"/>
      <w:numFmt w:val="upperLetter"/>
      <w:lvlText w:val="%1."/>
      <w:lvlJc w:val="left"/>
      <w:pPr>
        <w:ind w:left="1080" w:hanging="360"/>
      </w:pPr>
      <w:rPr>
        <w:rFonts w:hint="default"/>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8"/>
  </w:num>
  <w:num w:numId="3">
    <w:abstractNumId w:val="16"/>
  </w:num>
  <w:num w:numId="4">
    <w:abstractNumId w:val="8"/>
  </w:num>
  <w:num w:numId="5">
    <w:abstractNumId w:val="17"/>
  </w:num>
  <w:num w:numId="6">
    <w:abstractNumId w:val="29"/>
  </w:num>
  <w:num w:numId="7">
    <w:abstractNumId w:val="13"/>
  </w:num>
  <w:num w:numId="8">
    <w:abstractNumId w:val="28"/>
  </w:num>
  <w:num w:numId="9">
    <w:abstractNumId w:val="24"/>
  </w:num>
  <w:num w:numId="10">
    <w:abstractNumId w:val="26"/>
  </w:num>
  <w:num w:numId="11">
    <w:abstractNumId w:val="14"/>
  </w:num>
  <w:num w:numId="12">
    <w:abstractNumId w:val="10"/>
  </w:num>
  <w:num w:numId="13">
    <w:abstractNumId w:val="20"/>
  </w:num>
  <w:num w:numId="14">
    <w:abstractNumId w:val="6"/>
  </w:num>
  <w:num w:numId="15">
    <w:abstractNumId w:val="31"/>
  </w:num>
  <w:num w:numId="16">
    <w:abstractNumId w:val="11"/>
  </w:num>
  <w:num w:numId="17">
    <w:abstractNumId w:val="30"/>
  </w:num>
  <w:num w:numId="18">
    <w:abstractNumId w:val="33"/>
  </w:num>
  <w:num w:numId="19">
    <w:abstractNumId w:val="27"/>
  </w:num>
  <w:num w:numId="20">
    <w:abstractNumId w:val="32"/>
  </w:num>
  <w:num w:numId="21">
    <w:abstractNumId w:val="25"/>
  </w:num>
  <w:num w:numId="22">
    <w:abstractNumId w:val="9"/>
  </w:num>
  <w:num w:numId="23">
    <w:abstractNumId w:val="7"/>
  </w:num>
  <w:num w:numId="24">
    <w:abstractNumId w:val="19"/>
  </w:num>
  <w:num w:numId="25">
    <w:abstractNumId w:val="4"/>
  </w:num>
  <w:num w:numId="26">
    <w:abstractNumId w:val="0"/>
  </w:num>
  <w:num w:numId="27">
    <w:abstractNumId w:val="21"/>
  </w:num>
  <w:num w:numId="28">
    <w:abstractNumId w:val="15"/>
  </w:num>
  <w:num w:numId="29">
    <w:abstractNumId w:val="12"/>
  </w:num>
  <w:num w:numId="30">
    <w:abstractNumId w:val="1"/>
  </w:num>
  <w:num w:numId="31">
    <w:abstractNumId w:val="2"/>
  </w:num>
  <w:num w:numId="32">
    <w:abstractNumId w:val="22"/>
  </w:num>
  <w:num w:numId="33">
    <w:abstractNumId w:val="3"/>
  </w:num>
  <w:num w:numId="34">
    <w:abstractNumId w:val="34"/>
  </w:num>
  <w:num w:numId="3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3"/>
  </w:hdrShapeDefaults>
  <w:footnotePr>
    <w:footnote w:id="0"/>
    <w:footnote w:id="1"/>
  </w:footnotePr>
  <w:endnotePr>
    <w:endnote w:id="0"/>
    <w:endnote w:id="1"/>
  </w:endnotePr>
  <w:compat/>
  <w:rsids>
    <w:rsidRoot w:val="00B75A2B"/>
    <w:rsid w:val="00086C6A"/>
    <w:rsid w:val="001A2115"/>
    <w:rsid w:val="001C57F0"/>
    <w:rsid w:val="00250846"/>
    <w:rsid w:val="002E5514"/>
    <w:rsid w:val="00403AA2"/>
    <w:rsid w:val="00471AB3"/>
    <w:rsid w:val="00807BA6"/>
    <w:rsid w:val="00815427"/>
    <w:rsid w:val="0085784B"/>
    <w:rsid w:val="0088066E"/>
    <w:rsid w:val="00904BE8"/>
    <w:rsid w:val="00A1067B"/>
    <w:rsid w:val="00A77AED"/>
    <w:rsid w:val="00B41433"/>
    <w:rsid w:val="00B423B7"/>
    <w:rsid w:val="00B75A2B"/>
    <w:rsid w:val="00B94660"/>
    <w:rsid w:val="00D576AF"/>
    <w:rsid w:val="00DB153E"/>
    <w:rsid w:val="00DD036D"/>
    <w:rsid w:val="00E41B61"/>
    <w:rsid w:val="00E90F43"/>
    <w:rsid w:val="00EE5942"/>
    <w:rsid w:val="00F474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BE8"/>
  </w:style>
  <w:style w:type="paragraph" w:styleId="Heading1">
    <w:name w:val="heading 1"/>
    <w:basedOn w:val="Normal"/>
    <w:next w:val="Normal"/>
    <w:link w:val="Heading1Char"/>
    <w:uiPriority w:val="99"/>
    <w:qFormat/>
    <w:rsid w:val="00B94660"/>
    <w:pPr>
      <w:keepNext/>
      <w:keepLines/>
      <w:numPr>
        <w:numId w:val="30"/>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B94660"/>
    <w:pPr>
      <w:keepNext/>
      <w:keepLines/>
      <w:numPr>
        <w:ilvl w:val="1"/>
        <w:numId w:val="30"/>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B94660"/>
    <w:pPr>
      <w:keepNext/>
      <w:keepLines/>
      <w:numPr>
        <w:ilvl w:val="2"/>
        <w:numId w:val="30"/>
      </w:numPr>
      <w:spacing w:before="200" w:after="0"/>
      <w:outlineLvl w:val="2"/>
    </w:pPr>
    <w:rPr>
      <w:rFonts w:ascii="Cambria" w:eastAsia="Times New Roman" w:hAnsi="Cambria"/>
      <w:b/>
      <w:bCs/>
      <w:color w:val="4F81BD"/>
      <w:sz w:val="24"/>
      <w:szCs w:val="26"/>
    </w:rPr>
  </w:style>
  <w:style w:type="paragraph" w:styleId="Heading4">
    <w:name w:val="heading 4"/>
    <w:basedOn w:val="Normal"/>
    <w:next w:val="Normal"/>
    <w:link w:val="Heading4Char"/>
    <w:uiPriority w:val="99"/>
    <w:qFormat/>
    <w:rsid w:val="00B94660"/>
    <w:pPr>
      <w:keepNext/>
      <w:keepLines/>
      <w:numPr>
        <w:ilvl w:val="3"/>
        <w:numId w:val="30"/>
      </w:numPr>
      <w:spacing w:before="200" w:after="0"/>
      <w:outlineLvl w:val="3"/>
    </w:pPr>
    <w:rPr>
      <w:rFonts w:ascii="Cambria" w:eastAsia="Times New Roman" w:hAnsi="Cambria"/>
      <w:b/>
      <w:bCs/>
      <w:i/>
      <w:iCs/>
      <w:color w:val="4F81BD"/>
      <w:sz w:val="24"/>
      <w:szCs w:val="26"/>
    </w:rPr>
  </w:style>
  <w:style w:type="paragraph" w:styleId="Heading5">
    <w:name w:val="heading 5"/>
    <w:basedOn w:val="Normal"/>
    <w:next w:val="Normal"/>
    <w:link w:val="Heading5Char"/>
    <w:uiPriority w:val="99"/>
    <w:qFormat/>
    <w:rsid w:val="00B94660"/>
    <w:pPr>
      <w:keepNext/>
      <w:keepLines/>
      <w:numPr>
        <w:ilvl w:val="4"/>
        <w:numId w:val="30"/>
      </w:numPr>
      <w:spacing w:before="200" w:after="0"/>
      <w:outlineLvl w:val="4"/>
    </w:pPr>
    <w:rPr>
      <w:rFonts w:ascii="Cambria" w:eastAsia="Times New Roman" w:hAnsi="Cambria"/>
      <w:color w:val="243F60"/>
      <w:sz w:val="24"/>
      <w:szCs w:val="26"/>
    </w:rPr>
  </w:style>
  <w:style w:type="paragraph" w:styleId="Heading6">
    <w:name w:val="heading 6"/>
    <w:basedOn w:val="Normal"/>
    <w:next w:val="Normal"/>
    <w:link w:val="Heading6Char"/>
    <w:uiPriority w:val="99"/>
    <w:qFormat/>
    <w:rsid w:val="00B94660"/>
    <w:pPr>
      <w:keepNext/>
      <w:keepLines/>
      <w:numPr>
        <w:ilvl w:val="5"/>
        <w:numId w:val="30"/>
      </w:numPr>
      <w:spacing w:before="200" w:after="0"/>
      <w:outlineLvl w:val="5"/>
    </w:pPr>
    <w:rPr>
      <w:rFonts w:ascii="Cambria" w:eastAsia="Times New Roman" w:hAnsi="Cambria"/>
      <w:i/>
      <w:iCs/>
      <w:color w:val="243F60"/>
      <w:sz w:val="24"/>
      <w:szCs w:val="26"/>
    </w:rPr>
  </w:style>
  <w:style w:type="paragraph" w:styleId="Heading7">
    <w:name w:val="heading 7"/>
    <w:basedOn w:val="Normal"/>
    <w:next w:val="Normal"/>
    <w:link w:val="Heading7Char"/>
    <w:uiPriority w:val="99"/>
    <w:qFormat/>
    <w:rsid w:val="00B94660"/>
    <w:pPr>
      <w:keepNext/>
      <w:keepLines/>
      <w:numPr>
        <w:ilvl w:val="6"/>
        <w:numId w:val="30"/>
      </w:numPr>
      <w:spacing w:before="200" w:after="0"/>
      <w:outlineLvl w:val="6"/>
    </w:pPr>
    <w:rPr>
      <w:rFonts w:ascii="Cambria" w:eastAsia="Times New Roman" w:hAnsi="Cambria"/>
      <w:i/>
      <w:iCs/>
      <w:color w:val="404040"/>
      <w:sz w:val="24"/>
      <w:szCs w:val="26"/>
    </w:rPr>
  </w:style>
  <w:style w:type="paragraph" w:styleId="Heading8">
    <w:name w:val="heading 8"/>
    <w:basedOn w:val="Normal"/>
    <w:next w:val="Normal"/>
    <w:link w:val="Heading8Char"/>
    <w:uiPriority w:val="99"/>
    <w:qFormat/>
    <w:rsid w:val="00B94660"/>
    <w:pPr>
      <w:keepNext/>
      <w:keepLines/>
      <w:numPr>
        <w:ilvl w:val="7"/>
        <w:numId w:val="30"/>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B94660"/>
    <w:pPr>
      <w:keepNext/>
      <w:keepLines/>
      <w:numPr>
        <w:ilvl w:val="8"/>
        <w:numId w:val="30"/>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5A2B"/>
    <w:rPr>
      <w:color w:val="0000FF" w:themeColor="hyperlink"/>
      <w:u w:val="single"/>
    </w:rPr>
  </w:style>
  <w:style w:type="paragraph" w:styleId="Header">
    <w:name w:val="header"/>
    <w:basedOn w:val="Normal"/>
    <w:link w:val="HeaderChar"/>
    <w:uiPriority w:val="99"/>
    <w:unhideWhenUsed/>
    <w:rsid w:val="00B75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A2B"/>
  </w:style>
  <w:style w:type="paragraph" w:styleId="Footer">
    <w:name w:val="footer"/>
    <w:basedOn w:val="Normal"/>
    <w:link w:val="FooterChar"/>
    <w:uiPriority w:val="99"/>
    <w:unhideWhenUsed/>
    <w:rsid w:val="00B75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A2B"/>
  </w:style>
  <w:style w:type="character" w:customStyle="1" w:styleId="Heading1Char">
    <w:name w:val="Heading 1 Char"/>
    <w:basedOn w:val="DefaultParagraphFont"/>
    <w:link w:val="Heading1"/>
    <w:uiPriority w:val="99"/>
    <w:rsid w:val="00B94660"/>
    <w:rPr>
      <w:rFonts w:ascii="Cambria" w:eastAsia="Times New Roman" w:hAnsi="Cambria"/>
      <w:b/>
      <w:bCs/>
      <w:color w:val="365F91"/>
      <w:sz w:val="28"/>
      <w:szCs w:val="28"/>
    </w:rPr>
  </w:style>
  <w:style w:type="character" w:customStyle="1" w:styleId="Heading2Char">
    <w:name w:val="Heading 2 Char"/>
    <w:basedOn w:val="DefaultParagraphFont"/>
    <w:link w:val="Heading2"/>
    <w:uiPriority w:val="99"/>
    <w:rsid w:val="00B94660"/>
    <w:rPr>
      <w:rFonts w:ascii="Cambria" w:eastAsia="Times New Roman" w:hAnsi="Cambria"/>
      <w:b/>
      <w:bCs/>
      <w:color w:val="4F81BD"/>
      <w:sz w:val="26"/>
      <w:szCs w:val="26"/>
    </w:rPr>
  </w:style>
  <w:style w:type="character" w:customStyle="1" w:styleId="Heading3Char">
    <w:name w:val="Heading 3 Char"/>
    <w:basedOn w:val="DefaultParagraphFont"/>
    <w:link w:val="Heading3"/>
    <w:uiPriority w:val="99"/>
    <w:rsid w:val="00B94660"/>
    <w:rPr>
      <w:rFonts w:ascii="Cambria" w:eastAsia="Times New Roman" w:hAnsi="Cambria"/>
      <w:b/>
      <w:bCs/>
      <w:color w:val="4F81BD"/>
      <w:sz w:val="24"/>
      <w:szCs w:val="26"/>
    </w:rPr>
  </w:style>
  <w:style w:type="character" w:customStyle="1" w:styleId="Heading4Char">
    <w:name w:val="Heading 4 Char"/>
    <w:basedOn w:val="DefaultParagraphFont"/>
    <w:link w:val="Heading4"/>
    <w:uiPriority w:val="99"/>
    <w:rsid w:val="00B94660"/>
    <w:rPr>
      <w:rFonts w:ascii="Cambria" w:eastAsia="Times New Roman" w:hAnsi="Cambria"/>
      <w:b/>
      <w:bCs/>
      <w:i/>
      <w:iCs/>
      <w:color w:val="4F81BD"/>
      <w:sz w:val="24"/>
      <w:szCs w:val="26"/>
    </w:rPr>
  </w:style>
  <w:style w:type="character" w:customStyle="1" w:styleId="Heading5Char">
    <w:name w:val="Heading 5 Char"/>
    <w:basedOn w:val="DefaultParagraphFont"/>
    <w:link w:val="Heading5"/>
    <w:uiPriority w:val="99"/>
    <w:rsid w:val="00B94660"/>
    <w:rPr>
      <w:rFonts w:ascii="Cambria" w:eastAsia="Times New Roman" w:hAnsi="Cambria"/>
      <w:color w:val="243F60"/>
      <w:sz w:val="24"/>
      <w:szCs w:val="26"/>
    </w:rPr>
  </w:style>
  <w:style w:type="character" w:customStyle="1" w:styleId="Heading6Char">
    <w:name w:val="Heading 6 Char"/>
    <w:basedOn w:val="DefaultParagraphFont"/>
    <w:link w:val="Heading6"/>
    <w:uiPriority w:val="99"/>
    <w:rsid w:val="00B94660"/>
    <w:rPr>
      <w:rFonts w:ascii="Cambria" w:eastAsia="Times New Roman" w:hAnsi="Cambria"/>
      <w:i/>
      <w:iCs/>
      <w:color w:val="243F60"/>
      <w:sz w:val="24"/>
      <w:szCs w:val="26"/>
    </w:rPr>
  </w:style>
  <w:style w:type="character" w:customStyle="1" w:styleId="Heading7Char">
    <w:name w:val="Heading 7 Char"/>
    <w:basedOn w:val="DefaultParagraphFont"/>
    <w:link w:val="Heading7"/>
    <w:uiPriority w:val="99"/>
    <w:rsid w:val="00B94660"/>
    <w:rPr>
      <w:rFonts w:ascii="Cambria" w:eastAsia="Times New Roman" w:hAnsi="Cambria"/>
      <w:i/>
      <w:iCs/>
      <w:color w:val="404040"/>
      <w:sz w:val="24"/>
      <w:szCs w:val="26"/>
    </w:rPr>
  </w:style>
  <w:style w:type="character" w:customStyle="1" w:styleId="Heading8Char">
    <w:name w:val="Heading 8 Char"/>
    <w:basedOn w:val="DefaultParagraphFont"/>
    <w:link w:val="Heading8"/>
    <w:uiPriority w:val="99"/>
    <w:rsid w:val="00B94660"/>
    <w:rPr>
      <w:rFonts w:ascii="Cambria" w:eastAsia="Times New Roman" w:hAnsi="Cambria"/>
      <w:color w:val="404040"/>
      <w:sz w:val="20"/>
      <w:szCs w:val="20"/>
    </w:rPr>
  </w:style>
  <w:style w:type="character" w:customStyle="1" w:styleId="Heading9Char">
    <w:name w:val="Heading 9 Char"/>
    <w:basedOn w:val="DefaultParagraphFont"/>
    <w:link w:val="Heading9"/>
    <w:uiPriority w:val="99"/>
    <w:rsid w:val="00B94660"/>
    <w:rPr>
      <w:rFonts w:ascii="Cambria" w:eastAsia="Times New Roman" w:hAnsi="Cambria"/>
      <w:i/>
      <w:iCs/>
      <w:color w:val="404040"/>
      <w:sz w:val="20"/>
      <w:szCs w:val="20"/>
    </w:rPr>
  </w:style>
  <w:style w:type="paragraph" w:styleId="FootnoteText">
    <w:name w:val="footnote text"/>
    <w:basedOn w:val="Normal"/>
    <w:link w:val="FootnoteTextChar"/>
    <w:uiPriority w:val="99"/>
    <w:semiHidden/>
    <w:rsid w:val="00B94660"/>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B94660"/>
    <w:rPr>
      <w:rFonts w:eastAsia="Calibri"/>
      <w:sz w:val="20"/>
      <w:szCs w:val="20"/>
    </w:rPr>
  </w:style>
  <w:style w:type="character" w:styleId="FootnoteReference">
    <w:name w:val="footnote reference"/>
    <w:basedOn w:val="DefaultParagraphFont"/>
    <w:uiPriority w:val="99"/>
    <w:semiHidden/>
    <w:rsid w:val="00B94660"/>
    <w:rPr>
      <w:rFonts w:cs="Times New Roman"/>
      <w:vertAlign w:val="superscript"/>
    </w:rPr>
  </w:style>
  <w:style w:type="paragraph" w:styleId="NormalWeb">
    <w:name w:val="Normal (Web)"/>
    <w:basedOn w:val="Normal"/>
    <w:uiPriority w:val="99"/>
    <w:semiHidden/>
    <w:rsid w:val="00B94660"/>
    <w:pPr>
      <w:spacing w:before="100" w:beforeAutospacing="1" w:after="240" w:line="240" w:lineRule="auto"/>
    </w:pPr>
    <w:rPr>
      <w:rFonts w:eastAsia="Times New Roman"/>
      <w:bCs/>
      <w:sz w:val="24"/>
      <w:szCs w:val="24"/>
    </w:rPr>
  </w:style>
  <w:style w:type="character" w:customStyle="1" w:styleId="glossaryentry">
    <w:name w:val="glossaryentry"/>
    <w:basedOn w:val="DefaultParagraphFont"/>
    <w:uiPriority w:val="99"/>
    <w:rsid w:val="00B94660"/>
    <w:rPr>
      <w:rFonts w:cs="Times New Roman"/>
    </w:rPr>
  </w:style>
  <w:style w:type="paragraph" w:styleId="ListParagraph">
    <w:name w:val="List Paragraph"/>
    <w:basedOn w:val="Normal"/>
    <w:uiPriority w:val="99"/>
    <w:qFormat/>
    <w:rsid w:val="00B94660"/>
    <w:pPr>
      <w:ind w:left="720"/>
      <w:contextualSpacing/>
    </w:pPr>
    <w:rPr>
      <w:rFonts w:eastAsia="Calibri"/>
      <w:sz w:val="24"/>
      <w:szCs w:val="26"/>
    </w:rPr>
  </w:style>
  <w:style w:type="character" w:styleId="Emphasis">
    <w:name w:val="Emphasis"/>
    <w:basedOn w:val="DefaultParagraphFont"/>
    <w:uiPriority w:val="99"/>
    <w:qFormat/>
    <w:rsid w:val="00B94660"/>
    <w:rPr>
      <w:rFonts w:cs="Times New Roman"/>
      <w:i/>
      <w:iCs/>
    </w:rPr>
  </w:style>
  <w:style w:type="paragraph" w:styleId="BalloonText">
    <w:name w:val="Balloon Text"/>
    <w:basedOn w:val="Normal"/>
    <w:link w:val="BalloonTextChar"/>
    <w:uiPriority w:val="99"/>
    <w:semiHidden/>
    <w:unhideWhenUsed/>
    <w:rsid w:val="00B94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6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exis_abernathy@contractor.nps.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answers.com/topic/data-com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ED24D-1B90-45F1-B65A-804B745EE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9</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Interim National Register Photo Policy</vt:lpstr>
    </vt:vector>
  </TitlesOfParts>
  <Company>National Park Service</Company>
  <LinksUpToDate>false</LinksUpToDate>
  <CharactersWithSpaces>4883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National Register Photo Policy</dc:title>
  <dc:subject/>
  <dc:creator>Alexis Abernathy</dc:creator>
  <cp:keywords/>
  <dc:description/>
  <cp:lastModifiedBy>Alexis Abernathy</cp:lastModifiedBy>
  <cp:revision>8</cp:revision>
  <cp:lastPrinted>2009-02-17T14:27:00Z</cp:lastPrinted>
  <dcterms:created xsi:type="dcterms:W3CDTF">2009-02-17T13:01:00Z</dcterms:created>
  <dcterms:modified xsi:type="dcterms:W3CDTF">2009-02-17T20:26:00Z</dcterms:modified>
</cp:coreProperties>
</file>