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FB2" w:rsidRDefault="00823FB2" w:rsidP="00823FB2">
      <w:pPr>
        <w:pStyle w:val="TOCHeading"/>
        <w:spacing w:after="0"/>
      </w:pPr>
      <w:r>
        <w:t xml:space="preserve">Project UML Models and caDSR </w:t>
      </w:r>
    </w:p>
    <w:p w:rsidR="00823FB2" w:rsidRPr="00823FB2" w:rsidRDefault="00823FB2" w:rsidP="00823FB2">
      <w:pPr>
        <w:pStyle w:val="TOCHeading"/>
        <w:spacing w:after="0"/>
        <w:rPr>
          <w:b w:val="0"/>
        </w:rPr>
      </w:pPr>
      <w:r w:rsidRPr="00823FB2">
        <w:rPr>
          <w:b w:val="0"/>
          <w:sz w:val="28"/>
          <w:szCs w:val="28"/>
        </w:rPr>
        <w:t>As a Project Manager, what do you do next?</w:t>
      </w:r>
    </w:p>
    <w:p w:rsidR="00823FB2" w:rsidRPr="00823FB2" w:rsidRDefault="00823FB2" w:rsidP="00823FB2">
      <w:pPr>
        <w:pStyle w:val="TOCHeading"/>
        <w:spacing w:after="0"/>
        <w:rPr>
          <w:b w:val="0"/>
          <w:sz w:val="28"/>
          <w:szCs w:val="28"/>
        </w:rPr>
      </w:pPr>
      <w:r w:rsidRPr="00823FB2">
        <w:rPr>
          <w:b w:val="0"/>
          <w:sz w:val="28"/>
          <w:szCs w:val="28"/>
        </w:rPr>
        <w:t>Date: August 27, 2008</w:t>
      </w:r>
    </w:p>
    <w:p w:rsidR="00B7532E" w:rsidRDefault="00823FB2" w:rsidP="00823FB2">
      <w:pPr>
        <w:pStyle w:val="TOCHeading"/>
        <w:spacing w:after="0"/>
      </w:pPr>
      <w:r w:rsidRPr="00823FB2">
        <w:rPr>
          <w:b w:val="0"/>
          <w:sz w:val="28"/>
          <w:szCs w:val="28"/>
        </w:rPr>
        <w:t>Version 0.1</w:t>
      </w:r>
      <w:r w:rsidR="007414DA">
        <w:br w:type="page"/>
      </w:r>
      <w:r w:rsidR="00B7532E">
        <w:lastRenderedPageBreak/>
        <w:t>Table of Contents</w:t>
      </w:r>
    </w:p>
    <w:p w:rsidR="004F657D" w:rsidRDefault="00B7532E">
      <w:pPr>
        <w:pStyle w:val="TOC1"/>
        <w:rPr>
          <w:rFonts w:ascii="Calibri" w:hAnsi="Calibri"/>
          <w:b w:val="0"/>
          <w:noProof/>
          <w:sz w:val="22"/>
          <w:szCs w:val="22"/>
        </w:rPr>
      </w:pPr>
      <w:r>
        <w:fldChar w:fldCharType="begin"/>
      </w:r>
      <w:r>
        <w:instrText xml:space="preserve"> TOC \o "1-3" \h \z </w:instrText>
      </w:r>
      <w:r>
        <w:fldChar w:fldCharType="separate"/>
      </w:r>
      <w:hyperlink w:anchor="_Toc207594933" w:history="1">
        <w:r w:rsidR="004F657D" w:rsidRPr="001B2F6F">
          <w:rPr>
            <w:rStyle w:val="Hyperlink"/>
            <w:noProof/>
          </w:rPr>
          <w:t>1.</w:t>
        </w:r>
        <w:r w:rsidR="004F657D">
          <w:rPr>
            <w:rFonts w:ascii="Calibri" w:hAnsi="Calibri"/>
            <w:b w:val="0"/>
            <w:noProof/>
            <w:sz w:val="22"/>
            <w:szCs w:val="22"/>
          </w:rPr>
          <w:tab/>
        </w:r>
        <w:r w:rsidR="004F657D" w:rsidRPr="001B2F6F">
          <w:rPr>
            <w:rStyle w:val="Hyperlink"/>
            <w:noProof/>
          </w:rPr>
          <w:t>Introduction</w:t>
        </w:r>
        <w:r w:rsidR="004F657D">
          <w:rPr>
            <w:noProof/>
            <w:webHidden/>
          </w:rPr>
          <w:tab/>
        </w:r>
        <w:r w:rsidR="004F657D">
          <w:rPr>
            <w:noProof/>
            <w:webHidden/>
          </w:rPr>
          <w:fldChar w:fldCharType="begin"/>
        </w:r>
        <w:r w:rsidR="004F657D">
          <w:rPr>
            <w:noProof/>
            <w:webHidden/>
          </w:rPr>
          <w:instrText xml:space="preserve"> PAGEREF _Toc207594933 \h </w:instrText>
        </w:r>
        <w:r w:rsidR="004F657D">
          <w:rPr>
            <w:noProof/>
            <w:webHidden/>
          </w:rPr>
        </w:r>
        <w:r w:rsidR="004F657D">
          <w:rPr>
            <w:noProof/>
            <w:webHidden/>
          </w:rPr>
          <w:fldChar w:fldCharType="separate"/>
        </w:r>
        <w:r w:rsidR="004F657D">
          <w:rPr>
            <w:noProof/>
            <w:webHidden/>
          </w:rPr>
          <w:t>1</w:t>
        </w:r>
        <w:r w:rsidR="004F657D">
          <w:rPr>
            <w:noProof/>
            <w:webHidden/>
          </w:rPr>
          <w:fldChar w:fldCharType="end"/>
        </w:r>
      </w:hyperlink>
    </w:p>
    <w:p w:rsidR="004F657D" w:rsidRDefault="004F657D">
      <w:pPr>
        <w:pStyle w:val="TOC1"/>
        <w:rPr>
          <w:rFonts w:ascii="Calibri" w:hAnsi="Calibri"/>
          <w:b w:val="0"/>
          <w:noProof/>
          <w:sz w:val="22"/>
          <w:szCs w:val="22"/>
        </w:rPr>
      </w:pPr>
      <w:hyperlink w:anchor="_Toc207594934" w:history="1">
        <w:r w:rsidRPr="001B2F6F">
          <w:rPr>
            <w:rStyle w:val="Hyperlink"/>
            <w:noProof/>
          </w:rPr>
          <w:t>2.</w:t>
        </w:r>
        <w:r>
          <w:rPr>
            <w:rFonts w:ascii="Calibri" w:hAnsi="Calibri"/>
            <w:b w:val="0"/>
            <w:noProof/>
            <w:sz w:val="22"/>
            <w:szCs w:val="22"/>
          </w:rPr>
          <w:tab/>
        </w:r>
        <w:r w:rsidRPr="001B2F6F">
          <w:rPr>
            <w:rStyle w:val="Hyperlink"/>
            <w:noProof/>
          </w:rPr>
          <w:t>Where to find information</w:t>
        </w:r>
        <w:r>
          <w:rPr>
            <w:noProof/>
            <w:webHidden/>
          </w:rPr>
          <w:tab/>
        </w:r>
        <w:r>
          <w:rPr>
            <w:noProof/>
            <w:webHidden/>
          </w:rPr>
          <w:fldChar w:fldCharType="begin"/>
        </w:r>
        <w:r>
          <w:rPr>
            <w:noProof/>
            <w:webHidden/>
          </w:rPr>
          <w:instrText xml:space="preserve"> PAGEREF _Toc207594934 \h </w:instrText>
        </w:r>
        <w:r>
          <w:rPr>
            <w:noProof/>
            <w:webHidden/>
          </w:rPr>
        </w:r>
        <w:r>
          <w:rPr>
            <w:noProof/>
            <w:webHidden/>
          </w:rPr>
          <w:fldChar w:fldCharType="separate"/>
        </w:r>
        <w:r>
          <w:rPr>
            <w:noProof/>
            <w:webHidden/>
          </w:rPr>
          <w:t>1</w:t>
        </w:r>
        <w:r>
          <w:rPr>
            <w:noProof/>
            <w:webHidden/>
          </w:rPr>
          <w:fldChar w:fldCharType="end"/>
        </w:r>
      </w:hyperlink>
    </w:p>
    <w:p w:rsidR="004F657D" w:rsidRDefault="004F657D">
      <w:pPr>
        <w:pStyle w:val="TOC2"/>
        <w:rPr>
          <w:rFonts w:ascii="Calibri" w:hAnsi="Calibri"/>
          <w:noProof/>
          <w:szCs w:val="22"/>
        </w:rPr>
      </w:pPr>
      <w:hyperlink w:anchor="_Toc207594935" w:history="1">
        <w:r w:rsidRPr="001B2F6F">
          <w:rPr>
            <w:rStyle w:val="Hyperlink"/>
            <w:rFonts w:ascii="Arial" w:hAnsi="Arial"/>
            <w:noProof/>
          </w:rPr>
          <w:t>2.2.</w:t>
        </w:r>
        <w:r>
          <w:rPr>
            <w:rFonts w:ascii="Calibri" w:hAnsi="Calibri"/>
            <w:noProof/>
            <w:szCs w:val="22"/>
          </w:rPr>
          <w:tab/>
        </w:r>
        <w:r w:rsidRPr="001B2F6F">
          <w:rPr>
            <w:rStyle w:val="Hyperlink"/>
            <w:noProof/>
          </w:rPr>
          <w:t>XXX</w:t>
        </w:r>
        <w:r>
          <w:rPr>
            <w:noProof/>
            <w:webHidden/>
          </w:rPr>
          <w:tab/>
        </w:r>
        <w:r>
          <w:rPr>
            <w:noProof/>
            <w:webHidden/>
          </w:rPr>
          <w:fldChar w:fldCharType="begin"/>
        </w:r>
        <w:r>
          <w:rPr>
            <w:noProof/>
            <w:webHidden/>
          </w:rPr>
          <w:instrText xml:space="preserve"> PAGEREF _Toc207594935 \h </w:instrText>
        </w:r>
        <w:r>
          <w:rPr>
            <w:noProof/>
            <w:webHidden/>
          </w:rPr>
        </w:r>
        <w:r>
          <w:rPr>
            <w:noProof/>
            <w:webHidden/>
          </w:rPr>
          <w:fldChar w:fldCharType="separate"/>
        </w:r>
        <w:r>
          <w:rPr>
            <w:noProof/>
            <w:webHidden/>
          </w:rPr>
          <w:t>1</w:t>
        </w:r>
        <w:r>
          <w:rPr>
            <w:noProof/>
            <w:webHidden/>
          </w:rPr>
          <w:fldChar w:fldCharType="end"/>
        </w:r>
      </w:hyperlink>
    </w:p>
    <w:p w:rsidR="007D31CA" w:rsidRDefault="00B7532E">
      <w:pPr>
        <w:pStyle w:val="BodyText"/>
      </w:pPr>
      <w:r>
        <w:fldChar w:fldCharType="end"/>
      </w:r>
    </w:p>
    <w:p w:rsidR="00A91935" w:rsidRDefault="00A91935">
      <w:pPr>
        <w:pStyle w:val="BodyText"/>
        <w:sectPr w:rsidR="00A91935" w:rsidSect="00467567">
          <w:headerReference w:type="even" r:id="rId7"/>
          <w:footerReference w:type="even" r:id="rId8"/>
          <w:footerReference w:type="default" r:id="rId9"/>
          <w:pgSz w:w="12240" w:h="15840" w:code="1"/>
          <w:pgMar w:top="1800" w:right="1440" w:bottom="1440" w:left="1440" w:header="720" w:footer="720" w:gutter="0"/>
          <w:pgNumType w:fmt="lowerRoman"/>
          <w:cols w:space="720"/>
          <w:docGrid w:linePitch="360"/>
        </w:sectPr>
      </w:pPr>
    </w:p>
    <w:p w:rsidR="00102149" w:rsidRDefault="00023C3F" w:rsidP="00102149">
      <w:pPr>
        <w:pStyle w:val="Heading1"/>
      </w:pPr>
      <w:bookmarkStart w:id="0" w:name="_Toc207594933"/>
      <w:r>
        <w:lastRenderedPageBreak/>
        <w:t>Introduction</w:t>
      </w:r>
      <w:bookmarkEnd w:id="0"/>
    </w:p>
    <w:p w:rsidR="007414DA" w:rsidRDefault="00D36BA0" w:rsidP="0096667E">
      <w:pPr>
        <w:pStyle w:val="BodyText"/>
      </w:pPr>
      <w:bookmarkStart w:id="1" w:name="_Toc423410239"/>
      <w:bookmarkStart w:id="2" w:name="_Toc425054505"/>
      <w:bookmarkStart w:id="3" w:name="_Toc135565163"/>
      <w:bookmarkStart w:id="4" w:name="_Toc138703344"/>
      <w:r>
        <w:t xml:space="preserve">This document </w:t>
      </w:r>
      <w:r w:rsidR="0096667E">
        <w:t xml:space="preserve">does not provide specific instructions on how to lad your UML model to caDSR. Rather it seeks to set general context of what involving caDSR means to your project for scheduling purposes and points you to the resources you’ll need to accomplish the task. </w:t>
      </w:r>
    </w:p>
    <w:p w:rsidR="006B78FF" w:rsidRPr="006B78FF" w:rsidRDefault="0096667E" w:rsidP="006B78FF">
      <w:pPr>
        <w:pStyle w:val="Heading1"/>
      </w:pPr>
      <w:bookmarkStart w:id="5" w:name="_Toc191788708"/>
      <w:bookmarkStart w:id="6" w:name="_Toc207594934"/>
      <w:bookmarkEnd w:id="1"/>
      <w:bookmarkEnd w:id="2"/>
      <w:bookmarkEnd w:id="3"/>
      <w:bookmarkEnd w:id="4"/>
      <w:r>
        <w:t>Where to find information</w:t>
      </w:r>
      <w:bookmarkEnd w:id="6"/>
    </w:p>
    <w:p w:rsidR="0096667E" w:rsidRDefault="006B78FF" w:rsidP="0096667E">
      <w:pPr>
        <w:pStyle w:val="Heading4"/>
      </w:pPr>
      <w:r w:rsidRPr="006B78FF">
        <w:t xml:space="preserve">Go to </w:t>
      </w:r>
      <w:r w:rsidR="0096667E">
        <w:t>XXXX</w:t>
      </w:r>
    </w:p>
    <w:p w:rsidR="007414DA" w:rsidRPr="007414DA" w:rsidRDefault="0096667E" w:rsidP="0096667E">
      <w:pPr>
        <w:pStyle w:val="Heading4"/>
      </w:pPr>
      <w:r w:rsidRPr="0096667E">
        <w:t>Document of complete instructions: http://gforge.nci.nih.gov/docman/view.php/64/10674/submission_form_ModelName_vX_rvY.doc</w:t>
      </w:r>
    </w:p>
    <w:p w:rsidR="006B78FF" w:rsidRPr="006B78FF" w:rsidRDefault="0096667E" w:rsidP="00023C3F">
      <w:pPr>
        <w:pStyle w:val="Heading2"/>
      </w:pPr>
      <w:bookmarkStart w:id="7" w:name="_Toc207594935"/>
      <w:r>
        <w:t>XXX</w:t>
      </w:r>
      <w:bookmarkEnd w:id="5"/>
      <w:bookmarkEnd w:id="7"/>
    </w:p>
    <w:sectPr w:rsidR="006B78FF" w:rsidRPr="006B78FF" w:rsidSect="00467567">
      <w:headerReference w:type="even" r:id="rId10"/>
      <w:headerReference w:type="default" r:id="rId11"/>
      <w:footerReference w:type="even" r:id="rId12"/>
      <w:footerReference w:type="default" r:id="rId13"/>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274" w:rsidRDefault="008D3274">
      <w:r>
        <w:separator/>
      </w:r>
    </w:p>
  </w:endnote>
  <w:endnote w:type="continuationSeparator" w:id="1">
    <w:p w:rsidR="008D3274" w:rsidRDefault="008D32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14F" w:rsidRPr="000E066A" w:rsidRDefault="00FD214F" w:rsidP="000E066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14F" w:rsidRPr="000E066A" w:rsidRDefault="00FD214F" w:rsidP="000E066A">
    <w:pPr>
      <w:pStyle w:val="Footer"/>
      <w:rPr>
        <w:rStyle w:val="PageNumber"/>
      </w:rP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E903F8">
      <w:rPr>
        <w:rStyle w:val="PageNumber"/>
        <w:noProof/>
      </w:rPr>
      <w:t>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14F" w:rsidRPr="000E066A" w:rsidRDefault="00FD214F" w:rsidP="000E066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251" w:rsidRPr="00436E48" w:rsidRDefault="00FD214F" w:rsidP="001A6D27">
    <w:pPr>
      <w:pStyle w:val="Footer"/>
      <w:tabs>
        <w:tab w:val="left" w:pos="2940"/>
      </w:tabs>
      <w:rPr>
        <w:rStyle w:val="PageNumber"/>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903F8">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274" w:rsidRDefault="008D3274">
      <w:r>
        <w:separator/>
      </w:r>
    </w:p>
  </w:footnote>
  <w:footnote w:type="continuationSeparator" w:id="1">
    <w:p w:rsidR="008D3274" w:rsidRDefault="008D32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14F" w:rsidRDefault="00FD214F">
    <w:pPr>
      <w:pStyle w:val="HeaderLine1Portrait"/>
    </w:pPr>
    <w:fldSimple w:instr=" STYLEREF &quot;Cover Document Title&quot; \* MERGEFORMAT ">
      <w:r>
        <w:rPr>
          <w:noProof/>
        </w:rPr>
        <w:t>Firebird</w:t>
      </w:r>
    </w:fldSimple>
    <w:r>
      <w:tab/>
    </w:r>
    <w:r>
      <w:tab/>
      <w:t xml:space="preserve"> </w:t>
    </w:r>
  </w:p>
  <w:p w:rsidR="00FD214F" w:rsidRDefault="00FD214F">
    <w:pPr>
      <w:pStyle w:val="HeaderLine2Portrait"/>
    </w:pPr>
    <w:fldSimple w:instr=" STYLEREF &quot;TOC Heading&quot; \* MERGEFORMAT ">
      <w:r>
        <w:rPr>
          <w:noProof/>
        </w:rPr>
        <w:t>Table of Contents</w:t>
      </w:r>
    </w:fldSimple>
    <w:r>
      <w:tab/>
    </w:r>
    <w:r>
      <w:tab/>
    </w:r>
    <w:fldSimple w:instr=" STYLEREF &quot;Cover Solution Name&quot; \* MERGEFORMAT ">
      <w:r>
        <w:rPr>
          <w:noProof/>
        </w:rPr>
        <w:t>UC Title from Properties Use Case</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14F" w:rsidRDefault="00FD214F">
    <w:pPr>
      <w:pStyle w:val="HeaderLine1Portrait"/>
    </w:pPr>
    <w:fldSimple w:instr=" STYLEREF &quot;Cover Document Title&quot; \* MERGEFORMAT ">
      <w:r>
        <w:rPr>
          <w:noProof/>
        </w:rPr>
        <w:t>Firebird</w:t>
      </w:r>
    </w:fldSimple>
    <w:r>
      <w:tab/>
    </w:r>
    <w:r>
      <w:tab/>
      <w:t xml:space="preserve"> </w:t>
    </w:r>
  </w:p>
  <w:p w:rsidR="00FD214F" w:rsidRDefault="00FD214F">
    <w:pPr>
      <w:pStyle w:val="HeaderLine2Portrait"/>
    </w:pPr>
    <w:fldSimple w:instr=" STYLEREF &quot;Heading 1&quot;\w  \* MERGEFORMAT ">
      <w:r>
        <w:rPr>
          <w:noProof/>
        </w:rPr>
        <w:t>1</w:t>
      </w:r>
    </w:fldSimple>
    <w:r>
      <w:t xml:space="preserve">. </w:t>
    </w:r>
    <w:fldSimple w:instr=" STYLEREF &quot;Heading 1&quot; \* MERGEFORMAT ">
      <w:r>
        <w:rPr>
          <w:noProof/>
        </w:rPr>
        <w:t>Brief Description</w:t>
      </w:r>
    </w:fldSimple>
    <w:r>
      <w:tab/>
    </w:r>
    <w:r>
      <w:tab/>
    </w:r>
    <w:fldSimple w:instr=" STYLEREF &quot;Cover Solution Name&quot; \* MERGEFORMAT ">
      <w:r>
        <w:rPr>
          <w:noProof/>
        </w:rPr>
        <w:t>UC Title from Properties Use Case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14F" w:rsidRDefault="00FD214F">
    <w:pPr>
      <w:pStyle w:val="HeaderLine1Portrait"/>
    </w:pPr>
    <w:r>
      <w:tab/>
    </w:r>
    <w:r>
      <w:tab/>
    </w:r>
  </w:p>
  <w:p w:rsidR="00FD214F" w:rsidRDefault="00823FB2">
    <w:pPr>
      <w:pStyle w:val="HeaderLine2Portrait"/>
    </w:pPr>
    <w:r>
      <w:t>Project UML Models and caDSR</w:t>
    </w:r>
    <w:r w:rsidR="00FD214F">
      <w:tab/>
    </w:r>
    <w:r w:rsidR="00FD214F">
      <w:tab/>
    </w:r>
    <w:fldSimple w:instr=" STYLEREF &quot;Heading 1&quot;\w  \* MERGEFORMAT ">
      <w:r w:rsidR="00E903F8" w:rsidRPr="00E903F8">
        <w:rPr>
          <w:b/>
          <w:bCs/>
          <w:noProof/>
        </w:rPr>
        <w:t>1</w:t>
      </w:r>
    </w:fldSimple>
    <w:r w:rsidR="00FD214F">
      <w:t xml:space="preserve">. </w:t>
    </w:r>
    <w:fldSimple w:instr=" STYLEREF &quot;Heading 1&quot; \* MERGEFORMAT ">
      <w:r w:rsidR="00E903F8">
        <w:rPr>
          <w:noProof/>
        </w:rPr>
        <w:t>Introduction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C309F"/>
    <w:multiLevelType w:val="multilevel"/>
    <w:tmpl w:val="FE50F7D4"/>
    <w:lvl w:ilvl="0">
      <w:start w:val="1"/>
      <w:numFmt w:val="upperLetter"/>
      <w:pStyle w:val="AppendixHeading1"/>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71AF2000"/>
    <w:multiLevelType w:val="multilevel"/>
    <w:tmpl w:val="2E34E0E6"/>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attachedTemplate r:id="rId1"/>
  <w:stylePaneFormatFilter w:val="3001"/>
  <w:defaultTabStop w:val="720"/>
  <w:noPunctuationKerning/>
  <w:characterSpacingControl w:val="doNotCompress"/>
  <w:hdrShapeDefaults>
    <o:shapedefaults v:ext="edit" spidmax="3074" fillcolor="white" stroke="f">
      <v:fill color="white"/>
      <v:stroke on="f"/>
    </o:shapedefaults>
  </w:hdrShapeDefaults>
  <w:footnotePr>
    <w:footnote w:id="0"/>
    <w:footnote w:id="1"/>
  </w:footnotePr>
  <w:endnotePr>
    <w:endnote w:id="0"/>
    <w:endnote w:id="1"/>
  </w:endnotePr>
  <w:compat/>
  <w:rsids>
    <w:rsidRoot w:val="00DA7C40"/>
    <w:rsid w:val="0000448A"/>
    <w:rsid w:val="0001425D"/>
    <w:rsid w:val="000226C9"/>
    <w:rsid w:val="00023C3F"/>
    <w:rsid w:val="0003421D"/>
    <w:rsid w:val="0003553A"/>
    <w:rsid w:val="00035FAF"/>
    <w:rsid w:val="00057492"/>
    <w:rsid w:val="00062912"/>
    <w:rsid w:val="00070514"/>
    <w:rsid w:val="00070B4B"/>
    <w:rsid w:val="000954AA"/>
    <w:rsid w:val="000A04CF"/>
    <w:rsid w:val="000A73B3"/>
    <w:rsid w:val="000C1DDE"/>
    <w:rsid w:val="000C2AE1"/>
    <w:rsid w:val="000C4967"/>
    <w:rsid w:val="000D159B"/>
    <w:rsid w:val="000D3E8E"/>
    <w:rsid w:val="000D5568"/>
    <w:rsid w:val="000E066A"/>
    <w:rsid w:val="000E5D70"/>
    <w:rsid w:val="000E7BC7"/>
    <w:rsid w:val="000F0FB3"/>
    <w:rsid w:val="000F3BF7"/>
    <w:rsid w:val="000F4702"/>
    <w:rsid w:val="00102149"/>
    <w:rsid w:val="001125DF"/>
    <w:rsid w:val="00120F07"/>
    <w:rsid w:val="0014161D"/>
    <w:rsid w:val="001510DE"/>
    <w:rsid w:val="001559BE"/>
    <w:rsid w:val="001711A6"/>
    <w:rsid w:val="0018002F"/>
    <w:rsid w:val="00185DA1"/>
    <w:rsid w:val="001909DE"/>
    <w:rsid w:val="00196225"/>
    <w:rsid w:val="001A37C5"/>
    <w:rsid w:val="001A6D27"/>
    <w:rsid w:val="001C1608"/>
    <w:rsid w:val="001C32AB"/>
    <w:rsid w:val="001C64C8"/>
    <w:rsid w:val="001C7472"/>
    <w:rsid w:val="001D35CA"/>
    <w:rsid w:val="001D5933"/>
    <w:rsid w:val="001E353B"/>
    <w:rsid w:val="001E5582"/>
    <w:rsid w:val="001F694A"/>
    <w:rsid w:val="001F7A64"/>
    <w:rsid w:val="00207398"/>
    <w:rsid w:val="0021022D"/>
    <w:rsid w:val="0021085D"/>
    <w:rsid w:val="00211F6F"/>
    <w:rsid w:val="002176E0"/>
    <w:rsid w:val="00217888"/>
    <w:rsid w:val="00222F15"/>
    <w:rsid w:val="00224579"/>
    <w:rsid w:val="00224C3A"/>
    <w:rsid w:val="00230163"/>
    <w:rsid w:val="00231886"/>
    <w:rsid w:val="00246319"/>
    <w:rsid w:val="0024774F"/>
    <w:rsid w:val="002506DF"/>
    <w:rsid w:val="00260DAA"/>
    <w:rsid w:val="00271D20"/>
    <w:rsid w:val="0027263D"/>
    <w:rsid w:val="002730B9"/>
    <w:rsid w:val="00273FCC"/>
    <w:rsid w:val="00275492"/>
    <w:rsid w:val="00286C4E"/>
    <w:rsid w:val="00294471"/>
    <w:rsid w:val="002A5988"/>
    <w:rsid w:val="002B08BB"/>
    <w:rsid w:val="002B31FA"/>
    <w:rsid w:val="002B587D"/>
    <w:rsid w:val="002B63C9"/>
    <w:rsid w:val="002D2587"/>
    <w:rsid w:val="002E7813"/>
    <w:rsid w:val="002F01C2"/>
    <w:rsid w:val="00301E7B"/>
    <w:rsid w:val="003021E8"/>
    <w:rsid w:val="00317B25"/>
    <w:rsid w:val="00323A67"/>
    <w:rsid w:val="003332B0"/>
    <w:rsid w:val="003339F8"/>
    <w:rsid w:val="00345823"/>
    <w:rsid w:val="003524EF"/>
    <w:rsid w:val="00370FF7"/>
    <w:rsid w:val="00375245"/>
    <w:rsid w:val="003831A6"/>
    <w:rsid w:val="00394140"/>
    <w:rsid w:val="0039478C"/>
    <w:rsid w:val="003A56AE"/>
    <w:rsid w:val="003B0751"/>
    <w:rsid w:val="003B1F31"/>
    <w:rsid w:val="003B4886"/>
    <w:rsid w:val="003C0D47"/>
    <w:rsid w:val="003C341E"/>
    <w:rsid w:val="003C72B3"/>
    <w:rsid w:val="003D066A"/>
    <w:rsid w:val="003D3299"/>
    <w:rsid w:val="003D345F"/>
    <w:rsid w:val="003D6F24"/>
    <w:rsid w:val="003D759F"/>
    <w:rsid w:val="003E2E79"/>
    <w:rsid w:val="003E525A"/>
    <w:rsid w:val="003E77B0"/>
    <w:rsid w:val="003F681C"/>
    <w:rsid w:val="00410C74"/>
    <w:rsid w:val="00410C7F"/>
    <w:rsid w:val="00412599"/>
    <w:rsid w:val="00414910"/>
    <w:rsid w:val="00415B57"/>
    <w:rsid w:val="004246B8"/>
    <w:rsid w:val="0042566D"/>
    <w:rsid w:val="0043370E"/>
    <w:rsid w:val="00434306"/>
    <w:rsid w:val="00436E48"/>
    <w:rsid w:val="00441D08"/>
    <w:rsid w:val="0044273F"/>
    <w:rsid w:val="00453AC0"/>
    <w:rsid w:val="00463DDF"/>
    <w:rsid w:val="00467567"/>
    <w:rsid w:val="00471112"/>
    <w:rsid w:val="004774AF"/>
    <w:rsid w:val="00487941"/>
    <w:rsid w:val="00491C34"/>
    <w:rsid w:val="00491E4B"/>
    <w:rsid w:val="004929C1"/>
    <w:rsid w:val="00497311"/>
    <w:rsid w:val="004A69FF"/>
    <w:rsid w:val="004C259E"/>
    <w:rsid w:val="004C4E5D"/>
    <w:rsid w:val="004C5BFC"/>
    <w:rsid w:val="004C6DDC"/>
    <w:rsid w:val="004C6E46"/>
    <w:rsid w:val="004D253B"/>
    <w:rsid w:val="004E1359"/>
    <w:rsid w:val="004E7360"/>
    <w:rsid w:val="004F618A"/>
    <w:rsid w:val="004F657D"/>
    <w:rsid w:val="00503894"/>
    <w:rsid w:val="00505A66"/>
    <w:rsid w:val="00507342"/>
    <w:rsid w:val="00512DBD"/>
    <w:rsid w:val="00515C77"/>
    <w:rsid w:val="00521AA5"/>
    <w:rsid w:val="00524818"/>
    <w:rsid w:val="005256E1"/>
    <w:rsid w:val="00534A3B"/>
    <w:rsid w:val="00537157"/>
    <w:rsid w:val="00542B70"/>
    <w:rsid w:val="005519BC"/>
    <w:rsid w:val="005649E8"/>
    <w:rsid w:val="00565EF0"/>
    <w:rsid w:val="00582378"/>
    <w:rsid w:val="00583544"/>
    <w:rsid w:val="0058492C"/>
    <w:rsid w:val="005A0DB0"/>
    <w:rsid w:val="005A27BC"/>
    <w:rsid w:val="005B20CB"/>
    <w:rsid w:val="005B4B2D"/>
    <w:rsid w:val="005B63E9"/>
    <w:rsid w:val="005B7C32"/>
    <w:rsid w:val="005C26A9"/>
    <w:rsid w:val="005C6377"/>
    <w:rsid w:val="005D0F2A"/>
    <w:rsid w:val="005D416D"/>
    <w:rsid w:val="005E3CC7"/>
    <w:rsid w:val="005F05EA"/>
    <w:rsid w:val="005F0AF3"/>
    <w:rsid w:val="00607321"/>
    <w:rsid w:val="0061078C"/>
    <w:rsid w:val="0061298B"/>
    <w:rsid w:val="00620CF9"/>
    <w:rsid w:val="006232BD"/>
    <w:rsid w:val="00625E0D"/>
    <w:rsid w:val="00631251"/>
    <w:rsid w:val="00632B86"/>
    <w:rsid w:val="0063555C"/>
    <w:rsid w:val="00644D39"/>
    <w:rsid w:val="00666F9A"/>
    <w:rsid w:val="0067129D"/>
    <w:rsid w:val="00671A55"/>
    <w:rsid w:val="00674DBD"/>
    <w:rsid w:val="00677C18"/>
    <w:rsid w:val="006866F0"/>
    <w:rsid w:val="00696489"/>
    <w:rsid w:val="006A64B0"/>
    <w:rsid w:val="006A7ABE"/>
    <w:rsid w:val="006B4899"/>
    <w:rsid w:val="006B78FF"/>
    <w:rsid w:val="006F254F"/>
    <w:rsid w:val="006F3791"/>
    <w:rsid w:val="006F5818"/>
    <w:rsid w:val="006F70E4"/>
    <w:rsid w:val="00700197"/>
    <w:rsid w:val="0070113A"/>
    <w:rsid w:val="007075C7"/>
    <w:rsid w:val="007110E9"/>
    <w:rsid w:val="00713D06"/>
    <w:rsid w:val="00715B4A"/>
    <w:rsid w:val="007174F9"/>
    <w:rsid w:val="007252FB"/>
    <w:rsid w:val="0072765C"/>
    <w:rsid w:val="00731FFA"/>
    <w:rsid w:val="00740B47"/>
    <w:rsid w:val="007414DA"/>
    <w:rsid w:val="007419D7"/>
    <w:rsid w:val="007460CB"/>
    <w:rsid w:val="00756B5E"/>
    <w:rsid w:val="007623BD"/>
    <w:rsid w:val="0076680D"/>
    <w:rsid w:val="007768EC"/>
    <w:rsid w:val="00794233"/>
    <w:rsid w:val="007945B7"/>
    <w:rsid w:val="007A415B"/>
    <w:rsid w:val="007A4262"/>
    <w:rsid w:val="007C3201"/>
    <w:rsid w:val="007D31CA"/>
    <w:rsid w:val="007D4E7C"/>
    <w:rsid w:val="007D6BE9"/>
    <w:rsid w:val="007E75EA"/>
    <w:rsid w:val="008025A8"/>
    <w:rsid w:val="00802867"/>
    <w:rsid w:val="00804EDB"/>
    <w:rsid w:val="008116EC"/>
    <w:rsid w:val="008175AD"/>
    <w:rsid w:val="00823FB2"/>
    <w:rsid w:val="00847E12"/>
    <w:rsid w:val="008574FF"/>
    <w:rsid w:val="00864E10"/>
    <w:rsid w:val="0087102B"/>
    <w:rsid w:val="00873AC3"/>
    <w:rsid w:val="0087484E"/>
    <w:rsid w:val="00874879"/>
    <w:rsid w:val="00877285"/>
    <w:rsid w:val="00880268"/>
    <w:rsid w:val="00880D0E"/>
    <w:rsid w:val="00882265"/>
    <w:rsid w:val="008870C8"/>
    <w:rsid w:val="00891C61"/>
    <w:rsid w:val="0089257A"/>
    <w:rsid w:val="00894EE6"/>
    <w:rsid w:val="00895425"/>
    <w:rsid w:val="008A5CA0"/>
    <w:rsid w:val="008B18B0"/>
    <w:rsid w:val="008B23D6"/>
    <w:rsid w:val="008B6A55"/>
    <w:rsid w:val="008C060C"/>
    <w:rsid w:val="008C3814"/>
    <w:rsid w:val="008D1F25"/>
    <w:rsid w:val="008D28EC"/>
    <w:rsid w:val="008D3274"/>
    <w:rsid w:val="008D7994"/>
    <w:rsid w:val="008E4323"/>
    <w:rsid w:val="008E4F99"/>
    <w:rsid w:val="008E670D"/>
    <w:rsid w:val="008F489D"/>
    <w:rsid w:val="00901D57"/>
    <w:rsid w:val="00921771"/>
    <w:rsid w:val="009322B9"/>
    <w:rsid w:val="00935B5F"/>
    <w:rsid w:val="00935BDF"/>
    <w:rsid w:val="00937262"/>
    <w:rsid w:val="0094048D"/>
    <w:rsid w:val="00947236"/>
    <w:rsid w:val="0095278A"/>
    <w:rsid w:val="0096667E"/>
    <w:rsid w:val="00976890"/>
    <w:rsid w:val="00994AAB"/>
    <w:rsid w:val="009A0754"/>
    <w:rsid w:val="009A2774"/>
    <w:rsid w:val="009A35A3"/>
    <w:rsid w:val="009A55F7"/>
    <w:rsid w:val="009A5F3F"/>
    <w:rsid w:val="009A71A9"/>
    <w:rsid w:val="009B2E53"/>
    <w:rsid w:val="009B30F8"/>
    <w:rsid w:val="009B58A9"/>
    <w:rsid w:val="009C38B5"/>
    <w:rsid w:val="009C78EF"/>
    <w:rsid w:val="009D17D6"/>
    <w:rsid w:val="009D3423"/>
    <w:rsid w:val="009D4498"/>
    <w:rsid w:val="009E5748"/>
    <w:rsid w:val="009E5DBF"/>
    <w:rsid w:val="009E6CEC"/>
    <w:rsid w:val="009E767B"/>
    <w:rsid w:val="00A23456"/>
    <w:rsid w:val="00A246C9"/>
    <w:rsid w:val="00A256E3"/>
    <w:rsid w:val="00A35003"/>
    <w:rsid w:val="00A367F0"/>
    <w:rsid w:val="00A37386"/>
    <w:rsid w:val="00A37703"/>
    <w:rsid w:val="00A6122F"/>
    <w:rsid w:val="00A65B16"/>
    <w:rsid w:val="00A663DB"/>
    <w:rsid w:val="00A67032"/>
    <w:rsid w:val="00A738FE"/>
    <w:rsid w:val="00A81B18"/>
    <w:rsid w:val="00A84801"/>
    <w:rsid w:val="00A877B1"/>
    <w:rsid w:val="00A87889"/>
    <w:rsid w:val="00A91935"/>
    <w:rsid w:val="00AA266D"/>
    <w:rsid w:val="00AA2B4C"/>
    <w:rsid w:val="00AB596E"/>
    <w:rsid w:val="00AC122B"/>
    <w:rsid w:val="00AC5AB7"/>
    <w:rsid w:val="00AC7846"/>
    <w:rsid w:val="00AD3040"/>
    <w:rsid w:val="00AD3F1E"/>
    <w:rsid w:val="00AE01D4"/>
    <w:rsid w:val="00AE4A39"/>
    <w:rsid w:val="00AF2EA5"/>
    <w:rsid w:val="00AF7074"/>
    <w:rsid w:val="00B0266E"/>
    <w:rsid w:val="00B03341"/>
    <w:rsid w:val="00B0729D"/>
    <w:rsid w:val="00B125BC"/>
    <w:rsid w:val="00B148FD"/>
    <w:rsid w:val="00B20C86"/>
    <w:rsid w:val="00B24A1E"/>
    <w:rsid w:val="00B25260"/>
    <w:rsid w:val="00B26339"/>
    <w:rsid w:val="00B3119B"/>
    <w:rsid w:val="00B5049E"/>
    <w:rsid w:val="00B51795"/>
    <w:rsid w:val="00B60CE4"/>
    <w:rsid w:val="00B63874"/>
    <w:rsid w:val="00B66658"/>
    <w:rsid w:val="00B72223"/>
    <w:rsid w:val="00B72DF0"/>
    <w:rsid w:val="00B7532E"/>
    <w:rsid w:val="00B76E47"/>
    <w:rsid w:val="00B85BC5"/>
    <w:rsid w:val="00BA310A"/>
    <w:rsid w:val="00BA5C5E"/>
    <w:rsid w:val="00BA7D4E"/>
    <w:rsid w:val="00BB66E1"/>
    <w:rsid w:val="00BC59C1"/>
    <w:rsid w:val="00BC73B8"/>
    <w:rsid w:val="00BD39DF"/>
    <w:rsid w:val="00BE4A60"/>
    <w:rsid w:val="00BE6DDE"/>
    <w:rsid w:val="00BF09B8"/>
    <w:rsid w:val="00BF3FF6"/>
    <w:rsid w:val="00BF6627"/>
    <w:rsid w:val="00C04912"/>
    <w:rsid w:val="00C05C37"/>
    <w:rsid w:val="00C07A3F"/>
    <w:rsid w:val="00C11E3B"/>
    <w:rsid w:val="00C120BB"/>
    <w:rsid w:val="00C17549"/>
    <w:rsid w:val="00C21ECB"/>
    <w:rsid w:val="00C2411D"/>
    <w:rsid w:val="00C30502"/>
    <w:rsid w:val="00C4277E"/>
    <w:rsid w:val="00C82AC2"/>
    <w:rsid w:val="00C93581"/>
    <w:rsid w:val="00C97C48"/>
    <w:rsid w:val="00C97EFD"/>
    <w:rsid w:val="00CA13F0"/>
    <w:rsid w:val="00CA1817"/>
    <w:rsid w:val="00CA4A29"/>
    <w:rsid w:val="00CA4FD5"/>
    <w:rsid w:val="00CB6653"/>
    <w:rsid w:val="00CC00B5"/>
    <w:rsid w:val="00CC7F55"/>
    <w:rsid w:val="00CD16AA"/>
    <w:rsid w:val="00CD7006"/>
    <w:rsid w:val="00CE0C44"/>
    <w:rsid w:val="00CE0D22"/>
    <w:rsid w:val="00CE1F1C"/>
    <w:rsid w:val="00CE5F94"/>
    <w:rsid w:val="00CE60D0"/>
    <w:rsid w:val="00CF2BD3"/>
    <w:rsid w:val="00CF3973"/>
    <w:rsid w:val="00CF4D59"/>
    <w:rsid w:val="00CF4FC7"/>
    <w:rsid w:val="00CF6708"/>
    <w:rsid w:val="00D001F8"/>
    <w:rsid w:val="00D06BEF"/>
    <w:rsid w:val="00D111C5"/>
    <w:rsid w:val="00D12FF5"/>
    <w:rsid w:val="00D1311B"/>
    <w:rsid w:val="00D1489E"/>
    <w:rsid w:val="00D17F4D"/>
    <w:rsid w:val="00D2353B"/>
    <w:rsid w:val="00D24BEC"/>
    <w:rsid w:val="00D26C53"/>
    <w:rsid w:val="00D35A2A"/>
    <w:rsid w:val="00D36BA0"/>
    <w:rsid w:val="00D4688D"/>
    <w:rsid w:val="00D56CC8"/>
    <w:rsid w:val="00D61EA6"/>
    <w:rsid w:val="00D61F80"/>
    <w:rsid w:val="00D64822"/>
    <w:rsid w:val="00D71704"/>
    <w:rsid w:val="00D73768"/>
    <w:rsid w:val="00D74F34"/>
    <w:rsid w:val="00D877EC"/>
    <w:rsid w:val="00D91CB6"/>
    <w:rsid w:val="00D97C0D"/>
    <w:rsid w:val="00DA18D9"/>
    <w:rsid w:val="00DA7C40"/>
    <w:rsid w:val="00DB05A6"/>
    <w:rsid w:val="00DC6201"/>
    <w:rsid w:val="00DC7FDA"/>
    <w:rsid w:val="00DD5E2F"/>
    <w:rsid w:val="00DD617C"/>
    <w:rsid w:val="00DD7288"/>
    <w:rsid w:val="00DF2043"/>
    <w:rsid w:val="00E06B0C"/>
    <w:rsid w:val="00E32F7C"/>
    <w:rsid w:val="00E36409"/>
    <w:rsid w:val="00E36613"/>
    <w:rsid w:val="00E468D7"/>
    <w:rsid w:val="00E74771"/>
    <w:rsid w:val="00E903F8"/>
    <w:rsid w:val="00E90DD5"/>
    <w:rsid w:val="00EA62D4"/>
    <w:rsid w:val="00EC08C1"/>
    <w:rsid w:val="00EC424D"/>
    <w:rsid w:val="00ED40DE"/>
    <w:rsid w:val="00ED5977"/>
    <w:rsid w:val="00EE3F84"/>
    <w:rsid w:val="00EF20D4"/>
    <w:rsid w:val="00EF2B29"/>
    <w:rsid w:val="00EF3EBB"/>
    <w:rsid w:val="00EF4C23"/>
    <w:rsid w:val="00EF59D3"/>
    <w:rsid w:val="00EF69FC"/>
    <w:rsid w:val="00F03B8C"/>
    <w:rsid w:val="00F208EB"/>
    <w:rsid w:val="00F23F2C"/>
    <w:rsid w:val="00F25FEE"/>
    <w:rsid w:val="00F31470"/>
    <w:rsid w:val="00F4619E"/>
    <w:rsid w:val="00F50038"/>
    <w:rsid w:val="00F509D7"/>
    <w:rsid w:val="00F57604"/>
    <w:rsid w:val="00F67392"/>
    <w:rsid w:val="00F70F03"/>
    <w:rsid w:val="00F8024D"/>
    <w:rsid w:val="00F937A6"/>
    <w:rsid w:val="00FD214F"/>
    <w:rsid w:val="00FE12D6"/>
    <w:rsid w:val="00FE2F72"/>
    <w:rsid w:val="00FF0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qFormat/>
    <w:rsid w:val="00994AAB"/>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qFormat/>
    <w:rsid w:val="00994AAB"/>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qFormat/>
    <w:rsid w:val="00994AAB"/>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9E6CEC"/>
    <w:pPr>
      <w:keepNext/>
      <w:numPr>
        <w:ilvl w:val="3"/>
        <w:numId w:val="1"/>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rsid w:val="001C32AB"/>
    <w:rPr>
      <w:rFonts w:ascii="Arial Narrow" w:hAnsi="Arial Narrow"/>
      <w:sz w:val="22"/>
    </w:rPr>
  </w:style>
  <w:style w:type="paragraph" w:styleId="BodyText">
    <w:name w:val="Body Text"/>
    <w:basedOn w:val="Para"/>
    <w:rsid w:val="001C32AB"/>
    <w:pPr>
      <w:spacing w:after="120"/>
      <w:ind w:left="1440"/>
    </w:pPr>
  </w:style>
  <w:style w:type="paragraph" w:customStyle="1" w:styleId="Para">
    <w:name w:val="Para"/>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pPr>
      <w:tabs>
        <w:tab w:val="left" w:pos="1800"/>
        <w:tab w:val="right" w:leader="dot" w:pos="9360"/>
      </w:tabs>
      <w:spacing w:before="120" w:after="60"/>
      <w:ind w:left="1152"/>
    </w:pPr>
    <w:rPr>
      <w:szCs w:val="24"/>
    </w:rPr>
  </w:style>
  <w:style w:type="paragraph" w:styleId="TOC3">
    <w:name w:val="toc 3"/>
    <w:basedOn w:val="Para"/>
    <w:next w:val="TOC4"/>
    <w:uiPriority w:val="39"/>
    <w:pPr>
      <w:tabs>
        <w:tab w:val="left" w:pos="2592"/>
        <w:tab w:val="right" w:leader="dot" w:pos="9360"/>
      </w:tabs>
      <w:spacing w:before="60"/>
      <w:ind w:left="1800"/>
    </w:pPr>
  </w:style>
  <w:style w:type="paragraph" w:styleId="TOC4">
    <w:name w:val="toc 4"/>
    <w:basedOn w:val="Para"/>
    <w:next w:val="TOC5"/>
    <w:semiHidden/>
    <w:pPr>
      <w:tabs>
        <w:tab w:val="left" w:pos="3600"/>
        <w:tab w:val="right" w:leader="dot" w:pos="9360"/>
      </w:tabs>
      <w:spacing w:before="60"/>
      <w:ind w:left="2592"/>
    </w:pPr>
  </w:style>
  <w:style w:type="paragraph" w:styleId="TOC5">
    <w:name w:val="toc 5"/>
    <w:basedOn w:val="Para"/>
    <w:next w:val="TOC6"/>
    <w:semiHidden/>
    <w:pPr>
      <w:ind w:left="2160"/>
    </w:pPr>
  </w:style>
  <w:style w:type="paragraph" w:styleId="TOC6">
    <w:name w:val="toc 6"/>
    <w:basedOn w:val="Para"/>
    <w:next w:val="TOC7"/>
    <w:semiHidden/>
    <w:pPr>
      <w:ind w:left="2520"/>
    </w:pPr>
  </w:style>
  <w:style w:type="paragraph" w:styleId="TOC7">
    <w:name w:val="toc 7"/>
    <w:basedOn w:val="Para"/>
    <w:next w:val="TOC8"/>
    <w:semiHidden/>
    <w:pPr>
      <w:ind w:left="2880"/>
    </w:pPr>
  </w:style>
  <w:style w:type="paragraph" w:styleId="TOC8">
    <w:name w:val="toc 8"/>
    <w:basedOn w:val="Para"/>
    <w:next w:val="TOC9"/>
    <w:semiHidden/>
    <w:pPr>
      <w:ind w:left="3240"/>
    </w:pPr>
  </w:style>
  <w:style w:type="paragraph" w:styleId="TOC9">
    <w:name w:val="toc 9"/>
    <w:basedOn w:val="Para"/>
    <w:next w:val="BodyText"/>
    <w:semiHidden/>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pPr>
      <w:spacing w:before="40" w:after="40"/>
      <w:jc w:val="right"/>
    </w:pPr>
    <w:rPr>
      <w:rFonts w:ascii="Arial" w:hAnsi="Arial"/>
      <w:sz w:val="24"/>
    </w:rPr>
  </w:style>
  <w:style w:type="paragraph" w:customStyle="1" w:styleId="VersionNumber">
    <w:name w:val="Version Number"/>
    <w:basedOn w:val="Para"/>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Pr>
      <w:rFonts w:ascii="Courier New" w:hAnsi="Courier New" w:cs="Courier New"/>
      <w:sz w:val="18"/>
    </w:rPr>
  </w:style>
  <w:style w:type="paragraph" w:styleId="BlockText">
    <w:name w:val="Block Text"/>
    <w:basedOn w:val="Para"/>
    <w:pPr>
      <w:ind w:left="1440"/>
      <w:jc w:val="both"/>
    </w:pPr>
    <w:rPr>
      <w:rFonts w:ascii="Courier New" w:hAnsi="Courier New"/>
      <w:sz w:val="20"/>
    </w:rPr>
  </w:style>
  <w:style w:type="paragraph" w:customStyle="1" w:styleId="FigureWindow">
    <w:name w:val="Figure/Window"/>
    <w:basedOn w:val="Para"/>
    <w:next w:val="FigureWindowCaption"/>
    <w:pPr>
      <w:keepNext/>
      <w:spacing w:before="120" w:after="120"/>
      <w:ind w:left="1440"/>
      <w:jc w:val="center"/>
    </w:pPr>
  </w:style>
  <w:style w:type="paragraph" w:customStyle="1" w:styleId="FigureWindowCaption">
    <w:name w:val="Figure/Window Caption"/>
    <w:basedOn w:val="Para"/>
    <w:next w:val="BodyText"/>
    <w:pPr>
      <w:spacing w:after="240"/>
      <w:ind w:left="1440"/>
      <w:jc w:val="center"/>
    </w:pPr>
    <w:rPr>
      <w:i/>
    </w:rPr>
  </w:style>
  <w:style w:type="paragraph" w:customStyle="1" w:styleId="TableTextNoBorders">
    <w:name w:val="Table Text (No Borders)"/>
    <w:basedOn w:val="TableText"/>
    <w:pPr>
      <w:spacing w:after="120"/>
    </w:pPr>
  </w:style>
  <w:style w:type="paragraph" w:customStyle="1" w:styleId="AuthorComment">
    <w:name w:val="Author Comment"/>
    <w:basedOn w:val="Para"/>
    <w:pPr>
      <w:spacing w:after="120"/>
      <w:ind w:left="1440"/>
    </w:pPr>
    <w:rPr>
      <w:vanish/>
      <w:color w:val="008000"/>
    </w:rPr>
  </w:style>
  <w:style w:type="paragraph" w:customStyle="1" w:styleId="AppendixHeading1">
    <w:name w:val="Appendix Heading 1"/>
    <w:basedOn w:val="HeadingBase"/>
    <w:next w:val="BodyText"/>
    <w:pPr>
      <w:keepNext/>
      <w:pageBreakBefore/>
      <w:numPr>
        <w:numId w:val="2"/>
      </w:numPr>
      <w:spacing w:after="120"/>
      <w:outlineLvl w:val="0"/>
    </w:pPr>
    <w:rPr>
      <w:b/>
      <w:color w:val="000080"/>
      <w:sz w:val="40"/>
    </w:rPr>
  </w:style>
  <w:style w:type="paragraph" w:customStyle="1" w:styleId="AppendixHeading2">
    <w:name w:val="Appendix Heading 2"/>
    <w:basedOn w:val="HeadingBase"/>
    <w:next w:val="BodyText"/>
    <w:pPr>
      <w:keepNext/>
      <w:spacing w:before="360" w:after="120"/>
      <w:outlineLvl w:val="1"/>
    </w:pPr>
    <w:rPr>
      <w:b/>
      <w:color w:val="000080"/>
      <w:sz w:val="32"/>
    </w:rPr>
  </w:style>
  <w:style w:type="paragraph" w:customStyle="1" w:styleId="AppendixHeading3">
    <w:name w:val="Appendix Heading 3"/>
    <w:basedOn w:val="HeadingBase"/>
    <w:next w:val="BodyText"/>
    <w:pPr>
      <w:keepNext/>
      <w:spacing w:before="360" w:after="120"/>
      <w:outlineLvl w:val="2"/>
    </w:pPr>
    <w:rPr>
      <w:b/>
      <w:color w:val="000080"/>
      <w:sz w:val="28"/>
    </w:rPr>
  </w:style>
  <w:style w:type="paragraph" w:customStyle="1" w:styleId="AppendixHeading4">
    <w:name w:val="Appendix Heading 4"/>
    <w:basedOn w:val="HeadingBase"/>
    <w:next w:val="BodyText"/>
    <w:pPr>
      <w:keepNext/>
      <w:spacing w:before="240" w:after="120"/>
      <w:outlineLvl w:val="3"/>
    </w:pPr>
    <w:rPr>
      <w:b/>
      <w:color w:val="000080"/>
      <w:sz w:val="24"/>
    </w:rPr>
  </w:style>
  <w:style w:type="paragraph" w:customStyle="1" w:styleId="BlankPageNotice">
    <w:name w:val="Blank Page Notice"/>
    <w:basedOn w:val="Para"/>
    <w:pPr>
      <w:jc w:val="center"/>
    </w:pPr>
    <w:rPr>
      <w:color w:val="808080"/>
    </w:rPr>
  </w:style>
  <w:style w:type="paragraph" w:customStyle="1" w:styleId="GlossaryHeading">
    <w:name w:val="Glossary Heading"/>
    <w:basedOn w:val="HeadingBase"/>
    <w:next w:val="GlossaryLetter"/>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3E77B0"/>
    <w:pPr>
      <w:spacing w:before="40" w:after="40"/>
    </w:pPr>
    <w:rPr>
      <w:sz w:val="18"/>
    </w:rPr>
  </w:style>
  <w:style w:type="character" w:styleId="CommentReference">
    <w:name w:val="annotation reference"/>
    <w:basedOn w:val="DefaultParagraphFont"/>
    <w:rsid w:val="008D1F25"/>
    <w:rPr>
      <w:sz w:val="16"/>
      <w:szCs w:val="16"/>
    </w:rPr>
  </w:style>
  <w:style w:type="paragraph" w:styleId="CommentText">
    <w:name w:val="annotation text"/>
    <w:basedOn w:val="Normal"/>
    <w:link w:val="CommentTextChar"/>
    <w:rsid w:val="008D1F25"/>
  </w:style>
  <w:style w:type="character" w:customStyle="1" w:styleId="CommentTextChar">
    <w:name w:val="Comment Text Char"/>
    <w:basedOn w:val="DefaultParagraphFont"/>
    <w:link w:val="CommentText"/>
    <w:rsid w:val="008D1F25"/>
    <w:rPr>
      <w:rFonts w:ascii="Georgia" w:hAnsi="Georgia"/>
    </w:rPr>
  </w:style>
  <w:style w:type="paragraph" w:styleId="CommentSubject">
    <w:name w:val="annotation subject"/>
    <w:basedOn w:val="CommentText"/>
    <w:next w:val="CommentText"/>
    <w:link w:val="CommentSubjectChar"/>
    <w:rsid w:val="008D1F25"/>
    <w:rPr>
      <w:b/>
      <w:bCs/>
    </w:rPr>
  </w:style>
  <w:style w:type="character" w:customStyle="1" w:styleId="CommentSubjectChar">
    <w:name w:val="Comment Subject Char"/>
    <w:basedOn w:val="CommentTextChar"/>
    <w:link w:val="CommentSubject"/>
    <w:rsid w:val="008D1F25"/>
    <w:rPr>
      <w:b/>
      <w:bCs/>
    </w:rPr>
  </w:style>
  <w:style w:type="paragraph" w:styleId="BalloonText">
    <w:name w:val="Balloon Text"/>
    <w:basedOn w:val="Normal"/>
    <w:link w:val="BalloonTextChar"/>
    <w:rsid w:val="008D1F2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D1F25"/>
    <w:rPr>
      <w:rFonts w:ascii="Tahoma" w:hAnsi="Tahoma" w:cs="Tahoma"/>
      <w:sz w:val="16"/>
      <w:szCs w:val="16"/>
    </w:rPr>
  </w:style>
  <w:style w:type="character" w:customStyle="1" w:styleId="NCI">
    <w:name w:val="EmailStyle87"/>
    <w:aliases w:val="EmailStyle87"/>
    <w:basedOn w:val="DefaultParagraphFont"/>
    <w:semiHidden/>
    <w:personal/>
    <w:personalCompose/>
    <w:rsid w:val="006B78FF"/>
    <w:rPr>
      <w:rFonts w:ascii="Arial" w:hAnsi="Arial" w:cs="Arial"/>
      <w:color w:val="auto"/>
      <w:sz w:val="20"/>
      <w:szCs w:val="20"/>
    </w:rPr>
  </w:style>
</w:styles>
</file>

<file path=word/webSettings.xml><?xml version="1.0" encoding="utf-8"?>
<w:webSettings xmlns:r="http://schemas.openxmlformats.org/officeDocument/2006/relationships" xmlns:w="http://schemas.openxmlformats.org/wordprocessingml/2006/main">
  <w:divs>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owerles\Application%20Data\Microsoft\Templates\firebird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firebird_use_case.dot</Template>
  <TotalTime>0</TotalTime>
  <Pages>3</Pages>
  <Words>126</Words>
  <Characters>723</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Using Subversion</vt:lpstr>
    </vt:vector>
  </TitlesOfParts>
  <Manager/>
  <Company>NCI Center for Bioinformatics</Company>
  <LinksUpToDate>false</LinksUpToDate>
  <CharactersWithSpaces>848</CharactersWithSpaces>
  <SharedDoc>false</SharedDoc>
  <HLinks>
    <vt:vector size="18" baseType="variant">
      <vt:variant>
        <vt:i4>1376309</vt:i4>
      </vt:variant>
      <vt:variant>
        <vt:i4>14</vt:i4>
      </vt:variant>
      <vt:variant>
        <vt:i4>0</vt:i4>
      </vt:variant>
      <vt:variant>
        <vt:i4>5</vt:i4>
      </vt:variant>
      <vt:variant>
        <vt:lpwstr/>
      </vt:variant>
      <vt:variant>
        <vt:lpwstr>_Toc207594935</vt:lpwstr>
      </vt:variant>
      <vt:variant>
        <vt:i4>1376309</vt:i4>
      </vt:variant>
      <vt:variant>
        <vt:i4>8</vt:i4>
      </vt:variant>
      <vt:variant>
        <vt:i4>0</vt:i4>
      </vt:variant>
      <vt:variant>
        <vt:i4>5</vt:i4>
      </vt:variant>
      <vt:variant>
        <vt:lpwstr/>
      </vt:variant>
      <vt:variant>
        <vt:lpwstr>_Toc207594934</vt:lpwstr>
      </vt:variant>
      <vt:variant>
        <vt:i4>1376309</vt:i4>
      </vt:variant>
      <vt:variant>
        <vt:i4>2</vt:i4>
      </vt:variant>
      <vt:variant>
        <vt:i4>0</vt:i4>
      </vt:variant>
      <vt:variant>
        <vt:i4>5</vt:i4>
      </vt:variant>
      <vt:variant>
        <vt:lpwstr/>
      </vt:variant>
      <vt:variant>
        <vt:lpwstr>_Toc207594933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Loading Models to caDSR</dc:title>
  <dc:subject>Project Management Tips and Tricks at NCI CBIIT</dc:subject>
  <dc:creator>Amy Henry, 5am Solutions</dc:creator>
  <cp:keywords/>
  <dc:description>Microsoft Word template file (.dot file) that contains the standard format and styles for uce case specifications</dc:description>
  <cp:lastModifiedBy> </cp:lastModifiedBy>
  <cp:revision>2</cp:revision>
  <cp:lastPrinted>2006-06-20T12:56:00Z</cp:lastPrinted>
  <dcterms:created xsi:type="dcterms:W3CDTF">2008-08-27T14:10:00Z</dcterms:created>
  <dcterms:modified xsi:type="dcterms:W3CDTF">2008-08-27T14:10:00Z</dcterms:modified>
  <cp:category>Instructions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y fmtid="{D5CDD505-2E9C-101B-9397-08002B2CF9AE}" pid="3" name="_DocHome">
    <vt:i4>851017926</vt:i4>
  </property>
</Properties>
</file>