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9B7D88">
      <w:r>
        <w:t>OBSAH</w:t>
      </w:r>
    </w:p>
    <w:p w:rsidR="009B7D88" w:rsidRDefault="009B7D88" w:rsidP="009B7D88">
      <w:pPr>
        <w:pStyle w:val="Odstavecseseznamem"/>
        <w:numPr>
          <w:ilvl w:val="0"/>
          <w:numId w:val="1"/>
        </w:numPr>
      </w:pPr>
      <w:r>
        <w:t>ÚVOD</w:t>
      </w:r>
    </w:p>
    <w:p w:rsidR="00F6343E" w:rsidRDefault="00F6343E" w:rsidP="00F6343E">
      <w:pPr>
        <w:pStyle w:val="Odstavecseseznamem"/>
        <w:numPr>
          <w:ilvl w:val="1"/>
          <w:numId w:val="1"/>
        </w:numPr>
      </w:pPr>
      <w:r>
        <w:t>O čem ta práce je, seznamení</w:t>
      </w:r>
    </w:p>
    <w:p w:rsidR="009B7D88" w:rsidRDefault="009B7D88" w:rsidP="009B7D88">
      <w:pPr>
        <w:pStyle w:val="Odstavecseseznamem"/>
        <w:numPr>
          <w:ilvl w:val="0"/>
          <w:numId w:val="1"/>
        </w:numPr>
      </w:pPr>
      <w:r>
        <w:t>Technologie</w:t>
      </w:r>
    </w:p>
    <w:p w:rsidR="009B7D88" w:rsidRDefault="009B7D88" w:rsidP="009B7D88">
      <w:pPr>
        <w:pStyle w:val="Odstavecseseznamem"/>
        <w:numPr>
          <w:ilvl w:val="1"/>
          <w:numId w:val="1"/>
        </w:numPr>
      </w:pPr>
      <w:r>
        <w:t>HTML5</w:t>
      </w:r>
    </w:p>
    <w:p w:rsidR="009B7D88" w:rsidRDefault="009B7D88" w:rsidP="009B7D88">
      <w:pPr>
        <w:pStyle w:val="Odstavecseseznamem"/>
        <w:numPr>
          <w:ilvl w:val="1"/>
          <w:numId w:val="1"/>
        </w:numPr>
      </w:pPr>
      <w:r>
        <w:t>WEBGL:</w:t>
      </w:r>
      <w:r>
        <w:tab/>
      </w:r>
    </w:p>
    <w:p w:rsidR="009B7D88" w:rsidRDefault="009B7D88" w:rsidP="009B7D88">
      <w:pPr>
        <w:pStyle w:val="Odstavecseseznamem"/>
        <w:numPr>
          <w:ilvl w:val="2"/>
          <w:numId w:val="1"/>
        </w:numPr>
      </w:pPr>
      <w:r w:rsidRPr="009B7D88">
        <w:t xml:space="preserve">jakou </w:t>
      </w:r>
      <w:r w:rsidR="00F7467F" w:rsidRPr="009B7D88">
        <w:t>má</w:t>
      </w:r>
      <w:r w:rsidRPr="009B7D88">
        <w:t xml:space="preserve"> funkci,</w:t>
      </w:r>
    </w:p>
    <w:p w:rsidR="009B7D88" w:rsidRDefault="009B7D88" w:rsidP="009B7D88">
      <w:pPr>
        <w:pStyle w:val="Odstavecseseznamem"/>
        <w:numPr>
          <w:ilvl w:val="2"/>
          <w:numId w:val="1"/>
        </w:numPr>
      </w:pPr>
      <w:r w:rsidRPr="009B7D88">
        <w:t xml:space="preserve">z </w:t>
      </w:r>
      <w:r w:rsidR="000B435E">
        <w:t>č</w:t>
      </w:r>
      <w:r w:rsidRPr="009B7D88">
        <w:t>eho vychází,</w:t>
      </w:r>
    </w:p>
    <w:p w:rsidR="009B7D88" w:rsidRDefault="00F7467F" w:rsidP="009B7D88">
      <w:pPr>
        <w:pStyle w:val="Odstavecseseznamem"/>
        <w:numPr>
          <w:ilvl w:val="2"/>
          <w:numId w:val="1"/>
        </w:numPr>
      </w:pPr>
      <w:r w:rsidRPr="009B7D88">
        <w:t>proč</w:t>
      </w:r>
      <w:r w:rsidR="009B7D88" w:rsidRPr="009B7D88">
        <w:t xml:space="preserve"> </w:t>
      </w:r>
      <w:r w:rsidRPr="009B7D88">
        <w:t>vůbec</w:t>
      </w:r>
      <w:r w:rsidR="009B7D88" w:rsidRPr="009B7D88">
        <w:t xml:space="preserve"> existuje</w:t>
      </w:r>
    </w:p>
    <w:p w:rsidR="002142AA" w:rsidRDefault="009B7D88" w:rsidP="002142AA">
      <w:pPr>
        <w:pStyle w:val="Odstavecseseznamem"/>
        <w:numPr>
          <w:ilvl w:val="2"/>
          <w:numId w:val="1"/>
        </w:numPr>
      </w:pPr>
      <w:r w:rsidRPr="009B7D88">
        <w:t xml:space="preserve">k </w:t>
      </w:r>
      <w:r w:rsidR="00F7467F" w:rsidRPr="009B7D88">
        <w:t>čemu</w:t>
      </w:r>
      <w:r w:rsidRPr="009B7D88">
        <w:t xml:space="preserve"> se </w:t>
      </w:r>
      <w:r w:rsidR="00F7467F" w:rsidRPr="009B7D88">
        <w:t>nejčastěji</w:t>
      </w:r>
      <w:r w:rsidRPr="009B7D88">
        <w:t xml:space="preserve"> pouziva</w:t>
      </w:r>
    </w:p>
    <w:p w:rsidR="009B7D88" w:rsidRDefault="009B7D88" w:rsidP="002142AA">
      <w:pPr>
        <w:pStyle w:val="Odstavecseseznamem"/>
        <w:numPr>
          <w:ilvl w:val="1"/>
          <w:numId w:val="1"/>
        </w:numPr>
      </w:pPr>
      <w:r>
        <w:t>Shadery</w:t>
      </w:r>
    </w:p>
    <w:p w:rsidR="009B7D88" w:rsidRDefault="009B7D88" w:rsidP="002142AA">
      <w:pPr>
        <w:pStyle w:val="Odstavecseseznamem"/>
        <w:numPr>
          <w:ilvl w:val="2"/>
          <w:numId w:val="1"/>
        </w:numPr>
      </w:pPr>
      <w:r>
        <w:t>GLSL</w:t>
      </w:r>
    </w:p>
    <w:p w:rsidR="009B7D88" w:rsidRDefault="009B7D88" w:rsidP="002142AA">
      <w:pPr>
        <w:pStyle w:val="Odstavecseseznamem"/>
        <w:numPr>
          <w:ilvl w:val="2"/>
          <w:numId w:val="1"/>
        </w:numPr>
      </w:pPr>
      <w:r>
        <w:t>Vertex shader</w:t>
      </w:r>
    </w:p>
    <w:p w:rsidR="009B7D88" w:rsidRDefault="009B7D88" w:rsidP="002142AA">
      <w:pPr>
        <w:pStyle w:val="Odstavecseseznamem"/>
        <w:numPr>
          <w:ilvl w:val="2"/>
          <w:numId w:val="1"/>
        </w:numPr>
      </w:pPr>
      <w:r>
        <w:t>Fragment shader</w:t>
      </w:r>
    </w:p>
    <w:p w:rsidR="009B7D88" w:rsidRDefault="009B7D88" w:rsidP="009B7D88">
      <w:pPr>
        <w:pStyle w:val="Odstavecseseznamem"/>
        <w:numPr>
          <w:ilvl w:val="0"/>
          <w:numId w:val="1"/>
        </w:numPr>
      </w:pPr>
      <w:r>
        <w:t>Návrh řešení</w:t>
      </w:r>
    </w:p>
    <w:p w:rsidR="00C823B1" w:rsidRDefault="00C823B1" w:rsidP="00C823B1">
      <w:pPr>
        <w:pStyle w:val="Odstavecseseznamem"/>
        <w:numPr>
          <w:ilvl w:val="1"/>
          <w:numId w:val="1"/>
        </w:numPr>
      </w:pPr>
      <w:r>
        <w:t>Popis kamery</w:t>
      </w:r>
    </w:p>
    <w:p w:rsidR="00C823B1" w:rsidRDefault="00C823B1" w:rsidP="00C823B1">
      <w:pPr>
        <w:pStyle w:val="Odstavecseseznamem"/>
        <w:numPr>
          <w:ilvl w:val="1"/>
          <w:numId w:val="1"/>
        </w:numPr>
      </w:pPr>
      <w:r>
        <w:t>Postup běhu programu</w:t>
      </w:r>
    </w:p>
    <w:p w:rsidR="00BE1C46" w:rsidRDefault="00BE1C46" w:rsidP="00BE1C46">
      <w:pPr>
        <w:pStyle w:val="Odstavecseseznamem"/>
        <w:numPr>
          <w:ilvl w:val="2"/>
          <w:numId w:val="1"/>
        </w:numPr>
      </w:pPr>
      <w:r>
        <w:t>1.) načtení a vytvoření WebGL CANVASu</w:t>
      </w:r>
    </w:p>
    <w:p w:rsidR="00BE1C46" w:rsidRDefault="00BE1C46" w:rsidP="00BE1C46">
      <w:pPr>
        <w:pStyle w:val="Odstavecseseznamem"/>
        <w:numPr>
          <w:ilvl w:val="2"/>
          <w:numId w:val="1"/>
        </w:numPr>
      </w:pPr>
      <w:r>
        <w:t>2.) vytvoření a kompilace VERTEX SHADERU</w:t>
      </w:r>
    </w:p>
    <w:p w:rsidR="00BE1C46" w:rsidRDefault="00BE1C46" w:rsidP="00BE1C46">
      <w:pPr>
        <w:pStyle w:val="Odstavecseseznamem"/>
        <w:numPr>
          <w:ilvl w:val="2"/>
          <w:numId w:val="1"/>
        </w:numPr>
      </w:pPr>
      <w:r>
        <w:t>3.) vytvoření a kompilace FRAGMENT SHADERU</w:t>
      </w:r>
    </w:p>
    <w:p w:rsidR="00BE1C46" w:rsidRDefault="00BE1C46" w:rsidP="00BE1C46">
      <w:pPr>
        <w:pStyle w:val="Odstavecseseznamem"/>
        <w:numPr>
          <w:ilvl w:val="2"/>
          <w:numId w:val="1"/>
        </w:numPr>
      </w:pPr>
      <w:r>
        <w:t>4.) vytvoření programu</w:t>
      </w:r>
    </w:p>
    <w:p w:rsidR="00BE1C46" w:rsidRDefault="00BE1C46" w:rsidP="00BE1C46">
      <w:pPr>
        <w:pStyle w:val="Odstavecseseznamem"/>
        <w:numPr>
          <w:ilvl w:val="2"/>
          <w:numId w:val="1"/>
        </w:numPr>
      </w:pPr>
      <w:r>
        <w:t>5.) vytvoření a načtení do BUFFERU</w:t>
      </w:r>
    </w:p>
    <w:p w:rsidR="009B7D88" w:rsidRDefault="009B7D88" w:rsidP="009B7D88">
      <w:pPr>
        <w:pStyle w:val="Odstavecseseznamem"/>
        <w:numPr>
          <w:ilvl w:val="0"/>
          <w:numId w:val="1"/>
        </w:numPr>
      </w:pPr>
      <w:r>
        <w:t>Implementace</w:t>
      </w:r>
    </w:p>
    <w:p w:rsidR="007467D8" w:rsidRDefault="007467D8" w:rsidP="007467D8">
      <w:pPr>
        <w:pStyle w:val="Odstavecseseznamem"/>
        <w:numPr>
          <w:ilvl w:val="1"/>
          <w:numId w:val="1"/>
        </w:numPr>
      </w:pPr>
      <w:r>
        <w:t>Tvorba shaderů</w:t>
      </w:r>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r>
        <w:t>Buffery</w:t>
      </w:r>
    </w:p>
    <w:p w:rsidR="00474225" w:rsidRDefault="00474225" w:rsidP="00474225">
      <w:pPr>
        <w:pStyle w:val="Odstavecseseznamem"/>
        <w:numPr>
          <w:ilvl w:val="2"/>
          <w:numId w:val="1"/>
        </w:numPr>
      </w:pPr>
      <w:r>
        <w:t>Vertex =&gt; [x,y,z]</w:t>
      </w:r>
    </w:p>
    <w:p w:rsidR="00474225" w:rsidRDefault="00474225" w:rsidP="00474225">
      <w:pPr>
        <w:pStyle w:val="Odstavecseseznamem"/>
        <w:numPr>
          <w:ilvl w:val="2"/>
          <w:numId w:val="1"/>
        </w:numPr>
      </w:pPr>
      <w:r>
        <w:t>Normal  =&gt; [x,y,z] (data bez radiusu)</w:t>
      </w:r>
    </w:p>
    <w:p w:rsidR="00474225" w:rsidRDefault="00474225" w:rsidP="00474225">
      <w:pPr>
        <w:pStyle w:val="Odstavecseseznamem"/>
        <w:numPr>
          <w:ilvl w:val="2"/>
          <w:numId w:val="1"/>
        </w:numPr>
      </w:pPr>
      <w:r>
        <w:t>Texture data =&gt; [u,v]</w:t>
      </w:r>
    </w:p>
    <w:p w:rsidR="006C5CD0" w:rsidRDefault="00326988" w:rsidP="00474225">
      <w:pPr>
        <w:pStyle w:val="Odstavecseseznamem"/>
        <w:numPr>
          <w:ilvl w:val="2"/>
          <w:numId w:val="1"/>
        </w:numPr>
      </w:pPr>
      <w:r>
        <w:t>Index data =&gt; [w,e,r,t,h,m]</w:t>
      </w:r>
    </w:p>
    <w:p w:rsidR="007E6BC5" w:rsidRDefault="007E6BC5" w:rsidP="009B7D88">
      <w:pPr>
        <w:pStyle w:val="Odstavecseseznamem"/>
        <w:numPr>
          <w:ilvl w:val="1"/>
          <w:numId w:val="1"/>
        </w:numPr>
      </w:pPr>
      <w:r>
        <w:t>Nacteni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blending obecně</w:t>
      </w:r>
    </w:p>
    <w:p w:rsidR="009B7D88" w:rsidRDefault="009B7D88" w:rsidP="009B7D88">
      <w:pPr>
        <w:pStyle w:val="Odstavecseseznamem"/>
        <w:numPr>
          <w:ilvl w:val="0"/>
          <w:numId w:val="1"/>
        </w:numPr>
      </w:pPr>
      <w:r>
        <w:t>Závěr</w:t>
      </w:r>
    </w:p>
    <w:p w:rsidR="009B7D88" w:rsidRDefault="009B7D88" w:rsidP="009B7D88">
      <w:pPr>
        <w:pStyle w:val="Odstavecseseznamem"/>
        <w:numPr>
          <w:ilvl w:val="0"/>
          <w:numId w:val="1"/>
        </w:numPr>
      </w:pPr>
      <w:r>
        <w:t>Literatura</w:t>
      </w:r>
    </w:p>
    <w:p w:rsidR="004E360D" w:rsidRDefault="009B7D88" w:rsidP="009B7D88">
      <w:pPr>
        <w:pStyle w:val="Odstavecseseznamem"/>
        <w:numPr>
          <w:ilvl w:val="0"/>
          <w:numId w:val="1"/>
        </w:numPr>
      </w:pPr>
      <w:r>
        <w:t>Přílohy</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formátu  [x1,y1,z1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Webgl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webgl používá vykreslení pomocí </w:t>
      </w:r>
      <w:r w:rsidR="00881EAF">
        <w:t>trojúhelníku</w:t>
      </w:r>
      <w:r>
        <w:t xml:space="preserve">, jako základní jednotkou </w:t>
      </w:r>
      <w:r w:rsidR="0043757A">
        <w:t>plochy</w:t>
      </w:r>
      <w:r>
        <w:t xml:space="preserve">.  Způsob vykreslení našich bodu určíme tedy řádkem: </w:t>
      </w:r>
      <w:r w:rsidRPr="000736FD">
        <w:t>gl.drawElements(gl.</w:t>
      </w:r>
      <w:r>
        <w:t>TRINAGLES</w:t>
      </w:r>
      <w:r w:rsidRPr="000736FD">
        <w:t>, 6, gl.UNSIGNED_BYTE, 0)</w:t>
      </w:r>
      <w:r>
        <w:t xml:space="preserve">, kde tedy říkáme že chceme vykreslovat plochu pomocí </w:t>
      </w:r>
      <w:r w:rsidR="00881EAF">
        <w:t>trojúhelníků</w:t>
      </w:r>
      <w:r>
        <w:t>, víz výše. (</w:t>
      </w:r>
      <w:r w:rsidRPr="000736FD">
        <w:t>gl.</w:t>
      </w:r>
      <w:r>
        <w:t xml:space="preserve">TRINAGLES), druhým parametrem říkáme, kolik hodnot z index bufferu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webgl i pomoci příkazu: </w:t>
      </w:r>
      <w:r w:rsidR="00881EAF" w:rsidRPr="00881EAF">
        <w:t>gl.drawArrays()</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polu s a  jižním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r w:rsidR="008803DC">
        <w:t>nadruhou</w:t>
      </w:r>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r w:rsidR="00EA6152">
        <w:t>theta</w:t>
      </w:r>
      <w:r>
        <w:t xml:space="preserve">, který bude svírat </w:t>
      </w:r>
      <w:r w:rsidR="008803DC">
        <w:t>v</w:t>
      </w:r>
      <w:r>
        <w:t>ertikální čára geometrie s</w:t>
      </w:r>
      <w:r w:rsidR="00A03E2E">
        <w:t> osou Z, tudíž můžeme souřadnici X vyjádřit v</w:t>
      </w:r>
      <w:r w:rsidR="00B259E9">
        <w:t>z</w:t>
      </w:r>
      <w:r w:rsidR="00A03E2E">
        <w:t xml:space="preserve">tahem X= </w:t>
      </w:r>
      <w:r w:rsidR="00A03E2E" w:rsidRPr="00A03E2E">
        <w:t xml:space="preserve">sin(theta) </w:t>
      </w:r>
      <w:r w:rsidR="00A03E2E">
        <w:t>* cos(phi)</w:t>
      </w:r>
      <w:r w:rsidR="008803DC">
        <w:t xml:space="preserve">.  </w:t>
      </w:r>
    </w:p>
    <w:p w:rsidR="00377FCC" w:rsidRDefault="00377FCC">
      <w:r>
        <w:br w:type="page"/>
      </w:r>
    </w:p>
    <w:p w:rsidR="00D43407" w:rsidRDefault="008803DC" w:rsidP="00D43407">
      <w:r>
        <w:lastRenderedPageBreak/>
        <w:t>Vypočet bodů</w:t>
      </w:r>
    </w:p>
    <w:p w:rsidR="001E3F36" w:rsidRDefault="001E3F36" w:rsidP="00D43407">
      <w:r>
        <w:rPr>
          <w:noProof/>
          <w:lang w:eastAsia="cs-CZ"/>
        </w:rPr>
        <w:drawing>
          <wp:inline distT="0" distB="0" distL="0" distR="0">
            <wp:extent cx="3143250" cy="2257425"/>
            <wp:effectExtent l="1905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143250" cy="2257425"/>
                    </a:xfrm>
                    <a:prstGeom prst="rect">
                      <a:avLst/>
                    </a:prstGeom>
                    <a:noFill/>
                    <a:ln w="9525">
                      <a:noFill/>
                      <a:miter lim="800000"/>
                      <a:headEnd/>
                      <a:tailEnd/>
                    </a:ln>
                  </pic:spPr>
                </pic:pic>
              </a:graphicData>
            </a:graphic>
          </wp:inline>
        </w:drawing>
      </w:r>
    </w:p>
    <w:p w:rsidR="00734374" w:rsidRDefault="00734374" w:rsidP="00D43407">
      <w:r>
        <w:t xml:space="preserve">Výpočet souřadnice </w:t>
      </w:r>
      <w:r w:rsidRPr="00734374">
        <w:rPr>
          <w:b/>
          <w:u w:val="single"/>
        </w:rPr>
        <w:t>X</w:t>
      </w:r>
      <w:r>
        <w:t>:</w:t>
      </w:r>
    </w:p>
    <w:p w:rsidR="00377FCC" w:rsidRDefault="0060347F" w:rsidP="00482FE6">
      <w:pPr>
        <w:rPr>
          <w:rFonts w:eastAsiaTheme="minorEastAsia"/>
          <w:sz w:val="32"/>
        </w:rPr>
      </w:pPr>
      <m:oMath>
        <m:r>
          <m:rPr>
            <m:sty m:val="p"/>
          </m:rPr>
          <w:rPr>
            <w:rFonts w:ascii="Cambria Math" w:hAnsi="Cambria Math"/>
          </w:rPr>
          <m:t>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r</m:t>
            </m:r>
          </m:den>
        </m:f>
        <m:r>
          <m:rPr>
            <m:sty m:val="p"/>
          </m:rP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θ</m:t>
            </m:r>
          </m:e>
        </m:d>
        <m:r>
          <m:rPr>
            <m:sty m:val="p"/>
          </m:rPr>
          <w:rPr>
            <w:rFonts w:ascii="Cambria Math" w:hAnsi="Cambria Math"/>
          </w:rPr>
          <m:t>*r</m:t>
        </m:r>
      </m:oMath>
      <w:r w:rsidR="00377FCC">
        <w:rPr>
          <w:rFonts w:eastAsiaTheme="minorEastAsia"/>
          <w:sz w:val="32"/>
        </w:rPr>
        <w:t xml:space="preserve"> </w:t>
      </w:r>
    </w:p>
    <w:p w:rsidR="003E7037" w:rsidRPr="003E7037" w:rsidRDefault="003E7037" w:rsidP="00482FE6">
      <w:pPr>
        <w:rPr>
          <w:rFonts w:eastAsiaTheme="minorEastAsia"/>
        </w:rPr>
      </w:pPr>
      <w:r w:rsidRPr="003E7037">
        <w:rPr>
          <w:rFonts w:eastAsiaTheme="minorEastAsia"/>
        </w:rPr>
        <w:t>Sinus</w:t>
      </w:r>
      <w:r>
        <w:rPr>
          <w:rFonts w:eastAsiaTheme="minorEastAsia"/>
        </w:rPr>
        <w:t xml:space="preserve"> je tedy protilehlá strana </w:t>
      </w:r>
      <w:r w:rsidRPr="003E7037">
        <w:rPr>
          <w:rFonts w:eastAsiaTheme="minorEastAsia"/>
          <w:b/>
          <w:i/>
        </w:rPr>
        <w:t>r</w:t>
      </w:r>
      <w:r>
        <w:rPr>
          <w:rFonts w:eastAsiaTheme="minorEastAsia"/>
        </w:rPr>
        <w:t xml:space="preserve"> ku přeponě R, </w:t>
      </w:r>
    </w:p>
    <w:p w:rsidR="00482FE6" w:rsidRDefault="00734374" w:rsidP="00482FE6">
      <m:oMath>
        <m:r>
          <m:rPr>
            <m:sty m:val="p"/>
          </m:rPr>
          <w:rPr>
            <w:rFonts w:ascii="Cambria Math" w:hAnsi="Cambria Math"/>
          </w:rPr>
          <m:t>sin</m:t>
        </m:r>
        <m:d>
          <m:dPr>
            <m:ctrlPr>
              <w:rPr>
                <w:rFonts w:ascii="Cambria Math" w:hAnsi="Cambria Math"/>
              </w:rPr>
            </m:ctrlPr>
          </m:dPr>
          <m:e>
            <m:r>
              <m:rPr>
                <m:sty m:val="p"/>
              </m:rPr>
              <w:rPr>
                <w:rFonts w:ascii="Cambria Math" w:hAnsi="Cambria Math"/>
              </w:rPr>
              <m:t>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r</m:t>
            </m:r>
          </m:num>
          <m:den>
            <m:r>
              <m:rPr>
                <m:sty m:val="p"/>
              </m:rPr>
              <w:rPr>
                <w:rFonts w:ascii="Cambria Math" w:hAnsi="Cambria Math"/>
                <w:sz w:val="32"/>
              </w:rPr>
              <m:t>R</m:t>
            </m:r>
          </m:den>
        </m:f>
        <m:r>
          <m:rPr>
            <m:sty m:val="p"/>
          </m:rPr>
          <w:rPr>
            <w:rFonts w:ascii="Cambria Math" w:hAnsi="Cambria Math"/>
            <w:sz w:val="32"/>
          </w:rPr>
          <m:t>=&gt;r=</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Ø</m:t>
                </m:r>
              </m:e>
            </m:d>
            <m:r>
              <m:rPr>
                <m:sty m:val="p"/>
              </m:rPr>
              <w:rPr>
                <w:rFonts w:ascii="Cambria Math" w:hAnsi="Cambria Math"/>
              </w:rPr>
              <m:t>*R</m:t>
            </m:r>
          </m:e>
        </m:func>
        <m:r>
          <m:rPr>
            <m:sty m:val="p"/>
          </m:rPr>
          <w:rPr>
            <w:rFonts w:ascii="Cambria Math" w:hAnsi="Cambria Math"/>
            <w:sz w:val="32"/>
          </w:rPr>
          <m:t>=&gt; x=</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θ</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Ø</m:t>
                    </m:r>
                  </m:e>
                </m:d>
                <m:r>
                  <m:rPr>
                    <m:sty m:val="p"/>
                  </m:rPr>
                  <w:rPr>
                    <w:rFonts w:ascii="Cambria Math" w:hAnsi="Cambria Math"/>
                  </w:rPr>
                  <m:t>*R</m:t>
                </m:r>
              </m:e>
            </m:func>
          </m:e>
        </m:func>
      </m:oMath>
      <w:r w:rsidR="00482FE6">
        <w:rPr>
          <w:rFonts w:eastAsiaTheme="minorEastAsia"/>
          <w:sz w:val="32"/>
        </w:rPr>
        <w:t xml:space="preserve"> </w:t>
      </w:r>
    </w:p>
    <w:p w:rsidR="00377FCC" w:rsidRDefault="00377FCC" w:rsidP="00D43407"/>
    <w:sectPr w:rsidR="00377FCC"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13C90"/>
    <w:rsid w:val="000056A3"/>
    <w:rsid w:val="000568DB"/>
    <w:rsid w:val="000735F2"/>
    <w:rsid w:val="000736FD"/>
    <w:rsid w:val="000B435E"/>
    <w:rsid w:val="000D7EBC"/>
    <w:rsid w:val="00176296"/>
    <w:rsid w:val="001E3F36"/>
    <w:rsid w:val="001E4EAC"/>
    <w:rsid w:val="00202B58"/>
    <w:rsid w:val="00210A8D"/>
    <w:rsid w:val="00213C90"/>
    <w:rsid w:val="002142AA"/>
    <w:rsid w:val="0022507A"/>
    <w:rsid w:val="00296A3C"/>
    <w:rsid w:val="002E3305"/>
    <w:rsid w:val="0030025D"/>
    <w:rsid w:val="00326988"/>
    <w:rsid w:val="00365799"/>
    <w:rsid w:val="00377FCC"/>
    <w:rsid w:val="003A6AFB"/>
    <w:rsid w:val="003B2391"/>
    <w:rsid w:val="003E654F"/>
    <w:rsid w:val="003E7037"/>
    <w:rsid w:val="00435A32"/>
    <w:rsid w:val="0043757A"/>
    <w:rsid w:val="0045141C"/>
    <w:rsid w:val="0046384D"/>
    <w:rsid w:val="00474225"/>
    <w:rsid w:val="00482FE6"/>
    <w:rsid w:val="00497446"/>
    <w:rsid w:val="004E360D"/>
    <w:rsid w:val="004E4AA5"/>
    <w:rsid w:val="005502C7"/>
    <w:rsid w:val="005752BC"/>
    <w:rsid w:val="0060347F"/>
    <w:rsid w:val="00641D06"/>
    <w:rsid w:val="006A2B55"/>
    <w:rsid w:val="006C5CD0"/>
    <w:rsid w:val="006E7F22"/>
    <w:rsid w:val="00704F5A"/>
    <w:rsid w:val="007070AF"/>
    <w:rsid w:val="0070720A"/>
    <w:rsid w:val="00734374"/>
    <w:rsid w:val="007467D8"/>
    <w:rsid w:val="007E4106"/>
    <w:rsid w:val="007E6BC5"/>
    <w:rsid w:val="0081693C"/>
    <w:rsid w:val="008803DC"/>
    <w:rsid w:val="00881EAF"/>
    <w:rsid w:val="008E2C3C"/>
    <w:rsid w:val="00902A24"/>
    <w:rsid w:val="00995F5E"/>
    <w:rsid w:val="009B7D88"/>
    <w:rsid w:val="009F2744"/>
    <w:rsid w:val="009F4C38"/>
    <w:rsid w:val="00A03E2E"/>
    <w:rsid w:val="00A15CBA"/>
    <w:rsid w:val="00A35005"/>
    <w:rsid w:val="00A5374B"/>
    <w:rsid w:val="00A63013"/>
    <w:rsid w:val="00A7275A"/>
    <w:rsid w:val="00A822C5"/>
    <w:rsid w:val="00AC6C02"/>
    <w:rsid w:val="00B259E9"/>
    <w:rsid w:val="00B87071"/>
    <w:rsid w:val="00B97B59"/>
    <w:rsid w:val="00BE1C46"/>
    <w:rsid w:val="00BE4A63"/>
    <w:rsid w:val="00C05A6B"/>
    <w:rsid w:val="00C40E82"/>
    <w:rsid w:val="00C823B1"/>
    <w:rsid w:val="00D30270"/>
    <w:rsid w:val="00D31853"/>
    <w:rsid w:val="00D43407"/>
    <w:rsid w:val="00D46EF1"/>
    <w:rsid w:val="00D60D65"/>
    <w:rsid w:val="00D86832"/>
    <w:rsid w:val="00DB6395"/>
    <w:rsid w:val="00E21BF9"/>
    <w:rsid w:val="00E21FC1"/>
    <w:rsid w:val="00E250AB"/>
    <w:rsid w:val="00E61A5B"/>
    <w:rsid w:val="00E826B7"/>
    <w:rsid w:val="00E94C8D"/>
    <w:rsid w:val="00EA6152"/>
    <w:rsid w:val="00EE3828"/>
    <w:rsid w:val="00EE638A"/>
    <w:rsid w:val="00F6343E"/>
    <w:rsid w:val="00F70C5A"/>
    <w:rsid w:val="00F7467F"/>
    <w:rsid w:val="00FD1D4D"/>
    <w:rsid w:val="00FD558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1710</TotalTime>
  <Pages>3</Pages>
  <Words>484</Words>
  <Characters>2718</Characters>
  <Application>Microsoft Office Word</Application>
  <DocSecurity>0</DocSecurity>
  <Lines>67</Lines>
  <Paragraphs>51</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3151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HPCZ</dc:creator>
  <cp:lastModifiedBy>HPCZ</cp:lastModifiedBy>
  <cp:revision>74</cp:revision>
  <dcterms:created xsi:type="dcterms:W3CDTF">2017-03-15T21:35:00Z</dcterms:created>
  <dcterms:modified xsi:type="dcterms:W3CDTF">2017-03-17T02:05:00Z</dcterms:modified>
</cp:coreProperties>
</file>