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E23AC" w14:textId="77777777" w:rsidR="00811083" w:rsidRPr="00811083" w:rsidRDefault="00811083" w:rsidP="00811083">
      <w:pPr>
        <w:rPr>
          <w:lang w:val="en-US"/>
        </w:rPr>
      </w:pPr>
      <w:r w:rsidRPr="00811083">
        <w:rPr>
          <w:lang w:val="en-US"/>
        </w:rPr>
        <w:t xml:space="preserve">We have observed a significant decrease in our </w:t>
      </w:r>
      <w:r w:rsidRPr="00811083">
        <w:rPr>
          <w:b/>
          <w:bCs/>
          <w:lang w:val="en-US"/>
        </w:rPr>
        <w:t>profit margin</w:t>
      </w:r>
      <w:r w:rsidRPr="00811083">
        <w:rPr>
          <w:lang w:val="en-US"/>
        </w:rPr>
        <w:t xml:space="preserve"> across the portfolio, which we attribute primarily to rising Cost of Goods Sold (COGS), tariffs and other factors. Please review our portfolio across the 2023-2025 Order data to make recommendation in our pricing strategy.</w:t>
      </w:r>
    </w:p>
    <w:p w14:paraId="22DB57A0" w14:textId="77777777" w:rsidR="00811083" w:rsidRPr="00811083" w:rsidRDefault="00811083" w:rsidP="00811083">
      <w:proofErr w:type="spellStart"/>
      <w:r w:rsidRPr="00811083">
        <w:rPr>
          <w:b/>
          <w:bCs/>
        </w:rPr>
        <w:t>Task</w:t>
      </w:r>
      <w:proofErr w:type="spellEnd"/>
      <w:r w:rsidRPr="00811083">
        <w:rPr>
          <w:b/>
          <w:bCs/>
        </w:rPr>
        <w:t>:</w:t>
      </w:r>
    </w:p>
    <w:p w14:paraId="53BD5C4E" w14:textId="77777777" w:rsidR="00811083" w:rsidRPr="00811083" w:rsidRDefault="00811083" w:rsidP="00811083">
      <w:pPr>
        <w:numPr>
          <w:ilvl w:val="0"/>
          <w:numId w:val="1"/>
        </w:numPr>
        <w:rPr>
          <w:lang w:val="en-US"/>
        </w:rPr>
      </w:pPr>
      <w:r w:rsidRPr="00811083">
        <w:rPr>
          <w:lang w:val="en-US"/>
        </w:rPr>
        <w:t>Identify all products with a Gross Margin % (GMP) below 30% in Q3 2025.</w:t>
      </w:r>
    </w:p>
    <w:p w14:paraId="228B0B9B" w14:textId="77777777" w:rsidR="00811083" w:rsidRPr="00811083" w:rsidRDefault="00811083" w:rsidP="00811083">
      <w:pPr>
        <w:numPr>
          <w:ilvl w:val="0"/>
          <w:numId w:val="1"/>
        </w:numPr>
        <w:rPr>
          <w:lang w:val="en-US"/>
        </w:rPr>
      </w:pPr>
      <w:r w:rsidRPr="00811083">
        <w:rPr>
          <w:lang w:val="en-US"/>
        </w:rPr>
        <w:t xml:space="preserve">Create a dashboard showing </w:t>
      </w:r>
      <w:r w:rsidRPr="00811083">
        <w:rPr>
          <w:b/>
          <w:bCs/>
          <w:lang w:val="en-US"/>
        </w:rPr>
        <w:t>Year-over-Year GMP, Revenue by Category, Product and Region.</w:t>
      </w:r>
    </w:p>
    <w:p w14:paraId="4B490908" w14:textId="77777777" w:rsidR="00811083" w:rsidRPr="00811083" w:rsidRDefault="00811083" w:rsidP="00811083">
      <w:pPr>
        <w:numPr>
          <w:ilvl w:val="0"/>
          <w:numId w:val="1"/>
        </w:numPr>
        <w:rPr>
          <w:lang w:val="en-US"/>
        </w:rPr>
      </w:pPr>
      <w:r w:rsidRPr="00811083">
        <w:rPr>
          <w:lang w:val="en-US"/>
        </w:rPr>
        <w:t xml:space="preserve">Provide clear, data-backed recommendations on which items require a </w:t>
      </w:r>
      <w:r w:rsidRPr="00811083">
        <w:rPr>
          <w:b/>
          <w:bCs/>
          <w:lang w:val="en-US"/>
        </w:rPr>
        <w:t>price increase</w:t>
      </w:r>
      <w:r w:rsidRPr="00811083">
        <w:rPr>
          <w:lang w:val="en-US"/>
        </w:rPr>
        <w:t xml:space="preserve"> or </w:t>
      </w:r>
      <w:r w:rsidRPr="00811083">
        <w:rPr>
          <w:b/>
          <w:bCs/>
          <w:lang w:val="en-US"/>
        </w:rPr>
        <w:t>discontinuation.</w:t>
      </w:r>
    </w:p>
    <w:p w14:paraId="55E62944" w14:textId="77777777" w:rsidR="00104604" w:rsidRPr="00811083" w:rsidRDefault="00104604">
      <w:pPr>
        <w:rPr>
          <w:lang w:val="en-US"/>
        </w:rPr>
      </w:pPr>
    </w:p>
    <w:sectPr w:rsidR="00104604" w:rsidRPr="008110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40476"/>
    <w:multiLevelType w:val="multilevel"/>
    <w:tmpl w:val="98FA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598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083"/>
    <w:rsid w:val="00104604"/>
    <w:rsid w:val="00152A8A"/>
    <w:rsid w:val="00811083"/>
    <w:rsid w:val="00A37259"/>
    <w:rsid w:val="00DC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90DD0"/>
  <w15:chartTrackingRefBased/>
  <w15:docId w15:val="{98736BE5-798B-4572-A792-1631C7610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1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1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1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1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1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1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1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1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1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1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1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1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10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10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10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10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10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10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1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1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1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1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1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10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10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10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1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10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1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469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Dante Agustín Soria</dc:creator>
  <cp:keywords/>
  <dc:description/>
  <cp:lastModifiedBy>Dante Agustín Soria</cp:lastModifiedBy>
  <cp:revision>1</cp:revision>
  <dcterms:created xsi:type="dcterms:W3CDTF">2026-03-26T16:02:00Z</dcterms:created>
  <dcterms:modified xsi:type="dcterms:W3CDTF">2026-03-26T16:03:00Z</dcterms:modified>
</cp:coreProperties>
</file>