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318C11" w14:textId="7084704E" w:rsidR="002A34DF" w:rsidRDefault="00843DA2">
      <w:pPr>
        <w:rPr>
          <w:lang w:val="en-US"/>
        </w:rPr>
      </w:pPr>
      <w:r>
        <w:rPr>
          <w:lang w:val="en-US"/>
        </w:rPr>
        <w:t xml:space="preserve">Evaluating the performance of a model and </w:t>
      </w:r>
      <w:proofErr w:type="spellStart"/>
      <w:r>
        <w:rPr>
          <w:lang w:val="en-US"/>
        </w:rPr>
        <w:t>hypertuning</w:t>
      </w:r>
      <w:proofErr w:type="spellEnd"/>
      <w:r>
        <w:rPr>
          <w:lang w:val="en-US"/>
        </w:rPr>
        <w:t>:</w:t>
      </w:r>
    </w:p>
    <w:p w14:paraId="23D54F75" w14:textId="23649B00" w:rsidR="00843DA2" w:rsidRDefault="00843DA2">
      <w:pPr>
        <w:rPr>
          <w:lang w:val="en-US"/>
        </w:rPr>
      </w:pPr>
      <w:r>
        <w:rPr>
          <w:lang w:val="en-US"/>
        </w:rPr>
        <w:t>Methods to improve the performance of a model on a new set of data input.</w:t>
      </w:r>
    </w:p>
    <w:p w14:paraId="659B0878" w14:textId="116A3978" w:rsidR="00A36FD9" w:rsidRDefault="008A0063" w:rsidP="008A0063">
      <w:pPr>
        <w:pStyle w:val="ListParagraph"/>
        <w:numPr>
          <w:ilvl w:val="0"/>
          <w:numId w:val="1"/>
        </w:numPr>
        <w:rPr>
          <w:lang w:val="en-US"/>
        </w:rPr>
      </w:pPr>
      <w:r>
        <w:rPr>
          <w:lang w:val="en-US"/>
        </w:rPr>
        <w:t>Get more training examples</w:t>
      </w:r>
    </w:p>
    <w:p w14:paraId="41263BB6" w14:textId="5A6BEA27" w:rsidR="008A0063" w:rsidRDefault="008A0063" w:rsidP="008A0063">
      <w:pPr>
        <w:pStyle w:val="ListParagraph"/>
        <w:numPr>
          <w:ilvl w:val="1"/>
          <w:numId w:val="1"/>
        </w:numPr>
        <w:rPr>
          <w:lang w:val="en-US"/>
        </w:rPr>
      </w:pPr>
      <w:proofErr w:type="gramStart"/>
      <w:r>
        <w:rPr>
          <w:lang w:val="en-US"/>
        </w:rPr>
        <w:t>However</w:t>
      </w:r>
      <w:proofErr w:type="gramEnd"/>
      <w:r>
        <w:rPr>
          <w:lang w:val="en-US"/>
        </w:rPr>
        <w:t xml:space="preserve"> this may not help very much in many cases and leads to a lot of time wasted</w:t>
      </w:r>
    </w:p>
    <w:p w14:paraId="7902B906" w14:textId="77467741" w:rsidR="008A0063" w:rsidRDefault="008A0063" w:rsidP="008A0063">
      <w:pPr>
        <w:pStyle w:val="ListParagraph"/>
        <w:numPr>
          <w:ilvl w:val="0"/>
          <w:numId w:val="1"/>
        </w:numPr>
        <w:rPr>
          <w:lang w:val="en-US"/>
        </w:rPr>
      </w:pPr>
      <w:r>
        <w:rPr>
          <w:lang w:val="en-US"/>
        </w:rPr>
        <w:t>Try a smaller set of features</w:t>
      </w:r>
    </w:p>
    <w:p w14:paraId="6559EFE6" w14:textId="53749877" w:rsidR="008A0063" w:rsidRDefault="008A0063" w:rsidP="008A0063">
      <w:pPr>
        <w:pStyle w:val="ListParagraph"/>
        <w:numPr>
          <w:ilvl w:val="0"/>
          <w:numId w:val="1"/>
        </w:numPr>
        <w:rPr>
          <w:lang w:val="en-US"/>
        </w:rPr>
      </w:pPr>
      <w:r>
        <w:rPr>
          <w:lang w:val="en-US"/>
        </w:rPr>
        <w:t>Try getting additional features</w:t>
      </w:r>
    </w:p>
    <w:p w14:paraId="3B09DCE1" w14:textId="47F48517" w:rsidR="008A0063" w:rsidRDefault="008A0063" w:rsidP="008A0063">
      <w:pPr>
        <w:pStyle w:val="ListParagraph"/>
        <w:numPr>
          <w:ilvl w:val="0"/>
          <w:numId w:val="1"/>
        </w:numPr>
        <w:rPr>
          <w:lang w:val="en-US"/>
        </w:rPr>
      </w:pPr>
      <w:r>
        <w:rPr>
          <w:lang w:val="en-US"/>
        </w:rPr>
        <w:t>Try adding polynomial features</w:t>
      </w:r>
    </w:p>
    <w:p w14:paraId="0AA29960" w14:textId="645FB51C" w:rsidR="008A0063" w:rsidRPr="008A0063" w:rsidRDefault="008A0063" w:rsidP="008A0063">
      <w:pPr>
        <w:pStyle w:val="ListParagraph"/>
        <w:numPr>
          <w:ilvl w:val="0"/>
          <w:numId w:val="1"/>
        </w:numPr>
        <w:rPr>
          <w:rFonts w:eastAsiaTheme="minorHAnsi"/>
          <w:lang w:val="en-US"/>
        </w:rPr>
      </w:pPr>
      <w:r>
        <w:rPr>
          <w:lang w:val="en-US"/>
        </w:rPr>
        <w:t xml:space="preserve">Increase </w:t>
      </w:r>
      <m:oMath>
        <m:r>
          <w:rPr>
            <w:rFonts w:ascii="Cambria Math" w:hAnsi="Cambria Math"/>
            <w:lang w:val="en-US"/>
          </w:rPr>
          <m:t>λ</m:t>
        </m:r>
      </m:oMath>
    </w:p>
    <w:p w14:paraId="46B3E7C3" w14:textId="29D074D7" w:rsidR="008A0063" w:rsidRPr="008A0063" w:rsidRDefault="008A0063" w:rsidP="008A0063">
      <w:pPr>
        <w:pStyle w:val="ListParagraph"/>
        <w:numPr>
          <w:ilvl w:val="0"/>
          <w:numId w:val="1"/>
        </w:numPr>
        <w:rPr>
          <w:rFonts w:eastAsiaTheme="minorHAnsi"/>
          <w:lang w:val="en-US"/>
        </w:rPr>
      </w:pPr>
      <w:r>
        <w:rPr>
          <w:rFonts w:eastAsiaTheme="minorEastAsia"/>
          <w:lang w:val="en-US"/>
        </w:rPr>
        <w:t xml:space="preserve">Decrease </w:t>
      </w:r>
      <m:oMath>
        <m:r>
          <w:rPr>
            <w:rFonts w:ascii="Cambria Math" w:hAnsi="Cambria Math"/>
            <w:lang w:val="en-US"/>
          </w:rPr>
          <m:t>λ</m:t>
        </m:r>
      </m:oMath>
    </w:p>
    <w:p w14:paraId="3D1F12F4" w14:textId="0CD04BC5" w:rsidR="008A0063" w:rsidRDefault="008A0063" w:rsidP="008A0063">
      <w:pPr>
        <w:rPr>
          <w:lang w:val="en-US"/>
        </w:rPr>
      </w:pPr>
      <w:r>
        <w:rPr>
          <w:lang w:val="en-US"/>
        </w:rPr>
        <w:t>Hence how should we decide which of these diagnoses we should consider pursuing first?</w:t>
      </w:r>
    </w:p>
    <w:p w14:paraId="219A353B" w14:textId="60A3A5F6" w:rsidR="004E79A4" w:rsidRDefault="004E79A4" w:rsidP="008A0063">
      <w:pPr>
        <w:rPr>
          <w:lang w:val="en-US"/>
        </w:rPr>
      </w:pPr>
      <w:r>
        <w:rPr>
          <w:lang w:val="en-US"/>
        </w:rPr>
        <w:t xml:space="preserve">This is where Machine Learning Diagnostics come into play, as tests to gain insight into what is/is not </w:t>
      </w:r>
      <w:r w:rsidR="001A3E88">
        <w:rPr>
          <w:lang w:val="en-US"/>
        </w:rPr>
        <w:t xml:space="preserve">working with a learnt model and gain direction on how to improve </w:t>
      </w:r>
      <w:proofErr w:type="spellStart"/>
      <w:proofErr w:type="gramStart"/>
      <w:r w:rsidR="001A3E88">
        <w:rPr>
          <w:lang w:val="en-US"/>
        </w:rPr>
        <w:t>it’s</w:t>
      </w:r>
      <w:proofErr w:type="spellEnd"/>
      <w:proofErr w:type="gramEnd"/>
      <w:r w:rsidR="001A3E88">
        <w:rPr>
          <w:lang w:val="en-US"/>
        </w:rPr>
        <w:t xml:space="preserve"> performance.</w:t>
      </w:r>
    </w:p>
    <w:p w14:paraId="0122B1CD" w14:textId="2B0BBA60" w:rsidR="001A3E88" w:rsidRDefault="001A3E88" w:rsidP="008A0063">
      <w:pPr>
        <w:rPr>
          <w:lang w:val="en-US"/>
        </w:rPr>
      </w:pPr>
    </w:p>
    <w:p w14:paraId="7BF9B17D" w14:textId="26611798" w:rsidR="001A3E88" w:rsidRDefault="001A3E88" w:rsidP="008A0063">
      <w:pPr>
        <w:rPr>
          <w:lang w:val="en-US"/>
        </w:rPr>
      </w:pPr>
      <w:r>
        <w:rPr>
          <w:lang w:val="en-US"/>
        </w:rPr>
        <w:t>Evaluating the Hypothesis:</w:t>
      </w:r>
    </w:p>
    <w:p w14:paraId="75D2FA1B" w14:textId="77777777" w:rsidR="00132E17" w:rsidRDefault="00132E17" w:rsidP="008A0063">
      <w:pPr>
        <w:rPr>
          <w:lang w:val="en-US"/>
        </w:rPr>
      </w:pPr>
    </w:p>
    <w:p w14:paraId="2ADB9277" w14:textId="281D5044" w:rsidR="001A3E88" w:rsidRDefault="00132E17" w:rsidP="008A0063">
      <w:pPr>
        <w:rPr>
          <w:lang w:val="en-US"/>
        </w:rPr>
      </w:pPr>
      <w:r>
        <w:rPr>
          <w:lang w:val="en-US"/>
        </w:rPr>
        <w:t>Overfitting the dataset?</w:t>
      </w:r>
    </w:p>
    <w:p w14:paraId="079D04BE" w14:textId="0FBBA829" w:rsidR="00132E17" w:rsidRDefault="00132E17" w:rsidP="008A0063">
      <w:pPr>
        <w:rPr>
          <w:lang w:val="en-US"/>
        </w:rPr>
      </w:pPr>
      <w:proofErr w:type="spellStart"/>
      <w:r>
        <w:rPr>
          <w:lang w:val="en-US"/>
        </w:rPr>
        <w:t>Soln</w:t>
      </w:r>
      <w:proofErr w:type="spellEnd"/>
      <w:r>
        <w:rPr>
          <w:lang w:val="en-US"/>
        </w:rPr>
        <w:t>: Split the raw dataset into a train-test split</w:t>
      </w:r>
    </w:p>
    <w:p w14:paraId="2D2EEF35" w14:textId="6EEFEBA2" w:rsidR="00132E17" w:rsidRDefault="00132E17" w:rsidP="008A0063">
      <w:pPr>
        <w:rPr>
          <w:lang w:val="en-US"/>
        </w:rPr>
      </w:pPr>
      <w:r>
        <w:rPr>
          <w:lang w:val="en-US"/>
        </w:rPr>
        <w:t>70% train, 30%</w:t>
      </w:r>
    </w:p>
    <w:p w14:paraId="052F9B1F" w14:textId="0E5EA2A5" w:rsidR="009901E9" w:rsidRDefault="009901E9" w:rsidP="008A0063">
      <w:pPr>
        <w:rPr>
          <w:lang w:val="en-US"/>
        </w:rPr>
      </w:pPr>
    </w:p>
    <w:p w14:paraId="5F925820" w14:textId="68A32A05" w:rsidR="009901E9" w:rsidRDefault="009901E9" w:rsidP="008A0063">
      <w:pPr>
        <w:rPr>
          <w:lang w:val="en-US"/>
        </w:rPr>
      </w:pPr>
      <w:r>
        <w:rPr>
          <w:lang w:val="en-US"/>
        </w:rPr>
        <w:t xml:space="preserve">Train-Test procedure for Linear Regression/ </w:t>
      </w:r>
      <w:r w:rsidR="005C2903">
        <w:rPr>
          <w:lang w:val="en-US"/>
        </w:rPr>
        <w:t xml:space="preserve">any </w:t>
      </w:r>
      <w:r>
        <w:rPr>
          <w:lang w:val="en-US"/>
        </w:rPr>
        <w:t>other models:</w:t>
      </w:r>
    </w:p>
    <w:p w14:paraId="7F529B23" w14:textId="70082E9C" w:rsidR="009901E9" w:rsidRDefault="009901E9" w:rsidP="009901E9">
      <w:pPr>
        <w:pStyle w:val="ListParagraph"/>
        <w:numPr>
          <w:ilvl w:val="0"/>
          <w:numId w:val="2"/>
        </w:numPr>
        <w:rPr>
          <w:lang w:val="en-US"/>
        </w:rPr>
      </w:pPr>
      <w:r>
        <w:rPr>
          <w:lang w:val="en-US"/>
        </w:rPr>
        <w:t>Learn Params from Train split of the data.</w:t>
      </w:r>
    </w:p>
    <w:p w14:paraId="04F112AF" w14:textId="1956D77C" w:rsidR="009901E9" w:rsidRDefault="009901E9" w:rsidP="009901E9">
      <w:pPr>
        <w:pStyle w:val="ListParagraph"/>
        <w:numPr>
          <w:ilvl w:val="0"/>
          <w:numId w:val="2"/>
        </w:numPr>
        <w:rPr>
          <w:lang w:val="en-US"/>
        </w:rPr>
      </w:pPr>
      <w:r>
        <w:rPr>
          <w:lang w:val="en-US"/>
        </w:rPr>
        <w:t>Compute test set error on cost function.</w:t>
      </w:r>
    </w:p>
    <w:p w14:paraId="463A93CD" w14:textId="75713D47" w:rsidR="009901E9" w:rsidRPr="009901E9" w:rsidRDefault="009901E9" w:rsidP="009901E9">
      <w:pPr>
        <w:ind w:left="360"/>
        <w:rPr>
          <w:rFonts w:eastAsiaTheme="minorEastAsia"/>
          <w:lang w:val="en-US"/>
        </w:rPr>
      </w:pPr>
      <m:oMathPara>
        <m:oMath>
          <m:r>
            <w:rPr>
              <w:rFonts w:ascii="Cambria Math" w:hAnsi="Cambria Math"/>
              <w:lang w:val="en-US"/>
            </w:rPr>
            <m:t xml:space="preserve">Eg:for linear regression: </m:t>
          </m:r>
          <m:sSub>
            <m:sSubPr>
              <m:ctrlPr>
                <w:rPr>
                  <w:rFonts w:ascii="Cambria Math" w:eastAsiaTheme="minorHAnsi" w:hAnsi="Cambria Math" w:cstheme="minorBidi"/>
                  <w:i/>
                  <w:lang w:val="en-US" w:eastAsia="en-US"/>
                </w:rPr>
              </m:ctrlPr>
            </m:sSubPr>
            <m:e>
              <m:r>
                <w:rPr>
                  <w:rFonts w:ascii="Cambria Math" w:hAnsi="Cambria Math"/>
                  <w:lang w:val="en-US"/>
                </w:rPr>
                <m:t>J</m:t>
              </m:r>
            </m:e>
            <m:sub>
              <m:r>
                <w:rPr>
                  <w:rFonts w:ascii="Cambria Math" w:hAnsi="Cambria Math"/>
                  <w:lang w:val="en-US"/>
                </w:rPr>
                <m:t>test</m:t>
              </m:r>
            </m:sub>
          </m:sSub>
          <m:d>
            <m:dPr>
              <m:ctrlPr>
                <w:rPr>
                  <w:rFonts w:ascii="Cambria Math" w:hAnsi="Cambria Math"/>
                  <w:i/>
                  <w:lang w:val="en-US"/>
                </w:rPr>
              </m:ctrlPr>
            </m:dPr>
            <m:e>
              <m:r>
                <w:rPr>
                  <w:rFonts w:ascii="Cambria Math" w:hAnsi="Cambria Math"/>
                  <w:lang w:val="en-US"/>
                </w:rPr>
                <m:t>θ</m:t>
              </m:r>
            </m:e>
          </m:d>
          <m:r>
            <w:rPr>
              <w:rFonts w:ascii="Cambria Math" w:hAnsi="Cambria Math"/>
              <w:lang w:val="en-US"/>
            </w:rPr>
            <m:t>=</m:t>
          </m:r>
          <m:f>
            <m:fPr>
              <m:ctrlPr>
                <w:rPr>
                  <w:rFonts w:ascii="Cambria Math" w:eastAsiaTheme="minorHAnsi" w:hAnsi="Cambria Math" w:cstheme="minorBidi"/>
                  <w:i/>
                  <w:lang w:val="en-US" w:eastAsia="en-US"/>
                </w:rPr>
              </m:ctrlPr>
            </m:fPr>
            <m:num>
              <m:r>
                <w:rPr>
                  <w:rFonts w:ascii="Cambria Math" w:hAnsi="Cambria Math"/>
                  <w:lang w:val="en-US"/>
                </w:rPr>
                <m:t>1</m:t>
              </m:r>
            </m:num>
            <m:den>
              <m:r>
                <w:rPr>
                  <w:rFonts w:ascii="Cambria Math" w:hAnsi="Cambria Math"/>
                  <w:lang w:val="en-US"/>
                </w:rPr>
                <m:t>2m</m:t>
              </m:r>
            </m:den>
          </m:f>
          <m:nary>
            <m:naryPr>
              <m:chr m:val="∑"/>
              <m:limLoc m:val="undOvr"/>
              <m:ctrlPr>
                <w:rPr>
                  <w:rFonts w:ascii="Cambria Math" w:eastAsiaTheme="minorHAnsi" w:hAnsi="Cambria Math" w:cstheme="minorBidi"/>
                  <w:i/>
                  <w:lang w:val="en-US" w:eastAsia="en-US"/>
                </w:rPr>
              </m:ctrlPr>
            </m:naryPr>
            <m:sub>
              <m:r>
                <w:rPr>
                  <w:rFonts w:ascii="Cambria Math" w:hAnsi="Cambria Math"/>
                  <w:lang w:val="en-US"/>
                </w:rPr>
                <m:t>i=1</m:t>
              </m:r>
            </m:sub>
            <m:sup>
              <m:sSub>
                <m:sSubPr>
                  <m:ctrlPr>
                    <w:rPr>
                      <w:rFonts w:ascii="Cambria Math" w:eastAsiaTheme="minorHAnsi" w:hAnsi="Cambria Math" w:cstheme="minorBidi"/>
                      <w:i/>
                      <w:lang w:val="en-US" w:eastAsia="en-US"/>
                    </w:rPr>
                  </m:ctrlPr>
                </m:sSubPr>
                <m:e>
                  <m:r>
                    <w:rPr>
                      <w:rFonts w:ascii="Cambria Math" w:hAnsi="Cambria Math"/>
                      <w:lang w:val="en-US"/>
                    </w:rPr>
                    <m:t>m</m:t>
                  </m:r>
                </m:e>
                <m:sub>
                  <m:r>
                    <w:rPr>
                      <w:rFonts w:ascii="Cambria Math" w:hAnsi="Cambria Math"/>
                      <w:lang w:val="en-US"/>
                    </w:rPr>
                    <m:t>test</m:t>
                  </m:r>
                </m:sub>
              </m:sSub>
            </m:sup>
            <m:e>
              <m:sSup>
                <m:sSupPr>
                  <m:ctrlPr>
                    <w:rPr>
                      <w:rFonts w:ascii="Cambria Math" w:eastAsiaTheme="minorHAnsi" w:hAnsi="Cambria Math" w:cstheme="minorBidi"/>
                      <w:i/>
                      <w:lang w:val="en-US" w:eastAsia="en-US"/>
                    </w:rPr>
                  </m:ctrlPr>
                </m:sSupPr>
                <m:e>
                  <m:r>
                    <w:rPr>
                      <w:rFonts w:ascii="Cambria Math" w:hAnsi="Cambria Math"/>
                      <w:lang w:val="en-US"/>
                    </w:rPr>
                    <m:t>(</m:t>
                  </m:r>
                  <m:sSub>
                    <m:sSubPr>
                      <m:ctrlPr>
                        <w:rPr>
                          <w:rFonts w:ascii="Cambria Math" w:eastAsiaTheme="minorHAnsi" w:hAnsi="Cambria Math" w:cstheme="minorBidi"/>
                          <w:i/>
                          <w:lang w:val="en-US" w:eastAsia="en-US"/>
                        </w:rPr>
                      </m:ctrlPr>
                    </m:sSubPr>
                    <m:e>
                      <m:r>
                        <w:rPr>
                          <w:rFonts w:ascii="Cambria Math" w:hAnsi="Cambria Math"/>
                          <w:lang w:val="en-US"/>
                        </w:rPr>
                        <m:t>h</m:t>
                      </m:r>
                    </m:e>
                    <m:sub>
                      <m:r>
                        <w:rPr>
                          <w:rFonts w:ascii="Cambria Math" w:hAnsi="Cambria Math"/>
                          <w:lang w:val="en-US"/>
                        </w:rPr>
                        <m:t>θ</m:t>
                      </m:r>
                    </m:sub>
                  </m:sSub>
                  <m:r>
                    <w:rPr>
                      <w:rFonts w:ascii="Cambria Math" w:hAnsi="Cambria Math"/>
                      <w:lang w:val="en-US"/>
                    </w:rPr>
                    <m:t>(</m:t>
                  </m:r>
                  <m:sSubSup>
                    <m:sSubSupPr>
                      <m:ctrlPr>
                        <w:rPr>
                          <w:rFonts w:ascii="Cambria Math" w:eastAsiaTheme="minorHAnsi" w:hAnsi="Cambria Math" w:cstheme="minorBidi"/>
                          <w:i/>
                          <w:lang w:val="en-US" w:eastAsia="en-US"/>
                        </w:rPr>
                      </m:ctrlPr>
                    </m:sSubSupPr>
                    <m:e>
                      <m:r>
                        <w:rPr>
                          <w:rFonts w:ascii="Cambria Math" w:hAnsi="Cambria Math"/>
                          <w:lang w:val="en-US"/>
                        </w:rPr>
                        <m:t>x</m:t>
                      </m:r>
                    </m:e>
                    <m:sub>
                      <m:r>
                        <w:rPr>
                          <w:rFonts w:ascii="Cambria Math" w:hAnsi="Cambria Math"/>
                          <w:lang w:val="en-US"/>
                        </w:rPr>
                        <m:t>test</m:t>
                      </m:r>
                    </m:sub>
                    <m:sup>
                      <m:d>
                        <m:dPr>
                          <m:ctrlPr>
                            <w:rPr>
                              <w:rFonts w:ascii="Cambria Math" w:hAnsi="Cambria Math"/>
                              <w:i/>
                              <w:lang w:val="en-US"/>
                            </w:rPr>
                          </m:ctrlPr>
                        </m:dPr>
                        <m:e>
                          <m:r>
                            <w:rPr>
                              <w:rFonts w:ascii="Cambria Math" w:hAnsi="Cambria Math"/>
                              <w:lang w:val="en-US"/>
                            </w:rPr>
                            <m:t>i</m:t>
                          </m:r>
                        </m:e>
                      </m:d>
                    </m:sup>
                  </m:sSubSup>
                  <m:r>
                    <w:rPr>
                      <w:rFonts w:ascii="Cambria Math" w:hAnsi="Cambria Math"/>
                      <w:lang w:val="en-US"/>
                    </w:rPr>
                    <m:t>)-</m:t>
                  </m:r>
                  <m:sSubSup>
                    <m:sSubSupPr>
                      <m:ctrlPr>
                        <w:rPr>
                          <w:rFonts w:ascii="Cambria Math" w:eastAsiaTheme="minorHAnsi" w:hAnsi="Cambria Math" w:cstheme="minorBidi"/>
                          <w:i/>
                          <w:lang w:val="en-US" w:eastAsia="en-US"/>
                        </w:rPr>
                      </m:ctrlPr>
                    </m:sSubSupPr>
                    <m:e>
                      <m:r>
                        <w:rPr>
                          <w:rFonts w:ascii="Cambria Math" w:hAnsi="Cambria Math"/>
                          <w:lang w:val="en-US"/>
                        </w:rPr>
                        <m:t>y</m:t>
                      </m:r>
                    </m:e>
                    <m:sub>
                      <m:r>
                        <w:rPr>
                          <w:rFonts w:ascii="Cambria Math" w:hAnsi="Cambria Math"/>
                          <w:lang w:val="en-US"/>
                        </w:rPr>
                        <m:t>test</m:t>
                      </m:r>
                    </m:sub>
                    <m:sup>
                      <m:r>
                        <w:rPr>
                          <w:rFonts w:ascii="Cambria Math" w:hAnsi="Cambria Math"/>
                          <w:lang w:val="en-US"/>
                        </w:rPr>
                        <m:t>(i)</m:t>
                      </m:r>
                    </m:sup>
                  </m:sSubSup>
                  <m:r>
                    <w:rPr>
                      <w:rFonts w:ascii="Cambria Math" w:hAnsi="Cambria Math"/>
                      <w:lang w:val="en-US"/>
                    </w:rPr>
                    <m:t>)</m:t>
                  </m:r>
                </m:e>
                <m:sup>
                  <m:r>
                    <w:rPr>
                      <w:rFonts w:ascii="Cambria Math" w:hAnsi="Cambria Math"/>
                      <w:lang w:val="en-US"/>
                    </w:rPr>
                    <m:t>2</m:t>
                  </m:r>
                </m:sup>
              </m:sSup>
            </m:e>
          </m:nary>
        </m:oMath>
      </m:oMathPara>
    </w:p>
    <w:p w14:paraId="040F6941" w14:textId="7D04F3BC" w:rsidR="009901E9" w:rsidRDefault="009901E9" w:rsidP="009901E9">
      <w:pPr>
        <w:rPr>
          <w:lang w:val="en-US"/>
        </w:rPr>
      </w:pPr>
      <w:r>
        <w:rPr>
          <w:lang w:val="en-US"/>
        </w:rPr>
        <w:t>For Classification Problems:</w:t>
      </w:r>
    </w:p>
    <w:p w14:paraId="137B3169" w14:textId="3BAEE425" w:rsidR="009901E9" w:rsidRDefault="009901E9" w:rsidP="009901E9">
      <w:pPr>
        <w:rPr>
          <w:lang w:val="en-US"/>
        </w:rPr>
      </w:pPr>
      <w:r>
        <w:rPr>
          <w:lang w:val="en-US"/>
        </w:rPr>
        <w:t>Another option is misclassification error:</w:t>
      </w:r>
    </w:p>
    <w:p w14:paraId="3F733430" w14:textId="3B47AB41" w:rsidR="009901E9" w:rsidRPr="009901E9" w:rsidRDefault="009901E9" w:rsidP="009901E9">
      <w:pPr>
        <w:rPr>
          <w:rFonts w:eastAsiaTheme="minorEastAsia"/>
          <w:lang w:val="en-US"/>
        </w:rPr>
      </w:pPr>
      <m:oMathPara>
        <m:oMath>
          <m:r>
            <w:rPr>
              <w:rFonts w:ascii="Cambria Math" w:hAnsi="Cambria Math"/>
              <w:lang w:val="en-US"/>
            </w:rPr>
            <m:t>err</m:t>
          </m:r>
          <m:d>
            <m:dPr>
              <m:ctrlPr>
                <w:rPr>
                  <w:rFonts w:ascii="Cambria Math" w:hAnsi="Cambria Math"/>
                  <w:i/>
                  <w:lang w:val="en-US"/>
                </w:rPr>
              </m:ctrlPr>
            </m:dPr>
            <m:e>
              <m:sSub>
                <m:sSubPr>
                  <m:ctrlPr>
                    <w:rPr>
                      <w:rFonts w:ascii="Cambria Math" w:eastAsiaTheme="minorHAnsi" w:hAnsi="Cambria Math" w:cstheme="minorBidi"/>
                      <w:i/>
                      <w:lang w:val="en-US" w:eastAsia="en-US"/>
                    </w:rPr>
                  </m:ctrlPr>
                </m:sSubPr>
                <m:e>
                  <m:r>
                    <w:rPr>
                      <w:rFonts w:ascii="Cambria Math" w:hAnsi="Cambria Math"/>
                      <w:lang w:val="en-US"/>
                    </w:rPr>
                    <m:t>h</m:t>
                  </m:r>
                </m:e>
                <m:sub>
                  <m:r>
                    <w:rPr>
                      <w:rFonts w:ascii="Cambria Math" w:hAnsi="Cambria Math"/>
                      <w:lang w:val="en-US"/>
                    </w:rPr>
                    <m:t>θ</m:t>
                  </m:r>
                </m:sub>
              </m:sSub>
              <m:d>
                <m:dPr>
                  <m:ctrlPr>
                    <w:rPr>
                      <w:rFonts w:ascii="Cambria Math" w:hAnsi="Cambria Math"/>
                      <w:i/>
                      <w:lang w:val="en-US"/>
                    </w:rPr>
                  </m:ctrlPr>
                </m:dPr>
                <m:e>
                  <m:sSup>
                    <m:sSupPr>
                      <m:ctrlPr>
                        <w:rPr>
                          <w:rFonts w:ascii="Cambria Math" w:eastAsiaTheme="minorEastAsia" w:hAnsi="Cambria Math" w:cstheme="minorBidi"/>
                          <w:i/>
                          <w:lang w:val="en-US" w:eastAsia="en-US"/>
                        </w:rPr>
                      </m:ctrlPr>
                    </m:sSupPr>
                    <m:e>
                      <m:r>
                        <w:rPr>
                          <w:rFonts w:ascii="Cambria Math" w:eastAsiaTheme="minorEastAsia" w:hAnsi="Cambria Math"/>
                          <w:lang w:val="en-US"/>
                        </w:rPr>
                        <m:t>x</m:t>
                      </m:r>
                    </m:e>
                    <m:sup>
                      <m:d>
                        <m:dPr>
                          <m:ctrlPr>
                            <w:rPr>
                              <w:rFonts w:ascii="Cambria Math" w:eastAsiaTheme="minorEastAsia" w:hAnsi="Cambria Math"/>
                              <w:i/>
                              <w:lang w:val="en-US"/>
                            </w:rPr>
                          </m:ctrlPr>
                        </m:dPr>
                        <m:e>
                          <m:r>
                            <w:rPr>
                              <w:rFonts w:ascii="Cambria Math" w:eastAsiaTheme="minorEastAsia" w:hAnsi="Cambria Math"/>
                              <w:lang w:val="en-US"/>
                            </w:rPr>
                            <m:t>i</m:t>
                          </m:r>
                        </m:e>
                      </m:d>
                    </m:sup>
                  </m:sSup>
                  <m:ctrlPr>
                    <w:rPr>
                      <w:rFonts w:ascii="Cambria Math" w:eastAsiaTheme="minorEastAsia" w:hAnsi="Cambria Math"/>
                      <w:i/>
                      <w:lang w:val="en-US"/>
                    </w:rPr>
                  </m:ctrlPr>
                </m:e>
              </m:d>
              <m:r>
                <w:rPr>
                  <w:rFonts w:ascii="Cambria Math" w:eastAsiaTheme="minorEastAsia" w:hAnsi="Cambria Math"/>
                  <w:lang w:val="en-US"/>
                </w:rPr>
                <m:t>,</m:t>
              </m:r>
              <m:sSup>
                <m:sSupPr>
                  <m:ctrlPr>
                    <w:rPr>
                      <w:rFonts w:ascii="Cambria Math" w:eastAsiaTheme="minorEastAsia" w:hAnsi="Cambria Math" w:cstheme="minorBidi"/>
                      <w:i/>
                      <w:lang w:val="en-US" w:eastAsia="en-US"/>
                    </w:rPr>
                  </m:ctrlPr>
                </m:sSupPr>
                <m:e>
                  <m:r>
                    <w:rPr>
                      <w:rFonts w:ascii="Cambria Math" w:eastAsiaTheme="minorEastAsia" w:hAnsi="Cambria Math"/>
                      <w:lang w:val="en-US"/>
                    </w:rPr>
                    <m:t>y</m:t>
                  </m:r>
                </m:e>
                <m:sup>
                  <m:d>
                    <m:dPr>
                      <m:ctrlPr>
                        <w:rPr>
                          <w:rFonts w:ascii="Cambria Math" w:eastAsiaTheme="minorEastAsia" w:hAnsi="Cambria Math"/>
                          <w:i/>
                          <w:lang w:val="en-US"/>
                        </w:rPr>
                      </m:ctrlPr>
                    </m:dPr>
                    <m:e>
                      <m:r>
                        <w:rPr>
                          <w:rFonts w:ascii="Cambria Math" w:eastAsiaTheme="minorEastAsia" w:hAnsi="Cambria Math"/>
                          <w:lang w:val="en-US"/>
                        </w:rPr>
                        <m:t>i</m:t>
                      </m:r>
                    </m:e>
                  </m:d>
                </m:sup>
              </m:sSup>
              <m:ctrlPr>
                <w:rPr>
                  <w:rFonts w:ascii="Cambria Math" w:eastAsiaTheme="minorEastAsia" w:hAnsi="Cambria Math"/>
                  <w:i/>
                  <w:lang w:val="en-US"/>
                </w:rPr>
              </m:ctrlPr>
            </m:e>
          </m:d>
          <m:r>
            <w:rPr>
              <w:rFonts w:ascii="Cambria Math" w:eastAsiaTheme="minorEastAsia" w:hAnsi="Cambria Math"/>
              <w:lang w:val="en-US"/>
            </w:rPr>
            <m:t xml:space="preserve">= </m:t>
          </m:r>
          <m:d>
            <m:dPr>
              <m:begChr m:val="{"/>
              <m:endChr m:val=""/>
              <m:ctrlPr>
                <w:rPr>
                  <w:rFonts w:ascii="Cambria Math" w:eastAsiaTheme="minorEastAsia" w:hAnsi="Cambria Math" w:cstheme="minorBidi"/>
                  <w:i/>
                  <w:lang w:val="en-US" w:eastAsia="en-US"/>
                </w:rPr>
              </m:ctrlPr>
            </m:dPr>
            <m:e>
              <m:eqArr>
                <m:eqArrPr>
                  <m:ctrlPr>
                    <w:rPr>
                      <w:rFonts w:ascii="Cambria Math" w:eastAsiaTheme="minorEastAsia" w:hAnsi="Cambria Math" w:cstheme="minorBidi"/>
                      <w:i/>
                      <w:lang w:val="en-US" w:eastAsia="en-US"/>
                    </w:rPr>
                  </m:ctrlPr>
                </m:eqArrPr>
                <m:e>
                  <m:r>
                    <w:rPr>
                      <w:rFonts w:ascii="Cambria Math" w:eastAsiaTheme="minorEastAsia" w:hAnsi="Cambria Math"/>
                      <w:lang w:val="en-US"/>
                    </w:rPr>
                    <m:t xml:space="preserve">1 if </m:t>
                  </m:r>
                  <m:sSub>
                    <m:sSubPr>
                      <m:ctrlPr>
                        <w:rPr>
                          <w:rFonts w:ascii="Cambria Math" w:eastAsiaTheme="minorHAnsi" w:hAnsi="Cambria Math" w:cstheme="minorBidi"/>
                          <w:i/>
                          <w:lang w:val="en-US" w:eastAsia="en-US"/>
                        </w:rPr>
                      </m:ctrlPr>
                    </m:sSubPr>
                    <m:e>
                      <m:r>
                        <w:rPr>
                          <w:rFonts w:ascii="Cambria Math" w:hAnsi="Cambria Math"/>
                          <w:lang w:val="en-US"/>
                        </w:rPr>
                        <m:t>h</m:t>
                      </m:r>
                    </m:e>
                    <m:sub>
                      <m:r>
                        <w:rPr>
                          <w:rFonts w:ascii="Cambria Math" w:hAnsi="Cambria Math"/>
                          <w:lang w:val="en-US"/>
                        </w:rPr>
                        <m:t>θ</m:t>
                      </m:r>
                    </m:sub>
                  </m:sSub>
                  <m:d>
                    <m:dPr>
                      <m:ctrlPr>
                        <w:rPr>
                          <w:rFonts w:ascii="Cambria Math" w:hAnsi="Cambria Math"/>
                          <w:i/>
                          <w:lang w:val="en-US"/>
                        </w:rPr>
                      </m:ctrlPr>
                    </m:dPr>
                    <m:e>
                      <m:sSup>
                        <m:sSupPr>
                          <m:ctrlPr>
                            <w:rPr>
                              <w:rFonts w:ascii="Cambria Math" w:eastAsiaTheme="minorEastAsia" w:hAnsi="Cambria Math" w:cstheme="minorBidi"/>
                              <w:i/>
                              <w:lang w:val="en-US" w:eastAsia="en-US"/>
                            </w:rPr>
                          </m:ctrlPr>
                        </m:sSupPr>
                        <m:e>
                          <m:r>
                            <w:rPr>
                              <w:rFonts w:ascii="Cambria Math" w:eastAsiaTheme="minorEastAsia" w:hAnsi="Cambria Math"/>
                              <w:lang w:val="en-US"/>
                            </w:rPr>
                            <m:t>x</m:t>
                          </m:r>
                        </m:e>
                        <m:sup>
                          <m:d>
                            <m:dPr>
                              <m:ctrlPr>
                                <w:rPr>
                                  <w:rFonts w:ascii="Cambria Math" w:eastAsiaTheme="minorEastAsia" w:hAnsi="Cambria Math"/>
                                  <w:i/>
                                  <w:lang w:val="en-US"/>
                                </w:rPr>
                              </m:ctrlPr>
                            </m:dPr>
                            <m:e>
                              <m:r>
                                <w:rPr>
                                  <w:rFonts w:ascii="Cambria Math" w:eastAsiaTheme="minorEastAsia" w:hAnsi="Cambria Math"/>
                                  <w:lang w:val="en-US"/>
                                </w:rPr>
                                <m:t>i</m:t>
                              </m:r>
                            </m:e>
                          </m:d>
                        </m:sup>
                      </m:sSup>
                      <m:ctrlPr>
                        <w:rPr>
                          <w:rFonts w:ascii="Cambria Math" w:eastAsiaTheme="minorEastAsia" w:hAnsi="Cambria Math"/>
                          <w:i/>
                          <w:lang w:val="en-US"/>
                        </w:rPr>
                      </m:ctrlPr>
                    </m:e>
                  </m:d>
                  <m:r>
                    <w:rPr>
                      <w:rFonts w:ascii="Cambria Math" w:eastAsiaTheme="minorEastAsia" w:hAnsi="Cambria Math"/>
                      <w:lang w:val="en-US"/>
                    </w:rPr>
                    <m:t xml:space="preserve">≥threshold </m:t>
                  </m:r>
                  <m:r>
                    <w:rPr>
                      <w:rFonts w:ascii="Cambria Math" w:eastAsiaTheme="minorEastAsia" w:hAnsi="Cambria Math"/>
                      <w:lang w:val="en-US"/>
                    </w:rPr>
                    <m:t>;</m:t>
                  </m:r>
                  <m:r>
                    <w:rPr>
                      <w:rFonts w:ascii="Cambria Math" w:eastAsiaTheme="minorEastAsia" w:hAnsi="Cambria Math"/>
                      <w:lang w:val="en-US"/>
                    </w:rPr>
                    <m:t>y=</m:t>
                  </m:r>
                  <m:r>
                    <w:rPr>
                      <w:rFonts w:ascii="Cambria Math" w:eastAsiaTheme="minorEastAsia" w:hAnsi="Cambria Math"/>
                      <w:lang w:val="en-US"/>
                    </w:rPr>
                    <m:t xml:space="preserve">0 or </m:t>
                  </m:r>
                  <m:sSub>
                    <m:sSubPr>
                      <m:ctrlPr>
                        <w:rPr>
                          <w:rFonts w:ascii="Cambria Math" w:eastAsiaTheme="minorHAnsi" w:hAnsi="Cambria Math" w:cstheme="minorBidi"/>
                          <w:i/>
                          <w:lang w:val="en-US" w:eastAsia="en-US"/>
                        </w:rPr>
                      </m:ctrlPr>
                    </m:sSubPr>
                    <m:e>
                      <m:r>
                        <w:rPr>
                          <w:rFonts w:ascii="Cambria Math" w:hAnsi="Cambria Math"/>
                          <w:lang w:val="en-US"/>
                        </w:rPr>
                        <m:t>h</m:t>
                      </m:r>
                    </m:e>
                    <m:sub>
                      <m:r>
                        <w:rPr>
                          <w:rFonts w:ascii="Cambria Math" w:hAnsi="Cambria Math"/>
                          <w:lang w:val="en-US"/>
                        </w:rPr>
                        <m:t>θ</m:t>
                      </m:r>
                    </m:sub>
                  </m:sSub>
                  <m:d>
                    <m:dPr>
                      <m:ctrlPr>
                        <w:rPr>
                          <w:rFonts w:ascii="Cambria Math" w:hAnsi="Cambria Math"/>
                          <w:i/>
                          <w:lang w:val="en-US"/>
                        </w:rPr>
                      </m:ctrlPr>
                    </m:dPr>
                    <m:e>
                      <m:sSup>
                        <m:sSupPr>
                          <m:ctrlPr>
                            <w:rPr>
                              <w:rFonts w:ascii="Cambria Math" w:eastAsiaTheme="minorEastAsia" w:hAnsi="Cambria Math" w:cstheme="minorBidi"/>
                              <w:i/>
                              <w:lang w:val="en-US" w:eastAsia="en-US"/>
                            </w:rPr>
                          </m:ctrlPr>
                        </m:sSupPr>
                        <m:e>
                          <m:r>
                            <w:rPr>
                              <w:rFonts w:ascii="Cambria Math" w:eastAsiaTheme="minorEastAsia" w:hAnsi="Cambria Math"/>
                              <w:lang w:val="en-US"/>
                            </w:rPr>
                            <m:t>x</m:t>
                          </m:r>
                        </m:e>
                        <m:sup>
                          <m:d>
                            <m:dPr>
                              <m:ctrlPr>
                                <w:rPr>
                                  <w:rFonts w:ascii="Cambria Math" w:eastAsiaTheme="minorEastAsia" w:hAnsi="Cambria Math"/>
                                  <w:i/>
                                  <w:lang w:val="en-US"/>
                                </w:rPr>
                              </m:ctrlPr>
                            </m:dPr>
                            <m:e>
                              <m:r>
                                <w:rPr>
                                  <w:rFonts w:ascii="Cambria Math" w:eastAsiaTheme="minorEastAsia" w:hAnsi="Cambria Math"/>
                                  <w:lang w:val="en-US"/>
                                </w:rPr>
                                <m:t>i</m:t>
                              </m:r>
                            </m:e>
                          </m:d>
                        </m:sup>
                      </m:sSup>
                      <m:ctrlPr>
                        <w:rPr>
                          <w:rFonts w:ascii="Cambria Math" w:eastAsiaTheme="minorEastAsia" w:hAnsi="Cambria Math"/>
                          <w:i/>
                          <w:lang w:val="en-US"/>
                        </w:rPr>
                      </m:ctrlPr>
                    </m:e>
                  </m:d>
                  <m:r>
                    <w:rPr>
                      <w:rFonts w:ascii="Cambria Math" w:eastAsiaTheme="minorEastAsia" w:hAnsi="Cambria Math"/>
                      <w:lang w:val="en-US"/>
                    </w:rPr>
                    <m:t>&lt;threshold;y=1</m:t>
                  </m:r>
                </m:e>
                <m:e>
                  <m:r>
                    <w:rPr>
                      <w:rFonts w:ascii="Cambria Math" w:eastAsiaTheme="minorEastAsia" w:hAnsi="Cambria Math"/>
                      <w:lang w:val="en-US"/>
                    </w:rPr>
                    <m:t>0 otherwise</m:t>
                  </m:r>
                </m:e>
              </m:eqArr>
            </m:e>
          </m:d>
        </m:oMath>
      </m:oMathPara>
    </w:p>
    <w:p w14:paraId="0A909F11" w14:textId="71D752F0" w:rsidR="009901E9" w:rsidRPr="004D1877" w:rsidRDefault="009901E9" w:rsidP="009901E9">
      <w:pPr>
        <w:rPr>
          <w:rFonts w:eastAsiaTheme="minorEastAsia"/>
          <w:lang w:val="en-US"/>
        </w:rPr>
      </w:pPr>
      <m:oMathPara>
        <m:oMath>
          <m:r>
            <w:rPr>
              <w:rFonts w:ascii="Cambria Math" w:eastAsiaTheme="minorEastAsia" w:hAnsi="Cambria Math"/>
              <w:lang w:val="en-US"/>
            </w:rPr>
            <m:t>Test</m:t>
          </m:r>
          <m:r>
            <w:rPr>
              <w:rFonts w:ascii="Cambria Math" w:eastAsiaTheme="minorEastAsia" w:hAnsi="Cambria Math"/>
              <w:lang w:val="en-US"/>
            </w:rPr>
            <m:t xml:space="preserve"> error=</m:t>
          </m:r>
          <m:f>
            <m:fPr>
              <m:ctrlPr>
                <w:rPr>
                  <w:rFonts w:ascii="Cambria Math" w:eastAsiaTheme="minorEastAsia" w:hAnsi="Cambria Math" w:cstheme="minorBidi"/>
                  <w:i/>
                  <w:lang w:val="en-US" w:eastAsia="en-US"/>
                </w:rPr>
              </m:ctrlPr>
            </m:fPr>
            <m:num>
              <m:r>
                <w:rPr>
                  <w:rFonts w:ascii="Cambria Math" w:eastAsiaTheme="minorEastAsia" w:hAnsi="Cambria Math"/>
                  <w:lang w:val="en-US"/>
                </w:rPr>
                <m:t>1</m:t>
              </m:r>
            </m:num>
            <m:den>
              <m:sSub>
                <m:sSubPr>
                  <m:ctrlPr>
                    <w:rPr>
                      <w:rFonts w:ascii="Cambria Math" w:eastAsiaTheme="minorHAnsi" w:hAnsi="Cambria Math" w:cstheme="minorBidi"/>
                      <w:i/>
                      <w:lang w:val="en-US" w:eastAsia="en-US"/>
                    </w:rPr>
                  </m:ctrlPr>
                </m:sSubPr>
                <m:e>
                  <m:r>
                    <w:rPr>
                      <w:rFonts w:ascii="Cambria Math" w:hAnsi="Cambria Math"/>
                      <w:lang w:val="en-US"/>
                    </w:rPr>
                    <m:t>m</m:t>
                  </m:r>
                </m:e>
                <m:sub>
                  <m:r>
                    <w:rPr>
                      <w:rFonts w:ascii="Cambria Math" w:hAnsi="Cambria Math"/>
                      <w:lang w:val="en-US"/>
                    </w:rPr>
                    <m:t>test</m:t>
                  </m:r>
                </m:sub>
              </m:sSub>
            </m:den>
          </m:f>
          <m:nary>
            <m:naryPr>
              <m:chr m:val="∑"/>
              <m:limLoc m:val="undOvr"/>
              <m:ctrlPr>
                <w:rPr>
                  <w:rFonts w:ascii="Cambria Math" w:eastAsiaTheme="minorHAnsi" w:hAnsi="Cambria Math" w:cstheme="minorBidi"/>
                  <w:i/>
                  <w:lang w:val="en-US" w:eastAsia="en-US"/>
                </w:rPr>
              </m:ctrlPr>
            </m:naryPr>
            <m:sub>
              <m:r>
                <w:rPr>
                  <w:rFonts w:ascii="Cambria Math" w:hAnsi="Cambria Math"/>
                  <w:lang w:val="en-US"/>
                </w:rPr>
                <m:t>i=1</m:t>
              </m:r>
            </m:sub>
            <m:sup>
              <m:sSub>
                <m:sSubPr>
                  <m:ctrlPr>
                    <w:rPr>
                      <w:rFonts w:ascii="Cambria Math" w:eastAsiaTheme="minorHAnsi" w:hAnsi="Cambria Math" w:cstheme="minorBidi"/>
                      <w:i/>
                      <w:lang w:val="en-US" w:eastAsia="en-US"/>
                    </w:rPr>
                  </m:ctrlPr>
                </m:sSubPr>
                <m:e>
                  <m:r>
                    <w:rPr>
                      <w:rFonts w:ascii="Cambria Math" w:hAnsi="Cambria Math"/>
                      <w:lang w:val="en-US"/>
                    </w:rPr>
                    <m:t>m</m:t>
                  </m:r>
                </m:e>
                <m:sub>
                  <m:r>
                    <w:rPr>
                      <w:rFonts w:ascii="Cambria Math" w:hAnsi="Cambria Math"/>
                      <w:lang w:val="en-US"/>
                    </w:rPr>
                    <m:t>test</m:t>
                  </m:r>
                </m:sub>
              </m:sSub>
            </m:sup>
            <m:e>
              <m:r>
                <w:rPr>
                  <w:rFonts w:ascii="Cambria Math" w:hAnsi="Cambria Math"/>
                  <w:lang w:val="en-US"/>
                </w:rPr>
                <m:t>err</m:t>
              </m:r>
              <m:d>
                <m:dPr>
                  <m:ctrlPr>
                    <w:rPr>
                      <w:rFonts w:ascii="Cambria Math" w:hAnsi="Cambria Math"/>
                      <w:i/>
                      <w:lang w:val="en-US"/>
                    </w:rPr>
                  </m:ctrlPr>
                </m:dPr>
                <m:e>
                  <m:sSub>
                    <m:sSubPr>
                      <m:ctrlPr>
                        <w:rPr>
                          <w:rFonts w:ascii="Cambria Math" w:eastAsiaTheme="minorHAnsi" w:hAnsi="Cambria Math" w:cstheme="minorBidi"/>
                          <w:i/>
                          <w:lang w:val="en-US" w:eastAsia="en-US"/>
                        </w:rPr>
                      </m:ctrlPr>
                    </m:sSubPr>
                    <m:e>
                      <m:r>
                        <w:rPr>
                          <w:rFonts w:ascii="Cambria Math" w:hAnsi="Cambria Math"/>
                          <w:lang w:val="en-US"/>
                        </w:rPr>
                        <m:t>h</m:t>
                      </m:r>
                    </m:e>
                    <m:sub>
                      <m:r>
                        <w:rPr>
                          <w:rFonts w:ascii="Cambria Math" w:hAnsi="Cambria Math"/>
                          <w:lang w:val="en-US"/>
                        </w:rPr>
                        <m:t>θ</m:t>
                      </m:r>
                    </m:sub>
                  </m:sSub>
                  <m:d>
                    <m:dPr>
                      <m:ctrlPr>
                        <w:rPr>
                          <w:rFonts w:ascii="Cambria Math" w:hAnsi="Cambria Math"/>
                          <w:i/>
                          <w:lang w:val="en-US"/>
                        </w:rPr>
                      </m:ctrlPr>
                    </m:dPr>
                    <m:e>
                      <m:sSup>
                        <m:sSupPr>
                          <m:ctrlPr>
                            <w:rPr>
                              <w:rFonts w:ascii="Cambria Math" w:eastAsiaTheme="minorEastAsia" w:hAnsi="Cambria Math" w:cstheme="minorBidi"/>
                              <w:i/>
                              <w:lang w:val="en-US" w:eastAsia="en-US"/>
                            </w:rPr>
                          </m:ctrlPr>
                        </m:sSupPr>
                        <m:e>
                          <m:r>
                            <w:rPr>
                              <w:rFonts w:ascii="Cambria Math" w:eastAsiaTheme="minorEastAsia" w:hAnsi="Cambria Math"/>
                              <w:lang w:val="en-US"/>
                            </w:rPr>
                            <m:t>x</m:t>
                          </m:r>
                        </m:e>
                        <m:sup>
                          <m:d>
                            <m:dPr>
                              <m:ctrlPr>
                                <w:rPr>
                                  <w:rFonts w:ascii="Cambria Math" w:eastAsiaTheme="minorEastAsia" w:hAnsi="Cambria Math"/>
                                  <w:i/>
                                  <w:lang w:val="en-US"/>
                                </w:rPr>
                              </m:ctrlPr>
                            </m:dPr>
                            <m:e>
                              <m:r>
                                <w:rPr>
                                  <w:rFonts w:ascii="Cambria Math" w:eastAsiaTheme="minorEastAsia" w:hAnsi="Cambria Math"/>
                                  <w:lang w:val="en-US"/>
                                </w:rPr>
                                <m:t>i</m:t>
                              </m:r>
                            </m:e>
                          </m:d>
                        </m:sup>
                      </m:sSup>
                      <m:ctrlPr>
                        <w:rPr>
                          <w:rFonts w:ascii="Cambria Math" w:eastAsiaTheme="minorEastAsia" w:hAnsi="Cambria Math"/>
                          <w:i/>
                          <w:lang w:val="en-US"/>
                        </w:rPr>
                      </m:ctrlPr>
                    </m:e>
                  </m:d>
                  <m:r>
                    <w:rPr>
                      <w:rFonts w:ascii="Cambria Math" w:eastAsiaTheme="minorEastAsia" w:hAnsi="Cambria Math"/>
                      <w:lang w:val="en-US"/>
                    </w:rPr>
                    <m:t>,</m:t>
                  </m:r>
                  <m:sSup>
                    <m:sSupPr>
                      <m:ctrlPr>
                        <w:rPr>
                          <w:rFonts w:ascii="Cambria Math" w:eastAsiaTheme="minorEastAsia" w:hAnsi="Cambria Math" w:cstheme="minorBidi"/>
                          <w:i/>
                          <w:lang w:val="en-US" w:eastAsia="en-US"/>
                        </w:rPr>
                      </m:ctrlPr>
                    </m:sSupPr>
                    <m:e>
                      <m:r>
                        <w:rPr>
                          <w:rFonts w:ascii="Cambria Math" w:eastAsiaTheme="minorEastAsia" w:hAnsi="Cambria Math"/>
                          <w:lang w:val="en-US"/>
                        </w:rPr>
                        <m:t>y</m:t>
                      </m:r>
                    </m:e>
                    <m:sup>
                      <m:d>
                        <m:dPr>
                          <m:ctrlPr>
                            <w:rPr>
                              <w:rFonts w:ascii="Cambria Math" w:eastAsiaTheme="minorEastAsia" w:hAnsi="Cambria Math"/>
                              <w:i/>
                              <w:lang w:val="en-US"/>
                            </w:rPr>
                          </m:ctrlPr>
                        </m:dPr>
                        <m:e>
                          <m:r>
                            <w:rPr>
                              <w:rFonts w:ascii="Cambria Math" w:eastAsiaTheme="minorEastAsia" w:hAnsi="Cambria Math"/>
                              <w:lang w:val="en-US"/>
                            </w:rPr>
                            <m:t>i</m:t>
                          </m:r>
                        </m:e>
                      </m:d>
                    </m:sup>
                  </m:sSup>
                  <m:ctrlPr>
                    <w:rPr>
                      <w:rFonts w:ascii="Cambria Math" w:eastAsiaTheme="minorEastAsia" w:hAnsi="Cambria Math"/>
                      <w:i/>
                      <w:lang w:val="en-US"/>
                    </w:rPr>
                  </m:ctrlPr>
                </m:e>
              </m:d>
            </m:e>
          </m:nary>
        </m:oMath>
      </m:oMathPara>
    </w:p>
    <w:p w14:paraId="6C95BCF7" w14:textId="4781A24C" w:rsidR="004D1877" w:rsidRDefault="004D1877" w:rsidP="009901E9">
      <w:pPr>
        <w:rPr>
          <w:rFonts w:eastAsiaTheme="minorEastAsia"/>
          <w:lang w:val="en-US"/>
        </w:rPr>
      </w:pPr>
      <w:r>
        <w:rPr>
          <w:rFonts w:eastAsiaTheme="minorEastAsia"/>
          <w:lang w:val="en-US"/>
        </w:rPr>
        <w:t>A percentage of misclassified images</w:t>
      </w:r>
    </w:p>
    <w:p w14:paraId="533C149A" w14:textId="42EF2D5D" w:rsidR="004D1877" w:rsidRDefault="004D1877" w:rsidP="009901E9">
      <w:pPr>
        <w:rPr>
          <w:rFonts w:eastAsiaTheme="minorEastAsia"/>
          <w:lang w:val="en-US"/>
        </w:rPr>
      </w:pPr>
    </w:p>
    <w:p w14:paraId="6CAC2552" w14:textId="28112B6F" w:rsidR="004D1877" w:rsidRDefault="004D1877" w:rsidP="009901E9">
      <w:pPr>
        <w:rPr>
          <w:rFonts w:eastAsiaTheme="minorEastAsia"/>
          <w:lang w:val="en-US"/>
        </w:rPr>
      </w:pPr>
      <w:r>
        <w:rPr>
          <w:rFonts w:eastAsiaTheme="minorEastAsia"/>
          <w:lang w:val="en-US"/>
        </w:rPr>
        <w:t>Model Selection:</w:t>
      </w:r>
    </w:p>
    <w:p w14:paraId="35BC0D3A" w14:textId="300F6217" w:rsidR="004D1877" w:rsidRDefault="004D1877" w:rsidP="009901E9">
      <w:pPr>
        <w:rPr>
          <w:rFonts w:eastAsiaTheme="minorEastAsia"/>
          <w:lang w:val="en-US"/>
        </w:rPr>
      </w:pPr>
      <w:r>
        <w:rPr>
          <w:rFonts w:eastAsiaTheme="minorEastAsia"/>
          <w:lang w:val="en-US"/>
        </w:rPr>
        <w:t xml:space="preserve">Once params </w:t>
      </w:r>
      <m:oMath>
        <m:sSub>
          <m:sSubPr>
            <m:ctrlPr>
              <w:rPr>
                <w:rFonts w:ascii="Cambria Math" w:eastAsiaTheme="minorEastAsia" w:hAnsi="Cambria Math" w:cstheme="minorBidi"/>
                <w:i/>
                <w:lang w:val="en-US" w:eastAsia="en-US"/>
              </w:rPr>
            </m:ctrlPr>
          </m:sSubPr>
          <m:e>
            <m:r>
              <w:rPr>
                <w:rFonts w:ascii="Cambria Math" w:eastAsiaTheme="minorEastAsia" w:hAnsi="Cambria Math"/>
                <w:lang w:val="en-US"/>
              </w:rPr>
              <m:t>θ</m:t>
            </m:r>
          </m:e>
          <m:sub>
            <m:r>
              <w:rPr>
                <w:rFonts w:ascii="Cambria Math" w:eastAsiaTheme="minorEastAsia" w:hAnsi="Cambria Math"/>
                <w:lang w:val="en-US"/>
              </w:rPr>
              <m:t>0</m:t>
            </m:r>
          </m:sub>
        </m:sSub>
        <m:r>
          <w:rPr>
            <w:rFonts w:ascii="Cambria Math" w:eastAsiaTheme="minorEastAsia" w:hAnsi="Cambria Math"/>
            <w:lang w:val="en-US"/>
          </w:rPr>
          <m:t>,…</m:t>
        </m:r>
      </m:oMath>
      <w:r>
        <w:rPr>
          <w:rFonts w:eastAsiaTheme="minorEastAsia"/>
          <w:lang w:val="en-US"/>
        </w:rPr>
        <w:t>,</w:t>
      </w:r>
      <m:oMath>
        <m:r>
          <w:rPr>
            <w:rFonts w:ascii="Cambria Math" w:eastAsiaTheme="minorEastAsia" w:hAnsi="Cambria Math"/>
            <w:lang w:val="en-US"/>
          </w:rPr>
          <m:t xml:space="preserve"> </m:t>
        </m:r>
        <m:sSub>
          <m:sSubPr>
            <m:ctrlPr>
              <w:rPr>
                <w:rFonts w:ascii="Cambria Math" w:eastAsiaTheme="minorEastAsia" w:hAnsi="Cambria Math" w:cstheme="minorBidi"/>
                <w:i/>
                <w:lang w:val="en-US" w:eastAsia="en-US"/>
              </w:rPr>
            </m:ctrlPr>
          </m:sSubPr>
          <m:e>
            <m:r>
              <w:rPr>
                <w:rFonts w:ascii="Cambria Math" w:eastAsiaTheme="minorEastAsia" w:hAnsi="Cambria Math"/>
                <w:lang w:val="en-US"/>
              </w:rPr>
              <m:t>θ</m:t>
            </m:r>
          </m:e>
          <m:sub>
            <m:r>
              <w:rPr>
                <w:rFonts w:ascii="Cambria Math" w:eastAsiaTheme="minorEastAsia" w:hAnsi="Cambria Math"/>
                <w:lang w:val="en-US"/>
              </w:rPr>
              <m:t>n</m:t>
            </m:r>
          </m:sub>
        </m:sSub>
      </m:oMath>
      <w:r>
        <w:rPr>
          <w:rFonts w:eastAsiaTheme="minorEastAsia"/>
          <w:lang w:val="en-US"/>
        </w:rPr>
        <w:t>are fit to a training set the error of params as measured on that set of data is likely to be lower than the actual generalization error, as the params are optimized to that particular set of data.</w:t>
      </w:r>
    </w:p>
    <w:p w14:paraId="5B20E786" w14:textId="185EF89E" w:rsidR="004D1877" w:rsidRDefault="004D1877" w:rsidP="009901E9">
      <w:pPr>
        <w:rPr>
          <w:rFonts w:eastAsiaTheme="minorEastAsia"/>
          <w:lang w:val="en-US"/>
        </w:rPr>
      </w:pPr>
    </w:p>
    <w:p w14:paraId="0E747F52" w14:textId="47995A33" w:rsidR="004D1877" w:rsidRDefault="004D1877" w:rsidP="009901E9">
      <w:pPr>
        <w:rPr>
          <w:rFonts w:eastAsiaTheme="minorEastAsia"/>
          <w:lang w:val="en-US"/>
        </w:rPr>
      </w:pPr>
      <w:proofErr w:type="gramStart"/>
      <w:r>
        <w:rPr>
          <w:rFonts w:eastAsiaTheme="minorEastAsia"/>
          <w:lang w:val="en-US"/>
        </w:rPr>
        <w:t>Hence</w:t>
      </w:r>
      <w:proofErr w:type="gramEnd"/>
      <w:r>
        <w:rPr>
          <w:rFonts w:eastAsiaTheme="minorEastAsia"/>
          <w:lang w:val="en-US"/>
        </w:rPr>
        <w:t xml:space="preserve"> we further split the data into:</w:t>
      </w:r>
    </w:p>
    <w:p w14:paraId="0D876B26" w14:textId="076C7759" w:rsidR="004D1877" w:rsidRDefault="004D1877" w:rsidP="009901E9">
      <w:pPr>
        <w:rPr>
          <w:rFonts w:eastAsiaTheme="minorEastAsia"/>
          <w:lang w:val="en-US"/>
        </w:rPr>
      </w:pPr>
      <w:r>
        <w:rPr>
          <w:rFonts w:eastAsiaTheme="minorEastAsia"/>
          <w:lang w:val="en-US"/>
        </w:rPr>
        <w:t xml:space="preserve">Train, Test, Cross </w:t>
      </w:r>
      <w:proofErr w:type="gramStart"/>
      <w:r>
        <w:rPr>
          <w:rFonts w:eastAsiaTheme="minorEastAsia"/>
          <w:lang w:val="en-US"/>
        </w:rPr>
        <w:t>Validation(</w:t>
      </w:r>
      <w:proofErr w:type="gramEnd"/>
      <w:r>
        <w:rPr>
          <w:rFonts w:eastAsiaTheme="minorEastAsia"/>
          <w:lang w:val="en-US"/>
        </w:rPr>
        <w:t>CV) sets at a proportion of 60%,20%,20% after random permutation of the dataset.</w:t>
      </w:r>
    </w:p>
    <w:p w14:paraId="2DA4CCEF" w14:textId="2656ABD7" w:rsidR="004D1877" w:rsidRDefault="004D1877" w:rsidP="009901E9">
      <w:pPr>
        <w:rPr>
          <w:rFonts w:eastAsiaTheme="minorEastAsia"/>
          <w:lang w:val="en-US"/>
        </w:rPr>
      </w:pPr>
    </w:p>
    <w:p w14:paraId="660B27BA" w14:textId="5C7AC061" w:rsidR="004D1877" w:rsidRDefault="004D1877" w:rsidP="009901E9">
      <w:pPr>
        <w:rPr>
          <w:rFonts w:eastAsiaTheme="minorEastAsia"/>
          <w:lang w:val="en-US"/>
        </w:rPr>
      </w:pPr>
      <w:r>
        <w:rPr>
          <w:rFonts w:eastAsiaTheme="minorEastAsia"/>
          <w:lang w:val="en-US"/>
        </w:rPr>
        <w:t>Then we iterate through degrees of polynomials on the CV set in order to select a best fit polynomial for the parameters</w:t>
      </w:r>
      <w:r w:rsidR="005C2903">
        <w:rPr>
          <w:rFonts w:eastAsiaTheme="minorEastAsia"/>
          <w:lang w:val="en-US"/>
        </w:rPr>
        <w:t xml:space="preserve"> on the CV set. The data would then have a bias on the minimization of the CV set. However, not on the test set which measures the ability of the model to predict on new data.</w:t>
      </w:r>
    </w:p>
    <w:p w14:paraId="4A1A3C59" w14:textId="506CCA4A" w:rsidR="005C2903" w:rsidRDefault="005C2903" w:rsidP="009901E9">
      <w:pPr>
        <w:rPr>
          <w:rFonts w:eastAsiaTheme="minorEastAsia"/>
          <w:lang w:val="en-US"/>
        </w:rPr>
      </w:pPr>
      <w:r>
        <w:rPr>
          <w:rFonts w:eastAsiaTheme="minorEastAsia"/>
          <w:lang w:val="en-US"/>
        </w:rPr>
        <w:t>This helps resolve the performance bias we may face on the test dataset, and hence obtain a more generalizable metric of error.</w:t>
      </w:r>
    </w:p>
    <w:p w14:paraId="7899490E" w14:textId="6C332A45" w:rsidR="005C2903" w:rsidRDefault="005C2903" w:rsidP="009901E9">
      <w:pPr>
        <w:rPr>
          <w:rFonts w:eastAsiaTheme="minorEastAsia"/>
          <w:lang w:val="en-US"/>
        </w:rPr>
      </w:pPr>
    </w:p>
    <w:p w14:paraId="01E97B87" w14:textId="7F6B1D45" w:rsidR="005C2903" w:rsidRDefault="005C2903" w:rsidP="009901E9">
      <w:pPr>
        <w:rPr>
          <w:rFonts w:eastAsiaTheme="minorEastAsia"/>
          <w:lang w:val="en-US"/>
        </w:rPr>
      </w:pPr>
      <w:r>
        <w:rPr>
          <w:rFonts w:eastAsiaTheme="minorEastAsia"/>
          <w:lang w:val="en-US"/>
        </w:rPr>
        <w:t>Diagnosing Bias vs Variance:</w:t>
      </w:r>
    </w:p>
    <w:p w14:paraId="54D3A423" w14:textId="068779BE" w:rsidR="005C2903" w:rsidRDefault="005C2903" w:rsidP="005C2903">
      <w:r>
        <w:fldChar w:fldCharType="begin"/>
      </w:r>
      <w:r>
        <w:instrText xml:space="preserve"> INCLUDEPICTURE "https://d3c33hcgiwev3.cloudfront.net/imageAssetProxy.v1/I4dRkz_pEeeHpAqQsW8qwg_bed7efdd48c13e8f75624c817fb39684_fixed.png?expiry=1578182400000&amp;hmac=lLkOKP0AhkSUY8Rjt4eUjue88DD34yJD1VAVYnTpOz8" \* MERGEFORMATINET </w:instrText>
      </w:r>
      <w:r>
        <w:fldChar w:fldCharType="separate"/>
      </w:r>
      <w:r>
        <w:rPr>
          <w:noProof/>
        </w:rPr>
        <w:drawing>
          <wp:inline distT="0" distB="0" distL="0" distR="0" wp14:anchorId="17D03976" wp14:editId="33146373">
            <wp:extent cx="3576918" cy="3040380"/>
            <wp:effectExtent l="0" t="0" r="5080" b="0"/>
            <wp:docPr id="1" name="Picture 1" descr="A close up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80125" cy="3043106"/>
                    </a:xfrm>
                    <a:prstGeom prst="rect">
                      <a:avLst/>
                    </a:prstGeom>
                    <a:noFill/>
                    <a:ln>
                      <a:noFill/>
                    </a:ln>
                  </pic:spPr>
                </pic:pic>
              </a:graphicData>
            </a:graphic>
          </wp:inline>
        </w:drawing>
      </w:r>
      <w:r>
        <w:fldChar w:fldCharType="end"/>
      </w:r>
    </w:p>
    <w:p w14:paraId="4B4ECA2A" w14:textId="5D65DB11" w:rsidR="005C2903" w:rsidRDefault="005C2903" w:rsidP="009901E9">
      <w:pPr>
        <w:rPr>
          <w:rFonts w:eastAsiaTheme="minorEastAsia"/>
          <w:lang w:val="en-US"/>
        </w:rPr>
      </w:pPr>
      <w:r>
        <w:rPr>
          <w:rFonts w:eastAsiaTheme="minorEastAsia"/>
          <w:lang w:val="en-US"/>
        </w:rPr>
        <w:t>Bias (Underfit):</w:t>
      </w:r>
    </w:p>
    <w:p w14:paraId="5BB73FD4" w14:textId="77777777" w:rsidR="005C2903" w:rsidRPr="005C2903" w:rsidRDefault="005C2903" w:rsidP="005C2903">
      <w:pPr>
        <w:rPr>
          <w:rFonts w:eastAsiaTheme="minorEastAsia"/>
          <w:lang w:val="en-US"/>
        </w:rPr>
      </w:pPr>
      <m:oMathPara>
        <m:oMath>
          <m:sSub>
            <m:sSubPr>
              <m:ctrlPr>
                <w:rPr>
                  <w:rFonts w:ascii="Cambria Math" w:eastAsiaTheme="minorHAnsi" w:hAnsi="Cambria Math" w:cstheme="minorBidi"/>
                  <w:i/>
                  <w:lang w:val="en-US" w:eastAsia="en-US"/>
                </w:rPr>
              </m:ctrlPr>
            </m:sSubPr>
            <m:e>
              <m:r>
                <w:rPr>
                  <w:rFonts w:ascii="Cambria Math" w:hAnsi="Cambria Math"/>
                  <w:lang w:val="en-US"/>
                </w:rPr>
                <m:t>J</m:t>
              </m:r>
            </m:e>
            <m:sub>
              <m:r>
                <w:rPr>
                  <w:rFonts w:ascii="Cambria Math" w:hAnsi="Cambria Math"/>
                  <w:lang w:val="en-US"/>
                </w:rPr>
                <m:t>t</m:t>
              </m:r>
              <m:r>
                <w:rPr>
                  <w:rFonts w:ascii="Cambria Math" w:hAnsi="Cambria Math"/>
                  <w:lang w:val="en-US"/>
                </w:rPr>
                <m:t>rain</m:t>
              </m:r>
            </m:sub>
          </m:sSub>
          <m:d>
            <m:dPr>
              <m:ctrlPr>
                <w:rPr>
                  <w:rFonts w:ascii="Cambria Math" w:hAnsi="Cambria Math"/>
                  <w:i/>
                  <w:lang w:val="en-US"/>
                </w:rPr>
              </m:ctrlPr>
            </m:dPr>
            <m:e>
              <m:r>
                <w:rPr>
                  <w:rFonts w:ascii="Cambria Math" w:hAnsi="Cambria Math"/>
                  <w:lang w:val="en-US"/>
                </w:rPr>
                <m:t>θ</m:t>
              </m:r>
            </m:e>
          </m:d>
          <m:r>
            <w:rPr>
              <w:rFonts w:ascii="Cambria Math" w:hAnsi="Cambria Math"/>
              <w:lang w:val="en-US"/>
            </w:rPr>
            <m:t xml:space="preserve"> is high</m:t>
          </m:r>
        </m:oMath>
      </m:oMathPara>
    </w:p>
    <w:p w14:paraId="54553DE3" w14:textId="0B975C95" w:rsidR="005C2903" w:rsidRPr="005C2903" w:rsidRDefault="005C2903" w:rsidP="005C2903">
      <w:pPr>
        <w:rPr>
          <w:rFonts w:eastAsiaTheme="minorEastAsia"/>
          <w:lang w:val="en-US"/>
        </w:rPr>
      </w:pPr>
      <m:oMathPara>
        <m:oMath>
          <m:sSub>
            <m:sSubPr>
              <m:ctrlPr>
                <w:rPr>
                  <w:rFonts w:ascii="Cambria Math" w:eastAsiaTheme="minorHAnsi" w:hAnsi="Cambria Math" w:cstheme="minorBidi"/>
                  <w:i/>
                  <w:lang w:val="en-US" w:eastAsia="en-US"/>
                </w:rPr>
              </m:ctrlPr>
            </m:sSubPr>
            <m:e>
              <m:r>
                <w:rPr>
                  <w:rFonts w:ascii="Cambria Math" w:hAnsi="Cambria Math"/>
                  <w:lang w:val="en-US"/>
                </w:rPr>
                <m:t>J</m:t>
              </m:r>
            </m:e>
            <m:sub>
              <m:r>
                <w:rPr>
                  <w:rFonts w:ascii="Cambria Math" w:hAnsi="Cambria Math"/>
                  <w:lang w:val="en-US"/>
                </w:rPr>
                <m:t>CV</m:t>
              </m:r>
            </m:sub>
          </m:sSub>
          <m:d>
            <m:dPr>
              <m:ctrlPr>
                <w:rPr>
                  <w:rFonts w:ascii="Cambria Math" w:hAnsi="Cambria Math"/>
                  <w:i/>
                  <w:lang w:val="en-US"/>
                </w:rPr>
              </m:ctrlPr>
            </m:dPr>
            <m:e>
              <m:r>
                <w:rPr>
                  <w:rFonts w:ascii="Cambria Math" w:hAnsi="Cambria Math"/>
                  <w:lang w:val="en-US"/>
                </w:rPr>
                <m:t>θ</m:t>
              </m:r>
            </m:e>
          </m:d>
          <m:r>
            <w:rPr>
              <w:rFonts w:ascii="Cambria Math" w:hAnsi="Cambria Math"/>
              <w:lang w:val="en-US"/>
            </w:rPr>
            <m:t>≈</m:t>
          </m:r>
          <m:sSub>
            <m:sSubPr>
              <m:ctrlPr>
                <w:rPr>
                  <w:rFonts w:ascii="Cambria Math" w:eastAsiaTheme="minorHAnsi" w:hAnsi="Cambria Math" w:cstheme="minorBidi"/>
                  <w:i/>
                  <w:lang w:val="en-US" w:eastAsia="en-US"/>
                </w:rPr>
              </m:ctrlPr>
            </m:sSubPr>
            <m:e>
              <m:r>
                <w:rPr>
                  <w:rFonts w:ascii="Cambria Math" w:hAnsi="Cambria Math"/>
                  <w:lang w:val="en-US"/>
                </w:rPr>
                <m:t>J</m:t>
              </m:r>
            </m:e>
            <m:sub>
              <m:r>
                <w:rPr>
                  <w:rFonts w:ascii="Cambria Math" w:hAnsi="Cambria Math"/>
                  <w:lang w:val="en-US"/>
                </w:rPr>
                <m:t>t</m:t>
              </m:r>
              <m:r>
                <w:rPr>
                  <w:rFonts w:ascii="Cambria Math" w:hAnsi="Cambria Math"/>
                  <w:lang w:val="en-US"/>
                </w:rPr>
                <m:t>rain</m:t>
              </m:r>
            </m:sub>
          </m:sSub>
          <m:d>
            <m:dPr>
              <m:ctrlPr>
                <w:rPr>
                  <w:rFonts w:ascii="Cambria Math" w:hAnsi="Cambria Math"/>
                  <w:i/>
                  <w:lang w:val="en-US"/>
                </w:rPr>
              </m:ctrlPr>
            </m:dPr>
            <m:e>
              <m:r>
                <w:rPr>
                  <w:rFonts w:ascii="Cambria Math" w:hAnsi="Cambria Math"/>
                  <w:lang w:val="en-US"/>
                </w:rPr>
                <m:t>θ</m:t>
              </m:r>
            </m:e>
          </m:d>
        </m:oMath>
      </m:oMathPara>
    </w:p>
    <w:p w14:paraId="48C76E82" w14:textId="34BDCCCF" w:rsidR="005C2903" w:rsidRDefault="005C2903" w:rsidP="005C2903">
      <w:pPr>
        <w:rPr>
          <w:rFonts w:eastAsiaTheme="minorEastAsia"/>
          <w:lang w:val="en-US"/>
        </w:rPr>
      </w:pPr>
      <w:proofErr w:type="gramStart"/>
      <w:r>
        <w:rPr>
          <w:rFonts w:eastAsiaTheme="minorEastAsia"/>
          <w:lang w:val="en-US"/>
        </w:rPr>
        <w:t>Variance(</w:t>
      </w:r>
      <w:proofErr w:type="gramEnd"/>
      <w:r>
        <w:rPr>
          <w:rFonts w:eastAsiaTheme="minorEastAsia"/>
          <w:lang w:val="en-US"/>
        </w:rPr>
        <w:t>Overfit):</w:t>
      </w:r>
    </w:p>
    <w:p w14:paraId="73A8BDED" w14:textId="77777777" w:rsidR="005C2903" w:rsidRPr="005C2903" w:rsidRDefault="005C2903" w:rsidP="005C2903">
      <w:pPr>
        <w:rPr>
          <w:rFonts w:eastAsiaTheme="minorEastAsia"/>
          <w:lang w:val="en-US"/>
        </w:rPr>
      </w:pPr>
      <m:oMathPara>
        <m:oMath>
          <m:sSub>
            <m:sSubPr>
              <m:ctrlPr>
                <w:rPr>
                  <w:rFonts w:ascii="Cambria Math" w:eastAsiaTheme="minorHAnsi" w:hAnsi="Cambria Math" w:cstheme="minorBidi"/>
                  <w:i/>
                  <w:lang w:val="en-US" w:eastAsia="en-US"/>
                </w:rPr>
              </m:ctrlPr>
            </m:sSubPr>
            <m:e>
              <m:r>
                <w:rPr>
                  <w:rFonts w:ascii="Cambria Math" w:hAnsi="Cambria Math"/>
                  <w:lang w:val="en-US"/>
                </w:rPr>
                <m:t>J</m:t>
              </m:r>
            </m:e>
            <m:sub>
              <m:r>
                <w:rPr>
                  <w:rFonts w:ascii="Cambria Math" w:hAnsi="Cambria Math"/>
                  <w:lang w:val="en-US"/>
                </w:rPr>
                <m:t>t</m:t>
              </m:r>
              <m:r>
                <w:rPr>
                  <w:rFonts w:ascii="Cambria Math" w:hAnsi="Cambria Math"/>
                  <w:lang w:val="en-US"/>
                </w:rPr>
                <m:t>rain</m:t>
              </m:r>
            </m:sub>
          </m:sSub>
          <m:d>
            <m:dPr>
              <m:ctrlPr>
                <w:rPr>
                  <w:rFonts w:ascii="Cambria Math" w:hAnsi="Cambria Math"/>
                  <w:i/>
                  <w:lang w:val="en-US"/>
                </w:rPr>
              </m:ctrlPr>
            </m:dPr>
            <m:e>
              <m:r>
                <w:rPr>
                  <w:rFonts w:ascii="Cambria Math" w:hAnsi="Cambria Math"/>
                  <w:lang w:val="en-US"/>
                </w:rPr>
                <m:t>θ</m:t>
              </m:r>
            </m:e>
          </m:d>
          <m:r>
            <w:rPr>
              <w:rFonts w:ascii="Cambria Math" w:hAnsi="Cambria Math"/>
              <w:lang w:val="en-US"/>
            </w:rPr>
            <m:t xml:space="preserve"> is low</m:t>
          </m:r>
        </m:oMath>
      </m:oMathPara>
    </w:p>
    <w:p w14:paraId="7066F75D" w14:textId="48200CC9" w:rsidR="005C2903" w:rsidRPr="005C2903" w:rsidRDefault="005C2903" w:rsidP="005C2903">
      <w:pPr>
        <w:rPr>
          <w:rFonts w:eastAsiaTheme="minorEastAsia"/>
          <w:lang w:val="en-US"/>
        </w:rPr>
      </w:pPr>
      <m:oMathPara>
        <m:oMath>
          <m:sSub>
            <m:sSubPr>
              <m:ctrlPr>
                <w:rPr>
                  <w:rFonts w:ascii="Cambria Math" w:eastAsiaTheme="minorHAnsi" w:hAnsi="Cambria Math" w:cstheme="minorBidi"/>
                  <w:i/>
                  <w:lang w:val="en-US" w:eastAsia="en-US"/>
                </w:rPr>
              </m:ctrlPr>
            </m:sSubPr>
            <m:e>
              <m:r>
                <w:rPr>
                  <w:rFonts w:ascii="Cambria Math" w:hAnsi="Cambria Math"/>
                  <w:lang w:val="en-US"/>
                </w:rPr>
                <m:t>J</m:t>
              </m:r>
            </m:e>
            <m:sub>
              <m:r>
                <w:rPr>
                  <w:rFonts w:ascii="Cambria Math" w:hAnsi="Cambria Math"/>
                  <w:lang w:val="en-US"/>
                </w:rPr>
                <m:t>CV</m:t>
              </m:r>
            </m:sub>
          </m:sSub>
          <m:d>
            <m:dPr>
              <m:ctrlPr>
                <w:rPr>
                  <w:rFonts w:ascii="Cambria Math" w:hAnsi="Cambria Math"/>
                  <w:i/>
                  <w:lang w:val="en-US"/>
                </w:rPr>
              </m:ctrlPr>
            </m:dPr>
            <m:e>
              <m:r>
                <w:rPr>
                  <w:rFonts w:ascii="Cambria Math" w:hAnsi="Cambria Math"/>
                  <w:lang w:val="en-US"/>
                </w:rPr>
                <m:t>θ</m:t>
              </m:r>
            </m:e>
          </m:d>
          <m:r>
            <w:rPr>
              <w:rFonts w:ascii="Cambria Math" w:hAnsi="Cambria Math"/>
              <w:lang w:val="en-US"/>
            </w:rPr>
            <m:t>≫</m:t>
          </m:r>
          <m:sSub>
            <m:sSubPr>
              <m:ctrlPr>
                <w:rPr>
                  <w:rFonts w:ascii="Cambria Math" w:eastAsiaTheme="minorHAnsi" w:hAnsi="Cambria Math" w:cstheme="minorBidi"/>
                  <w:i/>
                  <w:lang w:val="en-US" w:eastAsia="en-US"/>
                </w:rPr>
              </m:ctrlPr>
            </m:sSubPr>
            <m:e>
              <m:r>
                <w:rPr>
                  <w:rFonts w:ascii="Cambria Math" w:hAnsi="Cambria Math"/>
                  <w:lang w:val="en-US"/>
                </w:rPr>
                <m:t>J</m:t>
              </m:r>
            </m:e>
            <m:sub>
              <m:r>
                <w:rPr>
                  <w:rFonts w:ascii="Cambria Math" w:hAnsi="Cambria Math"/>
                  <w:lang w:val="en-US"/>
                </w:rPr>
                <m:t>t</m:t>
              </m:r>
              <m:r>
                <w:rPr>
                  <w:rFonts w:ascii="Cambria Math" w:hAnsi="Cambria Math"/>
                  <w:lang w:val="en-US"/>
                </w:rPr>
                <m:t>rain</m:t>
              </m:r>
            </m:sub>
          </m:sSub>
          <m:d>
            <m:dPr>
              <m:ctrlPr>
                <w:rPr>
                  <w:rFonts w:ascii="Cambria Math" w:hAnsi="Cambria Math"/>
                  <w:i/>
                  <w:lang w:val="en-US"/>
                </w:rPr>
              </m:ctrlPr>
            </m:dPr>
            <m:e>
              <m:r>
                <w:rPr>
                  <w:rFonts w:ascii="Cambria Math" w:hAnsi="Cambria Math"/>
                  <w:lang w:val="en-US"/>
                </w:rPr>
                <m:t>θ</m:t>
              </m:r>
            </m:e>
          </m:d>
        </m:oMath>
      </m:oMathPara>
    </w:p>
    <w:p w14:paraId="0291EEB1" w14:textId="460095BF" w:rsidR="005C2903" w:rsidRDefault="005C2903" w:rsidP="005C2903">
      <w:pPr>
        <w:rPr>
          <w:rFonts w:eastAsiaTheme="minorEastAsia"/>
          <w:lang w:val="en-US"/>
        </w:rPr>
      </w:pPr>
      <w:r>
        <w:rPr>
          <w:rFonts w:eastAsiaTheme="minorEastAsia"/>
          <w:lang w:val="en-US"/>
        </w:rPr>
        <w:t>Regularization:</w:t>
      </w:r>
    </w:p>
    <w:p w14:paraId="79B27FBA" w14:textId="3A6003C2" w:rsidR="008C19C0" w:rsidRDefault="008C19C0" w:rsidP="008C19C0">
      <w:r>
        <w:fldChar w:fldCharType="begin"/>
      </w:r>
      <w:r>
        <w:instrText xml:space="preserve"> INCLUDEPICTURE "http://spark-public.s3.amazonaws.com/ml/images/10.5-quiz-1-option4.png" \* MERGEFORMATINET </w:instrText>
      </w:r>
      <w:r>
        <w:fldChar w:fldCharType="separate"/>
      </w:r>
      <w:r>
        <w:rPr>
          <w:noProof/>
        </w:rPr>
        <w:drawing>
          <wp:inline distT="0" distB="0" distL="0" distR="0" wp14:anchorId="5A9AA4D6" wp14:editId="0EC51915">
            <wp:extent cx="3619500" cy="2804160"/>
            <wp:effectExtent l="0" t="0" r="0" b="0"/>
            <wp:docPr id="4" name="Picture 4" descr="J_train  continually increases as a function of lambda. J_CV at first decreases as a function of lambda, but then increases. J_CV is higher than J_tr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J_train  continually increases as a function of lambda. J_CV at first decreases as a function of lambda, but then increases. J_CV is higher than J_trai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19500" cy="2804160"/>
                    </a:xfrm>
                    <a:prstGeom prst="rect">
                      <a:avLst/>
                    </a:prstGeom>
                    <a:noFill/>
                    <a:ln>
                      <a:noFill/>
                    </a:ln>
                  </pic:spPr>
                </pic:pic>
              </a:graphicData>
            </a:graphic>
          </wp:inline>
        </w:drawing>
      </w:r>
      <w:r>
        <w:fldChar w:fldCharType="end"/>
      </w:r>
    </w:p>
    <w:p w14:paraId="6768F7D6" w14:textId="1511CD61" w:rsidR="008C19C0" w:rsidRDefault="008C19C0" w:rsidP="008C19C0"/>
    <w:p w14:paraId="25E7FBEC" w14:textId="09164905" w:rsidR="008C19C0" w:rsidRPr="005C2903" w:rsidRDefault="008C19C0" w:rsidP="008C19C0">
      <w:pPr>
        <w:rPr>
          <w:rFonts w:eastAsiaTheme="minorEastAsia"/>
          <w:lang w:val="en-US"/>
        </w:rPr>
      </w:pPr>
      <w:r>
        <w:rPr>
          <w:rFonts w:eastAsiaTheme="minorEastAsia"/>
          <w:lang w:val="en-US"/>
        </w:rPr>
        <w:t xml:space="preserve">If </w:t>
      </w:r>
      <m:oMath>
        <m:r>
          <w:rPr>
            <w:rFonts w:ascii="Cambria Math" w:hAnsi="Cambria Math"/>
            <w:lang w:val="en-US"/>
          </w:rPr>
          <m:t xml:space="preserve">λ too </m:t>
        </m:r>
        <m:r>
          <w:rPr>
            <w:rFonts w:ascii="Cambria Math" w:hAnsi="Cambria Math"/>
            <w:lang w:val="en-US"/>
          </w:rPr>
          <m:t xml:space="preserve">small </m:t>
        </m:r>
        <m:sSub>
          <m:sSubPr>
            <m:ctrlPr>
              <w:rPr>
                <w:rFonts w:ascii="Cambria Math" w:eastAsiaTheme="minorHAnsi" w:hAnsi="Cambria Math" w:cstheme="minorBidi"/>
                <w:i/>
                <w:lang w:val="en-US" w:eastAsia="en-US"/>
              </w:rPr>
            </m:ctrlPr>
          </m:sSubPr>
          <m:e>
            <m:r>
              <w:rPr>
                <w:rFonts w:ascii="Cambria Math" w:hAnsi="Cambria Math"/>
                <w:lang w:val="en-US"/>
              </w:rPr>
              <m:t>J</m:t>
            </m:r>
          </m:e>
          <m:sub>
            <m:r>
              <w:rPr>
                <w:rFonts w:ascii="Cambria Math" w:hAnsi="Cambria Math"/>
                <w:lang w:val="en-US"/>
              </w:rPr>
              <m:t>CV</m:t>
            </m:r>
          </m:sub>
        </m:sSub>
        <m:d>
          <m:dPr>
            <m:ctrlPr>
              <w:rPr>
                <w:rFonts w:ascii="Cambria Math" w:hAnsi="Cambria Math"/>
                <w:i/>
                <w:lang w:val="en-US"/>
              </w:rPr>
            </m:ctrlPr>
          </m:dPr>
          <m:e>
            <m:r>
              <w:rPr>
                <w:rFonts w:ascii="Cambria Math" w:hAnsi="Cambria Math"/>
                <w:lang w:val="en-US"/>
              </w:rPr>
              <m:t>θ</m:t>
            </m:r>
          </m:e>
        </m:d>
        <m:r>
          <w:rPr>
            <w:rFonts w:ascii="Cambria Math" w:hAnsi="Cambria Math"/>
            <w:lang w:val="en-US"/>
          </w:rPr>
          <m:t xml:space="preserve"> will be large and </m:t>
        </m:r>
        <m:sSub>
          <m:sSubPr>
            <m:ctrlPr>
              <w:rPr>
                <w:rFonts w:ascii="Cambria Math" w:eastAsiaTheme="minorHAnsi" w:hAnsi="Cambria Math" w:cstheme="minorBidi"/>
                <w:i/>
                <w:lang w:val="en-US" w:eastAsia="en-US"/>
              </w:rPr>
            </m:ctrlPr>
          </m:sSubPr>
          <m:e>
            <m:r>
              <w:rPr>
                <w:rFonts w:ascii="Cambria Math" w:hAnsi="Cambria Math"/>
                <w:lang w:val="en-US"/>
              </w:rPr>
              <m:t>J</m:t>
            </m:r>
          </m:e>
          <m:sub>
            <m:r>
              <w:rPr>
                <w:rFonts w:ascii="Cambria Math" w:hAnsi="Cambria Math"/>
                <w:lang w:val="en-US"/>
              </w:rPr>
              <m:t>train</m:t>
            </m:r>
          </m:sub>
        </m:sSub>
        <m:d>
          <m:dPr>
            <m:ctrlPr>
              <w:rPr>
                <w:rFonts w:ascii="Cambria Math" w:hAnsi="Cambria Math"/>
                <w:i/>
                <w:lang w:val="en-US"/>
              </w:rPr>
            </m:ctrlPr>
          </m:dPr>
          <m:e>
            <m:r>
              <w:rPr>
                <w:rFonts w:ascii="Cambria Math" w:hAnsi="Cambria Math"/>
                <w:lang w:val="en-US"/>
              </w:rPr>
              <m:t>θ</m:t>
            </m:r>
          </m:e>
        </m:d>
        <m:r>
          <w:rPr>
            <w:rFonts w:ascii="Cambria Math" w:hAnsi="Cambria Math"/>
            <w:lang w:val="en-US"/>
          </w:rPr>
          <m:t xml:space="preserve"> is small due to overfitting</m:t>
        </m:r>
      </m:oMath>
      <w:r>
        <w:rPr>
          <w:rFonts w:eastAsiaTheme="minorEastAsia"/>
          <w:lang w:val="en-US"/>
        </w:rPr>
        <w:t xml:space="preserve"> </w:t>
      </w:r>
    </w:p>
    <w:p w14:paraId="583F22D0" w14:textId="232638DA" w:rsidR="005C2903" w:rsidRDefault="005C2903" w:rsidP="005C2903"/>
    <w:p w14:paraId="0A4D4CAC" w14:textId="77777777" w:rsidR="008C19C0" w:rsidRDefault="008C19C0" w:rsidP="005C2903">
      <w:pPr>
        <w:rPr>
          <w:rFonts w:eastAsiaTheme="minorEastAsia"/>
          <w:lang w:val="en-US"/>
        </w:rPr>
      </w:pPr>
      <w:r>
        <w:rPr>
          <w:rFonts w:eastAsiaTheme="minorEastAsia"/>
          <w:lang w:val="en-US"/>
        </w:rPr>
        <w:t xml:space="preserve">If </w:t>
      </w:r>
      <m:oMath>
        <m:r>
          <w:rPr>
            <w:rFonts w:ascii="Cambria Math" w:hAnsi="Cambria Math"/>
            <w:lang w:val="en-US"/>
          </w:rPr>
          <m:t>λ</m:t>
        </m:r>
        <m:r>
          <w:rPr>
            <w:rFonts w:ascii="Cambria Math" w:hAnsi="Cambria Math"/>
            <w:lang w:val="en-US"/>
          </w:rPr>
          <m:t xml:space="preserve"> too large</m:t>
        </m:r>
        <m:r>
          <w:rPr>
            <w:rFonts w:ascii="Cambria Math" w:eastAsiaTheme="minorEastAsia" w:hAnsi="Cambria Math"/>
            <w:lang w:val="en-US"/>
          </w:rPr>
          <m:t xml:space="preserve"> </m:t>
        </m:r>
        <m:sSub>
          <m:sSubPr>
            <m:ctrlPr>
              <w:rPr>
                <w:rFonts w:ascii="Cambria Math" w:eastAsiaTheme="minorHAnsi" w:hAnsi="Cambria Math" w:cstheme="minorBidi"/>
                <w:i/>
                <w:lang w:val="en-US" w:eastAsia="en-US"/>
              </w:rPr>
            </m:ctrlPr>
          </m:sSubPr>
          <m:e>
            <m:r>
              <w:rPr>
                <w:rFonts w:ascii="Cambria Math" w:hAnsi="Cambria Math"/>
                <w:lang w:val="en-US"/>
              </w:rPr>
              <m:t>J</m:t>
            </m:r>
          </m:e>
          <m:sub>
            <m:r>
              <w:rPr>
                <w:rFonts w:ascii="Cambria Math" w:hAnsi="Cambria Math"/>
                <w:lang w:val="en-US"/>
              </w:rPr>
              <m:t>CV</m:t>
            </m:r>
          </m:sub>
        </m:sSub>
        <m:d>
          <m:dPr>
            <m:ctrlPr>
              <w:rPr>
                <w:rFonts w:ascii="Cambria Math" w:hAnsi="Cambria Math"/>
                <w:i/>
                <w:lang w:val="en-US"/>
              </w:rPr>
            </m:ctrlPr>
          </m:dPr>
          <m:e>
            <m:r>
              <w:rPr>
                <w:rFonts w:ascii="Cambria Math" w:hAnsi="Cambria Math"/>
                <w:lang w:val="en-US"/>
              </w:rPr>
              <m:t>θ</m:t>
            </m:r>
          </m:e>
        </m:d>
        <m:r>
          <w:rPr>
            <w:rFonts w:ascii="Cambria Math" w:hAnsi="Cambria Math"/>
            <w:lang w:val="en-US"/>
          </w:rPr>
          <m:t xml:space="preserve"> will be large and </m:t>
        </m:r>
        <m:sSub>
          <m:sSubPr>
            <m:ctrlPr>
              <w:rPr>
                <w:rFonts w:ascii="Cambria Math" w:eastAsiaTheme="minorHAnsi" w:hAnsi="Cambria Math" w:cstheme="minorBidi"/>
                <w:i/>
                <w:lang w:val="en-US" w:eastAsia="en-US"/>
              </w:rPr>
            </m:ctrlPr>
          </m:sSubPr>
          <m:e>
            <m:r>
              <w:rPr>
                <w:rFonts w:ascii="Cambria Math" w:hAnsi="Cambria Math"/>
                <w:lang w:val="en-US"/>
              </w:rPr>
              <m:t>J</m:t>
            </m:r>
          </m:e>
          <m:sub>
            <m:r>
              <w:rPr>
                <w:rFonts w:ascii="Cambria Math" w:hAnsi="Cambria Math"/>
                <w:lang w:val="en-US"/>
              </w:rPr>
              <m:t>train</m:t>
            </m:r>
          </m:sub>
        </m:sSub>
        <m:d>
          <m:dPr>
            <m:ctrlPr>
              <w:rPr>
                <w:rFonts w:ascii="Cambria Math" w:hAnsi="Cambria Math"/>
                <w:i/>
                <w:lang w:val="en-US"/>
              </w:rPr>
            </m:ctrlPr>
          </m:dPr>
          <m:e>
            <m:r>
              <w:rPr>
                <w:rFonts w:ascii="Cambria Math" w:hAnsi="Cambria Math"/>
                <w:lang w:val="en-US"/>
              </w:rPr>
              <m:t>θ</m:t>
            </m:r>
          </m:e>
        </m:d>
        <m:r>
          <w:rPr>
            <w:rFonts w:ascii="Cambria Math" w:hAnsi="Cambria Math"/>
            <w:lang w:val="en-US"/>
          </w:rPr>
          <m:t xml:space="preserve"> is </m:t>
        </m:r>
        <m:r>
          <w:rPr>
            <w:rFonts w:ascii="Cambria Math" w:hAnsi="Cambria Math"/>
            <w:lang w:val="en-US"/>
          </w:rPr>
          <m:t>large</m:t>
        </m:r>
        <m:r>
          <w:rPr>
            <w:rFonts w:ascii="Cambria Math" w:hAnsi="Cambria Math"/>
            <w:lang w:val="en-US"/>
          </w:rPr>
          <m:t xml:space="preserve"> due to </m:t>
        </m:r>
        <m:r>
          <w:rPr>
            <w:rFonts w:ascii="Cambria Math" w:hAnsi="Cambria Math"/>
            <w:lang w:val="en-US"/>
          </w:rPr>
          <m:t>underfitting</m:t>
        </m:r>
      </m:oMath>
      <w:r>
        <w:rPr>
          <w:rFonts w:eastAsiaTheme="minorEastAsia"/>
          <w:lang w:val="en-US"/>
        </w:rPr>
        <w:t xml:space="preserve"> </w:t>
      </w:r>
    </w:p>
    <w:p w14:paraId="0C7512F2" w14:textId="77777777" w:rsidR="008C19C0" w:rsidRDefault="008C19C0" w:rsidP="005C2903">
      <w:pPr>
        <w:rPr>
          <w:rFonts w:eastAsiaTheme="minorEastAsia"/>
          <w:lang w:val="en-US"/>
        </w:rPr>
      </w:pPr>
    </w:p>
    <w:p w14:paraId="7B2ACF19" w14:textId="77777777" w:rsidR="008C19C0" w:rsidRDefault="008C19C0" w:rsidP="005C2903">
      <w:pPr>
        <w:rPr>
          <w:rFonts w:eastAsiaTheme="minorEastAsia"/>
          <w:lang w:val="en-US"/>
        </w:rPr>
      </w:pPr>
    </w:p>
    <w:p w14:paraId="42304774" w14:textId="77777777" w:rsidR="008C19C0" w:rsidRDefault="008C19C0" w:rsidP="005C2903">
      <w:pPr>
        <w:rPr>
          <w:rFonts w:eastAsiaTheme="minorEastAsia"/>
          <w:lang w:val="en-US"/>
        </w:rPr>
      </w:pPr>
    </w:p>
    <w:p w14:paraId="0725DE27" w14:textId="77777777" w:rsidR="008C19C0" w:rsidRDefault="008C19C0" w:rsidP="005C2903">
      <w:pPr>
        <w:rPr>
          <w:rFonts w:eastAsiaTheme="minorEastAsia"/>
          <w:lang w:val="en-US"/>
        </w:rPr>
      </w:pPr>
    </w:p>
    <w:p w14:paraId="126FE815" w14:textId="5132063B" w:rsidR="008C19C0" w:rsidRDefault="008C19C0" w:rsidP="005C2903">
      <w:pPr>
        <w:rPr>
          <w:rFonts w:eastAsiaTheme="minorEastAsia"/>
          <w:lang w:val="en-US"/>
        </w:rPr>
      </w:pPr>
      <w:r>
        <w:rPr>
          <w:rFonts w:eastAsiaTheme="minorEastAsia"/>
          <w:lang w:val="en-US"/>
        </w:rPr>
        <w:lastRenderedPageBreak/>
        <w:t>Hence how do we solve this?</w:t>
      </w:r>
    </w:p>
    <w:p w14:paraId="0C2802CC" w14:textId="77777777" w:rsidR="008C19C0" w:rsidRDefault="008C19C0" w:rsidP="005C2903">
      <w:pPr>
        <w:rPr>
          <w:rFonts w:eastAsiaTheme="minorEastAsia"/>
          <w:lang w:val="en-US"/>
        </w:rPr>
      </w:pPr>
      <w:r>
        <w:rPr>
          <w:rFonts w:eastAsiaTheme="minorEastAsia"/>
          <w:lang w:val="en-US"/>
        </w:rPr>
        <w:t>Workflow:</w:t>
      </w:r>
    </w:p>
    <w:p w14:paraId="6525FE49" w14:textId="77777777" w:rsidR="008C19C0" w:rsidRDefault="008C19C0" w:rsidP="008C19C0">
      <w:pPr>
        <w:numPr>
          <w:ilvl w:val="0"/>
          <w:numId w:val="3"/>
        </w:numPr>
        <w:shd w:val="clear" w:color="auto" w:fill="FFFFFF"/>
        <w:spacing w:before="100" w:beforeAutospacing="1" w:after="150"/>
        <w:ind w:left="450"/>
        <w:rPr>
          <w:rFonts w:ascii="Arial" w:hAnsi="Arial" w:cs="Arial"/>
          <w:color w:val="1F1F1F"/>
          <w:sz w:val="21"/>
          <w:szCs w:val="21"/>
        </w:rPr>
      </w:pPr>
      <w:r>
        <w:rPr>
          <w:rFonts w:ascii="Arial" w:hAnsi="Arial" w:cs="Arial"/>
          <w:color w:val="1F1F1F"/>
          <w:sz w:val="21"/>
          <w:szCs w:val="21"/>
        </w:rPr>
        <w:t>Create a list of lambdas (i.e. λ</w:t>
      </w:r>
      <w:r>
        <w:rPr>
          <w:rFonts w:ascii="Cambria Math" w:hAnsi="Cambria Math" w:cs="Cambria Math"/>
          <w:color w:val="1F1F1F"/>
          <w:sz w:val="21"/>
          <w:szCs w:val="21"/>
        </w:rPr>
        <w:t>∈</w:t>
      </w:r>
      <w:r>
        <w:rPr>
          <w:rFonts w:ascii="Arial" w:hAnsi="Arial" w:cs="Arial"/>
          <w:color w:val="1F1F1F"/>
          <w:sz w:val="21"/>
          <w:szCs w:val="21"/>
        </w:rPr>
        <w:t>{0,0.01,0.02,0.04,0.08,0.16,0.32,0.64,1.28,2.56,5.12,10.24});</w:t>
      </w:r>
    </w:p>
    <w:p w14:paraId="7D992389" w14:textId="77777777" w:rsidR="008C19C0" w:rsidRDefault="008C19C0" w:rsidP="008C19C0">
      <w:pPr>
        <w:numPr>
          <w:ilvl w:val="0"/>
          <w:numId w:val="3"/>
        </w:numPr>
        <w:shd w:val="clear" w:color="auto" w:fill="FFFFFF"/>
        <w:spacing w:before="100" w:beforeAutospacing="1" w:after="150"/>
        <w:ind w:left="450"/>
        <w:rPr>
          <w:rFonts w:ascii="Arial" w:hAnsi="Arial" w:cs="Arial"/>
          <w:color w:val="1F1F1F"/>
          <w:sz w:val="21"/>
          <w:szCs w:val="21"/>
        </w:rPr>
      </w:pPr>
      <w:r>
        <w:rPr>
          <w:rFonts w:ascii="Arial" w:hAnsi="Arial" w:cs="Arial"/>
          <w:color w:val="1F1F1F"/>
          <w:sz w:val="21"/>
          <w:szCs w:val="21"/>
        </w:rPr>
        <w:t>Create a set of models with different degrees or any other variants.</w:t>
      </w:r>
    </w:p>
    <w:p w14:paraId="76F549FC" w14:textId="77777777" w:rsidR="008C19C0" w:rsidRDefault="008C19C0" w:rsidP="008C19C0">
      <w:pPr>
        <w:numPr>
          <w:ilvl w:val="0"/>
          <w:numId w:val="3"/>
        </w:numPr>
        <w:shd w:val="clear" w:color="auto" w:fill="FFFFFF"/>
        <w:spacing w:beforeAutospacing="1"/>
        <w:ind w:left="450"/>
        <w:rPr>
          <w:rFonts w:ascii="Arial" w:hAnsi="Arial" w:cs="Arial"/>
          <w:color w:val="1F1F1F"/>
          <w:sz w:val="21"/>
          <w:szCs w:val="21"/>
        </w:rPr>
      </w:pPr>
      <w:r>
        <w:rPr>
          <w:rFonts w:ascii="Arial" w:hAnsi="Arial" w:cs="Arial"/>
          <w:color w:val="1F1F1F"/>
          <w:sz w:val="21"/>
          <w:szCs w:val="21"/>
        </w:rPr>
        <w:t>Iterate through the </w:t>
      </w:r>
      <w:r>
        <w:rPr>
          <w:rStyle w:val="katex-mathml"/>
          <w:color w:val="1F1F1F"/>
          <w:sz w:val="25"/>
          <w:szCs w:val="25"/>
          <w:bdr w:val="none" w:sz="0" w:space="0" w:color="auto" w:frame="1"/>
        </w:rPr>
        <w:t>\</w:t>
      </w:r>
      <w:proofErr w:type="spellStart"/>
      <w:r>
        <w:rPr>
          <w:rStyle w:val="katex-mathml"/>
          <w:color w:val="1F1F1F"/>
          <w:sz w:val="25"/>
          <w:szCs w:val="25"/>
          <w:bdr w:val="none" w:sz="0" w:space="0" w:color="auto" w:frame="1"/>
        </w:rPr>
        <w:t>lambda</w:t>
      </w:r>
      <w:r>
        <w:rPr>
          <w:rStyle w:val="mord"/>
          <w:rFonts w:ascii="KaTeX_Math" w:hAnsi="KaTeX_Math"/>
          <w:i/>
          <w:iCs/>
          <w:color w:val="1F1F1F"/>
          <w:sz w:val="25"/>
          <w:szCs w:val="25"/>
        </w:rPr>
        <w:t>λ</w:t>
      </w:r>
      <w:r>
        <w:rPr>
          <w:rFonts w:ascii="Arial" w:hAnsi="Arial" w:cs="Arial"/>
          <w:color w:val="1F1F1F"/>
          <w:sz w:val="21"/>
          <w:szCs w:val="21"/>
        </w:rPr>
        <w:t>s</w:t>
      </w:r>
      <w:proofErr w:type="spellEnd"/>
      <w:r>
        <w:rPr>
          <w:rFonts w:ascii="Arial" w:hAnsi="Arial" w:cs="Arial"/>
          <w:color w:val="1F1F1F"/>
          <w:sz w:val="21"/>
          <w:szCs w:val="21"/>
        </w:rPr>
        <w:t xml:space="preserve"> and for each </w:t>
      </w:r>
      <w:r>
        <w:rPr>
          <w:rStyle w:val="katex-mathml"/>
          <w:color w:val="1F1F1F"/>
          <w:sz w:val="25"/>
          <w:szCs w:val="25"/>
          <w:bdr w:val="none" w:sz="0" w:space="0" w:color="auto" w:frame="1"/>
        </w:rPr>
        <w:t>\</w:t>
      </w:r>
      <w:proofErr w:type="spellStart"/>
      <w:r>
        <w:rPr>
          <w:rStyle w:val="katex-mathml"/>
          <w:color w:val="1F1F1F"/>
          <w:sz w:val="25"/>
          <w:szCs w:val="25"/>
          <w:bdr w:val="none" w:sz="0" w:space="0" w:color="auto" w:frame="1"/>
        </w:rPr>
        <w:t>lambda</w:t>
      </w:r>
      <w:r>
        <w:rPr>
          <w:rStyle w:val="mord"/>
          <w:rFonts w:ascii="KaTeX_Math" w:hAnsi="KaTeX_Math"/>
          <w:i/>
          <w:iCs/>
          <w:color w:val="1F1F1F"/>
          <w:sz w:val="25"/>
          <w:szCs w:val="25"/>
        </w:rPr>
        <w:t>λ</w:t>
      </w:r>
      <w:proofErr w:type="spellEnd"/>
      <w:r>
        <w:rPr>
          <w:rFonts w:ascii="Arial" w:hAnsi="Arial" w:cs="Arial"/>
          <w:color w:val="1F1F1F"/>
          <w:sz w:val="21"/>
          <w:szCs w:val="21"/>
        </w:rPr>
        <w:t> go through all the models to learn some </w:t>
      </w:r>
      <w:r>
        <w:rPr>
          <w:rStyle w:val="mi"/>
          <w:rFonts w:ascii="STIXGeneral-Regular" w:hAnsi="STIXGeneral-Regular" w:cs="STIXGeneral-Regular"/>
          <w:color w:val="1F1F1F"/>
          <w:sz w:val="26"/>
          <w:szCs w:val="26"/>
          <w:bdr w:val="none" w:sz="0" w:space="0" w:color="auto" w:frame="1"/>
        </w:rPr>
        <w:t>Θ</w:t>
      </w:r>
      <w:r>
        <w:rPr>
          <w:rFonts w:ascii="Arial" w:hAnsi="Arial" w:cs="Arial"/>
          <w:color w:val="1F1F1F"/>
          <w:sz w:val="21"/>
          <w:szCs w:val="21"/>
        </w:rPr>
        <w:t>.</w:t>
      </w:r>
    </w:p>
    <w:p w14:paraId="3B243545" w14:textId="77777777" w:rsidR="008C19C0" w:rsidRDefault="008C19C0" w:rsidP="008C19C0">
      <w:pPr>
        <w:numPr>
          <w:ilvl w:val="0"/>
          <w:numId w:val="3"/>
        </w:numPr>
        <w:shd w:val="clear" w:color="auto" w:fill="FFFFFF"/>
        <w:spacing w:beforeAutospacing="1"/>
        <w:ind w:left="450"/>
        <w:rPr>
          <w:rFonts w:ascii="Arial" w:hAnsi="Arial" w:cs="Arial"/>
          <w:color w:val="1F1F1F"/>
          <w:sz w:val="21"/>
          <w:szCs w:val="21"/>
        </w:rPr>
      </w:pPr>
      <w:r>
        <w:rPr>
          <w:rFonts w:ascii="Arial" w:hAnsi="Arial" w:cs="Arial"/>
          <w:color w:val="1F1F1F"/>
          <w:sz w:val="21"/>
          <w:szCs w:val="21"/>
        </w:rPr>
        <w:t>Compute the cross validation error using the learned Θ (computed with λ) on the </w:t>
      </w:r>
      <w:r>
        <w:rPr>
          <w:rStyle w:val="mi"/>
          <w:rFonts w:ascii="STIXGeneral-Italic" w:hAnsi="STIXGeneral-Italic" w:cs="STIXGeneral-Italic"/>
          <w:color w:val="1F1F1F"/>
          <w:sz w:val="26"/>
          <w:szCs w:val="26"/>
          <w:bdr w:val="none" w:sz="0" w:space="0" w:color="auto" w:frame="1"/>
        </w:rPr>
        <w:t>J</w:t>
      </w:r>
      <w:r>
        <w:rPr>
          <w:rStyle w:val="mi"/>
          <w:rFonts w:ascii="STIXGeneral-Italic" w:hAnsi="STIXGeneral-Italic" w:cs="STIXGeneral-Italic"/>
          <w:color w:val="1F1F1F"/>
          <w:sz w:val="18"/>
          <w:szCs w:val="18"/>
          <w:bdr w:val="none" w:sz="0" w:space="0" w:color="auto" w:frame="1"/>
        </w:rPr>
        <w:t>CV</w:t>
      </w:r>
      <w:r>
        <w:rPr>
          <w:rStyle w:val="mo"/>
          <w:rFonts w:ascii="STIXGeneral-Regular" w:hAnsi="STIXGeneral-Regular" w:cs="STIXGeneral-Regular"/>
          <w:color w:val="1F1F1F"/>
          <w:sz w:val="26"/>
          <w:szCs w:val="26"/>
          <w:bdr w:val="none" w:sz="0" w:space="0" w:color="auto" w:frame="1"/>
        </w:rPr>
        <w:t>(</w:t>
      </w:r>
      <w:r>
        <w:rPr>
          <w:rStyle w:val="mi"/>
          <w:rFonts w:ascii="STIXGeneral-Regular" w:hAnsi="STIXGeneral-Regular" w:cs="STIXGeneral-Regular"/>
          <w:color w:val="1F1F1F"/>
          <w:sz w:val="26"/>
          <w:szCs w:val="26"/>
          <w:bdr w:val="none" w:sz="0" w:space="0" w:color="auto" w:frame="1"/>
        </w:rPr>
        <w:t>Θ</w:t>
      </w:r>
      <w:r>
        <w:rPr>
          <w:rStyle w:val="mo"/>
          <w:rFonts w:ascii="STIXGeneral-Regular" w:hAnsi="STIXGeneral-Regular" w:cs="STIXGeneral-Regular"/>
          <w:color w:val="1F1F1F"/>
          <w:sz w:val="26"/>
          <w:szCs w:val="26"/>
          <w:bdr w:val="none" w:sz="0" w:space="0" w:color="auto" w:frame="1"/>
        </w:rPr>
        <w:t>)</w:t>
      </w:r>
      <w:r>
        <w:rPr>
          <w:rFonts w:ascii="Arial" w:hAnsi="Arial" w:cs="Arial"/>
          <w:color w:val="1F1F1F"/>
          <w:sz w:val="21"/>
          <w:szCs w:val="21"/>
        </w:rPr>
        <w:t> </w:t>
      </w:r>
      <w:r>
        <w:rPr>
          <w:rStyle w:val="Strong"/>
          <w:rFonts w:ascii="Arial" w:hAnsi="Arial" w:cs="Arial"/>
          <w:color w:val="1F1F1F"/>
          <w:sz w:val="21"/>
          <w:szCs w:val="21"/>
        </w:rPr>
        <w:t>without</w:t>
      </w:r>
      <w:r>
        <w:rPr>
          <w:rFonts w:ascii="Arial" w:hAnsi="Arial" w:cs="Arial"/>
          <w:color w:val="1F1F1F"/>
          <w:sz w:val="21"/>
          <w:szCs w:val="21"/>
        </w:rPr>
        <w:t> regularization or λ = 0.</w:t>
      </w:r>
    </w:p>
    <w:p w14:paraId="771C611E" w14:textId="77777777" w:rsidR="008C19C0" w:rsidRDefault="008C19C0" w:rsidP="008C19C0">
      <w:pPr>
        <w:numPr>
          <w:ilvl w:val="0"/>
          <w:numId w:val="3"/>
        </w:numPr>
        <w:shd w:val="clear" w:color="auto" w:fill="FFFFFF"/>
        <w:spacing w:before="100" w:beforeAutospacing="1" w:after="150"/>
        <w:ind w:left="450"/>
        <w:rPr>
          <w:rFonts w:ascii="Arial" w:hAnsi="Arial" w:cs="Arial"/>
          <w:color w:val="1F1F1F"/>
          <w:sz w:val="21"/>
          <w:szCs w:val="21"/>
        </w:rPr>
      </w:pPr>
      <w:r>
        <w:rPr>
          <w:rFonts w:ascii="Arial" w:hAnsi="Arial" w:cs="Arial"/>
          <w:color w:val="1F1F1F"/>
          <w:sz w:val="21"/>
          <w:szCs w:val="21"/>
        </w:rPr>
        <w:t>Select the best combo that produces the lowest error on the cross validation set.</w:t>
      </w:r>
    </w:p>
    <w:p w14:paraId="16C6BFED" w14:textId="77777777" w:rsidR="008C19C0" w:rsidRDefault="008C19C0" w:rsidP="008C19C0">
      <w:pPr>
        <w:numPr>
          <w:ilvl w:val="0"/>
          <w:numId w:val="3"/>
        </w:numPr>
        <w:shd w:val="clear" w:color="auto" w:fill="FFFFFF"/>
        <w:spacing w:beforeAutospacing="1"/>
        <w:ind w:left="450"/>
        <w:rPr>
          <w:rFonts w:ascii="Arial" w:hAnsi="Arial" w:cs="Arial"/>
          <w:color w:val="1F1F1F"/>
          <w:sz w:val="21"/>
          <w:szCs w:val="21"/>
        </w:rPr>
      </w:pPr>
      <w:r>
        <w:rPr>
          <w:rFonts w:ascii="Arial" w:hAnsi="Arial" w:cs="Arial"/>
          <w:color w:val="1F1F1F"/>
          <w:sz w:val="21"/>
          <w:szCs w:val="21"/>
        </w:rPr>
        <w:t>Using the best combo Θ and λ, apply it on </w:t>
      </w:r>
      <w:proofErr w:type="spellStart"/>
      <w:r>
        <w:rPr>
          <w:rStyle w:val="mi"/>
          <w:rFonts w:ascii="STIXGeneral-Italic" w:hAnsi="STIXGeneral-Italic" w:cs="STIXGeneral-Italic"/>
          <w:color w:val="1F1F1F"/>
          <w:sz w:val="26"/>
          <w:szCs w:val="26"/>
          <w:bdr w:val="none" w:sz="0" w:space="0" w:color="auto" w:frame="1"/>
        </w:rPr>
        <w:t>J</w:t>
      </w:r>
      <w:r>
        <w:rPr>
          <w:rStyle w:val="mi"/>
          <w:rFonts w:ascii="STIXGeneral-Italic" w:hAnsi="STIXGeneral-Italic" w:cs="STIXGeneral-Italic"/>
          <w:color w:val="1F1F1F"/>
          <w:sz w:val="18"/>
          <w:szCs w:val="18"/>
          <w:bdr w:val="none" w:sz="0" w:space="0" w:color="auto" w:frame="1"/>
        </w:rPr>
        <w:t>test</w:t>
      </w:r>
      <w:proofErr w:type="spellEnd"/>
      <w:r>
        <w:rPr>
          <w:rStyle w:val="mo"/>
          <w:rFonts w:ascii="STIXGeneral-Regular" w:hAnsi="STIXGeneral-Regular" w:cs="STIXGeneral-Regular"/>
          <w:color w:val="1F1F1F"/>
          <w:sz w:val="26"/>
          <w:szCs w:val="26"/>
          <w:bdr w:val="none" w:sz="0" w:space="0" w:color="auto" w:frame="1"/>
        </w:rPr>
        <w:t>(</w:t>
      </w:r>
      <w:r>
        <w:rPr>
          <w:rStyle w:val="mi"/>
          <w:rFonts w:ascii="STIXGeneral-Regular" w:hAnsi="STIXGeneral-Regular" w:cs="STIXGeneral-Regular"/>
          <w:color w:val="1F1F1F"/>
          <w:sz w:val="26"/>
          <w:szCs w:val="26"/>
          <w:bdr w:val="none" w:sz="0" w:space="0" w:color="auto" w:frame="1"/>
        </w:rPr>
        <w:t>Θ</w:t>
      </w:r>
      <w:r>
        <w:rPr>
          <w:rStyle w:val="mo"/>
          <w:rFonts w:ascii="STIXGeneral-Regular" w:hAnsi="STIXGeneral-Regular" w:cs="STIXGeneral-Regular"/>
          <w:color w:val="1F1F1F"/>
          <w:sz w:val="26"/>
          <w:szCs w:val="26"/>
          <w:bdr w:val="none" w:sz="0" w:space="0" w:color="auto" w:frame="1"/>
        </w:rPr>
        <w:t>)</w:t>
      </w:r>
      <w:r>
        <w:rPr>
          <w:rFonts w:ascii="Arial" w:hAnsi="Arial" w:cs="Arial"/>
          <w:color w:val="1F1F1F"/>
          <w:sz w:val="21"/>
          <w:szCs w:val="21"/>
        </w:rPr>
        <w:t> to see if it has a good generalization of the problem.</w:t>
      </w:r>
    </w:p>
    <w:p w14:paraId="1F7D9522" w14:textId="52C8340A" w:rsidR="005C2903" w:rsidRDefault="008C19C0" w:rsidP="005C2903">
      <w:pPr>
        <w:rPr>
          <w:rFonts w:eastAsiaTheme="minorEastAsia"/>
          <w:lang w:val="en-US"/>
        </w:rPr>
      </w:pPr>
      <w:r>
        <w:rPr>
          <w:rFonts w:eastAsiaTheme="minorEastAsia"/>
          <w:lang w:val="en-US"/>
        </w:rPr>
        <w:t xml:space="preserve"> </w:t>
      </w:r>
    </w:p>
    <w:p w14:paraId="65815479" w14:textId="23DA0803" w:rsidR="008C19C0" w:rsidRDefault="008C19C0" w:rsidP="005C2903">
      <w:pPr>
        <w:rPr>
          <w:rFonts w:eastAsiaTheme="minorEastAsia"/>
          <w:lang w:val="en-US"/>
        </w:rPr>
      </w:pPr>
      <w:r>
        <w:rPr>
          <w:rFonts w:eastAsiaTheme="minorEastAsia"/>
          <w:lang w:val="en-US"/>
        </w:rPr>
        <w:t>Learning Curves:</w:t>
      </w:r>
    </w:p>
    <w:p w14:paraId="7E7222CB" w14:textId="742F4B42" w:rsidR="008C19C0" w:rsidRDefault="008C19C0" w:rsidP="005C2903">
      <w:pPr>
        <w:rPr>
          <w:rFonts w:eastAsiaTheme="minorEastAsia"/>
          <w:lang w:val="en-US"/>
        </w:rPr>
      </w:pPr>
      <w:r>
        <w:rPr>
          <w:rFonts w:eastAsiaTheme="minorEastAsia"/>
          <w:lang w:val="en-US"/>
        </w:rPr>
        <w:t>High Bias:</w:t>
      </w:r>
    </w:p>
    <w:p w14:paraId="6F7BF7A7" w14:textId="7B5CC9D6" w:rsidR="008C19C0" w:rsidRPr="008C19C0" w:rsidRDefault="008C19C0" w:rsidP="008C19C0">
      <w:r w:rsidRPr="008C19C0">
        <w:fldChar w:fldCharType="begin"/>
      </w:r>
      <w:r w:rsidRPr="008C19C0">
        <w:instrText xml:space="preserve"> INCLUDEPICTURE "https://d3c33hcgiwev3.cloudfront.net/imageAssetProxy.v1/bpAOvt9uEeaQlg5FcsXQDA_ecad653e01ee824b231ff8b5df7208d9_2-am.png?expiry=1578182400000&amp;hmac=8zec8_Yr0SovDhN5gN5CVFXT_p0N4hjKcFRKUDtKxZ8" \* MERGEFORMATINET </w:instrText>
      </w:r>
      <w:r w:rsidRPr="008C19C0">
        <w:fldChar w:fldCharType="separate"/>
      </w:r>
      <w:r w:rsidRPr="008C19C0">
        <w:rPr>
          <w:noProof/>
        </w:rPr>
        <w:drawing>
          <wp:inline distT="0" distB="0" distL="0" distR="0" wp14:anchorId="115470E7" wp14:editId="1DF9A53A">
            <wp:extent cx="2065020" cy="1280312"/>
            <wp:effectExtent l="0" t="0" r="5080" b="254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71332" cy="1284225"/>
                    </a:xfrm>
                    <a:prstGeom prst="rect">
                      <a:avLst/>
                    </a:prstGeom>
                    <a:noFill/>
                    <a:ln>
                      <a:noFill/>
                    </a:ln>
                  </pic:spPr>
                </pic:pic>
              </a:graphicData>
            </a:graphic>
          </wp:inline>
        </w:drawing>
      </w:r>
      <w:r w:rsidRPr="008C19C0">
        <w:fldChar w:fldCharType="end"/>
      </w:r>
    </w:p>
    <w:p w14:paraId="14600372" w14:textId="77777777" w:rsidR="008C19C0" w:rsidRDefault="008C19C0" w:rsidP="008C19C0">
      <w:pPr>
        <w:pStyle w:val="NormalWeb"/>
        <w:shd w:val="clear" w:color="auto" w:fill="FFFFFF"/>
        <w:spacing w:before="0" w:beforeAutospacing="0" w:after="0" w:afterAutospacing="0" w:line="315" w:lineRule="atLeast"/>
        <w:rPr>
          <w:rFonts w:ascii="Arial" w:hAnsi="Arial" w:cs="Arial"/>
          <w:color w:val="1F1F1F"/>
          <w:sz w:val="21"/>
          <w:szCs w:val="21"/>
        </w:rPr>
      </w:pPr>
      <w:r>
        <w:rPr>
          <w:rStyle w:val="Strong"/>
          <w:rFonts w:ascii="Arial" w:hAnsi="Arial" w:cs="Arial"/>
          <w:color w:val="1F1F1F"/>
          <w:sz w:val="21"/>
          <w:szCs w:val="21"/>
        </w:rPr>
        <w:t>Low training set size</w:t>
      </w:r>
      <w:r>
        <w:rPr>
          <w:rFonts w:ascii="Arial" w:hAnsi="Arial" w:cs="Arial"/>
          <w:color w:val="1F1F1F"/>
          <w:sz w:val="21"/>
          <w:szCs w:val="21"/>
        </w:rPr>
        <w:t>: causes </w:t>
      </w:r>
      <w:proofErr w:type="spellStart"/>
      <w:r>
        <w:rPr>
          <w:rStyle w:val="mi"/>
          <w:rFonts w:ascii="STIXGeneral-Italic" w:hAnsi="STIXGeneral-Italic" w:cs="STIXGeneral-Italic"/>
          <w:color w:val="1F1F1F"/>
          <w:sz w:val="26"/>
          <w:szCs w:val="26"/>
          <w:bdr w:val="none" w:sz="0" w:space="0" w:color="auto" w:frame="1"/>
        </w:rPr>
        <w:t>J</w:t>
      </w:r>
      <w:r>
        <w:rPr>
          <w:rStyle w:val="mi"/>
          <w:rFonts w:ascii="STIXGeneral-Italic" w:hAnsi="STIXGeneral-Italic" w:cs="STIXGeneral-Italic"/>
          <w:color w:val="1F1F1F"/>
          <w:sz w:val="18"/>
          <w:szCs w:val="18"/>
          <w:bdr w:val="none" w:sz="0" w:space="0" w:color="auto" w:frame="1"/>
        </w:rPr>
        <w:t>train</w:t>
      </w:r>
      <w:proofErr w:type="spellEnd"/>
      <w:r>
        <w:rPr>
          <w:rStyle w:val="mo"/>
          <w:rFonts w:ascii="STIXGeneral-Regular" w:hAnsi="STIXGeneral-Regular" w:cs="STIXGeneral-Regular"/>
          <w:color w:val="1F1F1F"/>
          <w:sz w:val="26"/>
          <w:szCs w:val="26"/>
          <w:bdr w:val="none" w:sz="0" w:space="0" w:color="auto" w:frame="1"/>
        </w:rPr>
        <w:t>(</w:t>
      </w:r>
      <w:r>
        <w:rPr>
          <w:rStyle w:val="mi"/>
          <w:rFonts w:ascii="STIXGeneral-Regular" w:hAnsi="STIXGeneral-Regular" w:cs="STIXGeneral-Regular"/>
          <w:color w:val="1F1F1F"/>
          <w:sz w:val="26"/>
          <w:szCs w:val="26"/>
          <w:bdr w:val="none" w:sz="0" w:space="0" w:color="auto" w:frame="1"/>
        </w:rPr>
        <w:t>Θ</w:t>
      </w:r>
      <w:r>
        <w:rPr>
          <w:rStyle w:val="mo"/>
          <w:rFonts w:ascii="STIXGeneral-Regular" w:hAnsi="STIXGeneral-Regular" w:cs="STIXGeneral-Regular"/>
          <w:color w:val="1F1F1F"/>
          <w:sz w:val="26"/>
          <w:szCs w:val="26"/>
          <w:bdr w:val="none" w:sz="0" w:space="0" w:color="auto" w:frame="1"/>
        </w:rPr>
        <w:t>)</w:t>
      </w:r>
      <w:r>
        <w:rPr>
          <w:rFonts w:ascii="Arial" w:hAnsi="Arial" w:cs="Arial"/>
          <w:color w:val="1F1F1F"/>
          <w:sz w:val="21"/>
          <w:szCs w:val="21"/>
        </w:rPr>
        <w:t> to be low and </w:t>
      </w:r>
      <w:r>
        <w:rPr>
          <w:rStyle w:val="mi"/>
          <w:rFonts w:ascii="STIXGeneral-Italic" w:hAnsi="STIXGeneral-Italic" w:cs="STIXGeneral-Italic"/>
          <w:color w:val="1F1F1F"/>
          <w:sz w:val="26"/>
          <w:szCs w:val="26"/>
          <w:bdr w:val="none" w:sz="0" w:space="0" w:color="auto" w:frame="1"/>
        </w:rPr>
        <w:t>J</w:t>
      </w:r>
      <w:r>
        <w:rPr>
          <w:rStyle w:val="mi"/>
          <w:rFonts w:ascii="STIXGeneral-Italic" w:hAnsi="STIXGeneral-Italic" w:cs="STIXGeneral-Italic"/>
          <w:color w:val="1F1F1F"/>
          <w:sz w:val="18"/>
          <w:szCs w:val="18"/>
          <w:bdr w:val="none" w:sz="0" w:space="0" w:color="auto" w:frame="1"/>
        </w:rPr>
        <w:t>CV</w:t>
      </w:r>
      <w:r>
        <w:rPr>
          <w:rStyle w:val="mo"/>
          <w:rFonts w:ascii="STIXGeneral-Regular" w:hAnsi="STIXGeneral-Regular" w:cs="STIXGeneral-Regular"/>
          <w:color w:val="1F1F1F"/>
          <w:sz w:val="26"/>
          <w:szCs w:val="26"/>
          <w:bdr w:val="none" w:sz="0" w:space="0" w:color="auto" w:frame="1"/>
        </w:rPr>
        <w:t>(</w:t>
      </w:r>
      <w:r>
        <w:rPr>
          <w:rStyle w:val="mi"/>
          <w:rFonts w:ascii="STIXGeneral-Regular" w:hAnsi="STIXGeneral-Regular" w:cs="STIXGeneral-Regular"/>
          <w:color w:val="1F1F1F"/>
          <w:sz w:val="26"/>
          <w:szCs w:val="26"/>
          <w:bdr w:val="none" w:sz="0" w:space="0" w:color="auto" w:frame="1"/>
        </w:rPr>
        <w:t>Θ</w:t>
      </w:r>
      <w:r>
        <w:rPr>
          <w:rStyle w:val="mo"/>
          <w:rFonts w:ascii="STIXGeneral-Regular" w:hAnsi="STIXGeneral-Regular" w:cs="STIXGeneral-Regular"/>
          <w:color w:val="1F1F1F"/>
          <w:sz w:val="26"/>
          <w:szCs w:val="26"/>
          <w:bdr w:val="none" w:sz="0" w:space="0" w:color="auto" w:frame="1"/>
        </w:rPr>
        <w:t>)</w:t>
      </w:r>
      <w:r>
        <w:rPr>
          <w:rFonts w:ascii="Arial" w:hAnsi="Arial" w:cs="Arial"/>
          <w:color w:val="1F1F1F"/>
          <w:sz w:val="21"/>
          <w:szCs w:val="21"/>
        </w:rPr>
        <w:t> to be high.</w:t>
      </w:r>
    </w:p>
    <w:p w14:paraId="4270D6E6" w14:textId="77777777" w:rsidR="008C19C0" w:rsidRDefault="008C19C0" w:rsidP="008C19C0">
      <w:pPr>
        <w:pStyle w:val="NormalWeb"/>
        <w:shd w:val="clear" w:color="auto" w:fill="FFFFFF"/>
        <w:spacing w:before="0" w:beforeAutospacing="0" w:after="0" w:afterAutospacing="0" w:line="315" w:lineRule="atLeast"/>
        <w:rPr>
          <w:rFonts w:ascii="Arial" w:hAnsi="Arial" w:cs="Arial"/>
          <w:color w:val="1F1F1F"/>
          <w:sz w:val="21"/>
          <w:szCs w:val="21"/>
        </w:rPr>
      </w:pPr>
      <w:r>
        <w:rPr>
          <w:rStyle w:val="Strong"/>
          <w:rFonts w:ascii="Arial" w:hAnsi="Arial" w:cs="Arial"/>
          <w:color w:val="1F1F1F"/>
          <w:sz w:val="21"/>
          <w:szCs w:val="21"/>
        </w:rPr>
        <w:t>Large training set size</w:t>
      </w:r>
      <w:r>
        <w:rPr>
          <w:rFonts w:ascii="Arial" w:hAnsi="Arial" w:cs="Arial"/>
          <w:color w:val="1F1F1F"/>
          <w:sz w:val="21"/>
          <w:szCs w:val="21"/>
        </w:rPr>
        <w:t>: causes both </w:t>
      </w:r>
      <w:proofErr w:type="spellStart"/>
      <w:r>
        <w:rPr>
          <w:rStyle w:val="mi"/>
          <w:rFonts w:ascii="STIXGeneral-Italic" w:hAnsi="STIXGeneral-Italic" w:cs="STIXGeneral-Italic"/>
          <w:color w:val="1F1F1F"/>
          <w:sz w:val="26"/>
          <w:szCs w:val="26"/>
          <w:bdr w:val="none" w:sz="0" w:space="0" w:color="auto" w:frame="1"/>
        </w:rPr>
        <w:t>J</w:t>
      </w:r>
      <w:r>
        <w:rPr>
          <w:rStyle w:val="mi"/>
          <w:rFonts w:ascii="STIXGeneral-Italic" w:hAnsi="STIXGeneral-Italic" w:cs="STIXGeneral-Italic"/>
          <w:color w:val="1F1F1F"/>
          <w:sz w:val="18"/>
          <w:szCs w:val="18"/>
          <w:bdr w:val="none" w:sz="0" w:space="0" w:color="auto" w:frame="1"/>
        </w:rPr>
        <w:t>train</w:t>
      </w:r>
      <w:proofErr w:type="spellEnd"/>
      <w:r>
        <w:rPr>
          <w:rStyle w:val="mo"/>
          <w:rFonts w:ascii="STIXGeneral-Regular" w:hAnsi="STIXGeneral-Regular" w:cs="STIXGeneral-Regular"/>
          <w:color w:val="1F1F1F"/>
          <w:sz w:val="26"/>
          <w:szCs w:val="26"/>
          <w:bdr w:val="none" w:sz="0" w:space="0" w:color="auto" w:frame="1"/>
        </w:rPr>
        <w:t>(</w:t>
      </w:r>
      <w:r>
        <w:rPr>
          <w:rStyle w:val="mi"/>
          <w:rFonts w:ascii="STIXGeneral-Regular" w:hAnsi="STIXGeneral-Regular" w:cs="STIXGeneral-Regular"/>
          <w:color w:val="1F1F1F"/>
          <w:sz w:val="26"/>
          <w:szCs w:val="26"/>
          <w:bdr w:val="none" w:sz="0" w:space="0" w:color="auto" w:frame="1"/>
        </w:rPr>
        <w:t>Θ</w:t>
      </w:r>
      <w:r>
        <w:rPr>
          <w:rStyle w:val="mo"/>
          <w:rFonts w:ascii="STIXGeneral-Regular" w:hAnsi="STIXGeneral-Regular" w:cs="STIXGeneral-Regular"/>
          <w:color w:val="1F1F1F"/>
          <w:sz w:val="26"/>
          <w:szCs w:val="26"/>
          <w:bdr w:val="none" w:sz="0" w:space="0" w:color="auto" w:frame="1"/>
        </w:rPr>
        <w:t>)</w:t>
      </w:r>
      <w:r>
        <w:rPr>
          <w:rFonts w:ascii="Arial" w:hAnsi="Arial" w:cs="Arial"/>
          <w:color w:val="1F1F1F"/>
          <w:sz w:val="21"/>
          <w:szCs w:val="21"/>
        </w:rPr>
        <w:t> and </w:t>
      </w:r>
      <w:r>
        <w:rPr>
          <w:rStyle w:val="mi"/>
          <w:rFonts w:ascii="STIXGeneral-Italic" w:hAnsi="STIXGeneral-Italic" w:cs="STIXGeneral-Italic"/>
          <w:color w:val="1F1F1F"/>
          <w:sz w:val="26"/>
          <w:szCs w:val="26"/>
          <w:bdr w:val="none" w:sz="0" w:space="0" w:color="auto" w:frame="1"/>
        </w:rPr>
        <w:t>J</w:t>
      </w:r>
      <w:r>
        <w:rPr>
          <w:rStyle w:val="mi"/>
          <w:rFonts w:ascii="STIXGeneral-Italic" w:hAnsi="STIXGeneral-Italic" w:cs="STIXGeneral-Italic"/>
          <w:color w:val="1F1F1F"/>
          <w:sz w:val="18"/>
          <w:szCs w:val="18"/>
          <w:bdr w:val="none" w:sz="0" w:space="0" w:color="auto" w:frame="1"/>
        </w:rPr>
        <w:t>CV</w:t>
      </w:r>
      <w:r>
        <w:rPr>
          <w:rStyle w:val="mo"/>
          <w:rFonts w:ascii="STIXGeneral-Regular" w:hAnsi="STIXGeneral-Regular" w:cs="STIXGeneral-Regular"/>
          <w:color w:val="1F1F1F"/>
          <w:sz w:val="26"/>
          <w:szCs w:val="26"/>
          <w:bdr w:val="none" w:sz="0" w:space="0" w:color="auto" w:frame="1"/>
        </w:rPr>
        <w:t>(</w:t>
      </w:r>
      <w:r>
        <w:rPr>
          <w:rStyle w:val="mi"/>
          <w:rFonts w:ascii="STIXGeneral-Regular" w:hAnsi="STIXGeneral-Regular" w:cs="STIXGeneral-Regular"/>
          <w:color w:val="1F1F1F"/>
          <w:sz w:val="26"/>
          <w:szCs w:val="26"/>
          <w:bdr w:val="none" w:sz="0" w:space="0" w:color="auto" w:frame="1"/>
        </w:rPr>
        <w:t>Θ</w:t>
      </w:r>
      <w:r>
        <w:rPr>
          <w:rStyle w:val="mo"/>
          <w:rFonts w:ascii="STIXGeneral-Regular" w:hAnsi="STIXGeneral-Regular" w:cs="STIXGeneral-Regular"/>
          <w:color w:val="1F1F1F"/>
          <w:sz w:val="26"/>
          <w:szCs w:val="26"/>
          <w:bdr w:val="none" w:sz="0" w:space="0" w:color="auto" w:frame="1"/>
        </w:rPr>
        <w:t>)</w:t>
      </w:r>
      <w:r>
        <w:rPr>
          <w:rFonts w:ascii="Arial" w:hAnsi="Arial" w:cs="Arial"/>
          <w:color w:val="1F1F1F"/>
          <w:sz w:val="21"/>
          <w:szCs w:val="21"/>
        </w:rPr>
        <w:t> to be high with </w:t>
      </w:r>
      <w:proofErr w:type="spellStart"/>
      <w:r>
        <w:rPr>
          <w:rStyle w:val="mi"/>
          <w:rFonts w:ascii="STIXGeneral-Italic" w:hAnsi="STIXGeneral-Italic" w:cs="STIXGeneral-Italic"/>
          <w:color w:val="1F1F1F"/>
          <w:sz w:val="26"/>
          <w:szCs w:val="26"/>
          <w:bdr w:val="none" w:sz="0" w:space="0" w:color="auto" w:frame="1"/>
        </w:rPr>
        <w:t>J</w:t>
      </w:r>
      <w:r>
        <w:rPr>
          <w:rStyle w:val="mi"/>
          <w:rFonts w:ascii="STIXGeneral-Italic" w:hAnsi="STIXGeneral-Italic" w:cs="STIXGeneral-Italic"/>
          <w:color w:val="1F1F1F"/>
          <w:sz w:val="18"/>
          <w:szCs w:val="18"/>
          <w:bdr w:val="none" w:sz="0" w:space="0" w:color="auto" w:frame="1"/>
        </w:rPr>
        <w:t>train</w:t>
      </w:r>
      <w:proofErr w:type="spellEnd"/>
      <w:r>
        <w:rPr>
          <w:rStyle w:val="mo"/>
          <w:rFonts w:ascii="STIXGeneral-Regular" w:hAnsi="STIXGeneral-Regular" w:cs="STIXGeneral-Regular"/>
          <w:color w:val="1F1F1F"/>
          <w:sz w:val="26"/>
          <w:szCs w:val="26"/>
          <w:bdr w:val="none" w:sz="0" w:space="0" w:color="auto" w:frame="1"/>
        </w:rPr>
        <w:t>(</w:t>
      </w:r>
      <w:r>
        <w:rPr>
          <w:rStyle w:val="mi"/>
          <w:rFonts w:ascii="STIXGeneral-Regular" w:hAnsi="STIXGeneral-Regular" w:cs="STIXGeneral-Regular"/>
          <w:color w:val="1F1F1F"/>
          <w:sz w:val="26"/>
          <w:szCs w:val="26"/>
          <w:bdr w:val="none" w:sz="0" w:space="0" w:color="auto" w:frame="1"/>
        </w:rPr>
        <w:t>Θ</w:t>
      </w:r>
      <w:r>
        <w:rPr>
          <w:rStyle w:val="mo"/>
          <w:rFonts w:ascii="STIXGeneral-Regular" w:hAnsi="STIXGeneral-Regular" w:cs="STIXGeneral-Regular"/>
          <w:color w:val="1F1F1F"/>
          <w:sz w:val="26"/>
          <w:szCs w:val="26"/>
          <w:bdr w:val="none" w:sz="0" w:space="0" w:color="auto" w:frame="1"/>
        </w:rPr>
        <w:t>)</w:t>
      </w:r>
      <w:r>
        <w:rPr>
          <w:rFonts w:ascii="Arial" w:hAnsi="Arial" w:cs="Arial"/>
          <w:color w:val="1F1F1F"/>
          <w:sz w:val="21"/>
          <w:szCs w:val="21"/>
        </w:rPr>
        <w:t>≈</w:t>
      </w:r>
      <w:r>
        <w:rPr>
          <w:rStyle w:val="mi"/>
          <w:rFonts w:ascii="STIXGeneral-Italic" w:hAnsi="STIXGeneral-Italic" w:cs="STIXGeneral-Italic"/>
          <w:color w:val="1F1F1F"/>
          <w:sz w:val="26"/>
          <w:szCs w:val="26"/>
          <w:bdr w:val="none" w:sz="0" w:space="0" w:color="auto" w:frame="1"/>
        </w:rPr>
        <w:t>J</w:t>
      </w:r>
      <w:r>
        <w:rPr>
          <w:rStyle w:val="mi"/>
          <w:rFonts w:ascii="STIXGeneral-Italic" w:hAnsi="STIXGeneral-Italic" w:cs="STIXGeneral-Italic"/>
          <w:color w:val="1F1F1F"/>
          <w:sz w:val="18"/>
          <w:szCs w:val="18"/>
          <w:bdr w:val="none" w:sz="0" w:space="0" w:color="auto" w:frame="1"/>
        </w:rPr>
        <w:t>CV</w:t>
      </w:r>
      <w:r>
        <w:rPr>
          <w:rStyle w:val="mo"/>
          <w:rFonts w:ascii="STIXGeneral-Regular" w:hAnsi="STIXGeneral-Regular" w:cs="STIXGeneral-Regular"/>
          <w:color w:val="1F1F1F"/>
          <w:sz w:val="26"/>
          <w:szCs w:val="26"/>
          <w:bdr w:val="none" w:sz="0" w:space="0" w:color="auto" w:frame="1"/>
        </w:rPr>
        <w:t>(</w:t>
      </w:r>
      <w:r>
        <w:rPr>
          <w:rStyle w:val="mi"/>
          <w:rFonts w:ascii="STIXGeneral-Regular" w:hAnsi="STIXGeneral-Regular" w:cs="STIXGeneral-Regular"/>
          <w:color w:val="1F1F1F"/>
          <w:sz w:val="26"/>
          <w:szCs w:val="26"/>
          <w:bdr w:val="none" w:sz="0" w:space="0" w:color="auto" w:frame="1"/>
        </w:rPr>
        <w:t>Θ</w:t>
      </w:r>
      <w:r>
        <w:rPr>
          <w:rStyle w:val="mo"/>
          <w:rFonts w:ascii="STIXGeneral-Regular" w:hAnsi="STIXGeneral-Regular" w:cs="STIXGeneral-Regular"/>
          <w:color w:val="1F1F1F"/>
          <w:sz w:val="26"/>
          <w:szCs w:val="26"/>
          <w:bdr w:val="none" w:sz="0" w:space="0" w:color="auto" w:frame="1"/>
        </w:rPr>
        <w:t>)</w:t>
      </w:r>
      <w:r>
        <w:rPr>
          <w:rFonts w:ascii="Arial" w:hAnsi="Arial" w:cs="Arial"/>
          <w:color w:val="1F1F1F"/>
          <w:sz w:val="21"/>
          <w:szCs w:val="21"/>
        </w:rPr>
        <w:t>.</w:t>
      </w:r>
    </w:p>
    <w:p w14:paraId="6A51C457" w14:textId="7CE0D0E7" w:rsidR="008C19C0" w:rsidRDefault="008C19C0" w:rsidP="008C19C0">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G</w:t>
      </w:r>
      <w:r>
        <w:rPr>
          <w:rFonts w:ascii="Arial" w:hAnsi="Arial" w:cs="Arial"/>
          <w:color w:val="1F1F1F"/>
          <w:sz w:val="21"/>
          <w:szCs w:val="21"/>
        </w:rPr>
        <w:t xml:space="preserve">etting more training data </w:t>
      </w:r>
      <w:r w:rsidRPr="008C19C0">
        <w:rPr>
          <w:rFonts w:ascii="Arial" w:hAnsi="Arial" w:cs="Arial"/>
          <w:b/>
          <w:bCs/>
          <w:color w:val="1F1F1F"/>
          <w:sz w:val="21"/>
          <w:szCs w:val="21"/>
        </w:rPr>
        <w:t>will not </w:t>
      </w:r>
      <w:r w:rsidRPr="008C19C0">
        <w:rPr>
          <w:rStyle w:val="Strong"/>
          <w:rFonts w:ascii="Arial" w:hAnsi="Arial" w:cs="Arial"/>
          <w:b w:val="0"/>
          <w:bCs w:val="0"/>
          <w:color w:val="1F1F1F"/>
          <w:sz w:val="21"/>
          <w:szCs w:val="21"/>
        </w:rPr>
        <w:t>(by itself) </w:t>
      </w:r>
      <w:r w:rsidRPr="008C19C0">
        <w:rPr>
          <w:rFonts w:ascii="Arial" w:hAnsi="Arial" w:cs="Arial"/>
          <w:b/>
          <w:bCs/>
          <w:color w:val="1F1F1F"/>
          <w:sz w:val="21"/>
          <w:szCs w:val="21"/>
        </w:rPr>
        <w:t>help much</w:t>
      </w:r>
      <w:r>
        <w:rPr>
          <w:rFonts w:ascii="Arial" w:hAnsi="Arial" w:cs="Arial"/>
          <w:color w:val="1F1F1F"/>
          <w:sz w:val="21"/>
          <w:szCs w:val="21"/>
        </w:rPr>
        <w:t>.</w:t>
      </w:r>
    </w:p>
    <w:p w14:paraId="57BB29EC" w14:textId="1069C8AB" w:rsidR="008C19C0" w:rsidRDefault="008C19C0" w:rsidP="008C19C0">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Possibly requires feature analysis, or polynomial regressions</w:t>
      </w:r>
    </w:p>
    <w:p w14:paraId="2FD1CEA2" w14:textId="77777777" w:rsidR="008C19C0" w:rsidRDefault="008C19C0" w:rsidP="008C19C0">
      <w:pPr>
        <w:pStyle w:val="NormalWeb"/>
        <w:shd w:val="clear" w:color="auto" w:fill="FFFFFF"/>
        <w:spacing w:before="0" w:beforeAutospacing="0" w:after="300" w:afterAutospacing="0" w:line="315" w:lineRule="atLeast"/>
        <w:rPr>
          <w:rFonts w:ascii="Arial" w:hAnsi="Arial" w:cs="Arial"/>
          <w:b/>
          <w:bCs/>
          <w:color w:val="1F1F1F"/>
          <w:sz w:val="21"/>
          <w:szCs w:val="21"/>
        </w:rPr>
      </w:pPr>
      <w:r>
        <w:rPr>
          <w:rStyle w:val="Strong"/>
          <w:rFonts w:ascii="Arial" w:hAnsi="Arial" w:cs="Arial"/>
          <w:color w:val="1F1F1F"/>
          <w:sz w:val="21"/>
          <w:szCs w:val="21"/>
        </w:rPr>
        <w:t>Experiencing high variance:</w:t>
      </w:r>
    </w:p>
    <w:p w14:paraId="19F5FB5A" w14:textId="4B0FAB89" w:rsidR="008C19C0" w:rsidRDefault="008C19C0" w:rsidP="008C19C0">
      <w:pPr>
        <w:pStyle w:val="NormalWeb"/>
        <w:shd w:val="clear" w:color="auto" w:fill="FFFFFF"/>
        <w:spacing w:before="0" w:beforeAutospacing="0" w:after="300" w:afterAutospacing="0" w:line="315" w:lineRule="atLeast"/>
        <w:rPr>
          <w:rFonts w:ascii="Arial" w:hAnsi="Arial" w:cs="Arial"/>
          <w:b/>
          <w:bCs/>
          <w:color w:val="1F1F1F"/>
          <w:sz w:val="21"/>
          <w:szCs w:val="21"/>
        </w:rPr>
      </w:pPr>
      <w:r w:rsidRPr="008C19C0">
        <w:rPr>
          <w:rFonts w:ascii="Arial" w:hAnsi="Arial" w:cs="Arial"/>
          <w:b/>
          <w:bCs/>
          <w:color w:val="1F1F1F"/>
          <w:sz w:val="21"/>
          <w:szCs w:val="21"/>
        </w:rPr>
        <w:drawing>
          <wp:inline distT="0" distB="0" distL="0" distR="0" wp14:anchorId="33348674" wp14:editId="2C820E77">
            <wp:extent cx="1905000" cy="1079500"/>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05000" cy="1079500"/>
                    </a:xfrm>
                    <a:prstGeom prst="rect">
                      <a:avLst/>
                    </a:prstGeom>
                  </pic:spPr>
                </pic:pic>
              </a:graphicData>
            </a:graphic>
          </wp:inline>
        </w:drawing>
      </w:r>
    </w:p>
    <w:p w14:paraId="04971602" w14:textId="0CB86073" w:rsidR="008C19C0" w:rsidRDefault="008C19C0" w:rsidP="008C19C0">
      <w:pPr>
        <w:pStyle w:val="NormalWeb"/>
        <w:shd w:val="clear" w:color="auto" w:fill="FFFFFF"/>
        <w:spacing w:before="0" w:beforeAutospacing="0" w:after="300" w:afterAutospacing="0" w:line="315" w:lineRule="atLeast"/>
        <w:rPr>
          <w:rFonts w:ascii="Arial" w:hAnsi="Arial" w:cs="Arial"/>
          <w:color w:val="1F1F1F"/>
          <w:sz w:val="21"/>
          <w:szCs w:val="21"/>
        </w:rPr>
      </w:pPr>
      <w:r>
        <w:rPr>
          <w:rStyle w:val="Strong"/>
          <w:rFonts w:ascii="Arial" w:hAnsi="Arial" w:cs="Arial"/>
          <w:color w:val="1F1F1F"/>
          <w:sz w:val="21"/>
          <w:szCs w:val="21"/>
        </w:rPr>
        <w:t>Low training set size</w:t>
      </w:r>
      <w:r>
        <w:rPr>
          <w:rFonts w:ascii="Arial" w:hAnsi="Arial" w:cs="Arial"/>
          <w:color w:val="1F1F1F"/>
          <w:sz w:val="21"/>
          <w:szCs w:val="21"/>
        </w:rPr>
        <w:t>: </w:t>
      </w:r>
      <w:proofErr w:type="spellStart"/>
      <w:r>
        <w:rPr>
          <w:rStyle w:val="mi"/>
          <w:rFonts w:ascii="STIXGeneral-Italic" w:hAnsi="STIXGeneral-Italic" w:cs="STIXGeneral-Italic"/>
          <w:color w:val="1F1F1F"/>
          <w:sz w:val="26"/>
          <w:szCs w:val="26"/>
          <w:bdr w:val="none" w:sz="0" w:space="0" w:color="auto" w:frame="1"/>
        </w:rPr>
        <w:t>J</w:t>
      </w:r>
      <w:r>
        <w:rPr>
          <w:rStyle w:val="mi"/>
          <w:rFonts w:ascii="STIXGeneral-Italic" w:hAnsi="STIXGeneral-Italic" w:cs="STIXGeneral-Italic"/>
          <w:color w:val="1F1F1F"/>
          <w:sz w:val="18"/>
          <w:szCs w:val="18"/>
          <w:bdr w:val="none" w:sz="0" w:space="0" w:color="auto" w:frame="1"/>
        </w:rPr>
        <w:t>train</w:t>
      </w:r>
      <w:proofErr w:type="spellEnd"/>
      <w:r>
        <w:rPr>
          <w:rStyle w:val="mo"/>
          <w:rFonts w:ascii="STIXGeneral-Regular" w:hAnsi="STIXGeneral-Regular" w:cs="STIXGeneral-Regular"/>
          <w:color w:val="1F1F1F"/>
          <w:sz w:val="26"/>
          <w:szCs w:val="26"/>
          <w:bdr w:val="none" w:sz="0" w:space="0" w:color="auto" w:frame="1"/>
        </w:rPr>
        <w:t>(</w:t>
      </w:r>
      <w:r>
        <w:rPr>
          <w:rStyle w:val="mi"/>
          <w:rFonts w:ascii="STIXGeneral-Regular" w:hAnsi="STIXGeneral-Regular" w:cs="STIXGeneral-Regular"/>
          <w:color w:val="1F1F1F"/>
          <w:sz w:val="26"/>
          <w:szCs w:val="26"/>
          <w:bdr w:val="none" w:sz="0" w:space="0" w:color="auto" w:frame="1"/>
        </w:rPr>
        <w:t>Θ</w:t>
      </w:r>
      <w:r>
        <w:rPr>
          <w:rStyle w:val="mo"/>
          <w:rFonts w:ascii="STIXGeneral-Regular" w:hAnsi="STIXGeneral-Regular" w:cs="STIXGeneral-Regular"/>
          <w:color w:val="1F1F1F"/>
          <w:sz w:val="26"/>
          <w:szCs w:val="26"/>
          <w:bdr w:val="none" w:sz="0" w:space="0" w:color="auto" w:frame="1"/>
        </w:rPr>
        <w:t>)</w:t>
      </w:r>
      <w:r>
        <w:rPr>
          <w:rFonts w:ascii="Arial" w:hAnsi="Arial" w:cs="Arial"/>
          <w:color w:val="1F1F1F"/>
          <w:sz w:val="21"/>
          <w:szCs w:val="21"/>
        </w:rPr>
        <w:t> will be low and </w:t>
      </w:r>
      <w:r>
        <w:rPr>
          <w:rStyle w:val="mi"/>
          <w:rFonts w:ascii="STIXGeneral-Italic" w:hAnsi="STIXGeneral-Italic" w:cs="STIXGeneral-Italic"/>
          <w:color w:val="1F1F1F"/>
          <w:sz w:val="26"/>
          <w:szCs w:val="26"/>
          <w:bdr w:val="none" w:sz="0" w:space="0" w:color="auto" w:frame="1"/>
        </w:rPr>
        <w:t>J</w:t>
      </w:r>
      <w:r>
        <w:rPr>
          <w:rStyle w:val="mi"/>
          <w:rFonts w:ascii="STIXGeneral-Italic" w:hAnsi="STIXGeneral-Italic" w:cs="STIXGeneral-Italic"/>
          <w:color w:val="1F1F1F"/>
          <w:sz w:val="18"/>
          <w:szCs w:val="18"/>
          <w:bdr w:val="none" w:sz="0" w:space="0" w:color="auto" w:frame="1"/>
        </w:rPr>
        <w:t>CV</w:t>
      </w:r>
      <w:r>
        <w:rPr>
          <w:rStyle w:val="mo"/>
          <w:rFonts w:ascii="STIXGeneral-Regular" w:hAnsi="STIXGeneral-Regular" w:cs="STIXGeneral-Regular"/>
          <w:color w:val="1F1F1F"/>
          <w:sz w:val="26"/>
          <w:szCs w:val="26"/>
          <w:bdr w:val="none" w:sz="0" w:space="0" w:color="auto" w:frame="1"/>
        </w:rPr>
        <w:t>(</w:t>
      </w:r>
      <w:r>
        <w:rPr>
          <w:rStyle w:val="mi"/>
          <w:rFonts w:ascii="STIXGeneral-Regular" w:hAnsi="STIXGeneral-Regular" w:cs="STIXGeneral-Regular"/>
          <w:color w:val="1F1F1F"/>
          <w:sz w:val="26"/>
          <w:szCs w:val="26"/>
          <w:bdr w:val="none" w:sz="0" w:space="0" w:color="auto" w:frame="1"/>
        </w:rPr>
        <w:t>Θ</w:t>
      </w:r>
      <w:r>
        <w:rPr>
          <w:rStyle w:val="mo"/>
          <w:rFonts w:ascii="STIXGeneral-Regular" w:hAnsi="STIXGeneral-Regular" w:cs="STIXGeneral-Regular"/>
          <w:color w:val="1F1F1F"/>
          <w:sz w:val="26"/>
          <w:szCs w:val="26"/>
          <w:bdr w:val="none" w:sz="0" w:space="0" w:color="auto" w:frame="1"/>
        </w:rPr>
        <w:t>)</w:t>
      </w:r>
      <w:r>
        <w:rPr>
          <w:rFonts w:ascii="Arial" w:hAnsi="Arial" w:cs="Arial"/>
          <w:color w:val="1F1F1F"/>
          <w:sz w:val="21"/>
          <w:szCs w:val="21"/>
        </w:rPr>
        <w:t> will be high.</w:t>
      </w:r>
    </w:p>
    <w:p w14:paraId="3333F3CA" w14:textId="77777777" w:rsidR="008C19C0" w:rsidRDefault="008C19C0" w:rsidP="008C19C0">
      <w:pPr>
        <w:pStyle w:val="NormalWeb"/>
        <w:shd w:val="clear" w:color="auto" w:fill="FFFFFF"/>
        <w:spacing w:before="0" w:beforeAutospacing="0" w:after="0" w:afterAutospacing="0" w:line="315" w:lineRule="atLeast"/>
        <w:rPr>
          <w:rFonts w:ascii="Arial" w:hAnsi="Arial" w:cs="Arial"/>
          <w:color w:val="1F1F1F"/>
          <w:sz w:val="21"/>
          <w:szCs w:val="21"/>
        </w:rPr>
      </w:pPr>
      <w:r>
        <w:rPr>
          <w:rStyle w:val="Strong"/>
          <w:rFonts w:ascii="Arial" w:hAnsi="Arial" w:cs="Arial"/>
          <w:color w:val="1F1F1F"/>
          <w:sz w:val="21"/>
          <w:szCs w:val="21"/>
        </w:rPr>
        <w:t>Large training set size</w:t>
      </w:r>
      <w:r>
        <w:rPr>
          <w:rFonts w:ascii="Arial" w:hAnsi="Arial" w:cs="Arial"/>
          <w:color w:val="1F1F1F"/>
          <w:sz w:val="21"/>
          <w:szCs w:val="21"/>
        </w:rPr>
        <w:t>: </w:t>
      </w:r>
      <w:proofErr w:type="spellStart"/>
      <w:r>
        <w:rPr>
          <w:rStyle w:val="mi"/>
          <w:rFonts w:ascii="STIXGeneral-Italic" w:hAnsi="STIXGeneral-Italic" w:cs="STIXGeneral-Italic"/>
          <w:color w:val="1F1F1F"/>
          <w:sz w:val="26"/>
          <w:szCs w:val="26"/>
          <w:bdr w:val="none" w:sz="0" w:space="0" w:color="auto" w:frame="1"/>
        </w:rPr>
        <w:t>J</w:t>
      </w:r>
      <w:r>
        <w:rPr>
          <w:rStyle w:val="mi"/>
          <w:rFonts w:ascii="STIXGeneral-Italic" w:hAnsi="STIXGeneral-Italic" w:cs="STIXGeneral-Italic"/>
          <w:color w:val="1F1F1F"/>
          <w:sz w:val="18"/>
          <w:szCs w:val="18"/>
          <w:bdr w:val="none" w:sz="0" w:space="0" w:color="auto" w:frame="1"/>
        </w:rPr>
        <w:t>train</w:t>
      </w:r>
      <w:proofErr w:type="spellEnd"/>
      <w:r>
        <w:rPr>
          <w:rStyle w:val="mo"/>
          <w:rFonts w:ascii="STIXGeneral-Regular" w:hAnsi="STIXGeneral-Regular" w:cs="STIXGeneral-Regular"/>
          <w:color w:val="1F1F1F"/>
          <w:sz w:val="26"/>
          <w:szCs w:val="26"/>
          <w:bdr w:val="none" w:sz="0" w:space="0" w:color="auto" w:frame="1"/>
        </w:rPr>
        <w:t>(</w:t>
      </w:r>
      <w:r>
        <w:rPr>
          <w:rStyle w:val="mi"/>
          <w:rFonts w:ascii="STIXGeneral-Regular" w:hAnsi="STIXGeneral-Regular" w:cs="STIXGeneral-Regular"/>
          <w:color w:val="1F1F1F"/>
          <w:sz w:val="26"/>
          <w:szCs w:val="26"/>
          <w:bdr w:val="none" w:sz="0" w:space="0" w:color="auto" w:frame="1"/>
        </w:rPr>
        <w:t>Θ</w:t>
      </w:r>
      <w:r>
        <w:rPr>
          <w:rStyle w:val="mo"/>
          <w:rFonts w:ascii="STIXGeneral-Regular" w:hAnsi="STIXGeneral-Regular" w:cs="STIXGeneral-Regular"/>
          <w:color w:val="1F1F1F"/>
          <w:sz w:val="26"/>
          <w:szCs w:val="26"/>
          <w:bdr w:val="none" w:sz="0" w:space="0" w:color="auto" w:frame="1"/>
        </w:rPr>
        <w:t>)</w:t>
      </w:r>
      <w:r>
        <w:rPr>
          <w:rFonts w:ascii="Arial" w:hAnsi="Arial" w:cs="Arial"/>
          <w:color w:val="1F1F1F"/>
          <w:sz w:val="21"/>
          <w:szCs w:val="21"/>
        </w:rPr>
        <w:t> increases with training set size and </w:t>
      </w:r>
      <w:r>
        <w:rPr>
          <w:rStyle w:val="mi"/>
          <w:rFonts w:ascii="STIXGeneral-Italic" w:hAnsi="STIXGeneral-Italic" w:cs="STIXGeneral-Italic"/>
          <w:color w:val="1F1F1F"/>
          <w:sz w:val="26"/>
          <w:szCs w:val="26"/>
          <w:bdr w:val="none" w:sz="0" w:space="0" w:color="auto" w:frame="1"/>
        </w:rPr>
        <w:t>J</w:t>
      </w:r>
      <w:r>
        <w:rPr>
          <w:rStyle w:val="mi"/>
          <w:rFonts w:ascii="STIXGeneral-Italic" w:hAnsi="STIXGeneral-Italic" w:cs="STIXGeneral-Italic"/>
          <w:color w:val="1F1F1F"/>
          <w:sz w:val="18"/>
          <w:szCs w:val="18"/>
          <w:bdr w:val="none" w:sz="0" w:space="0" w:color="auto" w:frame="1"/>
        </w:rPr>
        <w:t>CV</w:t>
      </w:r>
      <w:r>
        <w:rPr>
          <w:rStyle w:val="mo"/>
          <w:rFonts w:ascii="STIXGeneral-Regular" w:hAnsi="STIXGeneral-Regular" w:cs="STIXGeneral-Regular"/>
          <w:color w:val="1F1F1F"/>
          <w:sz w:val="26"/>
          <w:szCs w:val="26"/>
          <w:bdr w:val="none" w:sz="0" w:space="0" w:color="auto" w:frame="1"/>
        </w:rPr>
        <w:t>(</w:t>
      </w:r>
      <w:r>
        <w:rPr>
          <w:rStyle w:val="mi"/>
          <w:rFonts w:ascii="STIXGeneral-Regular" w:hAnsi="STIXGeneral-Regular" w:cs="STIXGeneral-Regular"/>
          <w:color w:val="1F1F1F"/>
          <w:sz w:val="26"/>
          <w:szCs w:val="26"/>
          <w:bdr w:val="none" w:sz="0" w:space="0" w:color="auto" w:frame="1"/>
        </w:rPr>
        <w:t>Θ</w:t>
      </w:r>
      <w:r>
        <w:rPr>
          <w:rStyle w:val="mo"/>
          <w:rFonts w:ascii="STIXGeneral-Regular" w:hAnsi="STIXGeneral-Regular" w:cs="STIXGeneral-Regular"/>
          <w:color w:val="1F1F1F"/>
          <w:sz w:val="26"/>
          <w:szCs w:val="26"/>
          <w:bdr w:val="none" w:sz="0" w:space="0" w:color="auto" w:frame="1"/>
        </w:rPr>
        <w:t>)</w:t>
      </w:r>
      <w:r>
        <w:rPr>
          <w:rFonts w:ascii="Arial" w:hAnsi="Arial" w:cs="Arial"/>
          <w:color w:val="1F1F1F"/>
          <w:sz w:val="21"/>
          <w:szCs w:val="21"/>
        </w:rPr>
        <w:t xml:space="preserve"> continues to decrease without </w:t>
      </w:r>
      <w:proofErr w:type="spellStart"/>
      <w:r>
        <w:rPr>
          <w:rFonts w:ascii="Arial" w:hAnsi="Arial" w:cs="Arial"/>
          <w:color w:val="1F1F1F"/>
          <w:sz w:val="21"/>
          <w:szCs w:val="21"/>
        </w:rPr>
        <w:t>leveling</w:t>
      </w:r>
      <w:proofErr w:type="spellEnd"/>
      <w:r>
        <w:rPr>
          <w:rFonts w:ascii="Arial" w:hAnsi="Arial" w:cs="Arial"/>
          <w:color w:val="1F1F1F"/>
          <w:sz w:val="21"/>
          <w:szCs w:val="21"/>
        </w:rPr>
        <w:t xml:space="preserve"> off. Also, </w:t>
      </w:r>
      <w:proofErr w:type="spellStart"/>
      <w:r>
        <w:rPr>
          <w:rStyle w:val="mi"/>
          <w:rFonts w:ascii="STIXGeneral-Italic" w:hAnsi="STIXGeneral-Italic" w:cs="STIXGeneral-Italic"/>
          <w:color w:val="1F1F1F"/>
          <w:sz w:val="26"/>
          <w:szCs w:val="26"/>
          <w:bdr w:val="none" w:sz="0" w:space="0" w:color="auto" w:frame="1"/>
        </w:rPr>
        <w:t>J</w:t>
      </w:r>
      <w:r>
        <w:rPr>
          <w:rStyle w:val="mi"/>
          <w:rFonts w:ascii="STIXGeneral-Italic" w:hAnsi="STIXGeneral-Italic" w:cs="STIXGeneral-Italic"/>
          <w:color w:val="1F1F1F"/>
          <w:sz w:val="18"/>
          <w:szCs w:val="18"/>
          <w:bdr w:val="none" w:sz="0" w:space="0" w:color="auto" w:frame="1"/>
        </w:rPr>
        <w:t>train</w:t>
      </w:r>
      <w:proofErr w:type="spellEnd"/>
      <w:r>
        <w:rPr>
          <w:rStyle w:val="mo"/>
          <w:rFonts w:ascii="STIXGeneral-Regular" w:hAnsi="STIXGeneral-Regular" w:cs="STIXGeneral-Regular"/>
          <w:color w:val="1F1F1F"/>
          <w:sz w:val="26"/>
          <w:szCs w:val="26"/>
          <w:bdr w:val="none" w:sz="0" w:space="0" w:color="auto" w:frame="1"/>
        </w:rPr>
        <w:t>(</w:t>
      </w:r>
      <w:r>
        <w:rPr>
          <w:rStyle w:val="mi"/>
          <w:rFonts w:ascii="STIXGeneral-Regular" w:hAnsi="STIXGeneral-Regular" w:cs="STIXGeneral-Regular"/>
          <w:color w:val="1F1F1F"/>
          <w:sz w:val="26"/>
          <w:szCs w:val="26"/>
          <w:bdr w:val="none" w:sz="0" w:space="0" w:color="auto" w:frame="1"/>
        </w:rPr>
        <w:t>Θ</w:t>
      </w:r>
      <w:r>
        <w:rPr>
          <w:rStyle w:val="mo"/>
          <w:rFonts w:ascii="STIXGeneral-Regular" w:hAnsi="STIXGeneral-Regular" w:cs="STIXGeneral-Regular"/>
          <w:color w:val="1F1F1F"/>
          <w:sz w:val="26"/>
          <w:szCs w:val="26"/>
          <w:bdr w:val="none" w:sz="0" w:space="0" w:color="auto" w:frame="1"/>
        </w:rPr>
        <w:t>)</w:t>
      </w:r>
      <w:r>
        <w:rPr>
          <w:rFonts w:ascii="Arial" w:hAnsi="Arial" w:cs="Arial"/>
          <w:color w:val="1F1F1F"/>
          <w:sz w:val="21"/>
          <w:szCs w:val="21"/>
        </w:rPr>
        <w:t> &lt; </w:t>
      </w:r>
      <w:r>
        <w:rPr>
          <w:rStyle w:val="mi"/>
          <w:rFonts w:ascii="STIXGeneral-Italic" w:hAnsi="STIXGeneral-Italic" w:cs="STIXGeneral-Italic"/>
          <w:color w:val="1F1F1F"/>
          <w:sz w:val="26"/>
          <w:szCs w:val="26"/>
          <w:bdr w:val="none" w:sz="0" w:space="0" w:color="auto" w:frame="1"/>
        </w:rPr>
        <w:t>J</w:t>
      </w:r>
      <w:r>
        <w:rPr>
          <w:rStyle w:val="mi"/>
          <w:rFonts w:ascii="STIXGeneral-Italic" w:hAnsi="STIXGeneral-Italic" w:cs="STIXGeneral-Italic"/>
          <w:color w:val="1F1F1F"/>
          <w:sz w:val="18"/>
          <w:szCs w:val="18"/>
          <w:bdr w:val="none" w:sz="0" w:space="0" w:color="auto" w:frame="1"/>
        </w:rPr>
        <w:t>CV</w:t>
      </w:r>
      <w:r>
        <w:rPr>
          <w:rStyle w:val="mo"/>
          <w:rFonts w:ascii="STIXGeneral-Regular" w:hAnsi="STIXGeneral-Regular" w:cs="STIXGeneral-Regular"/>
          <w:color w:val="1F1F1F"/>
          <w:sz w:val="26"/>
          <w:szCs w:val="26"/>
          <w:bdr w:val="none" w:sz="0" w:space="0" w:color="auto" w:frame="1"/>
        </w:rPr>
        <w:t>(</w:t>
      </w:r>
      <w:r>
        <w:rPr>
          <w:rStyle w:val="mi"/>
          <w:rFonts w:ascii="STIXGeneral-Regular" w:hAnsi="STIXGeneral-Regular" w:cs="STIXGeneral-Regular"/>
          <w:color w:val="1F1F1F"/>
          <w:sz w:val="26"/>
          <w:szCs w:val="26"/>
          <w:bdr w:val="none" w:sz="0" w:space="0" w:color="auto" w:frame="1"/>
        </w:rPr>
        <w:t>Θ</w:t>
      </w:r>
      <w:r>
        <w:rPr>
          <w:rStyle w:val="mo"/>
          <w:rFonts w:ascii="STIXGeneral-Regular" w:hAnsi="STIXGeneral-Regular" w:cs="STIXGeneral-Regular"/>
          <w:color w:val="1F1F1F"/>
          <w:sz w:val="26"/>
          <w:szCs w:val="26"/>
          <w:bdr w:val="none" w:sz="0" w:space="0" w:color="auto" w:frame="1"/>
        </w:rPr>
        <w:t>)</w:t>
      </w:r>
      <w:r>
        <w:rPr>
          <w:rFonts w:ascii="Arial" w:hAnsi="Arial" w:cs="Arial"/>
          <w:color w:val="1F1F1F"/>
          <w:sz w:val="21"/>
          <w:szCs w:val="21"/>
        </w:rPr>
        <w:t> but the difference between them remains significant.</w:t>
      </w:r>
    </w:p>
    <w:p w14:paraId="6B1C5489" w14:textId="34A2D226" w:rsidR="008C19C0" w:rsidRPr="008C19C0" w:rsidRDefault="008C19C0" w:rsidP="008C19C0">
      <w:pPr>
        <w:pStyle w:val="NormalWeb"/>
        <w:shd w:val="clear" w:color="auto" w:fill="FFFFFF"/>
        <w:spacing w:before="0" w:beforeAutospacing="0" w:after="300" w:afterAutospacing="0" w:line="315" w:lineRule="atLeast"/>
        <w:rPr>
          <w:rFonts w:ascii="Arial" w:hAnsi="Arial" w:cs="Arial"/>
          <w:b/>
          <w:bCs/>
          <w:color w:val="1F1F1F"/>
          <w:sz w:val="21"/>
          <w:szCs w:val="21"/>
        </w:rPr>
      </w:pPr>
      <w:r w:rsidRPr="008C19C0">
        <w:rPr>
          <w:rFonts w:ascii="Arial" w:hAnsi="Arial" w:cs="Arial"/>
          <w:b/>
          <w:bCs/>
          <w:color w:val="1F1F1F"/>
          <w:sz w:val="21"/>
          <w:szCs w:val="21"/>
        </w:rPr>
        <w:t>M</w:t>
      </w:r>
      <w:r w:rsidRPr="008C19C0">
        <w:rPr>
          <w:rFonts w:ascii="Arial" w:hAnsi="Arial" w:cs="Arial"/>
          <w:b/>
          <w:bCs/>
          <w:color w:val="1F1F1F"/>
          <w:sz w:val="21"/>
          <w:szCs w:val="21"/>
        </w:rPr>
        <w:t>ore training data is likely to help.</w:t>
      </w:r>
    </w:p>
    <w:p w14:paraId="5A5E1254" w14:textId="1C33E7E0" w:rsidR="008C19C0" w:rsidRDefault="008C19C0" w:rsidP="005C2903">
      <w:pPr>
        <w:rPr>
          <w:rFonts w:eastAsiaTheme="minorEastAsia"/>
          <w:lang w:val="en-US"/>
        </w:rPr>
      </w:pPr>
      <w:r>
        <w:rPr>
          <w:rFonts w:eastAsiaTheme="minorEastAsia"/>
          <w:lang w:val="en-US"/>
        </w:rPr>
        <w:lastRenderedPageBreak/>
        <w:t>Applied to Neural Networks:</w:t>
      </w:r>
    </w:p>
    <w:p w14:paraId="0E53309A" w14:textId="579AF494" w:rsidR="008C19C0" w:rsidRDefault="008C19C0" w:rsidP="005C2903">
      <w:pPr>
        <w:rPr>
          <w:rFonts w:eastAsiaTheme="minorEastAsia"/>
          <w:lang w:val="en-US"/>
        </w:rPr>
      </w:pPr>
      <w:r>
        <w:rPr>
          <w:rFonts w:eastAsiaTheme="minorEastAsia"/>
          <w:lang w:val="en-US"/>
        </w:rPr>
        <w:t xml:space="preserve">“Small” Neural Networks (few </w:t>
      </w:r>
      <w:proofErr w:type="gramStart"/>
      <w:r>
        <w:rPr>
          <w:rFonts w:eastAsiaTheme="minorEastAsia"/>
          <w:lang w:val="en-US"/>
        </w:rPr>
        <w:t>parameter</w:t>
      </w:r>
      <w:proofErr w:type="gramEnd"/>
      <w:r>
        <w:rPr>
          <w:rFonts w:eastAsiaTheme="minorEastAsia"/>
          <w:lang w:val="en-US"/>
        </w:rPr>
        <w:t>, more prone to underfitting)</w:t>
      </w:r>
    </w:p>
    <w:p w14:paraId="6EA5B7BE" w14:textId="77777777" w:rsidR="008C19C0" w:rsidRDefault="008C19C0" w:rsidP="005C2903">
      <w:pPr>
        <w:rPr>
          <w:rFonts w:eastAsiaTheme="minorEastAsia"/>
          <w:lang w:val="en-US"/>
        </w:rPr>
      </w:pPr>
    </w:p>
    <w:p w14:paraId="1CD38ED8" w14:textId="65EF1F7C" w:rsidR="008C19C0" w:rsidRDefault="008C19C0" w:rsidP="005C2903">
      <w:pPr>
        <w:rPr>
          <w:rFonts w:eastAsiaTheme="minorEastAsia"/>
          <w:lang w:val="en-US"/>
        </w:rPr>
      </w:pPr>
      <w:r>
        <w:rPr>
          <w:rFonts w:eastAsiaTheme="minorEastAsia"/>
          <w:lang w:val="en-US"/>
        </w:rPr>
        <w:t>“Large” Neural Networks (more prone to overfitting)</w:t>
      </w:r>
    </w:p>
    <w:p w14:paraId="2197CCDD" w14:textId="794D4FFB" w:rsidR="008C19C0" w:rsidRPr="008C19C0" w:rsidRDefault="008C19C0" w:rsidP="008C19C0">
      <w:pPr>
        <w:pStyle w:val="ListParagraph"/>
        <w:numPr>
          <w:ilvl w:val="0"/>
          <w:numId w:val="4"/>
        </w:numPr>
        <w:rPr>
          <w:rFonts w:eastAsiaTheme="minorEastAsia"/>
          <w:lang w:val="en-US"/>
        </w:rPr>
      </w:pPr>
      <w:r w:rsidRPr="008C19C0">
        <w:rPr>
          <w:rFonts w:eastAsiaTheme="minorEastAsia"/>
          <w:lang w:val="en-US"/>
        </w:rPr>
        <w:t xml:space="preserve">Use </w:t>
      </w:r>
      <w:r>
        <w:rPr>
          <w:rFonts w:ascii="Arial" w:hAnsi="Arial" w:cs="Arial"/>
          <w:color w:val="1F1F1F"/>
          <w:sz w:val="21"/>
          <w:szCs w:val="21"/>
        </w:rPr>
        <w:t>λ</w:t>
      </w:r>
      <w:r>
        <w:rPr>
          <w:rFonts w:ascii="Arial" w:hAnsi="Arial" w:cs="Arial"/>
          <w:color w:val="1F1F1F"/>
          <w:sz w:val="21"/>
          <w:szCs w:val="21"/>
        </w:rPr>
        <w:t xml:space="preserve"> to address overfitting</w:t>
      </w:r>
    </w:p>
    <w:p w14:paraId="26023F74" w14:textId="79275BCD" w:rsidR="008C19C0" w:rsidRDefault="008C19C0" w:rsidP="008C19C0">
      <w:pPr>
        <w:rPr>
          <w:rFonts w:eastAsiaTheme="minorEastAsia"/>
          <w:lang w:val="en-US"/>
        </w:rPr>
      </w:pPr>
    </w:p>
    <w:p w14:paraId="75F9BA43" w14:textId="5FDF6F83" w:rsidR="008C19C0" w:rsidRDefault="008C19C0" w:rsidP="008C19C0">
      <w:pPr>
        <w:rPr>
          <w:rFonts w:eastAsiaTheme="minorEastAsia"/>
          <w:lang w:val="en-US"/>
        </w:rPr>
      </w:pPr>
      <w:proofErr w:type="spellStart"/>
      <w:r>
        <w:rPr>
          <w:rFonts w:eastAsiaTheme="minorEastAsia"/>
          <w:lang w:val="en-US"/>
        </w:rPr>
        <w:t>CrossValidation</w:t>
      </w:r>
      <w:proofErr w:type="spellEnd"/>
      <w:r>
        <w:rPr>
          <w:rFonts w:eastAsiaTheme="minorEastAsia"/>
          <w:lang w:val="en-US"/>
        </w:rPr>
        <w:t xml:space="preserve"> is a good method to select the number of hidden layers in a network.</w:t>
      </w:r>
    </w:p>
    <w:p w14:paraId="19C5DCAB" w14:textId="56AF4B0F" w:rsidR="008C19C0" w:rsidRDefault="008C19C0" w:rsidP="008C19C0">
      <w:pPr>
        <w:rPr>
          <w:rFonts w:eastAsiaTheme="minorEastAsia"/>
          <w:lang w:val="en-US"/>
        </w:rPr>
      </w:pPr>
    </w:p>
    <w:p w14:paraId="1DDF6E78" w14:textId="77777777" w:rsidR="008C19C0" w:rsidRPr="008C19C0" w:rsidRDefault="008C19C0" w:rsidP="008C19C0">
      <w:pPr>
        <w:rPr>
          <w:rFonts w:eastAsiaTheme="minorEastAsia"/>
          <w:lang w:val="en-US"/>
        </w:rPr>
      </w:pPr>
      <w:bookmarkStart w:id="0" w:name="_GoBack"/>
      <w:bookmarkEnd w:id="0"/>
    </w:p>
    <w:sectPr w:rsidR="008C19C0" w:rsidRPr="008C19C0" w:rsidSect="00D535A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KaTeX_Math">
    <w:altName w:val="Cambria"/>
    <w:panose1 w:val="020B0604020202020204"/>
    <w:charset w:val="00"/>
    <w:family w:val="roman"/>
    <w:notTrueType/>
    <w:pitch w:val="default"/>
  </w:font>
  <w:font w:name="STIXGeneral-Regular">
    <w:panose1 w:val="00000000000000000000"/>
    <w:charset w:val="00"/>
    <w:family w:val="auto"/>
    <w:notTrueType/>
    <w:pitch w:val="variable"/>
    <w:sig w:usb0="A00002FF" w:usb1="4203FDFF" w:usb2="02000020" w:usb3="00000000" w:csb0="800001FF" w:csb1="00000000"/>
  </w:font>
  <w:font w:name="STIXGeneral-Italic">
    <w:panose1 w:val="00000000000000000000"/>
    <w:charset w:val="00"/>
    <w:family w:val="auto"/>
    <w:notTrueType/>
    <w:pitch w:val="variable"/>
    <w:sig w:usb0="A00002BF" w:usb1="42000D4E" w:usb2="02000000" w:usb3="00000000" w:csb0="8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B25AE6"/>
    <w:multiLevelType w:val="hybridMultilevel"/>
    <w:tmpl w:val="5F00DE40"/>
    <w:lvl w:ilvl="0" w:tplc="42C045D4">
      <w:start w:val="1"/>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64C375F"/>
    <w:multiLevelType w:val="hybridMultilevel"/>
    <w:tmpl w:val="3E140D6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A06100A"/>
    <w:multiLevelType w:val="multilevel"/>
    <w:tmpl w:val="23C82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0BA4751"/>
    <w:multiLevelType w:val="hybridMultilevel"/>
    <w:tmpl w:val="21D8CBC6"/>
    <w:lvl w:ilvl="0" w:tplc="6F2EAC80">
      <w:start w:val="3"/>
      <w:numFmt w:val="bullet"/>
      <w:lvlText w:val=""/>
      <w:lvlJc w:val="left"/>
      <w:pPr>
        <w:ind w:left="720" w:hanging="360"/>
      </w:pPr>
      <w:rPr>
        <w:rFonts w:ascii="Wingdings" w:eastAsiaTheme="minorHAnsi" w:hAnsi="Wingdings" w:cstheme="minorBidi"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DA2"/>
    <w:rsid w:val="00132E17"/>
    <w:rsid w:val="001A3E88"/>
    <w:rsid w:val="003D12EB"/>
    <w:rsid w:val="004D1877"/>
    <w:rsid w:val="004E79A4"/>
    <w:rsid w:val="005C2903"/>
    <w:rsid w:val="0080368C"/>
    <w:rsid w:val="00843DA2"/>
    <w:rsid w:val="008A0063"/>
    <w:rsid w:val="008C19C0"/>
    <w:rsid w:val="009901E9"/>
    <w:rsid w:val="00A36FD9"/>
    <w:rsid w:val="00D535AA"/>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0668357B"/>
  <w15:chartTrackingRefBased/>
  <w15:docId w15:val="{05ECC564-7B16-8546-A941-DB354D4D0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19C0"/>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0063"/>
    <w:pPr>
      <w:ind w:left="720"/>
      <w:contextualSpacing/>
    </w:pPr>
  </w:style>
  <w:style w:type="character" w:styleId="PlaceholderText">
    <w:name w:val="Placeholder Text"/>
    <w:basedOn w:val="DefaultParagraphFont"/>
    <w:uiPriority w:val="99"/>
    <w:semiHidden/>
    <w:rsid w:val="008A0063"/>
    <w:rPr>
      <w:color w:val="808080"/>
    </w:rPr>
  </w:style>
  <w:style w:type="character" w:customStyle="1" w:styleId="katex-mathml">
    <w:name w:val="katex-mathml"/>
    <w:basedOn w:val="DefaultParagraphFont"/>
    <w:rsid w:val="008C19C0"/>
  </w:style>
  <w:style w:type="character" w:customStyle="1" w:styleId="mord">
    <w:name w:val="mord"/>
    <w:basedOn w:val="DefaultParagraphFont"/>
    <w:rsid w:val="008C19C0"/>
  </w:style>
  <w:style w:type="character" w:customStyle="1" w:styleId="mi">
    <w:name w:val="mi"/>
    <w:basedOn w:val="DefaultParagraphFont"/>
    <w:rsid w:val="008C19C0"/>
  </w:style>
  <w:style w:type="character" w:customStyle="1" w:styleId="mo">
    <w:name w:val="mo"/>
    <w:basedOn w:val="DefaultParagraphFont"/>
    <w:rsid w:val="008C19C0"/>
  </w:style>
  <w:style w:type="character" w:styleId="Strong">
    <w:name w:val="Strong"/>
    <w:basedOn w:val="DefaultParagraphFont"/>
    <w:uiPriority w:val="22"/>
    <w:qFormat/>
    <w:rsid w:val="008C19C0"/>
    <w:rPr>
      <w:b/>
      <w:bCs/>
    </w:rPr>
  </w:style>
  <w:style w:type="paragraph" w:styleId="NormalWeb">
    <w:name w:val="Normal (Web)"/>
    <w:basedOn w:val="Normal"/>
    <w:uiPriority w:val="99"/>
    <w:semiHidden/>
    <w:unhideWhenUsed/>
    <w:rsid w:val="008C19C0"/>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968243">
      <w:bodyDiv w:val="1"/>
      <w:marLeft w:val="0"/>
      <w:marRight w:val="0"/>
      <w:marTop w:val="0"/>
      <w:marBottom w:val="0"/>
      <w:divBdr>
        <w:top w:val="none" w:sz="0" w:space="0" w:color="auto"/>
        <w:left w:val="none" w:sz="0" w:space="0" w:color="auto"/>
        <w:bottom w:val="none" w:sz="0" w:space="0" w:color="auto"/>
        <w:right w:val="none" w:sz="0" w:space="0" w:color="auto"/>
      </w:divBdr>
    </w:div>
    <w:div w:id="196283419">
      <w:bodyDiv w:val="1"/>
      <w:marLeft w:val="0"/>
      <w:marRight w:val="0"/>
      <w:marTop w:val="0"/>
      <w:marBottom w:val="0"/>
      <w:divBdr>
        <w:top w:val="none" w:sz="0" w:space="0" w:color="auto"/>
        <w:left w:val="none" w:sz="0" w:space="0" w:color="auto"/>
        <w:bottom w:val="none" w:sz="0" w:space="0" w:color="auto"/>
        <w:right w:val="none" w:sz="0" w:space="0" w:color="auto"/>
      </w:divBdr>
    </w:div>
    <w:div w:id="220793097">
      <w:bodyDiv w:val="1"/>
      <w:marLeft w:val="0"/>
      <w:marRight w:val="0"/>
      <w:marTop w:val="0"/>
      <w:marBottom w:val="0"/>
      <w:divBdr>
        <w:top w:val="none" w:sz="0" w:space="0" w:color="auto"/>
        <w:left w:val="none" w:sz="0" w:space="0" w:color="auto"/>
        <w:bottom w:val="none" w:sz="0" w:space="0" w:color="auto"/>
        <w:right w:val="none" w:sz="0" w:space="0" w:color="auto"/>
      </w:divBdr>
    </w:div>
    <w:div w:id="294726705">
      <w:bodyDiv w:val="1"/>
      <w:marLeft w:val="0"/>
      <w:marRight w:val="0"/>
      <w:marTop w:val="0"/>
      <w:marBottom w:val="0"/>
      <w:divBdr>
        <w:top w:val="none" w:sz="0" w:space="0" w:color="auto"/>
        <w:left w:val="none" w:sz="0" w:space="0" w:color="auto"/>
        <w:bottom w:val="none" w:sz="0" w:space="0" w:color="auto"/>
        <w:right w:val="none" w:sz="0" w:space="0" w:color="auto"/>
      </w:divBdr>
    </w:div>
    <w:div w:id="499733093">
      <w:bodyDiv w:val="1"/>
      <w:marLeft w:val="0"/>
      <w:marRight w:val="0"/>
      <w:marTop w:val="0"/>
      <w:marBottom w:val="0"/>
      <w:divBdr>
        <w:top w:val="none" w:sz="0" w:space="0" w:color="auto"/>
        <w:left w:val="none" w:sz="0" w:space="0" w:color="auto"/>
        <w:bottom w:val="none" w:sz="0" w:space="0" w:color="auto"/>
        <w:right w:val="none" w:sz="0" w:space="0" w:color="auto"/>
      </w:divBdr>
    </w:div>
    <w:div w:id="728110808">
      <w:bodyDiv w:val="1"/>
      <w:marLeft w:val="0"/>
      <w:marRight w:val="0"/>
      <w:marTop w:val="0"/>
      <w:marBottom w:val="0"/>
      <w:divBdr>
        <w:top w:val="none" w:sz="0" w:space="0" w:color="auto"/>
        <w:left w:val="none" w:sz="0" w:space="0" w:color="auto"/>
        <w:bottom w:val="none" w:sz="0" w:space="0" w:color="auto"/>
        <w:right w:val="none" w:sz="0" w:space="0" w:color="auto"/>
      </w:divBdr>
    </w:div>
    <w:div w:id="903567293">
      <w:bodyDiv w:val="1"/>
      <w:marLeft w:val="0"/>
      <w:marRight w:val="0"/>
      <w:marTop w:val="0"/>
      <w:marBottom w:val="0"/>
      <w:divBdr>
        <w:top w:val="none" w:sz="0" w:space="0" w:color="auto"/>
        <w:left w:val="none" w:sz="0" w:space="0" w:color="auto"/>
        <w:bottom w:val="none" w:sz="0" w:space="0" w:color="auto"/>
        <w:right w:val="none" w:sz="0" w:space="0" w:color="auto"/>
      </w:divBdr>
    </w:div>
    <w:div w:id="1045451592">
      <w:bodyDiv w:val="1"/>
      <w:marLeft w:val="0"/>
      <w:marRight w:val="0"/>
      <w:marTop w:val="0"/>
      <w:marBottom w:val="0"/>
      <w:divBdr>
        <w:top w:val="none" w:sz="0" w:space="0" w:color="auto"/>
        <w:left w:val="none" w:sz="0" w:space="0" w:color="auto"/>
        <w:bottom w:val="none" w:sz="0" w:space="0" w:color="auto"/>
        <w:right w:val="none" w:sz="0" w:space="0" w:color="auto"/>
      </w:divBdr>
    </w:div>
    <w:div w:id="1223636729">
      <w:bodyDiv w:val="1"/>
      <w:marLeft w:val="0"/>
      <w:marRight w:val="0"/>
      <w:marTop w:val="0"/>
      <w:marBottom w:val="0"/>
      <w:divBdr>
        <w:top w:val="none" w:sz="0" w:space="0" w:color="auto"/>
        <w:left w:val="none" w:sz="0" w:space="0" w:color="auto"/>
        <w:bottom w:val="none" w:sz="0" w:space="0" w:color="auto"/>
        <w:right w:val="none" w:sz="0" w:space="0" w:color="auto"/>
      </w:divBdr>
    </w:div>
    <w:div w:id="1669140794">
      <w:bodyDiv w:val="1"/>
      <w:marLeft w:val="0"/>
      <w:marRight w:val="0"/>
      <w:marTop w:val="0"/>
      <w:marBottom w:val="0"/>
      <w:divBdr>
        <w:top w:val="none" w:sz="0" w:space="0" w:color="auto"/>
        <w:left w:val="none" w:sz="0" w:space="0" w:color="auto"/>
        <w:bottom w:val="none" w:sz="0" w:space="0" w:color="auto"/>
        <w:right w:val="none" w:sz="0" w:space="0" w:color="auto"/>
      </w:divBdr>
    </w:div>
    <w:div w:id="1682275615">
      <w:bodyDiv w:val="1"/>
      <w:marLeft w:val="0"/>
      <w:marRight w:val="0"/>
      <w:marTop w:val="0"/>
      <w:marBottom w:val="0"/>
      <w:divBdr>
        <w:top w:val="none" w:sz="0" w:space="0" w:color="auto"/>
        <w:left w:val="none" w:sz="0" w:space="0" w:color="auto"/>
        <w:bottom w:val="none" w:sz="0" w:space="0" w:color="auto"/>
        <w:right w:val="none" w:sz="0" w:space="0" w:color="auto"/>
      </w:divBdr>
    </w:div>
    <w:div w:id="1957909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9EEB906-D1BA-5240-AD36-FA117576EFCA}">
  <we:reference id="wa104099688" version="1.3.0.0" store="en-GB"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59</TotalTime>
  <Pages>4</Pages>
  <Words>721</Words>
  <Characters>4112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Hin Khai, Stephen</dc:creator>
  <cp:keywords/>
  <dc:description/>
  <cp:lastModifiedBy>Tan Hin Khai, Stephen</cp:lastModifiedBy>
  <cp:revision>1</cp:revision>
  <dcterms:created xsi:type="dcterms:W3CDTF">2020-01-02T15:01:00Z</dcterms:created>
  <dcterms:modified xsi:type="dcterms:W3CDTF">2020-01-03T07:52:00Z</dcterms:modified>
</cp:coreProperties>
</file>