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="宋体" w:hAnsi="宋体" w:eastAsia="宋体" w:cs="宋体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auto"/>
        </w:rPr>
        <w:t>2018.1.24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="宋体" w:hAnsi="宋体" w:eastAsia="宋体" w:cs="宋体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auto"/>
        </w:rPr>
        <w:t>报单操作端页面 service-form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="宋体" w:hAnsi="宋体" w:eastAsia="宋体" w:cs="宋体"/>
          <w:color w:val="auto"/>
          <w:sz w:val="24"/>
          <w:szCs w:val="24"/>
          <w:shd w:val="clear" w:color="auto" w:fill="auto"/>
        </w:rPr>
      </w:pPr>
      <w:r>
        <w:drawing>
          <wp:inline distT="0" distB="0" distL="114300" distR="114300">
            <wp:extent cx="2095500" cy="3695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69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39950" cy="3552825"/>
            <wp:effectExtent l="0" t="0" r="1270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="宋体" w:hAnsi="宋体" w:eastAsia="宋体" w:cs="宋体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auto"/>
        </w:rPr>
        <w:t>提现页面 drawings，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="宋体" w:hAnsi="宋体" w:eastAsia="宋体" w:cs="宋体"/>
          <w:color w:val="auto"/>
          <w:sz w:val="24"/>
          <w:szCs w:val="24"/>
          <w:shd w:val="clear" w:color="auto" w:fill="auto"/>
        </w:rPr>
      </w:pPr>
      <w:r>
        <w:drawing>
          <wp:inline distT="0" distB="0" distL="114300" distR="114300">
            <wp:extent cx="2124075" cy="3780790"/>
            <wp:effectExtent l="0" t="0" r="952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780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auto"/>
        </w:rPr>
        <w:t>提现列表 drawings-list，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="宋体" w:hAnsi="宋体" w:eastAsia="宋体" w:cs="宋体"/>
          <w:color w:val="auto"/>
          <w:sz w:val="24"/>
          <w:szCs w:val="24"/>
          <w:shd w:val="clear" w:color="auto" w:fill="auto"/>
        </w:rPr>
      </w:pPr>
      <w:r>
        <w:drawing>
          <wp:inline distT="0" distB="0" distL="114300" distR="114300">
            <wp:extent cx="3028315" cy="14097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auto"/>
        </w:rPr>
        <w:t>提现详情 drawings-detail，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="宋体" w:hAnsi="宋体" w:eastAsia="宋体" w:cs="宋体"/>
          <w:color w:val="auto"/>
          <w:sz w:val="24"/>
          <w:szCs w:val="24"/>
          <w:shd w:val="clear" w:color="auto" w:fill="auto"/>
        </w:rPr>
      </w:pPr>
      <w:r>
        <w:drawing>
          <wp:inline distT="0" distB="0" distL="114300" distR="114300">
            <wp:extent cx="3056890" cy="234315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rPr>
          <w:rFonts w:hint="eastAsia" w:ascii="宋体" w:hAnsi="宋体" w:eastAsia="宋体" w:cs="宋体"/>
          <w:color w:val="auto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auto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  <w:shd w:val="clear" w:color="auto" w:fill="auto"/>
        </w:rPr>
        <w:t>充值页面JS wallet-edit.js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eastAsia="zh-CN"/>
        </w:rPr>
        <w:t>报单详情页修改</w:t>
      </w:r>
      <w:r>
        <w:rPr>
          <w:rFonts w:hint="eastAsia"/>
          <w:sz w:val="22"/>
          <w:szCs w:val="28"/>
          <w:lang w:val="en-US" w:eastAsia="zh-CN"/>
        </w:rPr>
        <w:t>deal</w:t>
      </w:r>
    </w:p>
    <w:p>
      <w:pPr>
        <w:rPr>
          <w:rFonts w:hint="eastAsia"/>
          <w:sz w:val="22"/>
          <w:szCs w:val="28"/>
          <w:lang w:val="en-US" w:eastAsia="zh-CN"/>
        </w:rPr>
      </w:pPr>
      <w:r>
        <w:drawing>
          <wp:inline distT="0" distB="0" distL="114300" distR="114300">
            <wp:extent cx="2961640" cy="4666615"/>
            <wp:effectExtent l="0" t="0" r="10160" b="6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4666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4F05F4"/>
    <w:rsid w:val="00A9142C"/>
    <w:rsid w:val="0BD43D37"/>
    <w:rsid w:val="744F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2018-01-24T07:40:00Z</dcterms:created>
  <dc:creator>Hello World</dc:creator>
  <cp:lastModifiedBy>Hello World</cp:lastModifiedBy>
  <dcterms:modified xsi:type="dcterms:W3CDTF">2018-01-24T08:11:08Z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