
<file path=[Content_Types].xml><?xml version="1.0" encoding="utf-8"?>
<Types xmlns="http://schemas.openxmlformats.org/package/2006/content-types">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A1B5A8" w14:textId="737C0AFC" w:rsidR="007B3B16" w:rsidRPr="00B7184F" w:rsidRDefault="00324871" w:rsidP="00324871">
      <w:pPr>
        <w:pStyle w:val="Heading1"/>
        <w:jc w:val="center"/>
        <w:rPr>
          <w:rFonts w:ascii="Times New Roman" w:hAnsi="Times New Roman" w:cs="Times New Roman"/>
          <w:color w:val="000000" w:themeColor="text1"/>
        </w:rPr>
      </w:pPr>
      <w:r w:rsidRPr="00B7184F">
        <w:rPr>
          <w:rFonts w:ascii="Times New Roman" w:hAnsi="Times New Roman" w:cs="Times New Roman"/>
          <w:color w:val="000000" w:themeColor="text1"/>
        </w:rPr>
        <w:t xml:space="preserve">Investigation of </w:t>
      </w:r>
      <w:r w:rsidR="002460B6" w:rsidRPr="00B7184F">
        <w:rPr>
          <w:rFonts w:ascii="Times New Roman" w:hAnsi="Times New Roman" w:cs="Times New Roman"/>
          <w:color w:val="000000" w:themeColor="text1"/>
        </w:rPr>
        <w:t>Approach Flow</w:t>
      </w:r>
      <w:r w:rsidRPr="00B7184F">
        <w:rPr>
          <w:rFonts w:ascii="Times New Roman" w:hAnsi="Times New Roman" w:cs="Times New Roman"/>
          <w:color w:val="000000" w:themeColor="text1"/>
        </w:rPr>
        <w:t xml:space="preserve"> Parameters</w:t>
      </w:r>
      <w:r w:rsidR="007B3D56">
        <w:rPr>
          <w:rFonts w:ascii="Times New Roman" w:hAnsi="Times New Roman" w:cs="Times New Roman"/>
          <w:color w:val="000000" w:themeColor="text1"/>
        </w:rPr>
        <w:t>,</w:t>
      </w:r>
      <w:r w:rsidRPr="00B7184F">
        <w:rPr>
          <w:rFonts w:ascii="Times New Roman" w:hAnsi="Times New Roman" w:cs="Times New Roman"/>
          <w:color w:val="000000" w:themeColor="text1"/>
        </w:rPr>
        <w:t xml:space="preserve"> Scaling Factors</w:t>
      </w:r>
      <w:r w:rsidR="007B3D56">
        <w:rPr>
          <w:rFonts w:ascii="Times New Roman" w:hAnsi="Times New Roman" w:cs="Times New Roman"/>
          <w:color w:val="000000" w:themeColor="text1"/>
        </w:rPr>
        <w:t>, and Measurement Accuracy</w:t>
      </w:r>
      <w:r w:rsidRPr="00B7184F">
        <w:rPr>
          <w:rFonts w:ascii="Times New Roman" w:hAnsi="Times New Roman" w:cs="Times New Roman"/>
          <w:color w:val="000000" w:themeColor="text1"/>
        </w:rPr>
        <w:t xml:space="preserve"> on Film Cooling </w:t>
      </w:r>
      <w:r w:rsidR="007B3D56">
        <w:rPr>
          <w:rFonts w:ascii="Times New Roman" w:hAnsi="Times New Roman" w:cs="Times New Roman"/>
          <w:color w:val="000000" w:themeColor="text1"/>
        </w:rPr>
        <w:t>Effectiveness and Heat Transfer Coefficient Augmentation</w:t>
      </w:r>
    </w:p>
    <w:p w14:paraId="01C2AF00" w14:textId="77777777" w:rsidR="00324871" w:rsidRPr="00B7184F" w:rsidRDefault="00324871" w:rsidP="00324871">
      <w:pPr>
        <w:rPr>
          <w:rFonts w:cs="Times New Roman"/>
        </w:rPr>
      </w:pPr>
    </w:p>
    <w:p w14:paraId="24C0329F" w14:textId="77777777" w:rsidR="00324871" w:rsidRPr="00B7184F" w:rsidRDefault="00324871" w:rsidP="00324871">
      <w:pPr>
        <w:jc w:val="center"/>
        <w:rPr>
          <w:rFonts w:cs="Times New Roman"/>
        </w:rPr>
      </w:pPr>
    </w:p>
    <w:p w14:paraId="7C62CA43" w14:textId="77777777" w:rsidR="00324871" w:rsidRPr="00B7184F" w:rsidRDefault="00324871" w:rsidP="00324871">
      <w:pPr>
        <w:jc w:val="center"/>
        <w:rPr>
          <w:rFonts w:cs="Times New Roman"/>
        </w:rPr>
      </w:pPr>
    </w:p>
    <w:p w14:paraId="2CFF5EA0" w14:textId="77777777" w:rsidR="00324871" w:rsidRPr="00B7184F" w:rsidRDefault="00324871" w:rsidP="007B3D56">
      <w:pPr>
        <w:rPr>
          <w:rFonts w:cs="Times New Roman"/>
        </w:rPr>
      </w:pPr>
    </w:p>
    <w:p w14:paraId="5BDDD9E5" w14:textId="77777777" w:rsidR="00324871" w:rsidRPr="00B7184F" w:rsidRDefault="00324871" w:rsidP="00324871">
      <w:pPr>
        <w:jc w:val="center"/>
        <w:rPr>
          <w:rFonts w:cs="Times New Roman"/>
        </w:rPr>
      </w:pPr>
    </w:p>
    <w:p w14:paraId="68FD01C0" w14:textId="77777777" w:rsidR="00324871" w:rsidRDefault="00324871" w:rsidP="00324871">
      <w:pPr>
        <w:jc w:val="center"/>
        <w:rPr>
          <w:rFonts w:cs="Times New Roman"/>
        </w:rPr>
      </w:pPr>
    </w:p>
    <w:p w14:paraId="4D39219A" w14:textId="77777777" w:rsidR="00E16BAB" w:rsidRDefault="00E16BAB" w:rsidP="00324871">
      <w:pPr>
        <w:jc w:val="center"/>
        <w:rPr>
          <w:rFonts w:cs="Times New Roman"/>
        </w:rPr>
      </w:pPr>
    </w:p>
    <w:p w14:paraId="23CAFEA4" w14:textId="77777777" w:rsidR="00E16BAB" w:rsidRDefault="00E16BAB" w:rsidP="00324871">
      <w:pPr>
        <w:jc w:val="center"/>
        <w:rPr>
          <w:rFonts w:cs="Times New Roman"/>
        </w:rPr>
      </w:pPr>
    </w:p>
    <w:p w14:paraId="3D97B06C" w14:textId="77777777" w:rsidR="00E16BAB" w:rsidRPr="00B7184F" w:rsidRDefault="00E16BAB" w:rsidP="00324871">
      <w:pPr>
        <w:jc w:val="center"/>
        <w:rPr>
          <w:rFonts w:cs="Times New Roman"/>
        </w:rPr>
      </w:pPr>
    </w:p>
    <w:p w14:paraId="7F57E6B6" w14:textId="77777777" w:rsidR="00324871" w:rsidRDefault="00324871" w:rsidP="00324871">
      <w:pPr>
        <w:jc w:val="center"/>
        <w:rPr>
          <w:rFonts w:cs="Times New Roman"/>
        </w:rPr>
      </w:pPr>
    </w:p>
    <w:p w14:paraId="6A3ADF42" w14:textId="77777777" w:rsidR="00E16BAB" w:rsidRPr="00B7184F" w:rsidRDefault="00E16BAB" w:rsidP="00324871">
      <w:pPr>
        <w:jc w:val="center"/>
        <w:rPr>
          <w:rFonts w:cs="Times New Roman"/>
        </w:rPr>
      </w:pPr>
    </w:p>
    <w:p w14:paraId="6F93CCA7" w14:textId="77777777" w:rsidR="00324871" w:rsidRPr="00E163F3" w:rsidRDefault="00324871" w:rsidP="00324871">
      <w:pPr>
        <w:jc w:val="center"/>
        <w:rPr>
          <w:rFonts w:cs="Times New Roman"/>
          <w:b/>
        </w:rPr>
      </w:pPr>
      <w:r w:rsidRPr="00E163F3">
        <w:rPr>
          <w:rFonts w:cs="Times New Roman"/>
          <w:b/>
        </w:rPr>
        <w:t>Doctoral Dissertation Proposal</w:t>
      </w:r>
    </w:p>
    <w:p w14:paraId="141F0F2B" w14:textId="77777777" w:rsidR="00324871" w:rsidRPr="00E163F3" w:rsidRDefault="00324871" w:rsidP="00324871">
      <w:pPr>
        <w:jc w:val="center"/>
        <w:rPr>
          <w:rFonts w:cs="Times New Roman"/>
          <w:b/>
        </w:rPr>
      </w:pPr>
      <w:r w:rsidRPr="00E163F3">
        <w:rPr>
          <w:rFonts w:cs="Times New Roman"/>
          <w:b/>
        </w:rPr>
        <w:t>Joshua B. Anderson</w:t>
      </w:r>
    </w:p>
    <w:p w14:paraId="069598B3" w14:textId="77777777" w:rsidR="00324871" w:rsidRPr="00B7184F" w:rsidRDefault="00324871" w:rsidP="00324871">
      <w:pPr>
        <w:jc w:val="center"/>
        <w:rPr>
          <w:rFonts w:cs="Times New Roman"/>
        </w:rPr>
      </w:pPr>
    </w:p>
    <w:p w14:paraId="340FC7B8" w14:textId="77777777" w:rsidR="00367070" w:rsidRPr="00B7184F" w:rsidRDefault="00367070" w:rsidP="00324871">
      <w:pPr>
        <w:jc w:val="center"/>
        <w:rPr>
          <w:rFonts w:cs="Times New Roman"/>
        </w:rPr>
      </w:pPr>
    </w:p>
    <w:p w14:paraId="5C6DBCA0" w14:textId="77777777" w:rsidR="00367070" w:rsidRPr="00B7184F" w:rsidRDefault="00367070" w:rsidP="00324871">
      <w:pPr>
        <w:jc w:val="center"/>
        <w:rPr>
          <w:rFonts w:cs="Times New Roman"/>
        </w:rPr>
      </w:pPr>
    </w:p>
    <w:p w14:paraId="78EA3DB5" w14:textId="77777777" w:rsidR="00367070" w:rsidRPr="00B7184F" w:rsidRDefault="00367070" w:rsidP="00324871">
      <w:pPr>
        <w:jc w:val="center"/>
        <w:rPr>
          <w:rFonts w:cs="Times New Roman"/>
        </w:rPr>
      </w:pPr>
    </w:p>
    <w:p w14:paraId="4D4E450F" w14:textId="77777777" w:rsidR="00367070" w:rsidRPr="00B7184F" w:rsidRDefault="00367070" w:rsidP="00324871">
      <w:pPr>
        <w:jc w:val="center"/>
        <w:rPr>
          <w:rFonts w:cs="Times New Roman"/>
        </w:rPr>
      </w:pPr>
    </w:p>
    <w:p w14:paraId="4EBC377A" w14:textId="77777777" w:rsidR="00367070" w:rsidRPr="00B7184F" w:rsidRDefault="00367070" w:rsidP="00324871">
      <w:pPr>
        <w:jc w:val="center"/>
        <w:rPr>
          <w:rFonts w:cs="Times New Roman"/>
        </w:rPr>
      </w:pPr>
    </w:p>
    <w:p w14:paraId="25A913CC" w14:textId="77777777" w:rsidR="00367070" w:rsidRDefault="00367070" w:rsidP="007B3D56">
      <w:pPr>
        <w:rPr>
          <w:rFonts w:cs="Times New Roman"/>
        </w:rPr>
      </w:pPr>
    </w:p>
    <w:p w14:paraId="62692FBB" w14:textId="77777777" w:rsidR="00E16BAB" w:rsidRPr="00B7184F" w:rsidRDefault="00E16BAB" w:rsidP="00324871">
      <w:pPr>
        <w:jc w:val="center"/>
        <w:rPr>
          <w:rFonts w:cs="Times New Roman"/>
        </w:rPr>
      </w:pPr>
    </w:p>
    <w:p w14:paraId="09CAAC0F" w14:textId="77777777" w:rsidR="00E16BAB" w:rsidRPr="00B7184F" w:rsidRDefault="00E16BAB" w:rsidP="00324871">
      <w:pPr>
        <w:jc w:val="center"/>
        <w:rPr>
          <w:rFonts w:cs="Times New Roman"/>
        </w:rPr>
      </w:pPr>
    </w:p>
    <w:p w14:paraId="3F37731F" w14:textId="77777777" w:rsidR="00367070" w:rsidRPr="00B7184F" w:rsidRDefault="00367070" w:rsidP="00324871">
      <w:pPr>
        <w:jc w:val="center"/>
        <w:rPr>
          <w:rFonts w:cs="Times New Roman"/>
        </w:rPr>
      </w:pPr>
    </w:p>
    <w:p w14:paraId="4D484487" w14:textId="77777777" w:rsidR="00E16BAB" w:rsidRDefault="00E16BAB" w:rsidP="00324871">
      <w:pPr>
        <w:jc w:val="center"/>
        <w:rPr>
          <w:rFonts w:cs="Times New Roman"/>
          <w:b/>
        </w:rPr>
      </w:pPr>
    </w:p>
    <w:p w14:paraId="6879C7D5" w14:textId="1D7AFD4F" w:rsidR="00E16BAB" w:rsidRDefault="006A46C5" w:rsidP="006A46C5">
      <w:pPr>
        <w:tabs>
          <w:tab w:val="left" w:pos="3235"/>
        </w:tabs>
        <w:rPr>
          <w:rFonts w:cs="Times New Roman"/>
          <w:b/>
        </w:rPr>
      </w:pPr>
      <w:r>
        <w:rPr>
          <w:rFonts w:cs="Times New Roman"/>
          <w:b/>
        </w:rPr>
        <w:tab/>
      </w:r>
    </w:p>
    <w:p w14:paraId="22F41996" w14:textId="77777777" w:rsidR="00367070" w:rsidRPr="00E163F3" w:rsidRDefault="00367070" w:rsidP="00324871">
      <w:pPr>
        <w:jc w:val="center"/>
        <w:rPr>
          <w:rFonts w:cs="Times New Roman"/>
        </w:rPr>
      </w:pPr>
      <w:r w:rsidRPr="00E163F3">
        <w:rPr>
          <w:rFonts w:cs="Times New Roman"/>
        </w:rPr>
        <w:t>Department of Mechanical Engineering</w:t>
      </w:r>
    </w:p>
    <w:p w14:paraId="098655DA" w14:textId="77777777" w:rsidR="00367070" w:rsidRDefault="00367070" w:rsidP="00324871">
      <w:pPr>
        <w:jc w:val="center"/>
        <w:rPr>
          <w:rFonts w:cs="Times New Roman"/>
        </w:rPr>
      </w:pPr>
      <w:r w:rsidRPr="00E163F3">
        <w:rPr>
          <w:rFonts w:cs="Times New Roman"/>
        </w:rPr>
        <w:t>The University of Texas at Austin</w:t>
      </w:r>
    </w:p>
    <w:p w14:paraId="1DAAD2EA" w14:textId="3D6A16CD" w:rsidR="006A46C5" w:rsidRPr="00E163F3" w:rsidRDefault="006A46C5" w:rsidP="00324871">
      <w:pPr>
        <w:jc w:val="center"/>
        <w:rPr>
          <w:rFonts w:cs="Times New Roman"/>
        </w:rPr>
      </w:pPr>
      <w:r>
        <w:rPr>
          <w:rFonts w:cs="Times New Roman"/>
        </w:rPr>
        <w:t>August 2016</w:t>
      </w:r>
    </w:p>
    <w:p w14:paraId="0198552E" w14:textId="77777777" w:rsidR="00751FF5" w:rsidRPr="00B7184F" w:rsidRDefault="00751FF5" w:rsidP="00751FF5">
      <w:pPr>
        <w:pStyle w:val="Heading1"/>
        <w:rPr>
          <w:rFonts w:ascii="Times New Roman" w:hAnsi="Times New Roman" w:cs="Times New Roman"/>
        </w:rPr>
      </w:pPr>
      <w:r w:rsidRPr="00B7184F">
        <w:rPr>
          <w:rFonts w:ascii="Times New Roman" w:hAnsi="Times New Roman" w:cs="Times New Roman"/>
        </w:rPr>
        <w:lastRenderedPageBreak/>
        <w:t>Objectives of this Investigation</w:t>
      </w:r>
    </w:p>
    <w:p w14:paraId="4C08760A" w14:textId="77777777" w:rsidR="00751FF5" w:rsidRDefault="00751FF5" w:rsidP="00751FF5">
      <w:pPr>
        <w:ind w:firstLine="720"/>
        <w:rPr>
          <w:rFonts w:cs="Times New Roman"/>
        </w:rPr>
      </w:pPr>
      <w:r>
        <w:rPr>
          <w:rFonts w:cs="Times New Roman"/>
        </w:rPr>
        <w:t xml:space="preserve">This work </w:t>
      </w:r>
      <w:r w:rsidR="00A94760">
        <w:rPr>
          <w:rFonts w:cs="Times New Roman"/>
        </w:rPr>
        <w:t>will</w:t>
      </w:r>
      <w:r>
        <w:rPr>
          <w:rFonts w:cs="Times New Roman"/>
        </w:rPr>
        <w:t xml:space="preserve"> provide a consolidated and clear description of the influence of approach flow and coolant flow parameters on film cooling</w:t>
      </w:r>
      <w:r w:rsidR="00A94760">
        <w:rPr>
          <w:rFonts w:cs="Times New Roman"/>
        </w:rPr>
        <w:t xml:space="preserve"> performance for gas turbine applications</w:t>
      </w:r>
      <w:r>
        <w:rPr>
          <w:rFonts w:cs="Times New Roman"/>
        </w:rPr>
        <w:t>.</w:t>
      </w:r>
      <w:r w:rsidR="00A94760">
        <w:rPr>
          <w:rFonts w:cs="Times New Roman"/>
        </w:rPr>
        <w:t xml:space="preserve"> </w:t>
      </w:r>
      <w:r>
        <w:rPr>
          <w:rFonts w:cs="Times New Roman"/>
        </w:rPr>
        <w:t xml:space="preserve"> This will be accomplished in the following ways:</w:t>
      </w:r>
    </w:p>
    <w:p w14:paraId="7BA53D8A" w14:textId="77777777" w:rsidR="00751FF5" w:rsidRDefault="00751FF5" w:rsidP="00751FF5">
      <w:pPr>
        <w:pStyle w:val="ListParagraph"/>
        <w:numPr>
          <w:ilvl w:val="0"/>
          <w:numId w:val="2"/>
        </w:numPr>
        <w:rPr>
          <w:rFonts w:cs="Times New Roman"/>
        </w:rPr>
      </w:pPr>
      <w:r>
        <w:rPr>
          <w:rFonts w:cs="Times New Roman"/>
        </w:rPr>
        <w:t>Parametrically vary the film cooling flow parameters</w:t>
      </w:r>
      <w:r w:rsidR="00A94760">
        <w:rPr>
          <w:rFonts w:cs="Times New Roman"/>
        </w:rPr>
        <w:t xml:space="preserve"> including the blowing ratio (</w:t>
      </w:r>
      <w:r w:rsidRPr="00D31CC3">
        <w:rPr>
          <w:rFonts w:cs="Times New Roman"/>
          <w:i/>
        </w:rPr>
        <w:t>M</w:t>
      </w:r>
      <w:r w:rsidR="00A94760">
        <w:rPr>
          <w:rFonts w:cs="Times New Roman"/>
        </w:rPr>
        <w:t>), momentum flux ratio (</w:t>
      </w:r>
      <w:r w:rsidRPr="00D31CC3">
        <w:rPr>
          <w:rFonts w:cs="Times New Roman"/>
          <w:i/>
        </w:rPr>
        <w:t>I</w:t>
      </w:r>
      <w:r w:rsidR="00A94760">
        <w:rPr>
          <w:rFonts w:cs="Times New Roman"/>
        </w:rPr>
        <w:t>),</w:t>
      </w:r>
      <w:r>
        <w:rPr>
          <w:rFonts w:cs="Times New Roman"/>
        </w:rPr>
        <w:t xml:space="preserve"> and</w:t>
      </w:r>
      <w:r w:rsidR="00A94760">
        <w:rPr>
          <w:rFonts w:cs="Times New Roman"/>
        </w:rPr>
        <w:t xml:space="preserve"> velocity ratio</w:t>
      </w:r>
      <w:r>
        <w:rPr>
          <w:rFonts w:cs="Times New Roman"/>
        </w:rPr>
        <w:t xml:space="preserve"> </w:t>
      </w:r>
      <w:r w:rsidR="00A94760">
        <w:rPr>
          <w:rFonts w:cs="Times New Roman"/>
        </w:rPr>
        <w:t>(</w:t>
      </w:r>
      <w:r w:rsidRPr="00D31CC3">
        <w:rPr>
          <w:rFonts w:cs="Times New Roman"/>
          <w:i/>
        </w:rPr>
        <w:t>VR</w:t>
      </w:r>
      <w:r w:rsidR="00A94760">
        <w:rPr>
          <w:rFonts w:cs="Times New Roman"/>
        </w:rPr>
        <w:t xml:space="preserve">) </w:t>
      </w:r>
      <w:r>
        <w:rPr>
          <w:rFonts w:cs="Times New Roman"/>
        </w:rPr>
        <w:t xml:space="preserve">across different density ratio values of </w:t>
      </w:r>
      <w:r w:rsidRPr="00D31CC3">
        <w:rPr>
          <w:rFonts w:cs="Times New Roman"/>
          <w:i/>
        </w:rPr>
        <w:t>DR</w:t>
      </w:r>
      <w:r>
        <w:rPr>
          <w:rFonts w:cs="Times New Roman"/>
        </w:rPr>
        <w:t xml:space="preserve"> = 0.95 – 2.0. This study will consider shaped film cooling holes fed by a quiescent plenum. Measurements will include adiabatic effectiveness, thermal fields above the wall, and velocity fields of the coolant flow. A method of correcting the effects of </w:t>
      </w:r>
      <w:r w:rsidRPr="00A94760">
        <w:rPr>
          <w:rFonts w:cs="Times New Roman"/>
          <w:i/>
        </w:rPr>
        <w:t>DR</w:t>
      </w:r>
      <w:r>
        <w:rPr>
          <w:rFonts w:cs="Times New Roman"/>
        </w:rPr>
        <w:t xml:space="preserve"> will be proposed as well.</w:t>
      </w:r>
    </w:p>
    <w:p w14:paraId="0D36CF9F" w14:textId="77777777" w:rsidR="00751FF5" w:rsidRPr="001407B7" w:rsidRDefault="00751FF5" w:rsidP="00751FF5">
      <w:pPr>
        <w:pStyle w:val="ListParagraph"/>
        <w:ind w:left="1440"/>
        <w:rPr>
          <w:rFonts w:cs="Times New Roman"/>
        </w:rPr>
      </w:pPr>
    </w:p>
    <w:p w14:paraId="0AC7BD3D" w14:textId="3AC761C0" w:rsidR="00751FF5" w:rsidRDefault="00751FF5" w:rsidP="00751FF5">
      <w:pPr>
        <w:pStyle w:val="ListParagraph"/>
        <w:numPr>
          <w:ilvl w:val="0"/>
          <w:numId w:val="2"/>
        </w:numPr>
        <w:rPr>
          <w:rFonts w:cs="Times New Roman"/>
        </w:rPr>
      </w:pPr>
      <w:r>
        <w:rPr>
          <w:rFonts w:cs="Times New Roman"/>
        </w:rPr>
        <w:t>Parametrically vary the Mach numbe</w:t>
      </w:r>
      <w:r w:rsidR="000A05CB">
        <w:rPr>
          <w:rFonts w:cs="Times New Roman"/>
        </w:rPr>
        <w:t>r, Reynolds number,</w:t>
      </w:r>
      <w:r>
        <w:rPr>
          <w:rFonts w:cs="Times New Roman"/>
        </w:rPr>
        <w:t xml:space="preserve"> boundary layer thickness</w:t>
      </w:r>
      <w:r w:rsidR="000A05CB">
        <w:rPr>
          <w:rFonts w:cs="Times New Roman"/>
        </w:rPr>
        <w:t>, and turbulence characteristics</w:t>
      </w:r>
      <w:r>
        <w:rPr>
          <w:rFonts w:cs="Times New Roman"/>
        </w:rPr>
        <w:t xml:space="preserve"> </w:t>
      </w:r>
      <w:r w:rsidR="00A94760">
        <w:rPr>
          <w:rFonts w:cs="Times New Roman"/>
        </w:rPr>
        <w:t>of the freestream flow approaching a</w:t>
      </w:r>
      <w:r>
        <w:rPr>
          <w:rFonts w:cs="Times New Roman"/>
        </w:rPr>
        <w:t xml:space="preserve"> film cooling jet in order to understand the influence of each parameter on film cooling.</w:t>
      </w:r>
      <w:r w:rsidR="000A05CB">
        <w:rPr>
          <w:rFonts w:cs="Times New Roman"/>
        </w:rPr>
        <w:t xml:space="preserve"> </w:t>
      </w:r>
      <w:r>
        <w:rPr>
          <w:rFonts w:cs="Times New Roman"/>
        </w:rPr>
        <w:t xml:space="preserve">Adiabatic effectiveness measurements </w:t>
      </w:r>
      <w:r w:rsidR="00A94760">
        <w:rPr>
          <w:rFonts w:cs="Times New Roman"/>
        </w:rPr>
        <w:t xml:space="preserve">and heat transfer coefficient augmentation </w:t>
      </w:r>
      <w:r>
        <w:rPr>
          <w:rFonts w:cs="Times New Roman"/>
        </w:rPr>
        <w:t>are the primary measurement method</w:t>
      </w:r>
      <w:r w:rsidR="00DD70AF">
        <w:rPr>
          <w:rFonts w:cs="Times New Roman"/>
        </w:rPr>
        <w:t>s</w:t>
      </w:r>
      <w:r>
        <w:rPr>
          <w:rFonts w:cs="Times New Roman"/>
        </w:rPr>
        <w:t xml:space="preserve"> to be used, and thermal fields and velocity fields will be utilized to further investigate parameters which show a strong effect.</w:t>
      </w:r>
    </w:p>
    <w:p w14:paraId="2BB382A9" w14:textId="77777777" w:rsidR="00751FF5" w:rsidRPr="00D74D4F" w:rsidRDefault="00751FF5" w:rsidP="00751FF5">
      <w:pPr>
        <w:pStyle w:val="ListParagraph"/>
        <w:rPr>
          <w:rFonts w:cs="Times New Roman"/>
        </w:rPr>
      </w:pPr>
    </w:p>
    <w:p w14:paraId="20A85B66" w14:textId="2D040D53" w:rsidR="00751FF5" w:rsidRPr="00D74D4F" w:rsidRDefault="00751FF5" w:rsidP="00751FF5">
      <w:pPr>
        <w:pStyle w:val="ListParagraph"/>
        <w:numPr>
          <w:ilvl w:val="0"/>
          <w:numId w:val="2"/>
        </w:numPr>
        <w:rPr>
          <w:rFonts w:cs="Times New Roman"/>
        </w:rPr>
      </w:pPr>
      <w:r>
        <w:rPr>
          <w:rFonts w:cs="Times New Roman"/>
        </w:rPr>
        <w:t xml:space="preserve">Evaluate carefully the experimental </w:t>
      </w:r>
      <w:r w:rsidR="004230C3">
        <w:rPr>
          <w:rFonts w:cs="Times New Roman"/>
        </w:rPr>
        <w:t xml:space="preserve">measurement and data reduction </w:t>
      </w:r>
      <w:r>
        <w:rPr>
          <w:rFonts w:cs="Times New Roman"/>
        </w:rPr>
        <w:t xml:space="preserve">methods utilized to measure the local adiabatic wall temperature. </w:t>
      </w:r>
      <w:r w:rsidR="00DD70AF">
        <w:rPr>
          <w:rFonts w:cs="Times New Roman"/>
        </w:rPr>
        <w:t xml:space="preserve">In thermal film cooling measurements, lateral conduction between coolant jets and </w:t>
      </w:r>
      <w:r w:rsidR="005D4201">
        <w:rPr>
          <w:rFonts w:cs="Times New Roman"/>
        </w:rPr>
        <w:t>thru-wall</w:t>
      </w:r>
      <w:r w:rsidR="00DD70AF">
        <w:rPr>
          <w:rFonts w:cs="Times New Roman"/>
        </w:rPr>
        <w:t xml:space="preserve"> conduction in the model </w:t>
      </w:r>
      <w:r w:rsidR="005D4201">
        <w:rPr>
          <w:rFonts w:cs="Times New Roman"/>
        </w:rPr>
        <w:t>are</w:t>
      </w:r>
      <w:r w:rsidR="00DD70AF">
        <w:rPr>
          <w:rFonts w:cs="Times New Roman"/>
        </w:rPr>
        <w:t xml:space="preserve"> unwanted phenomena which </w:t>
      </w:r>
      <w:r w:rsidR="005D4201">
        <w:rPr>
          <w:rFonts w:cs="Times New Roman"/>
        </w:rPr>
        <w:t>cause</w:t>
      </w:r>
      <w:r w:rsidR="00DD70AF">
        <w:rPr>
          <w:rFonts w:cs="Times New Roman"/>
        </w:rPr>
        <w:t xml:space="preserve"> experimental errors. Radiation exchange within the wind tunnel facility also causes s</w:t>
      </w:r>
      <w:r w:rsidR="008837DC">
        <w:rPr>
          <w:rFonts w:cs="Times New Roman"/>
        </w:rPr>
        <w:t xml:space="preserve">imilar problems. This is a </w:t>
      </w:r>
      <w:r w:rsidR="00DD70AF">
        <w:rPr>
          <w:rFonts w:cs="Times New Roman"/>
        </w:rPr>
        <w:t>pressing current issue in film cooling experiments and design. Some</w:t>
      </w:r>
      <w:r>
        <w:rPr>
          <w:rFonts w:cs="Times New Roman"/>
        </w:rPr>
        <w:t xml:space="preserve"> methods of </w:t>
      </w:r>
      <w:r w:rsidR="00DD70AF">
        <w:rPr>
          <w:rFonts w:cs="Times New Roman"/>
        </w:rPr>
        <w:t>removing or correcting for these effects have been proposed</w:t>
      </w:r>
      <w:r>
        <w:rPr>
          <w:rFonts w:cs="Times New Roman"/>
        </w:rPr>
        <w:t>, and these methods will be experimentally validated using thermal fields and surface temperature measurements.</w:t>
      </w:r>
    </w:p>
    <w:p w14:paraId="642FE2B8" w14:textId="162DAFDE" w:rsidR="001E6AD3" w:rsidRDefault="0055178E" w:rsidP="00E107C7">
      <w:pPr>
        <w:pStyle w:val="Heading1"/>
      </w:pPr>
      <w:r w:rsidRPr="00B7184F">
        <w:t xml:space="preserve">  </w:t>
      </w:r>
      <w:r w:rsidRPr="00B7184F">
        <w:br w:type="page"/>
      </w:r>
      <w:r w:rsidR="00E107C7">
        <w:lastRenderedPageBreak/>
        <w:t>Nomenclature</w:t>
      </w:r>
    </w:p>
    <w:p w14:paraId="6C416501" w14:textId="77777777" w:rsidR="001E6AD3" w:rsidRDefault="001E6AD3" w:rsidP="001E6AD3">
      <w:pPr>
        <w:pStyle w:val="BodyTextIndent"/>
        <w:ind w:firstLine="0"/>
        <w:rPr>
          <w:i/>
        </w:rPr>
        <w:sectPr w:rsidR="001E6AD3" w:rsidSect="009F6A3E">
          <w:headerReference w:type="default" r:id="rId8"/>
          <w:footerReference w:type="default" r:id="rId9"/>
          <w:pgSz w:w="12240" w:h="15840"/>
          <w:pgMar w:top="1440" w:right="1440" w:bottom="1440" w:left="1440" w:header="720" w:footer="720" w:gutter="0"/>
          <w:cols w:space="720"/>
          <w:titlePg/>
          <w:docGrid w:linePitch="360"/>
        </w:sectPr>
      </w:pPr>
    </w:p>
    <w:p w14:paraId="1C19A9D4" w14:textId="323D1452" w:rsidR="001E6AD3" w:rsidRDefault="001E6AD3" w:rsidP="00FD64FD">
      <w:pPr>
        <w:pStyle w:val="BodyTextIndent"/>
        <w:ind w:left="720" w:hanging="720"/>
      </w:pPr>
      <w:r w:rsidRPr="00DB23A0">
        <w:rPr>
          <w:i/>
        </w:rPr>
        <w:t>AR</w:t>
      </w:r>
      <w:r w:rsidRPr="008B713F">
        <w:tab/>
      </w:r>
      <w:r>
        <w:t>s</w:t>
      </w:r>
      <w:r w:rsidRPr="008B713F">
        <w:t xml:space="preserve">haped </w:t>
      </w:r>
      <w:proofErr w:type="gramStart"/>
      <w:r w:rsidRPr="008B713F">
        <w:t>hole</w:t>
      </w:r>
      <w:proofErr w:type="gramEnd"/>
      <w:r w:rsidRPr="008B713F">
        <w:t xml:space="preserve"> area ratio</w:t>
      </w:r>
    </w:p>
    <w:p w14:paraId="18BA0B87" w14:textId="53774F29" w:rsidR="00EF7E90" w:rsidRDefault="00EF7E90" w:rsidP="00FD64FD">
      <w:pPr>
        <w:pStyle w:val="BodyTextIndent"/>
        <w:ind w:left="720" w:hanging="720"/>
      </w:pPr>
      <w:proofErr w:type="spellStart"/>
      <w:r>
        <w:rPr>
          <w:i/>
        </w:rPr>
        <w:t>Bi</w:t>
      </w:r>
      <w:proofErr w:type="spellEnd"/>
      <w:r>
        <w:rPr>
          <w:i/>
        </w:rPr>
        <w:tab/>
      </w:r>
      <w:proofErr w:type="spellStart"/>
      <w:r>
        <w:t>Biot</w:t>
      </w:r>
      <w:proofErr w:type="spellEnd"/>
      <w:r>
        <w:t xml:space="preserve"> number</w:t>
      </w:r>
    </w:p>
    <w:p w14:paraId="142CCB27" w14:textId="157A50F1" w:rsidR="00315F1B" w:rsidRPr="00EF7E90" w:rsidRDefault="00315F1B" w:rsidP="00FD64FD">
      <w:pPr>
        <w:pStyle w:val="BodyTextIndent"/>
        <w:ind w:left="720" w:hanging="720"/>
      </w:pPr>
      <w:r>
        <w:rPr>
          <w:i/>
        </w:rPr>
        <w:t>CA/SH</w:t>
      </w:r>
      <w:r>
        <w:rPr>
          <w:i/>
        </w:rPr>
        <w:tab/>
      </w:r>
      <w:r w:rsidRPr="00315F1B">
        <w:t>Compound-angle shaped hole</w:t>
      </w:r>
    </w:p>
    <w:p w14:paraId="1F94DC98" w14:textId="1511DA42" w:rsidR="001E6AD3" w:rsidRDefault="001E6AD3" w:rsidP="00FD64FD">
      <w:pPr>
        <w:pStyle w:val="BodyTextIndent"/>
        <w:ind w:left="720" w:hanging="720"/>
      </w:pPr>
      <w:r w:rsidRPr="00DB23A0">
        <w:rPr>
          <w:i/>
        </w:rPr>
        <w:t>D</w:t>
      </w:r>
      <w:r>
        <w:tab/>
        <w:t xml:space="preserve">film coolant </w:t>
      </w:r>
      <w:proofErr w:type="gramStart"/>
      <w:r>
        <w:t>hole</w:t>
      </w:r>
      <w:proofErr w:type="gramEnd"/>
      <w:r>
        <w:t xml:space="preserve"> diameter (when capitalized)</w:t>
      </w:r>
    </w:p>
    <w:p w14:paraId="2BE54196" w14:textId="6CC3DFCE" w:rsidR="001E6AD3" w:rsidRDefault="001E6AD3" w:rsidP="00FD64FD">
      <w:pPr>
        <w:pStyle w:val="BodyTextIndent"/>
        <w:ind w:left="720" w:hanging="720"/>
      </w:pPr>
      <w:proofErr w:type="gramStart"/>
      <w:r>
        <w:t>d</w:t>
      </w:r>
      <w:proofErr w:type="gramEnd"/>
      <w:r>
        <w:tab/>
        <w:t>diameter other than film cooling hole</w:t>
      </w:r>
    </w:p>
    <w:p w14:paraId="2CDF7E00" w14:textId="77777777" w:rsidR="001E6AD3" w:rsidRDefault="001E6AD3" w:rsidP="00FD64FD">
      <w:pPr>
        <w:pStyle w:val="BodyTextIndent"/>
        <w:ind w:left="720" w:hanging="720"/>
      </w:pPr>
      <w:proofErr w:type="spellStart"/>
      <w:proofErr w:type="gramStart"/>
      <w:r w:rsidRPr="00DB23A0">
        <w:rPr>
          <w:i/>
        </w:rPr>
        <w:t>dP</w:t>
      </w:r>
      <w:proofErr w:type="spellEnd"/>
      <w:proofErr w:type="gramEnd"/>
      <w:r>
        <w:tab/>
        <w:t>differential pressure</w:t>
      </w:r>
    </w:p>
    <w:p w14:paraId="14F1841E" w14:textId="77777777" w:rsidR="001E6AD3" w:rsidRDefault="001E6AD3" w:rsidP="00FD64FD">
      <w:pPr>
        <w:pStyle w:val="BodyTextIndent"/>
        <w:ind w:left="720" w:hanging="720"/>
      </w:pPr>
      <w:r w:rsidRPr="00DB23A0">
        <w:rPr>
          <w:i/>
        </w:rPr>
        <w:t>DR</w:t>
      </w:r>
      <w:r>
        <w:tab/>
        <w:t xml:space="preserve">density ratio, </w:t>
      </w:r>
      <m:oMath>
        <m:sSub>
          <m:sSubPr>
            <m:ctrlPr>
              <w:rPr>
                <w:rFonts w:ascii="Cambria Math" w:hAnsi="Cambria Math"/>
                <w:i/>
              </w:rPr>
            </m:ctrlPr>
          </m:sSubPr>
          <m:e>
            <m:r>
              <w:rPr>
                <w:rFonts w:ascii="Cambria Math" w:hAnsi="Cambria Math"/>
              </w:rPr>
              <m:t>ρ</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m:t>
            </m:r>
          </m:sub>
        </m:sSub>
      </m:oMath>
    </w:p>
    <w:p w14:paraId="22EAE9DB" w14:textId="511D3795" w:rsidR="00315F1B" w:rsidRDefault="00315F1B" w:rsidP="00315F1B">
      <w:pPr>
        <w:pStyle w:val="BodyTextIndent"/>
        <w:ind w:left="720" w:hanging="720"/>
      </w:pPr>
      <w:r>
        <w:rPr>
          <w:i/>
        </w:rPr>
        <w:t>EDM</w:t>
      </w:r>
      <w:r>
        <w:rPr>
          <w:i/>
        </w:rPr>
        <w:tab/>
      </w:r>
      <w:r w:rsidR="00CA74B2">
        <w:t>e</w:t>
      </w:r>
      <w:r w:rsidRPr="00315F1B">
        <w:t>lectr</w:t>
      </w:r>
      <w:r w:rsidR="00CA74B2">
        <w:t xml:space="preserve">ic </w:t>
      </w:r>
      <w:r w:rsidRPr="00315F1B">
        <w:t>discharge machining</w:t>
      </w:r>
    </w:p>
    <w:p w14:paraId="10663CA2" w14:textId="77777777" w:rsidR="001E6AD3" w:rsidRDefault="001E6AD3" w:rsidP="00FD64FD">
      <w:pPr>
        <w:pStyle w:val="BodyTextIndent"/>
        <w:ind w:left="720" w:hanging="720"/>
        <w:rPr>
          <w:i/>
        </w:rPr>
      </w:pPr>
      <w:r w:rsidRPr="00DB23A0">
        <w:rPr>
          <w:i/>
        </w:rPr>
        <w:t>H</w:t>
      </w:r>
      <w:r>
        <w:tab/>
        <w:t xml:space="preserve">boundary layer shape factor, </w:t>
      </w:r>
      <w:r w:rsidRPr="00CA00AA">
        <w:rPr>
          <w:i/>
        </w:rPr>
        <w:t>δ</w:t>
      </w:r>
      <w:r>
        <w:rPr>
          <w:i/>
        </w:rPr>
        <w:t>*/ θ</w:t>
      </w:r>
    </w:p>
    <w:p w14:paraId="0F8002B2" w14:textId="3CF41C77" w:rsidR="005D4201" w:rsidRDefault="005D4201" w:rsidP="00FD64FD">
      <w:pPr>
        <w:pStyle w:val="BodyTextIndent"/>
        <w:ind w:left="720" w:hanging="720"/>
        <w:rPr>
          <w:i/>
        </w:rPr>
      </w:pPr>
      <w:r>
        <w:rPr>
          <w:i/>
        </w:rPr>
        <w:t>HTC</w:t>
      </w:r>
      <w:r>
        <w:rPr>
          <w:i/>
        </w:rPr>
        <w:tab/>
      </w:r>
      <w:r w:rsidRPr="005D4201">
        <w:t>heat transfer coefficient</w:t>
      </w:r>
    </w:p>
    <w:p w14:paraId="2324AAFE" w14:textId="3FA54494" w:rsidR="00EF7E90" w:rsidRDefault="00EF7E90" w:rsidP="00FD64FD">
      <w:pPr>
        <w:pStyle w:val="BodyTextIndent"/>
        <w:ind w:left="720" w:hanging="720"/>
        <w:rPr>
          <w:i/>
        </w:rPr>
      </w:pPr>
      <w:proofErr w:type="gramStart"/>
      <w:r>
        <w:rPr>
          <w:i/>
        </w:rPr>
        <w:t>h</w:t>
      </w:r>
      <w:proofErr w:type="gramEnd"/>
      <w:r>
        <w:rPr>
          <w:i/>
        </w:rPr>
        <w:tab/>
      </w:r>
      <w:r w:rsidRPr="00EF7E90">
        <w:t>heat transfer coefficient</w:t>
      </w:r>
    </w:p>
    <w:p w14:paraId="3D30BC23" w14:textId="77777777" w:rsidR="001E6AD3" w:rsidRDefault="001E6AD3" w:rsidP="00FD64FD">
      <w:pPr>
        <w:pStyle w:val="BodyTextIndent"/>
        <w:ind w:left="720" w:hanging="720"/>
      </w:pPr>
      <w:r w:rsidRPr="00DB23A0">
        <w:rPr>
          <w:i/>
        </w:rPr>
        <w:t>I</w:t>
      </w:r>
      <w:r>
        <w:tab/>
        <w:t xml:space="preserve">momentum flux ratio, </w:t>
      </w:r>
      <m:oMath>
        <m:sSub>
          <m:sSubPr>
            <m:ctrlPr>
              <w:rPr>
                <w:rFonts w:ascii="Cambria Math" w:hAnsi="Cambria Math"/>
                <w:i/>
              </w:rPr>
            </m:ctrlPr>
          </m:sSubPr>
          <m:e>
            <m:r>
              <w:rPr>
                <w:rFonts w:ascii="Cambria Math" w:hAnsi="Cambria Math"/>
              </w:rPr>
              <m:t>ρ</m:t>
            </m:r>
          </m:e>
          <m:sub>
            <m:r>
              <w:rPr>
                <w:rFonts w:ascii="Cambria Math" w:hAnsi="Cambria Math"/>
              </w:rPr>
              <m:t>c</m:t>
            </m:r>
          </m:sub>
        </m:sSub>
        <m:sSubSup>
          <m:sSubSupPr>
            <m:ctrlPr>
              <w:rPr>
                <w:rFonts w:ascii="Cambria Math" w:hAnsi="Cambria Math"/>
                <w:i/>
              </w:rPr>
            </m:ctrlPr>
          </m:sSubSupPr>
          <m:e>
            <m:r>
              <w:rPr>
                <w:rFonts w:ascii="Cambria Math" w:hAnsi="Cambria Math"/>
              </w:rPr>
              <m:t>U</m:t>
            </m:r>
          </m:e>
          <m:sub>
            <m:r>
              <w:rPr>
                <w:rFonts w:ascii="Cambria Math" w:hAnsi="Cambria Math"/>
              </w:rPr>
              <m:t>c</m:t>
            </m:r>
          </m:sub>
          <m:sup>
            <m:r>
              <w:rPr>
                <w:rFonts w:ascii="Cambria Math" w:hAnsi="Cambria Math"/>
                <w:lang w:val="de-DE"/>
              </w:rPr>
              <m:t>2</m:t>
            </m:r>
          </m:sup>
        </m:sSubSup>
        <m:r>
          <w:rPr>
            <w:rFonts w:ascii="Cambria Math" w:hAnsi="Cambria Math"/>
            <w:lang w:val="de-DE"/>
          </w:rPr>
          <m:t>/</m:t>
        </m:r>
        <m:sSub>
          <m:sSubPr>
            <m:ctrlPr>
              <w:rPr>
                <w:rFonts w:ascii="Cambria Math" w:hAnsi="Cambria Math"/>
                <w:i/>
              </w:rPr>
            </m:ctrlPr>
          </m:sSubPr>
          <m:e>
            <m:r>
              <w:rPr>
                <w:rFonts w:ascii="Cambria Math" w:hAnsi="Cambria Math"/>
              </w:rPr>
              <m:t>ρ</m:t>
            </m:r>
          </m:e>
          <m:sub>
            <m:r>
              <w:rPr>
                <w:rFonts w:ascii="Cambria Math" w:hAnsi="Cambria Math"/>
                <w:lang w:val="de-DE"/>
              </w:rPr>
              <m:t>∞</m:t>
            </m:r>
          </m:sub>
        </m:sSub>
        <m:sSubSup>
          <m:sSubSupPr>
            <m:ctrlPr>
              <w:rPr>
                <w:rFonts w:ascii="Cambria Math" w:hAnsi="Cambria Math"/>
                <w:i/>
              </w:rPr>
            </m:ctrlPr>
          </m:sSubSupPr>
          <m:e>
            <m:r>
              <w:rPr>
                <w:rFonts w:ascii="Cambria Math" w:hAnsi="Cambria Math"/>
              </w:rPr>
              <m:t>U</m:t>
            </m:r>
          </m:e>
          <m:sub>
            <m:r>
              <w:rPr>
                <w:rFonts w:ascii="Cambria Math" w:hAnsi="Cambria Math"/>
                <w:lang w:val="de-DE"/>
              </w:rPr>
              <m:t>∞</m:t>
            </m:r>
          </m:sub>
          <m:sup>
            <m:r>
              <w:rPr>
                <w:rFonts w:ascii="Cambria Math" w:hAnsi="Cambria Math"/>
                <w:lang w:val="de-DE"/>
              </w:rPr>
              <m:t>2</m:t>
            </m:r>
          </m:sup>
        </m:sSubSup>
      </m:oMath>
    </w:p>
    <w:p w14:paraId="11AE67C7" w14:textId="77777777" w:rsidR="001E6AD3" w:rsidRDefault="001E6AD3" w:rsidP="00FD64FD">
      <w:pPr>
        <w:pStyle w:val="BodyTextIndent"/>
        <w:ind w:left="720" w:hanging="720"/>
      </w:pPr>
      <w:proofErr w:type="gramStart"/>
      <w:r w:rsidRPr="00DB23A0">
        <w:rPr>
          <w:i/>
        </w:rPr>
        <w:t>k</w:t>
      </w:r>
      <w:proofErr w:type="gramEnd"/>
      <w:r>
        <w:tab/>
        <w:t>thermal conductivity</w:t>
      </w:r>
    </w:p>
    <w:p w14:paraId="6AD007B2" w14:textId="77777777" w:rsidR="001E6AD3" w:rsidRDefault="001E6AD3" w:rsidP="00FD64FD">
      <w:pPr>
        <w:pStyle w:val="BodyTextIndent"/>
        <w:ind w:left="720" w:hanging="720"/>
      </w:pPr>
      <w:proofErr w:type="gramStart"/>
      <w:r w:rsidRPr="00DB23A0">
        <w:rPr>
          <w:i/>
        </w:rPr>
        <w:t>l</w:t>
      </w:r>
      <w:proofErr w:type="gramEnd"/>
      <w:r>
        <w:tab/>
        <w:t>film cooling hole length</w:t>
      </w:r>
    </w:p>
    <w:p w14:paraId="6EA738A2" w14:textId="77777777" w:rsidR="001E6AD3" w:rsidRDefault="001E6AD3" w:rsidP="00FD64FD">
      <w:pPr>
        <w:pStyle w:val="BodyTextIndent"/>
        <w:ind w:left="720" w:hanging="720"/>
      </w:pPr>
      <w:r w:rsidRPr="00DB23A0">
        <w:rPr>
          <w:i/>
        </w:rPr>
        <w:t>M</w:t>
      </w:r>
      <w:r>
        <w:tab/>
        <w:t xml:space="preserve">blowing ratio, </w:t>
      </w:r>
      <m:oMath>
        <m:sSub>
          <m:sSubPr>
            <m:ctrlPr>
              <w:rPr>
                <w:rFonts w:ascii="Cambria Math" w:hAnsi="Cambria Math"/>
                <w:i/>
              </w:rPr>
            </m:ctrlPr>
          </m:sSubPr>
          <m:e>
            <m:r>
              <w:rPr>
                <w:rFonts w:ascii="Cambria Math" w:hAnsi="Cambria Math"/>
              </w:rPr>
              <m:t>ρ</m:t>
            </m:r>
          </m:e>
          <m:sub>
            <m:r>
              <w:rPr>
                <w:rFonts w:ascii="Cambria Math" w:hAnsi="Cambria Math"/>
              </w:rPr>
              <m:t>c</m:t>
            </m:r>
          </m:sub>
        </m:sSub>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m:t>
            </m:r>
          </m:sub>
        </m:sSub>
        <m:sSub>
          <m:sSubPr>
            <m:ctrlPr>
              <w:rPr>
                <w:rFonts w:ascii="Cambria Math" w:hAnsi="Cambria Math"/>
                <w:i/>
              </w:rPr>
            </m:ctrlPr>
          </m:sSubPr>
          <m:e>
            <m:r>
              <w:rPr>
                <w:rFonts w:ascii="Cambria Math" w:hAnsi="Cambria Math"/>
              </w:rPr>
              <m:t>U</m:t>
            </m:r>
          </m:e>
          <m:sub>
            <m:r>
              <w:rPr>
                <w:rFonts w:ascii="Cambria Math" w:hAnsi="Cambria Math"/>
              </w:rPr>
              <m:t>∞</m:t>
            </m:r>
          </m:sub>
        </m:sSub>
      </m:oMath>
    </w:p>
    <w:p w14:paraId="2C3B0122" w14:textId="4638CAB2" w:rsidR="001E6AD3" w:rsidRDefault="001E6AD3" w:rsidP="00FD64FD">
      <w:pPr>
        <w:pStyle w:val="BodyTextIndent"/>
        <w:ind w:left="720" w:hanging="720"/>
      </w:pPr>
      <w:r w:rsidRPr="00DB23A0">
        <w:rPr>
          <w:i/>
        </w:rPr>
        <w:t>Ma</w:t>
      </w:r>
      <w:r>
        <w:tab/>
        <w:t>Mach number</w:t>
      </w:r>
      <w:r w:rsidR="005D4201">
        <w:t xml:space="preserve">, </w:t>
      </w:r>
      <m:oMath>
        <m:rad>
          <m:radPr>
            <m:degHide m:val="1"/>
            <m:ctrlPr>
              <w:rPr>
                <w:rFonts w:ascii="Cambria Math" w:hAnsi="Cambria Math"/>
                <w:i/>
              </w:rPr>
            </m:ctrlPr>
          </m:radPr>
          <m:deg/>
          <m:e>
            <m:r>
              <w:rPr>
                <w:rFonts w:ascii="Cambria Math" w:hAnsi="Cambria Math"/>
              </w:rPr>
              <m:t>γRT</m:t>
            </m:r>
          </m:e>
        </m:rad>
      </m:oMath>
    </w:p>
    <w:p w14:paraId="49C41FAA" w14:textId="77777777" w:rsidR="001E6AD3" w:rsidRDefault="001E6AD3" w:rsidP="00FD64FD">
      <w:pPr>
        <w:pStyle w:val="BodyTextIndent"/>
        <w:ind w:left="720" w:hanging="720"/>
      </w:pPr>
      <w:proofErr w:type="gramStart"/>
      <w:r w:rsidRPr="00DB23A0">
        <w:rPr>
          <w:i/>
        </w:rPr>
        <w:t>p</w:t>
      </w:r>
      <w:proofErr w:type="gramEnd"/>
      <w:r>
        <w:tab/>
        <w:t>film cooling hole pitch spacing</w:t>
      </w:r>
    </w:p>
    <w:p w14:paraId="03FF9B19" w14:textId="77777777" w:rsidR="001E6AD3" w:rsidRDefault="001E6AD3" w:rsidP="00FD64FD">
      <w:pPr>
        <w:pStyle w:val="BodyTextIndent"/>
        <w:ind w:left="720" w:hanging="720"/>
      </w:pPr>
      <w:r w:rsidRPr="00DB23A0">
        <w:rPr>
          <w:i/>
        </w:rPr>
        <w:t>P</w:t>
      </w:r>
      <w:r>
        <w:tab/>
        <w:t>static pressure</w:t>
      </w:r>
    </w:p>
    <w:p w14:paraId="540FEC7F" w14:textId="77777777" w:rsidR="00FD64FD" w:rsidRDefault="00FD64FD" w:rsidP="00FD64FD">
      <w:pPr>
        <w:pStyle w:val="BodyTextIndent"/>
        <w:ind w:left="720" w:hanging="720"/>
      </w:pPr>
      <w:r w:rsidRPr="001D7843">
        <w:rPr>
          <w:i/>
        </w:rPr>
        <w:t>PR</w:t>
      </w:r>
      <w:r>
        <w:tab/>
        <w:t xml:space="preserve">coolant static pressure ratio, </w:t>
      </w:r>
      <m:oMath>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t>
            </m:r>
          </m:sub>
        </m:sSub>
      </m:oMath>
    </w:p>
    <w:p w14:paraId="65FBA265" w14:textId="731E1CA3" w:rsidR="001E6AD3" w:rsidRDefault="00FD64FD" w:rsidP="00FD64FD">
      <w:pPr>
        <w:pStyle w:val="BodyTextIndent"/>
        <w:ind w:left="720" w:hanging="720"/>
      </w:pPr>
      <w:r w:rsidRPr="00FD64FD">
        <w:rPr>
          <w:i/>
        </w:rPr>
        <w:t>q</w:t>
      </w:r>
      <w:r>
        <w:tab/>
      </w:r>
      <w:proofErr w:type="gramStart"/>
      <w:r>
        <w:t>heat</w:t>
      </w:r>
      <w:proofErr w:type="gramEnd"/>
      <w:r>
        <w:t xml:space="preserve"> flux</w:t>
      </w:r>
    </w:p>
    <w:p w14:paraId="3EEB2A9E" w14:textId="77777777" w:rsidR="001E6AD3" w:rsidRDefault="001E6AD3" w:rsidP="00FD64FD">
      <w:pPr>
        <w:pStyle w:val="BodyTextIndent"/>
        <w:ind w:left="720" w:hanging="720"/>
      </w:pPr>
      <w:proofErr w:type="spellStart"/>
      <w:r w:rsidRPr="00DB23A0">
        <w:rPr>
          <w:i/>
        </w:rPr>
        <w:t>Re</w:t>
      </w:r>
      <w:r w:rsidRPr="00DB23A0">
        <w:rPr>
          <w:i/>
          <w:vertAlign w:val="subscript"/>
        </w:rPr>
        <w:t>D</w:t>
      </w:r>
      <w:proofErr w:type="spellEnd"/>
      <w:r>
        <w:tab/>
        <w:t xml:space="preserve">Reynolds number, </w:t>
      </w:r>
      <m:oMath>
        <m:sSub>
          <m:sSubPr>
            <m:ctrlPr>
              <w:rPr>
                <w:rFonts w:ascii="Cambria Math" w:hAnsi="Cambria Math"/>
                <w:i/>
              </w:rPr>
            </m:ctrlPr>
          </m:sSubPr>
          <m:e>
            <m:r>
              <w:rPr>
                <w:rFonts w:ascii="Cambria Math" w:hAnsi="Cambria Math"/>
              </w:rPr>
              <m:t>ρ</m:t>
            </m:r>
          </m:e>
          <m:sub>
            <m:r>
              <w:rPr>
                <w:rFonts w:ascii="Cambria Math" w:hAnsi="Cambria Math"/>
              </w:rPr>
              <m:t>∞</m:t>
            </m:r>
          </m:sub>
        </m:sSub>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m:t>
            </m:r>
          </m:sub>
        </m:sSub>
      </m:oMath>
    </w:p>
    <w:p w14:paraId="5ECED4ED" w14:textId="77777777" w:rsidR="001E6AD3" w:rsidRDefault="001E6AD3" w:rsidP="00FD64FD">
      <w:pPr>
        <w:pStyle w:val="BodyTextIndent"/>
        <w:ind w:left="720" w:hanging="720"/>
      </w:pPr>
      <w:r w:rsidRPr="00DB23A0">
        <w:rPr>
          <w:i/>
        </w:rPr>
        <w:t>T</w:t>
      </w:r>
      <w:r>
        <w:tab/>
        <w:t>temperature</w:t>
      </w:r>
    </w:p>
    <w:p w14:paraId="3FCB66A8" w14:textId="77777777" w:rsidR="001E6AD3" w:rsidRDefault="001E6AD3" w:rsidP="00FD64FD">
      <w:pPr>
        <w:pStyle w:val="BodyTextIndent"/>
        <w:ind w:left="720" w:hanging="720"/>
      </w:pPr>
      <w:r w:rsidRPr="00DB23A0">
        <w:rPr>
          <w:i/>
        </w:rPr>
        <w:t>U</w:t>
      </w:r>
      <w:r>
        <w:tab/>
        <w:t>mean velocity</w:t>
      </w:r>
    </w:p>
    <w:p w14:paraId="792E1DB5" w14:textId="77777777" w:rsidR="001E6AD3" w:rsidRDefault="001E6AD3" w:rsidP="00FD64FD">
      <w:pPr>
        <w:pStyle w:val="BodyTextIndent"/>
        <w:ind w:left="720" w:hanging="720"/>
      </w:pPr>
      <w:r w:rsidRPr="00DB23A0">
        <w:rPr>
          <w:i/>
        </w:rPr>
        <w:t>VR</w:t>
      </w:r>
      <w:r>
        <w:tab/>
        <w:t xml:space="preserve">velocity ratio, </w:t>
      </w:r>
      <m:oMath>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m:t>
            </m:r>
          </m:sub>
        </m:sSub>
      </m:oMath>
    </w:p>
    <w:p w14:paraId="7936B16C" w14:textId="14AC9A91" w:rsidR="001E6AD3" w:rsidRDefault="001E6AD3" w:rsidP="00FD64FD">
      <w:pPr>
        <w:pStyle w:val="BodyTextIndent"/>
        <w:ind w:left="720" w:hanging="720"/>
      </w:pPr>
      <w:proofErr w:type="spellStart"/>
      <w:r w:rsidRPr="00DB23A0">
        <w:rPr>
          <w:i/>
        </w:rPr>
        <w:t>Tu</w:t>
      </w:r>
      <w:proofErr w:type="spellEnd"/>
      <w:r>
        <w:tab/>
        <w:t>turbulence intensity</w:t>
      </w:r>
      <w:r w:rsidR="00E049CE">
        <w:t xml:space="preserve">, </w:t>
      </w:r>
      <m:oMath>
        <m:sSub>
          <m:sSubPr>
            <m:ctrlPr>
              <w:rPr>
                <w:rFonts w:ascii="Cambria Math" w:hAnsi="Cambria Math"/>
                <w:i/>
              </w:rPr>
            </m:ctrlPr>
          </m:sSubPr>
          <m:e>
            <m:r>
              <w:rPr>
                <w:rFonts w:ascii="Cambria Math" w:hAnsi="Cambria Math"/>
              </w:rPr>
              <m:t>u</m:t>
            </m:r>
          </m:e>
          <m:sub>
            <m:r>
              <w:rPr>
                <w:rFonts w:ascii="Cambria Math" w:hAnsi="Cambria Math"/>
              </w:rPr>
              <m:t>RMS</m:t>
            </m:r>
          </m:sub>
        </m:sSub>
        <m:r>
          <w:rPr>
            <w:rFonts w:ascii="Cambria Math" w:hAnsi="Cambria Math"/>
          </w:rPr>
          <m:t>/</m:t>
        </m:r>
        <m:acc>
          <m:accPr>
            <m:chr m:val="̅"/>
            <m:ctrlPr>
              <w:rPr>
                <w:rFonts w:ascii="Cambria Math" w:hAnsi="Cambria Math"/>
                <w:i/>
              </w:rPr>
            </m:ctrlPr>
          </m:accPr>
          <m:e>
            <m:r>
              <w:rPr>
                <w:rFonts w:ascii="Cambria Math" w:hAnsi="Cambria Math"/>
              </w:rPr>
              <m:t>u</m:t>
            </m:r>
          </m:e>
        </m:acc>
        <m:r>
          <w:rPr>
            <w:rFonts w:ascii="Cambria Math" w:hAnsi="Cambria Math"/>
          </w:rPr>
          <m:t xml:space="preserve"> </m:t>
        </m:r>
      </m:oMath>
    </w:p>
    <w:p w14:paraId="0191DC87" w14:textId="36EFE307" w:rsidR="001E6AD3" w:rsidRDefault="001E6AD3" w:rsidP="00FD64FD">
      <w:pPr>
        <w:pStyle w:val="BodyTextIndent"/>
        <w:ind w:left="720" w:hanging="720"/>
      </w:pPr>
      <w:proofErr w:type="gramStart"/>
      <w:r>
        <w:t>t</w:t>
      </w:r>
      <w:proofErr w:type="gramEnd"/>
      <w:r>
        <w:tab/>
        <w:t>thickness</w:t>
      </w:r>
    </w:p>
    <w:p w14:paraId="42416210" w14:textId="65AEC9F8" w:rsidR="001E6AD3" w:rsidRDefault="001E6AD3" w:rsidP="00FD64FD">
      <w:pPr>
        <w:pStyle w:val="BodyTextIndent"/>
        <w:ind w:left="720" w:hanging="720"/>
      </w:pPr>
      <w:proofErr w:type="gramStart"/>
      <w:r w:rsidRPr="00DB23A0">
        <w:rPr>
          <w:i/>
        </w:rPr>
        <w:t>x</w:t>
      </w:r>
      <w:proofErr w:type="gramEnd"/>
      <w:r>
        <w:tab/>
      </w:r>
      <w:proofErr w:type="spellStart"/>
      <w:r>
        <w:t>streamwise</w:t>
      </w:r>
      <w:proofErr w:type="spellEnd"/>
      <w:r>
        <w:t xml:space="preserve"> coordinate (downstream edge of hole breakout x = 0)</w:t>
      </w:r>
    </w:p>
    <w:p w14:paraId="71C08BF2" w14:textId="4B4B4554" w:rsidR="001E6AD3" w:rsidRDefault="001E6AD3" w:rsidP="00FD64FD">
      <w:pPr>
        <w:pStyle w:val="BodyTextIndent"/>
        <w:ind w:left="720" w:hanging="720"/>
      </w:pPr>
      <w:proofErr w:type="gramStart"/>
      <w:r>
        <w:t>y</w:t>
      </w:r>
      <w:proofErr w:type="gramEnd"/>
      <w:r>
        <w:tab/>
        <w:t>wall-normal coordinate (wall is y = 0)</w:t>
      </w:r>
    </w:p>
    <w:p w14:paraId="0BC4F159" w14:textId="1D6B9F47" w:rsidR="005D4201" w:rsidRDefault="005D4201" w:rsidP="00FD64FD">
      <w:pPr>
        <w:pStyle w:val="BodyTextIndent"/>
        <w:ind w:left="720" w:hanging="720"/>
      </w:pPr>
      <w:proofErr w:type="gramStart"/>
      <w:r>
        <w:t>z</w:t>
      </w:r>
      <w:proofErr w:type="gramEnd"/>
      <w:r>
        <w:tab/>
        <w:t>lateral coordinate</w:t>
      </w:r>
    </w:p>
    <w:p w14:paraId="615BD3F5" w14:textId="77777777" w:rsidR="001E6AD3" w:rsidRDefault="001E6AD3" w:rsidP="00FD64FD">
      <w:pPr>
        <w:pStyle w:val="BodyTextIndent"/>
        <w:ind w:left="720" w:hanging="720"/>
      </w:pPr>
    </w:p>
    <w:p w14:paraId="1ADF372C" w14:textId="77777777" w:rsidR="001E6AD3" w:rsidRPr="00DB23A0" w:rsidRDefault="001E6AD3" w:rsidP="00FD64FD">
      <w:pPr>
        <w:pStyle w:val="BodyTextIndent"/>
        <w:ind w:left="720" w:hanging="720"/>
        <w:rPr>
          <w:i/>
          <w:caps/>
        </w:rPr>
      </w:pPr>
      <w:r w:rsidRPr="00DB23A0">
        <w:rPr>
          <w:i/>
          <w:caps/>
        </w:rPr>
        <w:t>Greek</w:t>
      </w:r>
    </w:p>
    <w:p w14:paraId="00544C4F" w14:textId="77777777" w:rsidR="001E6AD3" w:rsidRDefault="001E6AD3" w:rsidP="00FD64FD">
      <w:pPr>
        <w:pStyle w:val="BodyTextIndent"/>
        <w:ind w:left="720" w:hanging="720"/>
      </w:pPr>
      <w:proofErr w:type="gramStart"/>
      <w:r>
        <w:rPr>
          <w:i/>
        </w:rPr>
        <w:t>α</w:t>
      </w:r>
      <w:proofErr w:type="gramEnd"/>
      <w:r>
        <w:rPr>
          <w:i/>
        </w:rPr>
        <w:tab/>
      </w:r>
      <w:r w:rsidRPr="00DB23A0">
        <w:t>hole surface injection angle</w:t>
      </w:r>
    </w:p>
    <w:p w14:paraId="3D002474" w14:textId="77777777" w:rsidR="001E6AD3" w:rsidRDefault="001E6AD3" w:rsidP="00FD64FD">
      <w:pPr>
        <w:pStyle w:val="BodyTextIndent"/>
        <w:ind w:left="720" w:hanging="720"/>
      </w:pPr>
      <w:proofErr w:type="gramStart"/>
      <w:r>
        <w:rPr>
          <w:i/>
        </w:rPr>
        <w:t>β</w:t>
      </w:r>
      <w:proofErr w:type="gramEnd"/>
      <w:r>
        <w:rPr>
          <w:i/>
        </w:rPr>
        <w:tab/>
      </w:r>
      <w:r>
        <w:t>shaped hole lateral expansion angle</w:t>
      </w:r>
    </w:p>
    <w:p w14:paraId="428CE2CA" w14:textId="5FF48D91" w:rsidR="00077956" w:rsidRDefault="00077956" w:rsidP="00FD64FD">
      <w:pPr>
        <w:pStyle w:val="BodyTextIndent"/>
        <w:ind w:left="720" w:hanging="720"/>
      </w:pPr>
      <w:proofErr w:type="gramStart"/>
      <w:r>
        <w:rPr>
          <w:i/>
        </w:rPr>
        <w:t>γ</w:t>
      </w:r>
      <w:proofErr w:type="gramEnd"/>
      <w:r>
        <w:rPr>
          <w:i/>
        </w:rPr>
        <w:tab/>
      </w:r>
      <w:r w:rsidRPr="00077956">
        <w:t>film cooling compound injection angle</w:t>
      </w:r>
    </w:p>
    <w:p w14:paraId="498340FF" w14:textId="5DA6BDEC" w:rsidR="001E6AD3" w:rsidRDefault="001E6AD3" w:rsidP="00FD64FD">
      <w:pPr>
        <w:pStyle w:val="BodyTextIndent"/>
        <w:ind w:left="720" w:hanging="720"/>
      </w:pPr>
      <w:proofErr w:type="gramStart"/>
      <w:r w:rsidRPr="00CA00AA">
        <w:rPr>
          <w:i/>
        </w:rPr>
        <w:t>δ</w:t>
      </w:r>
      <w:proofErr w:type="gramEnd"/>
      <w:r>
        <w:rPr>
          <w:i/>
        </w:rPr>
        <w:tab/>
      </w:r>
      <w:r>
        <w:t>boundary layer thickness</w:t>
      </w:r>
      <w:r w:rsidR="0067266C">
        <w:t>;</w:t>
      </w:r>
      <w:r w:rsidR="00290B59" w:rsidRPr="00290B59">
        <w:t xml:space="preserve"> </w:t>
      </w:r>
      <w:r w:rsidR="00290B59">
        <w:t>uncertainty in measured quantity</w:t>
      </w:r>
      <w:r w:rsidR="0067266C">
        <w:t>; shaped hole forward expansion angle</w:t>
      </w:r>
    </w:p>
    <w:p w14:paraId="4B614A1B" w14:textId="611CA5F7" w:rsidR="001E6AD3" w:rsidRDefault="001E6AD3" w:rsidP="00FD64FD">
      <w:pPr>
        <w:pStyle w:val="BodyTextIndent"/>
        <w:ind w:left="720" w:hanging="720"/>
      </w:pPr>
      <w:r>
        <w:tab/>
        <w:t xml:space="preserve"> </w:t>
      </w:r>
    </w:p>
    <w:p w14:paraId="6E64D4FB" w14:textId="77777777" w:rsidR="001E6AD3" w:rsidRDefault="001E6AD3" w:rsidP="00FD64FD">
      <w:pPr>
        <w:pStyle w:val="BodyTextIndent"/>
        <w:ind w:left="720" w:hanging="720"/>
        <w:rPr>
          <w:i/>
        </w:rPr>
      </w:pPr>
      <w:r>
        <w:rPr>
          <w:i/>
        </w:rPr>
        <w:t>Δ</w:t>
      </w:r>
      <w:r>
        <w:rPr>
          <w:i/>
        </w:rPr>
        <w:tab/>
      </w:r>
      <w:r w:rsidRPr="00DB23A0">
        <w:t>difference</w:t>
      </w:r>
    </w:p>
    <w:p w14:paraId="4A2A7CBF" w14:textId="77777777" w:rsidR="001E6AD3" w:rsidRDefault="001E6AD3" w:rsidP="00FD64FD">
      <w:pPr>
        <w:pStyle w:val="BodyTextIndent"/>
        <w:ind w:left="720" w:hanging="720"/>
      </w:pPr>
      <w:proofErr w:type="gramStart"/>
      <w:r w:rsidRPr="00DF63A2">
        <w:rPr>
          <w:i/>
        </w:rPr>
        <w:t>η</w:t>
      </w:r>
      <w:proofErr w:type="gramEnd"/>
      <w:r>
        <w:rPr>
          <w:i/>
        </w:rPr>
        <w:tab/>
      </w:r>
      <w:r>
        <w:t xml:space="preserve">adiabatic effectiveness,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m:t>
        </m:r>
      </m:oMath>
    </w:p>
    <w:p w14:paraId="7D3A112A" w14:textId="2B6A7B04" w:rsidR="00987E2A" w:rsidRDefault="001E6AD3" w:rsidP="00FD64FD">
      <w:pPr>
        <w:pStyle w:val="BodyTextIndent"/>
        <w:ind w:left="720" w:hanging="720"/>
      </w:pPr>
      <w:proofErr w:type="gramStart"/>
      <w:r>
        <w:rPr>
          <w:i/>
        </w:rPr>
        <w:t>θ</w:t>
      </w:r>
      <w:proofErr w:type="gramEnd"/>
      <w:r>
        <w:rPr>
          <w:i/>
        </w:rPr>
        <w:tab/>
      </w:r>
      <w:r w:rsidR="00987E2A">
        <w:t xml:space="preserve">off-wall effectiveness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probe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m:t>
        </m:r>
      </m:oMath>
    </w:p>
    <w:p w14:paraId="5B0095EF" w14:textId="6E5C2178" w:rsidR="001E6AD3" w:rsidRPr="00EF7E90" w:rsidRDefault="00EF7E90" w:rsidP="00FD64FD">
      <w:pPr>
        <w:pStyle w:val="BodyTextIndent"/>
        <w:ind w:left="720" w:hanging="720"/>
      </w:pPr>
      <w:r w:rsidRPr="00EF7E90">
        <w:rPr>
          <w:i/>
        </w:rPr>
        <w:t>ϕ</w:t>
      </w:r>
      <w:r>
        <w:rPr>
          <w:i/>
        </w:rPr>
        <w:tab/>
      </w:r>
      <w:r w:rsidR="005D4201">
        <w:t>o</w:t>
      </w:r>
      <w:r>
        <w:t>verall cooling effectiveness</w:t>
      </w:r>
      <w:r w:rsidR="005D4201">
        <w:t xml:space="preserve">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m:t>
        </m:r>
      </m:oMath>
    </w:p>
    <w:p w14:paraId="4084D6E7" w14:textId="77777777" w:rsidR="001E6AD3" w:rsidRDefault="001E6AD3" w:rsidP="00FD64FD">
      <w:pPr>
        <w:pStyle w:val="BodyTextIndent"/>
        <w:ind w:left="720" w:hanging="720"/>
      </w:pPr>
      <w:r>
        <w:rPr>
          <w:i/>
        </w:rPr>
        <w:t>Λ</w:t>
      </w:r>
      <w:r>
        <w:rPr>
          <w:i/>
          <w:vertAlign w:val="subscript"/>
        </w:rPr>
        <w:t>x</w:t>
      </w:r>
      <w:r>
        <w:rPr>
          <w:i/>
          <w:vertAlign w:val="subscript"/>
        </w:rPr>
        <w:tab/>
      </w:r>
      <w:r>
        <w:t>turbulence integral length scale</w:t>
      </w:r>
    </w:p>
    <w:p w14:paraId="43353708" w14:textId="77777777" w:rsidR="001E6AD3" w:rsidRDefault="001E6AD3" w:rsidP="00FD64FD">
      <w:pPr>
        <w:pStyle w:val="BodyTextIndent"/>
        <w:ind w:left="720" w:hanging="720"/>
      </w:pPr>
      <w:proofErr w:type="gramStart"/>
      <w:r>
        <w:rPr>
          <w:i/>
        </w:rPr>
        <w:t>μ</w:t>
      </w:r>
      <w:proofErr w:type="gramEnd"/>
      <w:r>
        <w:rPr>
          <w:i/>
        </w:rPr>
        <w:tab/>
      </w:r>
      <w:r>
        <w:t>dynamic viscosity, curve fit to NIST data</w:t>
      </w:r>
    </w:p>
    <w:p w14:paraId="6B8D02F3" w14:textId="77777777" w:rsidR="001E6AD3" w:rsidRDefault="001E6AD3" w:rsidP="00FD64FD">
      <w:pPr>
        <w:pStyle w:val="BodyTextIndent"/>
        <w:ind w:left="720" w:hanging="720"/>
      </w:pPr>
    </w:p>
    <w:p w14:paraId="1BB70457" w14:textId="47848039" w:rsidR="001E6AD3" w:rsidRPr="0039291A" w:rsidRDefault="001E6AD3" w:rsidP="00FD64FD">
      <w:pPr>
        <w:pStyle w:val="BodyTextIndent"/>
        <w:ind w:left="720" w:hanging="720"/>
        <w:rPr>
          <w:i/>
        </w:rPr>
      </w:pPr>
      <w:r w:rsidRPr="0039291A">
        <w:rPr>
          <w:i/>
        </w:rPr>
        <w:t>SUBSCRIPTS, ACCENTS</w:t>
      </w:r>
    </w:p>
    <w:p w14:paraId="572E2BFC" w14:textId="77777777" w:rsidR="001E6AD3" w:rsidRDefault="001E6AD3" w:rsidP="00FD64FD">
      <w:pPr>
        <w:pStyle w:val="BodyTextIndent"/>
        <w:ind w:left="720" w:hanging="720"/>
      </w:pPr>
      <w:r>
        <w:rPr>
          <w:i/>
        </w:rPr>
        <w:t>99</w:t>
      </w:r>
      <w:r>
        <w:rPr>
          <w:i/>
        </w:rPr>
        <w:tab/>
      </w:r>
      <w:r w:rsidRPr="0090774B">
        <w:t>“99%</w:t>
      </w:r>
      <w:r>
        <w:t>”</w:t>
      </w:r>
      <w:r w:rsidRPr="0090774B">
        <w:t xml:space="preserve"> boundary layer thickness location</w:t>
      </w:r>
    </w:p>
    <w:p w14:paraId="653D851C" w14:textId="1EC0E885" w:rsidR="00FD64FD" w:rsidRPr="00FD64FD" w:rsidRDefault="00FD64FD" w:rsidP="00FD64FD">
      <w:pPr>
        <w:pStyle w:val="BodyTextIndent"/>
        <w:ind w:left="720" w:hanging="720"/>
      </w:pPr>
      <w:r>
        <w:rPr>
          <w:i/>
        </w:rPr>
        <w:t>0</w:t>
      </w:r>
      <w:r>
        <w:rPr>
          <w:i/>
        </w:rPr>
        <w:tab/>
      </w:r>
      <w:r w:rsidRPr="00FD64FD">
        <w:t>without</w:t>
      </w:r>
      <w:r>
        <w:t>/no</w:t>
      </w:r>
      <w:r w:rsidRPr="00FD64FD">
        <w:t xml:space="preserve"> film cooling</w:t>
      </w:r>
    </w:p>
    <w:p w14:paraId="215A4D19" w14:textId="77777777" w:rsidR="001E6AD3" w:rsidRDefault="001E6AD3" w:rsidP="00FD64FD">
      <w:pPr>
        <w:pStyle w:val="BodyTextIndent"/>
        <w:ind w:left="720" w:hanging="720"/>
      </w:pPr>
      <w:proofErr w:type="gramStart"/>
      <w:r w:rsidRPr="004D0C7C">
        <w:rPr>
          <w:i/>
        </w:rPr>
        <w:t>aw</w:t>
      </w:r>
      <w:proofErr w:type="gramEnd"/>
      <w:r>
        <w:tab/>
        <w:t>adiabatic wall</w:t>
      </w:r>
    </w:p>
    <w:p w14:paraId="204C76CD" w14:textId="77777777" w:rsidR="001E6AD3" w:rsidRDefault="001E6AD3" w:rsidP="00FD64FD">
      <w:pPr>
        <w:pStyle w:val="BodyTextIndent"/>
        <w:ind w:left="720" w:hanging="720"/>
      </w:pPr>
      <w:proofErr w:type="gramStart"/>
      <w:r w:rsidRPr="004D0C7C">
        <w:rPr>
          <w:i/>
        </w:rPr>
        <w:t>b</w:t>
      </w:r>
      <w:proofErr w:type="gramEnd"/>
      <w:r>
        <w:tab/>
        <w:t>bias uncertainty</w:t>
      </w:r>
    </w:p>
    <w:p w14:paraId="30764B39" w14:textId="77777777" w:rsidR="001E6AD3" w:rsidRDefault="001E6AD3" w:rsidP="00FD64FD">
      <w:pPr>
        <w:pStyle w:val="BodyTextIndent"/>
        <w:ind w:left="720" w:hanging="720"/>
      </w:pPr>
      <w:proofErr w:type="gramStart"/>
      <w:r w:rsidRPr="004D0C7C">
        <w:rPr>
          <w:i/>
        </w:rPr>
        <w:t>c</w:t>
      </w:r>
      <w:proofErr w:type="gramEnd"/>
      <w:r>
        <w:tab/>
        <w:t>pertaining to coolant</w:t>
      </w:r>
    </w:p>
    <w:p w14:paraId="45309EC0" w14:textId="77777777" w:rsidR="001E6AD3" w:rsidRDefault="001E6AD3" w:rsidP="00FD64FD">
      <w:pPr>
        <w:pStyle w:val="BodyTextIndent"/>
        <w:ind w:left="720" w:hanging="720"/>
      </w:pPr>
      <w:r w:rsidRPr="004D0C7C">
        <w:rPr>
          <w:i/>
        </w:rPr>
        <w:t>CL</w:t>
      </w:r>
      <w:r>
        <w:tab/>
        <w:t>centerline value</w:t>
      </w:r>
    </w:p>
    <w:p w14:paraId="75470BCE" w14:textId="77777777" w:rsidR="001E6AD3" w:rsidRDefault="001E6AD3" w:rsidP="00FD64FD">
      <w:pPr>
        <w:pStyle w:val="BodyTextIndent"/>
        <w:ind w:left="720" w:hanging="720"/>
      </w:pPr>
      <w:r w:rsidRPr="004D0C7C">
        <w:rPr>
          <w:i/>
        </w:rPr>
        <w:t>D</w:t>
      </w:r>
      <w:r>
        <w:tab/>
        <w:t xml:space="preserve">cooling </w:t>
      </w:r>
      <w:proofErr w:type="gramStart"/>
      <w:r>
        <w:t>hole</w:t>
      </w:r>
      <w:proofErr w:type="gramEnd"/>
      <w:r>
        <w:t xml:space="preserve"> diameter</w:t>
      </w:r>
    </w:p>
    <w:p w14:paraId="419CD8CB" w14:textId="77777777" w:rsidR="001E6AD3" w:rsidRDefault="001E6AD3" w:rsidP="00FD64FD">
      <w:pPr>
        <w:pStyle w:val="BodyTextIndent"/>
        <w:ind w:left="720" w:hanging="720"/>
      </w:pPr>
      <w:proofErr w:type="gramStart"/>
      <w:r w:rsidRPr="004D0C7C">
        <w:rPr>
          <w:i/>
        </w:rPr>
        <w:t>f</w:t>
      </w:r>
      <w:proofErr w:type="gramEnd"/>
      <w:r>
        <w:tab/>
        <w:t>with film cooling</w:t>
      </w:r>
    </w:p>
    <w:p w14:paraId="3935C06F" w14:textId="77777777" w:rsidR="001E6AD3" w:rsidRDefault="001E6AD3" w:rsidP="00FD64FD">
      <w:pPr>
        <w:pStyle w:val="BodyTextIndent"/>
        <w:ind w:left="720" w:hanging="720"/>
      </w:pPr>
      <w:proofErr w:type="gramStart"/>
      <w:r w:rsidRPr="004D0C7C">
        <w:rPr>
          <w:i/>
        </w:rPr>
        <w:t>m</w:t>
      </w:r>
      <w:proofErr w:type="gramEnd"/>
      <w:r>
        <w:tab/>
        <w:t>metering hole</w:t>
      </w:r>
    </w:p>
    <w:p w14:paraId="5E243040" w14:textId="77777777" w:rsidR="001E6AD3" w:rsidRDefault="001E6AD3" w:rsidP="00FD64FD">
      <w:pPr>
        <w:pStyle w:val="BodyTextIndent"/>
        <w:ind w:left="720" w:hanging="720"/>
      </w:pPr>
      <w:proofErr w:type="gramStart"/>
      <w:r w:rsidRPr="004D0C7C">
        <w:rPr>
          <w:i/>
        </w:rPr>
        <w:t>p</w:t>
      </w:r>
      <w:proofErr w:type="gramEnd"/>
      <w:r>
        <w:tab/>
        <w:t>precision uncertainty</w:t>
      </w:r>
    </w:p>
    <w:p w14:paraId="799BA915" w14:textId="4620673A" w:rsidR="00FD64FD" w:rsidRDefault="00FD64FD" w:rsidP="00FD64FD">
      <w:pPr>
        <w:pStyle w:val="BodyTextIndent"/>
        <w:ind w:left="720" w:hanging="720"/>
      </w:pPr>
      <w:proofErr w:type="gramStart"/>
      <w:r w:rsidRPr="00FD64FD">
        <w:rPr>
          <w:i/>
        </w:rPr>
        <w:t>probe</w:t>
      </w:r>
      <w:proofErr w:type="gramEnd"/>
      <w:r>
        <w:tab/>
        <w:t>referring to the thermal field probe</w:t>
      </w:r>
    </w:p>
    <w:p w14:paraId="69A4EBBD" w14:textId="76F49F0D" w:rsidR="00FD64FD" w:rsidRDefault="00FD64FD" w:rsidP="00FD64FD">
      <w:pPr>
        <w:pStyle w:val="BodyTextIndent"/>
        <w:ind w:left="720" w:hanging="720"/>
      </w:pPr>
      <w:proofErr w:type="spellStart"/>
      <w:proofErr w:type="gramStart"/>
      <w:r>
        <w:rPr>
          <w:i/>
        </w:rPr>
        <w:t>th</w:t>
      </w:r>
      <w:proofErr w:type="spellEnd"/>
      <w:proofErr w:type="gramEnd"/>
      <w:r>
        <w:rPr>
          <w:i/>
        </w:rPr>
        <w:tab/>
      </w:r>
      <w:r w:rsidRPr="00FD64FD">
        <w:t>thermal</w:t>
      </w:r>
    </w:p>
    <w:p w14:paraId="2D5BDD7E" w14:textId="77777777" w:rsidR="001E6AD3" w:rsidRDefault="001E6AD3" w:rsidP="00FD64FD">
      <w:pPr>
        <w:pStyle w:val="BodyTextIndent"/>
        <w:ind w:left="720" w:hanging="720"/>
      </w:pPr>
      <w:proofErr w:type="gramStart"/>
      <w:r w:rsidRPr="004D0C7C">
        <w:rPr>
          <w:i/>
        </w:rPr>
        <w:t>w</w:t>
      </w:r>
      <w:proofErr w:type="gramEnd"/>
      <w:r>
        <w:tab/>
        <w:t>wall</w:t>
      </w:r>
    </w:p>
    <w:p w14:paraId="384D073C" w14:textId="77777777" w:rsidR="001E6AD3" w:rsidRDefault="00C41DC7" w:rsidP="00FD64FD">
      <w:pPr>
        <w:pStyle w:val="BodyTextIndent"/>
        <w:ind w:left="720" w:hanging="720"/>
      </w:pPr>
      <m:oMath>
        <m:acc>
          <m:accPr>
            <m:chr m:val="̅"/>
            <m:ctrlPr>
              <w:rPr>
                <w:rFonts w:ascii="Cambria Math" w:hAnsi="Cambria Math"/>
                <w:i/>
              </w:rPr>
            </m:ctrlPr>
          </m:accPr>
          <m:e>
            <m:r>
              <w:rPr>
                <w:rFonts w:ascii="Cambria Math" w:hAnsi="Cambria Math"/>
              </w:rPr>
              <m:t xml:space="preserve"> </m:t>
            </m:r>
          </m:e>
        </m:acc>
      </m:oMath>
      <w:r w:rsidR="001E6AD3">
        <w:t xml:space="preserve"> </w:t>
      </w:r>
      <w:r w:rsidR="001E6AD3">
        <w:tab/>
      </w:r>
      <w:proofErr w:type="gramStart"/>
      <w:r w:rsidR="001E6AD3">
        <w:t>laterally-averaged</w:t>
      </w:r>
      <w:proofErr w:type="gramEnd"/>
      <w:r w:rsidR="001E6AD3">
        <w:t xml:space="preserve"> value</w:t>
      </w:r>
    </w:p>
    <w:p w14:paraId="7E1B682D" w14:textId="77777777" w:rsidR="001E6AD3" w:rsidRDefault="00C41DC7" w:rsidP="00FD64FD">
      <w:pPr>
        <w:pStyle w:val="BodyTextIndent"/>
        <w:ind w:left="720" w:hanging="720"/>
      </w:pPr>
      <m:oMath>
        <m:acc>
          <m:accPr>
            <m:chr m:val="̿"/>
            <m:ctrlPr>
              <w:rPr>
                <w:rFonts w:ascii="Cambria Math" w:hAnsi="Cambria Math"/>
                <w:i/>
              </w:rPr>
            </m:ctrlPr>
          </m:accPr>
          <m:e>
            <m:r>
              <w:rPr>
                <w:rFonts w:ascii="Cambria Math" w:hAnsi="Cambria Math"/>
              </w:rPr>
              <m:t xml:space="preserve"> </m:t>
            </m:r>
          </m:e>
        </m:acc>
      </m:oMath>
      <w:r w:rsidR="001E6AD3">
        <w:t xml:space="preserve"> </w:t>
      </w:r>
      <w:r w:rsidR="001E6AD3">
        <w:tab/>
      </w:r>
      <w:proofErr w:type="gramStart"/>
      <w:r w:rsidR="001E6AD3">
        <w:t>area-averaged</w:t>
      </w:r>
      <w:proofErr w:type="gramEnd"/>
      <w:r w:rsidR="001E6AD3">
        <w:t xml:space="preserve"> value</w:t>
      </w:r>
    </w:p>
    <w:p w14:paraId="7C788F50" w14:textId="77777777" w:rsidR="001E6AD3" w:rsidRDefault="001E6AD3" w:rsidP="00FD64FD">
      <w:pPr>
        <w:pStyle w:val="BodyTextIndent"/>
        <w:ind w:left="720" w:hanging="720"/>
      </w:pPr>
      <w:r>
        <w:t>*</w:t>
      </w:r>
      <w:r>
        <w:tab/>
      </w:r>
      <w:proofErr w:type="gramStart"/>
      <w:r>
        <w:t>displacement</w:t>
      </w:r>
      <w:proofErr w:type="gramEnd"/>
      <w:r>
        <w:t xml:space="preserve"> thickness</w:t>
      </w:r>
    </w:p>
    <w:p w14:paraId="381EF1C4" w14:textId="77777777" w:rsidR="001E6AD3" w:rsidRDefault="001E6AD3" w:rsidP="00FD64FD">
      <w:pPr>
        <w:pStyle w:val="BodyTextIndent"/>
        <w:ind w:left="720" w:hanging="720"/>
      </w:pPr>
      <w:r w:rsidRPr="004D0C7C">
        <w:t>∞</w:t>
      </w:r>
      <w:r>
        <w:rPr>
          <w:i/>
        </w:rPr>
        <w:tab/>
      </w:r>
      <w:proofErr w:type="gramStart"/>
      <w:r w:rsidRPr="004D0C7C">
        <w:t>freestream</w:t>
      </w:r>
      <w:proofErr w:type="gramEnd"/>
      <w:r w:rsidRPr="004D0C7C">
        <w:t xml:space="preserve"> value</w:t>
      </w:r>
    </w:p>
    <w:p w14:paraId="75C70EE6" w14:textId="1FDA0812" w:rsidR="00E107C7" w:rsidRDefault="00E107C7" w:rsidP="00E107C7">
      <w:pPr>
        <w:pStyle w:val="Heading1"/>
      </w:pPr>
      <w:r>
        <w:br w:type="page"/>
      </w:r>
    </w:p>
    <w:p w14:paraId="44A712A7" w14:textId="77777777" w:rsidR="001E6AD3" w:rsidRDefault="001E6AD3" w:rsidP="0055178E">
      <w:pPr>
        <w:rPr>
          <w:rFonts w:eastAsiaTheme="majorEastAsia" w:cs="Times New Roman"/>
          <w:color w:val="365F91" w:themeColor="accent1" w:themeShade="BF"/>
          <w:sz w:val="28"/>
          <w:szCs w:val="28"/>
        </w:rPr>
        <w:sectPr w:rsidR="001E6AD3" w:rsidSect="001E6AD3">
          <w:type w:val="continuous"/>
          <w:pgSz w:w="12240" w:h="15840"/>
          <w:pgMar w:top="1440" w:right="1440" w:bottom="1440" w:left="1440" w:header="720" w:footer="720" w:gutter="0"/>
          <w:cols w:num="2" w:space="720"/>
          <w:titlePg/>
          <w:docGrid w:linePitch="360"/>
        </w:sectPr>
      </w:pPr>
    </w:p>
    <w:p w14:paraId="1997AE54" w14:textId="623808CF" w:rsidR="00367070" w:rsidRPr="007B3D56" w:rsidRDefault="001E6AD3" w:rsidP="007B3D56">
      <w:pPr>
        <w:pStyle w:val="Heading1"/>
        <w:rPr>
          <w:rFonts w:ascii="Times New Roman" w:hAnsi="Times New Roman" w:cs="Times New Roman"/>
        </w:rPr>
      </w:pPr>
      <w:r>
        <w:rPr>
          <w:rFonts w:ascii="Times New Roman" w:hAnsi="Times New Roman" w:cs="Times New Roman"/>
        </w:rPr>
        <w:lastRenderedPageBreak/>
        <w:t>F</w:t>
      </w:r>
      <w:r w:rsidR="00896872">
        <w:rPr>
          <w:rFonts w:ascii="Times New Roman" w:hAnsi="Times New Roman" w:cs="Times New Roman"/>
        </w:rPr>
        <w:t>ilm Cooling Fundamentals</w:t>
      </w:r>
    </w:p>
    <w:p w14:paraId="6B079618" w14:textId="77777777" w:rsidR="00367070" w:rsidRPr="00B7184F" w:rsidRDefault="00367070" w:rsidP="00367070">
      <w:pPr>
        <w:ind w:firstLine="720"/>
        <w:rPr>
          <w:rFonts w:cs="Times New Roman"/>
        </w:rPr>
      </w:pPr>
      <w:r w:rsidRPr="00B7184F">
        <w:rPr>
          <w:rFonts w:cs="Times New Roman"/>
        </w:rPr>
        <w:t xml:space="preserve">Gas turbine-based energy conversion is an extremely important technology in the modern world, enabling high-speed air travel and environmentally-friendly electricity generation. As </w:t>
      </w:r>
      <w:r w:rsidR="008E0B2C">
        <w:rPr>
          <w:rFonts w:cs="Times New Roman"/>
        </w:rPr>
        <w:t>electricity producers continue</w:t>
      </w:r>
      <w:r w:rsidRPr="00B7184F">
        <w:rPr>
          <w:rFonts w:cs="Times New Roman"/>
        </w:rPr>
        <w:t xml:space="preserve"> to seek alternatives to coal-based power generation, highly-efficient natural gas power plants </w:t>
      </w:r>
      <w:r w:rsidR="008E0B2C">
        <w:rPr>
          <w:rFonts w:cs="Times New Roman"/>
        </w:rPr>
        <w:t>will become a larger proportion of the</w:t>
      </w:r>
      <w:r w:rsidRPr="00B7184F">
        <w:rPr>
          <w:rFonts w:cs="Times New Roman"/>
        </w:rPr>
        <w:t xml:space="preserve"> fuel mix </w:t>
      </w:r>
      <w:r w:rsidR="008E0B2C">
        <w:rPr>
          <w:rFonts w:cs="Times New Roman"/>
        </w:rPr>
        <w:t>in the coming decades</w:t>
      </w:r>
      <w:r w:rsidRPr="00B7184F">
        <w:rPr>
          <w:rFonts w:cs="Times New Roman"/>
        </w:rPr>
        <w:t xml:space="preserve">. </w:t>
      </w:r>
      <w:r w:rsidR="005C0D17">
        <w:rPr>
          <w:rFonts w:cs="Times New Roman"/>
        </w:rPr>
        <w:t>For aviation, i</w:t>
      </w:r>
      <w:r w:rsidRPr="00B7184F">
        <w:rPr>
          <w:rFonts w:cs="Times New Roman"/>
        </w:rPr>
        <w:t xml:space="preserve">ncreasing the efficiency of aircraft engines enables airline fleets to reduce their fuel costs as well as decrease pollutant production. The gas turbine has been the subject of extensive research since its invention, and advances in the efficiency, durability, and </w:t>
      </w:r>
      <w:r w:rsidR="0055178E" w:rsidRPr="00B7184F">
        <w:rPr>
          <w:rFonts w:cs="Times New Roman"/>
        </w:rPr>
        <w:t xml:space="preserve">flexibility of these engines continue today at a rapid pace. </w:t>
      </w:r>
      <w:r w:rsidRPr="00B7184F">
        <w:rPr>
          <w:rFonts w:cs="Times New Roman"/>
        </w:rPr>
        <w:t xml:space="preserve"> </w:t>
      </w:r>
    </w:p>
    <w:p w14:paraId="1D15FECC" w14:textId="22BD2766" w:rsidR="00E13D99" w:rsidRDefault="006F20F5" w:rsidP="00367070">
      <w:pPr>
        <w:ind w:firstLine="720"/>
        <w:rPr>
          <w:rFonts w:cs="Times New Roman"/>
        </w:rPr>
      </w:pPr>
      <w:r>
        <w:rPr>
          <w:rFonts w:cs="Times New Roman"/>
          <w:noProof/>
        </w:rPr>
        <mc:AlternateContent>
          <mc:Choice Requires="wpg">
            <w:drawing>
              <wp:anchor distT="0" distB="0" distL="114300" distR="114300" simplePos="0" relativeHeight="251623936" behindDoc="0" locked="0" layoutInCell="1" allowOverlap="1" wp14:anchorId="1F43CCE1" wp14:editId="430EC9A0">
                <wp:simplePos x="0" y="0"/>
                <wp:positionH relativeFrom="column">
                  <wp:posOffset>41910</wp:posOffset>
                </wp:positionH>
                <wp:positionV relativeFrom="paragraph">
                  <wp:posOffset>1467008</wp:posOffset>
                </wp:positionV>
                <wp:extent cx="5943600" cy="2456180"/>
                <wp:effectExtent l="0" t="0" r="0" b="1270"/>
                <wp:wrapTopAndBottom/>
                <wp:docPr id="3" name="Group 3"/>
                <wp:cNvGraphicFramePr/>
                <a:graphic xmlns:a="http://schemas.openxmlformats.org/drawingml/2006/main">
                  <a:graphicData uri="http://schemas.microsoft.com/office/word/2010/wordprocessingGroup">
                    <wpg:wgp>
                      <wpg:cNvGrpSpPr/>
                      <wpg:grpSpPr>
                        <a:xfrm>
                          <a:off x="0" y="0"/>
                          <a:ext cx="5943600" cy="2456180"/>
                          <a:chOff x="0" y="0"/>
                          <a:chExt cx="5943600" cy="2456372"/>
                        </a:xfrm>
                      </wpg:grpSpPr>
                      <pic:pic xmlns:pic="http://schemas.openxmlformats.org/drawingml/2006/picture">
                        <pic:nvPicPr>
                          <pic:cNvPr id="1" name="Picture 1" descr="https://upload.wikimedia.org/wikipedia/commons/thumb/3/3c/Brayton_cycle.svg/745px-Brayton_cycle.svg.png"/>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35530"/>
                          </a:xfrm>
                          <a:prstGeom prst="rect">
                            <a:avLst/>
                          </a:prstGeom>
                          <a:noFill/>
                          <a:ln>
                            <a:noFill/>
                          </a:ln>
                        </pic:spPr>
                      </pic:pic>
                      <wps:wsp>
                        <wps:cNvPr id="2" name="Text Box 2"/>
                        <wps:cNvSpPr txBox="1"/>
                        <wps:spPr>
                          <a:xfrm>
                            <a:off x="0" y="2007427"/>
                            <a:ext cx="5943600" cy="448945"/>
                          </a:xfrm>
                          <a:prstGeom prst="rect">
                            <a:avLst/>
                          </a:prstGeom>
                          <a:solidFill>
                            <a:prstClr val="white"/>
                          </a:solidFill>
                          <a:ln>
                            <a:noFill/>
                          </a:ln>
                          <a:effectLst/>
                        </wps:spPr>
                        <wps:txbx>
                          <w:txbxContent>
                            <w:p w14:paraId="058F0366" w14:textId="6051A9BE" w:rsidR="00C41DC7" w:rsidRDefault="00C41DC7" w:rsidP="006F20F5">
                              <w:pPr>
                                <w:pStyle w:val="Caption"/>
                              </w:pPr>
                              <w:bookmarkStart w:id="0" w:name="_Ref456182865"/>
                              <w:r>
                                <w:t xml:space="preserve">Figure </w:t>
                              </w:r>
                              <w:fldSimple w:instr=" SEQ Figure \* ARABIC ">
                                <w:r w:rsidR="00350950">
                                  <w:rPr>
                                    <w:noProof/>
                                  </w:rPr>
                                  <w:t>1</w:t>
                                </w:r>
                              </w:fldSimple>
                              <w:bookmarkEnd w:id="0"/>
                              <w:r>
                                <w:t>: Components and thermodynamic processes of a simple open Brayton Cycle.</w:t>
                              </w:r>
                            </w:p>
                            <w:p w14:paraId="36777C97" w14:textId="77777777" w:rsidR="00C41DC7" w:rsidRPr="00D3202B" w:rsidRDefault="00C41DC7" w:rsidP="00D3202B"/>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1F43CCE1" id="Group 3" o:spid="_x0000_s1026" style="position:absolute;left:0;text-align:left;margin-left:3.3pt;margin-top:115.5pt;width:468pt;height:193.4pt;z-index:251623936;mso-height-relative:margin" coordsize="59436,245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https://upload.wikimedia.org/wikipedia/commons/thumb/3/3c/Brayton_cycle.svg/745px-Brayton_cycle.svg.png" style="position:absolute;width:59436;height:233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5X5OnCAAAA2gAAAA8AAABkcnMvZG93bnJldi54bWxET0tLAzEQvgv9D2EK3my24qNsm5YqiCIe&#10;6vblcdxMN0s3kzWJ2/Xfm4Lgafj4njNb9LYRHflQO1YwHmUgiEuna64UbNZPVxMQISJrbByTgh8K&#10;sJgPLmaYa3fid+qKWIkUwiFHBSbGNpcylIYshpFriRN3cN5iTNBXUns8pXDbyOssu5MWa04NBlt6&#10;NFQei2+r4G3VPd8W2wmah0//tX/d3cj2/kOpy2G/nIKI1Md/8Z/7Raf5cH7lfOX8F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V+TpwgAAANoAAAAPAAAAAAAAAAAAAAAAAJ8C&#10;AABkcnMvZG93bnJldi54bWxQSwUGAAAAAAQABAD3AAAAjgMAAAAA&#10;">
                  <v:imagedata r:id="rId11" o:title="745px-Brayton_cycle.svg"/>
                  <v:path arrowok="t"/>
                </v:shape>
                <v:shapetype id="_x0000_t202" coordsize="21600,21600" o:spt="202" path="m,l,21600r21600,l21600,xe">
                  <v:stroke joinstyle="miter"/>
                  <v:path gradientshapeok="t" o:connecttype="rect"/>
                </v:shapetype>
                <v:shape id="Text Box 2" o:spid="_x0000_s1028" type="#_x0000_t202" style="position:absolute;top:20074;width:59436;height:44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Ra08QA&#10;AADaAAAADwAAAGRycy9kb3ducmV2LnhtbESPQWsCMRSE70L/Q3iFXqRma0XKahSRFqwXcfXi7bF5&#10;brbdvCxJVtd/bwoFj8PMfMPMl71txIV8qB0reBtlIIhLp2uuFBwPX68fIEJE1tg4JgU3CrBcPA3m&#10;mGt35T1diliJBOGQowITY5tLGUpDFsPItcTJOztvMSbpK6k9XhPcNnKcZVNpsea0YLCltaHyt+is&#10;gt3ktDPD7vy5XU3e/fexW09/qkKpl+d+NQMRqY+P8H97oxWM4e9KugFy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EWtPEAAAA2gAAAA8AAAAAAAAAAAAAAAAAmAIAAGRycy9k&#10;b3ducmV2LnhtbFBLBQYAAAAABAAEAPUAAACJAwAAAAA=&#10;" stroked="f">
                  <v:textbox style="mso-fit-shape-to-text:t" inset="0,0,0,0">
                    <w:txbxContent>
                      <w:p w14:paraId="058F0366" w14:textId="6051A9BE" w:rsidR="00C41DC7" w:rsidRDefault="00C41DC7" w:rsidP="006F20F5">
                        <w:pPr>
                          <w:pStyle w:val="Caption"/>
                        </w:pPr>
                        <w:bookmarkStart w:id="1" w:name="_Ref456182865"/>
                        <w:r>
                          <w:t xml:space="preserve">Figure </w:t>
                        </w:r>
                        <w:fldSimple w:instr=" SEQ Figure \* ARABIC ">
                          <w:r w:rsidR="00350950">
                            <w:rPr>
                              <w:noProof/>
                            </w:rPr>
                            <w:t>1</w:t>
                          </w:r>
                        </w:fldSimple>
                        <w:bookmarkEnd w:id="1"/>
                        <w:r>
                          <w:t>: Components and thermodynamic processes of a simple open Brayton Cycle.</w:t>
                        </w:r>
                      </w:p>
                      <w:p w14:paraId="36777C97" w14:textId="77777777" w:rsidR="00C41DC7" w:rsidRPr="00D3202B" w:rsidRDefault="00C41DC7" w:rsidP="00D3202B"/>
                    </w:txbxContent>
                  </v:textbox>
                </v:shape>
                <w10:wrap type="topAndBottom"/>
              </v:group>
            </w:pict>
          </mc:Fallback>
        </mc:AlternateContent>
      </w:r>
      <w:r w:rsidR="008E0B2C">
        <w:rPr>
          <w:rFonts w:cs="Times New Roman"/>
        </w:rPr>
        <w:t>All p</w:t>
      </w:r>
      <w:r w:rsidR="00367070" w:rsidRPr="00B7184F">
        <w:rPr>
          <w:rFonts w:cs="Times New Roman"/>
        </w:rPr>
        <w:t>ractical gas turbine engines utilize the open Brayton</w:t>
      </w:r>
      <w:r w:rsidR="008E0B2C">
        <w:rPr>
          <w:rFonts w:cs="Times New Roman"/>
        </w:rPr>
        <w:t xml:space="preserve"> Power</w:t>
      </w:r>
      <w:r w:rsidR="00367070" w:rsidRPr="00B7184F">
        <w:rPr>
          <w:rFonts w:cs="Times New Roman"/>
        </w:rPr>
        <w:t xml:space="preserve"> Cycle</w:t>
      </w:r>
      <w:r w:rsidR="008E0B2C">
        <w:rPr>
          <w:rFonts w:cs="Times New Roman"/>
        </w:rPr>
        <w:t xml:space="preserve">, </w:t>
      </w:r>
      <w:r w:rsidR="005C0D17">
        <w:rPr>
          <w:rFonts w:cs="Times New Roman"/>
        </w:rPr>
        <w:t xml:space="preserve">a greatly simplified version of </w:t>
      </w:r>
      <w:r w:rsidR="008E0B2C">
        <w:rPr>
          <w:rFonts w:cs="Times New Roman"/>
        </w:rPr>
        <w:t xml:space="preserve">which is shown below in </w:t>
      </w:r>
      <w:r w:rsidR="00E11D43">
        <w:rPr>
          <w:rFonts w:cs="Times New Roman"/>
        </w:rPr>
        <w:fldChar w:fldCharType="begin"/>
      </w:r>
      <w:r w:rsidR="00E11D43">
        <w:rPr>
          <w:rFonts w:cs="Times New Roman"/>
        </w:rPr>
        <w:instrText xml:space="preserve"> REF _Ref456182865 </w:instrText>
      </w:r>
      <w:r w:rsidR="00E11D43">
        <w:rPr>
          <w:rFonts w:cs="Times New Roman"/>
        </w:rPr>
        <w:fldChar w:fldCharType="separate"/>
      </w:r>
      <w:r w:rsidR="00350950">
        <w:t xml:space="preserve">Figure </w:t>
      </w:r>
      <w:r w:rsidR="00350950">
        <w:rPr>
          <w:noProof/>
        </w:rPr>
        <w:t>1</w:t>
      </w:r>
      <w:r w:rsidR="00E11D43">
        <w:rPr>
          <w:rFonts w:cs="Times New Roman"/>
        </w:rPr>
        <w:fldChar w:fldCharType="end"/>
      </w:r>
      <w:r w:rsidR="008E0B2C">
        <w:rPr>
          <w:rFonts w:cs="Times New Roman"/>
        </w:rPr>
        <w:t xml:space="preserve">. </w:t>
      </w:r>
      <w:r w:rsidR="00367070" w:rsidRPr="00B7184F">
        <w:rPr>
          <w:rFonts w:cs="Times New Roman"/>
        </w:rPr>
        <w:t xml:space="preserve"> </w:t>
      </w:r>
      <w:r w:rsidR="008E0B2C">
        <w:rPr>
          <w:rFonts w:cs="Times New Roman"/>
        </w:rPr>
        <w:t>Air enters the compressor at Location 1 whe</w:t>
      </w:r>
      <w:r w:rsidR="005935F5">
        <w:rPr>
          <w:rFonts w:cs="Times New Roman"/>
        </w:rPr>
        <w:t>re the pressure is increased up</w:t>
      </w:r>
      <w:r w:rsidR="008E0B2C">
        <w:rPr>
          <w:rFonts w:cs="Times New Roman"/>
        </w:rPr>
        <w:t xml:space="preserve"> to</w:t>
      </w:r>
      <w:r w:rsidR="000E2A28">
        <w:rPr>
          <w:rFonts w:cs="Times New Roman"/>
        </w:rPr>
        <w:t xml:space="preserve"> </w:t>
      </w:r>
      <w:r w:rsidR="000E2A28" w:rsidRPr="000E2A28">
        <w:rPr>
          <w:rFonts w:cs="Times New Roman"/>
          <w:i/>
        </w:rPr>
        <w:t>P</w:t>
      </w:r>
      <w:r w:rsidR="000E2A28" w:rsidRPr="000E2A28">
        <w:rPr>
          <w:rFonts w:cs="Times New Roman"/>
          <w:i/>
          <w:vertAlign w:val="subscript"/>
        </w:rPr>
        <w:t>2</w:t>
      </w:r>
      <w:r w:rsidR="000E2A28">
        <w:rPr>
          <w:rFonts w:cs="Times New Roman"/>
        </w:rPr>
        <w:t xml:space="preserve"> =</w:t>
      </w:r>
      <w:r w:rsidR="008E0B2C">
        <w:rPr>
          <w:rFonts w:cs="Times New Roman"/>
        </w:rPr>
        <w:t xml:space="preserve"> 60 times that of the ambient air</w:t>
      </w:r>
      <w:r w:rsidR="003323E9">
        <w:rPr>
          <w:rFonts w:cs="Times New Roman"/>
        </w:rPr>
        <w:t xml:space="preserve"> (</w:t>
      </w:r>
      <w:r w:rsidR="003323E9" w:rsidRPr="003323E9">
        <w:rPr>
          <w:rFonts w:cs="Times New Roman"/>
          <w:i/>
        </w:rPr>
        <w:t>T</w:t>
      </w:r>
      <w:r w:rsidR="003323E9" w:rsidRPr="003323E9">
        <w:rPr>
          <w:rFonts w:cs="Times New Roman"/>
          <w:i/>
          <w:vertAlign w:val="subscript"/>
        </w:rPr>
        <w:t>2</w:t>
      </w:r>
      <w:r w:rsidR="003323E9">
        <w:rPr>
          <w:rFonts w:cs="Times New Roman"/>
        </w:rPr>
        <w:t xml:space="preserve"> ≈ 800-900°C)</w:t>
      </w:r>
      <w:r w:rsidR="008E0B2C">
        <w:rPr>
          <w:rFonts w:cs="Times New Roman"/>
        </w:rPr>
        <w:t xml:space="preserve">. Fuel is added at </w:t>
      </w:r>
      <w:r w:rsidR="003B3111">
        <w:rPr>
          <w:rFonts w:cs="Times New Roman"/>
        </w:rPr>
        <w:t>Loca</w:t>
      </w:r>
      <w:r w:rsidR="008E0B2C">
        <w:rPr>
          <w:rFonts w:cs="Times New Roman"/>
        </w:rPr>
        <w:t>tion 2, with the resulting combustion raising the temperature of the air</w:t>
      </w:r>
      <w:r w:rsidR="009F6A3E">
        <w:rPr>
          <w:rFonts w:cs="Times New Roman"/>
        </w:rPr>
        <w:t xml:space="preserve"> as high as </w:t>
      </w:r>
      <w:r w:rsidR="000E2A28" w:rsidRPr="000E2A28">
        <w:rPr>
          <w:rFonts w:cs="Times New Roman"/>
          <w:i/>
        </w:rPr>
        <w:t>T</w:t>
      </w:r>
      <w:r w:rsidR="000E2A28" w:rsidRPr="000E2A28">
        <w:rPr>
          <w:rFonts w:cs="Times New Roman"/>
          <w:i/>
          <w:vertAlign w:val="subscript"/>
        </w:rPr>
        <w:t>3</w:t>
      </w:r>
      <w:r w:rsidR="000E2A28">
        <w:rPr>
          <w:rFonts w:cs="Times New Roman"/>
        </w:rPr>
        <w:t xml:space="preserve"> = </w:t>
      </w:r>
      <w:r w:rsidR="009F6A3E">
        <w:rPr>
          <w:rFonts w:cs="Times New Roman"/>
        </w:rPr>
        <w:t>1,800-2,000°</w:t>
      </w:r>
      <w:proofErr w:type="spellStart"/>
      <w:r w:rsidR="003A79A3">
        <w:rPr>
          <w:rFonts w:cs="Times New Roman"/>
        </w:rPr>
        <w:t>C</w:t>
      </w:r>
      <w:r w:rsidR="005935F5">
        <w:rPr>
          <w:rFonts w:cs="Times New Roman"/>
        </w:rPr>
        <w:t xml:space="preserve"> at</w:t>
      </w:r>
      <w:proofErr w:type="spellEnd"/>
      <w:r w:rsidR="005935F5">
        <w:rPr>
          <w:rFonts w:cs="Times New Roman"/>
        </w:rPr>
        <w:t xml:space="preserve"> Location 3</w:t>
      </w:r>
      <w:r w:rsidR="003A79A3">
        <w:rPr>
          <w:rFonts w:cs="Times New Roman"/>
        </w:rPr>
        <w:t>. The combustion gasses are then expanded through t</w:t>
      </w:r>
      <w:r w:rsidR="003B3111">
        <w:rPr>
          <w:rFonts w:cs="Times New Roman"/>
        </w:rPr>
        <w:t>he turbine, producing work, a portion of which drives the compressor, and the remainder of which can be</w:t>
      </w:r>
      <w:r w:rsidR="003A79A3">
        <w:rPr>
          <w:rFonts w:cs="Times New Roman"/>
        </w:rPr>
        <w:t xml:space="preserve"> used to drive either an electric generator or propulsion equipment (fan, propeller, or marine drive). </w:t>
      </w:r>
    </w:p>
    <w:p w14:paraId="6FDC971F" w14:textId="04287FC8" w:rsidR="003B3111" w:rsidRDefault="003B3111" w:rsidP="00367070">
      <w:pPr>
        <w:ind w:firstLine="720"/>
        <w:rPr>
          <w:rFonts w:cs="Times New Roman"/>
        </w:rPr>
      </w:pPr>
      <w:r>
        <w:rPr>
          <w:rFonts w:cs="Times New Roman"/>
        </w:rPr>
        <w:t xml:space="preserve">A thermodynamic analysis of the Brayton </w:t>
      </w:r>
      <w:r w:rsidR="00D418DA">
        <w:rPr>
          <w:rFonts w:cs="Times New Roman"/>
        </w:rPr>
        <w:t xml:space="preserve">cycle </w:t>
      </w:r>
      <w:sdt>
        <w:sdtPr>
          <w:rPr>
            <w:rFonts w:cs="Times New Roman"/>
          </w:rPr>
          <w:id w:val="721101820"/>
          <w:citation/>
        </w:sdtPr>
        <w:sdtContent>
          <w:r w:rsidR="00777094">
            <w:rPr>
              <w:rFonts w:cs="Times New Roman"/>
            </w:rPr>
            <w:fldChar w:fldCharType="begin"/>
          </w:r>
          <w:r w:rsidR="00AF3C4D">
            <w:rPr>
              <w:rFonts w:cs="Times New Roman"/>
            </w:rPr>
            <w:instrText xml:space="preserve">CITATION Mor06 \l 1033 </w:instrText>
          </w:r>
          <w:r w:rsidR="00777094">
            <w:rPr>
              <w:rFonts w:cs="Times New Roman"/>
            </w:rPr>
            <w:fldChar w:fldCharType="separate"/>
          </w:r>
          <w:r w:rsidR="00F4333F" w:rsidRPr="00F4333F">
            <w:rPr>
              <w:rFonts w:cs="Times New Roman"/>
              <w:noProof/>
            </w:rPr>
            <w:t>[1]</w:t>
          </w:r>
          <w:r w:rsidR="00777094">
            <w:rPr>
              <w:rFonts w:cs="Times New Roman"/>
            </w:rPr>
            <w:fldChar w:fldCharType="end"/>
          </w:r>
        </w:sdtContent>
      </w:sdt>
      <w:r w:rsidR="00777094">
        <w:rPr>
          <w:rFonts w:cs="Times New Roman"/>
        </w:rPr>
        <w:t xml:space="preserve"> </w:t>
      </w:r>
      <w:r>
        <w:rPr>
          <w:rFonts w:cs="Times New Roman"/>
        </w:rPr>
        <w:t xml:space="preserve">shows that </w:t>
      </w:r>
      <w:r w:rsidR="00AE274F">
        <w:rPr>
          <w:rFonts w:cs="Times New Roman"/>
        </w:rPr>
        <w:t xml:space="preserve">the </w:t>
      </w:r>
      <w:r w:rsidR="00D418DA">
        <w:rPr>
          <w:rFonts w:cs="Times New Roman"/>
        </w:rPr>
        <w:t xml:space="preserve">maximum </w:t>
      </w:r>
      <w:r w:rsidR="00AE274F">
        <w:rPr>
          <w:rFonts w:cs="Times New Roman"/>
        </w:rPr>
        <w:t xml:space="preserve">cycle efficiency can be increased by increasing the pressure ratio of </w:t>
      </w:r>
      <w:r w:rsidR="00E420BB">
        <w:rPr>
          <w:rFonts w:cs="Times New Roman"/>
        </w:rPr>
        <w:t xml:space="preserve">the engine or temperature ratio as shown in </w:t>
      </w:r>
      <w:r w:rsidR="00245213">
        <w:rPr>
          <w:rFonts w:cs="Times New Roman"/>
        </w:rPr>
        <w:t>equation</w:t>
      </w:r>
      <w:r w:rsidR="00E420BB">
        <w:rPr>
          <w:rFonts w:cs="Times New Roman"/>
        </w:rPr>
        <w:t xml:space="preserve"> 1:</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5"/>
        <w:gridCol w:w="717"/>
      </w:tblGrid>
      <w:tr w:rsidR="005E26AC" w14:paraId="631364D4" w14:textId="77777777" w:rsidTr="005935F5">
        <w:trPr>
          <w:trHeight w:val="864"/>
        </w:trPr>
        <w:tc>
          <w:tcPr>
            <w:tcW w:w="8640" w:type="dxa"/>
          </w:tcPr>
          <w:p w14:paraId="7C9E773F" w14:textId="77777777" w:rsidR="005E26AC" w:rsidRPr="005E26AC" w:rsidRDefault="00C41DC7" w:rsidP="005E26AC">
            <w:pPr>
              <w:ind w:firstLine="720"/>
              <w:rPr>
                <w:rFonts w:eastAsiaTheme="minorEastAsia" w:cs="Times New Roman"/>
              </w:rPr>
            </w:pPr>
            <m:oMathPara>
              <m:oMath>
                <m:sSub>
                  <m:sSubPr>
                    <m:ctrlPr>
                      <w:rPr>
                        <w:rFonts w:ascii="Cambria Math" w:hAnsi="Cambria Math" w:cs="Times New Roman"/>
                        <w:i/>
                      </w:rPr>
                    </m:ctrlPr>
                  </m:sSubPr>
                  <m:e>
                    <m:r>
                      <w:rPr>
                        <w:rFonts w:ascii="Cambria Math" w:hAnsi="Cambria Math" w:cs="Times New Roman"/>
                      </w:rPr>
                      <m:t>η</m:t>
                    </m:r>
                  </m:e>
                  <m:sub>
                    <m:r>
                      <w:rPr>
                        <w:rFonts w:ascii="Cambria Math" w:hAnsi="Cambria Math" w:cs="Times New Roman"/>
                      </w:rPr>
                      <m:t>th,max</m:t>
                    </m:r>
                  </m:sub>
                </m:sSub>
                <m:r>
                  <w:rPr>
                    <w:rFonts w:ascii="Cambria Math" w:hAnsi="Cambria Math" w:cs="Times New Roman"/>
                  </w:rPr>
                  <m:t>=1-</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3</m:t>
                        </m:r>
                      </m:sub>
                    </m:sSub>
                  </m:den>
                </m:f>
                <m:r>
                  <w:rPr>
                    <w:rFonts w:ascii="Cambria Math" w:hAnsi="Cambria Math" w:cs="Times New Roman"/>
                  </w:rPr>
                  <m:t>=1-</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3</m:t>
                                </m:r>
                              </m:sub>
                            </m:sSub>
                          </m:den>
                        </m:f>
                      </m:e>
                    </m:d>
                  </m:e>
                  <m:sup>
                    <m:f>
                      <m:fPr>
                        <m:ctrlPr>
                          <w:rPr>
                            <w:rFonts w:ascii="Cambria Math" w:hAnsi="Cambria Math" w:cs="Times New Roman"/>
                            <w:i/>
                          </w:rPr>
                        </m:ctrlPr>
                      </m:fPr>
                      <m:num>
                        <m:r>
                          <w:rPr>
                            <w:rFonts w:ascii="Cambria Math" w:hAnsi="Cambria Math" w:cs="Times New Roman"/>
                          </w:rPr>
                          <m:t>γ-1</m:t>
                        </m:r>
                      </m:num>
                      <m:den>
                        <m:r>
                          <w:rPr>
                            <w:rFonts w:ascii="Cambria Math" w:hAnsi="Cambria Math" w:cs="Times New Roman"/>
                          </w:rPr>
                          <m:t>γ</m:t>
                        </m:r>
                      </m:den>
                    </m:f>
                  </m:sup>
                </m:sSup>
              </m:oMath>
            </m:oMathPara>
          </w:p>
        </w:tc>
        <w:tc>
          <w:tcPr>
            <w:tcW w:w="720" w:type="dxa"/>
            <w:vAlign w:val="center"/>
          </w:tcPr>
          <w:p w14:paraId="665196CF" w14:textId="77777777" w:rsidR="005E26AC" w:rsidRDefault="005E26AC" w:rsidP="005E26AC">
            <w:pPr>
              <w:pStyle w:val="BodyTextIndent"/>
              <w:tabs>
                <w:tab w:val="center" w:pos="2160"/>
                <w:tab w:val="right" w:pos="4950"/>
              </w:tabs>
              <w:spacing w:line="276" w:lineRule="auto"/>
              <w:ind w:firstLine="0"/>
              <w:jc w:val="center"/>
              <w:rPr>
                <w:sz w:val="24"/>
                <w:szCs w:val="24"/>
              </w:rPr>
            </w:pPr>
            <w:r w:rsidRPr="0003345D">
              <w:rPr>
                <w:sz w:val="24"/>
                <w:szCs w:val="24"/>
              </w:rPr>
              <w:t>(</w:t>
            </w:r>
            <w:r>
              <w:rPr>
                <w:sz w:val="24"/>
                <w:szCs w:val="24"/>
              </w:rPr>
              <w:t>1</w:t>
            </w:r>
            <w:r w:rsidRPr="0003345D">
              <w:rPr>
                <w:sz w:val="24"/>
                <w:szCs w:val="24"/>
              </w:rPr>
              <w:t>)</w:t>
            </w:r>
          </w:p>
        </w:tc>
      </w:tr>
    </w:tbl>
    <w:p w14:paraId="7A100CDA" w14:textId="195A3476" w:rsidR="004106B0" w:rsidRDefault="00D418DA" w:rsidP="000E2A28">
      <w:pPr>
        <w:ind w:firstLine="720"/>
        <w:rPr>
          <w:rFonts w:cs="Times New Roman"/>
        </w:rPr>
      </w:pPr>
      <w:r>
        <w:rPr>
          <w:rFonts w:cs="Times New Roman"/>
        </w:rPr>
        <w:t xml:space="preserve">While there are no engines that operate at this maximum efficiency, this value serves as a ceiling </w:t>
      </w:r>
      <w:r w:rsidR="00245213">
        <w:rPr>
          <w:rFonts w:cs="Times New Roman"/>
        </w:rPr>
        <w:t>for</w:t>
      </w:r>
      <w:r>
        <w:rPr>
          <w:rFonts w:cs="Times New Roman"/>
        </w:rPr>
        <w:t xml:space="preserve"> the possible efficiency that can be obtained for a given engine design. From this </w:t>
      </w:r>
      <w:r>
        <w:rPr>
          <w:rFonts w:cs="Times New Roman"/>
        </w:rPr>
        <w:lastRenderedPageBreak/>
        <w:t>perspective, it is therefore desirable to increase the temperature of the air entering the turbine as much as possible.</w:t>
      </w:r>
      <w:r w:rsidR="005E27E6">
        <w:rPr>
          <w:rFonts w:cs="Times New Roman"/>
        </w:rPr>
        <w:t xml:space="preserve"> </w:t>
      </w:r>
      <w:r w:rsidR="009E5312">
        <w:rPr>
          <w:rFonts w:cs="Times New Roman"/>
        </w:rPr>
        <w:t>T</w:t>
      </w:r>
      <w:r>
        <w:rPr>
          <w:rFonts w:cs="Times New Roman"/>
        </w:rPr>
        <w:t xml:space="preserve">he components of the turbine must also be able to withstand exposure to the extreme temperatures of the combustion gases. </w:t>
      </w:r>
      <w:r w:rsidR="004106B0">
        <w:rPr>
          <w:rFonts w:cs="Times New Roman"/>
        </w:rPr>
        <w:t xml:space="preserve">No practical materials capable of operating at these temperatures exist; instead, </w:t>
      </w:r>
      <w:r w:rsidR="005C0D17">
        <w:rPr>
          <w:rFonts w:cs="Times New Roman"/>
        </w:rPr>
        <w:t>a number of</w:t>
      </w:r>
      <w:r w:rsidR="004106B0">
        <w:rPr>
          <w:rFonts w:cs="Times New Roman"/>
        </w:rPr>
        <w:t xml:space="preserve"> cooling technologies are employed to increase the lifetime of turbine components</w:t>
      </w:r>
      <w:r w:rsidR="005C0D17">
        <w:rPr>
          <w:rFonts w:cs="Times New Roman"/>
        </w:rPr>
        <w:t>, enabling use of extant materials</w:t>
      </w:r>
      <w:r w:rsidR="004106B0">
        <w:rPr>
          <w:rFonts w:cs="Times New Roman"/>
        </w:rPr>
        <w:t xml:space="preserve">. While </w:t>
      </w:r>
      <w:r w:rsidR="00C96309">
        <w:rPr>
          <w:rFonts w:cs="Times New Roman"/>
        </w:rPr>
        <w:t>there are many</w:t>
      </w:r>
      <w:r w:rsidR="004106B0">
        <w:rPr>
          <w:rFonts w:cs="Times New Roman"/>
        </w:rPr>
        <w:t xml:space="preserve"> methods of</w:t>
      </w:r>
      <w:r w:rsidR="00C96309">
        <w:rPr>
          <w:rFonts w:cs="Times New Roman"/>
        </w:rPr>
        <w:t xml:space="preserve"> turbine</w:t>
      </w:r>
      <w:r w:rsidR="004106B0">
        <w:rPr>
          <w:rFonts w:cs="Times New Roman"/>
        </w:rPr>
        <w:t xml:space="preserve"> temperature control, including internal convective cooling and external thermal-barrier coatings (TBC), this work is focused on film cooling, which is an external convective heat transfer method for red</w:t>
      </w:r>
      <w:r w:rsidR="00EE1E80">
        <w:rPr>
          <w:rFonts w:cs="Times New Roman"/>
        </w:rPr>
        <w:t>ucing metal temperatures.</w:t>
      </w:r>
      <w:r w:rsidR="009F6A3E" w:rsidRPr="009F6A3E">
        <w:t xml:space="preserve"> </w:t>
      </w:r>
    </w:p>
    <w:p w14:paraId="54CA005A" w14:textId="44346EAE" w:rsidR="00C52244" w:rsidRDefault="00F43F19" w:rsidP="005474AF">
      <w:pPr>
        <w:tabs>
          <w:tab w:val="left" w:pos="2430"/>
        </w:tabs>
        <w:ind w:firstLine="720"/>
        <w:rPr>
          <w:rFonts w:eastAsiaTheme="minorEastAsia" w:cs="Times New Roman"/>
        </w:rPr>
      </w:pPr>
      <w:r>
        <w:rPr>
          <w:rFonts w:cs="Times New Roman"/>
          <w:noProof/>
        </w:rPr>
        <mc:AlternateContent>
          <mc:Choice Requires="wpg">
            <w:drawing>
              <wp:anchor distT="0" distB="0" distL="114300" distR="114300" simplePos="0" relativeHeight="251780608" behindDoc="0" locked="0" layoutInCell="1" allowOverlap="1" wp14:anchorId="457CD0B6" wp14:editId="04860ED7">
                <wp:simplePos x="0" y="0"/>
                <wp:positionH relativeFrom="margin">
                  <wp:posOffset>1165860</wp:posOffset>
                </wp:positionH>
                <wp:positionV relativeFrom="margin">
                  <wp:posOffset>3722878</wp:posOffset>
                </wp:positionV>
                <wp:extent cx="3575685" cy="2954724"/>
                <wp:effectExtent l="0" t="0" r="5715" b="0"/>
                <wp:wrapTopAndBottom/>
                <wp:docPr id="9" name="Group 9"/>
                <wp:cNvGraphicFramePr/>
                <a:graphic xmlns:a="http://schemas.openxmlformats.org/drawingml/2006/main">
                  <a:graphicData uri="http://schemas.microsoft.com/office/word/2010/wordprocessingGroup">
                    <wpg:wgp>
                      <wpg:cNvGrpSpPr/>
                      <wpg:grpSpPr>
                        <a:xfrm>
                          <a:off x="0" y="0"/>
                          <a:ext cx="3575685" cy="2954724"/>
                          <a:chOff x="-397675" y="-298256"/>
                          <a:chExt cx="3576721" cy="2955153"/>
                        </a:xfrm>
                      </wpg:grpSpPr>
                      <pic:pic xmlns:pic="http://schemas.openxmlformats.org/drawingml/2006/picture">
                        <pic:nvPicPr>
                          <pic:cNvPr id="4" name="Picture 4" descr="https://upload.wikimedia.org/wikipedia/commons/thumb/0/05/Repair_process_for_a_V2500_high-pressure_turbine_guide_vane_%2810%29.jpg/1280px-Repair_process_for_a_V2500_high-pressure_turbine_guide_vane_%2810%29.jpg"/>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397675" y="-298256"/>
                            <a:ext cx="3407575" cy="2555681"/>
                          </a:xfrm>
                          <a:prstGeom prst="rect">
                            <a:avLst/>
                          </a:prstGeom>
                          <a:noFill/>
                          <a:ln>
                            <a:noFill/>
                          </a:ln>
                        </pic:spPr>
                      </pic:pic>
                      <wps:wsp>
                        <wps:cNvPr id="5" name="Text Box 5"/>
                        <wps:cNvSpPr txBox="1"/>
                        <wps:spPr>
                          <a:xfrm rot="16200000">
                            <a:off x="2309890" y="1476375"/>
                            <a:ext cx="1538285" cy="20002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249E50" w14:textId="77777777" w:rsidR="00B353C8" w:rsidRPr="009F6A3E" w:rsidRDefault="00B353C8" w:rsidP="00B353C8">
                              <w:pPr>
                                <w:jc w:val="left"/>
                                <w:rPr>
                                  <w:caps/>
                                  <w:sz w:val="14"/>
                                </w:rPr>
                              </w:pPr>
                              <w:r w:rsidRPr="009F6A3E">
                                <w:rPr>
                                  <w:caps/>
                                  <w:sz w:val="14"/>
                                </w:rPr>
                                <w:t>Olivier Clenyen - Wikipedia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397675" y="2313947"/>
                            <a:ext cx="3406492" cy="342950"/>
                          </a:xfrm>
                          <a:prstGeom prst="rect">
                            <a:avLst/>
                          </a:prstGeom>
                          <a:solidFill>
                            <a:prstClr val="white"/>
                          </a:solidFill>
                          <a:ln>
                            <a:noFill/>
                          </a:ln>
                          <a:effectLst/>
                        </wps:spPr>
                        <wps:txbx>
                          <w:txbxContent>
                            <w:p w14:paraId="19DA5A0D" w14:textId="77777777" w:rsidR="00B353C8" w:rsidRPr="0008439D" w:rsidRDefault="00B353C8" w:rsidP="00B353C8">
                              <w:pPr>
                                <w:pStyle w:val="Caption"/>
                                <w:rPr>
                                  <w:rFonts w:eastAsiaTheme="minorHAnsi"/>
                                  <w:noProof/>
                                </w:rPr>
                              </w:pPr>
                              <w:bookmarkStart w:id="2" w:name="_Ref456182885"/>
                              <w:r w:rsidRPr="0008439D">
                                <w:t xml:space="preserve">Figure </w:t>
                              </w:r>
                              <w:r>
                                <w:fldChar w:fldCharType="begin"/>
                              </w:r>
                              <w:r>
                                <w:instrText xml:space="preserve"> SEQ Figure \* ARABIC </w:instrText>
                              </w:r>
                              <w:r>
                                <w:fldChar w:fldCharType="separate"/>
                              </w:r>
                              <w:r w:rsidR="00350950">
                                <w:rPr>
                                  <w:noProof/>
                                </w:rPr>
                                <w:t>2</w:t>
                              </w:r>
                              <w:r>
                                <w:rPr>
                                  <w:noProof/>
                                </w:rPr>
                                <w:fldChar w:fldCharType="end"/>
                              </w:r>
                              <w:bookmarkEnd w:id="2"/>
                              <w:r>
                                <w:t xml:space="preserve">: Film-cooled nozzle </w:t>
                              </w:r>
                              <w:r w:rsidRPr="0008439D">
                                <w:t>vane, with laser-drilled cooling holes and thermal barrier coating applied</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57CD0B6" id="Group 9" o:spid="_x0000_s1029" style="position:absolute;left:0;text-align:left;margin-left:91.8pt;margin-top:293.15pt;width:281.55pt;height:232.65pt;z-index:251780608;mso-position-horizontal-relative:margin;mso-position-vertical-relative:margin;mso-width-relative:margin;mso-height-relative:margin" coordorigin="-3976,-2982" coordsize="35767,295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">
                <v:shape id="Picture 4" o:spid="_x0000_s1030" type="#_x0000_t75" alt="https://upload.wikimedia.org/wikipedia/commons/thumb/0/05/Repair_process_for_a_V2500_high-pressure_turbine_guide_vane_%2810%29.jpg/1280px-Repair_process_for_a_V2500_high-pressure_turbine_guide_vane_%2810%29.jpg" style="position:absolute;left:-3976;top:-2982;width:34075;height:255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aF+xzBAAAA2gAAAA8AAABkcnMvZG93bnJldi54bWxEj0+LwjAUxO8LfofwBG9r6iKyVNMiiuKf&#10;y27V+6N5tsXmpdtErd/eCMIeh5n5DTNLO1OLG7WusqxgNIxAEOdWV1woOB5Wn98gnEfWWFsmBQ9y&#10;kCa9jxnG2t75l26ZL0SAsItRQel9E0vp8pIMuqFtiIN3tq1BH2RbSN3iPcBNLb+iaCINVhwWSmxo&#10;UVJ+ya5GQbZe6nlH9Wn/d/lBd5W7FW5RqUG/m09BeOr8f/jd3mgFY3hdCTdAJk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aF+xzBAAAA2gAAAA8AAAAAAAAAAAAAAAAAnwIA&#10;AGRycy9kb3ducmV2LnhtbFBLBQYAAAAABAAEAPcAAACNAwAAAAA=&#10;">
                  <v:imagedata r:id="rId13" o:title="1280px-Repair_process_for_a_V2500_high-pressure_turbine_guide_vane_%2810%29"/>
                  <v:path arrowok="t"/>
                </v:shape>
                <v:shape id="Text Box 5" o:spid="_x0000_s1031" type="#_x0000_t202" style="position:absolute;left:23098;top:14764;width:15383;height:20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dt3MQA&#10;AADaAAAADwAAAGRycy9kb3ducmV2LnhtbESPQWvCQBSE70L/w/IKvdWNQotGV5GCpD300Cjo8Zl9&#10;JrHZt2F3jdFf7xYKHoeZ+YaZL3vTiI6cry0rGA0TEMSF1TWXCrab9esEhA/IGhvLpOBKHpaLp8Ec&#10;U20v/ENdHkoRIexTVFCF0KZS+qIig35oW+LoHa0zGKJ0pdQOLxFuGjlOkndpsOa4UGFLHxUVv/nZ&#10;KDgZf5hObjTarbKrGX/n+/Yrs0q9PPerGYhAfXiE/9ufWsEb/F2JN0A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nbdzEAAAA2gAAAA8AAAAAAAAAAAAAAAAAmAIAAGRycy9k&#10;b3ducmV2LnhtbFBLBQYAAAAABAAEAPUAAACJAwAAAAA=&#10;" filled="f" stroked="f" strokeweight=".5pt">
                  <v:textbox>
                    <w:txbxContent>
                      <w:p w14:paraId="6A249E50" w14:textId="77777777" w:rsidR="00B353C8" w:rsidRPr="009F6A3E" w:rsidRDefault="00B353C8" w:rsidP="00B353C8">
                        <w:pPr>
                          <w:jc w:val="left"/>
                          <w:rPr>
                            <w:caps/>
                            <w:sz w:val="14"/>
                          </w:rPr>
                        </w:pPr>
                        <w:r w:rsidRPr="009F6A3E">
                          <w:rPr>
                            <w:caps/>
                            <w:sz w:val="14"/>
                          </w:rPr>
                          <w:t>Olivier Clenyen - Wikipedia</w:t>
                        </w:r>
                      </w:p>
                    </w:txbxContent>
                  </v:textbox>
                </v:shape>
                <v:shape id="Text Box 7" o:spid="_x0000_s1032" type="#_x0000_t202" style="position:absolute;left:-3976;top:23139;width:34064;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P5S8UA&#10;AADaAAAADwAAAGRycy9kb3ducmV2LnhtbESPQWsCMRSE70L/Q3gFL6LZtqKyGkWkQtuLdOvF22Pz&#10;3KzdvCxJVrf/vikUPA4z8w2z2vS2EVfyoXas4GmSgSAuna65UnD82o8XIEJE1tg4JgU/FGCzfhis&#10;MNfuxp90LWIlEoRDjgpMjG0uZSgNWQwT1xIn7+y8xZikr6T2eEtw28jnLJtJizWnBYMt7QyV30Vn&#10;FRymp4MZdefXj+30xb8fu93sUhVKDR/77RJEpD7ew//tN61gDn9X0g2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c/lLxQAAANoAAAAPAAAAAAAAAAAAAAAAAJgCAABkcnMv&#10;ZG93bnJldi54bWxQSwUGAAAAAAQABAD1AAAAigMAAAAA&#10;" stroked="f">
                  <v:textbox style="mso-fit-shape-to-text:t" inset="0,0,0,0">
                    <w:txbxContent>
                      <w:p w14:paraId="19DA5A0D" w14:textId="77777777" w:rsidR="00B353C8" w:rsidRPr="0008439D" w:rsidRDefault="00B353C8" w:rsidP="00B353C8">
                        <w:pPr>
                          <w:pStyle w:val="Caption"/>
                          <w:rPr>
                            <w:rFonts w:eastAsiaTheme="minorHAnsi"/>
                            <w:noProof/>
                          </w:rPr>
                        </w:pPr>
                        <w:bookmarkStart w:id="3" w:name="_Ref456182885"/>
                        <w:r w:rsidRPr="0008439D">
                          <w:t xml:space="preserve">Figure </w:t>
                        </w:r>
                        <w:r>
                          <w:fldChar w:fldCharType="begin"/>
                        </w:r>
                        <w:r>
                          <w:instrText xml:space="preserve"> SEQ Figure \* ARABIC </w:instrText>
                        </w:r>
                        <w:r>
                          <w:fldChar w:fldCharType="separate"/>
                        </w:r>
                        <w:r w:rsidR="00350950">
                          <w:rPr>
                            <w:noProof/>
                          </w:rPr>
                          <w:t>2</w:t>
                        </w:r>
                        <w:r>
                          <w:rPr>
                            <w:noProof/>
                          </w:rPr>
                          <w:fldChar w:fldCharType="end"/>
                        </w:r>
                        <w:bookmarkEnd w:id="3"/>
                        <w:r>
                          <w:t xml:space="preserve">: Film-cooled nozzle </w:t>
                        </w:r>
                        <w:r w:rsidRPr="0008439D">
                          <w:t>vane, with laser-drilled cooling holes and thermal barrier coating applied</w:t>
                        </w:r>
                        <w:r>
                          <w:t>.</w:t>
                        </w:r>
                      </w:p>
                    </w:txbxContent>
                  </v:textbox>
                </v:shape>
                <w10:wrap type="topAndBottom" anchorx="margin" anchory="margin"/>
              </v:group>
            </w:pict>
          </mc:Fallback>
        </mc:AlternateContent>
      </w:r>
      <w:r w:rsidR="00EE1E80">
        <w:rPr>
          <w:rFonts w:cs="Times New Roman"/>
        </w:rPr>
        <w:t>First developed for military</w:t>
      </w:r>
      <w:r w:rsidR="00846B4F">
        <w:rPr>
          <w:rFonts w:cs="Times New Roman"/>
        </w:rPr>
        <w:t xml:space="preserve"> aircraft engines in the 1970s</w:t>
      </w:r>
      <w:sdt>
        <w:sdtPr>
          <w:rPr>
            <w:rFonts w:cs="Times New Roman"/>
          </w:rPr>
          <w:id w:val="-440527760"/>
          <w:citation/>
        </w:sdtPr>
        <w:sdtContent>
          <w:r w:rsidR="00846B4F">
            <w:rPr>
              <w:rFonts w:cs="Times New Roman"/>
            </w:rPr>
            <w:fldChar w:fldCharType="begin"/>
          </w:r>
          <w:r w:rsidR="00846B4F">
            <w:rPr>
              <w:rFonts w:cs="Times New Roman"/>
            </w:rPr>
            <w:instrText xml:space="preserve"> CITATION Kof03 \l 1033 </w:instrText>
          </w:r>
          <w:r w:rsidR="00846B4F">
            <w:rPr>
              <w:rFonts w:cs="Times New Roman"/>
            </w:rPr>
            <w:fldChar w:fldCharType="separate"/>
          </w:r>
          <w:r w:rsidR="00F4333F">
            <w:rPr>
              <w:rFonts w:cs="Times New Roman"/>
              <w:noProof/>
            </w:rPr>
            <w:t xml:space="preserve"> </w:t>
          </w:r>
          <w:r w:rsidR="00F4333F" w:rsidRPr="00F4333F">
            <w:rPr>
              <w:rFonts w:cs="Times New Roman"/>
              <w:noProof/>
            </w:rPr>
            <w:t>[2]</w:t>
          </w:r>
          <w:r w:rsidR="00846B4F">
            <w:rPr>
              <w:rFonts w:cs="Times New Roman"/>
            </w:rPr>
            <w:fldChar w:fldCharType="end"/>
          </w:r>
        </w:sdtContent>
      </w:sdt>
      <w:r w:rsidR="00EE1E80">
        <w:rPr>
          <w:rFonts w:cs="Times New Roman"/>
        </w:rPr>
        <w:t xml:space="preserve">, </w:t>
      </w:r>
      <w:r w:rsidR="006B7C41">
        <w:rPr>
          <w:rFonts w:cs="Times New Roman"/>
        </w:rPr>
        <w:t xml:space="preserve">film cooling is the injection of a </w:t>
      </w:r>
      <w:r w:rsidR="0064624D">
        <w:rPr>
          <w:rFonts w:cs="Times New Roman"/>
        </w:rPr>
        <w:t>small amount of</w:t>
      </w:r>
      <w:r w:rsidR="006B7C41">
        <w:rPr>
          <w:rFonts w:cs="Times New Roman"/>
        </w:rPr>
        <w:t xml:space="preserve"> cool air</w:t>
      </w:r>
      <w:r w:rsidR="00F4333F">
        <w:rPr>
          <w:rFonts w:cs="Times New Roman"/>
        </w:rPr>
        <w:t xml:space="preserve"> (bled from the exit of the compressor, prior to the combustor)</w:t>
      </w:r>
      <w:r w:rsidR="006B7C41">
        <w:rPr>
          <w:rFonts w:cs="Times New Roman"/>
        </w:rPr>
        <w:t xml:space="preserve"> through discrete ports on the surface of a part to be cooled. </w:t>
      </w:r>
      <w:r w:rsidR="00E420BB">
        <w:rPr>
          <w:rFonts w:cs="Times New Roman"/>
        </w:rPr>
        <w:t xml:space="preserve">An example of </w:t>
      </w:r>
      <w:r w:rsidR="00C96309">
        <w:rPr>
          <w:rFonts w:cs="Times New Roman"/>
        </w:rPr>
        <w:t>a film cooled turbine stator</w:t>
      </w:r>
      <w:r w:rsidR="005C0D17">
        <w:rPr>
          <w:rFonts w:cs="Times New Roman"/>
        </w:rPr>
        <w:t xml:space="preserve"> vane</w:t>
      </w:r>
      <w:r w:rsidR="00E420BB">
        <w:rPr>
          <w:rFonts w:cs="Times New Roman"/>
        </w:rPr>
        <w:t xml:space="preserve"> shown in </w:t>
      </w:r>
      <w:r w:rsidR="00E11D43">
        <w:rPr>
          <w:rFonts w:cs="Times New Roman"/>
        </w:rPr>
        <w:fldChar w:fldCharType="begin"/>
      </w:r>
      <w:r w:rsidR="00E11D43">
        <w:rPr>
          <w:rFonts w:cs="Times New Roman"/>
        </w:rPr>
        <w:instrText xml:space="preserve"> REF _Ref456182885 </w:instrText>
      </w:r>
      <w:r w:rsidR="00E11D43">
        <w:rPr>
          <w:rFonts w:cs="Times New Roman"/>
        </w:rPr>
        <w:fldChar w:fldCharType="separate"/>
      </w:r>
      <w:r w:rsidR="00350950" w:rsidRPr="0008439D">
        <w:t xml:space="preserve">Figure </w:t>
      </w:r>
      <w:r w:rsidR="00350950">
        <w:rPr>
          <w:noProof/>
        </w:rPr>
        <w:t>2</w:t>
      </w:r>
      <w:r w:rsidR="00E11D43">
        <w:rPr>
          <w:rFonts w:cs="Times New Roman"/>
        </w:rPr>
        <w:fldChar w:fldCharType="end"/>
      </w:r>
      <w:r w:rsidR="00951070">
        <w:rPr>
          <w:rFonts w:cs="Times New Roman"/>
        </w:rPr>
        <w:t xml:space="preserve">; film cooling is also </w:t>
      </w:r>
      <w:r w:rsidR="009F6A3E">
        <w:rPr>
          <w:rFonts w:cs="Times New Roman"/>
        </w:rPr>
        <w:t>em</w:t>
      </w:r>
      <w:r w:rsidR="00951070">
        <w:rPr>
          <w:rFonts w:cs="Times New Roman"/>
        </w:rPr>
        <w:t xml:space="preserve">ployed on </w:t>
      </w:r>
      <w:r w:rsidR="000542A0">
        <w:rPr>
          <w:rFonts w:cs="Times New Roman"/>
        </w:rPr>
        <w:t>rotor blades</w:t>
      </w:r>
      <w:r w:rsidR="00951070">
        <w:rPr>
          <w:rFonts w:cs="Times New Roman"/>
        </w:rPr>
        <w:t xml:space="preserve">, combustor liners, and turbine component </w:t>
      </w:r>
      <w:proofErr w:type="spellStart"/>
      <w:r w:rsidR="00951070">
        <w:rPr>
          <w:rFonts w:cs="Times New Roman"/>
        </w:rPr>
        <w:t>endwalls</w:t>
      </w:r>
      <w:proofErr w:type="spellEnd"/>
      <w:r w:rsidR="00E420BB">
        <w:rPr>
          <w:rFonts w:cs="Times New Roman"/>
        </w:rPr>
        <w:t xml:space="preserve">. </w:t>
      </w:r>
      <w:r w:rsidR="0010052A">
        <w:rPr>
          <w:rFonts w:cs="Times New Roman"/>
        </w:rPr>
        <w:t xml:space="preserve">Early film cooling </w:t>
      </w:r>
      <w:r w:rsidR="00EA7C29">
        <w:rPr>
          <w:rFonts w:cs="Times New Roman"/>
        </w:rPr>
        <w:t>holes were</w:t>
      </w:r>
      <w:r w:rsidR="0010052A">
        <w:rPr>
          <w:rFonts w:cs="Times New Roman"/>
        </w:rPr>
        <w:t xml:space="preserve"> simple cylindrical holes mechanically or laser-drilled in the </w:t>
      </w:r>
      <w:r w:rsidR="00EA7C29">
        <w:rPr>
          <w:rFonts w:cs="Times New Roman"/>
        </w:rPr>
        <w:t>parts</w:t>
      </w:r>
      <w:r w:rsidR="0010052A">
        <w:rPr>
          <w:rFonts w:cs="Times New Roman"/>
        </w:rPr>
        <w:t xml:space="preserve">; </w:t>
      </w:r>
      <w:r w:rsidR="009E5312">
        <w:rPr>
          <w:rFonts w:cs="Times New Roman"/>
        </w:rPr>
        <w:t>modern</w:t>
      </w:r>
      <w:r w:rsidR="0010052A">
        <w:rPr>
          <w:rFonts w:cs="Times New Roman"/>
        </w:rPr>
        <w:t xml:space="preserve"> designs use shaped film cooling holes formed with EDM machining techniques. For a given coolant flow rate, the use of a shaped coolant hole can </w:t>
      </w:r>
      <w:r w:rsidR="000542A0">
        <w:rPr>
          <w:rFonts w:cs="Times New Roman"/>
        </w:rPr>
        <w:t>provide</w:t>
      </w:r>
      <w:r w:rsidR="0010052A">
        <w:rPr>
          <w:rFonts w:cs="Times New Roman"/>
        </w:rPr>
        <w:t xml:space="preserve"> perhaps the greatest enhancem</w:t>
      </w:r>
      <w:r w:rsidR="000542A0">
        <w:rPr>
          <w:rFonts w:cs="Times New Roman"/>
        </w:rPr>
        <w:t>ent of film cooling performance through reduce</w:t>
      </w:r>
      <w:r w:rsidR="00C96309">
        <w:rPr>
          <w:rFonts w:cs="Times New Roman"/>
        </w:rPr>
        <w:t>d separation of the coolant and</w:t>
      </w:r>
      <w:r w:rsidR="000542A0">
        <w:rPr>
          <w:rFonts w:cs="Times New Roman"/>
        </w:rPr>
        <w:t xml:space="preserve"> via reduction of flow structures which</w:t>
      </w:r>
      <w:r w:rsidR="009B589A">
        <w:rPr>
          <w:rFonts w:cs="Times New Roman"/>
        </w:rPr>
        <w:t xml:space="preserve"> could</w:t>
      </w:r>
      <w:r w:rsidR="000542A0">
        <w:rPr>
          <w:rFonts w:cs="Times New Roman"/>
        </w:rPr>
        <w:t xml:space="preserve"> </w:t>
      </w:r>
      <w:r w:rsidR="009B589A">
        <w:rPr>
          <w:rFonts w:cs="Times New Roman"/>
        </w:rPr>
        <w:t xml:space="preserve">otherwise </w:t>
      </w:r>
      <w:r w:rsidR="000542A0">
        <w:rPr>
          <w:rFonts w:cs="Times New Roman"/>
        </w:rPr>
        <w:t>enhance heat transfer to the cooled surface</w:t>
      </w:r>
      <w:r w:rsidR="009B589A">
        <w:rPr>
          <w:rFonts w:cs="Times New Roman"/>
        </w:rPr>
        <w:t xml:space="preserve"> </w:t>
      </w:r>
      <w:sdt>
        <w:sdtPr>
          <w:rPr>
            <w:rFonts w:cs="Times New Roman"/>
          </w:rPr>
          <w:id w:val="2015338528"/>
          <w:citation/>
        </w:sdtPr>
        <w:sdtContent>
          <w:r w:rsidR="009B589A">
            <w:rPr>
              <w:rFonts w:cs="Times New Roman"/>
            </w:rPr>
            <w:fldChar w:fldCharType="begin"/>
          </w:r>
          <w:r w:rsidR="009B589A">
            <w:rPr>
              <w:rFonts w:cs="Times New Roman"/>
            </w:rPr>
            <w:instrText xml:space="preserve"> CITATION Hav97 \l 1033 </w:instrText>
          </w:r>
          <w:r w:rsidR="009B589A">
            <w:rPr>
              <w:rFonts w:cs="Times New Roman"/>
            </w:rPr>
            <w:fldChar w:fldCharType="separate"/>
          </w:r>
          <w:r w:rsidR="00F4333F" w:rsidRPr="00F4333F">
            <w:rPr>
              <w:rFonts w:cs="Times New Roman"/>
              <w:noProof/>
            </w:rPr>
            <w:t>[3]</w:t>
          </w:r>
          <w:r w:rsidR="009B589A">
            <w:rPr>
              <w:rFonts w:cs="Times New Roman"/>
            </w:rPr>
            <w:fldChar w:fldCharType="end"/>
          </w:r>
        </w:sdtContent>
      </w:sdt>
      <w:r w:rsidR="000542A0">
        <w:rPr>
          <w:rFonts w:cs="Times New Roman"/>
        </w:rPr>
        <w:t>.</w:t>
      </w:r>
      <w:r w:rsidR="0010052A">
        <w:rPr>
          <w:rFonts w:cs="Times New Roman"/>
        </w:rPr>
        <w:t xml:space="preserve"> </w:t>
      </w:r>
      <w:r w:rsidR="00C52244">
        <w:rPr>
          <w:rFonts w:cs="Times New Roman"/>
        </w:rPr>
        <w:t xml:space="preserve">Due to their relative newness and frequently proprietary nature, shaped holes have not been thoroughly characterized in terms of their performance. </w:t>
      </w:r>
      <w:r w:rsidR="00C52244">
        <w:rPr>
          <w:rFonts w:eastAsiaTheme="minorEastAsia" w:cs="Times New Roman"/>
        </w:rPr>
        <w:t xml:space="preserve">An example of such a shaped hole used for film cooling research, along with the relevant angles and geometry, is shown in </w:t>
      </w:r>
      <w:r w:rsidR="005474AF">
        <w:rPr>
          <w:rFonts w:eastAsiaTheme="minorEastAsia" w:cs="Times New Roman"/>
        </w:rPr>
        <w:fldChar w:fldCharType="begin"/>
      </w:r>
      <w:r w:rsidR="005474AF">
        <w:rPr>
          <w:rFonts w:eastAsiaTheme="minorEastAsia" w:cs="Times New Roman"/>
        </w:rPr>
        <w:instrText xml:space="preserve"> REF _Ref456183490 </w:instrText>
      </w:r>
      <w:r w:rsidR="005474AF">
        <w:rPr>
          <w:rFonts w:eastAsiaTheme="minorEastAsia" w:cs="Times New Roman"/>
        </w:rPr>
        <w:fldChar w:fldCharType="separate"/>
      </w:r>
      <w:r w:rsidR="00350950">
        <w:t xml:space="preserve">Figure </w:t>
      </w:r>
      <w:r w:rsidR="00350950">
        <w:rPr>
          <w:noProof/>
        </w:rPr>
        <w:t>3</w:t>
      </w:r>
      <w:r w:rsidR="005474AF">
        <w:rPr>
          <w:rFonts w:eastAsiaTheme="minorEastAsia" w:cs="Times New Roman"/>
        </w:rPr>
        <w:fldChar w:fldCharType="end"/>
      </w:r>
      <w:r w:rsidR="00C52244">
        <w:rPr>
          <w:rFonts w:eastAsiaTheme="minorEastAsia" w:cs="Times New Roman"/>
        </w:rPr>
        <w:t xml:space="preserve">. </w:t>
      </w:r>
      <w:r w:rsidR="00575DA8">
        <w:rPr>
          <w:rFonts w:eastAsiaTheme="minorEastAsia" w:cs="Times New Roman"/>
        </w:rPr>
        <w:t>The film cooling diameter (</w:t>
      </w:r>
      <w:r w:rsidR="00575DA8" w:rsidRPr="00575DA8">
        <w:rPr>
          <w:rFonts w:eastAsiaTheme="minorEastAsia" w:cs="Times New Roman"/>
          <w:i/>
        </w:rPr>
        <w:t>D</w:t>
      </w:r>
      <w:r w:rsidR="00575DA8">
        <w:rPr>
          <w:rFonts w:eastAsiaTheme="minorEastAsia" w:cs="Times New Roman"/>
        </w:rPr>
        <w:t>) is the basic dimension that all specifications and results are based upon; the length of a film cooling hole (</w:t>
      </w:r>
      <w:r w:rsidR="0067266C">
        <w:rPr>
          <w:rFonts w:eastAsiaTheme="minorEastAsia" w:cs="Times New Roman"/>
          <w:i/>
        </w:rPr>
        <w:t>L</w:t>
      </w:r>
      <w:r w:rsidR="00575DA8" w:rsidRPr="00575DA8">
        <w:rPr>
          <w:rFonts w:eastAsiaTheme="minorEastAsia" w:cs="Times New Roman"/>
          <w:i/>
        </w:rPr>
        <w:t>/D</w:t>
      </w:r>
      <w:r w:rsidR="00575DA8">
        <w:rPr>
          <w:rFonts w:eastAsiaTheme="minorEastAsia" w:cs="Times New Roman"/>
        </w:rPr>
        <w:t xml:space="preserve">), spacing within an array (pitch </w:t>
      </w:r>
      <w:r w:rsidR="00575DA8" w:rsidRPr="00575DA8">
        <w:rPr>
          <w:rFonts w:eastAsiaTheme="minorEastAsia" w:cs="Times New Roman"/>
          <w:i/>
        </w:rPr>
        <w:t>p/D</w:t>
      </w:r>
      <w:r w:rsidR="00575DA8">
        <w:rPr>
          <w:rFonts w:eastAsiaTheme="minorEastAsia" w:cs="Times New Roman"/>
        </w:rPr>
        <w:t>), and spatial reporting of data (</w:t>
      </w:r>
      <w:proofErr w:type="spellStart"/>
      <w:r w:rsidR="00575DA8">
        <w:rPr>
          <w:rFonts w:eastAsiaTheme="minorEastAsia" w:cs="Times New Roman"/>
        </w:rPr>
        <w:t>streamwise</w:t>
      </w:r>
      <w:proofErr w:type="spellEnd"/>
      <w:r w:rsidR="00575DA8">
        <w:rPr>
          <w:rFonts w:eastAsiaTheme="minorEastAsia" w:cs="Times New Roman"/>
        </w:rPr>
        <w:t xml:space="preserve"> </w:t>
      </w:r>
      <w:r w:rsidR="00575DA8" w:rsidRPr="00575DA8">
        <w:rPr>
          <w:rFonts w:eastAsiaTheme="minorEastAsia" w:cs="Times New Roman"/>
          <w:i/>
        </w:rPr>
        <w:t>x/D</w:t>
      </w:r>
      <w:r w:rsidR="00575DA8">
        <w:rPr>
          <w:rFonts w:eastAsiaTheme="minorEastAsia" w:cs="Times New Roman"/>
        </w:rPr>
        <w:t xml:space="preserve">, lateral </w:t>
      </w:r>
      <w:r w:rsidR="00575DA8" w:rsidRPr="00575DA8">
        <w:rPr>
          <w:rFonts w:eastAsiaTheme="minorEastAsia" w:cs="Times New Roman"/>
          <w:i/>
        </w:rPr>
        <w:t>z/D</w:t>
      </w:r>
      <w:r w:rsidR="00575DA8">
        <w:rPr>
          <w:rFonts w:eastAsiaTheme="minorEastAsia" w:cs="Times New Roman"/>
        </w:rPr>
        <w:t>) are all scaled by the film diameter.</w:t>
      </w:r>
      <w:r w:rsidR="00575DA8" w:rsidRPr="00575DA8">
        <w:rPr>
          <w:rFonts w:cs="Times New Roman"/>
          <w:noProof/>
        </w:rPr>
        <w:t xml:space="preserve"> </w:t>
      </w:r>
      <w:r>
        <w:rPr>
          <w:rFonts w:cs="Times New Roman"/>
          <w:noProof/>
        </w:rPr>
        <w:t>The holes may be oriented axially (axis of the hole aligned with the freestream flow direction) or with an off-axis orientation (a “compound angle”, in film cooling parlance).</w:t>
      </w:r>
    </w:p>
    <w:p w14:paraId="647C71F5" w14:textId="7B144ADF" w:rsidR="00E420BB" w:rsidRDefault="00E420BB" w:rsidP="000E2A28">
      <w:pPr>
        <w:ind w:firstLine="720"/>
        <w:rPr>
          <w:rFonts w:cs="Times New Roman"/>
        </w:rPr>
      </w:pPr>
      <w:r>
        <w:rPr>
          <w:rFonts w:cs="Times New Roman"/>
        </w:rPr>
        <w:t xml:space="preserve">Upon </w:t>
      </w:r>
      <w:r w:rsidR="00245213">
        <w:rPr>
          <w:rFonts w:cs="Times New Roman"/>
        </w:rPr>
        <w:t>injection, the momentum of the freestream combustion gas pushes the coolant</w:t>
      </w:r>
      <w:r w:rsidR="00FA3217">
        <w:rPr>
          <w:rFonts w:cs="Times New Roman"/>
        </w:rPr>
        <w:t xml:space="preserve"> into a thin film over</w:t>
      </w:r>
      <w:r>
        <w:rPr>
          <w:rFonts w:cs="Times New Roman"/>
        </w:rPr>
        <w:t xml:space="preserve"> the surface of the part, </w:t>
      </w:r>
      <w:r w:rsidR="00245213">
        <w:rPr>
          <w:rFonts w:cs="Times New Roman"/>
        </w:rPr>
        <w:t>which</w:t>
      </w:r>
      <w:r>
        <w:rPr>
          <w:rFonts w:cs="Times New Roman"/>
        </w:rPr>
        <w:t xml:space="preserve"> acts as a</w:t>
      </w:r>
      <w:r w:rsidR="00A40C62">
        <w:rPr>
          <w:rFonts w:cs="Times New Roman"/>
        </w:rPr>
        <w:t xml:space="preserve"> locally</w:t>
      </w:r>
      <w:r>
        <w:rPr>
          <w:rFonts w:cs="Times New Roman"/>
        </w:rPr>
        <w:t xml:space="preserve"> protective layer of gas between the part surface and the </w:t>
      </w:r>
      <w:r w:rsidR="00245213">
        <w:rPr>
          <w:rFonts w:cs="Times New Roman"/>
        </w:rPr>
        <w:t>freestream</w:t>
      </w:r>
      <w:r>
        <w:rPr>
          <w:rFonts w:cs="Times New Roman"/>
        </w:rPr>
        <w:t xml:space="preserve">. The difference in temperature between the coolant and the </w:t>
      </w:r>
      <w:r w:rsidR="00B353C8">
        <w:rPr>
          <w:rFonts w:cs="Times New Roman"/>
          <w:noProof/>
        </w:rPr>
        <w:lastRenderedPageBreak/>
        <mc:AlternateContent>
          <mc:Choice Requires="wpg">
            <w:drawing>
              <wp:anchor distT="0" distB="0" distL="114300" distR="114300" simplePos="0" relativeHeight="251675136" behindDoc="0" locked="0" layoutInCell="1" allowOverlap="1" wp14:anchorId="181549FB" wp14:editId="1E446F3F">
                <wp:simplePos x="0" y="0"/>
                <wp:positionH relativeFrom="column">
                  <wp:posOffset>808527</wp:posOffset>
                </wp:positionH>
                <wp:positionV relativeFrom="paragraph">
                  <wp:posOffset>221</wp:posOffset>
                </wp:positionV>
                <wp:extent cx="4113703" cy="3314791"/>
                <wp:effectExtent l="0" t="0" r="1270" b="0"/>
                <wp:wrapTopAndBottom/>
                <wp:docPr id="2053" name="Group 2053"/>
                <wp:cNvGraphicFramePr/>
                <a:graphic xmlns:a="http://schemas.openxmlformats.org/drawingml/2006/main">
                  <a:graphicData uri="http://schemas.microsoft.com/office/word/2010/wordprocessingGroup">
                    <wpg:wgp>
                      <wpg:cNvGrpSpPr/>
                      <wpg:grpSpPr>
                        <a:xfrm>
                          <a:off x="0" y="0"/>
                          <a:ext cx="4113703" cy="3314791"/>
                          <a:chOff x="-590204" y="-315884"/>
                          <a:chExt cx="4113703" cy="3314791"/>
                        </a:xfrm>
                      </wpg:grpSpPr>
                      <pic:pic xmlns:pic="http://schemas.openxmlformats.org/drawingml/2006/picture">
                        <pic:nvPicPr>
                          <pic:cNvPr id="29" name="Picture 29"/>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590204" y="-315884"/>
                            <a:ext cx="4113530" cy="2817761"/>
                          </a:xfrm>
                          <a:prstGeom prst="rect">
                            <a:avLst/>
                          </a:prstGeom>
                        </pic:spPr>
                      </pic:pic>
                      <wps:wsp>
                        <wps:cNvPr id="2051" name="Text Box 2051"/>
                        <wps:cNvSpPr txBox="1"/>
                        <wps:spPr>
                          <a:xfrm>
                            <a:off x="-574156" y="2509957"/>
                            <a:ext cx="4097655" cy="488950"/>
                          </a:xfrm>
                          <a:prstGeom prst="rect">
                            <a:avLst/>
                          </a:prstGeom>
                          <a:solidFill>
                            <a:prstClr val="white"/>
                          </a:solidFill>
                          <a:ln>
                            <a:noFill/>
                          </a:ln>
                          <a:effectLst/>
                        </wps:spPr>
                        <wps:txbx>
                          <w:txbxContent>
                            <w:p w14:paraId="61134A77" w14:textId="77777777" w:rsidR="00C41DC7" w:rsidRPr="00B66A2C" w:rsidRDefault="00C41DC7" w:rsidP="00E11D43">
                              <w:pPr>
                                <w:pStyle w:val="Caption"/>
                                <w:rPr>
                                  <w:rFonts w:ascii="Times New Roman" w:eastAsiaTheme="minorHAnsi" w:hAnsi="Times New Roman"/>
                                  <w:sz w:val="24"/>
                                </w:rPr>
                              </w:pPr>
                              <w:bookmarkStart w:id="4" w:name="_Ref456183490"/>
                              <w:r>
                                <w:t xml:space="preserve">Figure </w:t>
                              </w:r>
                              <w:fldSimple w:instr=" SEQ Figure \* ARABIC ">
                                <w:r w:rsidR="00350950">
                                  <w:rPr>
                                    <w:noProof/>
                                  </w:rPr>
                                  <w:t>3</w:t>
                                </w:r>
                              </w:fldSimple>
                              <w:bookmarkEnd w:id="4"/>
                              <w:r>
                                <w:t>: Geometry of a laid-back fan shaped hole. Typically a lateral expansion angle (</w:t>
                              </w:r>
                              <w:r>
                                <w:rPr>
                                  <w:rFonts w:cs="Arial"/>
                                </w:rPr>
                                <w:t>β</w:t>
                              </w:r>
                              <w:r>
                                <w:t>) and forward expansion angle (</w:t>
                              </w:r>
                              <w:r>
                                <w:rPr>
                                  <w:rFonts w:cs="Arial"/>
                                </w:rPr>
                                <w:t>δ</w:t>
                              </w:r>
                              <w:r>
                                <w:t xml:space="preserve">) are used to expand the exit and increase film cooling performance. From </w:t>
                              </w:r>
                              <w:sdt>
                                <w:sdtPr>
                                  <w:id w:val="-1446382370"/>
                                  <w:citation/>
                                </w:sdtPr>
                                <w:sdtContent>
                                  <w:r>
                                    <w:fldChar w:fldCharType="begin"/>
                                  </w:r>
                                  <w:r>
                                    <w:instrText xml:space="preserve"> CITATION Bun05 \l 1033 </w:instrText>
                                  </w:r>
                                  <w:r>
                                    <w:fldChar w:fldCharType="separate"/>
                                  </w:r>
                                  <w:r w:rsidR="00F4333F">
                                    <w:rPr>
                                      <w:noProof/>
                                    </w:rPr>
                                    <w:t>[29]</w:t>
                                  </w:r>
                                  <w: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81549FB" id="Group 2053" o:spid="_x0000_s1033" style="position:absolute;left:0;text-align:left;margin-left:63.65pt;margin-top:0;width:323.9pt;height:261pt;z-index:251675136;mso-width-relative:margin;mso-height-relative:margin" coordorigin="-5902,-3158" coordsize="41137,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">
                <v:shape id="Picture 29" o:spid="_x0000_s1034" type="#_x0000_t75" style="position:absolute;left:-5902;top:-3158;width:41135;height:281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lANtjFAAAA2wAAAA8AAABkcnMvZG93bnJldi54bWxEj0FrwkAUhO8F/8PyhN7qJmJDm7oGKQo9&#10;1IOx6PWRfSbR7Ns0u03Sf98tCB6HmfmGWWajaURPnastK4hnEQjiwuqaSwVfh+3TCwjnkTU2lknB&#10;LznIVpOHJabaDrynPvelCBB2KSqovG9TKV1RkUE3sy1x8M62M+iD7EqpOxwC3DRyHkWJNFhzWKiw&#10;pfeKimv+YxSc6Pn4mbS746XH0+F7s0sWixiVepyO6zcQnkZ/D9/aH1rB/BX+v4QfIFd/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ZQDbYxQAAANsAAAAPAAAAAAAAAAAAAAAA&#10;AJ8CAABkcnMvZG93bnJldi54bWxQSwUGAAAAAAQABAD3AAAAkQMAAAAA&#10;">
                  <v:imagedata r:id="rId15" o:title=""/>
                  <v:path arrowok="t"/>
                </v:shape>
                <v:shape id="Text Box 2051" o:spid="_x0000_s1035" type="#_x0000_t202" style="position:absolute;left:-5741;top:25099;width:40975;height:4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8fMcA&#10;AADdAAAADwAAAGRycy9kb3ducmV2LnhtbESPQWsCMRSE74X+h/AKXkrNaq3IahSRCq0X6daLt8fm&#10;uVm7eVmSrG7/fVMQPA4z8w2zWPW2ERfyoXasYDTMQBCXTtdcKTh8b19mIEJE1tg4JgW/FGC1fHxY&#10;YK7dlb/oUsRKJAiHHBWYGNtcylAashiGriVO3sl5izFJX0nt8ZrgtpHjLJtKizWnBYMtbQyVP0Vn&#10;Fewnx7157k7vu/Xk1X8eus30XBVKDZ769RxEpD7ew7f2h1Ywzt5G8P8mPQG5/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7mvHzHAAAA3QAAAA8AAAAAAAAAAAAAAAAAmAIAAGRy&#10;cy9kb3ducmV2LnhtbFBLBQYAAAAABAAEAPUAAACMAwAAAAA=&#10;" stroked="f">
                  <v:textbox style="mso-fit-shape-to-text:t" inset="0,0,0,0">
                    <w:txbxContent>
                      <w:p w14:paraId="61134A77" w14:textId="77777777" w:rsidR="00C41DC7" w:rsidRPr="00B66A2C" w:rsidRDefault="00C41DC7" w:rsidP="00E11D43">
                        <w:pPr>
                          <w:pStyle w:val="Caption"/>
                          <w:rPr>
                            <w:rFonts w:ascii="Times New Roman" w:eastAsiaTheme="minorHAnsi" w:hAnsi="Times New Roman"/>
                            <w:sz w:val="24"/>
                          </w:rPr>
                        </w:pPr>
                        <w:bookmarkStart w:id="5" w:name="_Ref456183490"/>
                        <w:r>
                          <w:t xml:space="preserve">Figure </w:t>
                        </w:r>
                        <w:fldSimple w:instr=" SEQ Figure \* ARABIC ">
                          <w:r w:rsidR="00350950">
                            <w:rPr>
                              <w:noProof/>
                            </w:rPr>
                            <w:t>3</w:t>
                          </w:r>
                        </w:fldSimple>
                        <w:bookmarkEnd w:id="5"/>
                        <w:r>
                          <w:t>: Geometry of a laid-back fan shaped hole. Typically a lateral expansion angle (</w:t>
                        </w:r>
                        <w:r>
                          <w:rPr>
                            <w:rFonts w:cs="Arial"/>
                          </w:rPr>
                          <w:t>β</w:t>
                        </w:r>
                        <w:r>
                          <w:t>) and forward expansion angle (</w:t>
                        </w:r>
                        <w:r>
                          <w:rPr>
                            <w:rFonts w:cs="Arial"/>
                          </w:rPr>
                          <w:t>δ</w:t>
                        </w:r>
                        <w:r>
                          <w:t xml:space="preserve">) are used to expand the exit and increase film cooling performance. From </w:t>
                        </w:r>
                        <w:sdt>
                          <w:sdtPr>
                            <w:id w:val="-1446382370"/>
                            <w:citation/>
                          </w:sdtPr>
                          <w:sdtContent>
                            <w:r>
                              <w:fldChar w:fldCharType="begin"/>
                            </w:r>
                            <w:r>
                              <w:instrText xml:space="preserve"> CITATION Bun05 \l 1033 </w:instrText>
                            </w:r>
                            <w:r>
                              <w:fldChar w:fldCharType="separate"/>
                            </w:r>
                            <w:r w:rsidR="00F4333F">
                              <w:rPr>
                                <w:noProof/>
                              </w:rPr>
                              <w:t>[29]</w:t>
                            </w:r>
                            <w:r>
                              <w:fldChar w:fldCharType="end"/>
                            </w:r>
                          </w:sdtContent>
                        </w:sdt>
                      </w:p>
                    </w:txbxContent>
                  </v:textbox>
                </v:shape>
                <w10:wrap type="topAndBottom"/>
              </v:group>
            </w:pict>
          </mc:Fallback>
        </mc:AlternateContent>
      </w:r>
      <w:r>
        <w:rPr>
          <w:rFonts w:cs="Times New Roman"/>
        </w:rPr>
        <w:t xml:space="preserve">overflowing </w:t>
      </w:r>
      <w:r w:rsidR="00245213">
        <w:rPr>
          <w:rFonts w:cs="Times New Roman"/>
        </w:rPr>
        <w:t>freestream</w:t>
      </w:r>
      <w:r>
        <w:rPr>
          <w:rFonts w:cs="Times New Roman"/>
        </w:rPr>
        <w:t xml:space="preserve"> gas is usually quantified by the density ratio between the two flows, defined via </w:t>
      </w:r>
      <w:r w:rsidR="008C42A9">
        <w:rPr>
          <w:rFonts w:cs="Times New Roman"/>
        </w:rPr>
        <w:t>e</w:t>
      </w:r>
      <w:r>
        <w:rPr>
          <w:rFonts w:cs="Times New Roman"/>
        </w:rPr>
        <w:t>quation 2:</w:t>
      </w:r>
      <w:r w:rsidR="00E11D43" w:rsidRPr="00E11D43">
        <w:rPr>
          <w:noProof/>
        </w:rPr>
        <w:t xml:space="preserve">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5"/>
        <w:gridCol w:w="717"/>
      </w:tblGrid>
      <w:tr w:rsidR="005E26AC" w14:paraId="663B9E7D" w14:textId="77777777" w:rsidTr="005935F5">
        <w:trPr>
          <w:trHeight w:val="684"/>
        </w:trPr>
        <w:tc>
          <w:tcPr>
            <w:tcW w:w="8640" w:type="dxa"/>
          </w:tcPr>
          <w:p w14:paraId="152CA81C" w14:textId="77777777" w:rsidR="005E26AC" w:rsidRPr="005E26AC" w:rsidRDefault="005E26AC" w:rsidP="005E26AC">
            <w:pPr>
              <w:rPr>
                <w:rFonts w:eastAsiaTheme="minorEastAsia" w:cs="Times New Roman"/>
              </w:rPr>
            </w:pPr>
            <m:oMathPara>
              <m:oMath>
                <m:r>
                  <w:rPr>
                    <w:rFonts w:ascii="Cambria Math" w:hAnsi="Cambria Math" w:cs="Times New Roman"/>
                  </w:rPr>
                  <m:t>DR</m:t>
                </m:r>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ρ</m:t>
                        </m:r>
                      </m:e>
                      <m:sub>
                        <m:r>
                          <w:rPr>
                            <w:rFonts w:ascii="Cambria Math" w:eastAsiaTheme="minorEastAsia" w:hAnsi="Cambria Math" w:cs="Times New Roman"/>
                          </w:rPr>
                          <m:t>c</m:t>
                        </m:r>
                      </m:sub>
                    </m:sSub>
                    <m:ctrlPr>
                      <w:rPr>
                        <w:rFonts w:ascii="Cambria Math" w:hAnsi="Cambria Math" w:cs="Times New Roman"/>
                        <w:i/>
                      </w:rPr>
                    </m:ctrlPr>
                  </m:num>
                  <m:den>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m:t>
                        </m:r>
                      </m:sub>
                    </m:sSub>
                  </m:den>
                </m:f>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c</m:t>
                        </m:r>
                      </m:sub>
                    </m:sSub>
                  </m:den>
                </m:f>
              </m:oMath>
            </m:oMathPara>
          </w:p>
        </w:tc>
        <w:tc>
          <w:tcPr>
            <w:tcW w:w="720" w:type="dxa"/>
            <w:vAlign w:val="center"/>
          </w:tcPr>
          <w:p w14:paraId="6D3A076C" w14:textId="77777777" w:rsidR="005E26AC" w:rsidRDefault="005E26AC" w:rsidP="005E26AC">
            <w:pPr>
              <w:pStyle w:val="BodyTextIndent"/>
              <w:tabs>
                <w:tab w:val="center" w:pos="2160"/>
                <w:tab w:val="right" w:pos="4950"/>
              </w:tabs>
              <w:spacing w:line="276" w:lineRule="auto"/>
              <w:ind w:firstLine="0"/>
              <w:jc w:val="center"/>
              <w:rPr>
                <w:sz w:val="24"/>
                <w:szCs w:val="24"/>
              </w:rPr>
            </w:pPr>
            <w:r w:rsidRPr="0003345D">
              <w:rPr>
                <w:sz w:val="24"/>
                <w:szCs w:val="24"/>
              </w:rPr>
              <w:t>(</w:t>
            </w:r>
            <w:r>
              <w:rPr>
                <w:sz w:val="24"/>
                <w:szCs w:val="24"/>
              </w:rPr>
              <w:t>2</w:t>
            </w:r>
            <w:r w:rsidRPr="0003345D">
              <w:rPr>
                <w:sz w:val="24"/>
                <w:szCs w:val="24"/>
              </w:rPr>
              <w:t>)</w:t>
            </w:r>
          </w:p>
        </w:tc>
      </w:tr>
    </w:tbl>
    <w:p w14:paraId="183BFCC0" w14:textId="5D4597E1" w:rsidR="0003345D" w:rsidRDefault="009E5312" w:rsidP="009E5312">
      <w:pPr>
        <w:pStyle w:val="BodyTextIndent"/>
        <w:spacing w:line="276" w:lineRule="auto"/>
        <w:ind w:firstLine="0"/>
        <w:rPr>
          <w:sz w:val="24"/>
          <w:szCs w:val="24"/>
        </w:rPr>
      </w:pPr>
      <w:r>
        <w:rPr>
          <w:sz w:val="24"/>
          <w:szCs w:val="24"/>
        </w:rPr>
        <w:t>Using</w:t>
      </w:r>
      <w:r w:rsidR="00E420BB" w:rsidRPr="0003345D">
        <w:rPr>
          <w:sz w:val="24"/>
          <w:szCs w:val="24"/>
        </w:rPr>
        <w:t xml:space="preserve"> density ratio as a proxy for the temperature ratio follows from assuming the two flows are ideal gases, and that their pressures are the same.</w:t>
      </w:r>
      <w:r w:rsidR="00696C32">
        <w:rPr>
          <w:sz w:val="24"/>
          <w:szCs w:val="24"/>
        </w:rPr>
        <w:t xml:space="preserve"> Some way of </w:t>
      </w:r>
      <w:r>
        <w:rPr>
          <w:sz w:val="24"/>
          <w:szCs w:val="24"/>
        </w:rPr>
        <w:t>scaling</w:t>
      </w:r>
      <w:r w:rsidR="00696C32">
        <w:rPr>
          <w:sz w:val="24"/>
          <w:szCs w:val="24"/>
        </w:rPr>
        <w:t xml:space="preserve"> the relative amount of coolant ejected is also needed</w:t>
      </w:r>
      <w:r>
        <w:rPr>
          <w:sz w:val="24"/>
          <w:szCs w:val="24"/>
        </w:rPr>
        <w:t>, and a commonly used parameter</w:t>
      </w:r>
      <w:r w:rsidR="0003345D" w:rsidRPr="0003345D">
        <w:rPr>
          <w:sz w:val="24"/>
          <w:szCs w:val="24"/>
        </w:rPr>
        <w:t xml:space="preserve"> is the blowing ratio (</w:t>
      </w:r>
      <w:r w:rsidR="0003345D" w:rsidRPr="0003345D">
        <w:rPr>
          <w:i/>
          <w:sz w:val="24"/>
          <w:szCs w:val="24"/>
        </w:rPr>
        <w:t>M</w:t>
      </w:r>
      <w:r w:rsidR="0003345D" w:rsidRPr="0003345D">
        <w:rPr>
          <w:sz w:val="24"/>
          <w:szCs w:val="24"/>
        </w:rPr>
        <w:t xml:space="preserve">) defined </w:t>
      </w:r>
      <w:proofErr w:type="gramStart"/>
      <w:r w:rsidR="0003345D" w:rsidRPr="0003345D">
        <w:rPr>
          <w:sz w:val="24"/>
          <w:szCs w:val="24"/>
        </w:rPr>
        <w:t>as:</w:t>
      </w:r>
      <w:proofErr w:type="gramEnd"/>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5"/>
        <w:gridCol w:w="717"/>
      </w:tblGrid>
      <w:tr w:rsidR="005E26AC" w14:paraId="035967E9" w14:textId="77777777" w:rsidTr="005935F5">
        <w:trPr>
          <w:trHeight w:val="756"/>
        </w:trPr>
        <w:tc>
          <w:tcPr>
            <w:tcW w:w="8640" w:type="dxa"/>
          </w:tcPr>
          <w:p w14:paraId="505C1556" w14:textId="77777777" w:rsidR="005E26AC" w:rsidRDefault="005E26AC" w:rsidP="007B3B16">
            <w:pPr>
              <w:pStyle w:val="BodyTextIndent"/>
              <w:tabs>
                <w:tab w:val="center" w:pos="2160"/>
                <w:tab w:val="right" w:pos="4950"/>
              </w:tabs>
              <w:spacing w:line="276" w:lineRule="auto"/>
              <w:ind w:firstLine="0"/>
              <w:jc w:val="center"/>
              <w:rPr>
                <w:sz w:val="24"/>
                <w:szCs w:val="24"/>
              </w:rPr>
            </w:pPr>
            <m:oMathPara>
              <m:oMath>
                <m:r>
                  <w:rPr>
                    <w:rFonts w:ascii="Cambria Math" w:hAnsi="Cambria Math"/>
                    <w:sz w:val="24"/>
                    <w:szCs w:val="24"/>
                  </w:rPr>
                  <m:t>M=</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c</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c</m:t>
                        </m:r>
                      </m:sub>
                    </m:sSub>
                  </m:num>
                  <m:den>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m:t>
                        </m:r>
                      </m:sub>
                    </m:sSub>
                  </m:den>
                </m:f>
              </m:oMath>
            </m:oMathPara>
          </w:p>
        </w:tc>
        <w:tc>
          <w:tcPr>
            <w:tcW w:w="720" w:type="dxa"/>
            <w:vAlign w:val="center"/>
          </w:tcPr>
          <w:p w14:paraId="77AB57EF" w14:textId="77777777" w:rsidR="005E26AC" w:rsidRDefault="005E26AC" w:rsidP="005E26AC">
            <w:pPr>
              <w:pStyle w:val="BodyTextIndent"/>
              <w:tabs>
                <w:tab w:val="center" w:pos="2160"/>
                <w:tab w:val="right" w:pos="4950"/>
              </w:tabs>
              <w:spacing w:line="276" w:lineRule="auto"/>
              <w:ind w:firstLine="0"/>
              <w:jc w:val="center"/>
              <w:rPr>
                <w:sz w:val="24"/>
                <w:szCs w:val="24"/>
              </w:rPr>
            </w:pPr>
            <w:r w:rsidRPr="0003345D">
              <w:rPr>
                <w:sz w:val="24"/>
                <w:szCs w:val="24"/>
              </w:rPr>
              <w:t>(</w:t>
            </w:r>
            <w:r>
              <w:rPr>
                <w:sz w:val="24"/>
                <w:szCs w:val="24"/>
              </w:rPr>
              <w:t>3</w:t>
            </w:r>
            <w:r w:rsidRPr="0003345D">
              <w:rPr>
                <w:sz w:val="24"/>
                <w:szCs w:val="24"/>
              </w:rPr>
              <w:t>)</w:t>
            </w:r>
          </w:p>
        </w:tc>
      </w:tr>
    </w:tbl>
    <w:p w14:paraId="17F40155" w14:textId="53610ECA" w:rsidR="0003345D" w:rsidRDefault="005935F5" w:rsidP="0003345D">
      <w:pPr>
        <w:pStyle w:val="BodyTextIndent"/>
        <w:spacing w:line="276" w:lineRule="auto"/>
        <w:ind w:firstLine="0"/>
        <w:rPr>
          <w:sz w:val="24"/>
          <w:szCs w:val="24"/>
        </w:rPr>
      </w:pPr>
      <w:r>
        <w:rPr>
          <w:sz w:val="24"/>
          <w:szCs w:val="24"/>
        </w:rPr>
        <w:t>B</w:t>
      </w:r>
      <w:r w:rsidR="0003345D" w:rsidRPr="0003345D">
        <w:rPr>
          <w:sz w:val="24"/>
          <w:szCs w:val="24"/>
        </w:rPr>
        <w:t>lowing ratio is a ratio of the mass flux of coolant to that of the mainstream flow</w:t>
      </w:r>
      <w:r w:rsidR="009E5312">
        <w:rPr>
          <w:sz w:val="24"/>
          <w:szCs w:val="24"/>
        </w:rPr>
        <w:t xml:space="preserve">. </w:t>
      </w:r>
      <w:r w:rsidR="0003345D" w:rsidRPr="0003345D">
        <w:rPr>
          <w:i/>
          <w:sz w:val="24"/>
          <w:szCs w:val="24"/>
        </w:rPr>
        <w:t>M</w:t>
      </w:r>
      <w:r w:rsidR="0003345D" w:rsidRPr="0003345D">
        <w:rPr>
          <w:sz w:val="24"/>
          <w:szCs w:val="24"/>
        </w:rPr>
        <w:t xml:space="preserve"> is perhaps the most commonly reported parameter in film cooling studies to characterize the coolant flow rate, and</w:t>
      </w:r>
      <w:r w:rsidR="009E5312">
        <w:rPr>
          <w:sz w:val="24"/>
          <w:szCs w:val="24"/>
        </w:rPr>
        <w:t xml:space="preserve"> also</w:t>
      </w:r>
      <w:r w:rsidR="0003345D" w:rsidRPr="0003345D">
        <w:rPr>
          <w:sz w:val="24"/>
          <w:szCs w:val="24"/>
        </w:rPr>
        <w:t xml:space="preserve"> quantifies the heat capacity of the coolant flow. An alternative</w:t>
      </w:r>
      <w:r w:rsidR="00696C32">
        <w:rPr>
          <w:sz w:val="24"/>
          <w:szCs w:val="24"/>
        </w:rPr>
        <w:t xml:space="preserve"> to </w:t>
      </w:r>
      <w:r w:rsidR="00696C32" w:rsidRPr="00696C32">
        <w:rPr>
          <w:i/>
          <w:sz w:val="24"/>
          <w:szCs w:val="24"/>
        </w:rPr>
        <w:t>M</w:t>
      </w:r>
      <w:r w:rsidR="0003345D" w:rsidRPr="0003345D">
        <w:rPr>
          <w:sz w:val="24"/>
          <w:szCs w:val="24"/>
        </w:rPr>
        <w:t xml:space="preserve"> is the momentum flux ratio (</w:t>
      </w:r>
      <w:r w:rsidR="0003345D" w:rsidRPr="0003345D">
        <w:rPr>
          <w:i/>
          <w:sz w:val="24"/>
          <w:szCs w:val="24"/>
        </w:rPr>
        <w:t>I</w:t>
      </w:r>
      <w:r w:rsidR="0003345D" w:rsidRPr="0003345D">
        <w:rPr>
          <w:sz w:val="24"/>
          <w:szCs w:val="24"/>
        </w:rPr>
        <w:t>), which is defined as: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5"/>
        <w:gridCol w:w="717"/>
      </w:tblGrid>
      <w:tr w:rsidR="005E26AC" w14:paraId="169E0C1F" w14:textId="77777777" w:rsidTr="005935F5">
        <w:trPr>
          <w:trHeight w:val="756"/>
        </w:trPr>
        <w:tc>
          <w:tcPr>
            <w:tcW w:w="8640" w:type="dxa"/>
          </w:tcPr>
          <w:p w14:paraId="06E3C963" w14:textId="77777777" w:rsidR="005E26AC" w:rsidRPr="00D0393C" w:rsidRDefault="005E26AC" w:rsidP="007B3B16">
            <w:pPr>
              <w:pStyle w:val="BodyTextIndent"/>
              <w:tabs>
                <w:tab w:val="center" w:pos="2160"/>
                <w:tab w:val="right" w:pos="4950"/>
              </w:tabs>
              <w:spacing w:line="276" w:lineRule="auto"/>
              <w:ind w:firstLine="0"/>
              <w:jc w:val="center"/>
              <w:rPr>
                <w:sz w:val="24"/>
                <w:szCs w:val="24"/>
              </w:rPr>
            </w:pPr>
            <m:oMathPara>
              <m:oMathParaPr>
                <m:jc m:val="center"/>
              </m:oMathParaPr>
              <m:oMath>
                <m:r>
                  <w:rPr>
                    <w:rFonts w:ascii="Cambria Math" w:hAnsi="Cambria Math"/>
                    <w:sz w:val="24"/>
                    <w:szCs w:val="24"/>
                  </w:rPr>
                  <m:t xml:space="preserve">I=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c</m:t>
                        </m:r>
                      </m:sub>
                    </m:sSub>
                    <m:sSubSup>
                      <m:sSubSupPr>
                        <m:ctrlPr>
                          <w:rPr>
                            <w:rFonts w:ascii="Cambria Math" w:hAnsi="Cambria Math"/>
                            <w:i/>
                            <w:sz w:val="24"/>
                            <w:szCs w:val="24"/>
                          </w:rPr>
                        </m:ctrlPr>
                      </m:sSubSupPr>
                      <m:e>
                        <m:r>
                          <w:rPr>
                            <w:rFonts w:ascii="Cambria Math" w:hAnsi="Cambria Math"/>
                            <w:sz w:val="24"/>
                            <w:szCs w:val="24"/>
                          </w:rPr>
                          <m:t>U</m:t>
                        </m:r>
                      </m:e>
                      <m:sub>
                        <m:r>
                          <w:rPr>
                            <w:rFonts w:ascii="Cambria Math" w:hAnsi="Cambria Math"/>
                            <w:sz w:val="24"/>
                            <w:szCs w:val="24"/>
                          </w:rPr>
                          <m:t>c</m:t>
                        </m:r>
                      </m:sub>
                      <m:sup>
                        <m:r>
                          <w:rPr>
                            <w:rFonts w:ascii="Cambria Math" w:hAnsi="Cambria Math"/>
                            <w:sz w:val="24"/>
                            <w:szCs w:val="24"/>
                          </w:rPr>
                          <m:t>2</m:t>
                        </m:r>
                      </m:sup>
                    </m:sSubSup>
                  </m:num>
                  <m:den>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m:t>
                        </m:r>
                      </m:sub>
                    </m:sSub>
                    <m:sSubSup>
                      <m:sSubSupPr>
                        <m:ctrlPr>
                          <w:rPr>
                            <w:rFonts w:ascii="Cambria Math" w:hAnsi="Cambria Math"/>
                            <w:i/>
                            <w:sz w:val="24"/>
                            <w:szCs w:val="24"/>
                          </w:rPr>
                        </m:ctrlPr>
                      </m:sSubSupPr>
                      <m:e>
                        <m:r>
                          <w:rPr>
                            <w:rFonts w:ascii="Cambria Math" w:hAnsi="Cambria Math"/>
                            <w:sz w:val="24"/>
                            <w:szCs w:val="24"/>
                          </w:rPr>
                          <m:t>U</m:t>
                        </m:r>
                      </m:e>
                      <m:sub>
                        <m:r>
                          <w:rPr>
                            <w:rFonts w:ascii="Cambria Math" w:hAnsi="Cambria Math"/>
                            <w:sz w:val="24"/>
                            <w:szCs w:val="24"/>
                          </w:rPr>
                          <m:t>∞</m:t>
                        </m:r>
                      </m:sub>
                      <m:sup>
                        <m:r>
                          <w:rPr>
                            <w:rFonts w:ascii="Cambria Math" w:hAnsi="Cambria Math"/>
                            <w:sz w:val="24"/>
                            <w:szCs w:val="24"/>
                          </w:rPr>
                          <m:t>2</m:t>
                        </m:r>
                      </m:sup>
                    </m:sSubSup>
                  </m:den>
                </m:f>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2</m:t>
                        </m:r>
                      </m:sup>
                    </m:sSup>
                  </m:num>
                  <m:den>
                    <m:r>
                      <w:rPr>
                        <w:rFonts w:ascii="Cambria Math" w:hAnsi="Cambria Math"/>
                        <w:sz w:val="24"/>
                        <w:szCs w:val="24"/>
                      </w:rPr>
                      <m:t>DR</m:t>
                    </m:r>
                  </m:den>
                </m:f>
              </m:oMath>
            </m:oMathPara>
          </w:p>
        </w:tc>
        <w:tc>
          <w:tcPr>
            <w:tcW w:w="720" w:type="dxa"/>
            <w:vAlign w:val="center"/>
          </w:tcPr>
          <w:p w14:paraId="6BB19495" w14:textId="77777777" w:rsidR="005E26AC" w:rsidRDefault="005E26AC" w:rsidP="005E26AC">
            <w:pPr>
              <w:pStyle w:val="BodyTextIndent"/>
              <w:tabs>
                <w:tab w:val="center" w:pos="2160"/>
                <w:tab w:val="right" w:pos="4950"/>
              </w:tabs>
              <w:spacing w:line="276" w:lineRule="auto"/>
              <w:ind w:firstLine="0"/>
              <w:jc w:val="center"/>
              <w:rPr>
                <w:sz w:val="24"/>
                <w:szCs w:val="24"/>
              </w:rPr>
            </w:pPr>
            <w:r w:rsidRPr="0003345D">
              <w:rPr>
                <w:sz w:val="24"/>
                <w:szCs w:val="24"/>
              </w:rPr>
              <w:t>(</w:t>
            </w:r>
            <w:r>
              <w:rPr>
                <w:sz w:val="24"/>
                <w:szCs w:val="24"/>
              </w:rPr>
              <w:t>4</w:t>
            </w:r>
            <w:r w:rsidRPr="0003345D">
              <w:rPr>
                <w:sz w:val="24"/>
                <w:szCs w:val="24"/>
              </w:rPr>
              <w:t>)</w:t>
            </w:r>
          </w:p>
        </w:tc>
      </w:tr>
    </w:tbl>
    <w:p w14:paraId="4843BBA1" w14:textId="4A718F0B" w:rsidR="0003345D" w:rsidRPr="0003345D" w:rsidRDefault="0003345D" w:rsidP="0003345D">
      <w:pPr>
        <w:pStyle w:val="BodyTextIndent"/>
        <w:spacing w:line="276" w:lineRule="auto"/>
        <w:ind w:firstLine="0"/>
        <w:rPr>
          <w:sz w:val="24"/>
          <w:szCs w:val="24"/>
        </w:rPr>
      </w:pPr>
      <w:r w:rsidRPr="0003345D">
        <w:rPr>
          <w:sz w:val="24"/>
          <w:szCs w:val="24"/>
        </w:rPr>
        <w:t>This parameter captures the ratio of momentum flux between the coolant and mainstream gas, and consequently the ability of the mainstream to turn the co</w:t>
      </w:r>
      <w:r w:rsidR="009E5312">
        <w:rPr>
          <w:sz w:val="24"/>
          <w:szCs w:val="24"/>
        </w:rPr>
        <w:t>olant jet towards the wall. At</w:t>
      </w:r>
      <w:r w:rsidRPr="0003345D">
        <w:rPr>
          <w:sz w:val="24"/>
          <w:szCs w:val="24"/>
        </w:rPr>
        <w:t xml:space="preserve"> low </w:t>
      </w:r>
      <w:r w:rsidR="009E5312" w:rsidRPr="009E5312">
        <w:rPr>
          <w:i/>
          <w:sz w:val="24"/>
          <w:szCs w:val="24"/>
        </w:rPr>
        <w:t>I</w:t>
      </w:r>
      <w:r w:rsidRPr="0003345D">
        <w:rPr>
          <w:sz w:val="24"/>
          <w:szCs w:val="24"/>
        </w:rPr>
        <w:t>, the coolant is held close to the surface, while at higher flow rates the momentum of the jet carries the coolant up and into the mainstream where it disperses without interacting with or cooling the wall.</w:t>
      </w:r>
    </w:p>
    <w:p w14:paraId="6981FC6F" w14:textId="77777777" w:rsidR="005E26AC" w:rsidRPr="0003345D" w:rsidRDefault="0003345D" w:rsidP="00EF7E90">
      <w:pPr>
        <w:pStyle w:val="BodyTextIndent"/>
        <w:spacing w:line="276" w:lineRule="auto"/>
        <w:ind w:firstLine="720"/>
        <w:rPr>
          <w:sz w:val="24"/>
          <w:szCs w:val="24"/>
        </w:rPr>
      </w:pPr>
      <w:r w:rsidRPr="0003345D">
        <w:rPr>
          <w:sz w:val="24"/>
          <w:szCs w:val="24"/>
        </w:rPr>
        <w:t>A third parameter relating the coolant flow to mainstream flow rate is the velocity ratio (</w:t>
      </w:r>
      <w:r w:rsidRPr="0003345D">
        <w:rPr>
          <w:i/>
          <w:sz w:val="24"/>
          <w:szCs w:val="24"/>
        </w:rPr>
        <w:t>VR</w:t>
      </w:r>
      <w:r w:rsidRPr="0003345D">
        <w:rPr>
          <w:sz w:val="24"/>
          <w:szCs w:val="24"/>
        </w:rPr>
        <w:t>), which is defined in terms of coolant and mainstream velocity as follows: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5"/>
        <w:gridCol w:w="717"/>
      </w:tblGrid>
      <w:tr w:rsidR="005E26AC" w14:paraId="6D404DF2" w14:textId="77777777" w:rsidTr="005935F5">
        <w:trPr>
          <w:trHeight w:val="720"/>
        </w:trPr>
        <w:tc>
          <w:tcPr>
            <w:tcW w:w="8640" w:type="dxa"/>
          </w:tcPr>
          <w:p w14:paraId="3ABE0C36" w14:textId="77777777" w:rsidR="005E26AC" w:rsidRDefault="005E26AC" w:rsidP="005E26AC">
            <w:pPr>
              <w:pStyle w:val="BodyTextIndent"/>
              <w:tabs>
                <w:tab w:val="center" w:pos="2160"/>
                <w:tab w:val="right" w:pos="4950"/>
              </w:tabs>
              <w:spacing w:line="276" w:lineRule="auto"/>
              <w:ind w:firstLine="0"/>
              <w:jc w:val="center"/>
              <w:rPr>
                <w:sz w:val="24"/>
                <w:szCs w:val="24"/>
              </w:rPr>
            </w:pPr>
            <m:oMathPara>
              <m:oMath>
                <m:r>
                  <w:rPr>
                    <w:rFonts w:ascii="Cambria Math" w:hAnsi="Cambria Math"/>
                    <w:sz w:val="24"/>
                    <w:szCs w:val="24"/>
                  </w:rPr>
                  <w:lastRenderedPageBreak/>
                  <m:t>VR=</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c</m:t>
                        </m:r>
                      </m:sub>
                    </m:sSub>
                  </m:num>
                  <m:den>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m:t>
                        </m:r>
                      </m:sub>
                    </m:sSub>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M</m:t>
                    </m:r>
                  </m:num>
                  <m:den>
                    <m:r>
                      <w:rPr>
                        <w:rFonts w:ascii="Cambria Math" w:hAnsi="Cambria Math"/>
                        <w:sz w:val="24"/>
                        <w:szCs w:val="24"/>
                      </w:rPr>
                      <m:t>DR</m:t>
                    </m:r>
                  </m:den>
                </m:f>
              </m:oMath>
            </m:oMathPara>
          </w:p>
        </w:tc>
        <w:tc>
          <w:tcPr>
            <w:tcW w:w="720" w:type="dxa"/>
            <w:vAlign w:val="center"/>
          </w:tcPr>
          <w:p w14:paraId="27E73DF3" w14:textId="77777777" w:rsidR="005E26AC" w:rsidRDefault="005E26AC" w:rsidP="005E26AC">
            <w:pPr>
              <w:pStyle w:val="BodyTextIndent"/>
              <w:tabs>
                <w:tab w:val="center" w:pos="2160"/>
                <w:tab w:val="right" w:pos="4950"/>
              </w:tabs>
              <w:spacing w:line="276" w:lineRule="auto"/>
              <w:ind w:firstLine="0"/>
              <w:jc w:val="center"/>
              <w:rPr>
                <w:sz w:val="24"/>
                <w:szCs w:val="24"/>
              </w:rPr>
            </w:pPr>
            <w:r w:rsidRPr="0003345D">
              <w:rPr>
                <w:sz w:val="24"/>
                <w:szCs w:val="24"/>
              </w:rPr>
              <w:t>(</w:t>
            </w:r>
            <w:r>
              <w:rPr>
                <w:sz w:val="24"/>
                <w:szCs w:val="24"/>
              </w:rPr>
              <w:t>5</w:t>
            </w:r>
            <w:r w:rsidRPr="0003345D">
              <w:rPr>
                <w:sz w:val="24"/>
                <w:szCs w:val="24"/>
              </w:rPr>
              <w:t>)</w:t>
            </w:r>
          </w:p>
        </w:tc>
      </w:tr>
    </w:tbl>
    <w:p w14:paraId="56FB1F5E" w14:textId="0FC5675E" w:rsidR="00094789" w:rsidRDefault="007B3B16" w:rsidP="007B3B16">
      <w:pPr>
        <w:pStyle w:val="BodyTextIndent"/>
        <w:spacing w:line="276" w:lineRule="auto"/>
        <w:ind w:firstLine="0"/>
        <w:rPr>
          <w:sz w:val="24"/>
          <w:szCs w:val="24"/>
        </w:rPr>
      </w:pPr>
      <w:r>
        <w:rPr>
          <w:sz w:val="24"/>
          <w:szCs w:val="24"/>
        </w:rPr>
        <w:t>Velocity ratio</w:t>
      </w:r>
      <w:r w:rsidR="0003345D" w:rsidRPr="0003345D">
        <w:rPr>
          <w:sz w:val="24"/>
          <w:szCs w:val="24"/>
        </w:rPr>
        <w:t xml:space="preserve"> is used when matching velocity gradients is deemed important or when scaling coolant flow without considering the relative density of the coolant. Each of these scaling parameters has merits, and during planning of an experiment, the question becomes one of selecting the appropriate parameter to match, given that the </w:t>
      </w:r>
      <w:r w:rsidR="001A3807" w:rsidRPr="001A3807">
        <w:rPr>
          <w:i/>
          <w:sz w:val="24"/>
          <w:szCs w:val="24"/>
        </w:rPr>
        <w:t>DR</w:t>
      </w:r>
      <w:r w:rsidR="0003345D" w:rsidRPr="0003345D">
        <w:rPr>
          <w:sz w:val="24"/>
          <w:szCs w:val="24"/>
        </w:rPr>
        <w:t xml:space="preserve"> in many experiments differs from that within an </w:t>
      </w:r>
      <w:r w:rsidR="0003345D" w:rsidRPr="007B3B16">
        <w:rPr>
          <w:sz w:val="24"/>
          <w:szCs w:val="24"/>
        </w:rPr>
        <w:t>engine.</w:t>
      </w:r>
      <w:r w:rsidR="00727563">
        <w:rPr>
          <w:sz w:val="24"/>
          <w:szCs w:val="24"/>
        </w:rPr>
        <w:t xml:space="preserve"> </w:t>
      </w:r>
      <w:r w:rsidR="009E5312">
        <w:rPr>
          <w:sz w:val="24"/>
          <w:szCs w:val="24"/>
        </w:rPr>
        <w:t>O</w:t>
      </w:r>
      <w:r w:rsidR="00094789">
        <w:rPr>
          <w:sz w:val="24"/>
          <w:szCs w:val="24"/>
        </w:rPr>
        <w:t xml:space="preserve">ftentimes engines operate </w:t>
      </w:r>
      <w:r w:rsidR="00316661">
        <w:rPr>
          <w:sz w:val="24"/>
          <w:szCs w:val="24"/>
        </w:rPr>
        <w:t>at</w:t>
      </w:r>
      <w:r w:rsidR="00094789">
        <w:rPr>
          <w:sz w:val="24"/>
          <w:szCs w:val="24"/>
        </w:rPr>
        <w:t xml:space="preserve"> </w:t>
      </w:r>
      <w:r w:rsidR="00094789" w:rsidRPr="00094789">
        <w:rPr>
          <w:i/>
          <w:sz w:val="24"/>
          <w:szCs w:val="24"/>
        </w:rPr>
        <w:t>DR</w:t>
      </w:r>
      <w:r w:rsidR="00094789">
        <w:rPr>
          <w:sz w:val="24"/>
          <w:szCs w:val="24"/>
        </w:rPr>
        <w:t xml:space="preserve"> = 2.0 or higher, while many laboratory experiments are performed at </w:t>
      </w:r>
      <w:r w:rsidR="00094789" w:rsidRPr="00094789">
        <w:rPr>
          <w:i/>
          <w:sz w:val="24"/>
          <w:szCs w:val="24"/>
        </w:rPr>
        <w:t>DR</w:t>
      </w:r>
      <w:r w:rsidR="00094789">
        <w:rPr>
          <w:sz w:val="24"/>
          <w:szCs w:val="24"/>
        </w:rPr>
        <w:t xml:space="preserve"> = 1.0-1.2. From equations 3-5, it is clear that </w:t>
      </w:r>
      <w:r w:rsidR="00094789" w:rsidRPr="00094789">
        <w:rPr>
          <w:i/>
          <w:sz w:val="24"/>
          <w:szCs w:val="24"/>
        </w:rPr>
        <w:t>M</w:t>
      </w:r>
      <w:r w:rsidR="00094789">
        <w:rPr>
          <w:sz w:val="24"/>
          <w:szCs w:val="24"/>
        </w:rPr>
        <w:t xml:space="preserve">, </w:t>
      </w:r>
      <w:r w:rsidR="00094789" w:rsidRPr="00094789">
        <w:rPr>
          <w:i/>
          <w:sz w:val="24"/>
          <w:szCs w:val="24"/>
        </w:rPr>
        <w:t>VR</w:t>
      </w:r>
      <w:r w:rsidR="00094789">
        <w:rPr>
          <w:sz w:val="24"/>
          <w:szCs w:val="24"/>
        </w:rPr>
        <w:t xml:space="preserve">, and </w:t>
      </w:r>
      <w:r w:rsidR="00094789" w:rsidRPr="00094789">
        <w:rPr>
          <w:i/>
          <w:sz w:val="24"/>
          <w:szCs w:val="24"/>
        </w:rPr>
        <w:t>I</w:t>
      </w:r>
      <w:r w:rsidR="00094789">
        <w:rPr>
          <w:sz w:val="24"/>
          <w:szCs w:val="24"/>
        </w:rPr>
        <w:t xml:space="preserve"> cannot all be matched when </w:t>
      </w:r>
      <w:r w:rsidR="00094789" w:rsidRPr="00094789">
        <w:rPr>
          <w:i/>
          <w:sz w:val="24"/>
          <w:szCs w:val="24"/>
        </w:rPr>
        <w:t>DR</w:t>
      </w:r>
      <w:r w:rsidR="00094789">
        <w:rPr>
          <w:sz w:val="24"/>
          <w:szCs w:val="24"/>
        </w:rPr>
        <w:t xml:space="preserve"> varies between engines and labs. </w:t>
      </w:r>
      <w:r w:rsidR="00A40C62">
        <w:rPr>
          <w:sz w:val="24"/>
          <w:szCs w:val="24"/>
        </w:rPr>
        <w:t>Exactly h</w:t>
      </w:r>
      <w:r w:rsidR="00094789">
        <w:rPr>
          <w:sz w:val="24"/>
          <w:szCs w:val="24"/>
        </w:rPr>
        <w:t xml:space="preserve">ow the </w:t>
      </w:r>
      <w:r w:rsidR="004230C3">
        <w:rPr>
          <w:sz w:val="24"/>
          <w:szCs w:val="24"/>
        </w:rPr>
        <w:t>behavior</w:t>
      </w:r>
      <w:r w:rsidR="00094789">
        <w:rPr>
          <w:sz w:val="24"/>
          <w:szCs w:val="24"/>
        </w:rPr>
        <w:t xml:space="preserve"> of film cooling scales from low to high </w:t>
      </w:r>
      <w:r w:rsidR="00316661" w:rsidRPr="001A3807">
        <w:rPr>
          <w:i/>
          <w:sz w:val="24"/>
          <w:szCs w:val="24"/>
        </w:rPr>
        <w:t>DR</w:t>
      </w:r>
      <w:r w:rsidR="00094789">
        <w:rPr>
          <w:sz w:val="24"/>
          <w:szCs w:val="24"/>
        </w:rPr>
        <w:t xml:space="preserve"> is not </w:t>
      </w:r>
      <w:r w:rsidR="00415AA3">
        <w:rPr>
          <w:sz w:val="24"/>
          <w:szCs w:val="24"/>
        </w:rPr>
        <w:t xml:space="preserve">entirely </w:t>
      </w:r>
      <w:r w:rsidR="00316661">
        <w:rPr>
          <w:sz w:val="24"/>
          <w:szCs w:val="24"/>
        </w:rPr>
        <w:t>understood</w:t>
      </w:r>
      <w:r w:rsidR="00F731AF">
        <w:rPr>
          <w:sz w:val="24"/>
          <w:szCs w:val="24"/>
        </w:rPr>
        <w:t>, especially for shaped film cooling holes</w:t>
      </w:r>
      <w:r w:rsidR="00316661">
        <w:rPr>
          <w:sz w:val="24"/>
          <w:szCs w:val="24"/>
        </w:rPr>
        <w:t xml:space="preserve">. </w:t>
      </w:r>
    </w:p>
    <w:p w14:paraId="3F1FA39A" w14:textId="302A3D0D" w:rsidR="00B12B9F" w:rsidRPr="007B3B16" w:rsidRDefault="00B12B9F" w:rsidP="00B12B9F">
      <w:pPr>
        <w:pStyle w:val="BodyTextIndent"/>
        <w:spacing w:line="276" w:lineRule="auto"/>
        <w:ind w:firstLine="720"/>
        <w:rPr>
          <w:sz w:val="24"/>
          <w:szCs w:val="24"/>
        </w:rPr>
      </w:pPr>
      <w:r>
        <w:rPr>
          <w:sz w:val="24"/>
          <w:szCs w:val="24"/>
        </w:rPr>
        <w:t>In film cooling research and engine design, the</w:t>
      </w:r>
      <w:r w:rsidRPr="007B3B16">
        <w:rPr>
          <w:sz w:val="24"/>
          <w:szCs w:val="24"/>
        </w:rPr>
        <w:t xml:space="preserve"> performance of the film cooling </w:t>
      </w:r>
      <w:r>
        <w:rPr>
          <w:sz w:val="24"/>
          <w:szCs w:val="24"/>
        </w:rPr>
        <w:t xml:space="preserve">is typically </w:t>
      </w:r>
      <w:r w:rsidRPr="007B3B16">
        <w:rPr>
          <w:sz w:val="24"/>
          <w:szCs w:val="24"/>
        </w:rPr>
        <w:t>quantified by the</w:t>
      </w:r>
      <w:r>
        <w:rPr>
          <w:sz w:val="24"/>
          <w:szCs w:val="24"/>
        </w:rPr>
        <w:t xml:space="preserve"> adiabatic</w:t>
      </w:r>
      <w:r w:rsidRPr="007B3B16">
        <w:rPr>
          <w:sz w:val="24"/>
          <w:szCs w:val="24"/>
        </w:rPr>
        <w:t xml:space="preserve"> film effectiveness</w:t>
      </w:r>
      <m:oMath>
        <m:r>
          <w:rPr>
            <w:rFonts w:ascii="Cambria Math" w:hAnsi="Cambria Math"/>
            <w:sz w:val="24"/>
            <w:szCs w:val="24"/>
          </w:rPr>
          <m:t xml:space="preserve"> </m:t>
        </m:r>
        <m:r>
          <w:rPr>
            <w:rFonts w:ascii="Cambria Math" w:hAnsi="Cambria Math"/>
            <w:sz w:val="24"/>
            <w:szCs w:val="24"/>
          </w:rPr>
          <m:t>(</m:t>
        </m:r>
        <m:r>
          <w:rPr>
            <w:rFonts w:ascii="Cambria Math" w:hAnsi="Cambria Math"/>
            <w:sz w:val="24"/>
            <w:szCs w:val="24"/>
          </w:rPr>
          <m:t>η</m:t>
        </m:r>
        <m:r>
          <w:rPr>
            <w:rFonts w:ascii="Cambria Math" w:hAnsi="Cambria Math"/>
            <w:sz w:val="24"/>
            <w:szCs w:val="24"/>
          </w:rPr>
          <m:t>)</m:t>
        </m:r>
      </m:oMath>
      <w:r w:rsidRPr="007B3B16">
        <w:rPr>
          <w:sz w:val="24"/>
          <w:szCs w:val="24"/>
        </w:rPr>
        <w:t>, defined as a non-dimensional temperature as in equation 6:</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5"/>
        <w:gridCol w:w="717"/>
      </w:tblGrid>
      <w:tr w:rsidR="00B12B9F" w14:paraId="7F02EAFE" w14:textId="77777777" w:rsidTr="001A21A4">
        <w:trPr>
          <w:trHeight w:val="693"/>
        </w:trPr>
        <w:tc>
          <w:tcPr>
            <w:tcW w:w="8640" w:type="dxa"/>
          </w:tcPr>
          <w:p w14:paraId="3BD41A4C" w14:textId="77777777" w:rsidR="00B12B9F" w:rsidRPr="003352A2" w:rsidRDefault="00B12B9F" w:rsidP="001A21A4">
            <w:pPr>
              <w:rPr>
                <w:rFonts w:eastAsiaTheme="minorEastAsia" w:cs="Times New Roman"/>
              </w:rPr>
            </w:pPr>
            <m:oMathPara>
              <m:oMath>
                <m:r>
                  <w:rPr>
                    <w:rFonts w:ascii="Cambria Math" w:hAnsi="Cambria Math" w:cs="Times New Roman"/>
                  </w:rPr>
                  <m:t xml:space="preserve">η=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aw</m:t>
                        </m:r>
                      </m:sub>
                    </m:sSub>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m:t>
                        </m:r>
                      </m:sub>
                    </m:sSub>
                  </m:den>
                </m:f>
              </m:oMath>
            </m:oMathPara>
          </w:p>
        </w:tc>
        <w:tc>
          <w:tcPr>
            <w:tcW w:w="720" w:type="dxa"/>
            <w:vAlign w:val="center"/>
          </w:tcPr>
          <w:p w14:paraId="530196CC" w14:textId="77777777" w:rsidR="00B12B9F" w:rsidRDefault="00B12B9F" w:rsidP="001A21A4">
            <w:pPr>
              <w:pStyle w:val="BodyTextIndent"/>
              <w:tabs>
                <w:tab w:val="center" w:pos="2160"/>
                <w:tab w:val="right" w:pos="4950"/>
              </w:tabs>
              <w:spacing w:line="276" w:lineRule="auto"/>
              <w:ind w:firstLine="0"/>
              <w:jc w:val="center"/>
              <w:rPr>
                <w:sz w:val="24"/>
                <w:szCs w:val="24"/>
              </w:rPr>
            </w:pPr>
            <w:r w:rsidRPr="0003345D">
              <w:rPr>
                <w:sz w:val="24"/>
                <w:szCs w:val="24"/>
              </w:rPr>
              <w:t>(</w:t>
            </w:r>
            <w:r>
              <w:rPr>
                <w:sz w:val="24"/>
                <w:szCs w:val="24"/>
              </w:rPr>
              <w:t>6</w:t>
            </w:r>
            <w:r w:rsidRPr="0003345D">
              <w:rPr>
                <w:sz w:val="24"/>
                <w:szCs w:val="24"/>
              </w:rPr>
              <w:t>)</w:t>
            </w:r>
          </w:p>
        </w:tc>
      </w:tr>
    </w:tbl>
    <w:p w14:paraId="2DFE1F24" w14:textId="707967F6" w:rsidR="00B12B9F" w:rsidRDefault="00B12B9F" w:rsidP="00B12B9F">
      <w:pPr>
        <w:rPr>
          <w:rFonts w:eastAsiaTheme="minorEastAsia" w:cs="Times New Roman"/>
        </w:rPr>
      </w:pPr>
      <w:r>
        <w:rPr>
          <w:rFonts w:cs="Times New Roman"/>
        </w:rPr>
        <w:t>Freq</w:t>
      </w:r>
      <w:r w:rsidR="00EF7E90">
        <w:rPr>
          <w:rFonts w:cs="Times New Roman"/>
        </w:rPr>
        <w:t xml:space="preserve">uently just referred to as “the </w:t>
      </w:r>
      <w:r>
        <w:rPr>
          <w:rFonts w:cs="Times New Roman"/>
        </w:rPr>
        <w:t xml:space="preserve">effectiveness,” this is the temperature </w:t>
      </w:r>
      <w:r>
        <w:rPr>
          <w:rFonts w:eastAsiaTheme="minorEastAsia" w:cs="Times New Roman"/>
        </w:rPr>
        <w:t xml:space="preserve">which film coolant would impose on the surface if there </w:t>
      </w:r>
      <w:r w:rsidR="00245213">
        <w:rPr>
          <w:rFonts w:eastAsiaTheme="minorEastAsia" w:cs="Times New Roman"/>
        </w:rPr>
        <w:t>were</w:t>
      </w:r>
      <w:r>
        <w:rPr>
          <w:rFonts w:eastAsiaTheme="minorEastAsia" w:cs="Times New Roman"/>
        </w:rPr>
        <w:t xml:space="preserve"> no heat transfer to the wall.</w:t>
      </w:r>
      <w:r>
        <w:rPr>
          <w:rFonts w:cs="Times New Roman"/>
        </w:rPr>
        <w:t xml:space="preserve"> In this formulation, the mainstream and coolant flows have temperatures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t>
            </m:r>
          </m:sub>
        </m:sSub>
      </m:oMath>
      <w:r>
        <w:rPr>
          <w:rFonts w:eastAsiaTheme="minorEastAsia" w:cs="Times New Roman"/>
        </w:rPr>
        <w:t xml:space="preserve"> and</w:t>
      </w:r>
      <m:oMath>
        <m:sSub>
          <m:sSubPr>
            <m:ctrlPr>
              <w:rPr>
                <w:rFonts w:ascii="Cambria Math" w:hAnsi="Cambria Math" w:cs="Times New Roman"/>
                <w:i/>
              </w:rPr>
            </m:ctrlPr>
          </m:sSubPr>
          <m:e>
            <m:r>
              <w:rPr>
                <w:rFonts w:ascii="Cambria Math" w:hAnsi="Cambria Math" w:cs="Times New Roman"/>
              </w:rPr>
              <m:t xml:space="preserve"> T</m:t>
            </m:r>
          </m:e>
          <m:sub>
            <m:r>
              <w:rPr>
                <w:rFonts w:ascii="Cambria Math" w:hAnsi="Cambria Math" w:cs="Times New Roman"/>
              </w:rPr>
              <m:t>C</m:t>
            </m:r>
          </m:sub>
        </m:sSub>
      </m:oMath>
      <w:r>
        <w:rPr>
          <w:rFonts w:eastAsiaTheme="minorEastAsia" w:cs="Times New Roman"/>
        </w:rPr>
        <w:t>, respectively, while the temperature of the wall is</w:t>
      </w:r>
      <m:oMath>
        <m:sSub>
          <m:sSubPr>
            <m:ctrlPr>
              <w:rPr>
                <w:rFonts w:ascii="Cambria Math" w:hAnsi="Cambria Math" w:cs="Times New Roman"/>
                <w:i/>
              </w:rPr>
            </m:ctrlPr>
          </m:sSubPr>
          <m:e>
            <m:r>
              <w:rPr>
                <w:rFonts w:ascii="Cambria Math" w:hAnsi="Cambria Math" w:cs="Times New Roman"/>
              </w:rPr>
              <m:t xml:space="preserve"> T</m:t>
            </m:r>
          </m:e>
          <m:sub>
            <m:r>
              <w:rPr>
                <w:rFonts w:ascii="Cambria Math" w:hAnsi="Cambria Math" w:cs="Times New Roman"/>
              </w:rPr>
              <m:t>aw</m:t>
            </m:r>
          </m:sub>
        </m:sSub>
      </m:oMath>
      <w:r>
        <w:rPr>
          <w:rFonts w:eastAsiaTheme="minorEastAsia" w:cs="Times New Roman"/>
        </w:rPr>
        <w:t>.</w:t>
      </w:r>
      <w:r w:rsidRPr="00445956">
        <w:rPr>
          <w:rFonts w:cs="Times New Roman"/>
        </w:rPr>
        <w:t xml:space="preserve"> </w:t>
      </w:r>
      <w:r>
        <w:rPr>
          <w:rFonts w:cs="Times New Roman"/>
        </w:rPr>
        <w:t xml:space="preserve">At high speed conditions,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t>
            </m:r>
          </m:sub>
        </m:sSub>
      </m:oMath>
      <w:r>
        <w:rPr>
          <w:rFonts w:eastAsiaTheme="minorEastAsia" w:cs="Times New Roman"/>
        </w:rPr>
        <w:t xml:space="preserve"> is usually taken to be the recovery temperature of the freestream flow, although the difference is small below Mach numbers of </w:t>
      </w:r>
      <w:r w:rsidRPr="00415AA3">
        <w:rPr>
          <w:rFonts w:eastAsiaTheme="minorEastAsia" w:cs="Times New Roman"/>
          <w:i/>
        </w:rPr>
        <w:t>Ma</w:t>
      </w:r>
      <w:r w:rsidRPr="00415AA3">
        <w:rPr>
          <w:rFonts w:eastAsiaTheme="minorEastAsia" w:cs="Times New Roman"/>
          <w:i/>
          <w:vertAlign w:val="subscript"/>
        </w:rPr>
        <w:t>∞</w:t>
      </w:r>
      <w:r>
        <w:rPr>
          <w:rFonts w:eastAsiaTheme="minorEastAsia" w:cs="Times New Roman"/>
        </w:rPr>
        <w:t xml:space="preserve"> = 0.2 or so.  </w:t>
      </w:r>
      <w:r>
        <w:rPr>
          <w:rFonts w:cs="Times New Roman"/>
        </w:rPr>
        <w:t xml:space="preserve">The adiabatic effectiveness is used as a metric of film coolant performance because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aw</m:t>
            </m:r>
          </m:sub>
        </m:sSub>
      </m:oMath>
      <w:r>
        <w:rPr>
          <w:rFonts w:cs="Times New Roman"/>
        </w:rPr>
        <w:t xml:space="preserve"> represents the temperature of the air immediately above the surface of the turbine part, and is therefore the driving temperature for heat flux into the part </w:t>
      </w:r>
      <w:sdt>
        <w:sdtPr>
          <w:rPr>
            <w:rFonts w:cs="Times New Roman"/>
          </w:rPr>
          <w:id w:val="1946964419"/>
          <w:citation/>
        </w:sdtPr>
        <w:sdtContent>
          <w:r>
            <w:rPr>
              <w:rFonts w:cs="Times New Roman"/>
            </w:rPr>
            <w:fldChar w:fldCharType="begin"/>
          </w:r>
          <w:r>
            <w:rPr>
              <w:rFonts w:cs="Times New Roman"/>
            </w:rPr>
            <w:instrText xml:space="preserve"> CITATION Bog06 \l 1033 </w:instrText>
          </w:r>
          <w:r>
            <w:rPr>
              <w:rFonts w:cs="Times New Roman"/>
            </w:rPr>
            <w:fldChar w:fldCharType="separate"/>
          </w:r>
          <w:r w:rsidR="00F4333F" w:rsidRPr="00F4333F">
            <w:rPr>
              <w:rFonts w:cs="Times New Roman"/>
              <w:noProof/>
            </w:rPr>
            <w:t>[4]</w:t>
          </w:r>
          <w:r>
            <w:rPr>
              <w:rFonts w:cs="Times New Roman"/>
            </w:rPr>
            <w:fldChar w:fldCharType="end"/>
          </w:r>
        </w:sdtContent>
      </w:sdt>
      <w:r>
        <w:rPr>
          <w:rFonts w:cs="Times New Roman"/>
        </w:rPr>
        <w:t xml:space="preserve">. </w:t>
      </w:r>
    </w:p>
    <w:p w14:paraId="08FD6E24" w14:textId="6737AA20" w:rsidR="00B12B9F" w:rsidRPr="004F4CF4" w:rsidRDefault="00B12B9F" w:rsidP="00B12B9F">
      <w:pPr>
        <w:ind w:firstLine="720"/>
      </w:pPr>
      <w:r>
        <w:t xml:space="preserve">Due to film cooling and any internal cooling used, the turbine vanes and blades are cold relative to the freestream combustion gases, so heat transfer </w:t>
      </w:r>
      <w:proofErr w:type="spellStart"/>
      <w:r w:rsidRPr="000A3F12">
        <w:rPr>
          <w:i/>
        </w:rPr>
        <w:t>q</w:t>
      </w:r>
      <w:r w:rsidRPr="000A3F12">
        <w:rPr>
          <w:i/>
          <w:vertAlign w:val="subscript"/>
        </w:rPr>
        <w:t>w</w:t>
      </w:r>
      <w:proofErr w:type="spellEnd"/>
      <w:r>
        <w:t xml:space="preserve"> occurs into the part. The heat transfer coefficient</w:t>
      </w:r>
      <w:r>
        <w:rPr>
          <w:rFonts w:cs="Times New Roman"/>
        </w:rPr>
        <w:t xml:space="preserv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f</m:t>
            </m:r>
          </m:sub>
        </m:sSub>
      </m:oMath>
      <w:r>
        <w:rPr>
          <w:rFonts w:eastAsiaTheme="minorEastAsia" w:cs="Times New Roman"/>
        </w:rPr>
        <w:t xml:space="preserve"> </w:t>
      </w:r>
      <w:r>
        <w:t xml:space="preserve">can be defined according to </w:t>
      </w:r>
      <w:r>
        <w:rPr>
          <w:rFonts w:eastAsiaTheme="minorEastAsia" w:cs="Times New Roman"/>
        </w:rPr>
        <w:t xml:space="preserve">equation 7 </w:t>
      </w:r>
      <w:sdt>
        <w:sdtPr>
          <w:rPr>
            <w:rFonts w:eastAsiaTheme="minorEastAsia" w:cs="Times New Roman"/>
          </w:rPr>
          <w:id w:val="-1105113445"/>
          <w:citation/>
        </w:sdtPr>
        <w:sdtContent>
          <w:r>
            <w:rPr>
              <w:rFonts w:eastAsiaTheme="minorEastAsia" w:cs="Times New Roman"/>
            </w:rPr>
            <w:fldChar w:fldCharType="begin"/>
          </w:r>
          <w:r>
            <w:rPr>
              <w:rFonts w:eastAsiaTheme="minorEastAsia" w:cs="Times New Roman"/>
            </w:rPr>
            <w:instrText xml:space="preserve"> CITATION Eck70 \l 1033 </w:instrText>
          </w:r>
          <w:r>
            <w:rPr>
              <w:rFonts w:eastAsiaTheme="minorEastAsia" w:cs="Times New Roman"/>
            </w:rPr>
            <w:fldChar w:fldCharType="separate"/>
          </w:r>
          <w:r w:rsidR="00F4333F" w:rsidRPr="00F4333F">
            <w:rPr>
              <w:rFonts w:eastAsiaTheme="minorEastAsia" w:cs="Times New Roman"/>
              <w:noProof/>
            </w:rPr>
            <w:t>[5]</w:t>
          </w:r>
          <w:r>
            <w:rPr>
              <w:rFonts w:eastAsiaTheme="minorEastAsia" w:cs="Times New Roman"/>
            </w:rPr>
            <w:fldChar w:fldCharType="end"/>
          </w:r>
        </w:sdtContent>
      </w:sdt>
      <w:r>
        <w:rPr>
          <w:rFonts w:eastAsiaTheme="minorEastAsia" w:cs="Times New Roman"/>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5"/>
        <w:gridCol w:w="717"/>
      </w:tblGrid>
      <w:tr w:rsidR="00B12B9F" w14:paraId="429EA7BC" w14:textId="77777777" w:rsidTr="001A21A4">
        <w:tc>
          <w:tcPr>
            <w:tcW w:w="8640" w:type="dxa"/>
            <w:vAlign w:val="center"/>
          </w:tcPr>
          <w:p w14:paraId="7D77082E" w14:textId="77777777" w:rsidR="00B12B9F" w:rsidRPr="003352A2" w:rsidRDefault="00C41DC7" w:rsidP="001A21A4">
            <w:pPr>
              <w:jc w:val="center"/>
              <w:rPr>
                <w:rFonts w:eastAsiaTheme="minorEastAsia"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w</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f</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aw</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w</m:t>
                        </m:r>
                      </m:sub>
                    </m:sSub>
                  </m:e>
                </m:d>
              </m:oMath>
            </m:oMathPara>
          </w:p>
        </w:tc>
        <w:tc>
          <w:tcPr>
            <w:tcW w:w="720" w:type="dxa"/>
            <w:vAlign w:val="center"/>
          </w:tcPr>
          <w:p w14:paraId="5A81DA40" w14:textId="089AEDA3" w:rsidR="00B12B9F" w:rsidRDefault="00B12B9F" w:rsidP="00B12B9F">
            <w:pPr>
              <w:pStyle w:val="BodyTextIndent"/>
              <w:tabs>
                <w:tab w:val="center" w:pos="2160"/>
                <w:tab w:val="right" w:pos="4950"/>
              </w:tabs>
              <w:spacing w:line="276" w:lineRule="auto"/>
              <w:ind w:firstLine="0"/>
              <w:rPr>
                <w:sz w:val="24"/>
                <w:szCs w:val="24"/>
              </w:rPr>
            </w:pPr>
            <w:r w:rsidRPr="0003345D">
              <w:rPr>
                <w:sz w:val="24"/>
                <w:szCs w:val="24"/>
              </w:rPr>
              <w:t>(</w:t>
            </w:r>
            <w:r>
              <w:rPr>
                <w:sz w:val="24"/>
                <w:szCs w:val="24"/>
              </w:rPr>
              <w:t>7</w:t>
            </w:r>
            <w:r w:rsidRPr="0003345D">
              <w:rPr>
                <w:sz w:val="24"/>
                <w:szCs w:val="24"/>
              </w:rPr>
              <w:t>)</w:t>
            </w:r>
          </w:p>
        </w:tc>
      </w:tr>
    </w:tbl>
    <w:p w14:paraId="5B95B302" w14:textId="2638458D" w:rsidR="00B12B9F" w:rsidRDefault="00B12B9F" w:rsidP="00B12B9F">
      <w:pPr>
        <w:rPr>
          <w:rFonts w:eastAsiaTheme="minorEastAsia" w:cs="Times New Roman"/>
        </w:rPr>
      </w:pPr>
      <w:proofErr w:type="gramStart"/>
      <w:r>
        <w:rPr>
          <w:rFonts w:cs="Times New Roman"/>
        </w:rPr>
        <w:t>where</w:t>
      </w:r>
      <w:proofErr w:type="gramEnd"/>
      <w:r>
        <w:rPr>
          <w:rFonts w:eastAsiaTheme="minorEastAsia" w:cs="Times New Roman"/>
        </w:rPr>
        <w:t xml:space="preserve"> </w:t>
      </w:r>
      <w:r w:rsidRPr="004F4CF4">
        <w:rPr>
          <w:rFonts w:eastAsiaTheme="minorEastAsia" w:cs="Times New Roman"/>
          <w:i/>
        </w:rPr>
        <w:t>T</w:t>
      </w:r>
      <w:r w:rsidRPr="004F4CF4">
        <w:rPr>
          <w:rFonts w:eastAsiaTheme="minorEastAsia" w:cs="Times New Roman"/>
          <w:i/>
          <w:vertAlign w:val="subscript"/>
        </w:rPr>
        <w:t>w</w:t>
      </w:r>
      <w:r>
        <w:rPr>
          <w:rFonts w:eastAsiaTheme="minorEastAsia" w:cs="Times New Roman"/>
        </w:rPr>
        <w:t xml:space="preserve"> is the temperature of the wall. In the case where there is no film cooling present, the heat transfer coefficient becomes defined by </w:t>
      </w:r>
      <w:r w:rsidR="00245213">
        <w:rPr>
          <w:rFonts w:eastAsiaTheme="minorEastAsia" w:cs="Times New Roman"/>
        </w:rPr>
        <w:t>equation</w:t>
      </w:r>
      <w:r>
        <w:rPr>
          <w:rFonts w:eastAsiaTheme="minorEastAsia" w:cs="Times New Roman"/>
        </w:rPr>
        <w:t xml:space="preserve"> 8:</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6"/>
        <w:gridCol w:w="716"/>
      </w:tblGrid>
      <w:tr w:rsidR="00B12B9F" w14:paraId="08C9DE5B" w14:textId="77777777" w:rsidTr="001A21A4">
        <w:trPr>
          <w:trHeight w:val="414"/>
        </w:trPr>
        <w:tc>
          <w:tcPr>
            <w:tcW w:w="8536" w:type="dxa"/>
            <w:vAlign w:val="center"/>
          </w:tcPr>
          <w:p w14:paraId="19013A28" w14:textId="77777777" w:rsidR="00B12B9F" w:rsidRPr="003352A2" w:rsidRDefault="00C41DC7" w:rsidP="001A21A4">
            <w:pPr>
              <w:jc w:val="center"/>
              <w:rPr>
                <w:rFonts w:eastAsiaTheme="minorEastAsia"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w</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w</m:t>
                        </m:r>
                      </m:sub>
                    </m:sSub>
                  </m:e>
                </m:d>
              </m:oMath>
            </m:oMathPara>
          </w:p>
        </w:tc>
        <w:tc>
          <w:tcPr>
            <w:tcW w:w="716" w:type="dxa"/>
            <w:vAlign w:val="center"/>
          </w:tcPr>
          <w:p w14:paraId="5F20CF9F" w14:textId="05D5C217" w:rsidR="00B12B9F" w:rsidRDefault="00B12B9F" w:rsidP="00B12B9F">
            <w:pPr>
              <w:pStyle w:val="BodyTextIndent"/>
              <w:tabs>
                <w:tab w:val="center" w:pos="2160"/>
                <w:tab w:val="right" w:pos="4950"/>
              </w:tabs>
              <w:spacing w:line="276" w:lineRule="auto"/>
              <w:ind w:firstLine="0"/>
              <w:rPr>
                <w:sz w:val="24"/>
                <w:szCs w:val="24"/>
              </w:rPr>
            </w:pPr>
            <w:r w:rsidRPr="0003345D">
              <w:rPr>
                <w:sz w:val="24"/>
                <w:szCs w:val="24"/>
              </w:rPr>
              <w:t>(</w:t>
            </w:r>
            <w:r>
              <w:rPr>
                <w:sz w:val="24"/>
                <w:szCs w:val="24"/>
              </w:rPr>
              <w:t>8</w:t>
            </w:r>
            <w:r w:rsidRPr="0003345D">
              <w:rPr>
                <w:sz w:val="24"/>
                <w:szCs w:val="24"/>
              </w:rPr>
              <w:t>)</w:t>
            </w:r>
          </w:p>
        </w:tc>
      </w:tr>
    </w:tbl>
    <w:p w14:paraId="4364097F" w14:textId="14B1E8D5" w:rsidR="00B12B9F" w:rsidRDefault="00B12B9F" w:rsidP="00B12B9F">
      <w:pPr>
        <w:ind w:firstLine="720"/>
        <w:rPr>
          <w:rFonts w:eastAsiaTheme="minorEastAsia" w:cs="Times New Roman"/>
        </w:rPr>
      </w:pPr>
      <w:r>
        <w:rPr>
          <w:rFonts w:cs="Times New Roman"/>
        </w:rPr>
        <w:t xml:space="preserve">Adiabatic effectiveness varies widely, with </w:t>
      </w:r>
      <m:oMath>
        <m:r>
          <w:rPr>
            <w:rFonts w:ascii="Cambria Math" w:hAnsi="Cambria Math" w:cs="Times New Roman"/>
          </w:rPr>
          <m:t>η</m:t>
        </m:r>
      </m:oMath>
      <w:r>
        <w:rPr>
          <w:rFonts w:cs="Times New Roman"/>
        </w:rPr>
        <w:t xml:space="preserve"> = 1.0 indicating the best-possible performance and </w:t>
      </w:r>
      <m:oMath>
        <m:r>
          <w:rPr>
            <w:rFonts w:ascii="Cambria Math" w:hAnsi="Cambria Math" w:cs="Times New Roman"/>
          </w:rPr>
          <m:t>η</m:t>
        </m:r>
      </m:oMath>
      <w:r>
        <w:rPr>
          <w:rFonts w:cs="Times New Roman"/>
        </w:rPr>
        <w:t xml:space="preserve"> = 0 indicating no film cooling benefit at all. Effectiveness is strongly dependent on the coolant flow rate and film cooling </w:t>
      </w:r>
      <w:proofErr w:type="gramStart"/>
      <w:r>
        <w:rPr>
          <w:rFonts w:cs="Times New Roman"/>
        </w:rPr>
        <w:t>hole</w:t>
      </w:r>
      <w:proofErr w:type="gramEnd"/>
      <w:r>
        <w:rPr>
          <w:rFonts w:cs="Times New Roman"/>
        </w:rPr>
        <w:t xml:space="preserve"> geometry.</w:t>
      </w:r>
      <w:r>
        <w:rPr>
          <w:rFonts w:eastAsiaTheme="minorEastAsia" w:cs="Times New Roman"/>
        </w:rPr>
        <w:t xml:space="preserve"> Film cooling also causes some local change in the heat transfer coefficient, typically quantified by the ratio of heat transfer </w:t>
      </w:r>
      <w:proofErr w:type="gramStart"/>
      <w:r>
        <w:rPr>
          <w:rFonts w:eastAsiaTheme="minorEastAsia" w:cs="Times New Roman"/>
        </w:rPr>
        <w:t xml:space="preserve">coefficients </w:t>
      </w:r>
      <w:proofErr w:type="gramEnd"/>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f</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oMath>
      <w:r>
        <w:rPr>
          <w:rFonts w:eastAsiaTheme="minorEastAsia" w:cs="Times New Roman"/>
        </w:rPr>
        <w:t>, which is known as the heat transfer coefficient</w:t>
      </w:r>
      <w:r w:rsidR="00245213">
        <w:rPr>
          <w:rFonts w:eastAsiaTheme="minorEastAsia" w:cs="Times New Roman"/>
        </w:rPr>
        <w:t xml:space="preserve"> (HTC)</w:t>
      </w:r>
      <w:r>
        <w:rPr>
          <w:rFonts w:eastAsiaTheme="minorEastAsia" w:cs="Times New Roman"/>
        </w:rPr>
        <w:t xml:space="preserve"> augmentation. Generally, laterally-averaged values tend to range between </w:t>
      </w:r>
      <m:oMath>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f</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e>
        </m:acc>
      </m:oMath>
      <w:r>
        <w:rPr>
          <w:rFonts w:eastAsiaTheme="minorEastAsia" w:cs="Times New Roman"/>
        </w:rPr>
        <w:t xml:space="preserve"> = 1.0-1.5, with lesser dependence on film cooling flow rate and geometry than adiabatic effectiveness normally exhibits. In practice, designers use </w:t>
      </w:r>
      <m:oMath>
        <m:r>
          <w:rPr>
            <w:rFonts w:ascii="Cambria Math" w:hAnsi="Cambria Math" w:cs="Times New Roman"/>
          </w:rPr>
          <m:t>η</m:t>
        </m:r>
      </m:oMath>
      <w:r>
        <w:rPr>
          <w:rFonts w:eastAsiaTheme="minorEastAsia" w:cs="Times New Roman"/>
        </w:rPr>
        <w:t xml:space="preserve"> and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f</m:t>
            </m:r>
          </m:sub>
        </m:sSub>
      </m:oMath>
      <w:r>
        <w:rPr>
          <w:rFonts w:eastAsiaTheme="minorEastAsia" w:cs="Times New Roman"/>
        </w:rPr>
        <w:t xml:space="preserve"> as boundary conditions for finite-element analysis codes which then predict the </w:t>
      </w:r>
      <w:r>
        <w:rPr>
          <w:rFonts w:eastAsiaTheme="minorEastAsia" w:cs="Times New Roman"/>
        </w:rPr>
        <w:lastRenderedPageBreak/>
        <w:t xml:space="preserve">temperature distributions within the actual metal parts, with a goal to avoid hot spots and part degradation. </w:t>
      </w:r>
    </w:p>
    <w:p w14:paraId="6FCD2F11" w14:textId="16C1D56F" w:rsidR="00B12B9F" w:rsidRDefault="00B12B9F" w:rsidP="00B12B9F">
      <w:pPr>
        <w:ind w:firstLine="720"/>
        <w:rPr>
          <w:rFonts w:eastAsiaTheme="minorEastAsia" w:cs="Times New Roman"/>
        </w:rPr>
      </w:pPr>
      <w:r>
        <w:rPr>
          <w:rFonts w:eastAsiaTheme="minorEastAsia" w:cs="Times New Roman"/>
        </w:rPr>
        <w:t>It is possible to build models from conductive materials and directly measure the temperature distributions in the part. In this case, the “overall” film effectiveness</w:t>
      </w:r>
      <w:r w:rsidR="00B547CB">
        <w:rPr>
          <w:rFonts w:eastAsiaTheme="minorEastAsia" w:cs="Times New Roman"/>
        </w:rPr>
        <w:t xml:space="preserve"> </w:t>
      </w:r>
      <m:oMath>
        <m:r>
          <w:rPr>
            <w:rFonts w:ascii="Cambria Math" w:eastAsiaTheme="minorEastAsia" w:hAnsi="Cambria Math" w:cs="Times New Roman"/>
          </w:rPr>
          <m:t>(ϕ)</m:t>
        </m:r>
      </m:oMath>
      <w:r>
        <w:rPr>
          <w:rFonts w:eastAsiaTheme="minorEastAsia" w:cs="Times New Roman"/>
        </w:rPr>
        <w:t xml:space="preserve"> i</w:t>
      </w:r>
      <w:proofErr w:type="spellStart"/>
      <w:r w:rsidR="00245213">
        <w:rPr>
          <w:rFonts w:eastAsiaTheme="minorEastAsia" w:cs="Times New Roman"/>
        </w:rPr>
        <w:t>s</w:t>
      </w:r>
      <w:proofErr w:type="spellEnd"/>
      <w:r w:rsidR="00245213">
        <w:rPr>
          <w:rFonts w:eastAsiaTheme="minorEastAsia" w:cs="Times New Roman"/>
        </w:rPr>
        <w:t xml:space="preserve"> measured, which is defined in equation 9:</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5"/>
        <w:gridCol w:w="717"/>
      </w:tblGrid>
      <w:tr w:rsidR="00B12B9F" w14:paraId="07E7E420" w14:textId="77777777" w:rsidTr="001A21A4">
        <w:trPr>
          <w:trHeight w:val="693"/>
        </w:trPr>
        <w:tc>
          <w:tcPr>
            <w:tcW w:w="8640" w:type="dxa"/>
          </w:tcPr>
          <w:p w14:paraId="2D938887" w14:textId="77777777" w:rsidR="00B12B9F" w:rsidRPr="003352A2" w:rsidRDefault="00B12B9F" w:rsidP="001A21A4">
            <w:pPr>
              <w:rPr>
                <w:rFonts w:eastAsiaTheme="minorEastAsia" w:cs="Times New Roman"/>
              </w:rPr>
            </w:pPr>
            <m:oMathPara>
              <m:oMath>
                <m:r>
                  <w:rPr>
                    <w:rFonts w:ascii="Cambria Math" w:hAnsi="Cambria Math" w:cs="Times New Roman"/>
                  </w:rPr>
                  <m:t xml:space="preserve">ϕ=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w</m:t>
                        </m:r>
                      </m:sub>
                    </m:sSub>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m:t>
                        </m:r>
                      </m:sub>
                    </m:sSub>
                  </m:den>
                </m:f>
              </m:oMath>
            </m:oMathPara>
          </w:p>
        </w:tc>
        <w:tc>
          <w:tcPr>
            <w:tcW w:w="720" w:type="dxa"/>
            <w:vAlign w:val="center"/>
          </w:tcPr>
          <w:p w14:paraId="0FE96582" w14:textId="2A5FB253" w:rsidR="00B12B9F" w:rsidRDefault="00B12B9F" w:rsidP="00245213">
            <w:pPr>
              <w:pStyle w:val="BodyTextIndent"/>
              <w:tabs>
                <w:tab w:val="center" w:pos="2160"/>
                <w:tab w:val="right" w:pos="4950"/>
              </w:tabs>
              <w:spacing w:line="276" w:lineRule="auto"/>
              <w:ind w:firstLine="0"/>
              <w:jc w:val="center"/>
              <w:rPr>
                <w:sz w:val="24"/>
                <w:szCs w:val="24"/>
              </w:rPr>
            </w:pPr>
            <w:r w:rsidRPr="0003345D">
              <w:rPr>
                <w:sz w:val="24"/>
                <w:szCs w:val="24"/>
              </w:rPr>
              <w:t>(</w:t>
            </w:r>
            <w:r w:rsidR="00245213">
              <w:rPr>
                <w:sz w:val="24"/>
                <w:szCs w:val="24"/>
              </w:rPr>
              <w:t>9</w:t>
            </w:r>
            <w:r w:rsidRPr="0003345D">
              <w:rPr>
                <w:sz w:val="24"/>
                <w:szCs w:val="24"/>
              </w:rPr>
              <w:t>)</w:t>
            </w:r>
          </w:p>
        </w:tc>
      </w:tr>
    </w:tbl>
    <w:p w14:paraId="6627666E" w14:textId="77777777" w:rsidR="00B12B9F" w:rsidRDefault="00B12B9F" w:rsidP="00B12B9F">
      <w:pPr>
        <w:rPr>
          <w:rFonts w:eastAsiaTheme="minorEastAsia" w:cs="Times New Roman"/>
        </w:rPr>
      </w:pPr>
      <w:r>
        <w:rPr>
          <w:rFonts w:eastAsiaTheme="minorEastAsia" w:cs="Times New Roman"/>
        </w:rPr>
        <w:t xml:space="preserve">Use of this method requires matching the </w:t>
      </w:r>
      <w:proofErr w:type="spellStart"/>
      <w:r>
        <w:rPr>
          <w:rFonts w:eastAsiaTheme="minorEastAsia" w:cs="Times New Roman"/>
        </w:rPr>
        <w:t>Biot</w:t>
      </w:r>
      <w:proofErr w:type="spellEnd"/>
      <w:r>
        <w:rPr>
          <w:rFonts w:eastAsiaTheme="minorEastAsia" w:cs="Times New Roman"/>
        </w:rPr>
        <w:t xml:space="preserve"> number of the model material, as well as appropriately simulating the heat transfer coefficient distributions present inside and outside the part. Such methods have been developed and demonstrated by our research group, but their adoption by the industry does not currently seem widespread. The focus of this work, therefore, is advancements in adiabatic effectiveness and heat transfer coefficient measurements. </w:t>
      </w:r>
    </w:p>
    <w:p w14:paraId="7798BBE8" w14:textId="1707511B" w:rsidR="00D06697" w:rsidRDefault="004C0D75" w:rsidP="00B12B9F">
      <w:pPr>
        <w:ind w:firstLine="720"/>
        <w:rPr>
          <w:rFonts w:eastAsiaTheme="minorEastAsia" w:cs="Times New Roman"/>
        </w:rPr>
      </w:pPr>
      <w:r>
        <w:rPr>
          <w:rFonts w:eastAsiaTheme="minorEastAsia" w:cs="Times New Roman"/>
        </w:rPr>
        <w:t xml:space="preserve">A </w:t>
      </w:r>
      <w:r w:rsidR="00B12B9F">
        <w:rPr>
          <w:rFonts w:eastAsiaTheme="minorEastAsia" w:cs="Times New Roman"/>
        </w:rPr>
        <w:t>few comments on</w:t>
      </w:r>
      <w:r>
        <w:rPr>
          <w:rFonts w:eastAsiaTheme="minorEastAsia" w:cs="Times New Roman"/>
        </w:rPr>
        <w:t xml:space="preserve"> the state of </w:t>
      </w:r>
      <w:r w:rsidR="00EA7C29">
        <w:rPr>
          <w:rFonts w:eastAsiaTheme="minorEastAsia" w:cs="Times New Roman"/>
        </w:rPr>
        <w:t>HTC augmentation</w:t>
      </w:r>
      <w:r>
        <w:rPr>
          <w:rFonts w:eastAsiaTheme="minorEastAsia" w:cs="Times New Roman"/>
          <w:i/>
          <w:vertAlign w:val="subscript"/>
        </w:rPr>
        <w:t xml:space="preserve"> </w:t>
      </w:r>
      <w:r>
        <w:rPr>
          <w:rFonts w:eastAsiaTheme="minorEastAsia" w:cs="Times New Roman"/>
        </w:rPr>
        <w:t>measurements</w:t>
      </w:r>
      <w:r w:rsidR="00B12B9F">
        <w:rPr>
          <w:rFonts w:eastAsiaTheme="minorEastAsia" w:cs="Times New Roman"/>
        </w:rPr>
        <w:t xml:space="preserve"> </w:t>
      </w:r>
      <w:r w:rsidR="00255EA2">
        <w:rPr>
          <w:rFonts w:eastAsiaTheme="minorEastAsia" w:cs="Times New Roman"/>
        </w:rPr>
        <w:t>are</w:t>
      </w:r>
      <w:r>
        <w:rPr>
          <w:rFonts w:eastAsiaTheme="minorEastAsia" w:cs="Times New Roman"/>
        </w:rPr>
        <w:t xml:space="preserve"> in order at this point. Compared to</w:t>
      </w:r>
      <w:r w:rsidR="00896872">
        <w:rPr>
          <w:rFonts w:eastAsiaTheme="minorEastAsia" w:cs="Times New Roman"/>
        </w:rPr>
        <w:t xml:space="preserve"> </w:t>
      </w:r>
      <w:r>
        <w:rPr>
          <w:rFonts w:eastAsiaTheme="minorEastAsia" w:cs="Times New Roman"/>
        </w:rPr>
        <w:t xml:space="preserve">measurements </w:t>
      </w:r>
      <w:proofErr w:type="gramStart"/>
      <w:r>
        <w:rPr>
          <w:rFonts w:eastAsiaTheme="minorEastAsia" w:cs="Times New Roman"/>
        </w:rPr>
        <w:t xml:space="preserve">of </w:t>
      </w:r>
      <w:proofErr w:type="gramEnd"/>
      <m:oMath>
        <m:r>
          <w:rPr>
            <w:rFonts w:ascii="Cambria Math" w:hAnsi="Cambria Math" w:cs="Times New Roman"/>
          </w:rPr>
          <m:t>η</m:t>
        </m:r>
      </m:oMath>
      <w:r>
        <w:rPr>
          <w:rFonts w:eastAsiaTheme="minorEastAsia" w:cs="Times New Roman"/>
        </w:rPr>
        <w:t>, which are relatively</w:t>
      </w:r>
      <w:r w:rsidR="00896872">
        <w:rPr>
          <w:rFonts w:eastAsiaTheme="minorEastAsia" w:cs="Times New Roman"/>
        </w:rPr>
        <w:t xml:space="preserve"> straightforward to perform, </w:t>
      </w:r>
      <w:r>
        <w:rPr>
          <w:rFonts w:eastAsiaTheme="minorEastAsia" w:cs="Times New Roman"/>
        </w:rPr>
        <w:t>HTC</w:t>
      </w:r>
      <w:r w:rsidR="00896872">
        <w:rPr>
          <w:rFonts w:eastAsiaTheme="minorEastAsia" w:cs="Times New Roman"/>
        </w:rPr>
        <w:t xml:space="preserve"> augmentation </w:t>
      </w:r>
      <w:r w:rsidR="00EA7C29">
        <w:rPr>
          <w:rFonts w:eastAsiaTheme="minorEastAsia" w:cs="Times New Roman"/>
        </w:rPr>
        <w:t>studies</w:t>
      </w:r>
      <w:r w:rsidR="00896872">
        <w:rPr>
          <w:rFonts w:eastAsiaTheme="minorEastAsia" w:cs="Times New Roman"/>
        </w:rPr>
        <w:t xml:space="preserve"> can entail considerable difficulty</w:t>
      </w:r>
      <w:r>
        <w:rPr>
          <w:rFonts w:eastAsiaTheme="minorEastAsia" w:cs="Times New Roman"/>
        </w:rPr>
        <w:t xml:space="preserve"> and uncertainty</w:t>
      </w:r>
      <w:r w:rsidR="00896872">
        <w:rPr>
          <w:rFonts w:eastAsiaTheme="minorEastAsia" w:cs="Times New Roman"/>
        </w:rPr>
        <w:t xml:space="preserve">. </w:t>
      </w:r>
      <w:r>
        <w:rPr>
          <w:rFonts w:eastAsiaTheme="minorEastAsia" w:cs="Times New Roman"/>
        </w:rPr>
        <w:t xml:space="preserve">There are </w:t>
      </w:r>
      <w:r w:rsidR="00047918">
        <w:rPr>
          <w:rFonts w:eastAsiaTheme="minorEastAsia" w:cs="Times New Roman"/>
        </w:rPr>
        <w:t xml:space="preserve">also </w:t>
      </w:r>
      <w:r>
        <w:rPr>
          <w:rFonts w:eastAsiaTheme="minorEastAsia" w:cs="Times New Roman"/>
        </w:rPr>
        <w:t xml:space="preserve">a number of published studies showing </w:t>
      </w:r>
      <m:oMath>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f</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e>
        </m:acc>
      </m:oMath>
      <w:r>
        <w:rPr>
          <w:rFonts w:eastAsiaTheme="minorEastAsia" w:cs="Times New Roman"/>
        </w:rPr>
        <w:t xml:space="preserve"> ≈ 1.0</w:t>
      </w:r>
      <w:r w:rsidR="00220C44">
        <w:rPr>
          <w:rFonts w:eastAsiaTheme="minorEastAsia" w:cs="Times New Roman"/>
        </w:rPr>
        <w:t>, mostly for axially-oriented holes with a quiescent plenum coolant feed.</w:t>
      </w:r>
      <w:r>
        <w:rPr>
          <w:rFonts w:eastAsiaTheme="minorEastAsia" w:cs="Times New Roman"/>
        </w:rPr>
        <w:t xml:space="preserve"> </w:t>
      </w:r>
      <w:r w:rsidR="00220C44">
        <w:rPr>
          <w:rFonts w:eastAsiaTheme="minorEastAsia" w:cs="Times New Roman"/>
        </w:rPr>
        <w:t>Thus</w:t>
      </w:r>
      <w:r>
        <w:rPr>
          <w:rFonts w:eastAsiaTheme="minorEastAsia" w:cs="Times New Roman"/>
        </w:rPr>
        <w:t xml:space="preserve"> </w:t>
      </w:r>
      <w:r w:rsidR="00220C44">
        <w:rPr>
          <w:rFonts w:eastAsiaTheme="minorEastAsia" w:cs="Times New Roman"/>
        </w:rPr>
        <w:t xml:space="preserve">greater emphasis </w:t>
      </w:r>
      <w:r w:rsidR="00245213">
        <w:rPr>
          <w:rFonts w:eastAsiaTheme="minorEastAsia" w:cs="Times New Roman"/>
        </w:rPr>
        <w:t>is usually</w:t>
      </w:r>
      <w:r w:rsidR="00220C44">
        <w:rPr>
          <w:rFonts w:eastAsiaTheme="minorEastAsia" w:cs="Times New Roman"/>
        </w:rPr>
        <w:t xml:space="preserve"> placed</w:t>
      </w:r>
      <w:r w:rsidR="00CB4EC5">
        <w:rPr>
          <w:rFonts w:eastAsiaTheme="minorEastAsia" w:cs="Times New Roman"/>
        </w:rPr>
        <w:t xml:space="preserve"> upon </w:t>
      </w:r>
      <m:oMath>
        <m:r>
          <w:rPr>
            <w:rFonts w:ascii="Cambria Math" w:hAnsi="Cambria Math" w:cs="Times New Roman"/>
          </w:rPr>
          <m:t>η</m:t>
        </m:r>
      </m:oMath>
      <w:r w:rsidR="00CB4EC5">
        <w:rPr>
          <w:rFonts w:eastAsiaTheme="minorEastAsia" w:cs="Times New Roman"/>
        </w:rPr>
        <w:t xml:space="preserve"> measurements</w:t>
      </w:r>
      <w:r w:rsidR="007D6AB9">
        <w:rPr>
          <w:rFonts w:eastAsiaTheme="minorEastAsia" w:cs="Times New Roman"/>
        </w:rPr>
        <w:t xml:space="preserve"> to inform cooling designs</w:t>
      </w:r>
      <w:r w:rsidR="004949B1">
        <w:rPr>
          <w:rFonts w:eastAsiaTheme="minorEastAsia" w:cs="Times New Roman"/>
        </w:rPr>
        <w:t xml:space="preserve">, </w:t>
      </w:r>
      <w:r w:rsidR="00220C44">
        <w:rPr>
          <w:rFonts w:eastAsiaTheme="minorEastAsia" w:cs="Times New Roman"/>
        </w:rPr>
        <w:t>while</w:t>
      </w:r>
      <w:r w:rsidR="004949B1">
        <w:rPr>
          <w:rFonts w:eastAsiaTheme="minorEastAsia" w:cs="Times New Roman"/>
        </w:rPr>
        <w:t xml:space="preserve"> </w:t>
      </w:r>
      <w:r w:rsidR="00DD7180">
        <w:rPr>
          <w:rFonts w:eastAsiaTheme="minorEastAsia" w:cs="Times New Roman"/>
        </w:rPr>
        <w:t>HTC augmentation</w:t>
      </w:r>
      <w:r w:rsidR="004949B1">
        <w:rPr>
          <w:rFonts w:eastAsiaTheme="minorEastAsia" w:cs="Times New Roman"/>
        </w:rPr>
        <w:t xml:space="preserve"> </w:t>
      </w:r>
      <w:r w:rsidR="00DD7180">
        <w:rPr>
          <w:rFonts w:eastAsiaTheme="minorEastAsia" w:cs="Times New Roman"/>
        </w:rPr>
        <w:t>studies have be</w:t>
      </w:r>
      <w:bookmarkStart w:id="6" w:name="_GoBack"/>
      <w:bookmarkEnd w:id="6"/>
      <w:r w:rsidR="00DD7180">
        <w:rPr>
          <w:rFonts w:eastAsiaTheme="minorEastAsia" w:cs="Times New Roman"/>
        </w:rPr>
        <w:t>come less common</w:t>
      </w:r>
      <w:r w:rsidR="004949B1">
        <w:rPr>
          <w:rFonts w:eastAsiaTheme="minorEastAsia" w:cs="Times New Roman"/>
        </w:rPr>
        <w:t>.</w:t>
      </w:r>
      <w:r w:rsidR="007D6AB9">
        <w:rPr>
          <w:rFonts w:eastAsiaTheme="minorEastAsia" w:cs="Times New Roman"/>
        </w:rPr>
        <w:t xml:space="preserve"> However,</w:t>
      </w:r>
      <w:r w:rsidR="007D0114">
        <w:rPr>
          <w:rFonts w:eastAsiaTheme="minorEastAsia" w:cs="Times New Roman"/>
        </w:rPr>
        <w:t xml:space="preserve"> newer film cooling designs</w:t>
      </w:r>
      <w:r w:rsidR="00EA7C29">
        <w:rPr>
          <w:rFonts w:eastAsiaTheme="minorEastAsia" w:cs="Times New Roman"/>
        </w:rPr>
        <w:t>,</w:t>
      </w:r>
      <w:r w:rsidR="007D0114">
        <w:rPr>
          <w:rFonts w:eastAsiaTheme="minorEastAsia" w:cs="Times New Roman"/>
        </w:rPr>
        <w:t xml:space="preserve"> which </w:t>
      </w:r>
      <w:r w:rsidR="00DD7180">
        <w:rPr>
          <w:rFonts w:eastAsiaTheme="minorEastAsia" w:cs="Times New Roman"/>
        </w:rPr>
        <w:t>includ</w:t>
      </w:r>
      <w:r w:rsidR="007D0114">
        <w:rPr>
          <w:rFonts w:eastAsiaTheme="minorEastAsia" w:cs="Times New Roman"/>
        </w:rPr>
        <w:t>e</w:t>
      </w:r>
      <w:r w:rsidR="00DD7180">
        <w:rPr>
          <w:rFonts w:eastAsiaTheme="minorEastAsia" w:cs="Times New Roman"/>
        </w:rPr>
        <w:t xml:space="preserve"> crossflow-fed cooling holes </w:t>
      </w:r>
      <w:r w:rsidR="005520D1">
        <w:rPr>
          <w:rFonts w:eastAsiaTheme="minorEastAsia" w:cs="Times New Roman"/>
        </w:rPr>
        <w:t>and compound angle holes,</w:t>
      </w:r>
      <w:r w:rsidR="00DD7180">
        <w:rPr>
          <w:rFonts w:eastAsiaTheme="minorEastAsia" w:cs="Times New Roman"/>
        </w:rPr>
        <w:t xml:space="preserve"> present a departure from the flow physics present in many published HTC augmentation studies</w:t>
      </w:r>
      <w:r w:rsidR="00D06697">
        <w:rPr>
          <w:rFonts w:eastAsiaTheme="minorEastAsia" w:cs="Times New Roman"/>
        </w:rPr>
        <w:t>, and thus a need for additional investigation</w:t>
      </w:r>
      <w:r w:rsidR="00DD7180">
        <w:rPr>
          <w:rFonts w:eastAsiaTheme="minorEastAsia" w:cs="Times New Roman"/>
        </w:rPr>
        <w:t>.</w:t>
      </w:r>
      <w:r w:rsidR="00D06697" w:rsidRPr="00D06697">
        <w:rPr>
          <w:rFonts w:eastAsiaTheme="minorEastAsia" w:cs="Times New Roman"/>
        </w:rPr>
        <w:t xml:space="preserve"> </w:t>
      </w:r>
      <w:r w:rsidR="00D06697">
        <w:rPr>
          <w:rFonts w:eastAsiaTheme="minorEastAsia" w:cs="Times New Roman"/>
        </w:rPr>
        <w:t xml:space="preserve">An accurate understanding of the heat transfer coefficient is needed to determine whether or not a film cooling design is actually detrimental in some conditions, as areas with low </w:t>
      </w:r>
      <m:oMath>
        <m:r>
          <w:rPr>
            <w:rFonts w:ascii="Cambria Math" w:hAnsi="Cambria Math" w:cs="Times New Roman"/>
          </w:rPr>
          <m:t>η</m:t>
        </m:r>
      </m:oMath>
      <w:r w:rsidR="00D06697">
        <w:rPr>
          <w:rFonts w:eastAsiaTheme="minorEastAsia" w:cs="Times New Roman"/>
        </w:rPr>
        <w:t xml:space="preserve"> but high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f</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oMath>
      <w:r w:rsidR="00D06697">
        <w:rPr>
          <w:rFonts w:eastAsiaTheme="minorEastAsia" w:cs="Times New Roman"/>
        </w:rPr>
        <w:t xml:space="preserve"> could see an increase in heat </w:t>
      </w:r>
      <w:r w:rsidR="00EA7C29">
        <w:rPr>
          <w:rFonts w:eastAsiaTheme="minorEastAsia" w:cs="Times New Roman"/>
        </w:rPr>
        <w:t>loading</w:t>
      </w:r>
      <w:r w:rsidR="00D06697">
        <w:rPr>
          <w:rFonts w:eastAsiaTheme="minorEastAsia" w:cs="Times New Roman"/>
        </w:rPr>
        <w:t>.</w:t>
      </w:r>
      <w:r w:rsidR="00DD7180">
        <w:rPr>
          <w:rFonts w:eastAsiaTheme="minorEastAsia" w:cs="Times New Roman"/>
        </w:rPr>
        <w:t xml:space="preserve"> </w:t>
      </w:r>
      <w:r w:rsidR="00D06697">
        <w:rPr>
          <w:rFonts w:eastAsiaTheme="minorEastAsia" w:cs="Times New Roman"/>
        </w:rPr>
        <w:t xml:space="preserve">Secondly, accurate spatially resolved values of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f</m:t>
            </m:r>
          </m:sub>
        </m:sSub>
      </m:oMath>
      <w:r w:rsidR="00D06697">
        <w:rPr>
          <w:rFonts w:eastAsiaTheme="minorEastAsia" w:cs="Times New Roman"/>
        </w:rPr>
        <w:t xml:space="preserve"> are needed to correct </w:t>
      </w:r>
      <m:oMath>
        <m:r>
          <w:rPr>
            <w:rFonts w:ascii="Cambria Math" w:hAnsi="Cambria Math" w:cs="Times New Roman"/>
          </w:rPr>
          <m:t>η</m:t>
        </m:r>
      </m:oMath>
      <w:r w:rsidR="00D06697">
        <w:rPr>
          <w:rFonts w:eastAsiaTheme="minorEastAsia" w:cs="Times New Roman"/>
        </w:rPr>
        <w:t xml:space="preserve"> measurements for radiation and conduction effects, as will be discussed in the following sections.</w:t>
      </w:r>
      <w:r w:rsidR="00B12B9F">
        <w:rPr>
          <w:rFonts w:eastAsiaTheme="minorEastAsia" w:cs="Times New Roman"/>
        </w:rPr>
        <w:t xml:space="preserve"> Spatially resolved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f</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oMath>
      <w:r w:rsidR="00B12B9F">
        <w:rPr>
          <w:rFonts w:eastAsiaTheme="minorEastAsia" w:cs="Times New Roman"/>
        </w:rPr>
        <w:t xml:space="preserve"> data are hard to find in the literature, but local values of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f</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oMath>
      <w:r w:rsidR="00B12B9F">
        <w:rPr>
          <w:rFonts w:eastAsiaTheme="minorEastAsia" w:cs="Times New Roman"/>
        </w:rPr>
        <w:t xml:space="preserve"> &gt; 1.6 have been observed </w:t>
      </w:r>
      <w:sdt>
        <w:sdtPr>
          <w:rPr>
            <w:rFonts w:eastAsiaTheme="minorEastAsia" w:cs="Times New Roman"/>
          </w:rPr>
          <w:id w:val="1878886513"/>
          <w:citation/>
        </w:sdtPr>
        <w:sdtContent>
          <w:r w:rsidR="00B12B9F">
            <w:rPr>
              <w:rFonts w:eastAsiaTheme="minorEastAsia" w:cs="Times New Roman"/>
            </w:rPr>
            <w:fldChar w:fldCharType="begin"/>
          </w:r>
          <w:r w:rsidR="00F4333F">
            <w:rPr>
              <w:rFonts w:eastAsiaTheme="minorEastAsia" w:cs="Times New Roman"/>
            </w:rPr>
            <w:instrText xml:space="preserve">CITATION Boy14 \l 1033 </w:instrText>
          </w:r>
          <w:r w:rsidR="00B12B9F">
            <w:rPr>
              <w:rFonts w:eastAsiaTheme="minorEastAsia" w:cs="Times New Roman"/>
            </w:rPr>
            <w:fldChar w:fldCharType="separate"/>
          </w:r>
          <w:r w:rsidR="00F4333F" w:rsidRPr="00F4333F">
            <w:rPr>
              <w:rFonts w:eastAsiaTheme="minorEastAsia" w:cs="Times New Roman"/>
              <w:noProof/>
            </w:rPr>
            <w:t>[6]</w:t>
          </w:r>
          <w:r w:rsidR="00B12B9F">
            <w:rPr>
              <w:rFonts w:eastAsiaTheme="minorEastAsia" w:cs="Times New Roman"/>
            </w:rPr>
            <w:fldChar w:fldCharType="end"/>
          </w:r>
        </w:sdtContent>
      </w:sdt>
      <w:r w:rsidR="00B12B9F">
        <w:rPr>
          <w:rFonts w:eastAsiaTheme="minorEastAsia" w:cs="Times New Roman"/>
        </w:rPr>
        <w:t xml:space="preserve"> </w:t>
      </w:r>
      <w:sdt>
        <w:sdtPr>
          <w:rPr>
            <w:rFonts w:eastAsiaTheme="minorEastAsia" w:cs="Times New Roman"/>
          </w:rPr>
          <w:id w:val="1297879055"/>
          <w:citation/>
        </w:sdtPr>
        <w:sdtContent>
          <w:r w:rsidR="00B12B9F">
            <w:rPr>
              <w:rFonts w:eastAsiaTheme="minorEastAsia" w:cs="Times New Roman"/>
            </w:rPr>
            <w:fldChar w:fldCharType="begin"/>
          </w:r>
          <w:r w:rsidR="00B12B9F">
            <w:rPr>
              <w:rFonts w:eastAsiaTheme="minorEastAsia" w:cs="Times New Roman"/>
            </w:rPr>
            <w:instrText xml:space="preserve"> CITATION Dit04 \l 1033 </w:instrText>
          </w:r>
          <w:r w:rsidR="00B12B9F">
            <w:rPr>
              <w:rFonts w:eastAsiaTheme="minorEastAsia" w:cs="Times New Roman"/>
            </w:rPr>
            <w:fldChar w:fldCharType="separate"/>
          </w:r>
          <w:r w:rsidR="00F4333F" w:rsidRPr="00F4333F">
            <w:rPr>
              <w:rFonts w:eastAsiaTheme="minorEastAsia" w:cs="Times New Roman"/>
              <w:noProof/>
            </w:rPr>
            <w:t>[7]</w:t>
          </w:r>
          <w:r w:rsidR="00B12B9F">
            <w:rPr>
              <w:rFonts w:eastAsiaTheme="minorEastAsia" w:cs="Times New Roman"/>
            </w:rPr>
            <w:fldChar w:fldCharType="end"/>
          </w:r>
        </w:sdtContent>
      </w:sdt>
      <w:sdt>
        <w:sdtPr>
          <w:rPr>
            <w:rFonts w:eastAsiaTheme="minorEastAsia" w:cs="Times New Roman"/>
          </w:rPr>
          <w:id w:val="-1963026323"/>
          <w:citation/>
        </w:sdtPr>
        <w:sdtContent>
          <w:r w:rsidR="00B12B9F">
            <w:rPr>
              <w:rFonts w:eastAsiaTheme="minorEastAsia" w:cs="Times New Roman"/>
            </w:rPr>
            <w:fldChar w:fldCharType="begin"/>
          </w:r>
          <w:r w:rsidR="00B12B9F">
            <w:rPr>
              <w:rFonts w:eastAsiaTheme="minorEastAsia" w:cs="Times New Roman"/>
            </w:rPr>
            <w:instrText xml:space="preserve"> CITATION Har09 \l 1033 </w:instrText>
          </w:r>
          <w:r w:rsidR="00B12B9F">
            <w:rPr>
              <w:rFonts w:eastAsiaTheme="minorEastAsia" w:cs="Times New Roman"/>
            </w:rPr>
            <w:fldChar w:fldCharType="separate"/>
          </w:r>
          <w:r w:rsidR="00F4333F">
            <w:rPr>
              <w:rFonts w:eastAsiaTheme="minorEastAsia" w:cs="Times New Roman"/>
              <w:noProof/>
            </w:rPr>
            <w:t xml:space="preserve"> </w:t>
          </w:r>
          <w:r w:rsidR="00F4333F" w:rsidRPr="00F4333F">
            <w:rPr>
              <w:rFonts w:eastAsiaTheme="minorEastAsia" w:cs="Times New Roman"/>
              <w:noProof/>
            </w:rPr>
            <w:t>[8]</w:t>
          </w:r>
          <w:r w:rsidR="00B12B9F">
            <w:rPr>
              <w:rFonts w:eastAsiaTheme="minorEastAsia" w:cs="Times New Roman"/>
            </w:rPr>
            <w:fldChar w:fldCharType="end"/>
          </w:r>
        </w:sdtContent>
      </w:sdt>
      <w:r w:rsidR="00EA7C29">
        <w:rPr>
          <w:rFonts w:eastAsiaTheme="minorEastAsia" w:cs="Times New Roman"/>
        </w:rPr>
        <w:t>.</w:t>
      </w:r>
    </w:p>
    <w:p w14:paraId="396DB821" w14:textId="318C78BB" w:rsidR="004C0D75" w:rsidRDefault="00D06697" w:rsidP="004C0D75">
      <w:pPr>
        <w:ind w:firstLine="720"/>
        <w:rPr>
          <w:rFonts w:eastAsiaTheme="minorEastAsia" w:cs="Times New Roman"/>
        </w:rPr>
      </w:pPr>
      <w:r w:rsidRPr="00F731AF">
        <w:rPr>
          <w:rFonts w:eastAsiaTheme="minorEastAsia" w:cs="Times New Roman"/>
        </w:rPr>
        <w:t xml:space="preserve">Finally, </w:t>
      </w:r>
      <w:r w:rsidR="00D16BCE" w:rsidRPr="00F731AF">
        <w:rPr>
          <w:rFonts w:eastAsiaTheme="minorEastAsia" w:cs="Times New Roman"/>
        </w:rPr>
        <w:t>there is inconsistency in current</w:t>
      </w:r>
      <w:r w:rsidRPr="00F731AF">
        <w:rPr>
          <w:rFonts w:eastAsiaTheme="minorEastAsia" w:cs="Times New Roman"/>
        </w:rPr>
        <w:t xml:space="preserve"> state</w:t>
      </w:r>
      <w:r w:rsidR="00D16BCE" w:rsidRPr="00F731AF">
        <w:rPr>
          <w:rFonts w:eastAsiaTheme="minorEastAsia" w:cs="Times New Roman"/>
        </w:rPr>
        <w:t>-</w:t>
      </w:r>
      <w:r w:rsidRPr="00F731AF">
        <w:rPr>
          <w:rFonts w:eastAsiaTheme="minorEastAsia" w:cs="Times New Roman"/>
        </w:rPr>
        <w:t>of</w:t>
      </w:r>
      <w:r w:rsidR="00D16BCE" w:rsidRPr="00F731AF">
        <w:rPr>
          <w:rFonts w:eastAsiaTheme="minorEastAsia" w:cs="Times New Roman"/>
        </w:rPr>
        <w:t>-</w:t>
      </w:r>
      <w:r w:rsidRPr="00F731AF">
        <w:rPr>
          <w:rFonts w:eastAsiaTheme="minorEastAsia" w:cs="Times New Roman"/>
        </w:rPr>
        <w:t>the</w:t>
      </w:r>
      <w:r w:rsidR="00D16BCE" w:rsidRPr="00F731AF">
        <w:rPr>
          <w:rFonts w:eastAsiaTheme="minorEastAsia" w:cs="Times New Roman"/>
        </w:rPr>
        <w:t>-</w:t>
      </w:r>
      <w:r w:rsidRPr="00F731AF">
        <w:rPr>
          <w:rFonts w:eastAsiaTheme="minorEastAsia" w:cs="Times New Roman"/>
        </w:rPr>
        <w:t xml:space="preserve">art </w:t>
      </w:r>
      <w:r w:rsidR="00DF6093" w:rsidRPr="00F731AF">
        <w:rPr>
          <w:rFonts w:eastAsiaTheme="minorEastAsia" w:cs="Times New Roman"/>
        </w:rPr>
        <w:t>measurements of HTC augmentation</w:t>
      </w:r>
      <w:r w:rsidR="00CF0D8A" w:rsidRPr="00F731AF">
        <w:rPr>
          <w:rFonts w:eastAsiaTheme="minorEastAsia" w:cs="Times New Roman"/>
        </w:rPr>
        <w:t>, specifically for shaped film cooling holes</w:t>
      </w:r>
      <w:r w:rsidR="00DF6093" w:rsidRPr="00F731AF">
        <w:rPr>
          <w:rFonts w:eastAsiaTheme="minorEastAsia" w:cs="Times New Roman"/>
        </w:rPr>
        <w:t xml:space="preserve">. </w:t>
      </w:r>
      <w:r w:rsidR="007D0114" w:rsidRPr="00F731AF">
        <w:rPr>
          <w:rFonts w:eastAsiaTheme="minorEastAsia" w:cs="Times New Roman"/>
        </w:rPr>
        <w:t xml:space="preserve">Studies performed by </w:t>
      </w:r>
      <w:proofErr w:type="spellStart"/>
      <w:r w:rsidR="007D0114" w:rsidRPr="00F731AF">
        <w:rPr>
          <w:rFonts w:eastAsiaTheme="minorEastAsia" w:cs="Times New Roman"/>
        </w:rPr>
        <w:t>Saumweber</w:t>
      </w:r>
      <w:proofErr w:type="spellEnd"/>
      <w:r w:rsidR="007D0114" w:rsidRPr="00F731AF">
        <w:rPr>
          <w:rFonts w:eastAsiaTheme="minorEastAsia" w:cs="Times New Roman"/>
        </w:rPr>
        <w:t xml:space="preserve"> </w:t>
      </w:r>
      <w:r w:rsidR="00D16BCE" w:rsidRPr="00F731AF">
        <w:rPr>
          <w:rFonts w:eastAsiaTheme="minorEastAsia" w:cs="Times New Roman"/>
        </w:rPr>
        <w:t>et al</w:t>
      </w:r>
      <w:r w:rsidR="00245213">
        <w:rPr>
          <w:rFonts w:eastAsiaTheme="minorEastAsia" w:cs="Times New Roman"/>
        </w:rPr>
        <w:t>.</w:t>
      </w:r>
      <w:r w:rsidR="007D0114" w:rsidRPr="00F731AF">
        <w:rPr>
          <w:rFonts w:eastAsiaTheme="minorEastAsia" w:cs="Times New Roman"/>
        </w:rPr>
        <w:t xml:space="preserve"> </w:t>
      </w:r>
      <w:sdt>
        <w:sdtPr>
          <w:rPr>
            <w:rFonts w:eastAsiaTheme="minorEastAsia" w:cs="Times New Roman"/>
          </w:rPr>
          <w:id w:val="1183859645"/>
          <w:citation/>
        </w:sdtPr>
        <w:sdtContent>
          <w:r w:rsidR="00D16BCE" w:rsidRPr="00F731AF">
            <w:rPr>
              <w:rFonts w:eastAsiaTheme="minorEastAsia" w:cs="Times New Roman"/>
            </w:rPr>
            <w:fldChar w:fldCharType="begin"/>
          </w:r>
          <w:r w:rsidR="00D16BCE" w:rsidRPr="00F731AF">
            <w:rPr>
              <w:rFonts w:eastAsiaTheme="minorEastAsia" w:cs="Times New Roman"/>
            </w:rPr>
            <w:instrText xml:space="preserve"> CITATION Sau03 \l 1033 </w:instrText>
          </w:r>
          <w:r w:rsidR="00D16BCE" w:rsidRPr="00F731AF">
            <w:rPr>
              <w:rFonts w:eastAsiaTheme="minorEastAsia" w:cs="Times New Roman"/>
            </w:rPr>
            <w:fldChar w:fldCharType="separate"/>
          </w:r>
          <w:r w:rsidR="00F4333F" w:rsidRPr="00F4333F">
            <w:rPr>
              <w:rFonts w:eastAsiaTheme="minorEastAsia" w:cs="Times New Roman"/>
              <w:noProof/>
            </w:rPr>
            <w:t>[9]</w:t>
          </w:r>
          <w:r w:rsidR="00D16BCE" w:rsidRPr="00F731AF">
            <w:rPr>
              <w:rFonts w:eastAsiaTheme="minorEastAsia" w:cs="Times New Roman"/>
            </w:rPr>
            <w:fldChar w:fldCharType="end"/>
          </w:r>
        </w:sdtContent>
      </w:sdt>
      <w:r w:rsidR="007D0114" w:rsidRPr="00F731AF">
        <w:rPr>
          <w:rFonts w:eastAsiaTheme="minorEastAsia" w:cs="Times New Roman"/>
        </w:rPr>
        <w:t xml:space="preserve"> </w:t>
      </w:r>
      <w:r w:rsidR="00E91DC6" w:rsidRPr="00F731AF">
        <w:rPr>
          <w:rFonts w:eastAsiaTheme="minorEastAsia" w:cs="Times New Roman"/>
        </w:rPr>
        <w:t>at the Uni</w:t>
      </w:r>
      <w:r w:rsidR="00245213">
        <w:rPr>
          <w:rFonts w:eastAsiaTheme="minorEastAsia" w:cs="Times New Roman"/>
        </w:rPr>
        <w:t>versity of Karlsruhe in Germany</w:t>
      </w:r>
      <w:r w:rsidR="00E91DC6" w:rsidRPr="00F731AF">
        <w:rPr>
          <w:rFonts w:eastAsiaTheme="minorEastAsia" w:cs="Times New Roman"/>
        </w:rPr>
        <w:t xml:space="preserve"> </w:t>
      </w:r>
      <w:r w:rsidR="007D0114" w:rsidRPr="00F731AF">
        <w:rPr>
          <w:rFonts w:eastAsiaTheme="minorEastAsia" w:cs="Times New Roman"/>
        </w:rPr>
        <w:t xml:space="preserve">show very high </w:t>
      </w:r>
      <w:r w:rsidR="00E91DC6" w:rsidRPr="00F731AF">
        <w:rPr>
          <w:rFonts w:eastAsiaTheme="minorEastAsia" w:cs="Times New Roman"/>
        </w:rPr>
        <w:t>values</w:t>
      </w:r>
      <w:r w:rsidR="00D16BCE" w:rsidRPr="00F731AF">
        <w:rPr>
          <w:rFonts w:eastAsiaTheme="minorEastAsia" w:cs="Times New Roman"/>
        </w:rPr>
        <w:t xml:space="preserve"> of </w:t>
      </w:r>
      <w:proofErr w:type="spellStart"/>
      <w:r w:rsidR="00D16BCE" w:rsidRPr="00F731AF">
        <w:rPr>
          <w:rFonts w:eastAsiaTheme="minorEastAsia" w:cs="Times New Roman"/>
          <w:i/>
        </w:rPr>
        <w:t>h</w:t>
      </w:r>
      <w:r w:rsidR="00D16BCE" w:rsidRPr="00F731AF">
        <w:rPr>
          <w:rFonts w:eastAsiaTheme="minorEastAsia" w:cs="Times New Roman"/>
          <w:i/>
          <w:vertAlign w:val="subscript"/>
        </w:rPr>
        <w:t>f</w:t>
      </w:r>
      <w:proofErr w:type="spellEnd"/>
      <w:r w:rsidR="00D16BCE" w:rsidRPr="00F731AF">
        <w:rPr>
          <w:rFonts w:eastAsiaTheme="minorEastAsia" w:cs="Times New Roman"/>
          <w:i/>
        </w:rPr>
        <w:t>/h</w:t>
      </w:r>
      <w:r w:rsidR="00D16BCE" w:rsidRPr="00F731AF">
        <w:rPr>
          <w:rFonts w:eastAsiaTheme="minorEastAsia" w:cs="Times New Roman"/>
          <w:i/>
          <w:vertAlign w:val="subscript"/>
        </w:rPr>
        <w:t>0</w:t>
      </w:r>
      <w:r w:rsidR="00D16BCE" w:rsidRPr="00F731AF">
        <w:rPr>
          <w:rFonts w:eastAsiaTheme="minorEastAsia" w:cs="Times New Roman"/>
        </w:rPr>
        <w:t xml:space="preserve"> &gt; 1.5</w:t>
      </w:r>
      <w:r w:rsidR="00E91DC6" w:rsidRPr="00F731AF">
        <w:rPr>
          <w:rFonts w:eastAsiaTheme="minorEastAsia" w:cs="Times New Roman"/>
        </w:rPr>
        <w:t xml:space="preserve"> over th</w:t>
      </w:r>
      <w:r w:rsidR="000259D2" w:rsidRPr="00F731AF">
        <w:rPr>
          <w:rFonts w:eastAsiaTheme="minorEastAsia" w:cs="Times New Roman"/>
        </w:rPr>
        <w:t>e measurement range (</w:t>
      </w:r>
      <w:r w:rsidR="000259D2" w:rsidRPr="00F731AF">
        <w:rPr>
          <w:rFonts w:eastAsiaTheme="minorEastAsia" w:cs="Times New Roman"/>
          <w:i/>
        </w:rPr>
        <w:t>x</w:t>
      </w:r>
      <w:r w:rsidR="000259D2" w:rsidRPr="00F731AF">
        <w:rPr>
          <w:rFonts w:eastAsiaTheme="minorEastAsia" w:cs="Times New Roman"/>
        </w:rPr>
        <w:t xml:space="preserve"> = 0 – </w:t>
      </w:r>
      <w:r w:rsidR="00D16BCE" w:rsidRPr="00F731AF">
        <w:rPr>
          <w:rFonts w:eastAsiaTheme="minorEastAsia" w:cs="Times New Roman"/>
        </w:rPr>
        <w:t>20</w:t>
      </w:r>
      <w:r w:rsidR="00245213" w:rsidRPr="00245213">
        <w:rPr>
          <w:rFonts w:eastAsiaTheme="minorEastAsia" w:cs="Times New Roman"/>
          <w:i/>
        </w:rPr>
        <w:t>D</w:t>
      </w:r>
      <w:r w:rsidR="000259D2" w:rsidRPr="00F731AF">
        <w:rPr>
          <w:rFonts w:eastAsiaTheme="minorEastAsia" w:cs="Times New Roman"/>
        </w:rPr>
        <w:t xml:space="preserve"> from the cooling hole)</w:t>
      </w:r>
      <w:r w:rsidR="00E91DC6" w:rsidRPr="00F731AF">
        <w:rPr>
          <w:rFonts w:eastAsiaTheme="minorEastAsia" w:cs="Times New Roman"/>
        </w:rPr>
        <w:t>. Meanwhile, a study by Liu et al</w:t>
      </w:r>
      <w:r w:rsidR="00245213">
        <w:rPr>
          <w:rFonts w:eastAsiaTheme="minorEastAsia" w:cs="Times New Roman"/>
        </w:rPr>
        <w:t>.</w:t>
      </w:r>
      <w:r w:rsidR="00E91DC6" w:rsidRPr="00F731AF">
        <w:rPr>
          <w:rFonts w:eastAsiaTheme="minorEastAsia" w:cs="Times New Roman"/>
        </w:rPr>
        <w:t xml:space="preserve"> </w:t>
      </w:r>
      <w:sdt>
        <w:sdtPr>
          <w:rPr>
            <w:rFonts w:eastAsiaTheme="minorEastAsia" w:cs="Times New Roman"/>
          </w:rPr>
          <w:id w:val="1412733994"/>
          <w:citation/>
        </w:sdtPr>
        <w:sdtContent>
          <w:r w:rsidR="00834536" w:rsidRPr="00F731AF">
            <w:rPr>
              <w:rFonts w:eastAsiaTheme="minorEastAsia" w:cs="Times New Roman"/>
            </w:rPr>
            <w:fldChar w:fldCharType="begin"/>
          </w:r>
          <w:r w:rsidR="00834536" w:rsidRPr="00F731AF">
            <w:rPr>
              <w:rFonts w:eastAsiaTheme="minorEastAsia" w:cs="Times New Roman"/>
            </w:rPr>
            <w:instrText xml:space="preserve"> CITATION Liu16 \l 1033 </w:instrText>
          </w:r>
          <w:r w:rsidR="00834536" w:rsidRPr="00F731AF">
            <w:rPr>
              <w:rFonts w:eastAsiaTheme="minorEastAsia" w:cs="Times New Roman"/>
            </w:rPr>
            <w:fldChar w:fldCharType="separate"/>
          </w:r>
          <w:r w:rsidR="00F4333F" w:rsidRPr="00F4333F">
            <w:rPr>
              <w:rFonts w:eastAsiaTheme="minorEastAsia" w:cs="Times New Roman"/>
              <w:noProof/>
            </w:rPr>
            <w:t>[10]</w:t>
          </w:r>
          <w:r w:rsidR="00834536" w:rsidRPr="00F731AF">
            <w:rPr>
              <w:rFonts w:eastAsiaTheme="minorEastAsia" w:cs="Times New Roman"/>
            </w:rPr>
            <w:fldChar w:fldCharType="end"/>
          </w:r>
        </w:sdtContent>
      </w:sdt>
      <w:r w:rsidR="00E91DC6" w:rsidRPr="00F731AF">
        <w:rPr>
          <w:rFonts w:eastAsiaTheme="minorEastAsia" w:cs="Times New Roman"/>
        </w:rPr>
        <w:t xml:space="preserve"> used substantially similar film cooling geometry, yet recorded much lower</w:t>
      </w:r>
      <w:r w:rsidR="00817335" w:rsidRPr="00F731AF">
        <w:rPr>
          <w:rFonts w:eastAsiaTheme="minorEastAsia" w:cs="Times New Roman"/>
        </w:rPr>
        <w:t xml:space="preserve"> (by ~</w:t>
      </w:r>
      <w:r w:rsidR="00834536" w:rsidRPr="00F731AF">
        <w:rPr>
          <w:rFonts w:eastAsiaTheme="minorEastAsia" w:cs="Times New Roman"/>
        </w:rPr>
        <w:t>30%)</w:t>
      </w:r>
      <w:r w:rsidR="00E91DC6" w:rsidRPr="00F731AF">
        <w:rPr>
          <w:rFonts w:eastAsiaTheme="minorEastAsia" w:cs="Times New Roman"/>
        </w:rPr>
        <w:t xml:space="preserve"> HTC augmentation</w:t>
      </w:r>
      <w:r w:rsidR="00D16BCE" w:rsidRPr="00F731AF">
        <w:rPr>
          <w:rFonts w:eastAsiaTheme="minorEastAsia" w:cs="Times New Roman"/>
        </w:rPr>
        <w:t xml:space="preserve">, with </w:t>
      </w:r>
      <w:proofErr w:type="spellStart"/>
      <w:r w:rsidR="00D16BCE" w:rsidRPr="00F731AF">
        <w:rPr>
          <w:rFonts w:eastAsiaTheme="minorEastAsia" w:cs="Times New Roman"/>
          <w:i/>
        </w:rPr>
        <w:t>h</w:t>
      </w:r>
      <w:r w:rsidR="00D16BCE" w:rsidRPr="00F731AF">
        <w:rPr>
          <w:rFonts w:eastAsiaTheme="minorEastAsia" w:cs="Times New Roman"/>
          <w:i/>
          <w:vertAlign w:val="subscript"/>
        </w:rPr>
        <w:t>f</w:t>
      </w:r>
      <w:proofErr w:type="spellEnd"/>
      <w:r w:rsidR="00D16BCE" w:rsidRPr="00F731AF">
        <w:rPr>
          <w:rFonts w:eastAsiaTheme="minorEastAsia" w:cs="Times New Roman"/>
          <w:i/>
        </w:rPr>
        <w:t>/h</w:t>
      </w:r>
      <w:r w:rsidR="00D16BCE" w:rsidRPr="00F731AF">
        <w:rPr>
          <w:rFonts w:eastAsiaTheme="minorEastAsia" w:cs="Times New Roman"/>
          <w:i/>
          <w:vertAlign w:val="subscript"/>
        </w:rPr>
        <w:t>0</w:t>
      </w:r>
      <w:r w:rsidR="00D16BCE" w:rsidRPr="00F731AF">
        <w:rPr>
          <w:rFonts w:eastAsiaTheme="minorEastAsia" w:cs="Times New Roman"/>
        </w:rPr>
        <w:t xml:space="preserve"> ≈ 1.0 for the same conditions and measurement range</w:t>
      </w:r>
      <w:r w:rsidR="0012768C" w:rsidRPr="00F731AF">
        <w:rPr>
          <w:rFonts w:eastAsiaTheme="minorEastAsia" w:cs="Times New Roman"/>
        </w:rPr>
        <w:t xml:space="preserve">. </w:t>
      </w:r>
      <w:r w:rsidR="00834536" w:rsidRPr="00F731AF">
        <w:rPr>
          <w:rFonts w:eastAsiaTheme="minorEastAsia" w:cs="Times New Roman"/>
        </w:rPr>
        <w:t xml:space="preserve"> It should be noted that neither investigation directly measured the heat transfer coefficient; a superposition analysis was used in the case of </w:t>
      </w:r>
      <w:sdt>
        <w:sdtPr>
          <w:rPr>
            <w:rFonts w:eastAsiaTheme="minorEastAsia" w:cs="Times New Roman"/>
          </w:rPr>
          <w:id w:val="-1837838371"/>
          <w:citation/>
        </w:sdtPr>
        <w:sdtContent>
          <w:r w:rsidR="0012768C" w:rsidRPr="00F731AF">
            <w:rPr>
              <w:rFonts w:eastAsiaTheme="minorEastAsia" w:cs="Times New Roman"/>
            </w:rPr>
            <w:fldChar w:fldCharType="begin"/>
          </w:r>
          <w:r w:rsidR="0012768C" w:rsidRPr="00F731AF">
            <w:rPr>
              <w:rFonts w:eastAsiaTheme="minorEastAsia" w:cs="Times New Roman"/>
            </w:rPr>
            <w:instrText xml:space="preserve"> CITATION Sau03 \l 1033 </w:instrText>
          </w:r>
          <w:r w:rsidR="0012768C" w:rsidRPr="00F731AF">
            <w:rPr>
              <w:rFonts w:eastAsiaTheme="minorEastAsia" w:cs="Times New Roman"/>
            </w:rPr>
            <w:fldChar w:fldCharType="separate"/>
          </w:r>
          <w:r w:rsidR="00F4333F" w:rsidRPr="00F4333F">
            <w:rPr>
              <w:rFonts w:eastAsiaTheme="minorEastAsia" w:cs="Times New Roman"/>
              <w:noProof/>
            </w:rPr>
            <w:t>[9]</w:t>
          </w:r>
          <w:r w:rsidR="0012768C" w:rsidRPr="00F731AF">
            <w:rPr>
              <w:rFonts w:eastAsiaTheme="minorEastAsia" w:cs="Times New Roman"/>
            </w:rPr>
            <w:fldChar w:fldCharType="end"/>
          </w:r>
        </w:sdtContent>
      </w:sdt>
      <w:r w:rsidR="0012768C" w:rsidRPr="00F731AF">
        <w:rPr>
          <w:rFonts w:eastAsiaTheme="minorEastAsia" w:cs="Times New Roman"/>
        </w:rPr>
        <w:t xml:space="preserve"> </w:t>
      </w:r>
      <w:r w:rsidR="00834536" w:rsidRPr="00F731AF">
        <w:rPr>
          <w:rFonts w:eastAsiaTheme="minorEastAsia" w:cs="Times New Roman"/>
        </w:rPr>
        <w:t xml:space="preserve">while </w:t>
      </w:r>
      <w:sdt>
        <w:sdtPr>
          <w:rPr>
            <w:rFonts w:eastAsiaTheme="minorEastAsia" w:cs="Times New Roman"/>
          </w:rPr>
          <w:id w:val="-612131750"/>
          <w:citation/>
        </w:sdtPr>
        <w:sdtContent>
          <w:r w:rsidR="00834536" w:rsidRPr="00F731AF">
            <w:rPr>
              <w:rFonts w:eastAsiaTheme="minorEastAsia" w:cs="Times New Roman"/>
            </w:rPr>
            <w:fldChar w:fldCharType="begin"/>
          </w:r>
          <w:r w:rsidR="00834536" w:rsidRPr="00F731AF">
            <w:rPr>
              <w:rFonts w:eastAsiaTheme="minorEastAsia" w:cs="Times New Roman"/>
            </w:rPr>
            <w:instrText xml:space="preserve"> CITATION Liu16 \l 1033 </w:instrText>
          </w:r>
          <w:r w:rsidR="00834536" w:rsidRPr="00F731AF">
            <w:rPr>
              <w:rFonts w:eastAsiaTheme="minorEastAsia" w:cs="Times New Roman"/>
            </w:rPr>
            <w:fldChar w:fldCharType="separate"/>
          </w:r>
          <w:r w:rsidR="00F4333F" w:rsidRPr="00F4333F">
            <w:rPr>
              <w:rFonts w:eastAsiaTheme="minorEastAsia" w:cs="Times New Roman"/>
              <w:noProof/>
            </w:rPr>
            <w:t>[10]</w:t>
          </w:r>
          <w:r w:rsidR="00834536" w:rsidRPr="00F731AF">
            <w:rPr>
              <w:rFonts w:eastAsiaTheme="minorEastAsia" w:cs="Times New Roman"/>
            </w:rPr>
            <w:fldChar w:fldCharType="end"/>
          </w:r>
        </w:sdtContent>
      </w:sdt>
      <w:r w:rsidR="00834536" w:rsidRPr="00F731AF">
        <w:rPr>
          <w:rFonts w:eastAsiaTheme="minorEastAsia" w:cs="Times New Roman"/>
        </w:rPr>
        <w:t xml:space="preserve"> utilized a 1D tr</w:t>
      </w:r>
      <w:r w:rsidR="001F6B75" w:rsidRPr="00F731AF">
        <w:rPr>
          <w:rFonts w:eastAsiaTheme="minorEastAsia" w:cs="Times New Roman"/>
        </w:rPr>
        <w:t xml:space="preserve">ansient heat transfer analysis. </w:t>
      </w:r>
      <w:r w:rsidR="00834536" w:rsidRPr="00F731AF">
        <w:rPr>
          <w:rFonts w:eastAsiaTheme="minorEastAsia" w:cs="Times New Roman"/>
        </w:rPr>
        <w:t xml:space="preserve">Boyd </w:t>
      </w:r>
      <w:sdt>
        <w:sdtPr>
          <w:rPr>
            <w:rFonts w:eastAsiaTheme="minorEastAsia" w:cs="Times New Roman"/>
          </w:rPr>
          <w:id w:val="-1503500254"/>
          <w:citation/>
        </w:sdtPr>
        <w:sdtContent>
          <w:r w:rsidR="00834536" w:rsidRPr="00F731AF">
            <w:rPr>
              <w:rFonts w:eastAsiaTheme="minorEastAsia" w:cs="Times New Roman"/>
            </w:rPr>
            <w:fldChar w:fldCharType="begin"/>
          </w:r>
          <w:r w:rsidR="00F4333F">
            <w:rPr>
              <w:rFonts w:eastAsiaTheme="minorEastAsia" w:cs="Times New Roman"/>
            </w:rPr>
            <w:instrText xml:space="preserve">CITATION Boy14 \l 1033 </w:instrText>
          </w:r>
          <w:r w:rsidR="00834536" w:rsidRPr="00F731AF">
            <w:rPr>
              <w:rFonts w:eastAsiaTheme="minorEastAsia" w:cs="Times New Roman"/>
            </w:rPr>
            <w:fldChar w:fldCharType="separate"/>
          </w:r>
          <w:r w:rsidR="00F4333F" w:rsidRPr="00F4333F">
            <w:rPr>
              <w:rFonts w:eastAsiaTheme="minorEastAsia" w:cs="Times New Roman"/>
              <w:noProof/>
            </w:rPr>
            <w:t>[6]</w:t>
          </w:r>
          <w:r w:rsidR="00834536" w:rsidRPr="00F731AF">
            <w:rPr>
              <w:rFonts w:eastAsiaTheme="minorEastAsia" w:cs="Times New Roman"/>
            </w:rPr>
            <w:fldChar w:fldCharType="end"/>
          </w:r>
        </w:sdtContent>
      </w:sdt>
      <w:r w:rsidR="00834536" w:rsidRPr="00F731AF">
        <w:rPr>
          <w:rFonts w:eastAsiaTheme="minorEastAsia" w:cs="Times New Roman"/>
        </w:rPr>
        <w:t xml:space="preserve"> performed direct measurements of HTC augmentation for </w:t>
      </w:r>
      <w:r w:rsidR="0012768C" w:rsidRPr="00F731AF">
        <w:rPr>
          <w:rFonts w:eastAsiaTheme="minorEastAsia" w:cs="Times New Roman"/>
        </w:rPr>
        <w:t xml:space="preserve">shaped holes, and found results which were between those of </w:t>
      </w:r>
      <w:sdt>
        <w:sdtPr>
          <w:rPr>
            <w:rFonts w:eastAsiaTheme="minorEastAsia" w:cs="Times New Roman"/>
          </w:rPr>
          <w:id w:val="1965226375"/>
          <w:citation/>
        </w:sdtPr>
        <w:sdtContent>
          <w:r w:rsidR="0012768C" w:rsidRPr="00F731AF">
            <w:rPr>
              <w:rFonts w:eastAsiaTheme="minorEastAsia" w:cs="Times New Roman"/>
            </w:rPr>
            <w:fldChar w:fldCharType="begin"/>
          </w:r>
          <w:r w:rsidR="0012768C" w:rsidRPr="00F731AF">
            <w:rPr>
              <w:rFonts w:eastAsiaTheme="minorEastAsia" w:cs="Times New Roman"/>
            </w:rPr>
            <w:instrText xml:space="preserve"> CITATION Sau03 \l 1033 </w:instrText>
          </w:r>
          <w:r w:rsidR="0012768C" w:rsidRPr="00F731AF">
            <w:rPr>
              <w:rFonts w:eastAsiaTheme="minorEastAsia" w:cs="Times New Roman"/>
            </w:rPr>
            <w:fldChar w:fldCharType="separate"/>
          </w:r>
          <w:r w:rsidR="00F4333F" w:rsidRPr="00F4333F">
            <w:rPr>
              <w:rFonts w:eastAsiaTheme="minorEastAsia" w:cs="Times New Roman"/>
              <w:noProof/>
            </w:rPr>
            <w:t>[9]</w:t>
          </w:r>
          <w:r w:rsidR="0012768C" w:rsidRPr="00F731AF">
            <w:rPr>
              <w:rFonts w:eastAsiaTheme="minorEastAsia" w:cs="Times New Roman"/>
            </w:rPr>
            <w:fldChar w:fldCharType="end"/>
          </w:r>
        </w:sdtContent>
      </w:sdt>
      <w:r w:rsidR="0012768C" w:rsidRPr="00F731AF">
        <w:rPr>
          <w:rFonts w:eastAsiaTheme="minorEastAsia" w:cs="Times New Roman"/>
        </w:rPr>
        <w:t xml:space="preserve"> </w:t>
      </w:r>
      <w:proofErr w:type="spellStart"/>
      <w:r w:rsidR="006C47F8">
        <w:rPr>
          <w:rFonts w:eastAsiaTheme="minorEastAsia" w:cs="Times New Roman"/>
        </w:rPr>
        <w:t>and</w:t>
      </w:r>
      <w:proofErr w:type="spellEnd"/>
      <w:r w:rsidR="0012768C" w:rsidRPr="00F731AF">
        <w:rPr>
          <w:rFonts w:eastAsiaTheme="minorEastAsia" w:cs="Times New Roman"/>
        </w:rPr>
        <w:t xml:space="preserve"> </w:t>
      </w:r>
      <w:sdt>
        <w:sdtPr>
          <w:rPr>
            <w:rFonts w:eastAsiaTheme="minorEastAsia" w:cs="Times New Roman"/>
          </w:rPr>
          <w:id w:val="1935627363"/>
          <w:citation/>
        </w:sdtPr>
        <w:sdtContent>
          <w:r w:rsidR="0012768C" w:rsidRPr="00F731AF">
            <w:rPr>
              <w:rFonts w:eastAsiaTheme="minorEastAsia" w:cs="Times New Roman"/>
            </w:rPr>
            <w:fldChar w:fldCharType="begin"/>
          </w:r>
          <w:r w:rsidR="0012768C" w:rsidRPr="00F731AF">
            <w:rPr>
              <w:rFonts w:eastAsiaTheme="minorEastAsia" w:cs="Times New Roman"/>
            </w:rPr>
            <w:instrText xml:space="preserve"> CITATION Liu16 \l 1033 </w:instrText>
          </w:r>
          <w:r w:rsidR="0012768C" w:rsidRPr="00F731AF">
            <w:rPr>
              <w:rFonts w:eastAsiaTheme="minorEastAsia" w:cs="Times New Roman"/>
            </w:rPr>
            <w:fldChar w:fldCharType="separate"/>
          </w:r>
          <w:r w:rsidR="00F4333F" w:rsidRPr="00F4333F">
            <w:rPr>
              <w:rFonts w:eastAsiaTheme="minorEastAsia" w:cs="Times New Roman"/>
              <w:noProof/>
            </w:rPr>
            <w:t>[10]</w:t>
          </w:r>
          <w:r w:rsidR="0012768C" w:rsidRPr="00F731AF">
            <w:rPr>
              <w:rFonts w:eastAsiaTheme="minorEastAsia" w:cs="Times New Roman"/>
            </w:rPr>
            <w:fldChar w:fldCharType="end"/>
          </w:r>
        </w:sdtContent>
      </w:sdt>
      <w:r w:rsidR="00817335" w:rsidRPr="00F731AF">
        <w:rPr>
          <w:rFonts w:eastAsiaTheme="minorEastAsia" w:cs="Times New Roman"/>
        </w:rPr>
        <w:t>.</w:t>
      </w:r>
      <w:r w:rsidR="00F731AF" w:rsidRPr="00F731AF">
        <w:rPr>
          <w:rFonts w:eastAsiaTheme="minorEastAsia" w:cs="Times New Roman"/>
        </w:rPr>
        <w:t xml:space="preserve"> Additional measurements will be useful in understanding precisely what the true behavior of </w:t>
      </w:r>
      <w:r w:rsidR="00EA7C29">
        <w:rPr>
          <w:rFonts w:eastAsiaTheme="minorEastAsia" w:cs="Times New Roman"/>
        </w:rPr>
        <w:t>HTC</w:t>
      </w:r>
      <w:r w:rsidR="00F731AF" w:rsidRPr="00F731AF">
        <w:rPr>
          <w:rFonts w:eastAsiaTheme="minorEastAsia" w:cs="Times New Roman"/>
        </w:rPr>
        <w:t xml:space="preserve"> augmentation is.</w:t>
      </w:r>
    </w:p>
    <w:p w14:paraId="11DB3417" w14:textId="1AB6CDA2" w:rsidR="000E2A28" w:rsidRPr="007B3D56" w:rsidRDefault="000E2A28" w:rsidP="007B3D56">
      <w:pPr>
        <w:pStyle w:val="Heading1"/>
        <w:rPr>
          <w:rFonts w:eastAsiaTheme="minorEastAsia"/>
        </w:rPr>
      </w:pPr>
      <w:r>
        <w:rPr>
          <w:rFonts w:eastAsiaTheme="minorEastAsia"/>
        </w:rPr>
        <w:lastRenderedPageBreak/>
        <w:t>Data Presentation</w:t>
      </w:r>
      <w:r w:rsidR="00C41DC7">
        <w:rPr>
          <w:rFonts w:eastAsiaTheme="minorEastAsia"/>
        </w:rPr>
        <w:t xml:space="preserve"> and Measurement</w:t>
      </w:r>
      <w:r>
        <w:rPr>
          <w:rFonts w:eastAsiaTheme="minorEastAsia"/>
        </w:rPr>
        <w:t xml:space="preserve"> Methods</w:t>
      </w:r>
    </w:p>
    <w:p w14:paraId="216A1A3E" w14:textId="761FEA75" w:rsidR="00927A30" w:rsidRDefault="008E32E9" w:rsidP="00A82E5F">
      <w:pPr>
        <w:ind w:firstLine="720"/>
        <w:rPr>
          <w:rFonts w:eastAsiaTheme="minorEastAsia" w:cs="Times New Roman"/>
        </w:rPr>
      </w:pPr>
      <w:r>
        <w:rPr>
          <w:rFonts w:ascii="Arial" w:eastAsiaTheme="minorEastAsia" w:hAnsi="Arial" w:cs="Arial"/>
          <w:b/>
          <w:noProof/>
        </w:rPr>
        <mc:AlternateContent>
          <mc:Choice Requires="wpg">
            <w:drawing>
              <wp:anchor distT="0" distB="0" distL="114300" distR="114300" simplePos="0" relativeHeight="251738624" behindDoc="0" locked="0" layoutInCell="1" allowOverlap="1" wp14:anchorId="54242E18" wp14:editId="32A24FCE">
                <wp:simplePos x="0" y="0"/>
                <wp:positionH relativeFrom="column">
                  <wp:posOffset>534837</wp:posOffset>
                </wp:positionH>
                <wp:positionV relativeFrom="page">
                  <wp:posOffset>5330394</wp:posOffset>
                </wp:positionV>
                <wp:extent cx="5212715" cy="3863976"/>
                <wp:effectExtent l="0" t="0" r="6985" b="3175"/>
                <wp:wrapTopAndBottom/>
                <wp:docPr id="2075" name="Group 2075"/>
                <wp:cNvGraphicFramePr/>
                <a:graphic xmlns:a="http://schemas.openxmlformats.org/drawingml/2006/main">
                  <a:graphicData uri="http://schemas.microsoft.com/office/word/2010/wordprocessingGroup">
                    <wpg:wgp>
                      <wpg:cNvGrpSpPr/>
                      <wpg:grpSpPr>
                        <a:xfrm>
                          <a:off x="0" y="0"/>
                          <a:ext cx="5212715" cy="3863976"/>
                          <a:chOff x="0" y="0"/>
                          <a:chExt cx="5212715" cy="3863976"/>
                        </a:xfrm>
                      </wpg:grpSpPr>
                      <wpg:grpSp>
                        <wpg:cNvPr id="15" name="Group 15"/>
                        <wpg:cNvGrpSpPr/>
                        <wpg:grpSpPr>
                          <a:xfrm>
                            <a:off x="0" y="0"/>
                            <a:ext cx="4705985" cy="3863976"/>
                            <a:chOff x="123825" y="510639"/>
                            <a:chExt cx="4706620" cy="3864789"/>
                          </a:xfrm>
                        </wpg:grpSpPr>
                        <wps:wsp>
                          <wps:cNvPr id="20" name="Text Box 20"/>
                          <wps:cNvSpPr txBox="1"/>
                          <wps:spPr>
                            <a:xfrm>
                              <a:off x="439051" y="4032456"/>
                              <a:ext cx="4382091" cy="342972"/>
                            </a:xfrm>
                            <a:prstGeom prst="rect">
                              <a:avLst/>
                            </a:prstGeom>
                            <a:solidFill>
                              <a:prstClr val="white"/>
                            </a:solidFill>
                            <a:ln>
                              <a:noFill/>
                            </a:ln>
                            <a:effectLst/>
                          </wps:spPr>
                          <wps:txbx>
                            <w:txbxContent>
                              <w:p w14:paraId="4AD4582B" w14:textId="77777777" w:rsidR="00C41DC7" w:rsidRPr="0081324C" w:rsidRDefault="00C41DC7" w:rsidP="008E32E9">
                                <w:pPr>
                                  <w:pStyle w:val="Caption"/>
                                  <w:rPr>
                                    <w:noProof/>
                                  </w:rPr>
                                </w:pPr>
                                <w:bookmarkStart w:id="7" w:name="_Ref456183745"/>
                                <w:r>
                                  <w:t xml:space="preserve">Figure </w:t>
                                </w:r>
                                <w:fldSimple w:instr=" SEQ Figure \* ARABIC ">
                                  <w:r w:rsidR="00350950">
                                    <w:rPr>
                                      <w:noProof/>
                                    </w:rPr>
                                    <w:t>4</w:t>
                                  </w:r>
                                </w:fldSimple>
                                <w:bookmarkEnd w:id="7"/>
                                <w:r>
                                  <w:rPr>
                                    <w:noProof/>
                                  </w:rPr>
                                  <w:t>: Representative contours of adiabatic effectiveness for plenum-fed shaped holes.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1" name="Picture 11"/>
                            <pic:cNvPicPr>
                              <a:picLocks noChangeAspect="1"/>
                            </pic:cNvPicPr>
                          </pic:nvPicPr>
                          <pic:blipFill rotWithShape="1">
                            <a:blip r:embed="rId16">
                              <a:extLst>
                                <a:ext uri="{28A0092B-C50C-407E-A947-70E740481C1C}">
                                  <a14:useLocalDpi xmlns:a14="http://schemas.microsoft.com/office/drawing/2010/main" val="0"/>
                                </a:ext>
                              </a:extLst>
                            </a:blip>
                            <a:srcRect t="22456"/>
                            <a:stretch/>
                          </pic:blipFill>
                          <pic:spPr bwMode="auto">
                            <a:xfrm>
                              <a:off x="123825" y="510639"/>
                              <a:ext cx="4706620" cy="1763296"/>
                            </a:xfrm>
                            <a:prstGeom prst="rect">
                              <a:avLst/>
                            </a:prstGeom>
                            <a:noFill/>
                          </pic:spPr>
                        </pic:pic>
                        <pic:pic xmlns:pic="http://schemas.openxmlformats.org/drawingml/2006/picture">
                          <pic:nvPicPr>
                            <pic:cNvPr id="10" name="Picture 10"/>
                            <pic:cNvPicPr>
                              <a:picLocks noChangeAspect="1"/>
                            </pic:cNvPicPr>
                          </pic:nvPicPr>
                          <pic:blipFill rotWithShape="1">
                            <a:blip r:embed="rId17">
                              <a:extLst>
                                <a:ext uri="{28A0092B-C50C-407E-A947-70E740481C1C}">
                                  <a14:useLocalDpi xmlns:a14="http://schemas.microsoft.com/office/drawing/2010/main" val="0"/>
                                </a:ext>
                              </a:extLst>
                            </a:blip>
                            <a:srcRect t="23285"/>
                            <a:stretch/>
                          </pic:blipFill>
                          <pic:spPr bwMode="auto">
                            <a:xfrm>
                              <a:off x="142240" y="2283135"/>
                              <a:ext cx="4688205" cy="1749322"/>
                            </a:xfrm>
                            <a:prstGeom prst="rect">
                              <a:avLst/>
                            </a:prstGeom>
                            <a:noFill/>
                          </pic:spPr>
                        </pic:pic>
                      </wpg:grpSp>
                      <pic:pic xmlns:pic="http://schemas.openxmlformats.org/drawingml/2006/picture">
                        <pic:nvPicPr>
                          <pic:cNvPr id="2071" name="Picture 18"/>
                          <pic:cNvPicPr>
                            <a:picLocks noChangeAspect="1"/>
                          </pic:cNvPicPr>
                        </pic:nvPicPr>
                        <pic:blipFill rotWithShape="1">
                          <a:blip r:embed="rId18">
                            <a:extLst>
                              <a:ext uri="{28A0092B-C50C-407E-A947-70E740481C1C}">
                                <a14:useLocalDpi xmlns:a14="http://schemas.microsoft.com/office/drawing/2010/main" val="0"/>
                              </a:ext>
                            </a:extLst>
                          </a:blip>
                          <a:srcRect l="94672" t="30145" b="29983"/>
                          <a:stretch/>
                        </pic:blipFill>
                        <pic:spPr>
                          <a:xfrm>
                            <a:off x="4739640" y="830580"/>
                            <a:ext cx="473075" cy="1807845"/>
                          </a:xfrm>
                          <a:prstGeom prst="rect">
                            <a:avLst/>
                          </a:prstGeom>
                        </pic:spPr>
                      </pic:pic>
                      <wps:wsp>
                        <wps:cNvPr id="2072" name="Text Box 2072"/>
                        <wps:cNvSpPr txBox="1"/>
                        <wps:spPr>
                          <a:xfrm>
                            <a:off x="4693920" y="464820"/>
                            <a:ext cx="427355"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4756F1" w14:textId="77777777" w:rsidR="00C41DC7" w:rsidRPr="002A0414" w:rsidRDefault="00C41DC7" w:rsidP="008E32E9">
                              <w:pPr>
                                <w:rPr>
                                  <w:sz w:val="32"/>
                                </w:rPr>
                              </w:pPr>
                              <m:oMathPara>
                                <m:oMath>
                                  <m:r>
                                    <w:rPr>
                                      <w:rFonts w:ascii="Cambria Math" w:hAnsi="Cambria Math"/>
                                      <w:sz w:val="32"/>
                                    </w:rPr>
                                    <m:t>η</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4242E18" id="Group 2075" o:spid="_x0000_s1036" style="position:absolute;left:0;text-align:left;margin-left:42.1pt;margin-top:419.7pt;width:410.45pt;height:304.25pt;z-index:251738624;mso-position-vertical-relative:page" coordsize="52127,38639" o:gfxdata="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">
                <v:group id="Group 15" o:spid="_x0000_s1037" style="position:absolute;width:47059;height:38639" coordorigin="1238,5106" coordsize="47066,386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shape id="Text Box 20" o:spid="_x0000_s1038" type="#_x0000_t202" style="position:absolute;left:4390;top:40324;width:43821;height:3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1Re8IA&#10;AADbAAAADwAAAGRycy9kb3ducmV2LnhtbERPy2oCMRTdF/yHcIVuimZ8IDI1iogFdSOduunuMrlO&#10;pp3cDElGx783i0KXh/NebXrbiBv5UDtWMBlnIIhLp2uuFFy+PkZLECEia2wck4IHBdisBy8rzLW7&#10;8yfdiliJFMIhRwUmxjaXMpSGLIaxa4kTd3XeYkzQV1J7vKdw28hpli2kxZpTg8GWdobK36KzCs7z&#10;77N5667703Y+88dLt1v8VIVSr8N++w4iUh//xX/ug1YwTevTl/QD5Po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HVF7wgAAANsAAAAPAAAAAAAAAAAAAAAAAJgCAABkcnMvZG93&#10;bnJldi54bWxQSwUGAAAAAAQABAD1AAAAhwMAAAAA&#10;" stroked="f">
                    <v:textbox style="mso-fit-shape-to-text:t" inset="0,0,0,0">
                      <w:txbxContent>
                        <w:p w14:paraId="4AD4582B" w14:textId="77777777" w:rsidR="00C41DC7" w:rsidRPr="0081324C" w:rsidRDefault="00C41DC7" w:rsidP="008E32E9">
                          <w:pPr>
                            <w:pStyle w:val="Caption"/>
                            <w:rPr>
                              <w:noProof/>
                            </w:rPr>
                          </w:pPr>
                          <w:bookmarkStart w:id="8" w:name="_Ref456183745"/>
                          <w:r>
                            <w:t xml:space="preserve">Figure </w:t>
                          </w:r>
                          <w:fldSimple w:instr=" SEQ Figure \* ARABIC ">
                            <w:r w:rsidR="00350950">
                              <w:rPr>
                                <w:noProof/>
                              </w:rPr>
                              <w:t>4</w:t>
                            </w:r>
                          </w:fldSimple>
                          <w:bookmarkEnd w:id="8"/>
                          <w:r>
                            <w:rPr>
                              <w:noProof/>
                            </w:rPr>
                            <w:t>: Representative contours of adiabatic effectiveness for plenum-fed shaped holes.</w:t>
                          </w:r>
                        </w:p>
                      </w:txbxContent>
                    </v:textbox>
                  </v:shape>
                  <v:shape id="Picture 11" o:spid="_x0000_s1039" type="#_x0000_t75" style="position:absolute;left:1238;top:5106;width:47066;height:17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2IuznCAAAA2wAAAA8AAABkcnMvZG93bnJldi54bWxET0trwkAQvhf8D8sIvdWNPbQa3QQtlEoR&#10;ii+8jrtjEs3OhuzWpP++KxR6m4/vOfO8t7W4UesrxwrGowQEsXam4kLBfvf+NAHhA7LB2jEp+CEP&#10;eTZ4mGNqXMcbum1DIWII+xQVlCE0qZRel2TRj1xDHLmzay2GCNtCmha7GG5r+ZwkL9JixbGhxIbe&#10;StLX7bdVcPlYHiZf66PW3et0tQn86boTKvU47BczEIH68C/+c69MnD+G+y/xAJn9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9iLs5wgAAANsAAAAPAAAAAAAAAAAAAAAAAJ8C&#10;AABkcnMvZG93bnJldi54bWxQSwUGAAAAAAQABAD3AAAAjgMAAAAA&#10;">
                    <v:imagedata r:id="rId19" o:title="" croptop="14717f"/>
                    <v:path arrowok="t"/>
                  </v:shape>
                  <v:shape id="Picture 10" o:spid="_x0000_s1040" type="#_x0000_t75" style="position:absolute;left:1422;top:22831;width:46882;height:1749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8TSe/EAAAA2wAAAA8AAABkcnMvZG93bnJldi54bWxEj0FrwkAQhe8F/8MyBS9FN/ZQJXWVohQ8&#10;eFGD4G2anWZDs7Mxu2r8986h4G2G9+a9b+bL3jfqSl2sAxuYjDNQxGWwNVcGisP3aAYqJmSLTWAy&#10;cKcIy8XgZY65DTfe0XWfKiUhHHM04FJqc61j6chjHIeWWLTf0HlMsnaVth3eJNw3+j3LPrTHmqXB&#10;YUsrR+Xf/uINxOJn83beXnC6dsdz2RxOd02tMcPX/usTVKI+Pc3/1xsr+EIvv8gAevE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8TSe/EAAAA2wAAAA8AAAAAAAAAAAAAAAAA&#10;nwIAAGRycy9kb3ducmV2LnhtbFBLBQYAAAAABAAEAPcAAACQAwAAAAA=&#10;">
                    <v:imagedata r:id="rId20" o:title="" croptop="15260f"/>
                    <v:path arrowok="t"/>
                  </v:shape>
                </v:group>
                <v:shape id="Picture 18" o:spid="_x0000_s1041" type="#_x0000_t75" style="position:absolute;left:47396;top:8305;width:4731;height:180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Vde9DEAAAA3QAAAA8AAABkcnMvZG93bnJldi54bWxEj0trAjEUhfeF/odwC+5qxgetjEYpRcGF&#10;FKoFt5fkOjPO5GZMoo7/vhEEl4fz+DizRWcbcSEfKscKBv0MBLF2puJCwd9u9T4BESKywcYxKbhR&#10;gMX89WWGuXFX/qXLNhYijXDIUUEZY5tLGXRJFkPftcTJOzhvMSbpC2k8XtO4beQwyz6kxYoTocSW&#10;vkvS9fZsE3e0OZ3G9rgn9OtqX/9orpdaqd5b9zUFEamLz/CjvTYKhtnnAO5v0hOQ8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Vde9DEAAAA3QAAAA8AAAAAAAAAAAAAAAAA&#10;nwIAAGRycy9kb3ducmV2LnhtbFBLBQYAAAAABAAEAPcAAACQAwAAAAA=&#10;">
                  <v:imagedata r:id="rId21" o:title="" croptop="19756f" cropbottom="19650f" cropleft="62044f"/>
                  <v:path arrowok="t"/>
                </v:shape>
                <v:shape id="Text Box 2072" o:spid="_x0000_s1042" type="#_x0000_t202" style="position:absolute;left:46939;top:4648;width:4273;height:36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ljNsYA&#10;AADdAAAADwAAAGRycy9kb3ducmV2LnhtbESPQYvCMBSE78L+h/AWvGlqQVeqUaQgK6IHXS97ezbP&#10;tti8dJuo1V9vhAWPw8x8w0znranElRpXWlYw6EcgiDOrS84VHH6WvTEI55E1VpZJwZ0czGcfnSkm&#10;2t54R9e9z0WAsEtQQeF9nUjpsoIMur6tiYN3so1BH2STS93gLcBNJeMoGkmDJYeFAmtKC8rO+4tR&#10;sE6XW9wdYzN+VOn35rSo/w6/Q6W6n+1iAsJT69/h//ZKK4ijrxheb8ITkLM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bljNsYAAADdAAAADwAAAAAAAAAAAAAAAACYAgAAZHJz&#10;L2Rvd25yZXYueG1sUEsFBgAAAAAEAAQA9QAAAIsDAAAAAA==&#10;" filled="f" stroked="f" strokeweight=".5pt">
                  <v:textbox>
                    <w:txbxContent>
                      <w:p w14:paraId="4F4756F1" w14:textId="77777777" w:rsidR="00C41DC7" w:rsidRPr="002A0414" w:rsidRDefault="00C41DC7" w:rsidP="008E32E9">
                        <w:pPr>
                          <w:rPr>
                            <w:sz w:val="32"/>
                          </w:rPr>
                        </w:pPr>
                        <m:oMathPara>
                          <m:oMath>
                            <m:r>
                              <w:rPr>
                                <w:rFonts w:ascii="Cambria Math" w:hAnsi="Cambria Math"/>
                                <w:sz w:val="32"/>
                              </w:rPr>
                              <m:t>η</m:t>
                            </m:r>
                          </m:oMath>
                        </m:oMathPara>
                      </w:p>
                    </w:txbxContent>
                  </v:textbox>
                </v:shape>
                <w10:wrap type="topAndBottom" anchory="page"/>
              </v:group>
            </w:pict>
          </mc:Fallback>
        </mc:AlternateContent>
      </w:r>
      <w:r w:rsidR="000E2A28" w:rsidRPr="0091199B">
        <w:rPr>
          <w:rFonts w:ascii="Arial" w:eastAsiaTheme="minorEastAsia" w:hAnsi="Arial" w:cs="Arial"/>
          <w:b/>
        </w:rPr>
        <w:t>Adiabatic Effectiveness:</w:t>
      </w:r>
      <w:r w:rsidR="000E2A28">
        <w:rPr>
          <w:rFonts w:eastAsiaTheme="minorEastAsia" w:cs="Times New Roman"/>
        </w:rPr>
        <w:t xml:space="preserve"> </w:t>
      </w:r>
      <w:r w:rsidR="001540B9">
        <w:rPr>
          <w:rFonts w:eastAsiaTheme="minorEastAsia" w:cs="Times New Roman"/>
        </w:rPr>
        <w:t>A</w:t>
      </w:r>
      <w:r w:rsidR="000E2A28">
        <w:rPr>
          <w:rFonts w:eastAsiaTheme="minorEastAsia" w:cs="Times New Roman"/>
        </w:rPr>
        <w:t xml:space="preserve">diabatic effectiveness can be measured by constructing film cooling models or model engine geometry from a low-conductivity material such as </w:t>
      </w:r>
      <w:proofErr w:type="spellStart"/>
      <w:r w:rsidR="001540B9">
        <w:rPr>
          <w:rFonts w:eastAsiaTheme="minorEastAsia" w:cs="Times New Roman"/>
        </w:rPr>
        <w:t>machinable</w:t>
      </w:r>
      <w:proofErr w:type="spellEnd"/>
      <w:r w:rsidR="001540B9">
        <w:rPr>
          <w:rFonts w:eastAsiaTheme="minorEastAsia" w:cs="Times New Roman"/>
        </w:rPr>
        <w:t xml:space="preserve"> </w:t>
      </w:r>
      <w:r w:rsidR="000E2A28">
        <w:rPr>
          <w:rFonts w:eastAsiaTheme="minorEastAsia" w:cs="Times New Roman"/>
        </w:rPr>
        <w:t>p</w:t>
      </w:r>
      <w:r w:rsidR="001540B9">
        <w:rPr>
          <w:rFonts w:eastAsiaTheme="minorEastAsia" w:cs="Times New Roman"/>
        </w:rPr>
        <w:t>olyurethane</w:t>
      </w:r>
      <w:r w:rsidR="00745D25">
        <w:rPr>
          <w:rFonts w:eastAsiaTheme="minorEastAsia" w:cs="Times New Roman"/>
        </w:rPr>
        <w:t xml:space="preserve"> (</w:t>
      </w:r>
      <w:r w:rsidR="00745D25" w:rsidRPr="001540B9">
        <w:rPr>
          <w:rFonts w:eastAsiaTheme="minorEastAsia" w:cs="Times New Roman"/>
          <w:i/>
        </w:rPr>
        <w:t>k</w:t>
      </w:r>
      <w:r w:rsidR="00745D25">
        <w:rPr>
          <w:rFonts w:eastAsiaTheme="minorEastAsia" w:cs="Times New Roman"/>
        </w:rPr>
        <w:t xml:space="preserve"> = 0.045 W/m</w:t>
      </w:r>
      <w:r w:rsidR="00745D25" w:rsidRPr="001540B9">
        <w:rPr>
          <w:rFonts w:eastAsiaTheme="minorEastAsia" w:cs="Times New Roman"/>
          <w:vertAlign w:val="superscript"/>
        </w:rPr>
        <w:t>2</w:t>
      </w:r>
      <w:r w:rsidR="00745D25">
        <w:rPr>
          <w:rFonts w:eastAsiaTheme="minorEastAsia" w:cs="Times New Roman"/>
        </w:rPr>
        <w:t>K)</w:t>
      </w:r>
      <w:r w:rsidR="001540B9">
        <w:rPr>
          <w:rFonts w:eastAsiaTheme="minorEastAsia" w:cs="Times New Roman"/>
        </w:rPr>
        <w:t xml:space="preserve"> or polystyrene foams (</w:t>
      </w:r>
      <w:r w:rsidR="001540B9" w:rsidRPr="001540B9">
        <w:rPr>
          <w:rFonts w:eastAsiaTheme="minorEastAsia" w:cs="Times New Roman"/>
          <w:i/>
        </w:rPr>
        <w:t>k</w:t>
      </w:r>
      <w:r w:rsidR="001540B9">
        <w:rPr>
          <w:rFonts w:eastAsiaTheme="minorEastAsia" w:cs="Times New Roman"/>
        </w:rPr>
        <w:t xml:space="preserve"> = 0.025 W/m</w:t>
      </w:r>
      <w:r w:rsidR="001540B9" w:rsidRPr="001540B9">
        <w:rPr>
          <w:rFonts w:eastAsiaTheme="minorEastAsia" w:cs="Times New Roman"/>
          <w:vertAlign w:val="superscript"/>
        </w:rPr>
        <w:t>2</w:t>
      </w:r>
      <w:r w:rsidR="001540B9">
        <w:rPr>
          <w:rFonts w:eastAsiaTheme="minorEastAsia" w:cs="Times New Roman"/>
        </w:rPr>
        <w:t xml:space="preserve">K). </w:t>
      </w:r>
      <w:r w:rsidR="00A27C66">
        <w:rPr>
          <w:rFonts w:eastAsiaTheme="minorEastAsia" w:cs="Times New Roman"/>
        </w:rPr>
        <w:t>The film cooling configuration of interest is machined directly into this foam.</w:t>
      </w:r>
      <w:r w:rsidR="001540B9">
        <w:rPr>
          <w:rFonts w:eastAsiaTheme="minorEastAsia" w:cs="Times New Roman"/>
        </w:rPr>
        <w:t xml:space="preserve"> </w:t>
      </w:r>
      <w:r w:rsidR="000E2A28">
        <w:rPr>
          <w:rFonts w:eastAsiaTheme="minorEastAsia" w:cs="Times New Roman"/>
        </w:rPr>
        <w:t xml:space="preserve">Our lab uses </w:t>
      </w:r>
      <w:r w:rsidR="00E82470">
        <w:rPr>
          <w:rFonts w:eastAsiaTheme="minorEastAsia" w:cs="Times New Roman"/>
        </w:rPr>
        <w:t>one or more high-resolution</w:t>
      </w:r>
      <w:r w:rsidR="000E2A28">
        <w:rPr>
          <w:rFonts w:eastAsiaTheme="minorEastAsia" w:cs="Times New Roman"/>
        </w:rPr>
        <w:t xml:space="preserve"> </w:t>
      </w:r>
      <w:r w:rsidR="00E82470">
        <w:rPr>
          <w:rFonts w:eastAsiaTheme="minorEastAsia" w:cs="Times New Roman"/>
        </w:rPr>
        <w:t>infrared</w:t>
      </w:r>
      <w:r w:rsidR="000E2A28">
        <w:rPr>
          <w:rFonts w:eastAsiaTheme="minorEastAsia" w:cs="Times New Roman"/>
        </w:rPr>
        <w:t xml:space="preserve"> camera</w:t>
      </w:r>
      <w:r w:rsidR="00E82470">
        <w:rPr>
          <w:rFonts w:eastAsiaTheme="minorEastAsia" w:cs="Times New Roman"/>
        </w:rPr>
        <w:t>s</w:t>
      </w:r>
      <w:r w:rsidR="000E2A28">
        <w:rPr>
          <w:rFonts w:eastAsiaTheme="minorEastAsia" w:cs="Times New Roman"/>
        </w:rPr>
        <w:t xml:space="preserve"> to </w:t>
      </w:r>
      <w:r w:rsidR="00B9652C">
        <w:rPr>
          <w:rFonts w:eastAsiaTheme="minorEastAsia" w:cs="Times New Roman"/>
        </w:rPr>
        <w:t>measure</w:t>
      </w:r>
      <w:r w:rsidR="000E2A28">
        <w:rPr>
          <w:rFonts w:eastAsiaTheme="minorEastAsia" w:cs="Times New Roman"/>
        </w:rPr>
        <w:t xml:space="preserve"> a map of the surface temperature</w:t>
      </w:r>
      <w:r w:rsidR="00745D25">
        <w:rPr>
          <w:rFonts w:eastAsiaTheme="minorEastAsia" w:cs="Times New Roman"/>
        </w:rPr>
        <w:t xml:space="preserve"> </w:t>
      </w:r>
      <m:oMath>
        <m:r>
          <w:rPr>
            <w:rFonts w:ascii="Cambria Math" w:eastAsiaTheme="minorEastAsia"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w</m:t>
            </m:r>
          </m:sub>
        </m:sSub>
        <m:r>
          <w:rPr>
            <w:rFonts w:ascii="Cambria Math" w:hAnsi="Cambria Math" w:cs="Times New Roman"/>
          </w:rPr>
          <m:t>)</m:t>
        </m:r>
      </m:oMath>
      <w:r w:rsidR="000E2A28">
        <w:rPr>
          <w:rFonts w:eastAsiaTheme="minorEastAsia" w:cs="Times New Roman"/>
        </w:rPr>
        <w:t>. With these measurements</w:t>
      </w:r>
      <w:r w:rsidR="006D3C0F">
        <w:rPr>
          <w:rFonts w:eastAsiaTheme="minorEastAsia" w:cs="Times New Roman"/>
        </w:rPr>
        <w:t xml:space="preserve"> and appropriate conduction corrections to convert </w:t>
      </w:r>
      <m:oMath>
        <m:sSub>
          <m:sSubPr>
            <m:ctrlPr>
              <w:rPr>
                <w:rFonts w:ascii="Cambria Math" w:hAnsi="Cambria Math" w:cs="Times New Roman"/>
                <w:i/>
              </w:rPr>
            </m:ctrlPr>
          </m:sSubPr>
          <m:e>
            <m:r>
              <w:rPr>
                <w:rFonts w:ascii="Cambria Math" w:hAnsi="Cambria Math" w:cs="Times New Roman"/>
              </w:rPr>
              <m:t xml:space="preserve"> T</m:t>
            </m:r>
          </m:e>
          <m:sub>
            <m:r>
              <w:rPr>
                <w:rFonts w:ascii="Cambria Math" w:hAnsi="Cambria Math" w:cs="Times New Roman"/>
              </w:rPr>
              <m:t>w</m:t>
            </m:r>
          </m:sub>
        </m:sSub>
      </m:oMath>
      <w:r w:rsidR="006D3C0F">
        <w:rPr>
          <w:rFonts w:eastAsiaTheme="minorEastAsia" w:cs="Times New Roman"/>
        </w:rPr>
        <w:t xml:space="preserve"> into </w:t>
      </w:r>
      <m:oMath>
        <m:sSub>
          <m:sSubPr>
            <m:ctrlPr>
              <w:rPr>
                <w:rFonts w:ascii="Cambria Math" w:hAnsi="Cambria Math" w:cs="Times New Roman"/>
                <w:i/>
              </w:rPr>
            </m:ctrlPr>
          </m:sSubPr>
          <m:e>
            <m:r>
              <w:rPr>
                <w:rFonts w:ascii="Cambria Math" w:hAnsi="Cambria Math" w:cs="Times New Roman"/>
              </w:rPr>
              <m:t xml:space="preserve"> T</m:t>
            </m:r>
          </m:e>
          <m:sub>
            <m:r>
              <w:rPr>
                <w:rFonts w:ascii="Cambria Math" w:hAnsi="Cambria Math" w:cs="Times New Roman"/>
              </w:rPr>
              <m:t>aw</m:t>
            </m:r>
          </m:sub>
        </m:sSub>
        <m:r>
          <w:rPr>
            <w:rFonts w:ascii="Cambria Math" w:eastAsiaTheme="minorEastAsia" w:hAnsi="Cambria Math" w:cs="Times New Roman"/>
          </w:rPr>
          <m:t xml:space="preserve">, </m:t>
        </m:r>
      </m:oMath>
      <w:r w:rsidR="000E2A28">
        <w:rPr>
          <w:rFonts w:eastAsiaTheme="minorEastAsia" w:cs="Times New Roman"/>
        </w:rPr>
        <w:t xml:space="preserve"> it is possible to calculate </w:t>
      </w:r>
      <w:r w:rsidR="000E2A28" w:rsidRPr="001C24AE">
        <w:rPr>
          <w:rFonts w:eastAsiaTheme="minorEastAsia" w:cs="Times New Roman"/>
          <w:i/>
        </w:rPr>
        <w:t>η</w:t>
      </w:r>
      <w:r w:rsidR="000E2A28">
        <w:rPr>
          <w:rFonts w:eastAsiaTheme="minorEastAsia" w:cs="Times New Roman"/>
        </w:rPr>
        <w:t xml:space="preserve"> via equation </w:t>
      </w:r>
      <w:r w:rsidR="00745D25">
        <w:rPr>
          <w:rFonts w:eastAsiaTheme="minorEastAsia" w:cs="Times New Roman"/>
        </w:rPr>
        <w:t>6</w:t>
      </w:r>
      <w:r w:rsidR="000E2A28">
        <w:rPr>
          <w:rFonts w:eastAsiaTheme="minorEastAsia" w:cs="Times New Roman"/>
        </w:rPr>
        <w:t xml:space="preserve"> above, and the spatial distribution of effectiveness </w:t>
      </w:r>
      <w:r w:rsidR="00183091">
        <w:rPr>
          <w:rFonts w:eastAsiaTheme="minorEastAsia" w:cs="Times New Roman"/>
        </w:rPr>
        <w:t xml:space="preserve">for two different conditions is shown in </w:t>
      </w:r>
      <w:r w:rsidR="00624AFB">
        <w:rPr>
          <w:rFonts w:eastAsiaTheme="minorEastAsia" w:cs="Times New Roman"/>
        </w:rPr>
        <w:fldChar w:fldCharType="begin"/>
      </w:r>
      <w:r w:rsidR="00624AFB">
        <w:rPr>
          <w:rFonts w:eastAsiaTheme="minorEastAsia" w:cs="Times New Roman"/>
        </w:rPr>
        <w:instrText xml:space="preserve"> REF _Ref456183745 </w:instrText>
      </w:r>
      <w:r w:rsidR="00624AFB">
        <w:rPr>
          <w:rFonts w:eastAsiaTheme="minorEastAsia" w:cs="Times New Roman"/>
        </w:rPr>
        <w:fldChar w:fldCharType="separate"/>
      </w:r>
      <w:r w:rsidR="00350950">
        <w:t xml:space="preserve">Figure </w:t>
      </w:r>
      <w:r w:rsidR="00350950">
        <w:rPr>
          <w:noProof/>
        </w:rPr>
        <w:t>4</w:t>
      </w:r>
      <w:r w:rsidR="00624AFB">
        <w:rPr>
          <w:rFonts w:eastAsiaTheme="minorEastAsia" w:cs="Times New Roman"/>
        </w:rPr>
        <w:fldChar w:fldCharType="end"/>
      </w:r>
      <w:r w:rsidR="00183091">
        <w:rPr>
          <w:rFonts w:eastAsiaTheme="minorEastAsia" w:cs="Times New Roman"/>
        </w:rPr>
        <w:t xml:space="preserve">. For faster comparisons, the data is frequently averaged laterally in the </w:t>
      </w:r>
      <w:r w:rsidR="00183091" w:rsidRPr="00A27C66">
        <w:rPr>
          <w:rFonts w:eastAsiaTheme="minorEastAsia" w:cs="Times New Roman"/>
          <w:i/>
        </w:rPr>
        <w:t>z/D</w:t>
      </w:r>
      <w:r w:rsidR="00183091">
        <w:rPr>
          <w:rFonts w:eastAsiaTheme="minorEastAsia" w:cs="Times New Roman"/>
        </w:rPr>
        <w:t xml:space="preserve"> direction, producing a metric appropriately termed the laterally-averaged adiabatic </w:t>
      </w:r>
      <w:proofErr w:type="gramStart"/>
      <w:r w:rsidR="00183091">
        <w:rPr>
          <w:rFonts w:eastAsiaTheme="minorEastAsia" w:cs="Times New Roman"/>
        </w:rPr>
        <w:t xml:space="preserve">effectiveness </w:t>
      </w:r>
      <w:proofErr w:type="gramEnd"/>
      <m:oMath>
        <m:acc>
          <m:accPr>
            <m:chr m:val="̅"/>
            <m:ctrlPr>
              <w:rPr>
                <w:rFonts w:ascii="Cambria Math" w:eastAsiaTheme="minorEastAsia" w:hAnsi="Cambria Math" w:cs="Times New Roman"/>
                <w:i/>
              </w:rPr>
            </m:ctrlPr>
          </m:accPr>
          <m:e>
            <m:r>
              <w:rPr>
                <w:rFonts w:ascii="Cambria Math" w:eastAsiaTheme="minorEastAsia" w:hAnsi="Cambria Math" w:cs="Times New Roman"/>
              </w:rPr>
              <m:t>η</m:t>
            </m:r>
          </m:e>
        </m:acc>
      </m:oMath>
      <w:r w:rsidR="00183091">
        <w:rPr>
          <w:rFonts w:eastAsiaTheme="minorEastAsia" w:cs="Times New Roman"/>
        </w:rPr>
        <w:t>. This is without a doubt the most widely-compared and cited metric of film cooling performance</w:t>
      </w:r>
      <w:r w:rsidR="00A82E5F">
        <w:rPr>
          <w:rFonts w:eastAsiaTheme="minorEastAsia" w:cs="Times New Roman"/>
        </w:rPr>
        <w:t xml:space="preserve"> seen in the literature</w:t>
      </w:r>
      <w:r w:rsidR="008F4608">
        <w:rPr>
          <w:rFonts w:eastAsiaTheme="minorEastAsia" w:cs="Times New Roman"/>
        </w:rPr>
        <w:t>. An example for the two ca</w:t>
      </w:r>
      <w:r w:rsidR="00927A30">
        <w:rPr>
          <w:rFonts w:eastAsiaTheme="minorEastAsia" w:cs="Times New Roman"/>
        </w:rPr>
        <w:t xml:space="preserve">ses below is given in </w:t>
      </w:r>
      <w:r w:rsidR="00624AFB">
        <w:rPr>
          <w:rFonts w:eastAsiaTheme="minorEastAsia" w:cs="Times New Roman"/>
        </w:rPr>
        <w:fldChar w:fldCharType="begin"/>
      </w:r>
      <w:r w:rsidR="00624AFB">
        <w:rPr>
          <w:rFonts w:eastAsiaTheme="minorEastAsia" w:cs="Times New Roman"/>
        </w:rPr>
        <w:instrText xml:space="preserve"> REF _Ref456183761 </w:instrText>
      </w:r>
      <w:r w:rsidR="00624AFB">
        <w:rPr>
          <w:rFonts w:eastAsiaTheme="minorEastAsia" w:cs="Times New Roman"/>
        </w:rPr>
        <w:fldChar w:fldCharType="separate"/>
      </w:r>
      <w:r w:rsidR="00350950">
        <w:t xml:space="preserve">Figure </w:t>
      </w:r>
      <w:r w:rsidR="00350950">
        <w:rPr>
          <w:noProof/>
        </w:rPr>
        <w:t>5</w:t>
      </w:r>
      <w:r w:rsidR="00624AFB">
        <w:rPr>
          <w:rFonts w:eastAsiaTheme="minorEastAsia" w:cs="Times New Roman"/>
        </w:rPr>
        <w:fldChar w:fldCharType="end"/>
      </w:r>
      <w:r w:rsidR="00927A30">
        <w:rPr>
          <w:rFonts w:eastAsiaTheme="minorEastAsia" w:cs="Times New Roman"/>
        </w:rPr>
        <w:t xml:space="preserve">. Note that significant spatial variation in the contours of </w:t>
      </w:r>
      <w:r w:rsidR="00624AFB">
        <w:rPr>
          <w:rFonts w:eastAsiaTheme="minorEastAsia" w:cs="Times New Roman"/>
        </w:rPr>
        <w:fldChar w:fldCharType="begin"/>
      </w:r>
      <w:r w:rsidR="00624AFB">
        <w:rPr>
          <w:rFonts w:eastAsiaTheme="minorEastAsia" w:cs="Times New Roman"/>
        </w:rPr>
        <w:instrText xml:space="preserve"> REF _Ref456183745 </w:instrText>
      </w:r>
      <w:r w:rsidR="00624AFB">
        <w:rPr>
          <w:rFonts w:eastAsiaTheme="minorEastAsia" w:cs="Times New Roman"/>
        </w:rPr>
        <w:fldChar w:fldCharType="separate"/>
      </w:r>
      <w:r w:rsidR="00350950">
        <w:t xml:space="preserve">Figure </w:t>
      </w:r>
      <w:r w:rsidR="00350950">
        <w:rPr>
          <w:noProof/>
        </w:rPr>
        <w:t>4</w:t>
      </w:r>
      <w:r w:rsidR="00624AFB">
        <w:rPr>
          <w:rFonts w:eastAsiaTheme="minorEastAsia" w:cs="Times New Roman"/>
        </w:rPr>
        <w:fldChar w:fldCharType="end"/>
      </w:r>
      <w:r w:rsidR="00624AFB">
        <w:rPr>
          <w:rFonts w:eastAsiaTheme="minorEastAsia" w:cs="Times New Roman"/>
        </w:rPr>
        <w:t xml:space="preserve"> </w:t>
      </w:r>
      <w:r w:rsidR="00927A30">
        <w:rPr>
          <w:rFonts w:eastAsiaTheme="minorEastAsia" w:cs="Times New Roman"/>
        </w:rPr>
        <w:t>exist</w:t>
      </w:r>
      <w:r w:rsidR="00A82E5F">
        <w:rPr>
          <w:rFonts w:eastAsiaTheme="minorEastAsia" w:cs="Times New Roman"/>
        </w:rPr>
        <w:t>s.</w:t>
      </w:r>
      <w:r w:rsidR="00927A30">
        <w:rPr>
          <w:rFonts w:eastAsiaTheme="minorEastAsia" w:cs="Times New Roman"/>
        </w:rPr>
        <w:t xml:space="preserve"> </w:t>
      </w:r>
      <w:r w:rsidR="00A82E5F">
        <w:rPr>
          <w:rFonts w:eastAsiaTheme="minorEastAsia" w:cs="Times New Roman"/>
        </w:rPr>
        <w:t>M</w:t>
      </w:r>
      <w:r w:rsidR="00927A30">
        <w:rPr>
          <w:rFonts w:eastAsiaTheme="minorEastAsia" w:cs="Times New Roman"/>
        </w:rPr>
        <w:t xml:space="preserve">uch of this is lost in the averaging for </w:t>
      </w:r>
      <w:r w:rsidR="00624AFB">
        <w:rPr>
          <w:rFonts w:eastAsiaTheme="minorEastAsia" w:cs="Times New Roman"/>
        </w:rPr>
        <w:fldChar w:fldCharType="begin"/>
      </w:r>
      <w:r w:rsidR="00624AFB">
        <w:rPr>
          <w:rFonts w:eastAsiaTheme="minorEastAsia" w:cs="Times New Roman"/>
        </w:rPr>
        <w:instrText xml:space="preserve"> REF _Ref456183761 </w:instrText>
      </w:r>
      <w:r w:rsidR="00624AFB">
        <w:rPr>
          <w:rFonts w:eastAsiaTheme="minorEastAsia" w:cs="Times New Roman"/>
        </w:rPr>
        <w:fldChar w:fldCharType="separate"/>
      </w:r>
      <w:r w:rsidR="00350950">
        <w:t xml:space="preserve">Figure </w:t>
      </w:r>
      <w:r w:rsidR="00350950">
        <w:rPr>
          <w:noProof/>
        </w:rPr>
        <w:t>5</w:t>
      </w:r>
      <w:r w:rsidR="00624AFB">
        <w:rPr>
          <w:rFonts w:eastAsiaTheme="minorEastAsia" w:cs="Times New Roman"/>
        </w:rPr>
        <w:fldChar w:fldCharType="end"/>
      </w:r>
      <w:r w:rsidR="00745D25">
        <w:rPr>
          <w:rFonts w:eastAsiaTheme="minorEastAsia" w:cs="Times New Roman"/>
        </w:rPr>
        <w:t>,</w:t>
      </w:r>
      <w:r w:rsidR="00927A30">
        <w:rPr>
          <w:rFonts w:eastAsiaTheme="minorEastAsia" w:cs="Times New Roman"/>
        </w:rPr>
        <w:t xml:space="preserve"> and in fact the results </w:t>
      </w:r>
      <w:r w:rsidR="00A82E5F">
        <w:rPr>
          <w:rFonts w:eastAsiaTheme="minorEastAsia" w:cs="Times New Roman"/>
        </w:rPr>
        <w:t>would appear to be</w:t>
      </w:r>
      <w:r w:rsidR="00927A30">
        <w:rPr>
          <w:rFonts w:eastAsiaTheme="minorEastAsia" w:cs="Times New Roman"/>
        </w:rPr>
        <w:t xml:space="preserve"> within experimental uncertainty of each other</w:t>
      </w:r>
      <w:r w:rsidR="00A82E5F">
        <w:rPr>
          <w:rFonts w:eastAsiaTheme="minorEastAsia" w:cs="Times New Roman"/>
        </w:rPr>
        <w:t>, which is not correct</w:t>
      </w:r>
      <w:r w:rsidR="00927A30">
        <w:rPr>
          <w:rFonts w:eastAsiaTheme="minorEastAsia" w:cs="Times New Roman"/>
        </w:rPr>
        <w:t>.</w:t>
      </w:r>
      <w:r w:rsidRPr="008E32E9">
        <w:rPr>
          <w:rFonts w:ascii="Arial" w:eastAsiaTheme="minorEastAsia" w:hAnsi="Arial" w:cs="Arial"/>
          <w:b/>
          <w:noProof/>
        </w:rPr>
        <w:t xml:space="preserve"> </w:t>
      </w:r>
    </w:p>
    <w:p w14:paraId="7E7D85BA" w14:textId="5E2CD58B" w:rsidR="00715820" w:rsidRDefault="000E2A28" w:rsidP="000E2A28">
      <w:pPr>
        <w:ind w:firstLine="720"/>
        <w:rPr>
          <w:rFonts w:eastAsiaTheme="minorEastAsia" w:cs="Times New Roman"/>
        </w:rPr>
      </w:pPr>
      <w:r w:rsidRPr="0091199B">
        <w:rPr>
          <w:rFonts w:ascii="Arial" w:eastAsiaTheme="minorEastAsia" w:hAnsi="Arial" w:cs="Arial"/>
          <w:b/>
        </w:rPr>
        <w:t>Heat Transfer Coefficient Measurements:</w:t>
      </w:r>
      <w:r w:rsidRPr="00D55038">
        <w:rPr>
          <w:rFonts w:eastAsiaTheme="minorEastAsia" w:cs="Times New Roman"/>
          <w:b/>
        </w:rPr>
        <w:t xml:space="preserve"> </w:t>
      </w:r>
      <w:r>
        <w:rPr>
          <w:rFonts w:eastAsiaTheme="minorEastAsia" w:cs="Times New Roman"/>
        </w:rPr>
        <w:t xml:space="preserve">There are several methods for measuring the heat transfer coefficient in film cooling problems, an excellent review of which is given by Emily Boyd </w:t>
      </w:r>
      <w:sdt>
        <w:sdtPr>
          <w:rPr>
            <w:rFonts w:eastAsiaTheme="minorEastAsia" w:cs="Times New Roman"/>
          </w:rPr>
          <w:id w:val="-191380000"/>
          <w:citation/>
        </w:sdtPr>
        <w:sdtContent>
          <w:r w:rsidR="00B9652C">
            <w:rPr>
              <w:rFonts w:eastAsiaTheme="minorEastAsia" w:cs="Times New Roman"/>
            </w:rPr>
            <w:fldChar w:fldCharType="begin"/>
          </w:r>
          <w:r w:rsidR="00F4333F">
            <w:rPr>
              <w:rFonts w:eastAsiaTheme="minorEastAsia" w:cs="Times New Roman"/>
            </w:rPr>
            <w:instrText xml:space="preserve">CITATION Boy14 \l 1033 </w:instrText>
          </w:r>
          <w:r w:rsidR="00B9652C">
            <w:rPr>
              <w:rFonts w:eastAsiaTheme="minorEastAsia" w:cs="Times New Roman"/>
            </w:rPr>
            <w:fldChar w:fldCharType="separate"/>
          </w:r>
          <w:r w:rsidR="00F4333F" w:rsidRPr="00F4333F">
            <w:rPr>
              <w:rFonts w:eastAsiaTheme="minorEastAsia" w:cs="Times New Roman"/>
              <w:noProof/>
            </w:rPr>
            <w:t>[6]</w:t>
          </w:r>
          <w:r w:rsidR="00B9652C">
            <w:rPr>
              <w:rFonts w:eastAsiaTheme="minorEastAsia" w:cs="Times New Roman"/>
            </w:rPr>
            <w:fldChar w:fldCharType="end"/>
          </w:r>
        </w:sdtContent>
      </w:sdt>
      <w:r>
        <w:rPr>
          <w:rFonts w:eastAsiaTheme="minorEastAsia" w:cs="Times New Roman"/>
        </w:rPr>
        <w:t xml:space="preserve">. </w:t>
      </w:r>
      <w:r w:rsidR="00064708">
        <w:rPr>
          <w:rFonts w:eastAsiaTheme="minorEastAsia" w:cs="Times New Roman"/>
        </w:rPr>
        <w:t xml:space="preserve">The centerpiece of </w:t>
      </w:r>
      <w:r w:rsidR="00255EA2">
        <w:rPr>
          <w:rFonts w:eastAsiaTheme="minorEastAsia" w:cs="Times New Roman"/>
        </w:rPr>
        <w:t>her</w:t>
      </w:r>
      <w:r w:rsidR="00064708">
        <w:rPr>
          <w:rFonts w:eastAsiaTheme="minorEastAsia" w:cs="Times New Roman"/>
        </w:rPr>
        <w:t xml:space="preserve"> doctoral work was the development of </w:t>
      </w:r>
      <w:r w:rsidR="00927A30">
        <w:rPr>
          <w:rFonts w:eastAsiaTheme="minorEastAsia" w:cs="Times New Roman"/>
        </w:rPr>
        <w:t>a new</w:t>
      </w:r>
      <w:r w:rsidR="00927A30" w:rsidRPr="00927A30">
        <w:rPr>
          <w:rFonts w:eastAsiaTheme="minorEastAsia" w:cs="Times New Roman"/>
        </w:rPr>
        <w:t xml:space="preserve"> </w:t>
      </w:r>
      <w:r w:rsidR="00927A30">
        <w:rPr>
          <w:rFonts w:eastAsiaTheme="minorEastAsia" w:cs="Times New Roman"/>
        </w:rPr>
        <w:t xml:space="preserve">direct method of heat transfer coefficient measurement for </w:t>
      </w:r>
      <w:r w:rsidR="00064708">
        <w:rPr>
          <w:rFonts w:eastAsiaTheme="minorEastAsia" w:cs="Times New Roman"/>
        </w:rPr>
        <w:t>high-</w:t>
      </w:r>
      <w:r w:rsidR="00064708" w:rsidRPr="00064708">
        <w:rPr>
          <w:rFonts w:eastAsiaTheme="minorEastAsia" w:cs="Times New Roman"/>
          <w:i/>
        </w:rPr>
        <w:t>DR</w:t>
      </w:r>
      <w:r w:rsidR="00064708">
        <w:rPr>
          <w:rFonts w:eastAsiaTheme="minorEastAsia" w:cs="Times New Roman"/>
        </w:rPr>
        <w:t xml:space="preserve"> experiments.</w:t>
      </w:r>
      <w:r w:rsidR="00927A30">
        <w:rPr>
          <w:rFonts w:eastAsiaTheme="minorEastAsia" w:cs="Times New Roman"/>
        </w:rPr>
        <w:t xml:space="preserve"> </w:t>
      </w:r>
      <w:r w:rsidR="00064708">
        <w:rPr>
          <w:rFonts w:eastAsiaTheme="minorEastAsia" w:cs="Times New Roman"/>
        </w:rPr>
        <w:t xml:space="preserve">Prior to this, there were very </w:t>
      </w:r>
      <w:r w:rsidR="00064708">
        <w:rPr>
          <w:rFonts w:eastAsiaTheme="minorEastAsia" w:cs="Times New Roman"/>
        </w:rPr>
        <w:lastRenderedPageBreak/>
        <w:t xml:space="preserve">few studies which considered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f</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oMath>
      <w:r w:rsidR="00064708">
        <w:rPr>
          <w:rFonts w:eastAsiaTheme="minorEastAsia" w:cs="Times New Roman"/>
        </w:rPr>
        <w:t xml:space="preserve"> at other than </w:t>
      </w:r>
      <w:r w:rsidR="00064708" w:rsidRPr="00064708">
        <w:rPr>
          <w:rFonts w:eastAsiaTheme="minorEastAsia" w:cs="Times New Roman"/>
          <w:i/>
        </w:rPr>
        <w:t>DR</w:t>
      </w:r>
      <w:r w:rsidR="00064708">
        <w:rPr>
          <w:rFonts w:eastAsiaTheme="minorEastAsia" w:cs="Times New Roman"/>
        </w:rPr>
        <w:t xml:space="preserve"> = 1.0. The</w:t>
      </w:r>
      <w:r w:rsidR="00715820">
        <w:rPr>
          <w:rFonts w:eastAsiaTheme="minorEastAsia" w:cs="Times New Roman"/>
        </w:rPr>
        <w:t xml:space="preserve"> new</w:t>
      </w:r>
      <w:r w:rsidR="00E80F54">
        <w:rPr>
          <w:rFonts w:eastAsiaTheme="minorEastAsia" w:cs="Times New Roman"/>
        </w:rPr>
        <w:t xml:space="preserve"> method </w:t>
      </w:r>
      <w:r w:rsidR="00064708">
        <w:rPr>
          <w:rFonts w:eastAsiaTheme="minorEastAsia" w:cs="Times New Roman"/>
        </w:rPr>
        <w:t xml:space="preserve">she developed </w:t>
      </w:r>
      <w:r w:rsidR="00E80F54">
        <w:rPr>
          <w:rFonts w:eastAsiaTheme="minorEastAsia" w:cs="Times New Roman"/>
        </w:rPr>
        <w:t xml:space="preserve">requires </w:t>
      </w:r>
      <w:r>
        <w:rPr>
          <w:rFonts w:eastAsiaTheme="minorEastAsia" w:cs="Times New Roman"/>
        </w:rPr>
        <w:t xml:space="preserve">a total </w:t>
      </w:r>
      <w:r w:rsidR="00064708">
        <w:rPr>
          <w:rFonts w:eastAsiaTheme="minorEastAsia" w:cs="Times New Roman"/>
        </w:rPr>
        <w:t xml:space="preserve">of three </w:t>
      </w:r>
      <w:r w:rsidR="00715820">
        <w:rPr>
          <w:rFonts w:eastAsiaTheme="minorEastAsia" w:cs="Times New Roman"/>
        </w:rPr>
        <w:t>tests to acquire</w:t>
      </w:r>
      <m:oMath>
        <m:sSub>
          <m:sSubPr>
            <m:ctrlPr>
              <w:rPr>
                <w:rFonts w:ascii="Cambria Math" w:hAnsi="Cambria Math" w:cs="Times New Roman"/>
                <w:i/>
              </w:rPr>
            </m:ctrlPr>
          </m:sSubPr>
          <m:e>
            <m:r>
              <w:rPr>
                <w:rFonts w:ascii="Cambria Math" w:hAnsi="Cambria Math" w:cs="Times New Roman"/>
              </w:rPr>
              <m:t xml:space="preserve"> h</m:t>
            </m:r>
          </m:e>
          <m:sub>
            <m:r>
              <w:rPr>
                <w:rFonts w:ascii="Cambria Math" w:hAnsi="Cambria Math" w:cs="Times New Roman"/>
              </w:rPr>
              <m:t>f</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oMath>
      <w:r w:rsidR="002047CD">
        <w:rPr>
          <w:rFonts w:eastAsiaTheme="minorEastAsia" w:cs="Times New Roman"/>
        </w:rPr>
        <w:t>:</w:t>
      </w:r>
    </w:p>
    <w:p w14:paraId="30801C2B" w14:textId="439384CD" w:rsidR="000E2A28" w:rsidRPr="0092653E" w:rsidRDefault="00952827" w:rsidP="0092653E">
      <w:pPr>
        <w:pStyle w:val="ListParagraph"/>
        <w:numPr>
          <w:ilvl w:val="0"/>
          <w:numId w:val="10"/>
        </w:numPr>
        <w:ind w:left="720" w:hanging="720"/>
        <w:rPr>
          <w:rFonts w:eastAsiaTheme="minorEastAsia" w:cs="Times New Roman"/>
          <w:b/>
        </w:rPr>
      </w:pPr>
      <w:r>
        <w:rPr>
          <w:rFonts w:ascii="Arial" w:hAnsi="Arial" w:cs="Arial"/>
          <w:noProof/>
        </w:rPr>
        <mc:AlternateContent>
          <mc:Choice Requires="wpg">
            <w:drawing>
              <wp:anchor distT="0" distB="0" distL="114300" distR="114300" simplePos="0" relativeHeight="251664896" behindDoc="0" locked="0" layoutInCell="1" allowOverlap="1" wp14:anchorId="7D1E1FC5" wp14:editId="327B7931">
                <wp:simplePos x="0" y="0"/>
                <wp:positionH relativeFrom="margin">
                  <wp:posOffset>810260</wp:posOffset>
                </wp:positionH>
                <wp:positionV relativeFrom="page">
                  <wp:posOffset>914400</wp:posOffset>
                </wp:positionV>
                <wp:extent cx="4156710" cy="4135120"/>
                <wp:effectExtent l="0" t="0" r="0" b="0"/>
                <wp:wrapTopAndBottom/>
                <wp:docPr id="2050" name="Group 2050"/>
                <wp:cNvGraphicFramePr/>
                <a:graphic xmlns:a="http://schemas.openxmlformats.org/drawingml/2006/main">
                  <a:graphicData uri="http://schemas.microsoft.com/office/word/2010/wordprocessingGroup">
                    <wpg:wgp>
                      <wpg:cNvGrpSpPr/>
                      <wpg:grpSpPr>
                        <a:xfrm>
                          <a:off x="0" y="0"/>
                          <a:ext cx="4156710" cy="4135120"/>
                          <a:chOff x="144857" y="-108642"/>
                          <a:chExt cx="4166795" cy="4152949"/>
                        </a:xfrm>
                      </wpg:grpSpPr>
                      <pic:pic xmlns:pic="http://schemas.openxmlformats.org/drawingml/2006/picture">
                        <pic:nvPicPr>
                          <pic:cNvPr id="30" name="Picture 30"/>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313910" y="0"/>
                            <a:ext cx="3929290" cy="3401656"/>
                          </a:xfrm>
                          <a:prstGeom prst="rect">
                            <a:avLst/>
                          </a:prstGeom>
                          <a:noFill/>
                        </pic:spPr>
                      </pic:pic>
                      <wps:wsp>
                        <wps:cNvPr id="31" name="Text Box 31"/>
                        <wps:cNvSpPr txBox="1"/>
                        <wps:spPr>
                          <a:xfrm rot="16200000">
                            <a:off x="-1480240" y="1516455"/>
                            <a:ext cx="3558012" cy="3078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D0D6F9" w14:textId="77777777" w:rsidR="00C41DC7" w:rsidRPr="00DF1B71" w:rsidRDefault="00C41DC7" w:rsidP="00DF1B71">
                              <w:pPr>
                                <w:jc w:val="center"/>
                                <w:rPr>
                                  <w:rFonts w:ascii="Arial" w:hAnsi="Arial" w:cs="Arial"/>
                                  <w:b/>
                                  <w:sz w:val="20"/>
                                </w:rPr>
                              </w:pPr>
                              <w:r w:rsidRPr="00DF1B71">
                                <w:rPr>
                                  <w:rFonts w:ascii="Arial" w:hAnsi="Arial" w:cs="Arial"/>
                                  <w:b/>
                                  <w:sz w:val="20"/>
                                </w:rPr>
                                <w:t xml:space="preserve">Laterally-averaged Adiabatic Effectiveness </w:t>
                              </w:r>
                              <m:oMath>
                                <m:d>
                                  <m:dPr>
                                    <m:ctrlPr>
                                      <w:rPr>
                                        <w:rFonts w:ascii="Cambria Math" w:hAnsi="Cambria Math" w:cs="Arial"/>
                                        <w:b/>
                                        <w:i/>
                                        <w:sz w:val="20"/>
                                      </w:rPr>
                                    </m:ctrlPr>
                                  </m:dPr>
                                  <m:e>
                                    <m:acc>
                                      <m:accPr>
                                        <m:chr m:val="̅"/>
                                        <m:ctrlPr>
                                          <w:rPr>
                                            <w:rFonts w:ascii="Cambria Math" w:hAnsi="Cambria Math" w:cs="Arial"/>
                                            <w:b/>
                                            <w:i/>
                                            <w:sz w:val="20"/>
                                          </w:rPr>
                                        </m:ctrlPr>
                                      </m:accPr>
                                      <m:e>
                                        <m:r>
                                          <m:rPr>
                                            <m:sty m:val="bi"/>
                                          </m:rPr>
                                          <w:rPr>
                                            <w:rFonts w:ascii="Cambria Math" w:hAnsi="Cambria Math" w:cs="Arial"/>
                                            <w:sz w:val="20"/>
                                          </w:rPr>
                                          <m:t>η</m:t>
                                        </m:r>
                                      </m:e>
                                    </m:acc>
                                  </m:e>
                                </m:d>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8" name="Text Box 2048"/>
                        <wps:cNvSpPr txBox="1"/>
                        <wps:spPr>
                          <a:xfrm>
                            <a:off x="737425" y="3249915"/>
                            <a:ext cx="3558012" cy="3078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2C931F" w14:textId="77777777" w:rsidR="00C41DC7" w:rsidRPr="00DF1B71" w:rsidRDefault="00C41DC7" w:rsidP="00DF1B71">
                              <w:pPr>
                                <w:jc w:val="center"/>
                                <w:rPr>
                                  <w:rFonts w:ascii="Arial" w:hAnsi="Arial" w:cs="Arial"/>
                                  <w:b/>
                                  <w:sz w:val="20"/>
                                </w:rPr>
                              </w:pPr>
                              <w:r w:rsidRPr="00DF1B71">
                                <w:rPr>
                                  <w:rFonts w:ascii="Arial" w:hAnsi="Arial" w:cs="Arial"/>
                                  <w:b/>
                                  <w:sz w:val="20"/>
                                </w:rPr>
                                <w:t>Downstream distance (</w:t>
                              </w:r>
                              <w:r w:rsidRPr="003A4DE8">
                                <w:rPr>
                                  <w:rFonts w:ascii="Arial" w:hAnsi="Arial" w:cs="Arial"/>
                                  <w:b/>
                                  <w:i/>
                                  <w:sz w:val="20"/>
                                </w:rPr>
                                <w:t>x/D</w:t>
                              </w:r>
                              <w:r w:rsidRPr="00DF1B71">
                                <w:rPr>
                                  <w:rFonts w:ascii="Arial" w:hAnsi="Arial" w:cs="Arial"/>
                                  <w:b/>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9" name="Text Box 2049"/>
                        <wps:cNvSpPr txBox="1"/>
                        <wps:spPr>
                          <a:xfrm>
                            <a:off x="208075" y="3465523"/>
                            <a:ext cx="4103577" cy="578784"/>
                          </a:xfrm>
                          <a:prstGeom prst="rect">
                            <a:avLst/>
                          </a:prstGeom>
                          <a:solidFill>
                            <a:prstClr val="white"/>
                          </a:solidFill>
                          <a:ln>
                            <a:noFill/>
                          </a:ln>
                          <a:effectLst/>
                        </wps:spPr>
                        <wps:txbx>
                          <w:txbxContent>
                            <w:p w14:paraId="7F9E472F" w14:textId="77777777" w:rsidR="00C41DC7" w:rsidRPr="00242629" w:rsidRDefault="00C41DC7" w:rsidP="00DF1B71">
                              <w:pPr>
                                <w:pStyle w:val="Caption"/>
                                <w:rPr>
                                  <w:rFonts w:ascii="Times New Roman" w:hAnsi="Times New Roman"/>
                                  <w:noProof/>
                                  <w:sz w:val="24"/>
                                </w:rPr>
                              </w:pPr>
                              <w:bookmarkStart w:id="9" w:name="_Ref456183761"/>
                              <w:r>
                                <w:t xml:space="preserve">Figure </w:t>
                              </w:r>
                              <w:fldSimple w:instr=" SEQ Figure \* ARABIC ">
                                <w:r w:rsidR="00350950">
                                  <w:rPr>
                                    <w:noProof/>
                                  </w:rPr>
                                  <w:t>5</w:t>
                                </w:r>
                              </w:fldSimple>
                              <w:bookmarkEnd w:id="9"/>
                              <w:r>
                                <w:t>: Laterally-averaged adiabatic effectiveness for the two cases shown above in Figure 4. Note that significant spatial variations are obscured when averaged data is presented.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1E1FC5" id="Group 2050" o:spid="_x0000_s1043" style="position:absolute;left:0;text-align:left;margin-left:63.8pt;margin-top:1in;width:327.3pt;height:325.6pt;z-index:251664896;mso-position-horizontal-relative:margin;mso-position-vertical-relative:page;mso-width-relative:margin;mso-height-relative:margin" coordorigin="1448,-1086" coordsize="41667,415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">
                <v:shape id="Picture 30" o:spid="_x0000_s1044" type="#_x0000_t75" style="position:absolute;left:3139;width:39293;height:340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ISEfO/AAAA2wAAAA8AAABkcnMvZG93bnJldi54bWxET02LwjAQvS/4H8IIe1tTd8HWahRXEPZq&#10;FcXb0IxtsZnUJGr335uD4PHxvufL3rTiTs43lhWMRwkI4tLqhisF+93mKwPhA7LG1jIp+CcPy8Xg&#10;Y465tg/e0r0IlYgh7HNUUIfQ5VL6siaDfmQ74sidrTMYInSV1A4fMdy08jtJJtJgw7Ghxo7WNZWX&#10;4mYUTK/tJT3eDrbInE9X07Q/uexXqc9hv5qBCNSHt/jl/tMKfuL6+CX+ALl4Ag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yEhHzvwAAANsAAAAPAAAAAAAAAAAAAAAAAJ8CAABk&#10;cnMvZG93bnJldi54bWxQSwUGAAAAAAQABAD3AAAAiwMAAAAA&#10;">
                  <v:imagedata r:id="rId23" o:title=""/>
                  <v:path arrowok="t"/>
                </v:shape>
                <v:shape id="Text Box 31" o:spid="_x0000_s1045" type="#_x0000_t202" style="position:absolute;left:-14803;top:15165;width:35579;height:307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JjcUA&#10;AADbAAAADwAAAGRycy9kb3ducmV2LnhtbESPQWvCQBSE7wX/w/KE3ppNLBRNs4oIYnvowSjo8TX7&#10;mqRm34bsapL++q5Q6HGYmW+YbDWYRtyoc7VlBUkUgyAurK65VHA8bJ/mIJxH1thYJgUjOVgtJw8Z&#10;ptr2vKdb7ksRIOxSVFB536ZSuqIigy6yLXHwvmxn0AfZlVJ32Ae4aeQsjl+kwZrDQoUtbSoqLvnV&#10;KPg27nMx/6HktN6NZvaRn9v3nVXqcTqsX0F4Gvx/+K/9phU8J3D/En6A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v8mNxQAAANsAAAAPAAAAAAAAAAAAAAAAAJgCAABkcnMv&#10;ZG93bnJldi54bWxQSwUGAAAAAAQABAD1AAAAigMAAAAA&#10;" filled="f" stroked="f" strokeweight=".5pt">
                  <v:textbox>
                    <w:txbxContent>
                      <w:p w14:paraId="60D0D6F9" w14:textId="77777777" w:rsidR="00C41DC7" w:rsidRPr="00DF1B71" w:rsidRDefault="00C41DC7" w:rsidP="00DF1B71">
                        <w:pPr>
                          <w:jc w:val="center"/>
                          <w:rPr>
                            <w:rFonts w:ascii="Arial" w:hAnsi="Arial" w:cs="Arial"/>
                            <w:b/>
                            <w:sz w:val="20"/>
                          </w:rPr>
                        </w:pPr>
                        <w:r w:rsidRPr="00DF1B71">
                          <w:rPr>
                            <w:rFonts w:ascii="Arial" w:hAnsi="Arial" w:cs="Arial"/>
                            <w:b/>
                            <w:sz w:val="20"/>
                          </w:rPr>
                          <w:t xml:space="preserve">Laterally-averaged Adiabatic Effectiveness </w:t>
                        </w:r>
                        <m:oMath>
                          <m:d>
                            <m:dPr>
                              <m:ctrlPr>
                                <w:rPr>
                                  <w:rFonts w:ascii="Cambria Math" w:hAnsi="Cambria Math" w:cs="Arial"/>
                                  <w:b/>
                                  <w:i/>
                                  <w:sz w:val="20"/>
                                </w:rPr>
                              </m:ctrlPr>
                            </m:dPr>
                            <m:e>
                              <m:acc>
                                <m:accPr>
                                  <m:chr m:val="̅"/>
                                  <m:ctrlPr>
                                    <w:rPr>
                                      <w:rFonts w:ascii="Cambria Math" w:hAnsi="Cambria Math" w:cs="Arial"/>
                                      <w:b/>
                                      <w:i/>
                                      <w:sz w:val="20"/>
                                    </w:rPr>
                                  </m:ctrlPr>
                                </m:accPr>
                                <m:e>
                                  <m:r>
                                    <m:rPr>
                                      <m:sty m:val="bi"/>
                                    </m:rPr>
                                    <w:rPr>
                                      <w:rFonts w:ascii="Cambria Math" w:hAnsi="Cambria Math" w:cs="Arial"/>
                                      <w:sz w:val="20"/>
                                    </w:rPr>
                                    <m:t>η</m:t>
                                  </m:r>
                                </m:e>
                              </m:acc>
                            </m:e>
                          </m:d>
                        </m:oMath>
                      </w:p>
                    </w:txbxContent>
                  </v:textbox>
                </v:shape>
                <v:shape id="Text Box 2048" o:spid="_x0000_s1046" type="#_x0000_t202" style="position:absolute;left:7374;top:32499;width:35580;height:30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2eYcMA&#10;AADdAAAADwAAAGRycy9kb3ducmV2LnhtbERPy4rCMBTdC/MP4Q6403TKKKVjFCmIg+jCx8bdtbm2&#10;ZZqbThO1+vVmIbg8nPdk1plaXKl1lWUFX8MIBHFudcWFgsN+MUhAOI+ssbZMCu7kYDb96E0w1fbG&#10;W7rufCFCCLsUFZTeN6mULi/JoBvahjhwZ9sa9AG2hdQt3kK4qWUcRWNpsOLQUGJDWUn53+5iFKyy&#10;xQa3p9gkjzpbrs/z5v9wHCnV/+zmPyA8df4tfrl/tYI4+g5zw5vwBOT0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j2eYcMAAADdAAAADwAAAAAAAAAAAAAAAACYAgAAZHJzL2Rv&#10;d25yZXYueG1sUEsFBgAAAAAEAAQA9QAAAIgDAAAAAA==&#10;" filled="f" stroked="f" strokeweight=".5pt">
                  <v:textbox>
                    <w:txbxContent>
                      <w:p w14:paraId="4E2C931F" w14:textId="77777777" w:rsidR="00C41DC7" w:rsidRPr="00DF1B71" w:rsidRDefault="00C41DC7" w:rsidP="00DF1B71">
                        <w:pPr>
                          <w:jc w:val="center"/>
                          <w:rPr>
                            <w:rFonts w:ascii="Arial" w:hAnsi="Arial" w:cs="Arial"/>
                            <w:b/>
                            <w:sz w:val="20"/>
                          </w:rPr>
                        </w:pPr>
                        <w:r w:rsidRPr="00DF1B71">
                          <w:rPr>
                            <w:rFonts w:ascii="Arial" w:hAnsi="Arial" w:cs="Arial"/>
                            <w:b/>
                            <w:sz w:val="20"/>
                          </w:rPr>
                          <w:t>Downstream distance (</w:t>
                        </w:r>
                        <w:r w:rsidRPr="003A4DE8">
                          <w:rPr>
                            <w:rFonts w:ascii="Arial" w:hAnsi="Arial" w:cs="Arial"/>
                            <w:b/>
                            <w:i/>
                            <w:sz w:val="20"/>
                          </w:rPr>
                          <w:t>x/D</w:t>
                        </w:r>
                        <w:r w:rsidRPr="00DF1B71">
                          <w:rPr>
                            <w:rFonts w:ascii="Arial" w:hAnsi="Arial" w:cs="Arial"/>
                            <w:b/>
                            <w:sz w:val="20"/>
                          </w:rPr>
                          <w:t>)</w:t>
                        </w:r>
                      </w:p>
                    </w:txbxContent>
                  </v:textbox>
                </v:shape>
                <v:shape id="Text Box 2049" o:spid="_x0000_s1047" type="#_x0000_t202" style="position:absolute;left:2080;top:34655;width:41036;height:5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Vf6cYA&#10;AADdAAAADwAAAGRycy9kb3ducmV2LnhtbESPT4vCMBTE7wt+h/CEvSyabhHRahRXV9jDevAPnh/N&#10;sy02LyWJtn77jSDscZiZ3zDzZWdqcSfnK8sKPocJCOLc6ooLBafjdjAB4QOyxtoyKXiQh+Wi9zbH&#10;TNuW93Q/hEJECPsMFZQhNJmUPi/JoB/ahjh6F+sMhihdIbXDNsJNLdMkGUuDFceFEhtal5RfDzej&#10;YLxxt3bP64/N6fsXd02Rnr8eZ6Xe+91qBiJQF/7Dr/aPVpAmoyk838QnIB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FVf6cYAAADdAAAADwAAAAAAAAAAAAAAAACYAgAAZHJz&#10;L2Rvd25yZXYueG1sUEsFBgAAAAAEAAQA9QAAAIsDAAAAAA==&#10;" stroked="f">
                  <v:textbox inset="0,0,0,0">
                    <w:txbxContent>
                      <w:p w14:paraId="7F9E472F" w14:textId="77777777" w:rsidR="00C41DC7" w:rsidRPr="00242629" w:rsidRDefault="00C41DC7" w:rsidP="00DF1B71">
                        <w:pPr>
                          <w:pStyle w:val="Caption"/>
                          <w:rPr>
                            <w:rFonts w:ascii="Times New Roman" w:hAnsi="Times New Roman"/>
                            <w:noProof/>
                            <w:sz w:val="24"/>
                          </w:rPr>
                        </w:pPr>
                        <w:bookmarkStart w:id="10" w:name="_Ref456183761"/>
                        <w:r>
                          <w:t xml:space="preserve">Figure </w:t>
                        </w:r>
                        <w:fldSimple w:instr=" SEQ Figure \* ARABIC ">
                          <w:r w:rsidR="00350950">
                            <w:rPr>
                              <w:noProof/>
                            </w:rPr>
                            <w:t>5</w:t>
                          </w:r>
                        </w:fldSimple>
                        <w:bookmarkEnd w:id="10"/>
                        <w:r>
                          <w:t>: Laterally-averaged adiabatic effectiveness for the two cases shown above in Figure 4. Note that significant spatial variations are obscured when averaged data is presented.</w:t>
                        </w:r>
                      </w:p>
                    </w:txbxContent>
                  </v:textbox>
                </v:shape>
                <w10:wrap type="topAndBottom" anchorx="margin" anchory="page"/>
              </v:group>
            </w:pict>
          </mc:Fallback>
        </mc:AlternateContent>
      </w:r>
      <w:r w:rsidR="00715820" w:rsidRPr="0092653E">
        <w:rPr>
          <w:rFonts w:eastAsiaTheme="minorEastAsia" w:cs="Times New Roman"/>
          <w:b/>
        </w:rPr>
        <w:t xml:space="preserve">Measurement of the </w:t>
      </w:r>
      <w:r w:rsidR="0092653E" w:rsidRPr="0092653E">
        <w:rPr>
          <w:rFonts w:eastAsiaTheme="minorEastAsia" w:cs="Times New Roman"/>
          <w:b/>
        </w:rPr>
        <w:t xml:space="preserve">wall temperature </w:t>
      </w:r>
      <w:r w:rsidR="0092653E" w:rsidRPr="0092653E">
        <w:rPr>
          <w:rFonts w:eastAsiaTheme="minorEastAsia" w:cs="Times New Roman"/>
          <w:b/>
          <w:i/>
        </w:rPr>
        <w:t>T</w:t>
      </w:r>
      <w:r w:rsidR="0092653E" w:rsidRPr="0092653E">
        <w:rPr>
          <w:rFonts w:eastAsiaTheme="minorEastAsia" w:cs="Times New Roman"/>
          <w:b/>
          <w:i/>
          <w:vertAlign w:val="subscript"/>
        </w:rPr>
        <w:t>w</w:t>
      </w:r>
      <w:r w:rsidR="0092653E" w:rsidRPr="0092653E">
        <w:rPr>
          <w:rFonts w:eastAsiaTheme="minorEastAsia" w:cs="Times New Roman"/>
          <w:b/>
        </w:rPr>
        <w:t xml:space="preserve"> with film </w:t>
      </w:r>
      <w:r w:rsidR="0092653E">
        <w:rPr>
          <w:rFonts w:eastAsiaTheme="minorEastAsia" w:cs="Times New Roman"/>
          <w:b/>
        </w:rPr>
        <w:t>cooling and constant heat flux from the wall</w:t>
      </w:r>
      <w:r w:rsidR="00745D25">
        <w:rPr>
          <w:rFonts w:eastAsiaTheme="minorEastAsia" w:cs="Times New Roman"/>
          <w:b/>
        </w:rPr>
        <w:t>:</w:t>
      </w:r>
      <w:r w:rsidR="0092653E">
        <w:rPr>
          <w:rFonts w:eastAsiaTheme="minorEastAsia" w:cs="Times New Roman"/>
          <w:b/>
        </w:rPr>
        <w:t xml:space="preserve"> </w:t>
      </w:r>
      <w:r w:rsidR="000E2A28" w:rsidRPr="0092653E">
        <w:rPr>
          <w:rFonts w:eastAsiaTheme="minorEastAsia" w:cs="Times New Roman"/>
        </w:rPr>
        <w:t>The experimental setup and approach flow is the same as for adiabatic effectiveness measurements described above</w:t>
      </w:r>
      <w:r w:rsidR="0092653E">
        <w:rPr>
          <w:rFonts w:eastAsiaTheme="minorEastAsia" w:cs="Times New Roman"/>
        </w:rPr>
        <w:t>. A</w:t>
      </w:r>
      <w:r w:rsidR="000E2A28" w:rsidRPr="0092653E">
        <w:rPr>
          <w:rFonts w:eastAsiaTheme="minorEastAsia" w:cs="Times New Roman"/>
        </w:rPr>
        <w:t xml:space="preserve"> thin </w:t>
      </w:r>
      <w:r w:rsidR="00715820" w:rsidRPr="0092653E">
        <w:rPr>
          <w:rFonts w:eastAsiaTheme="minorEastAsia" w:cs="Times New Roman"/>
        </w:rPr>
        <w:t>stainless steel foil</w:t>
      </w:r>
      <w:r w:rsidR="000E2A28" w:rsidRPr="0092653E">
        <w:rPr>
          <w:rFonts w:eastAsiaTheme="minorEastAsia" w:cs="Times New Roman"/>
        </w:rPr>
        <w:t xml:space="preserve"> is placed on the surface of the foam subs</w:t>
      </w:r>
      <w:r w:rsidR="00E16BAB" w:rsidRPr="0092653E">
        <w:rPr>
          <w:rFonts w:eastAsiaTheme="minorEastAsia" w:cs="Times New Roman"/>
        </w:rPr>
        <w:t>trate</w:t>
      </w:r>
      <w:r w:rsidR="00715820" w:rsidRPr="0092653E">
        <w:rPr>
          <w:rFonts w:eastAsiaTheme="minorEastAsia" w:cs="Times New Roman"/>
        </w:rPr>
        <w:t>,</w:t>
      </w:r>
      <w:r w:rsidR="00E16BAB" w:rsidRPr="0092653E">
        <w:rPr>
          <w:rFonts w:eastAsiaTheme="minorEastAsia" w:cs="Times New Roman"/>
        </w:rPr>
        <w:t xml:space="preserve"> downstream of the film cooling holes</w:t>
      </w:r>
      <w:r w:rsidR="000E2A28" w:rsidRPr="0092653E">
        <w:rPr>
          <w:rFonts w:eastAsiaTheme="minorEastAsia" w:cs="Times New Roman"/>
        </w:rPr>
        <w:t xml:space="preserve">. </w:t>
      </w:r>
      <w:r w:rsidR="00E82470" w:rsidRPr="0092653E">
        <w:rPr>
          <w:rFonts w:eastAsiaTheme="minorEastAsia" w:cs="Times New Roman"/>
        </w:rPr>
        <w:t>It is important that the foil used is as thin as possible to minimize stray lateral conduction; thicknesses of</w:t>
      </w:r>
      <w:r w:rsidR="00E80F54" w:rsidRPr="0092653E">
        <w:rPr>
          <w:rFonts w:eastAsiaTheme="minorEastAsia" w:cs="Times New Roman"/>
        </w:rPr>
        <w:t xml:space="preserve"> </w:t>
      </w:r>
      <w:r w:rsidR="00E80F54" w:rsidRPr="0092653E">
        <w:rPr>
          <w:rFonts w:eastAsiaTheme="minorEastAsia" w:cs="Times New Roman"/>
          <w:i/>
        </w:rPr>
        <w:t>t</w:t>
      </w:r>
      <w:r w:rsidR="00E80F54" w:rsidRPr="0092653E">
        <w:rPr>
          <w:rFonts w:eastAsiaTheme="minorEastAsia" w:cs="Times New Roman"/>
        </w:rPr>
        <w:t xml:space="preserve"> =</w:t>
      </w:r>
      <w:r w:rsidR="00E82470" w:rsidRPr="0092653E">
        <w:rPr>
          <w:rFonts w:eastAsiaTheme="minorEastAsia" w:cs="Times New Roman"/>
        </w:rPr>
        <w:t xml:space="preserve"> 0.0005” – 0.001” are usually preferred. </w:t>
      </w:r>
      <w:r w:rsidR="000E2A28" w:rsidRPr="0092653E">
        <w:rPr>
          <w:rFonts w:eastAsiaTheme="minorEastAsia" w:cs="Times New Roman"/>
        </w:rPr>
        <w:t xml:space="preserve">A known electric current is then passed through the foil, generating a constant heat flux </w:t>
      </w:r>
      <w:proofErr w:type="spellStart"/>
      <w:r w:rsidR="000E2A28" w:rsidRPr="0092653E">
        <w:rPr>
          <w:rFonts w:eastAsiaTheme="minorEastAsia" w:cs="Times New Roman"/>
          <w:i/>
        </w:rPr>
        <w:t>q</w:t>
      </w:r>
      <w:r w:rsidR="008E32E9">
        <w:rPr>
          <w:rFonts w:eastAsiaTheme="minorEastAsia" w:cs="Times New Roman"/>
          <w:i/>
          <w:vertAlign w:val="subscript"/>
        </w:rPr>
        <w:t>w</w:t>
      </w:r>
      <w:proofErr w:type="spellEnd"/>
      <w:r w:rsidR="000E2A28" w:rsidRPr="0092653E">
        <w:rPr>
          <w:rFonts w:eastAsiaTheme="minorEastAsia" w:cs="Times New Roman"/>
        </w:rPr>
        <w:t xml:space="preserve"> out of the surface</w:t>
      </w:r>
      <w:r w:rsidR="00E80F54" w:rsidRPr="0092653E">
        <w:rPr>
          <w:rFonts w:eastAsiaTheme="minorEastAsia" w:cs="Times New Roman"/>
        </w:rPr>
        <w:t xml:space="preserve"> (subject to corrections for conduction and radiation)</w:t>
      </w:r>
      <w:r w:rsidR="000E2A28" w:rsidRPr="0092653E">
        <w:rPr>
          <w:rFonts w:eastAsiaTheme="minorEastAsia" w:cs="Times New Roman"/>
        </w:rPr>
        <w:t>. This heat flux is related to the heat tr</w:t>
      </w:r>
      <w:r w:rsidR="004C3AD2" w:rsidRPr="0092653E">
        <w:rPr>
          <w:rFonts w:eastAsiaTheme="minorEastAsia" w:cs="Times New Roman"/>
        </w:rPr>
        <w:t>ansfer coefficient via equation</w:t>
      </w:r>
      <w:r w:rsidR="000E2A28" w:rsidRPr="0092653E">
        <w:rPr>
          <w:rFonts w:eastAsiaTheme="minorEastAsia" w:cs="Times New Roman"/>
        </w:rPr>
        <w:t xml:space="preserve"> </w:t>
      </w:r>
      <w:r w:rsidR="00745D25">
        <w:rPr>
          <w:rFonts w:eastAsiaTheme="minorEastAsia" w:cs="Times New Roman"/>
        </w:rPr>
        <w:t>7</w:t>
      </w:r>
      <w:r w:rsidR="002047CD">
        <w:rPr>
          <w:rFonts w:eastAsiaTheme="minorEastAsia" w:cs="Times New Roman"/>
        </w:rPr>
        <w:t xml:space="preserve"> (subscript numbers</w:t>
      </w:r>
      <w:r w:rsidR="007D654A">
        <w:rPr>
          <w:rFonts w:eastAsiaTheme="minorEastAsia" w:cs="Times New Roman"/>
        </w:rPr>
        <w:t xml:space="preserve"> in equations</w:t>
      </w:r>
      <w:r w:rsidR="002047CD">
        <w:rPr>
          <w:rFonts w:eastAsiaTheme="minorEastAsia" w:cs="Times New Roman"/>
        </w:rPr>
        <w:t xml:space="preserve"> refer to the test in which a variable is measured)</w:t>
      </w:r>
      <w:r w:rsidR="000E2A28" w:rsidRPr="0092653E">
        <w:rPr>
          <w:rFonts w:eastAsiaTheme="minorEastAsia" w:cs="Times New Roman"/>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6"/>
        <w:gridCol w:w="716"/>
      </w:tblGrid>
      <w:tr w:rsidR="0092653E" w14:paraId="5F00B7B4" w14:textId="77777777" w:rsidTr="004C0D75">
        <w:trPr>
          <w:trHeight w:val="414"/>
        </w:trPr>
        <w:tc>
          <w:tcPr>
            <w:tcW w:w="8536" w:type="dxa"/>
            <w:vAlign w:val="center"/>
          </w:tcPr>
          <w:p w14:paraId="3DC5712B" w14:textId="698AC16C" w:rsidR="0092653E" w:rsidRPr="003352A2" w:rsidRDefault="00C41DC7" w:rsidP="008E32E9">
            <w:pPr>
              <w:jc w:val="center"/>
              <w:rPr>
                <w:rFonts w:eastAsiaTheme="minorEastAsia" w:cs="Times New Roman"/>
              </w:rPr>
            </w:pPr>
            <m:oMathPara>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f</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w</m:t>
                        </m:r>
                      </m:sub>
                    </m:sSub>
                  </m:num>
                  <m:den>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aw,2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w,1</m:t>
                            </m:r>
                          </m:sub>
                        </m:sSub>
                      </m:e>
                    </m:d>
                  </m:den>
                </m:f>
              </m:oMath>
            </m:oMathPara>
          </w:p>
        </w:tc>
        <w:tc>
          <w:tcPr>
            <w:tcW w:w="716" w:type="dxa"/>
            <w:vAlign w:val="center"/>
          </w:tcPr>
          <w:p w14:paraId="5A934667" w14:textId="2E70DD3D" w:rsidR="0092653E" w:rsidRDefault="0092653E" w:rsidP="00745D25">
            <w:pPr>
              <w:pStyle w:val="BodyTextIndent"/>
              <w:tabs>
                <w:tab w:val="center" w:pos="2160"/>
                <w:tab w:val="right" w:pos="4950"/>
              </w:tabs>
              <w:spacing w:line="276" w:lineRule="auto"/>
              <w:ind w:firstLine="0"/>
              <w:jc w:val="center"/>
              <w:rPr>
                <w:sz w:val="24"/>
                <w:szCs w:val="24"/>
              </w:rPr>
            </w:pPr>
            <w:r w:rsidRPr="0003345D">
              <w:rPr>
                <w:sz w:val="24"/>
                <w:szCs w:val="24"/>
              </w:rPr>
              <w:t>(</w:t>
            </w:r>
            <w:r w:rsidR="00745D25">
              <w:rPr>
                <w:sz w:val="24"/>
                <w:szCs w:val="24"/>
              </w:rPr>
              <w:t>7</w:t>
            </w:r>
            <w:r w:rsidRPr="0003345D">
              <w:rPr>
                <w:sz w:val="24"/>
                <w:szCs w:val="24"/>
              </w:rPr>
              <w:t>)</w:t>
            </w:r>
          </w:p>
        </w:tc>
      </w:tr>
    </w:tbl>
    <w:p w14:paraId="39946FE0" w14:textId="77777777" w:rsidR="0092653E" w:rsidRPr="0092653E" w:rsidRDefault="0092653E" w:rsidP="0092653E">
      <w:pPr>
        <w:pStyle w:val="ListParagraph"/>
        <w:rPr>
          <w:rFonts w:eastAsiaTheme="minorEastAsia" w:cs="Times New Roman"/>
          <w:b/>
        </w:rPr>
      </w:pPr>
    </w:p>
    <w:p w14:paraId="0E94A50B" w14:textId="771FE1C0" w:rsidR="000E2A28" w:rsidRPr="00AC35F7" w:rsidRDefault="0092653E" w:rsidP="000E2A28">
      <w:pPr>
        <w:pStyle w:val="ListParagraph"/>
        <w:numPr>
          <w:ilvl w:val="0"/>
          <w:numId w:val="10"/>
        </w:numPr>
        <w:ind w:left="720" w:hanging="720"/>
        <w:rPr>
          <w:rFonts w:eastAsiaTheme="minorEastAsia" w:cs="Times New Roman"/>
          <w:b/>
        </w:rPr>
      </w:pPr>
      <w:r>
        <w:rPr>
          <w:rFonts w:eastAsiaTheme="minorEastAsia" w:cs="Times New Roman"/>
          <w:b/>
        </w:rPr>
        <w:t xml:space="preserve">Measurement of the </w:t>
      </w:r>
      <w:r w:rsidR="002047CD">
        <w:rPr>
          <w:rFonts w:eastAsiaTheme="minorEastAsia" w:cs="Times New Roman"/>
          <w:b/>
        </w:rPr>
        <w:t xml:space="preserve">adiabatic wall temperature </w:t>
      </w:r>
      <w:r w:rsidR="002047CD" w:rsidRPr="0092653E">
        <w:rPr>
          <w:rFonts w:eastAsiaTheme="minorEastAsia" w:cs="Times New Roman"/>
          <w:b/>
          <w:i/>
        </w:rPr>
        <w:t>T</w:t>
      </w:r>
      <w:r w:rsidR="002047CD" w:rsidRPr="002047CD">
        <w:rPr>
          <w:rFonts w:eastAsiaTheme="minorEastAsia" w:cs="Times New Roman"/>
          <w:b/>
          <w:i/>
          <w:vertAlign w:val="subscript"/>
        </w:rPr>
        <w:t>a</w:t>
      </w:r>
      <w:r w:rsidR="002047CD" w:rsidRPr="0092653E">
        <w:rPr>
          <w:rFonts w:eastAsiaTheme="minorEastAsia" w:cs="Times New Roman"/>
          <w:b/>
          <w:i/>
          <w:vertAlign w:val="subscript"/>
        </w:rPr>
        <w:t>w</w:t>
      </w:r>
      <w:r w:rsidR="002047CD">
        <w:rPr>
          <w:rFonts w:eastAsiaTheme="minorEastAsia" w:cs="Times New Roman"/>
          <w:b/>
          <w:i/>
          <w:vertAlign w:val="subscript"/>
        </w:rPr>
        <w:t>,2</w:t>
      </w:r>
      <w:r w:rsidR="002047CD" w:rsidRPr="002047CD">
        <w:rPr>
          <w:rFonts w:eastAsiaTheme="minorEastAsia" w:cs="Times New Roman"/>
        </w:rPr>
        <w:t>:</w:t>
      </w:r>
      <w:r w:rsidR="002047CD">
        <w:rPr>
          <w:rFonts w:eastAsiaTheme="minorEastAsia" w:cs="Times New Roman"/>
        </w:rPr>
        <w:t xml:space="preserve"> </w:t>
      </w:r>
      <w:r w:rsidR="002047CD" w:rsidRPr="002047CD">
        <w:rPr>
          <w:rFonts w:eastAsiaTheme="minorEastAsia" w:cs="Times New Roman"/>
        </w:rPr>
        <w:t>The</w:t>
      </w:r>
      <w:r w:rsidR="000E2A28" w:rsidRPr="002047CD">
        <w:rPr>
          <w:rFonts w:eastAsiaTheme="minorEastAsia" w:cs="Times New Roman"/>
        </w:rPr>
        <w:t xml:space="preserve"> </w:t>
      </w:r>
      <w:r w:rsidR="004C3AD2" w:rsidRPr="002047CD">
        <w:rPr>
          <w:rFonts w:eastAsiaTheme="minorEastAsia" w:cs="Times New Roman"/>
        </w:rPr>
        <w:t>value</w:t>
      </w:r>
      <w:r w:rsidR="000E2A28" w:rsidRPr="002047CD">
        <w:rPr>
          <w:rFonts w:eastAsiaTheme="minorEastAsia" w:cs="Times New Roman"/>
        </w:rPr>
        <w:t xml:space="preserve"> of </w:t>
      </w:r>
      <w:r w:rsidR="000E2A28" w:rsidRPr="002047CD">
        <w:rPr>
          <w:rFonts w:eastAsiaTheme="minorEastAsia" w:cs="Times New Roman"/>
          <w:i/>
        </w:rPr>
        <w:t>T</w:t>
      </w:r>
      <w:r w:rsidR="000E2A28" w:rsidRPr="002047CD">
        <w:rPr>
          <w:rFonts w:eastAsiaTheme="minorEastAsia" w:cs="Times New Roman"/>
          <w:i/>
          <w:vertAlign w:val="subscript"/>
        </w:rPr>
        <w:t>aw</w:t>
      </w:r>
      <w:r w:rsidR="002047CD">
        <w:rPr>
          <w:rFonts w:eastAsiaTheme="minorEastAsia" w:cs="Times New Roman"/>
        </w:rPr>
        <w:t xml:space="preserve"> is needed </w:t>
      </w:r>
      <w:r w:rsidR="000E2A28" w:rsidRPr="002047CD">
        <w:rPr>
          <w:rFonts w:eastAsiaTheme="minorEastAsia" w:cs="Times New Roman"/>
        </w:rPr>
        <w:t xml:space="preserve">to deduce </w:t>
      </w:r>
      <w:proofErr w:type="spellStart"/>
      <w:r w:rsidR="000E2A28" w:rsidRPr="002047CD">
        <w:rPr>
          <w:rFonts w:eastAsiaTheme="minorEastAsia" w:cs="Times New Roman"/>
          <w:i/>
        </w:rPr>
        <w:t>h</w:t>
      </w:r>
      <w:r w:rsidR="000E2A28" w:rsidRPr="002047CD">
        <w:rPr>
          <w:rFonts w:eastAsiaTheme="minorEastAsia" w:cs="Times New Roman"/>
          <w:i/>
          <w:vertAlign w:val="subscript"/>
        </w:rPr>
        <w:t>f</w:t>
      </w:r>
      <w:proofErr w:type="spellEnd"/>
      <w:r w:rsidR="000E2A28" w:rsidRPr="002047CD">
        <w:rPr>
          <w:rFonts w:eastAsiaTheme="minorEastAsia" w:cs="Times New Roman"/>
          <w:i/>
        </w:rPr>
        <w:t>,</w:t>
      </w:r>
      <w:r w:rsidR="000E2A28" w:rsidRPr="002047CD">
        <w:rPr>
          <w:rFonts w:eastAsiaTheme="minorEastAsia" w:cs="Times New Roman"/>
        </w:rPr>
        <w:t xml:space="preserve"> and this is provided from an adiabatic effectiveness experiment</w:t>
      </w:r>
      <w:r w:rsidR="00927A30" w:rsidRPr="002047CD">
        <w:rPr>
          <w:rFonts w:eastAsiaTheme="minorEastAsia" w:cs="Times New Roman"/>
        </w:rPr>
        <w:t xml:space="preserve"> (equation 10 is equation </w:t>
      </w:r>
      <w:r w:rsidR="00745D25">
        <w:rPr>
          <w:rFonts w:eastAsiaTheme="minorEastAsia" w:cs="Times New Roman"/>
        </w:rPr>
        <w:t>6</w:t>
      </w:r>
      <w:r w:rsidR="00927A30" w:rsidRPr="002047CD">
        <w:rPr>
          <w:rFonts w:eastAsiaTheme="minorEastAsia" w:cs="Times New Roman"/>
        </w:rPr>
        <w:t xml:space="preserve"> re-cast)</w:t>
      </w:r>
      <w:r w:rsidR="000E2A28" w:rsidRPr="002047CD">
        <w:rPr>
          <w:rFonts w:eastAsiaTheme="minorEastAsia" w:cs="Times New Roman"/>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9"/>
        <w:gridCol w:w="723"/>
      </w:tblGrid>
      <w:tr w:rsidR="00AC35F7" w14:paraId="5ADBA69E" w14:textId="77777777" w:rsidTr="004C0D75">
        <w:tc>
          <w:tcPr>
            <w:tcW w:w="8534" w:type="dxa"/>
          </w:tcPr>
          <w:p w14:paraId="778C411A" w14:textId="77777777" w:rsidR="00AC35F7" w:rsidRPr="003352A2" w:rsidRDefault="00C41DC7" w:rsidP="004C0D75">
            <w:pPr>
              <w:rPr>
                <w:rFonts w:eastAsiaTheme="minorEastAsia"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aw</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t>
                    </m:r>
                  </m:sub>
                </m:sSub>
                <m:r>
                  <w:rPr>
                    <w:rFonts w:ascii="Cambria Math" w:hAnsi="Cambria Math" w:cs="Times New Roman"/>
                  </w:rPr>
                  <m:t>-η</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m:t>
                    </m:r>
                  </m:sub>
                </m:sSub>
                <m:r>
                  <w:rPr>
                    <w:rFonts w:ascii="Cambria Math" w:hAnsi="Cambria Math" w:cs="Times New Roman"/>
                  </w:rPr>
                  <m:t>)</m:t>
                </m:r>
              </m:oMath>
            </m:oMathPara>
          </w:p>
        </w:tc>
        <w:tc>
          <w:tcPr>
            <w:tcW w:w="718" w:type="dxa"/>
            <w:vAlign w:val="center"/>
          </w:tcPr>
          <w:p w14:paraId="5AAA85CB" w14:textId="77777777" w:rsidR="00AC35F7" w:rsidRDefault="00AC35F7" w:rsidP="004C0D75">
            <w:pPr>
              <w:pStyle w:val="BodyTextIndent"/>
              <w:tabs>
                <w:tab w:val="center" w:pos="2160"/>
                <w:tab w:val="right" w:pos="4950"/>
              </w:tabs>
              <w:spacing w:line="276" w:lineRule="auto"/>
              <w:ind w:firstLine="0"/>
              <w:jc w:val="center"/>
              <w:rPr>
                <w:sz w:val="24"/>
                <w:szCs w:val="24"/>
              </w:rPr>
            </w:pPr>
            <w:r w:rsidRPr="0003345D">
              <w:rPr>
                <w:sz w:val="24"/>
                <w:szCs w:val="24"/>
              </w:rPr>
              <w:t>(</w:t>
            </w:r>
            <w:r>
              <w:rPr>
                <w:sz w:val="24"/>
                <w:szCs w:val="24"/>
              </w:rPr>
              <w:t>10</w:t>
            </w:r>
            <w:r w:rsidR="007D654A">
              <w:rPr>
                <w:sz w:val="24"/>
                <w:szCs w:val="24"/>
              </w:rPr>
              <w:t>a</w:t>
            </w:r>
            <w:r w:rsidRPr="0003345D">
              <w:rPr>
                <w:sz w:val="24"/>
                <w:szCs w:val="24"/>
              </w:rPr>
              <w:t>)</w:t>
            </w:r>
          </w:p>
        </w:tc>
      </w:tr>
    </w:tbl>
    <w:p w14:paraId="3793EE7D" w14:textId="77777777" w:rsidR="00AC35F7" w:rsidRPr="00AC35F7" w:rsidRDefault="007D654A" w:rsidP="00263078">
      <w:pPr>
        <w:pStyle w:val="ListParagraph"/>
        <w:rPr>
          <w:rFonts w:eastAsiaTheme="minorEastAsia" w:cs="Times New Roman"/>
          <w:b/>
        </w:rPr>
      </w:pPr>
      <w:r>
        <w:rPr>
          <w:rFonts w:eastAsia="Times New Roman" w:cs="Times New Roman"/>
        </w:rPr>
        <w:lastRenderedPageBreak/>
        <w:t xml:space="preserve">Once </w:t>
      </w:r>
      <m:oMath>
        <m:sSub>
          <m:sSubPr>
            <m:ctrlPr>
              <w:rPr>
                <w:rFonts w:ascii="Cambria Math" w:hAnsi="Cambria Math" w:cs="Times New Roman"/>
                <w:i/>
              </w:rPr>
            </m:ctrlPr>
          </m:sSubPr>
          <m:e>
            <m:r>
              <w:rPr>
                <w:rFonts w:ascii="Cambria Math" w:hAnsi="Cambria Math" w:cs="Times New Roman"/>
              </w:rPr>
              <m:t>η</m:t>
            </m:r>
          </m:e>
          <m:sub>
            <m:r>
              <w:rPr>
                <w:rFonts w:ascii="Cambria Math" w:hAnsi="Cambria Math" w:cs="Times New Roman"/>
              </w:rPr>
              <m:t>2</m:t>
            </m:r>
          </m:sub>
        </m:sSub>
      </m:oMath>
      <w:r>
        <w:rPr>
          <w:rFonts w:eastAsia="Times New Roman" w:cs="Times New Roman"/>
        </w:rPr>
        <w:t xml:space="preserve"> has been measured</w:t>
      </w:r>
      <w:r w:rsidR="00AC35F7">
        <w:rPr>
          <w:rFonts w:eastAsia="Times New Roman" w:cs="Times New Roman"/>
        </w:rPr>
        <w:t>, th</w:t>
      </w:r>
      <w:r>
        <w:rPr>
          <w:rFonts w:eastAsia="Times New Roman" w:cs="Times New Roman"/>
        </w:rPr>
        <w:t>e</w:t>
      </w:r>
      <w:r w:rsidR="00AC35F7">
        <w:rPr>
          <w:rFonts w:eastAsia="Times New Roman" w:cs="Times New Roman"/>
        </w:rPr>
        <w:t xml:space="preserve"> temperatures</w:t>
      </w:r>
      <w:r>
        <w:rPr>
          <w:rFonts w:eastAsia="Times New Roman" w:cs="Times New Roman"/>
        </w:rPr>
        <w:t xml:space="preserve"> of the coolant or freestream</w:t>
      </w:r>
      <w:r w:rsidR="00AC35F7">
        <w:rPr>
          <w:rFonts w:eastAsia="Times New Roman" w:cs="Times New Roman"/>
        </w:rPr>
        <w:t xml:space="preserve"> are updated to the values present during Test 1</w:t>
      </w:r>
      <w:r>
        <w:rPr>
          <w:rFonts w:eastAsia="Times New Roman" w:cs="Times New Roman"/>
        </w:rPr>
        <w:t>, in order to account for any changes that occur between Tests 1 and 2</w:t>
      </w:r>
      <w:r w:rsidR="00AC35F7">
        <w:rPr>
          <w:rFonts w:eastAsia="Times New Roman" w:cs="Times New Roman"/>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6"/>
        <w:gridCol w:w="736"/>
      </w:tblGrid>
      <w:tr w:rsidR="00AC35F7" w14:paraId="5F64A21F" w14:textId="77777777" w:rsidTr="007D654A">
        <w:tc>
          <w:tcPr>
            <w:tcW w:w="8516" w:type="dxa"/>
          </w:tcPr>
          <w:p w14:paraId="41310B40" w14:textId="77777777" w:rsidR="00AC35F7" w:rsidRPr="003352A2" w:rsidRDefault="00C41DC7" w:rsidP="007D654A">
            <w:pPr>
              <w:rPr>
                <w:rFonts w:eastAsiaTheme="minorEastAsia"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aw,2</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η</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C,1</m:t>
                    </m:r>
                  </m:sub>
                </m:sSub>
                <m:r>
                  <w:rPr>
                    <w:rFonts w:ascii="Cambria Math" w:hAnsi="Cambria Math" w:cs="Times New Roman"/>
                  </w:rPr>
                  <m:t>)</m:t>
                </m:r>
              </m:oMath>
            </m:oMathPara>
          </w:p>
        </w:tc>
        <w:tc>
          <w:tcPr>
            <w:tcW w:w="736" w:type="dxa"/>
            <w:vAlign w:val="center"/>
          </w:tcPr>
          <w:p w14:paraId="118967ED" w14:textId="77777777" w:rsidR="00AC35F7" w:rsidRDefault="00AC35F7" w:rsidP="004C0D75">
            <w:pPr>
              <w:pStyle w:val="BodyTextIndent"/>
              <w:tabs>
                <w:tab w:val="center" w:pos="2160"/>
                <w:tab w:val="right" w:pos="4950"/>
              </w:tabs>
              <w:spacing w:line="276" w:lineRule="auto"/>
              <w:ind w:firstLine="0"/>
              <w:jc w:val="center"/>
              <w:rPr>
                <w:sz w:val="24"/>
                <w:szCs w:val="24"/>
              </w:rPr>
            </w:pPr>
            <w:r w:rsidRPr="0003345D">
              <w:rPr>
                <w:sz w:val="24"/>
                <w:szCs w:val="24"/>
              </w:rPr>
              <w:t>(</w:t>
            </w:r>
            <w:r>
              <w:rPr>
                <w:sz w:val="24"/>
                <w:szCs w:val="24"/>
              </w:rPr>
              <w:t>10</w:t>
            </w:r>
            <w:r w:rsidR="007D654A">
              <w:rPr>
                <w:sz w:val="24"/>
                <w:szCs w:val="24"/>
              </w:rPr>
              <w:t>b</w:t>
            </w:r>
            <w:r w:rsidRPr="0003345D">
              <w:rPr>
                <w:sz w:val="24"/>
                <w:szCs w:val="24"/>
              </w:rPr>
              <w:t>)</w:t>
            </w:r>
          </w:p>
        </w:tc>
      </w:tr>
    </w:tbl>
    <w:p w14:paraId="32AC73DA" w14:textId="77777777" w:rsidR="007D654A" w:rsidRDefault="007D654A" w:rsidP="00263078">
      <w:pPr>
        <w:ind w:left="720"/>
        <w:rPr>
          <w:rFonts w:eastAsiaTheme="minorEastAsia" w:cs="Times New Roman"/>
        </w:rPr>
      </w:pPr>
      <w:r>
        <w:rPr>
          <w:rFonts w:eastAsiaTheme="minorEastAsia" w:cs="Times New Roman"/>
        </w:rPr>
        <w:t>Now, the heat transfer coefficient with film cooling is calculated via equation 11:</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4"/>
        <w:gridCol w:w="718"/>
      </w:tblGrid>
      <w:tr w:rsidR="007D654A" w14:paraId="3B01217F" w14:textId="77777777" w:rsidTr="004C0D75">
        <w:tc>
          <w:tcPr>
            <w:tcW w:w="8640" w:type="dxa"/>
          </w:tcPr>
          <w:p w14:paraId="1CE53DF3" w14:textId="51F33F8C" w:rsidR="007D654A" w:rsidRPr="003352A2" w:rsidRDefault="00C41DC7" w:rsidP="007D654A">
            <w:pPr>
              <w:rPr>
                <w:rFonts w:eastAsiaTheme="minorEastAsia" w:cs="Times New Roman"/>
              </w:rPr>
            </w:pPr>
            <m:oMathPara>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f</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w</m:t>
                        </m:r>
                      </m:sub>
                    </m:sSub>
                  </m:num>
                  <m:den>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η</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w,1</m:t>
                            </m:r>
                          </m:sub>
                        </m:sSub>
                      </m:e>
                    </m:d>
                  </m:den>
                </m:f>
              </m:oMath>
            </m:oMathPara>
          </w:p>
        </w:tc>
        <w:tc>
          <w:tcPr>
            <w:tcW w:w="720" w:type="dxa"/>
            <w:vAlign w:val="center"/>
          </w:tcPr>
          <w:p w14:paraId="21865F42" w14:textId="77777777" w:rsidR="007D654A" w:rsidRDefault="007D654A" w:rsidP="004C0D75">
            <w:pPr>
              <w:pStyle w:val="BodyTextIndent"/>
              <w:tabs>
                <w:tab w:val="center" w:pos="2160"/>
                <w:tab w:val="right" w:pos="4950"/>
              </w:tabs>
              <w:spacing w:line="276" w:lineRule="auto"/>
              <w:ind w:firstLine="0"/>
              <w:jc w:val="center"/>
              <w:rPr>
                <w:sz w:val="24"/>
                <w:szCs w:val="24"/>
              </w:rPr>
            </w:pPr>
            <w:r w:rsidRPr="0003345D">
              <w:rPr>
                <w:sz w:val="24"/>
                <w:szCs w:val="24"/>
              </w:rPr>
              <w:t>(</w:t>
            </w:r>
            <w:r>
              <w:rPr>
                <w:sz w:val="24"/>
                <w:szCs w:val="24"/>
              </w:rPr>
              <w:t>11</w:t>
            </w:r>
            <w:r w:rsidRPr="0003345D">
              <w:rPr>
                <w:sz w:val="24"/>
                <w:szCs w:val="24"/>
              </w:rPr>
              <w:t>)</w:t>
            </w:r>
          </w:p>
        </w:tc>
      </w:tr>
    </w:tbl>
    <w:p w14:paraId="356ED9A8" w14:textId="752FFAA2" w:rsidR="00AC35F7" w:rsidRPr="00AC35F7" w:rsidRDefault="00745D25" w:rsidP="00AC35F7">
      <w:pPr>
        <w:pStyle w:val="ListParagraph"/>
        <w:numPr>
          <w:ilvl w:val="0"/>
          <w:numId w:val="10"/>
        </w:numPr>
        <w:ind w:left="720" w:hanging="720"/>
        <w:rPr>
          <w:rFonts w:eastAsiaTheme="minorEastAsia" w:cs="Times New Roman"/>
        </w:rPr>
      </w:pPr>
      <w:r w:rsidRPr="00745D25">
        <w:rPr>
          <w:rFonts w:eastAsiaTheme="minorEastAsia" w:cs="Times New Roman"/>
          <w:b/>
        </w:rPr>
        <w:t xml:space="preserve">Measurement of no-film heat transfer coefficient, </w:t>
      </w:r>
      <w:r w:rsidRPr="00745D25">
        <w:rPr>
          <w:rFonts w:eastAsiaTheme="minorEastAsia" w:cs="Times New Roman"/>
          <w:b/>
          <w:i/>
        </w:rPr>
        <w:t>h</w:t>
      </w:r>
      <w:r w:rsidRPr="00745D25">
        <w:rPr>
          <w:rFonts w:eastAsiaTheme="minorEastAsia" w:cs="Times New Roman"/>
          <w:b/>
          <w:i/>
          <w:vertAlign w:val="subscript"/>
        </w:rPr>
        <w:t>0</w:t>
      </w:r>
      <w:r w:rsidRPr="00745D25">
        <w:rPr>
          <w:rFonts w:eastAsiaTheme="minorEastAsia" w:cs="Times New Roman"/>
          <w:b/>
        </w:rPr>
        <w:t>:</w:t>
      </w:r>
      <w:r>
        <w:rPr>
          <w:rFonts w:eastAsiaTheme="minorEastAsia" w:cs="Times New Roman"/>
        </w:rPr>
        <w:t xml:space="preserve"> </w:t>
      </w:r>
      <w:r w:rsidR="00AC35F7" w:rsidRPr="00AC35F7">
        <w:rPr>
          <w:rFonts w:eastAsiaTheme="minorEastAsia" w:cs="Times New Roman"/>
        </w:rPr>
        <w:t xml:space="preserve">Since </w:t>
      </w:r>
      <w:proofErr w:type="spellStart"/>
      <w:r w:rsidR="00AC35F7" w:rsidRPr="00AC35F7">
        <w:rPr>
          <w:rFonts w:eastAsiaTheme="minorEastAsia" w:cs="Times New Roman"/>
          <w:i/>
        </w:rPr>
        <w:t>h</w:t>
      </w:r>
      <w:r w:rsidR="00AC35F7" w:rsidRPr="00AC35F7">
        <w:rPr>
          <w:rFonts w:eastAsiaTheme="minorEastAsia" w:cs="Times New Roman"/>
          <w:i/>
          <w:vertAlign w:val="subscript"/>
        </w:rPr>
        <w:t>f</w:t>
      </w:r>
      <w:proofErr w:type="spellEnd"/>
      <w:r w:rsidR="00AC35F7" w:rsidRPr="00AC35F7">
        <w:rPr>
          <w:rFonts w:eastAsiaTheme="minorEastAsia" w:cs="Times New Roman"/>
        </w:rPr>
        <w:t xml:space="preserve"> can be affected by the injection of film coolant, the ratio of the heat transfer coefficient with and without film cooling, </w:t>
      </w:r>
      <w:proofErr w:type="spellStart"/>
      <w:r w:rsidR="00AC35F7" w:rsidRPr="00AC35F7">
        <w:rPr>
          <w:rFonts w:eastAsiaTheme="minorEastAsia" w:cs="Times New Roman"/>
          <w:i/>
        </w:rPr>
        <w:t>h</w:t>
      </w:r>
      <w:r w:rsidR="00AC35F7" w:rsidRPr="00AC35F7">
        <w:rPr>
          <w:rFonts w:eastAsiaTheme="minorEastAsia" w:cs="Times New Roman"/>
          <w:i/>
          <w:vertAlign w:val="subscript"/>
        </w:rPr>
        <w:t>f</w:t>
      </w:r>
      <w:proofErr w:type="spellEnd"/>
      <w:r w:rsidR="00AC35F7" w:rsidRPr="00AC35F7">
        <w:rPr>
          <w:rFonts w:eastAsiaTheme="minorEastAsia" w:cs="Times New Roman"/>
          <w:i/>
        </w:rPr>
        <w:t>/h</w:t>
      </w:r>
      <w:r w:rsidR="00AC35F7" w:rsidRPr="00AC35F7">
        <w:rPr>
          <w:rFonts w:eastAsiaTheme="minorEastAsia" w:cs="Times New Roman"/>
          <w:i/>
          <w:vertAlign w:val="subscript"/>
        </w:rPr>
        <w:t>0</w:t>
      </w:r>
      <w:r w:rsidR="00AC35F7" w:rsidRPr="00AC35F7">
        <w:rPr>
          <w:rFonts w:eastAsiaTheme="minorEastAsia" w:cs="Times New Roman"/>
        </w:rPr>
        <w:t xml:space="preserve">, is usually presented. Thus, the value of </w:t>
      </w:r>
      <w:r w:rsidR="00255EA2" w:rsidRPr="00255EA2">
        <w:rPr>
          <w:rFonts w:eastAsiaTheme="minorEastAsia" w:cs="Times New Roman"/>
          <w:i/>
        </w:rPr>
        <w:t>h</w:t>
      </w:r>
      <w:r w:rsidR="00255EA2" w:rsidRPr="00255EA2">
        <w:rPr>
          <w:rFonts w:eastAsiaTheme="minorEastAsia" w:cs="Times New Roman"/>
          <w:i/>
          <w:vertAlign w:val="subscript"/>
        </w:rPr>
        <w:t>0</w:t>
      </w:r>
      <w:r w:rsidR="00AC35F7" w:rsidRPr="00AC35F7">
        <w:rPr>
          <w:rFonts w:eastAsiaTheme="minorEastAsia" w:cs="Times New Roman"/>
        </w:rPr>
        <w:t xml:space="preserve"> is needed. </w:t>
      </w:r>
      <w:r w:rsidR="00255EA2">
        <w:rPr>
          <w:rFonts w:eastAsiaTheme="minorEastAsia" w:cs="Times New Roman"/>
        </w:rPr>
        <w:t>Experimentalists</w:t>
      </w:r>
      <w:r w:rsidR="00AC35F7" w:rsidRPr="00AC35F7">
        <w:rPr>
          <w:rFonts w:eastAsiaTheme="minorEastAsia" w:cs="Times New Roman"/>
        </w:rPr>
        <w:t xml:space="preserve"> vary in their approach to this problem, and many just use a flat plate correlation, although it is possible to measure it by deactivating the film cooling jets and covering over the holes in a third measurement: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6"/>
        <w:gridCol w:w="716"/>
      </w:tblGrid>
      <w:tr w:rsidR="00AC35F7" w14:paraId="156EA83D" w14:textId="77777777" w:rsidTr="004C0D75">
        <w:trPr>
          <w:trHeight w:val="414"/>
        </w:trPr>
        <w:tc>
          <w:tcPr>
            <w:tcW w:w="8536" w:type="dxa"/>
            <w:vAlign w:val="center"/>
          </w:tcPr>
          <w:p w14:paraId="78A0D7AC" w14:textId="6A328227" w:rsidR="00AC35F7" w:rsidRPr="003352A2" w:rsidRDefault="00C41DC7" w:rsidP="007D654A">
            <w:pPr>
              <w:jc w:val="center"/>
              <w:rPr>
                <w:rFonts w:eastAsiaTheme="minorEastAsia" w:cs="Times New Roman"/>
              </w:rPr>
            </w:pPr>
            <m:oMathPara>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w</m:t>
                        </m:r>
                      </m:sub>
                    </m:sSub>
                  </m:num>
                  <m:den>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w,3</m:t>
                            </m:r>
                          </m:sub>
                        </m:sSub>
                      </m:e>
                    </m:d>
                  </m:den>
                </m:f>
              </m:oMath>
            </m:oMathPara>
          </w:p>
        </w:tc>
        <w:tc>
          <w:tcPr>
            <w:tcW w:w="716" w:type="dxa"/>
            <w:vAlign w:val="center"/>
          </w:tcPr>
          <w:p w14:paraId="4D7ED2ED" w14:textId="77777777" w:rsidR="00AC35F7" w:rsidRDefault="00AC35F7" w:rsidP="004C0D75">
            <w:pPr>
              <w:pStyle w:val="BodyTextIndent"/>
              <w:tabs>
                <w:tab w:val="center" w:pos="2160"/>
                <w:tab w:val="right" w:pos="4950"/>
              </w:tabs>
              <w:spacing w:line="276" w:lineRule="auto"/>
              <w:ind w:firstLine="0"/>
              <w:jc w:val="center"/>
              <w:rPr>
                <w:sz w:val="24"/>
                <w:szCs w:val="24"/>
              </w:rPr>
            </w:pPr>
            <w:r w:rsidRPr="0003345D">
              <w:rPr>
                <w:sz w:val="24"/>
                <w:szCs w:val="24"/>
              </w:rPr>
              <w:t>(</w:t>
            </w:r>
            <w:r>
              <w:rPr>
                <w:sz w:val="24"/>
                <w:szCs w:val="24"/>
              </w:rPr>
              <w:t>8</w:t>
            </w:r>
            <w:r w:rsidRPr="0003345D">
              <w:rPr>
                <w:sz w:val="24"/>
                <w:szCs w:val="24"/>
              </w:rPr>
              <w:t>)</w:t>
            </w:r>
          </w:p>
        </w:tc>
      </w:tr>
    </w:tbl>
    <w:p w14:paraId="6C8B4419" w14:textId="0FA1D5C8" w:rsidR="006457BE" w:rsidRPr="00BA1663" w:rsidRDefault="007D654A" w:rsidP="00BA1663">
      <w:pPr>
        <w:ind w:firstLine="720"/>
      </w:pPr>
      <w:r>
        <w:rPr>
          <w:rFonts w:eastAsiaTheme="minorEastAsia" w:cs="Times New Roman"/>
        </w:rPr>
        <w:t xml:space="preserve">At this point, </w:t>
      </w:r>
      <w:proofErr w:type="spellStart"/>
      <w:r w:rsidRPr="00524992">
        <w:rPr>
          <w:rFonts w:eastAsiaTheme="minorEastAsia" w:cs="Times New Roman"/>
          <w:i/>
        </w:rPr>
        <w:t>h</w:t>
      </w:r>
      <w:r w:rsidRPr="00524992">
        <w:rPr>
          <w:rFonts w:eastAsiaTheme="minorEastAsia" w:cs="Times New Roman"/>
          <w:i/>
          <w:vertAlign w:val="subscript"/>
        </w:rPr>
        <w:t>f</w:t>
      </w:r>
      <w:proofErr w:type="spellEnd"/>
      <w:r>
        <w:rPr>
          <w:rFonts w:eastAsiaTheme="minorEastAsia" w:cs="Times New Roman"/>
        </w:rPr>
        <w:t xml:space="preserve"> and </w:t>
      </w:r>
      <w:r w:rsidRPr="00524992">
        <w:rPr>
          <w:rFonts w:eastAsiaTheme="minorEastAsia" w:cs="Times New Roman"/>
          <w:i/>
        </w:rPr>
        <w:t>h</w:t>
      </w:r>
      <w:r w:rsidRPr="00524992">
        <w:rPr>
          <w:rFonts w:eastAsiaTheme="minorEastAsia" w:cs="Times New Roman"/>
          <w:i/>
          <w:vertAlign w:val="subscript"/>
        </w:rPr>
        <w:t>0</w:t>
      </w:r>
      <w:r w:rsidR="00524992">
        <w:rPr>
          <w:rFonts w:eastAsiaTheme="minorEastAsia" w:cs="Times New Roman"/>
        </w:rPr>
        <w:t xml:space="preserve"> are acquired,</w:t>
      </w:r>
      <w:r>
        <w:rPr>
          <w:rFonts w:eastAsiaTheme="minorEastAsia" w:cs="Times New Roman"/>
        </w:rPr>
        <w:t xml:space="preserve"> and</w:t>
      </w:r>
      <w:r w:rsidR="00524992" w:rsidRPr="00524992">
        <w:rPr>
          <w:rFonts w:eastAsiaTheme="minorEastAsia" w:cs="Times New Roman"/>
          <w:i/>
        </w:rPr>
        <w:t xml:space="preserve"> </w:t>
      </w:r>
      <w:proofErr w:type="spellStart"/>
      <w:r w:rsidR="00524992" w:rsidRPr="00524992">
        <w:rPr>
          <w:rFonts w:eastAsiaTheme="minorEastAsia" w:cs="Times New Roman"/>
          <w:i/>
        </w:rPr>
        <w:t>h</w:t>
      </w:r>
      <w:r w:rsidR="00524992" w:rsidRPr="00524992">
        <w:rPr>
          <w:rFonts w:eastAsiaTheme="minorEastAsia" w:cs="Times New Roman"/>
          <w:i/>
          <w:vertAlign w:val="subscript"/>
        </w:rPr>
        <w:t>f</w:t>
      </w:r>
      <w:proofErr w:type="spellEnd"/>
      <w:r w:rsidR="00524992" w:rsidRPr="00524992">
        <w:rPr>
          <w:rFonts w:eastAsiaTheme="minorEastAsia" w:cs="Times New Roman"/>
          <w:i/>
        </w:rPr>
        <w:t>/h</w:t>
      </w:r>
      <w:r w:rsidR="00524992" w:rsidRPr="00524992">
        <w:rPr>
          <w:rFonts w:eastAsiaTheme="minorEastAsia" w:cs="Times New Roman"/>
          <w:i/>
          <w:vertAlign w:val="subscript"/>
        </w:rPr>
        <w:t>0</w:t>
      </w:r>
      <w:r>
        <w:rPr>
          <w:rFonts w:eastAsiaTheme="minorEastAsia" w:cs="Times New Roman"/>
        </w:rPr>
        <w:t xml:space="preserve"> </w:t>
      </w:r>
      <w:r w:rsidR="00524992">
        <w:rPr>
          <w:rFonts w:eastAsiaTheme="minorEastAsia" w:cs="Times New Roman"/>
        </w:rPr>
        <w:t>is trivially calculated.</w:t>
      </w:r>
      <w:r>
        <w:rPr>
          <w:rFonts w:eastAsiaTheme="minorEastAsia" w:cs="Times New Roman"/>
        </w:rPr>
        <w:t xml:space="preserve"> </w:t>
      </w:r>
      <w:r w:rsidR="006457BE">
        <w:rPr>
          <w:rFonts w:eastAsiaTheme="minorEastAsia" w:cs="Times New Roman"/>
        </w:rPr>
        <w:t xml:space="preserve">The value of </w:t>
      </w:r>
      <w:proofErr w:type="spellStart"/>
      <w:r w:rsidR="006457BE" w:rsidRPr="00524992">
        <w:rPr>
          <w:rFonts w:eastAsiaTheme="minorEastAsia" w:cs="Times New Roman"/>
          <w:i/>
        </w:rPr>
        <w:t>h</w:t>
      </w:r>
      <w:r w:rsidR="006457BE" w:rsidRPr="00524992">
        <w:rPr>
          <w:rFonts w:eastAsiaTheme="minorEastAsia" w:cs="Times New Roman"/>
          <w:i/>
          <w:vertAlign w:val="subscript"/>
        </w:rPr>
        <w:t>f</w:t>
      </w:r>
      <w:proofErr w:type="spellEnd"/>
      <w:r w:rsidR="006457BE" w:rsidRPr="00524992">
        <w:rPr>
          <w:rFonts w:eastAsiaTheme="minorEastAsia" w:cs="Times New Roman"/>
          <w:i/>
        </w:rPr>
        <w:t>/h</w:t>
      </w:r>
      <w:r w:rsidR="006457BE" w:rsidRPr="00524992">
        <w:rPr>
          <w:rFonts w:eastAsiaTheme="minorEastAsia" w:cs="Times New Roman"/>
          <w:i/>
          <w:vertAlign w:val="subscript"/>
        </w:rPr>
        <w:t>0</w:t>
      </w:r>
      <w:r w:rsidR="006457BE">
        <w:rPr>
          <w:rFonts w:eastAsiaTheme="minorEastAsia" w:cs="Times New Roman"/>
        </w:rPr>
        <w:t xml:space="preserve"> can be presented in spatially-resolved contours or averaged laterally</w:t>
      </w:r>
      <w:r w:rsidR="00B908BF">
        <w:rPr>
          <w:rFonts w:eastAsiaTheme="minorEastAsia" w:cs="Times New Roman"/>
        </w:rPr>
        <w:t>, like effectiveness</w:t>
      </w:r>
      <w:r w:rsidR="006457BE">
        <w:rPr>
          <w:rFonts w:eastAsiaTheme="minorEastAsia" w:cs="Times New Roman"/>
        </w:rPr>
        <w:t xml:space="preserve">. </w:t>
      </w:r>
      <w:r w:rsidR="00BD280D">
        <w:rPr>
          <w:rFonts w:eastAsiaTheme="minorEastAsia" w:cs="Times New Roman"/>
        </w:rPr>
        <w:t>I</w:t>
      </w:r>
      <w:r w:rsidR="00DF6093">
        <w:rPr>
          <w:rFonts w:eastAsiaTheme="minorEastAsia" w:cs="Times New Roman"/>
        </w:rPr>
        <w:t>t is</w:t>
      </w:r>
      <w:r w:rsidR="00BD280D">
        <w:rPr>
          <w:rFonts w:eastAsiaTheme="minorEastAsia" w:cs="Times New Roman"/>
        </w:rPr>
        <w:t xml:space="preserve"> also</w:t>
      </w:r>
      <w:r w:rsidR="00DF6093">
        <w:rPr>
          <w:rFonts w:eastAsiaTheme="minorEastAsia" w:cs="Times New Roman"/>
        </w:rPr>
        <w:t xml:space="preserve"> important to consider the nature of the approaching thermal and hydrodynamic boundary layer. </w:t>
      </w:r>
      <w:r w:rsidR="00263078">
        <w:rPr>
          <w:rFonts w:eastAsiaTheme="minorEastAsia" w:cs="Times New Roman"/>
        </w:rPr>
        <w:t xml:space="preserve">Actual turbine hardware usually has a thermal boundary layer upstream of the film cooling holes, which can be displaced by the injection of film cooling, producing greater </w:t>
      </w:r>
      <w:proofErr w:type="spellStart"/>
      <w:r w:rsidR="00263078" w:rsidRPr="00AC1F55">
        <w:rPr>
          <w:rFonts w:eastAsiaTheme="minorEastAsia" w:cs="Times New Roman"/>
          <w:i/>
        </w:rPr>
        <w:t>h</w:t>
      </w:r>
      <w:r w:rsidR="00263078" w:rsidRPr="00AC1F55">
        <w:rPr>
          <w:rFonts w:eastAsiaTheme="minorEastAsia" w:cs="Times New Roman"/>
          <w:i/>
          <w:vertAlign w:val="subscript"/>
        </w:rPr>
        <w:t>f</w:t>
      </w:r>
      <w:proofErr w:type="spellEnd"/>
      <w:r w:rsidR="00263078">
        <w:rPr>
          <w:rFonts w:eastAsiaTheme="minorEastAsia" w:cs="Times New Roman"/>
        </w:rPr>
        <w:t xml:space="preserve"> downstream of the injection point. If only a downstream heating plate is used, this effect is not measured. Therefore, a heat flux plate is needed upstream of the film cooling holes, such that the thermal boundary layer is appropriately developed as would be in an actual engine. Such upstream heating conditions are rarely seen in the open literature, but an excellent example is seen in Harrison et al</w:t>
      </w:r>
      <w:r w:rsidR="00245213">
        <w:rPr>
          <w:rFonts w:eastAsiaTheme="minorEastAsia" w:cs="Times New Roman"/>
        </w:rPr>
        <w:t>.</w:t>
      </w:r>
      <w:r w:rsidR="00263078">
        <w:rPr>
          <w:rFonts w:eastAsiaTheme="minorEastAsia" w:cs="Times New Roman"/>
        </w:rPr>
        <w:t xml:space="preserve"> </w:t>
      </w:r>
      <w:sdt>
        <w:sdtPr>
          <w:rPr>
            <w:rFonts w:eastAsiaTheme="minorEastAsia" w:cs="Times New Roman"/>
          </w:rPr>
          <w:id w:val="2052804166"/>
          <w:citation/>
        </w:sdtPr>
        <w:sdtContent>
          <w:r w:rsidR="00263078">
            <w:rPr>
              <w:rFonts w:eastAsiaTheme="minorEastAsia" w:cs="Times New Roman"/>
            </w:rPr>
            <w:fldChar w:fldCharType="begin"/>
          </w:r>
          <w:r w:rsidR="00263078">
            <w:rPr>
              <w:rFonts w:eastAsiaTheme="minorEastAsia" w:cs="Times New Roman"/>
            </w:rPr>
            <w:instrText xml:space="preserve"> CITATION Har09 \l 1033 </w:instrText>
          </w:r>
          <w:r w:rsidR="00263078">
            <w:rPr>
              <w:rFonts w:eastAsiaTheme="minorEastAsia" w:cs="Times New Roman"/>
            </w:rPr>
            <w:fldChar w:fldCharType="separate"/>
          </w:r>
          <w:r w:rsidR="00F4333F" w:rsidRPr="00F4333F">
            <w:rPr>
              <w:rFonts w:eastAsiaTheme="minorEastAsia" w:cs="Times New Roman"/>
              <w:noProof/>
            </w:rPr>
            <w:t>[8]</w:t>
          </w:r>
          <w:r w:rsidR="00263078">
            <w:rPr>
              <w:rFonts w:eastAsiaTheme="minorEastAsia" w:cs="Times New Roman"/>
            </w:rPr>
            <w:fldChar w:fldCharType="end"/>
          </w:r>
        </w:sdtContent>
      </w:sdt>
      <w:r w:rsidR="00263078">
        <w:rPr>
          <w:rFonts w:eastAsiaTheme="minorEastAsia" w:cs="Times New Roman"/>
        </w:rPr>
        <w:t>, where results for several hydrodynamic and thermal approach boundary layer conditions were presented. This study showed profound effects due to an upstream heating condition, especially for cases with a thin approach boundary layer.</w:t>
      </w:r>
    </w:p>
    <w:p w14:paraId="35C0571D" w14:textId="2C0327E4" w:rsidR="00CA6021" w:rsidRDefault="00E82470" w:rsidP="003A528C">
      <w:pPr>
        <w:ind w:firstLine="720"/>
        <w:rPr>
          <w:rFonts w:eastAsiaTheme="minorEastAsia" w:cs="Times New Roman"/>
        </w:rPr>
      </w:pPr>
      <w:r w:rsidRPr="004C3AD2">
        <w:rPr>
          <w:rFonts w:ascii="Arial" w:eastAsiaTheme="minorEastAsia" w:hAnsi="Arial" w:cs="Arial"/>
          <w:b/>
          <w:sz w:val="22"/>
        </w:rPr>
        <w:t>Thermal Field Measurements:</w:t>
      </w:r>
      <w:r w:rsidRPr="004C3AD2">
        <w:rPr>
          <w:rFonts w:eastAsiaTheme="minorEastAsia" w:cs="Times New Roman"/>
          <w:b/>
          <w:sz w:val="22"/>
        </w:rPr>
        <w:t xml:space="preserve"> </w:t>
      </w:r>
      <w:r>
        <w:rPr>
          <w:rFonts w:eastAsiaTheme="minorEastAsia" w:cs="Times New Roman"/>
        </w:rPr>
        <w:t>The</w:t>
      </w:r>
      <w:r w:rsidR="000E14F9">
        <w:rPr>
          <w:rFonts w:eastAsiaTheme="minorEastAsia" w:cs="Times New Roman"/>
        </w:rPr>
        <w:t xml:space="preserve"> thermal field is measured with a very fine thermocouple that is moved through a pattern with a computerized 3-axis traverse. The finest thermocouple </w:t>
      </w:r>
      <w:r w:rsidR="00263078">
        <w:rPr>
          <w:rFonts w:eastAsiaTheme="minorEastAsia" w:cs="Times New Roman"/>
        </w:rPr>
        <w:t>I</w:t>
      </w:r>
      <w:r w:rsidR="000E14F9">
        <w:rPr>
          <w:rFonts w:eastAsiaTheme="minorEastAsia" w:cs="Times New Roman"/>
        </w:rPr>
        <w:t xml:space="preserve"> have been able to reliably construct is </w:t>
      </w:r>
      <w:r w:rsidR="000E14F9" w:rsidRPr="00CA6021">
        <w:rPr>
          <w:rFonts w:eastAsiaTheme="minorEastAsia" w:cs="Times New Roman"/>
          <w:i/>
        </w:rPr>
        <w:t>d</w:t>
      </w:r>
      <w:r w:rsidR="000E14F9">
        <w:rPr>
          <w:rFonts w:eastAsiaTheme="minorEastAsia" w:cs="Times New Roman"/>
        </w:rPr>
        <w:t xml:space="preserve"> = 0.001” (0.025mm) in diameter.</w:t>
      </w:r>
      <w:r w:rsidR="00CA6021">
        <w:rPr>
          <w:rFonts w:eastAsiaTheme="minorEastAsia" w:cs="Times New Roman"/>
        </w:rPr>
        <w:t xml:space="preserve"> Typically</w:t>
      </w:r>
      <w:r w:rsidR="00263078">
        <w:rPr>
          <w:rFonts w:eastAsiaTheme="minorEastAsia" w:cs="Times New Roman"/>
        </w:rPr>
        <w:t>,</w:t>
      </w:r>
      <w:r w:rsidR="00CA6021">
        <w:rPr>
          <w:rFonts w:eastAsiaTheme="minorEastAsia" w:cs="Times New Roman"/>
        </w:rPr>
        <w:t xml:space="preserve"> </w:t>
      </w:r>
      <w:r w:rsidR="00263078">
        <w:rPr>
          <w:rFonts w:eastAsiaTheme="minorEastAsia" w:cs="Times New Roman"/>
        </w:rPr>
        <w:t>results are</w:t>
      </w:r>
      <w:r w:rsidR="00CA6021">
        <w:rPr>
          <w:rFonts w:eastAsiaTheme="minorEastAsia" w:cs="Times New Roman"/>
        </w:rPr>
        <w:t xml:space="preserve"> presented as a non-dimensional value </w:t>
      </w:r>
      <w:r w:rsidR="00CA6021" w:rsidRPr="00CA6021">
        <w:rPr>
          <w:rFonts w:eastAsiaTheme="minorEastAsia" w:cs="Times New Roman"/>
          <w:i/>
        </w:rPr>
        <w:t>θ</w:t>
      </w:r>
      <w:r w:rsidR="00CA6021">
        <w:rPr>
          <w:rFonts w:eastAsiaTheme="minorEastAsia" w:cs="Times New Roman"/>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4"/>
        <w:gridCol w:w="718"/>
      </w:tblGrid>
      <w:tr w:rsidR="00CA6021" w14:paraId="445C21AD" w14:textId="77777777" w:rsidTr="005C0D17">
        <w:trPr>
          <w:trHeight w:val="414"/>
        </w:trPr>
        <w:tc>
          <w:tcPr>
            <w:tcW w:w="8634" w:type="dxa"/>
            <w:vAlign w:val="center"/>
          </w:tcPr>
          <w:p w14:paraId="2EDAB9E5" w14:textId="77777777" w:rsidR="00CA6021" w:rsidRPr="003352A2" w:rsidRDefault="00CA6021" w:rsidP="00CA6021">
            <w:pPr>
              <w:ind w:firstLine="720"/>
              <w:rPr>
                <w:rFonts w:eastAsiaTheme="minorEastAsia" w:cs="Times New Roman"/>
              </w:rPr>
            </w:pPr>
            <m:oMathPara>
              <m:oMath>
                <m:r>
                  <w:rPr>
                    <w:rFonts w:ascii="Cambria Math" w:eastAsiaTheme="minorEastAsia" w:hAnsi="Cambria Math" w:cs="Times New Roman"/>
                  </w:rPr>
                  <m:t>θ=</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probe</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c</m:t>
                        </m:r>
                      </m:sub>
                    </m:sSub>
                  </m:den>
                </m:f>
              </m:oMath>
            </m:oMathPara>
          </w:p>
        </w:tc>
        <w:tc>
          <w:tcPr>
            <w:tcW w:w="719" w:type="dxa"/>
            <w:vAlign w:val="center"/>
          </w:tcPr>
          <w:p w14:paraId="181A4F2D" w14:textId="77777777" w:rsidR="00CA6021" w:rsidRDefault="00CA6021" w:rsidP="00CA6021">
            <w:pPr>
              <w:pStyle w:val="BodyTextIndent"/>
              <w:tabs>
                <w:tab w:val="center" w:pos="2160"/>
                <w:tab w:val="right" w:pos="4950"/>
              </w:tabs>
              <w:spacing w:line="276" w:lineRule="auto"/>
              <w:ind w:firstLine="0"/>
              <w:jc w:val="center"/>
              <w:rPr>
                <w:sz w:val="24"/>
                <w:szCs w:val="24"/>
              </w:rPr>
            </w:pPr>
            <w:r w:rsidRPr="0003345D">
              <w:rPr>
                <w:sz w:val="24"/>
                <w:szCs w:val="24"/>
              </w:rPr>
              <w:t>(</w:t>
            </w:r>
            <w:r>
              <w:rPr>
                <w:sz w:val="24"/>
                <w:szCs w:val="24"/>
              </w:rPr>
              <w:t>12</w:t>
            </w:r>
            <w:r w:rsidRPr="0003345D">
              <w:rPr>
                <w:sz w:val="24"/>
                <w:szCs w:val="24"/>
              </w:rPr>
              <w:t>)</w:t>
            </w:r>
          </w:p>
        </w:tc>
      </w:tr>
    </w:tbl>
    <w:p w14:paraId="1D84C9C2" w14:textId="77777777" w:rsidR="00E82470" w:rsidRDefault="000E14F9" w:rsidP="00CA6021">
      <w:pPr>
        <w:rPr>
          <w:rFonts w:eastAsiaTheme="minorEastAsia" w:cs="Times New Roman"/>
        </w:rPr>
      </w:pPr>
      <w:r>
        <w:rPr>
          <w:rFonts w:eastAsiaTheme="minorEastAsia" w:cs="Times New Roman"/>
        </w:rPr>
        <w:t>The thermocouple junction is supported by a small-diameter probe holder</w:t>
      </w:r>
      <w:r w:rsidR="00DF6093">
        <w:rPr>
          <w:rFonts w:eastAsiaTheme="minorEastAsia" w:cs="Times New Roman"/>
        </w:rPr>
        <w:t xml:space="preserve"> (</w:t>
      </w:r>
      <w:r w:rsidR="00DF6093" w:rsidRPr="000B6061">
        <w:rPr>
          <w:rFonts w:eastAsiaTheme="minorEastAsia" w:cs="Times New Roman"/>
          <w:i/>
        </w:rPr>
        <w:t xml:space="preserve">d </w:t>
      </w:r>
      <w:r w:rsidR="00DF6093">
        <w:rPr>
          <w:rFonts w:eastAsiaTheme="minorEastAsia" w:cs="Times New Roman"/>
        </w:rPr>
        <w:t xml:space="preserve">= </w:t>
      </w:r>
      <w:r w:rsidR="000B6061">
        <w:rPr>
          <w:rFonts w:eastAsiaTheme="minorEastAsia" w:cs="Times New Roman"/>
        </w:rPr>
        <w:t xml:space="preserve">0.5 mm, </w:t>
      </w:r>
      <w:r w:rsidR="00DF6093">
        <w:rPr>
          <w:rFonts w:eastAsiaTheme="minorEastAsia" w:cs="Times New Roman"/>
        </w:rPr>
        <w:t>0.020 inches)</w:t>
      </w:r>
      <w:r>
        <w:rPr>
          <w:rFonts w:eastAsiaTheme="minorEastAsia" w:cs="Times New Roman"/>
        </w:rPr>
        <w:t xml:space="preserve"> which minimizes interfe</w:t>
      </w:r>
      <w:r w:rsidR="00CA6021">
        <w:rPr>
          <w:rFonts w:eastAsiaTheme="minorEastAsia" w:cs="Times New Roman"/>
        </w:rPr>
        <w:t xml:space="preserve">rence with the freestream flow. The traverse has a minimum resolution of 0.5 microns. </w:t>
      </w:r>
    </w:p>
    <w:p w14:paraId="0A3CDE23" w14:textId="77777777" w:rsidR="000E14F9" w:rsidRPr="006C18BE" w:rsidRDefault="000E14F9" w:rsidP="003A528C">
      <w:pPr>
        <w:ind w:firstLine="720"/>
        <w:rPr>
          <w:rFonts w:eastAsiaTheme="minorEastAsia" w:cs="Times New Roman"/>
        </w:rPr>
      </w:pPr>
      <w:r w:rsidRPr="004C3AD2">
        <w:rPr>
          <w:rFonts w:ascii="Arial" w:eastAsiaTheme="minorEastAsia" w:hAnsi="Arial" w:cs="Arial"/>
          <w:b/>
          <w:sz w:val="22"/>
        </w:rPr>
        <w:lastRenderedPageBreak/>
        <w:t>Velocity Field and Boundary Layer Measurements:</w:t>
      </w:r>
      <w:r w:rsidRPr="004C3AD2">
        <w:rPr>
          <w:rFonts w:eastAsiaTheme="minorEastAsia" w:cs="Times New Roman"/>
          <w:sz w:val="22"/>
        </w:rPr>
        <w:t xml:space="preserve"> </w:t>
      </w:r>
      <w:r w:rsidR="00CA6021">
        <w:rPr>
          <w:rFonts w:eastAsiaTheme="minorEastAsia" w:cs="Times New Roman"/>
        </w:rPr>
        <w:t xml:space="preserve">Several methods are available to measure velocity fields, including hotwire </w:t>
      </w:r>
      <w:proofErr w:type="spellStart"/>
      <w:r w:rsidR="00CA6021">
        <w:rPr>
          <w:rFonts w:eastAsiaTheme="minorEastAsia" w:cs="Times New Roman"/>
        </w:rPr>
        <w:t>anemometery</w:t>
      </w:r>
      <w:proofErr w:type="spellEnd"/>
      <w:r w:rsidR="00CA6021">
        <w:rPr>
          <w:rFonts w:eastAsiaTheme="minorEastAsia" w:cs="Times New Roman"/>
        </w:rPr>
        <w:t>, PIV, and LDV. The PIV system currently only supports measurements along the streamline of the flow since it utilizes a single camera.</w:t>
      </w:r>
    </w:p>
    <w:p w14:paraId="2E07581E" w14:textId="539411F9" w:rsidR="000259D2" w:rsidRPr="00751FF5" w:rsidRDefault="000259D2" w:rsidP="000259D2">
      <w:pPr>
        <w:pStyle w:val="Heading1"/>
        <w:rPr>
          <w:rFonts w:ascii="Times New Roman" w:hAnsi="Times New Roman" w:cs="Times New Roman"/>
        </w:rPr>
      </w:pPr>
      <w:r>
        <w:rPr>
          <w:rFonts w:ascii="Times New Roman" w:hAnsi="Times New Roman" w:cs="Times New Roman"/>
        </w:rPr>
        <w:t>Test Facility</w:t>
      </w:r>
    </w:p>
    <w:p w14:paraId="6ACC3BE8" w14:textId="79537994" w:rsidR="000259D2" w:rsidRDefault="000259D2" w:rsidP="000259D2">
      <w:pPr>
        <w:ind w:firstLine="720"/>
        <w:rPr>
          <w:rFonts w:eastAsia="MS Mincho"/>
        </w:rPr>
      </w:pPr>
      <w:r>
        <w:rPr>
          <w:noProof/>
        </w:rPr>
        <mc:AlternateContent>
          <mc:Choice Requires="wpg">
            <w:drawing>
              <wp:anchor distT="0" distB="0" distL="114300" distR="114300" simplePos="0" relativeHeight="251733504" behindDoc="0" locked="0" layoutInCell="1" allowOverlap="1" wp14:anchorId="0636D7FE" wp14:editId="7AF101FC">
                <wp:simplePos x="0" y="0"/>
                <wp:positionH relativeFrom="column">
                  <wp:posOffset>0</wp:posOffset>
                </wp:positionH>
                <wp:positionV relativeFrom="paragraph">
                  <wp:posOffset>3462655</wp:posOffset>
                </wp:positionV>
                <wp:extent cx="5918835" cy="3613785"/>
                <wp:effectExtent l="0" t="0" r="5715" b="5715"/>
                <wp:wrapSquare wrapText="bothSides"/>
                <wp:docPr id="18" name="Group 18"/>
                <wp:cNvGraphicFramePr/>
                <a:graphic xmlns:a="http://schemas.openxmlformats.org/drawingml/2006/main">
                  <a:graphicData uri="http://schemas.microsoft.com/office/word/2010/wordprocessingGroup">
                    <wpg:wgp>
                      <wpg:cNvGrpSpPr/>
                      <wpg:grpSpPr>
                        <a:xfrm>
                          <a:off x="0" y="0"/>
                          <a:ext cx="5918835" cy="3613785"/>
                          <a:chOff x="0" y="0"/>
                          <a:chExt cx="5918863" cy="3614244"/>
                        </a:xfrm>
                      </wpg:grpSpPr>
                      <pic:pic xmlns:pic="http://schemas.openxmlformats.org/drawingml/2006/picture">
                        <pic:nvPicPr>
                          <pic:cNvPr id="1026" name="Picture 2"/>
                          <pic:cNvPicPr>
                            <a:picLocks noChangeAspect="1"/>
                          </pic:cNvPicPr>
                        </pic:nvPicPr>
                        <pic:blipFill rotWithShape="1">
                          <a:blip r:embed="rId24">
                            <a:extLst>
                              <a:ext uri="{28A0092B-C50C-407E-A947-70E740481C1C}">
                                <a14:useLocalDpi xmlns:a14="http://schemas.microsoft.com/office/drawing/2010/main" val="0"/>
                              </a:ext>
                            </a:extLst>
                          </a:blip>
                          <a:srcRect l="3848"/>
                          <a:stretch/>
                        </pic:blipFill>
                        <pic:spPr bwMode="auto">
                          <a:xfrm>
                            <a:off x="0" y="0"/>
                            <a:ext cx="5902960" cy="3434715"/>
                          </a:xfrm>
                          <a:prstGeom prst="rect">
                            <a:avLst/>
                          </a:prstGeom>
                          <a:noFill/>
                          <a:ln>
                            <a:noFill/>
                          </a:ln>
                          <a:effectLst/>
                          <a:extLst>
                            <a:ext uri="{53640926-AAD7-44D8-BBD7-CCE9431645EC}">
                              <a14:shadowObscured xmlns:a14="http://schemas.microsoft.com/office/drawing/2010/main"/>
                            </a:ext>
                          </a:extLst>
                        </pic:spPr>
                      </pic:pic>
                      <wps:wsp>
                        <wps:cNvPr id="17" name="Text Box 17"/>
                        <wps:cNvSpPr txBox="1"/>
                        <wps:spPr>
                          <a:xfrm>
                            <a:off x="188738" y="3417369"/>
                            <a:ext cx="5730125" cy="196875"/>
                          </a:xfrm>
                          <a:prstGeom prst="rect">
                            <a:avLst/>
                          </a:prstGeom>
                          <a:solidFill>
                            <a:prstClr val="white"/>
                          </a:solidFill>
                          <a:ln>
                            <a:noFill/>
                          </a:ln>
                          <a:effectLst/>
                        </wps:spPr>
                        <wps:txbx>
                          <w:txbxContent>
                            <w:p w14:paraId="78F6743D" w14:textId="37E9D0AA" w:rsidR="00C41DC7" w:rsidRPr="007A386F" w:rsidRDefault="00C41DC7" w:rsidP="000259D2">
                              <w:pPr>
                                <w:pStyle w:val="Caption"/>
                                <w:rPr>
                                  <w:noProof/>
                                  <w:szCs w:val="20"/>
                                </w:rPr>
                              </w:pPr>
                              <w:bookmarkStart w:id="11" w:name="_Ref456192812"/>
                              <w:r>
                                <w:t xml:space="preserve">Figure </w:t>
                              </w:r>
                              <w:fldSimple w:instr=" SEQ Figure \* ARABIC ">
                                <w:r w:rsidR="00350950">
                                  <w:rPr>
                                    <w:noProof/>
                                  </w:rPr>
                                  <w:t>6</w:t>
                                </w:r>
                              </w:fldSimple>
                              <w:bookmarkEnd w:id="11"/>
                              <w:r>
                                <w:t>: Diagram of the TTCRL flat plate wind tunnel facility.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636D7FE" id="Group 18" o:spid="_x0000_s1048" style="position:absolute;left:0;text-align:left;margin-left:0;margin-top:272.65pt;width:466.05pt;height:284.55pt;z-index:251733504;mso-width-relative:margin;mso-height-relative:margin" coordsize="59188,361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">
                <v:shape id="Picture 2" o:spid="_x0000_s1049" type="#_x0000_t75" style="position:absolute;width:59029;height:343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I+IWzGAAAA3QAAAA8AAABkcnMvZG93bnJldi54bWxEj09rwkAQxe9Cv8MyBW91E0Up0TX0X0Do&#10;pVrB65gds8HsbMhuk/jtu4WCtxnem/d7s8lH24ieOl87VpDOEhDEpdM1VwqO38XTMwgfkDU2jknB&#10;jTzk24fJBjPtBt5TfwiViCHsM1RgQmgzKX1pyKKfuZY4ahfXWQxx7SqpOxxiuG3kPElW0mLNkWCw&#10;pTdD5fXwYyPX2nf/+TX0r33anJcfxaLYmZNS08fxZQ0i0Bju5v/rnY71k/kK/r6JI8jtL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sj4hbMYAAADdAAAADwAAAAAAAAAAAAAA&#10;AACfAgAAZHJzL2Rvd25yZXYueG1sUEsFBgAAAAAEAAQA9wAAAJIDAAAAAA==&#10;">
                  <v:imagedata r:id="rId25" o:title="" cropleft="2522f"/>
                  <v:path arrowok="t"/>
                </v:shape>
                <v:shape id="Text Box 17" o:spid="_x0000_s1050" type="#_x0000_t202" style="position:absolute;left:1887;top:34173;width:57301;height:19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gDssMA&#10;AADbAAAADwAAAGRycy9kb3ducmV2LnhtbERPTWsCMRC9C/0PYQpeRLNtRWU1ikiFthfp1ou3YTNu&#10;1m4mS5LV7b9vCgVv83ifs9r0thFX8qF2rOBpkoEgLp2uuVJw/NqPFyBCRNbYOCYFPxRgs34YrDDX&#10;7safdC1iJVIIhxwVmBjbXMpQGrIYJq4lTtzZeYsxQV9J7fGWwm0jn7NsJi3WnBoMtrQzVH4XnVVw&#10;mJ4OZtSdXz+20xf/fux2s0tVKDV87LdLEJH6eBf/u990mj+Hv1/SA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ZgDssMAAADbAAAADwAAAAAAAAAAAAAAAACYAgAAZHJzL2Rv&#10;d25yZXYueG1sUEsFBgAAAAAEAAQA9QAAAIgDAAAAAA==&#10;" stroked="f">
                  <v:textbox style="mso-fit-shape-to-text:t" inset="0,0,0,0">
                    <w:txbxContent>
                      <w:p w14:paraId="78F6743D" w14:textId="37E9D0AA" w:rsidR="00C41DC7" w:rsidRPr="007A386F" w:rsidRDefault="00C41DC7" w:rsidP="000259D2">
                        <w:pPr>
                          <w:pStyle w:val="Caption"/>
                          <w:rPr>
                            <w:noProof/>
                            <w:szCs w:val="20"/>
                          </w:rPr>
                        </w:pPr>
                        <w:bookmarkStart w:id="12" w:name="_Ref456192812"/>
                        <w:r>
                          <w:t xml:space="preserve">Figure </w:t>
                        </w:r>
                        <w:fldSimple w:instr=" SEQ Figure \* ARABIC ">
                          <w:r w:rsidR="00350950">
                            <w:rPr>
                              <w:noProof/>
                            </w:rPr>
                            <w:t>6</w:t>
                          </w:r>
                        </w:fldSimple>
                        <w:bookmarkEnd w:id="12"/>
                        <w:r>
                          <w:t>: Diagram of the TTCRL flat plate wind tunnel facility.</w:t>
                        </w:r>
                      </w:p>
                    </w:txbxContent>
                  </v:textbox>
                </v:shape>
                <w10:wrap type="square"/>
              </v:group>
            </w:pict>
          </mc:Fallback>
        </mc:AlternateContent>
      </w:r>
      <w:r w:rsidRPr="00B7184F">
        <w:rPr>
          <w:rFonts w:cs="Times New Roman"/>
        </w:rPr>
        <w:t xml:space="preserve">The work performed thus far and all that remains will be done on the low-speed 6” x 24” recirculating wind tunnel within the Turbulence and Turbine Cooling Research Laboratory at UT-Austin. </w:t>
      </w:r>
      <w:r>
        <w:rPr>
          <w:rFonts w:eastAsia="MS Mincho"/>
        </w:rPr>
        <w:t xml:space="preserve">A schematic of the wind tunnel and auxiliary systems is shown in </w:t>
      </w:r>
      <w:r>
        <w:rPr>
          <w:rFonts w:eastAsia="MS Mincho"/>
        </w:rPr>
        <w:fldChar w:fldCharType="begin"/>
      </w:r>
      <w:r>
        <w:rPr>
          <w:rFonts w:eastAsia="MS Mincho"/>
        </w:rPr>
        <w:instrText xml:space="preserve"> REF _Ref456192812 </w:instrText>
      </w:r>
      <w:r>
        <w:rPr>
          <w:rFonts w:eastAsia="MS Mincho"/>
        </w:rPr>
        <w:fldChar w:fldCharType="separate"/>
      </w:r>
      <w:r w:rsidR="00350950">
        <w:t xml:space="preserve">Figure </w:t>
      </w:r>
      <w:r w:rsidR="00350950">
        <w:rPr>
          <w:noProof/>
        </w:rPr>
        <w:t>6</w:t>
      </w:r>
      <w:r>
        <w:rPr>
          <w:rFonts w:eastAsia="MS Mincho"/>
        </w:rPr>
        <w:fldChar w:fldCharType="end"/>
      </w:r>
      <w:r>
        <w:rPr>
          <w:rFonts w:eastAsia="MS Mincho"/>
        </w:rPr>
        <w:t xml:space="preserve">. </w:t>
      </w:r>
      <w:r w:rsidR="00255EA2">
        <w:rPr>
          <w:rFonts w:eastAsia="MS Mincho"/>
        </w:rPr>
        <w:t>A</w:t>
      </w:r>
      <w:r>
        <w:rPr>
          <w:rFonts w:eastAsia="MS Mincho"/>
        </w:rPr>
        <w:t xml:space="preserve"> flat plate wind tunnel </w:t>
      </w:r>
      <w:r w:rsidR="00255EA2">
        <w:rPr>
          <w:rFonts w:eastAsia="MS Mincho"/>
        </w:rPr>
        <w:t xml:space="preserve">is advantageous as it </w:t>
      </w:r>
      <w:r>
        <w:rPr>
          <w:rFonts w:eastAsia="MS Mincho"/>
        </w:rPr>
        <w:t xml:space="preserve">exposes the fundamental physics of the film cooling problem. Significant upgrades and overhaul of the facility were completed over the past year to support this investigation and others. </w:t>
      </w:r>
      <w:r w:rsidR="00255EA2">
        <w:rPr>
          <w:rFonts w:eastAsia="MS Mincho"/>
        </w:rPr>
        <w:t>T</w:t>
      </w:r>
      <w:r w:rsidR="00693799">
        <w:rPr>
          <w:rFonts w:eastAsia="MS Mincho"/>
        </w:rPr>
        <w:t>he mainstream</w:t>
      </w:r>
      <w:r>
        <w:rPr>
          <w:rFonts w:eastAsia="MS Mincho"/>
        </w:rPr>
        <w:t xml:space="preserve"> fan has</w:t>
      </w:r>
      <w:r w:rsidR="00693799">
        <w:rPr>
          <w:rFonts w:eastAsia="MS Mincho"/>
        </w:rPr>
        <w:t xml:space="preserve"> been upgraded from a 5HP to a </w:t>
      </w:r>
      <w:r>
        <w:rPr>
          <w:rFonts w:eastAsia="MS Mincho"/>
        </w:rPr>
        <w:t xml:space="preserve">30HP unit to increase the flow rate through the test section and provide velocities up to </w:t>
      </w:r>
      <w:r w:rsidRPr="00921CBF">
        <w:rPr>
          <w:rFonts w:eastAsia="MS Mincho"/>
          <w:i/>
        </w:rPr>
        <w:t>U</w:t>
      </w:r>
      <w:r w:rsidRPr="00921CBF">
        <w:rPr>
          <w:rFonts w:eastAsia="MS Mincho"/>
          <w:i/>
          <w:vertAlign w:val="subscript"/>
        </w:rPr>
        <w:t>∞</w:t>
      </w:r>
      <w:r>
        <w:rPr>
          <w:rFonts w:eastAsia="MS Mincho"/>
        </w:rPr>
        <w:t xml:space="preserve"> = 70 m/s. A chilled water cooling system was also designed and installed in order to control mainstream temperature within the wind tunnel and remove the increased heat produced by the larger fan. With the chilled water system, it is possible to maintain temperatures between </w:t>
      </w:r>
      <w:r w:rsidRPr="001C27F2">
        <w:rPr>
          <w:rFonts w:eastAsia="MS Mincho"/>
          <w:i/>
        </w:rPr>
        <w:t>T</w:t>
      </w:r>
      <w:r w:rsidRPr="001C27F2">
        <w:rPr>
          <w:rFonts w:eastAsia="MS Mincho" w:cs="Times New Roman"/>
          <w:i/>
          <w:vertAlign w:val="subscript"/>
        </w:rPr>
        <w:t>∞</w:t>
      </w:r>
      <w:r>
        <w:rPr>
          <w:rFonts w:eastAsia="MS Mincho" w:cs="Times New Roman"/>
          <w:i/>
          <w:vertAlign w:val="subscript"/>
        </w:rPr>
        <w:t xml:space="preserve"> </w:t>
      </w:r>
      <w:r>
        <w:rPr>
          <w:rFonts w:eastAsia="MS Mincho"/>
        </w:rPr>
        <w:t xml:space="preserve">= 285-320K to an accuracy of </w:t>
      </w:r>
      <w:r w:rsidRPr="001C27F2">
        <w:rPr>
          <w:rFonts w:eastAsia="MS Mincho"/>
          <w:i/>
        </w:rPr>
        <w:t>T</w:t>
      </w:r>
      <w:proofErr w:type="gramStart"/>
      <w:r w:rsidRPr="001C27F2">
        <w:rPr>
          <w:rFonts w:eastAsia="MS Mincho" w:cs="Times New Roman"/>
          <w:i/>
          <w:vertAlign w:val="subscript"/>
        </w:rPr>
        <w:t>∞</w:t>
      </w:r>
      <w:r>
        <w:rPr>
          <w:rFonts w:eastAsia="MS Mincho" w:cs="Times New Roman"/>
          <w:i/>
          <w:vertAlign w:val="subscript"/>
        </w:rPr>
        <w:t xml:space="preserve">  </w:t>
      </w:r>
      <w:r>
        <w:rPr>
          <w:rFonts w:eastAsia="MS Mincho" w:cs="Times New Roman"/>
        </w:rPr>
        <w:t>±</w:t>
      </w:r>
      <w:proofErr w:type="gramEnd"/>
      <w:r>
        <w:rPr>
          <w:rFonts w:eastAsia="MS Mincho" w:cs="Times New Roman"/>
        </w:rPr>
        <w:t xml:space="preserve"> 1K.</w:t>
      </w:r>
      <w:r>
        <w:rPr>
          <w:rFonts w:eastAsia="MS Mincho"/>
        </w:rPr>
        <w:t xml:space="preserve"> Two new shell-and-tube coolant heat exchangers and all-new coolant piping and instrumentation was ins</w:t>
      </w:r>
      <w:r w:rsidR="00693799">
        <w:rPr>
          <w:rFonts w:eastAsia="MS Mincho"/>
        </w:rPr>
        <w:t xml:space="preserve">talled in order to provide more </w:t>
      </w:r>
      <w:r>
        <w:rPr>
          <w:rFonts w:eastAsia="MS Mincho"/>
        </w:rPr>
        <w:t>precise control of coolant temperature and flow rates. All of the test section components, including the walls, adjustable ceiling, and fixed floor elements</w:t>
      </w:r>
      <w:r w:rsidR="006B1EAC">
        <w:rPr>
          <w:rFonts w:eastAsia="MS Mincho"/>
        </w:rPr>
        <w:t>,</w:t>
      </w:r>
      <w:r>
        <w:rPr>
          <w:rFonts w:eastAsia="MS Mincho"/>
        </w:rPr>
        <w:t xml:space="preserve"> were replaced due to wear of the original components.</w:t>
      </w:r>
      <w:r w:rsidRPr="00BD1F7C">
        <w:rPr>
          <w:noProof/>
        </w:rPr>
        <w:t xml:space="preserve"> </w:t>
      </w:r>
      <w:r>
        <w:rPr>
          <w:rFonts w:eastAsia="MS Mincho"/>
        </w:rPr>
        <w:t xml:space="preserve"> </w:t>
      </w:r>
    </w:p>
    <w:p w14:paraId="38231849" w14:textId="2663C04C" w:rsidR="000259D2" w:rsidRDefault="000259D2" w:rsidP="000259D2">
      <w:pPr>
        <w:ind w:firstLine="720"/>
        <w:rPr>
          <w:rFonts w:eastAsia="MS Mincho"/>
        </w:rPr>
      </w:pPr>
      <w:r>
        <w:rPr>
          <w:rFonts w:eastAsia="MS Mincho"/>
          <w:noProof/>
        </w:rPr>
        <w:lastRenderedPageBreak/>
        <mc:AlternateContent>
          <mc:Choice Requires="wpg">
            <w:drawing>
              <wp:anchor distT="0" distB="0" distL="114300" distR="114300" simplePos="0" relativeHeight="251732480" behindDoc="0" locked="0" layoutInCell="1" allowOverlap="1" wp14:anchorId="4A1762C9" wp14:editId="0AE62B8B">
                <wp:simplePos x="0" y="0"/>
                <wp:positionH relativeFrom="margin">
                  <wp:align>center</wp:align>
                </wp:positionH>
                <wp:positionV relativeFrom="margin">
                  <wp:align>top</wp:align>
                </wp:positionV>
                <wp:extent cx="4191635" cy="4257675"/>
                <wp:effectExtent l="0" t="0" r="0" b="9525"/>
                <wp:wrapTopAndBottom/>
                <wp:docPr id="16" name="Group 16"/>
                <wp:cNvGraphicFramePr/>
                <a:graphic xmlns:a="http://schemas.openxmlformats.org/drawingml/2006/main">
                  <a:graphicData uri="http://schemas.microsoft.com/office/word/2010/wordprocessingGroup">
                    <wpg:wgp>
                      <wpg:cNvGrpSpPr/>
                      <wpg:grpSpPr>
                        <a:xfrm>
                          <a:off x="0" y="0"/>
                          <a:ext cx="4191635" cy="4257675"/>
                          <a:chOff x="0" y="0"/>
                          <a:chExt cx="4191635" cy="4257675"/>
                        </a:xfrm>
                      </wpg:grpSpPr>
                      <pic:pic xmlns:pic="http://schemas.openxmlformats.org/drawingml/2006/picture">
                        <pic:nvPicPr>
                          <pic:cNvPr id="13" name="Picture 13"/>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91635" cy="4008755"/>
                          </a:xfrm>
                          <a:prstGeom prst="rect">
                            <a:avLst/>
                          </a:prstGeom>
                          <a:noFill/>
                        </pic:spPr>
                      </pic:pic>
                      <wps:wsp>
                        <wps:cNvPr id="14" name="Text Box 14"/>
                        <wps:cNvSpPr txBox="1"/>
                        <wps:spPr>
                          <a:xfrm>
                            <a:off x="0" y="4060825"/>
                            <a:ext cx="4191635" cy="196850"/>
                          </a:xfrm>
                          <a:prstGeom prst="rect">
                            <a:avLst/>
                          </a:prstGeom>
                          <a:solidFill>
                            <a:prstClr val="white"/>
                          </a:solidFill>
                          <a:ln>
                            <a:noFill/>
                          </a:ln>
                          <a:effectLst/>
                        </wps:spPr>
                        <wps:txbx>
                          <w:txbxContent>
                            <w:p w14:paraId="21D6407F" w14:textId="77777777" w:rsidR="00C41DC7" w:rsidRPr="001C0726" w:rsidRDefault="00C41DC7" w:rsidP="000259D2">
                              <w:pPr>
                                <w:pStyle w:val="Caption"/>
                                <w:rPr>
                                  <w:rFonts w:eastAsia="MS Mincho"/>
                                  <w:noProof/>
                                </w:rPr>
                              </w:pPr>
                              <w:bookmarkStart w:id="13" w:name="_Ref456192800"/>
                              <w:r>
                                <w:t xml:space="preserve">Figure </w:t>
                              </w:r>
                              <w:fldSimple w:instr=" SEQ Figure \* ARABIC ">
                                <w:r w:rsidR="00350950">
                                  <w:rPr>
                                    <w:noProof/>
                                  </w:rPr>
                                  <w:t>7</w:t>
                                </w:r>
                              </w:fldSimple>
                              <w:bookmarkEnd w:id="13"/>
                              <w:r>
                                <w:t>: Detail of the test section and coolant plenum assembly.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A1762C9" id="Group 16" o:spid="_x0000_s1051" style="position:absolute;left:0;text-align:left;margin-left:0;margin-top:0;width:330.05pt;height:335.25pt;z-index:251732480;mso-position-horizontal:center;mso-position-horizontal-relative:margin;mso-position-vertical:top;mso-position-vertical-relative:margin" coordsize="41916,425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">
                <v:shape id="Picture 13" o:spid="_x0000_s1052" type="#_x0000_t75" style="position:absolute;width:41916;height:400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9ELNfAAAAA2wAAAA8AAABkcnMvZG93bnJldi54bWxET01rwkAQvRf8D8sI3urEClJSV2kjotda&#10;EbwN2TGbmp0N2W2M/74rFHqbx/uc5Xpwjeq5C7UXDbNpBoql9KaWSsPxa/v8CipEEkONF9Zw5wDr&#10;1ehpSbnxN/nk/hArlUIk5KTBxtjmiKG07ChMfcuSuIvvHMUEuwpNR7cU7hp8ybIFOqolNVhqubBc&#10;Xg8/TkN17m0dz1hcP3bFCbH5bk+XjdaT8fD+BiryEP/Ff+69SfPn8PglHYCrX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X0Qs18AAAADbAAAADwAAAAAAAAAAAAAAAACfAgAA&#10;ZHJzL2Rvd25yZXYueG1sUEsFBgAAAAAEAAQA9wAAAIwDAAAAAA==&#10;">
                  <v:imagedata r:id="rId27" o:title=""/>
                  <v:path arrowok="t"/>
                </v:shape>
                <v:shape id="Text Box 14" o:spid="_x0000_s1053" type="#_x0000_t202" style="position:absolute;top:40608;width:41916;height:19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qdxcMA&#10;AADbAAAADwAAAGRycy9kb3ducmV2LnhtbERPTWsCMRC9F/wPYQpeima1i5StUURaaHsRt168DZtx&#10;s+1msiRZ3f77RhC8zeN9znI92FacyYfGsYLZNANBXDndcK3g8P0+eQERIrLG1jEp+KMA69XoYYmF&#10;dhfe07mMtUghHApUYGLsCilDZchimLqOOHEn5y3GBH0ttcdLCretnGfZQlpsODUY7GhrqPote6tg&#10;lx935qk/vX1t8mf/eei3i5+6VGr8OGxeQUQa4l18c3/oND+H6y/pALn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UqdxcMAAADbAAAADwAAAAAAAAAAAAAAAACYAgAAZHJzL2Rv&#10;d25yZXYueG1sUEsFBgAAAAAEAAQA9QAAAIgDAAAAAA==&#10;" stroked="f">
                  <v:textbox style="mso-fit-shape-to-text:t" inset="0,0,0,0">
                    <w:txbxContent>
                      <w:p w14:paraId="21D6407F" w14:textId="77777777" w:rsidR="00C41DC7" w:rsidRPr="001C0726" w:rsidRDefault="00C41DC7" w:rsidP="000259D2">
                        <w:pPr>
                          <w:pStyle w:val="Caption"/>
                          <w:rPr>
                            <w:rFonts w:eastAsia="MS Mincho"/>
                            <w:noProof/>
                          </w:rPr>
                        </w:pPr>
                        <w:bookmarkStart w:id="14" w:name="_Ref456192800"/>
                        <w:r>
                          <w:t xml:space="preserve">Figure </w:t>
                        </w:r>
                        <w:fldSimple w:instr=" SEQ Figure \* ARABIC ">
                          <w:r w:rsidR="00350950">
                            <w:rPr>
                              <w:noProof/>
                            </w:rPr>
                            <w:t>7</w:t>
                          </w:r>
                        </w:fldSimple>
                        <w:bookmarkEnd w:id="14"/>
                        <w:r>
                          <w:t>: Detail of the test section and coolant plenum assembly.</w:t>
                        </w:r>
                      </w:p>
                    </w:txbxContent>
                  </v:textbox>
                </v:shape>
                <w10:wrap type="topAndBottom" anchorx="margin" anchory="margin"/>
              </v:group>
            </w:pict>
          </mc:Fallback>
        </mc:AlternateContent>
      </w:r>
      <w:r>
        <w:rPr>
          <w:rFonts w:eastAsia="MS Mincho"/>
        </w:rPr>
        <w:t xml:space="preserve">A diagram of the test section and plenum assembly is shown in </w:t>
      </w:r>
      <w:r>
        <w:rPr>
          <w:rFonts w:eastAsia="MS Mincho"/>
        </w:rPr>
        <w:fldChar w:fldCharType="begin"/>
      </w:r>
      <w:r>
        <w:rPr>
          <w:rFonts w:eastAsia="MS Mincho"/>
        </w:rPr>
        <w:instrText xml:space="preserve"> REF _Ref456192800 </w:instrText>
      </w:r>
      <w:r>
        <w:rPr>
          <w:rFonts w:eastAsia="MS Mincho"/>
        </w:rPr>
        <w:fldChar w:fldCharType="separate"/>
      </w:r>
      <w:r w:rsidR="00350950">
        <w:t xml:space="preserve">Figure </w:t>
      </w:r>
      <w:r w:rsidR="00350950">
        <w:rPr>
          <w:noProof/>
        </w:rPr>
        <w:t>7</w:t>
      </w:r>
      <w:r>
        <w:rPr>
          <w:rFonts w:eastAsia="MS Mincho"/>
        </w:rPr>
        <w:fldChar w:fldCharType="end"/>
      </w:r>
      <w:r>
        <w:rPr>
          <w:rFonts w:eastAsia="MS Mincho"/>
        </w:rPr>
        <w:t xml:space="preserve">. The mainstream flow approaches from the left, which is immediately downstream of a 9:1 contraction nozzle. A turbulence grid can be moved to three selectable positions or removed entirely, allowing a range of turbulence intensities and length scales to be produced. Without the grid in place, the tunnel has background turbulence intensity of approximately </w:t>
      </w:r>
      <w:proofErr w:type="spellStart"/>
      <w:r w:rsidRPr="00E942AF">
        <w:rPr>
          <w:rFonts w:eastAsia="MS Mincho"/>
          <w:i/>
        </w:rPr>
        <w:t>Tu</w:t>
      </w:r>
      <w:proofErr w:type="spellEnd"/>
      <w:r>
        <w:rPr>
          <w:rFonts w:eastAsia="MS Mincho"/>
        </w:rPr>
        <w:t xml:space="preserve"> = 0.5%. The boundary layer removal plenum is used to eliminate any approaching boundary layer, such that a new boundary layer forms just upstream of the test coupon and </w:t>
      </w:r>
      <w:r w:rsidRPr="005A5054">
        <w:rPr>
          <w:rFonts w:eastAsiaTheme="minorEastAsia" w:cs="Times New Roman"/>
          <w:i/>
        </w:rPr>
        <w:t>δ</w:t>
      </w:r>
      <w:r w:rsidRPr="00693799">
        <w:rPr>
          <w:rFonts w:eastAsiaTheme="minorEastAsia" w:cs="Times New Roman"/>
          <w:i/>
          <w:vertAlign w:val="subscript"/>
        </w:rPr>
        <w:t>99</w:t>
      </w:r>
      <w:r>
        <w:rPr>
          <w:rFonts w:eastAsiaTheme="minorEastAsia" w:cs="Times New Roman"/>
          <w:vertAlign w:val="superscript"/>
        </w:rPr>
        <w:t xml:space="preserve"> </w:t>
      </w:r>
      <w:r>
        <w:rPr>
          <w:rFonts w:eastAsiaTheme="minorEastAsia" w:cs="Times New Roman"/>
        </w:rPr>
        <w:t xml:space="preserve">is precisely known at the cooling </w:t>
      </w:r>
      <w:proofErr w:type="gramStart"/>
      <w:r>
        <w:rPr>
          <w:rFonts w:eastAsiaTheme="minorEastAsia" w:cs="Times New Roman"/>
        </w:rPr>
        <w:t>hole</w:t>
      </w:r>
      <w:proofErr w:type="gramEnd"/>
      <w:r>
        <w:rPr>
          <w:rFonts w:eastAsiaTheme="minorEastAsia" w:cs="Times New Roman"/>
        </w:rPr>
        <w:t xml:space="preserve"> breakout</w:t>
      </w:r>
      <w:r>
        <w:rPr>
          <w:rFonts w:eastAsia="MS Mincho"/>
        </w:rPr>
        <w:t>. The thickness of that boundary layer is then adjustable by using different trip wire positions or diameters. A laminar boundary layer is obtainable at low-turbulence conditions. Velocity in the wind tunnel is measured with two pitot static probes located on the upstream and downstream sides of the leading edge</w:t>
      </w:r>
      <w:r w:rsidR="001E40B8">
        <w:rPr>
          <w:rFonts w:eastAsia="MS Mincho"/>
        </w:rPr>
        <w:t>, and temperature (</w:t>
      </w:r>
      <w:r w:rsidR="001E40B8" w:rsidRPr="001E40B8">
        <w:rPr>
          <w:rFonts w:eastAsia="MS Mincho"/>
          <w:i/>
        </w:rPr>
        <w:t>T</w:t>
      </w:r>
      <w:r w:rsidR="001E40B8" w:rsidRPr="001E40B8">
        <w:rPr>
          <w:rFonts w:eastAsia="MS Mincho" w:cs="Times New Roman"/>
          <w:i/>
          <w:vertAlign w:val="subscript"/>
        </w:rPr>
        <w:t>∞</w:t>
      </w:r>
      <w:r w:rsidR="001E40B8">
        <w:rPr>
          <w:rFonts w:eastAsia="MS Mincho"/>
        </w:rPr>
        <w:t>) is measured with three welded-junction Type E thermocouples distributed across the span of the test section</w:t>
      </w:r>
      <w:r>
        <w:rPr>
          <w:rFonts w:eastAsia="MS Mincho"/>
        </w:rPr>
        <w:t>.</w:t>
      </w:r>
    </w:p>
    <w:p w14:paraId="35677CAA" w14:textId="523BF998" w:rsidR="000259D2" w:rsidRPr="009F1C20" w:rsidRDefault="00077956" w:rsidP="000259D2">
      <w:pPr>
        <w:pStyle w:val="BodyTextIndent"/>
        <w:spacing w:line="276" w:lineRule="auto"/>
        <w:ind w:firstLine="720"/>
        <w:rPr>
          <w:sz w:val="24"/>
          <w:szCs w:val="24"/>
        </w:rPr>
      </w:pPr>
      <w:r>
        <w:rPr>
          <w:sz w:val="24"/>
          <w:szCs w:val="24"/>
        </w:rPr>
        <w:t>Two s</w:t>
      </w:r>
      <w:r w:rsidR="000259D2">
        <w:rPr>
          <w:sz w:val="24"/>
          <w:szCs w:val="24"/>
        </w:rPr>
        <w:t xml:space="preserve">haped film cooling </w:t>
      </w:r>
      <w:proofErr w:type="gramStart"/>
      <w:r w:rsidR="000259D2">
        <w:rPr>
          <w:sz w:val="24"/>
          <w:szCs w:val="24"/>
        </w:rPr>
        <w:t>hole</w:t>
      </w:r>
      <w:proofErr w:type="gramEnd"/>
      <w:r>
        <w:rPr>
          <w:sz w:val="24"/>
          <w:szCs w:val="24"/>
        </w:rPr>
        <w:t xml:space="preserve"> designs</w:t>
      </w:r>
      <w:r w:rsidR="000259D2">
        <w:rPr>
          <w:sz w:val="24"/>
          <w:szCs w:val="24"/>
        </w:rPr>
        <w:t xml:space="preserve"> will be utilized in this </w:t>
      </w:r>
      <w:r>
        <w:rPr>
          <w:sz w:val="24"/>
          <w:szCs w:val="24"/>
        </w:rPr>
        <w:t>work</w:t>
      </w:r>
      <w:r w:rsidR="000259D2">
        <w:rPr>
          <w:sz w:val="24"/>
          <w:szCs w:val="24"/>
        </w:rPr>
        <w:t xml:space="preserve">, </w:t>
      </w:r>
      <w:r>
        <w:rPr>
          <w:sz w:val="24"/>
          <w:szCs w:val="24"/>
        </w:rPr>
        <w:t>both based on</w:t>
      </w:r>
      <w:r w:rsidR="000259D2">
        <w:rPr>
          <w:sz w:val="24"/>
          <w:szCs w:val="24"/>
        </w:rPr>
        <w:t xml:space="preserve"> geometry </w:t>
      </w:r>
      <w:r w:rsidR="000259D2" w:rsidRPr="00B7184F">
        <w:rPr>
          <w:sz w:val="24"/>
          <w:szCs w:val="24"/>
        </w:rPr>
        <w:t xml:space="preserve">first proposed by Schroeder and </w:t>
      </w:r>
      <w:proofErr w:type="spellStart"/>
      <w:r w:rsidR="000259D2" w:rsidRPr="00B7184F">
        <w:rPr>
          <w:sz w:val="24"/>
          <w:szCs w:val="24"/>
        </w:rPr>
        <w:t>Thole</w:t>
      </w:r>
      <w:proofErr w:type="spellEnd"/>
      <w:r w:rsidR="000259D2" w:rsidRPr="00B7184F">
        <w:rPr>
          <w:sz w:val="24"/>
          <w:szCs w:val="24"/>
        </w:rPr>
        <w:t xml:space="preserve"> </w:t>
      </w:r>
      <w:sdt>
        <w:sdtPr>
          <w:rPr>
            <w:sz w:val="24"/>
            <w:szCs w:val="24"/>
          </w:rPr>
          <w:id w:val="863938978"/>
          <w:citation/>
        </w:sdtPr>
        <w:sdtContent>
          <w:r w:rsidR="000259D2" w:rsidRPr="00B7184F">
            <w:rPr>
              <w:sz w:val="24"/>
              <w:szCs w:val="24"/>
            </w:rPr>
            <w:fldChar w:fldCharType="begin"/>
          </w:r>
          <w:r w:rsidR="000259D2" w:rsidRPr="00B7184F">
            <w:rPr>
              <w:sz w:val="24"/>
              <w:szCs w:val="24"/>
            </w:rPr>
            <w:instrText xml:space="preserve">CITATION Sch \l 1033 </w:instrText>
          </w:r>
          <w:r w:rsidR="000259D2" w:rsidRPr="00B7184F">
            <w:rPr>
              <w:sz w:val="24"/>
              <w:szCs w:val="24"/>
            </w:rPr>
            <w:fldChar w:fldCharType="separate"/>
          </w:r>
          <w:r w:rsidR="00F4333F" w:rsidRPr="00F4333F">
            <w:rPr>
              <w:noProof/>
              <w:sz w:val="24"/>
              <w:szCs w:val="24"/>
            </w:rPr>
            <w:t>[11]</w:t>
          </w:r>
          <w:r w:rsidR="000259D2" w:rsidRPr="00B7184F">
            <w:rPr>
              <w:sz w:val="24"/>
              <w:szCs w:val="24"/>
            </w:rPr>
            <w:fldChar w:fldCharType="end"/>
          </w:r>
        </w:sdtContent>
      </w:sdt>
      <w:r w:rsidR="000259D2" w:rsidRPr="00B7184F">
        <w:rPr>
          <w:sz w:val="24"/>
          <w:szCs w:val="24"/>
        </w:rPr>
        <w:t xml:space="preserve">, wherein it was known as the “7-7-7 shaped hole.” </w:t>
      </w:r>
      <w:r w:rsidR="000259D2">
        <w:rPr>
          <w:sz w:val="24"/>
          <w:szCs w:val="24"/>
        </w:rPr>
        <w:t xml:space="preserve">A detail of this geometry is shown in </w:t>
      </w:r>
      <w:r w:rsidR="000259D2">
        <w:rPr>
          <w:sz w:val="24"/>
          <w:szCs w:val="24"/>
        </w:rPr>
        <w:fldChar w:fldCharType="begin"/>
      </w:r>
      <w:r w:rsidR="000259D2">
        <w:rPr>
          <w:sz w:val="24"/>
          <w:szCs w:val="24"/>
        </w:rPr>
        <w:instrText xml:space="preserve"> REF _Ref456192769  \* MERGEFORMAT </w:instrText>
      </w:r>
      <w:r w:rsidR="000259D2">
        <w:rPr>
          <w:sz w:val="24"/>
          <w:szCs w:val="24"/>
        </w:rPr>
        <w:fldChar w:fldCharType="separate"/>
      </w:r>
      <w:r w:rsidR="00350950" w:rsidRPr="00350950">
        <w:rPr>
          <w:sz w:val="24"/>
          <w:szCs w:val="24"/>
        </w:rPr>
        <w:t>Figure 8</w:t>
      </w:r>
      <w:r w:rsidR="000259D2">
        <w:rPr>
          <w:sz w:val="24"/>
          <w:szCs w:val="24"/>
        </w:rPr>
        <w:fldChar w:fldCharType="end"/>
      </w:r>
      <w:r w:rsidR="000259D2">
        <w:rPr>
          <w:sz w:val="24"/>
          <w:szCs w:val="24"/>
        </w:rPr>
        <w:t>.</w:t>
      </w:r>
      <w:r>
        <w:rPr>
          <w:sz w:val="24"/>
          <w:szCs w:val="24"/>
        </w:rPr>
        <w:t xml:space="preserve"> An axially-oriented hole is shown, but a compound angle with γ = 45</w:t>
      </w:r>
      <w:r w:rsidRPr="00B7184F">
        <w:rPr>
          <w:sz w:val="24"/>
          <w:szCs w:val="24"/>
        </w:rPr>
        <w:t>°</w:t>
      </w:r>
      <w:r>
        <w:rPr>
          <w:sz w:val="24"/>
          <w:szCs w:val="24"/>
        </w:rPr>
        <w:t xml:space="preserve"> will also be tested.</w:t>
      </w:r>
      <w:r w:rsidR="000259D2">
        <w:rPr>
          <w:sz w:val="24"/>
          <w:szCs w:val="24"/>
        </w:rPr>
        <w:t xml:space="preserve"> Th</w:t>
      </w:r>
      <w:r>
        <w:rPr>
          <w:sz w:val="24"/>
          <w:szCs w:val="24"/>
        </w:rPr>
        <w:t>ese</w:t>
      </w:r>
      <w:r w:rsidR="000259D2">
        <w:rPr>
          <w:sz w:val="24"/>
          <w:szCs w:val="24"/>
        </w:rPr>
        <w:t xml:space="preserve"> film cooling hole</w:t>
      </w:r>
      <w:r>
        <w:rPr>
          <w:sz w:val="24"/>
          <w:szCs w:val="24"/>
        </w:rPr>
        <w:t>s</w:t>
      </w:r>
      <w:r w:rsidR="000259D2">
        <w:rPr>
          <w:sz w:val="24"/>
          <w:szCs w:val="24"/>
        </w:rPr>
        <w:t xml:space="preserve"> </w:t>
      </w:r>
      <w:r>
        <w:rPr>
          <w:sz w:val="24"/>
          <w:szCs w:val="24"/>
        </w:rPr>
        <w:t>are</w:t>
      </w:r>
      <w:r w:rsidR="000259D2">
        <w:rPr>
          <w:sz w:val="24"/>
          <w:szCs w:val="24"/>
        </w:rPr>
        <w:t xml:space="preserve"> six diameters in length and </w:t>
      </w:r>
      <w:r>
        <w:rPr>
          <w:sz w:val="24"/>
          <w:szCs w:val="24"/>
        </w:rPr>
        <w:t>are</w:t>
      </w:r>
      <w:r w:rsidR="000259D2">
        <w:rPr>
          <w:sz w:val="24"/>
          <w:szCs w:val="24"/>
        </w:rPr>
        <w:t xml:space="preserve"> injected into the freestream at α = 30</w:t>
      </w:r>
      <w:r w:rsidR="000259D2" w:rsidRPr="00B7184F">
        <w:rPr>
          <w:sz w:val="24"/>
          <w:szCs w:val="24"/>
        </w:rPr>
        <w:t>°</w:t>
      </w:r>
      <w:r w:rsidR="000259D2">
        <w:rPr>
          <w:sz w:val="24"/>
          <w:szCs w:val="24"/>
        </w:rPr>
        <w:t xml:space="preserve">. </w:t>
      </w:r>
      <w:r w:rsidR="000259D2" w:rsidRPr="00B7184F">
        <w:rPr>
          <w:sz w:val="24"/>
          <w:szCs w:val="24"/>
        </w:rPr>
        <w:t xml:space="preserve">The lateral expansion angles </w:t>
      </w:r>
      <w:r w:rsidR="000259D2">
        <w:rPr>
          <w:sz w:val="24"/>
          <w:szCs w:val="24"/>
        </w:rPr>
        <w:t>a</w:t>
      </w:r>
      <w:r w:rsidR="000259D2" w:rsidRPr="00B7184F">
        <w:rPr>
          <w:sz w:val="24"/>
          <w:szCs w:val="24"/>
        </w:rPr>
        <w:t xml:space="preserve">re </w:t>
      </w:r>
      <w:r w:rsidR="000259D2" w:rsidRPr="00B7184F">
        <w:rPr>
          <w:i/>
          <w:sz w:val="24"/>
          <w:szCs w:val="24"/>
        </w:rPr>
        <w:t>β</w:t>
      </w:r>
      <w:r w:rsidR="000259D2" w:rsidRPr="00B7184F">
        <w:rPr>
          <w:sz w:val="24"/>
          <w:szCs w:val="24"/>
        </w:rPr>
        <w:t xml:space="preserve"> = 7° with the forward expansion angle of </w:t>
      </w:r>
      <w:r w:rsidR="0067266C">
        <w:rPr>
          <w:i/>
          <w:sz w:val="24"/>
          <w:szCs w:val="24"/>
        </w:rPr>
        <w:t>δ</w:t>
      </w:r>
      <w:r w:rsidR="000259D2" w:rsidRPr="00B7184F">
        <w:rPr>
          <w:sz w:val="24"/>
          <w:szCs w:val="24"/>
        </w:rPr>
        <w:t xml:space="preserve"> = 7°. The metering hole length </w:t>
      </w:r>
      <w:r w:rsidR="000259D2">
        <w:rPr>
          <w:sz w:val="24"/>
          <w:szCs w:val="24"/>
        </w:rPr>
        <w:t>i</w:t>
      </w:r>
      <w:r w:rsidR="000259D2" w:rsidRPr="00B7184F">
        <w:rPr>
          <w:sz w:val="24"/>
          <w:szCs w:val="24"/>
        </w:rPr>
        <w:t xml:space="preserve">s </w:t>
      </w:r>
      <w:r w:rsidR="000259D2" w:rsidRPr="00B7184F">
        <w:rPr>
          <w:i/>
          <w:sz w:val="24"/>
          <w:szCs w:val="24"/>
        </w:rPr>
        <w:t>l</w:t>
      </w:r>
      <w:r w:rsidR="000259D2" w:rsidRPr="00B7184F">
        <w:rPr>
          <w:i/>
          <w:sz w:val="24"/>
          <w:szCs w:val="24"/>
          <w:vertAlign w:val="subscript"/>
        </w:rPr>
        <w:t>m</w:t>
      </w:r>
      <w:r w:rsidR="000259D2" w:rsidRPr="00B7184F">
        <w:rPr>
          <w:i/>
          <w:sz w:val="24"/>
          <w:szCs w:val="24"/>
        </w:rPr>
        <w:t>/d</w:t>
      </w:r>
      <w:r w:rsidR="000259D2" w:rsidRPr="00B7184F">
        <w:rPr>
          <w:sz w:val="24"/>
          <w:szCs w:val="24"/>
        </w:rPr>
        <w:t xml:space="preserve"> = 2.5, and the holes </w:t>
      </w:r>
      <w:r w:rsidR="00693799">
        <w:rPr>
          <w:sz w:val="24"/>
          <w:szCs w:val="24"/>
        </w:rPr>
        <w:t>have</w:t>
      </w:r>
      <w:r w:rsidR="000259D2" w:rsidRPr="00B7184F">
        <w:rPr>
          <w:sz w:val="24"/>
          <w:szCs w:val="24"/>
        </w:rPr>
        <w:t xml:space="preserve"> an area ratio of </w:t>
      </w:r>
      <w:r w:rsidR="000259D2" w:rsidRPr="00B7184F">
        <w:rPr>
          <w:i/>
          <w:sz w:val="24"/>
          <w:szCs w:val="24"/>
        </w:rPr>
        <w:t>AR</w:t>
      </w:r>
      <w:r w:rsidR="000259D2">
        <w:rPr>
          <w:sz w:val="24"/>
          <w:szCs w:val="24"/>
        </w:rPr>
        <w:t xml:space="preserve"> = 2.5. A single row of film cooling holes is machined into a coupon, which is made from a low-conductivity polyurethane foam. Depending on the diameter of the holes, between 8 and 20 holes </w:t>
      </w:r>
      <w:r w:rsidR="000259D2">
        <w:rPr>
          <w:noProof/>
          <w:sz w:val="24"/>
          <w:szCs w:val="24"/>
        </w:rPr>
        <w:lastRenderedPageBreak/>
        <mc:AlternateContent>
          <mc:Choice Requires="wpg">
            <w:drawing>
              <wp:anchor distT="0" distB="0" distL="114300" distR="114300" simplePos="0" relativeHeight="251734528" behindDoc="0" locked="0" layoutInCell="1" allowOverlap="1" wp14:anchorId="66550FDD" wp14:editId="3B2124E0">
                <wp:simplePos x="0" y="0"/>
                <wp:positionH relativeFrom="margin">
                  <wp:posOffset>1388803</wp:posOffset>
                </wp:positionH>
                <wp:positionV relativeFrom="paragraph">
                  <wp:posOffset>116</wp:posOffset>
                </wp:positionV>
                <wp:extent cx="3181985" cy="2839085"/>
                <wp:effectExtent l="0" t="0" r="0" b="0"/>
                <wp:wrapTopAndBottom/>
                <wp:docPr id="1033" name="Group 1033"/>
                <wp:cNvGraphicFramePr/>
                <a:graphic xmlns:a="http://schemas.openxmlformats.org/drawingml/2006/main">
                  <a:graphicData uri="http://schemas.microsoft.com/office/word/2010/wordprocessingGroup">
                    <wpg:wgp>
                      <wpg:cNvGrpSpPr/>
                      <wpg:grpSpPr>
                        <a:xfrm>
                          <a:off x="0" y="0"/>
                          <a:ext cx="3181985" cy="2839085"/>
                          <a:chOff x="0" y="0"/>
                          <a:chExt cx="3181985" cy="2839085"/>
                        </a:xfrm>
                      </wpg:grpSpPr>
                      <pic:pic xmlns:pic="http://schemas.openxmlformats.org/drawingml/2006/picture">
                        <pic:nvPicPr>
                          <pic:cNvPr id="1031" name="Picture 1031"/>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81985" cy="2439035"/>
                          </a:xfrm>
                          <a:prstGeom prst="rect">
                            <a:avLst/>
                          </a:prstGeom>
                          <a:noFill/>
                        </pic:spPr>
                      </pic:pic>
                      <wps:wsp>
                        <wps:cNvPr id="1032" name="Text Box 1032"/>
                        <wps:cNvSpPr txBox="1"/>
                        <wps:spPr>
                          <a:xfrm>
                            <a:off x="0" y="2496185"/>
                            <a:ext cx="3181985" cy="342900"/>
                          </a:xfrm>
                          <a:prstGeom prst="rect">
                            <a:avLst/>
                          </a:prstGeom>
                          <a:solidFill>
                            <a:prstClr val="white"/>
                          </a:solidFill>
                          <a:ln>
                            <a:noFill/>
                          </a:ln>
                          <a:effectLst/>
                        </wps:spPr>
                        <wps:txbx>
                          <w:txbxContent>
                            <w:p w14:paraId="33751730" w14:textId="77777777" w:rsidR="00C41DC7" w:rsidRPr="009F7ED0" w:rsidRDefault="00C41DC7" w:rsidP="000259D2">
                              <w:pPr>
                                <w:pStyle w:val="Caption"/>
                                <w:rPr>
                                  <w:szCs w:val="24"/>
                                </w:rPr>
                              </w:pPr>
                              <w:bookmarkStart w:id="15" w:name="_Ref456192769"/>
                              <w:r>
                                <w:t xml:space="preserve">Figure </w:t>
                              </w:r>
                              <w:fldSimple w:instr=" SEQ Figure \* ARABIC ">
                                <w:r w:rsidR="00350950">
                                  <w:rPr>
                                    <w:noProof/>
                                  </w:rPr>
                                  <w:t>8</w:t>
                                </w:r>
                              </w:fldSimple>
                              <w:bookmarkEnd w:id="15"/>
                              <w:r>
                                <w:t>: Geometry of the 7-7-7 holes used for this work.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6550FDD" id="Group 1033" o:spid="_x0000_s1054" style="position:absolute;left:0;text-align:left;margin-left:109.35pt;margin-top:0;width:250.55pt;height:223.55pt;z-index:251734528;mso-position-horizontal-relative:margin" coordsize="31819,283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">
                <v:shape id="Picture 1031" o:spid="_x0000_s1055" type="#_x0000_t75" style="position:absolute;width:31819;height:243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SRzefEAAAA3QAAAA8AAABkcnMvZG93bnJldi54bWxET01rwkAQvQv9D8sUepG6iS2iMRspYovg&#10;QYzV85CdJmmzsyG7jem/d4WCt3m8z0lXg2lET52rLSuIJxEI4sLqmksFn8f35zkI55E1NpZJwR85&#10;WGUPoxQTbS98oD73pQgh7BJUUHnfJlK6oiKDbmJb4sB92c6gD7Arpe7wEsJNI6dRNJMGaw4NFba0&#10;rqj4yX+NgvV4Z7/l4vQaH/eF2Zxb7j/GrNTT4/C2BOFp8Hfxv3urw/zoJYbbN+EEmV0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SRzefEAAAA3QAAAA8AAAAAAAAAAAAAAAAA&#10;nwIAAGRycy9kb3ducmV2LnhtbFBLBQYAAAAABAAEAPcAAACQAwAAAAA=&#10;">
                  <v:imagedata r:id="rId29" o:title=""/>
                  <v:path arrowok="t"/>
                </v:shape>
                <v:shape id="Text Box 1032" o:spid="_x0000_s1056" type="#_x0000_t202" style="position:absolute;top:24961;width:3181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G6usQA&#10;AADdAAAADwAAAGRycy9kb3ducmV2LnhtbERPTWsCMRC9C/0PYQpeRLNVkbI1ikgL2ot068XbsBk3&#10;224mS5LV9d83gtDbPN7nLNe9bcSFfKgdK3iZZCCIS6drrhQcvz/GryBCRNbYOCYFNwqwXj0Nlphr&#10;d+UvuhSxEimEQ44KTIxtLmUoDVkME9cSJ+7svMWYoK+k9nhN4baR0yxbSIs1pwaDLW0Nlb9FZxUc&#10;5qeDGXXn98/NfOb3x267+KkKpYbP/eYNRKQ+/osf7p1O87PZFO7fpBPk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BurrEAAAA3QAAAA8AAAAAAAAAAAAAAAAAmAIAAGRycy9k&#10;b3ducmV2LnhtbFBLBQYAAAAABAAEAPUAAACJAwAAAAA=&#10;" stroked="f">
                  <v:textbox style="mso-fit-shape-to-text:t" inset="0,0,0,0">
                    <w:txbxContent>
                      <w:p w14:paraId="33751730" w14:textId="77777777" w:rsidR="00C41DC7" w:rsidRPr="009F7ED0" w:rsidRDefault="00C41DC7" w:rsidP="000259D2">
                        <w:pPr>
                          <w:pStyle w:val="Caption"/>
                          <w:rPr>
                            <w:szCs w:val="24"/>
                          </w:rPr>
                        </w:pPr>
                        <w:bookmarkStart w:id="16" w:name="_Ref456192769"/>
                        <w:r>
                          <w:t xml:space="preserve">Figure </w:t>
                        </w:r>
                        <w:fldSimple w:instr=" SEQ Figure \* ARABIC ">
                          <w:r w:rsidR="00350950">
                            <w:rPr>
                              <w:noProof/>
                            </w:rPr>
                            <w:t>8</w:t>
                          </w:r>
                        </w:fldSimple>
                        <w:bookmarkEnd w:id="16"/>
                        <w:r>
                          <w:t>: Geometry of the 7-7-7 holes used for this work.</w:t>
                        </w:r>
                      </w:p>
                    </w:txbxContent>
                  </v:textbox>
                </v:shape>
                <w10:wrap type="topAndBottom" anchorx="margin"/>
              </v:group>
            </w:pict>
          </mc:Fallback>
        </mc:AlternateContent>
      </w:r>
      <w:r w:rsidR="000259D2">
        <w:rPr>
          <w:sz w:val="24"/>
          <w:szCs w:val="24"/>
        </w:rPr>
        <w:t xml:space="preserve">are machined into the coupon. As defined in </w:t>
      </w:r>
      <w:sdt>
        <w:sdtPr>
          <w:rPr>
            <w:sz w:val="24"/>
            <w:szCs w:val="24"/>
          </w:rPr>
          <w:id w:val="-1754963681"/>
          <w:citation/>
        </w:sdtPr>
        <w:sdtContent>
          <w:r w:rsidR="00693799">
            <w:rPr>
              <w:sz w:val="24"/>
              <w:szCs w:val="24"/>
            </w:rPr>
            <w:fldChar w:fldCharType="begin"/>
          </w:r>
          <w:r w:rsidR="00693799">
            <w:rPr>
              <w:sz w:val="24"/>
              <w:szCs w:val="24"/>
            </w:rPr>
            <w:instrText xml:space="preserve"> CITATION Sch \l 1033 </w:instrText>
          </w:r>
          <w:r w:rsidR="00693799">
            <w:rPr>
              <w:sz w:val="24"/>
              <w:szCs w:val="24"/>
            </w:rPr>
            <w:fldChar w:fldCharType="separate"/>
          </w:r>
          <w:r w:rsidR="00F4333F" w:rsidRPr="00F4333F">
            <w:rPr>
              <w:noProof/>
              <w:sz w:val="24"/>
              <w:szCs w:val="24"/>
            </w:rPr>
            <w:t>[11]</w:t>
          </w:r>
          <w:r w:rsidR="00693799">
            <w:rPr>
              <w:sz w:val="24"/>
              <w:szCs w:val="24"/>
            </w:rPr>
            <w:fldChar w:fldCharType="end"/>
          </w:r>
        </w:sdtContent>
      </w:sdt>
      <w:r w:rsidR="000259D2">
        <w:rPr>
          <w:sz w:val="24"/>
          <w:szCs w:val="24"/>
        </w:rPr>
        <w:t xml:space="preserve">, the holes are spaced with a pitch of </w:t>
      </w:r>
      <w:r w:rsidR="000259D2" w:rsidRPr="00FD21D0">
        <w:rPr>
          <w:i/>
          <w:sz w:val="24"/>
          <w:szCs w:val="24"/>
        </w:rPr>
        <w:t>p</w:t>
      </w:r>
      <w:r w:rsidR="000259D2">
        <w:rPr>
          <w:sz w:val="24"/>
          <w:szCs w:val="24"/>
        </w:rPr>
        <w:t xml:space="preserve"> = 6</w:t>
      </w:r>
      <w:r w:rsidR="000259D2" w:rsidRPr="00FD21D0">
        <w:rPr>
          <w:i/>
          <w:sz w:val="24"/>
          <w:szCs w:val="24"/>
        </w:rPr>
        <w:t>D</w:t>
      </w:r>
      <w:r w:rsidR="000259D2">
        <w:rPr>
          <w:sz w:val="24"/>
          <w:szCs w:val="24"/>
        </w:rPr>
        <w:t xml:space="preserve"> diameters apart. The shaped holes are fed from a plenum, which is constructed so that the velocity in the plenum is approximately 1% of the velocity through the coolant holes. This has the effect of isolating </w:t>
      </w:r>
      <w:r w:rsidR="00693799">
        <w:rPr>
          <w:sz w:val="24"/>
          <w:szCs w:val="24"/>
        </w:rPr>
        <w:t>internal coolant feed effects from the external freestream effects under investigation in this work</w:t>
      </w:r>
      <w:r w:rsidR="000259D2">
        <w:rPr>
          <w:sz w:val="24"/>
          <w:szCs w:val="24"/>
        </w:rPr>
        <w:t xml:space="preserve">. </w:t>
      </w:r>
      <w:r w:rsidR="00693799">
        <w:rPr>
          <w:sz w:val="24"/>
          <w:szCs w:val="24"/>
        </w:rPr>
        <w:t>A</w:t>
      </w:r>
      <w:r w:rsidR="000259D2">
        <w:rPr>
          <w:sz w:val="24"/>
          <w:szCs w:val="24"/>
        </w:rPr>
        <w:t xml:space="preserve">t least two different </w:t>
      </w:r>
      <w:r w:rsidR="00693799">
        <w:rPr>
          <w:sz w:val="24"/>
          <w:szCs w:val="24"/>
        </w:rPr>
        <w:t xml:space="preserve">cooling </w:t>
      </w:r>
      <w:r w:rsidR="000259D2">
        <w:rPr>
          <w:sz w:val="24"/>
          <w:szCs w:val="24"/>
        </w:rPr>
        <w:t xml:space="preserve">hole diameters will be considered, </w:t>
      </w:r>
      <w:r w:rsidR="000259D2" w:rsidRPr="00830AAD">
        <w:rPr>
          <w:i/>
          <w:sz w:val="24"/>
          <w:szCs w:val="24"/>
        </w:rPr>
        <w:t>D</w:t>
      </w:r>
      <w:r w:rsidR="000259D2">
        <w:rPr>
          <w:sz w:val="24"/>
          <w:szCs w:val="24"/>
        </w:rPr>
        <w:t xml:space="preserve"> = 4mm </w:t>
      </w:r>
      <w:r w:rsidR="00693799">
        <w:rPr>
          <w:sz w:val="24"/>
          <w:szCs w:val="24"/>
        </w:rPr>
        <w:t>and</w:t>
      </w:r>
      <w:r w:rsidR="000259D2">
        <w:rPr>
          <w:sz w:val="24"/>
          <w:szCs w:val="24"/>
        </w:rPr>
        <w:t xml:space="preserve"> 9mm, which allows decoupling of the freestream Reynolds number </w:t>
      </w:r>
      <w:proofErr w:type="spellStart"/>
      <w:r w:rsidR="000259D2" w:rsidRPr="00830AAD">
        <w:rPr>
          <w:i/>
          <w:sz w:val="24"/>
          <w:szCs w:val="24"/>
        </w:rPr>
        <w:t>Re</w:t>
      </w:r>
      <w:r w:rsidR="000259D2" w:rsidRPr="00830AAD">
        <w:rPr>
          <w:i/>
          <w:sz w:val="24"/>
          <w:szCs w:val="24"/>
          <w:vertAlign w:val="subscript"/>
        </w:rPr>
        <w:t>D</w:t>
      </w:r>
      <w:proofErr w:type="spellEnd"/>
      <w:r w:rsidR="000259D2">
        <w:rPr>
          <w:sz w:val="24"/>
          <w:szCs w:val="24"/>
        </w:rPr>
        <w:t xml:space="preserve"> and Mach number </w:t>
      </w:r>
      <w:r w:rsidR="000259D2" w:rsidRPr="00830AAD">
        <w:rPr>
          <w:i/>
          <w:sz w:val="24"/>
          <w:szCs w:val="24"/>
        </w:rPr>
        <w:t>Ma</w:t>
      </w:r>
      <w:r w:rsidR="000259D2" w:rsidRPr="00830AAD">
        <w:rPr>
          <w:i/>
          <w:sz w:val="24"/>
          <w:szCs w:val="24"/>
          <w:vertAlign w:val="subscript"/>
        </w:rPr>
        <w:t>∞</w:t>
      </w:r>
      <w:r w:rsidR="000259D2">
        <w:rPr>
          <w:sz w:val="24"/>
          <w:szCs w:val="24"/>
        </w:rPr>
        <w:t xml:space="preserve">,  as well as different relative boundary layer thicknesses </w:t>
      </w:r>
      <w:r w:rsidR="000259D2" w:rsidRPr="00830AAD">
        <w:rPr>
          <w:i/>
          <w:sz w:val="24"/>
          <w:szCs w:val="24"/>
        </w:rPr>
        <w:t>δ</w:t>
      </w:r>
      <w:r w:rsidR="000259D2" w:rsidRPr="00830AAD">
        <w:rPr>
          <w:i/>
          <w:sz w:val="24"/>
          <w:szCs w:val="24"/>
          <w:vertAlign w:val="superscript"/>
        </w:rPr>
        <w:t>*</w:t>
      </w:r>
      <w:r w:rsidR="000259D2" w:rsidRPr="00830AAD">
        <w:rPr>
          <w:i/>
          <w:sz w:val="24"/>
          <w:szCs w:val="24"/>
        </w:rPr>
        <w:t>/D</w:t>
      </w:r>
      <w:r w:rsidR="000259D2">
        <w:rPr>
          <w:i/>
          <w:sz w:val="24"/>
          <w:szCs w:val="24"/>
        </w:rPr>
        <w:t>.</w:t>
      </w:r>
      <w:r w:rsidR="000259D2">
        <w:rPr>
          <w:rFonts w:eastAsia="MS Mincho"/>
          <w:noProof/>
          <w:sz w:val="24"/>
        </w:rPr>
        <w:t xml:space="preserve">  </w:t>
      </w:r>
    </w:p>
    <w:p w14:paraId="5E265EEC" w14:textId="302F2457" w:rsidR="000259D2" w:rsidRDefault="000259D2" w:rsidP="000259D2">
      <w:pPr>
        <w:pStyle w:val="BodyTextIndent"/>
        <w:spacing w:line="276" w:lineRule="auto"/>
        <w:ind w:firstLine="720"/>
        <w:rPr>
          <w:sz w:val="24"/>
          <w:szCs w:val="24"/>
        </w:rPr>
      </w:pPr>
      <w:r>
        <w:rPr>
          <w:sz w:val="24"/>
          <w:szCs w:val="24"/>
        </w:rPr>
        <w:t xml:space="preserve">Coolant is obtained by extracting and cooling a portion of the mainstream air in single-pass shell-and-tube heat exchangers, where liquid nitrogen is introduced on the shell-side, </w:t>
      </w:r>
      <w:proofErr w:type="spellStart"/>
      <w:r>
        <w:rPr>
          <w:sz w:val="24"/>
          <w:szCs w:val="24"/>
        </w:rPr>
        <w:t>counterflowing</w:t>
      </w:r>
      <w:proofErr w:type="spellEnd"/>
      <w:r>
        <w:rPr>
          <w:sz w:val="24"/>
          <w:szCs w:val="24"/>
        </w:rPr>
        <w:t xml:space="preserve"> the air in the tubes. The exit air temperature is controlled by changing the nitrogen flow rate. The coolant is metered through sharp-edged orifice plates installed to ASME standards, enabling the use of an ISO 5167 correlation for the discharge coefficient. Two heat exchangers and orifice plates </w:t>
      </w:r>
      <w:r w:rsidR="00D93617">
        <w:rPr>
          <w:sz w:val="24"/>
          <w:szCs w:val="24"/>
        </w:rPr>
        <w:t xml:space="preserve">are </w:t>
      </w:r>
      <w:r>
        <w:rPr>
          <w:sz w:val="24"/>
          <w:szCs w:val="24"/>
        </w:rPr>
        <w:t xml:space="preserve">available and are of different sizes to allow flexibility and accurate measurement when the freestream velocity is varied or the number of cooling holes is changed. The flow rate through the heat exchanger is kept nearly constant to maintain stability in the system, so to control the amount of film cooling </w:t>
      </w:r>
      <w:r w:rsidR="006B1EAC">
        <w:rPr>
          <w:sz w:val="24"/>
          <w:szCs w:val="24"/>
        </w:rPr>
        <w:t>injection,</w:t>
      </w:r>
      <w:r>
        <w:rPr>
          <w:sz w:val="24"/>
          <w:szCs w:val="24"/>
        </w:rPr>
        <w:t xml:space="preserve"> only a portion is admitted to the plenum; the rest of the coolant</w:t>
      </w:r>
      <w:r w:rsidR="006B1EAC">
        <w:rPr>
          <w:sz w:val="24"/>
          <w:szCs w:val="24"/>
        </w:rPr>
        <w:t xml:space="preserve"> (25-50%)</w:t>
      </w:r>
      <w:r>
        <w:rPr>
          <w:sz w:val="24"/>
          <w:szCs w:val="24"/>
        </w:rPr>
        <w:t xml:space="preserve"> is metered back into the wind tunnel through a venturi meter.</w:t>
      </w:r>
      <w:r w:rsidR="001E40B8">
        <w:rPr>
          <w:sz w:val="24"/>
          <w:szCs w:val="24"/>
        </w:rPr>
        <w:t xml:space="preserve"> The coolant temperature (</w:t>
      </w:r>
      <w:r w:rsidR="001E40B8" w:rsidRPr="001E40B8">
        <w:rPr>
          <w:i/>
          <w:sz w:val="24"/>
          <w:szCs w:val="24"/>
        </w:rPr>
        <w:t>T</w:t>
      </w:r>
      <w:r w:rsidR="001E40B8" w:rsidRPr="001E40B8">
        <w:rPr>
          <w:i/>
          <w:sz w:val="24"/>
          <w:szCs w:val="24"/>
          <w:vertAlign w:val="subscript"/>
        </w:rPr>
        <w:t>c</w:t>
      </w:r>
      <w:r w:rsidR="001E40B8">
        <w:rPr>
          <w:sz w:val="24"/>
          <w:szCs w:val="24"/>
        </w:rPr>
        <w:t xml:space="preserve">) is measured at the entrance to the film cooling holes with 4-6 Type E thermocouples. </w:t>
      </w:r>
    </w:p>
    <w:p w14:paraId="45E51EC6" w14:textId="77777777" w:rsidR="00952827" w:rsidRDefault="00952827" w:rsidP="000259D2">
      <w:pPr>
        <w:pStyle w:val="BodyTextIndent"/>
        <w:spacing w:line="276" w:lineRule="auto"/>
        <w:ind w:firstLine="720"/>
        <w:rPr>
          <w:sz w:val="24"/>
          <w:szCs w:val="24"/>
        </w:rPr>
      </w:pPr>
    </w:p>
    <w:p w14:paraId="26C7A3BD" w14:textId="33EF92DD" w:rsidR="00C41DC7" w:rsidRDefault="00C41DC7" w:rsidP="00C41DC7">
      <w:pPr>
        <w:pStyle w:val="Heading2"/>
      </w:pPr>
      <w:r>
        <w:t>Description of an Experiment</w:t>
      </w:r>
    </w:p>
    <w:p w14:paraId="0114636C" w14:textId="1D19D380" w:rsidR="000259D2" w:rsidRDefault="000259D2" w:rsidP="00C41DC7">
      <w:pPr>
        <w:spacing w:after="0"/>
        <w:ind w:firstLine="720"/>
        <w:rPr>
          <w:rFonts w:cs="Times New Roman"/>
          <w:i/>
        </w:rPr>
      </w:pPr>
      <w:r>
        <w:t xml:space="preserve">A single “experiment” usually requires 6-8 hours to perform, including ~16 hours of preparation over preceding days. Preparation includes installing the test geometry and ensuring that all components are correctly positioned. The wind tunnel is then carefully sealed to prevent frost form forming in the cooling geometry. After ~100 lbs. of desiccant is loaded into the tunnel, the system is started and allowed to cool to steady state for about two hours. Four to six hours of data collection is usually possible before the desiccant is exhausted and must be regenerated. If no </w:t>
      </w:r>
      <w:r>
        <w:lastRenderedPageBreak/>
        <w:t xml:space="preserve">changes are made, the experiment can be continued the following day without significant preparatory work. It is usually possible to measure 15-20 discrete test conditions per day, including but not limited to varying </w:t>
      </w:r>
      <w:proofErr w:type="spellStart"/>
      <w:r w:rsidRPr="00243E9E">
        <w:rPr>
          <w:i/>
        </w:rPr>
        <w:t>T</w:t>
      </w:r>
      <w:r w:rsidRPr="00243E9E">
        <w:rPr>
          <w:i/>
          <w:vertAlign w:val="subscript"/>
        </w:rPr>
        <w:t>u</w:t>
      </w:r>
      <w:proofErr w:type="spellEnd"/>
      <w:r w:rsidRPr="00243E9E">
        <w:rPr>
          <w:i/>
        </w:rPr>
        <w:t xml:space="preserve">, M, DR, </w:t>
      </w:r>
      <w:proofErr w:type="spellStart"/>
      <w:r w:rsidRPr="00243E9E">
        <w:rPr>
          <w:i/>
        </w:rPr>
        <w:t>Re</w:t>
      </w:r>
      <w:r w:rsidRPr="00243E9E">
        <w:rPr>
          <w:i/>
          <w:vertAlign w:val="subscript"/>
        </w:rPr>
        <w:t>D</w:t>
      </w:r>
      <w:proofErr w:type="spellEnd"/>
      <w:r w:rsidRPr="00243E9E">
        <w:rPr>
          <w:i/>
        </w:rPr>
        <w:t xml:space="preserve">, </w:t>
      </w:r>
      <w:r w:rsidRPr="00243E9E">
        <w:t>and</w:t>
      </w:r>
      <w:r w:rsidRPr="00243E9E">
        <w:rPr>
          <w:i/>
        </w:rPr>
        <w:t xml:space="preserve"> T</w:t>
      </w:r>
      <w:r w:rsidRPr="00243E9E">
        <w:rPr>
          <w:rFonts w:cs="Times New Roman"/>
          <w:i/>
          <w:vertAlign w:val="subscript"/>
        </w:rPr>
        <w:t>∞</w:t>
      </w:r>
      <w:r>
        <w:rPr>
          <w:rFonts w:cs="Times New Roman"/>
          <w:i/>
        </w:rPr>
        <w:t>.</w:t>
      </w:r>
    </w:p>
    <w:p w14:paraId="72825F16" w14:textId="73D6FBB1" w:rsidR="00C41DC7" w:rsidRPr="00C41DC7" w:rsidRDefault="00C41DC7" w:rsidP="00C41DC7">
      <w:pPr>
        <w:spacing w:after="0"/>
        <w:ind w:firstLine="720"/>
        <w:rPr>
          <w:rFonts w:asciiTheme="majorHAnsi" w:eastAsiaTheme="majorEastAsia" w:hAnsiTheme="majorHAnsi" w:cstheme="majorBidi"/>
          <w:b/>
          <w:bCs/>
          <w:color w:val="365F91" w:themeColor="accent1" w:themeShade="BF"/>
          <w:sz w:val="28"/>
          <w:szCs w:val="28"/>
        </w:rPr>
      </w:pPr>
      <w:r>
        <w:rPr>
          <w:rFonts w:cs="Times New Roman"/>
        </w:rPr>
        <w:t>To characterize a freestream effect or a film cooling hole design, a range of coolant flow rates are tested, with</w:t>
      </w:r>
      <w:r w:rsidR="00CD058C">
        <w:rPr>
          <w:rFonts w:cs="Times New Roman"/>
        </w:rPr>
        <w:t xml:space="preserve"> a</w:t>
      </w:r>
      <w:r>
        <w:rPr>
          <w:rFonts w:cs="Times New Roman"/>
        </w:rPr>
        <w:t xml:space="preserve"> representative blowing ratio range of </w:t>
      </w:r>
      <w:r w:rsidRPr="00C41DC7">
        <w:rPr>
          <w:rFonts w:cs="Times New Roman"/>
          <w:i/>
        </w:rPr>
        <w:t>M</w:t>
      </w:r>
      <w:r>
        <w:rPr>
          <w:rFonts w:cs="Times New Roman"/>
        </w:rPr>
        <w:t xml:space="preserve"> = 0.5 – 3.0. This scaling is sometimes done by velocity ratio instead of </w:t>
      </w:r>
      <w:r w:rsidRPr="00C41DC7">
        <w:rPr>
          <w:rFonts w:cs="Times New Roman"/>
          <w:i/>
        </w:rPr>
        <w:t>M</w:t>
      </w:r>
      <w:r>
        <w:rPr>
          <w:rFonts w:cs="Times New Roman"/>
        </w:rPr>
        <w:t xml:space="preserve">. </w:t>
      </w:r>
      <w:proofErr w:type="gramStart"/>
      <w:r w:rsidR="001E40B8">
        <w:rPr>
          <w:rFonts w:cs="Times New Roman"/>
        </w:rPr>
        <w:t>Typically</w:t>
      </w:r>
      <w:proofErr w:type="gramEnd"/>
      <w:r w:rsidR="001E40B8">
        <w:rPr>
          <w:rFonts w:cs="Times New Roman"/>
        </w:rPr>
        <w:t>, five i</w:t>
      </w:r>
      <w:r>
        <w:rPr>
          <w:rFonts w:cs="Times New Roman"/>
        </w:rPr>
        <w:t>mages are captured with the IR camera at the same time as temperature and pressure measurements</w:t>
      </w:r>
      <w:r w:rsidR="001E40B8">
        <w:rPr>
          <w:rFonts w:cs="Times New Roman"/>
        </w:rPr>
        <w:t xml:space="preserve"> (sampled with a National Instruments Data Acquisition system) from the wind tunnel facility. The images are taken over a period of 5-10 minutes to validate the steady-state nature of the tunnel. A variety of in-house </w:t>
      </w:r>
      <w:proofErr w:type="spellStart"/>
      <w:r w:rsidR="001E40B8">
        <w:rPr>
          <w:rFonts w:cs="Times New Roman"/>
        </w:rPr>
        <w:t>Matlab</w:t>
      </w:r>
      <w:proofErr w:type="spellEnd"/>
      <w:r w:rsidR="001E40B8">
        <w:rPr>
          <w:rFonts w:cs="Times New Roman"/>
        </w:rPr>
        <w:t xml:space="preserve"> scripts then spatially correct and reconcile the IR camera images with the thermal and flow data.</w:t>
      </w:r>
    </w:p>
    <w:p w14:paraId="1A3F5A2A" w14:textId="71FB90EC" w:rsidR="00C41DC7" w:rsidRPr="007B3D56" w:rsidRDefault="0017600E" w:rsidP="007B3D56">
      <w:pPr>
        <w:pStyle w:val="Heading1"/>
        <w:rPr>
          <w:rFonts w:ascii="Times New Roman" w:hAnsi="Times New Roman" w:cs="Times New Roman"/>
        </w:rPr>
      </w:pPr>
      <w:r>
        <w:rPr>
          <w:rFonts w:ascii="Times New Roman" w:hAnsi="Times New Roman" w:cs="Times New Roman"/>
        </w:rPr>
        <w:t>Objective 1: Scaling of Density Ratio Effects</w:t>
      </w:r>
    </w:p>
    <w:p w14:paraId="37DBEE76" w14:textId="77777777" w:rsidR="00891BD0" w:rsidRDefault="00891BD0" w:rsidP="00891BD0">
      <w:pPr>
        <w:pStyle w:val="Heading2"/>
      </w:pPr>
      <w:r>
        <w:t>Motivation</w:t>
      </w:r>
    </w:p>
    <w:p w14:paraId="0B580647" w14:textId="4D7B4C2E" w:rsidR="00480B47" w:rsidRDefault="00E529D3" w:rsidP="002A5E26">
      <w:pPr>
        <w:pStyle w:val="BodyTextIndent"/>
        <w:spacing w:line="276" w:lineRule="auto"/>
        <w:ind w:firstLine="720"/>
        <w:rPr>
          <w:sz w:val="24"/>
          <w:szCs w:val="24"/>
        </w:rPr>
      </w:pPr>
      <w:r>
        <w:rPr>
          <w:sz w:val="24"/>
          <w:szCs w:val="24"/>
        </w:rPr>
        <w:t>Due to the conditions</w:t>
      </w:r>
      <w:r w:rsidR="00921008">
        <w:rPr>
          <w:sz w:val="24"/>
          <w:szCs w:val="24"/>
        </w:rPr>
        <w:t xml:space="preserve"> present in gas turbine engines, the density ratio in an engine is typically around </w:t>
      </w:r>
      <w:r w:rsidR="00921008" w:rsidRPr="001E5F72">
        <w:rPr>
          <w:i/>
          <w:sz w:val="24"/>
          <w:szCs w:val="24"/>
        </w:rPr>
        <w:t>DR</w:t>
      </w:r>
      <w:r w:rsidR="00921008">
        <w:rPr>
          <w:sz w:val="24"/>
          <w:szCs w:val="24"/>
        </w:rPr>
        <w:t xml:space="preserve"> </w:t>
      </w:r>
      <w:r>
        <w:rPr>
          <w:sz w:val="24"/>
          <w:szCs w:val="24"/>
        </w:rPr>
        <w:t>≈</w:t>
      </w:r>
      <w:r w:rsidR="00921008">
        <w:rPr>
          <w:sz w:val="24"/>
          <w:szCs w:val="24"/>
        </w:rPr>
        <w:t xml:space="preserve"> 2.0. </w:t>
      </w:r>
      <w:r w:rsidR="0060118C">
        <w:rPr>
          <w:sz w:val="24"/>
          <w:szCs w:val="24"/>
        </w:rPr>
        <w:t>Historically, many</w:t>
      </w:r>
      <w:r w:rsidR="00921008">
        <w:rPr>
          <w:sz w:val="24"/>
          <w:szCs w:val="24"/>
        </w:rPr>
        <w:t xml:space="preserve"> film cooling experiments </w:t>
      </w:r>
      <w:r w:rsidR="001E5F72">
        <w:rPr>
          <w:sz w:val="24"/>
          <w:szCs w:val="24"/>
        </w:rPr>
        <w:t>we</w:t>
      </w:r>
      <w:r w:rsidR="00921008">
        <w:rPr>
          <w:sz w:val="24"/>
          <w:szCs w:val="24"/>
        </w:rPr>
        <w:t xml:space="preserve">re </w:t>
      </w:r>
      <w:r w:rsidR="008E0128">
        <w:rPr>
          <w:sz w:val="24"/>
          <w:szCs w:val="24"/>
        </w:rPr>
        <w:t>frequently</w:t>
      </w:r>
      <w:r w:rsidR="00921008">
        <w:rPr>
          <w:sz w:val="24"/>
          <w:szCs w:val="24"/>
        </w:rPr>
        <w:t xml:space="preserve"> performed at lower values, around </w:t>
      </w:r>
      <w:r w:rsidR="008E0128" w:rsidRPr="001E5F72">
        <w:rPr>
          <w:i/>
          <w:sz w:val="24"/>
          <w:szCs w:val="24"/>
        </w:rPr>
        <w:t>DR</w:t>
      </w:r>
      <w:r w:rsidR="008E0128">
        <w:rPr>
          <w:sz w:val="24"/>
          <w:szCs w:val="24"/>
        </w:rPr>
        <w:t xml:space="preserve"> = 1.0 – 1.2. </w:t>
      </w:r>
      <w:r w:rsidR="00724EE8">
        <w:rPr>
          <w:sz w:val="24"/>
          <w:szCs w:val="24"/>
        </w:rPr>
        <w:t>High-</w:t>
      </w:r>
      <w:r w:rsidR="002A5E26" w:rsidRPr="00531CC2">
        <w:rPr>
          <w:i/>
          <w:sz w:val="24"/>
          <w:szCs w:val="24"/>
        </w:rPr>
        <w:t>DR</w:t>
      </w:r>
      <w:r w:rsidR="002A5E26">
        <w:rPr>
          <w:sz w:val="24"/>
          <w:szCs w:val="24"/>
        </w:rPr>
        <w:t xml:space="preserve"> tests require</w:t>
      </w:r>
      <w:r w:rsidR="008E0128">
        <w:rPr>
          <w:sz w:val="24"/>
          <w:szCs w:val="24"/>
        </w:rPr>
        <w:t xml:space="preserve"> either a very large temperature difference between the mainstream and coolant, or the coolant must be a foreign gas with higher molecular weight such as carbon dioxide, argon</w:t>
      </w:r>
      <w:r w:rsidR="00724EE8">
        <w:rPr>
          <w:sz w:val="24"/>
          <w:szCs w:val="24"/>
        </w:rPr>
        <w:t>,</w:t>
      </w:r>
      <w:r w:rsidR="008E0128">
        <w:rPr>
          <w:sz w:val="24"/>
          <w:szCs w:val="24"/>
        </w:rPr>
        <w:t xml:space="preserve"> or sulfur hexafluoride.</w:t>
      </w:r>
      <w:r w:rsidR="004627FF">
        <w:rPr>
          <w:sz w:val="24"/>
          <w:szCs w:val="24"/>
        </w:rPr>
        <w:t xml:space="preserve"> Either approach brings potential problems. L</w:t>
      </w:r>
      <w:r w:rsidR="008E0128">
        <w:rPr>
          <w:sz w:val="24"/>
          <w:szCs w:val="24"/>
        </w:rPr>
        <w:t xml:space="preserve">ow coolant temperatures </w:t>
      </w:r>
      <w:r w:rsidR="00846B4F">
        <w:rPr>
          <w:sz w:val="24"/>
          <w:szCs w:val="24"/>
        </w:rPr>
        <w:t>can introduce</w:t>
      </w:r>
      <w:r w:rsidR="008E0128">
        <w:rPr>
          <w:sz w:val="24"/>
          <w:szCs w:val="24"/>
        </w:rPr>
        <w:t xml:space="preserve"> errors due to conduction and radiation, and </w:t>
      </w:r>
      <w:r w:rsidR="00846B4F">
        <w:rPr>
          <w:sz w:val="24"/>
          <w:szCs w:val="24"/>
        </w:rPr>
        <w:t xml:space="preserve">can cause </w:t>
      </w:r>
      <w:r w:rsidR="001E5F72">
        <w:rPr>
          <w:sz w:val="24"/>
          <w:szCs w:val="24"/>
        </w:rPr>
        <w:t>experimen</w:t>
      </w:r>
      <w:r w:rsidR="008E0128">
        <w:rPr>
          <w:sz w:val="24"/>
          <w:szCs w:val="24"/>
        </w:rPr>
        <w:t xml:space="preserve">tal issues </w:t>
      </w:r>
      <w:r w:rsidR="00846B4F">
        <w:rPr>
          <w:sz w:val="24"/>
          <w:szCs w:val="24"/>
        </w:rPr>
        <w:t>with</w:t>
      </w:r>
      <w:r w:rsidR="008E0128">
        <w:rPr>
          <w:sz w:val="24"/>
          <w:szCs w:val="24"/>
        </w:rPr>
        <w:t xml:space="preserve"> frost or </w:t>
      </w:r>
      <w:r w:rsidR="00846B4F">
        <w:rPr>
          <w:sz w:val="24"/>
          <w:szCs w:val="24"/>
        </w:rPr>
        <w:t xml:space="preserve">deformation </w:t>
      </w:r>
      <w:r w:rsidR="008E0128">
        <w:rPr>
          <w:sz w:val="24"/>
          <w:szCs w:val="24"/>
        </w:rPr>
        <w:t>in shape due to thermal expansion</w:t>
      </w:r>
      <w:r w:rsidR="00846B4F">
        <w:rPr>
          <w:sz w:val="24"/>
          <w:szCs w:val="24"/>
        </w:rPr>
        <w:t>/contraction</w:t>
      </w:r>
      <w:r w:rsidR="008E0128">
        <w:rPr>
          <w:sz w:val="24"/>
          <w:szCs w:val="24"/>
        </w:rPr>
        <w:t>. Foreign gas coolants require a separ</w:t>
      </w:r>
      <w:r w:rsidR="00846B4F">
        <w:rPr>
          <w:sz w:val="24"/>
          <w:szCs w:val="24"/>
        </w:rPr>
        <w:t>ate coolant supply of some sort</w:t>
      </w:r>
      <w:r w:rsidR="008E0128">
        <w:rPr>
          <w:sz w:val="24"/>
          <w:szCs w:val="24"/>
        </w:rPr>
        <w:t xml:space="preserve"> and</w:t>
      </w:r>
      <w:r w:rsidR="00846B4F">
        <w:rPr>
          <w:sz w:val="24"/>
          <w:szCs w:val="24"/>
        </w:rPr>
        <w:t xml:space="preserve"> entail</w:t>
      </w:r>
      <w:r w:rsidR="008E0128">
        <w:rPr>
          <w:sz w:val="24"/>
          <w:szCs w:val="24"/>
        </w:rPr>
        <w:t xml:space="preserve"> possible errors due to different fluid properties</w:t>
      </w:r>
      <w:r w:rsidR="001E5F72">
        <w:rPr>
          <w:sz w:val="24"/>
          <w:szCs w:val="24"/>
        </w:rPr>
        <w:t>, not to mention environmental or occupational hazards.</w:t>
      </w:r>
      <w:r w:rsidR="00480B47">
        <w:rPr>
          <w:sz w:val="24"/>
          <w:szCs w:val="24"/>
        </w:rPr>
        <w:t xml:space="preserve"> </w:t>
      </w:r>
      <w:r w:rsidR="002A5E26">
        <w:rPr>
          <w:sz w:val="24"/>
          <w:szCs w:val="24"/>
        </w:rPr>
        <w:t>Regardless, the recent trend</w:t>
      </w:r>
      <w:r w:rsidR="00531CC2">
        <w:rPr>
          <w:sz w:val="24"/>
          <w:szCs w:val="24"/>
        </w:rPr>
        <w:t xml:space="preserve"> in the film cooling community</w:t>
      </w:r>
      <w:r w:rsidR="002A5E26">
        <w:rPr>
          <w:sz w:val="24"/>
          <w:szCs w:val="24"/>
        </w:rPr>
        <w:t xml:space="preserve"> has been towards higher</w:t>
      </w:r>
      <w:r w:rsidR="001E5F72">
        <w:rPr>
          <w:sz w:val="24"/>
          <w:szCs w:val="24"/>
        </w:rPr>
        <w:t xml:space="preserve"> </w:t>
      </w:r>
      <w:r w:rsidR="001E5F72" w:rsidRPr="001E5F72">
        <w:rPr>
          <w:i/>
          <w:sz w:val="24"/>
          <w:szCs w:val="24"/>
        </w:rPr>
        <w:t>DR</w:t>
      </w:r>
      <w:r w:rsidR="002A5E26">
        <w:rPr>
          <w:sz w:val="24"/>
          <w:szCs w:val="24"/>
        </w:rPr>
        <w:t xml:space="preserve"> studies</w:t>
      </w:r>
      <w:r w:rsidR="001E5F72">
        <w:rPr>
          <w:sz w:val="24"/>
          <w:szCs w:val="24"/>
        </w:rPr>
        <w:t>, and our lab has</w:t>
      </w:r>
      <w:r w:rsidR="0060118C">
        <w:rPr>
          <w:sz w:val="24"/>
          <w:szCs w:val="24"/>
        </w:rPr>
        <w:t xml:space="preserve"> solved many of the issues which typ</w:t>
      </w:r>
      <w:r w:rsidR="001E5F72">
        <w:rPr>
          <w:sz w:val="24"/>
          <w:szCs w:val="24"/>
        </w:rPr>
        <w:t xml:space="preserve">ically plague low-temperature experiments, enabling operation up to </w:t>
      </w:r>
      <w:r w:rsidR="001E5F72" w:rsidRPr="001E5F72">
        <w:rPr>
          <w:i/>
          <w:sz w:val="24"/>
          <w:szCs w:val="24"/>
        </w:rPr>
        <w:t>DR</w:t>
      </w:r>
      <w:r w:rsidR="001E5F72">
        <w:rPr>
          <w:sz w:val="24"/>
          <w:szCs w:val="24"/>
        </w:rPr>
        <w:t xml:space="preserve"> = 2.0. However, recent work</w:t>
      </w:r>
      <w:r w:rsidR="005F6A9D">
        <w:rPr>
          <w:sz w:val="24"/>
          <w:szCs w:val="24"/>
        </w:rPr>
        <w:t xml:space="preserve"> by Anderson </w:t>
      </w:r>
      <w:sdt>
        <w:sdtPr>
          <w:rPr>
            <w:sz w:val="24"/>
            <w:szCs w:val="24"/>
          </w:rPr>
          <w:id w:val="498010881"/>
          <w:citation/>
        </w:sdtPr>
        <w:sdtContent>
          <w:r w:rsidR="00891BD0">
            <w:rPr>
              <w:sz w:val="24"/>
              <w:szCs w:val="24"/>
            </w:rPr>
            <w:fldChar w:fldCharType="begin"/>
          </w:r>
          <w:r w:rsidR="00891BD0">
            <w:rPr>
              <w:sz w:val="24"/>
              <w:szCs w:val="24"/>
            </w:rPr>
            <w:instrText xml:space="preserve"> CITATION And15 \l 1033 </w:instrText>
          </w:r>
          <w:r w:rsidR="00891BD0">
            <w:rPr>
              <w:sz w:val="24"/>
              <w:szCs w:val="24"/>
            </w:rPr>
            <w:fldChar w:fldCharType="separate"/>
          </w:r>
          <w:r w:rsidR="00F4333F" w:rsidRPr="00F4333F">
            <w:rPr>
              <w:noProof/>
              <w:sz w:val="24"/>
              <w:szCs w:val="24"/>
            </w:rPr>
            <w:t>[12]</w:t>
          </w:r>
          <w:r w:rsidR="00891BD0">
            <w:rPr>
              <w:sz w:val="24"/>
              <w:szCs w:val="24"/>
            </w:rPr>
            <w:fldChar w:fldCharType="end"/>
          </w:r>
        </w:sdtContent>
      </w:sdt>
      <w:r w:rsidR="00891BD0">
        <w:rPr>
          <w:sz w:val="24"/>
          <w:szCs w:val="24"/>
        </w:rPr>
        <w:t xml:space="preserve"> </w:t>
      </w:r>
      <w:r w:rsidR="005F6A9D">
        <w:rPr>
          <w:sz w:val="24"/>
          <w:szCs w:val="24"/>
        </w:rPr>
        <w:t>and W</w:t>
      </w:r>
      <w:r w:rsidR="00891BD0">
        <w:rPr>
          <w:sz w:val="24"/>
          <w:szCs w:val="24"/>
        </w:rPr>
        <w:t>atson</w:t>
      </w:r>
      <w:r w:rsidR="005F6A9D">
        <w:rPr>
          <w:sz w:val="24"/>
          <w:szCs w:val="24"/>
        </w:rPr>
        <w:t xml:space="preserve"> </w:t>
      </w:r>
      <w:sdt>
        <w:sdtPr>
          <w:rPr>
            <w:sz w:val="24"/>
            <w:szCs w:val="24"/>
          </w:rPr>
          <w:id w:val="-1767456964"/>
          <w:citation/>
        </w:sdtPr>
        <w:sdtContent>
          <w:r w:rsidR="00891BD0">
            <w:rPr>
              <w:sz w:val="24"/>
              <w:szCs w:val="24"/>
            </w:rPr>
            <w:fldChar w:fldCharType="begin"/>
          </w:r>
          <w:r w:rsidR="006E37AE">
            <w:rPr>
              <w:sz w:val="24"/>
              <w:szCs w:val="24"/>
            </w:rPr>
            <w:instrText xml:space="preserve">CITATION Wat16 \l 1033 </w:instrText>
          </w:r>
          <w:r w:rsidR="00891BD0">
            <w:rPr>
              <w:sz w:val="24"/>
              <w:szCs w:val="24"/>
            </w:rPr>
            <w:fldChar w:fldCharType="separate"/>
          </w:r>
          <w:r w:rsidR="00F4333F" w:rsidRPr="00F4333F">
            <w:rPr>
              <w:noProof/>
              <w:sz w:val="24"/>
              <w:szCs w:val="24"/>
            </w:rPr>
            <w:t>[13]</w:t>
          </w:r>
          <w:r w:rsidR="00891BD0">
            <w:rPr>
              <w:sz w:val="24"/>
              <w:szCs w:val="24"/>
            </w:rPr>
            <w:fldChar w:fldCharType="end"/>
          </w:r>
        </w:sdtContent>
      </w:sdt>
      <w:r w:rsidR="005F6A9D">
        <w:rPr>
          <w:sz w:val="24"/>
          <w:szCs w:val="24"/>
        </w:rPr>
        <w:t xml:space="preserve"> </w:t>
      </w:r>
      <w:r w:rsidR="001E5F72">
        <w:rPr>
          <w:sz w:val="24"/>
          <w:szCs w:val="24"/>
        </w:rPr>
        <w:t xml:space="preserve">has shown there can be significant differences in film cooling </w:t>
      </w:r>
      <w:r w:rsidR="005F6A9D">
        <w:rPr>
          <w:sz w:val="24"/>
          <w:szCs w:val="24"/>
        </w:rPr>
        <w:t>effectiveness</w:t>
      </w:r>
      <w:r w:rsidR="001E5F72">
        <w:rPr>
          <w:sz w:val="24"/>
          <w:szCs w:val="24"/>
        </w:rPr>
        <w:t xml:space="preserve"> whe</w:t>
      </w:r>
      <w:r w:rsidR="005F6A9D">
        <w:rPr>
          <w:sz w:val="24"/>
          <w:szCs w:val="24"/>
        </w:rPr>
        <w:t>n the density ratio is changed, and Boyd showed significant effects on the heat transfer coefficient at varying density rati</w:t>
      </w:r>
      <w:r w:rsidR="00891BD0">
        <w:rPr>
          <w:sz w:val="24"/>
          <w:szCs w:val="24"/>
        </w:rPr>
        <w:t>os</w:t>
      </w:r>
      <w:r w:rsidR="002A5E26">
        <w:rPr>
          <w:sz w:val="24"/>
          <w:szCs w:val="24"/>
        </w:rPr>
        <w:t xml:space="preserve"> </w:t>
      </w:r>
      <w:sdt>
        <w:sdtPr>
          <w:rPr>
            <w:sz w:val="24"/>
            <w:szCs w:val="24"/>
          </w:rPr>
          <w:id w:val="-2092312140"/>
          <w:citation/>
        </w:sdtPr>
        <w:sdtContent>
          <w:r w:rsidR="002A5E26">
            <w:rPr>
              <w:sz w:val="24"/>
              <w:szCs w:val="24"/>
            </w:rPr>
            <w:fldChar w:fldCharType="begin"/>
          </w:r>
          <w:r w:rsidR="00F4333F">
            <w:rPr>
              <w:sz w:val="24"/>
              <w:szCs w:val="24"/>
            </w:rPr>
            <w:instrText xml:space="preserve">CITATION Boy14 \l 1033 </w:instrText>
          </w:r>
          <w:r w:rsidR="002A5E26">
            <w:rPr>
              <w:sz w:val="24"/>
              <w:szCs w:val="24"/>
            </w:rPr>
            <w:fldChar w:fldCharType="separate"/>
          </w:r>
          <w:r w:rsidR="00F4333F" w:rsidRPr="00F4333F">
            <w:rPr>
              <w:noProof/>
              <w:sz w:val="24"/>
              <w:szCs w:val="24"/>
            </w:rPr>
            <w:t>[6]</w:t>
          </w:r>
          <w:r w:rsidR="002A5E26">
            <w:rPr>
              <w:sz w:val="24"/>
              <w:szCs w:val="24"/>
            </w:rPr>
            <w:fldChar w:fldCharType="end"/>
          </w:r>
        </w:sdtContent>
      </w:sdt>
      <w:r w:rsidR="00891BD0">
        <w:rPr>
          <w:sz w:val="24"/>
          <w:szCs w:val="24"/>
        </w:rPr>
        <w:t xml:space="preserve">. </w:t>
      </w:r>
      <w:r w:rsidR="008E07CB">
        <w:rPr>
          <w:sz w:val="24"/>
          <w:szCs w:val="24"/>
        </w:rPr>
        <w:t>This is of interest</w:t>
      </w:r>
      <w:r>
        <w:rPr>
          <w:sz w:val="24"/>
          <w:szCs w:val="24"/>
        </w:rPr>
        <w:t xml:space="preserve"> to</w:t>
      </w:r>
      <w:r w:rsidR="008E07CB">
        <w:rPr>
          <w:sz w:val="24"/>
          <w:szCs w:val="24"/>
        </w:rPr>
        <w:t xml:space="preserve"> the film cooling community because there is a large amount of low-</w:t>
      </w:r>
      <w:r w:rsidR="008E07CB" w:rsidRPr="008E07CB">
        <w:rPr>
          <w:i/>
          <w:sz w:val="24"/>
          <w:szCs w:val="24"/>
        </w:rPr>
        <w:t>DR</w:t>
      </w:r>
      <w:r w:rsidR="008E07CB">
        <w:rPr>
          <w:sz w:val="24"/>
          <w:szCs w:val="24"/>
        </w:rPr>
        <w:t xml:space="preserve"> data available, and understanding how to scale this data to engine-like conditions is important. </w:t>
      </w:r>
    </w:p>
    <w:p w14:paraId="4AF58A5D" w14:textId="13112BA7" w:rsidR="0060118C" w:rsidRDefault="00891BD0" w:rsidP="001E5F72">
      <w:pPr>
        <w:pStyle w:val="BodyTextIndent"/>
        <w:spacing w:line="276" w:lineRule="auto"/>
        <w:ind w:firstLine="720"/>
        <w:rPr>
          <w:sz w:val="24"/>
          <w:szCs w:val="24"/>
        </w:rPr>
      </w:pPr>
      <w:r>
        <w:rPr>
          <w:sz w:val="24"/>
          <w:szCs w:val="24"/>
        </w:rPr>
        <w:t>Anderson</w:t>
      </w:r>
      <w:sdt>
        <w:sdtPr>
          <w:rPr>
            <w:sz w:val="24"/>
            <w:szCs w:val="24"/>
          </w:rPr>
          <w:id w:val="-777487740"/>
          <w:citation/>
        </w:sdtPr>
        <w:sdtContent>
          <w:r>
            <w:rPr>
              <w:sz w:val="24"/>
              <w:szCs w:val="24"/>
            </w:rPr>
            <w:fldChar w:fldCharType="begin"/>
          </w:r>
          <w:r>
            <w:rPr>
              <w:sz w:val="24"/>
              <w:szCs w:val="24"/>
            </w:rPr>
            <w:instrText xml:space="preserve"> CITATION And15 \l 1033 </w:instrText>
          </w:r>
          <w:r>
            <w:rPr>
              <w:sz w:val="24"/>
              <w:szCs w:val="24"/>
            </w:rPr>
            <w:fldChar w:fldCharType="separate"/>
          </w:r>
          <w:r w:rsidR="00F4333F">
            <w:rPr>
              <w:noProof/>
              <w:sz w:val="24"/>
              <w:szCs w:val="24"/>
            </w:rPr>
            <w:t xml:space="preserve"> </w:t>
          </w:r>
          <w:r w:rsidR="00F4333F" w:rsidRPr="00F4333F">
            <w:rPr>
              <w:noProof/>
              <w:sz w:val="24"/>
              <w:szCs w:val="24"/>
            </w:rPr>
            <w:t>[12]</w:t>
          </w:r>
          <w:r>
            <w:rPr>
              <w:sz w:val="24"/>
              <w:szCs w:val="24"/>
            </w:rPr>
            <w:fldChar w:fldCharType="end"/>
          </w:r>
        </w:sdtContent>
      </w:sdt>
      <w:r>
        <w:rPr>
          <w:sz w:val="24"/>
          <w:szCs w:val="24"/>
        </w:rPr>
        <w:t xml:space="preserve"> showed these density ratio effects can be partially mitigated by selecting an appropria</w:t>
      </w:r>
      <w:r w:rsidR="00273E05">
        <w:rPr>
          <w:sz w:val="24"/>
          <w:szCs w:val="24"/>
        </w:rPr>
        <w:t xml:space="preserve">te coolant flow rate parameter, as shown in </w:t>
      </w:r>
      <w:r w:rsidR="004058C1" w:rsidRPr="004058C1">
        <w:rPr>
          <w:sz w:val="24"/>
          <w:szCs w:val="24"/>
        </w:rPr>
        <w:fldChar w:fldCharType="begin"/>
      </w:r>
      <w:r w:rsidR="004058C1" w:rsidRPr="004058C1">
        <w:rPr>
          <w:sz w:val="24"/>
          <w:szCs w:val="24"/>
        </w:rPr>
        <w:instrText xml:space="preserve"> REF _Ref456184781 </w:instrText>
      </w:r>
      <w:r w:rsidR="004058C1">
        <w:rPr>
          <w:sz w:val="24"/>
          <w:szCs w:val="24"/>
        </w:rPr>
        <w:instrText xml:space="preserve"> \* MERGEFORMAT </w:instrText>
      </w:r>
      <w:r w:rsidR="004058C1" w:rsidRPr="004058C1">
        <w:rPr>
          <w:sz w:val="24"/>
          <w:szCs w:val="24"/>
        </w:rPr>
        <w:fldChar w:fldCharType="separate"/>
      </w:r>
      <w:r w:rsidR="00350950" w:rsidRPr="00350950">
        <w:rPr>
          <w:sz w:val="24"/>
          <w:szCs w:val="24"/>
        </w:rPr>
        <w:t xml:space="preserve">Figure </w:t>
      </w:r>
      <w:r w:rsidR="00350950" w:rsidRPr="00350950">
        <w:rPr>
          <w:noProof/>
          <w:sz w:val="24"/>
          <w:szCs w:val="24"/>
        </w:rPr>
        <w:t>9</w:t>
      </w:r>
      <w:r w:rsidR="004058C1" w:rsidRPr="004058C1">
        <w:rPr>
          <w:sz w:val="24"/>
          <w:szCs w:val="24"/>
        </w:rPr>
        <w:fldChar w:fldCharType="end"/>
      </w:r>
      <w:r w:rsidR="00273E05">
        <w:rPr>
          <w:sz w:val="24"/>
          <w:szCs w:val="24"/>
        </w:rPr>
        <w:t xml:space="preserve"> below. The film effectiveness is plotted as a function of blowing ratio (</w:t>
      </w:r>
      <w:r w:rsidR="00273E05" w:rsidRPr="008E07CB">
        <w:rPr>
          <w:i/>
          <w:sz w:val="24"/>
          <w:szCs w:val="24"/>
        </w:rPr>
        <w:t>M</w:t>
      </w:r>
      <w:r w:rsidR="00273E05">
        <w:rPr>
          <w:sz w:val="24"/>
          <w:szCs w:val="24"/>
        </w:rPr>
        <w:t>), momentum flux ratio (</w:t>
      </w:r>
      <w:r w:rsidR="00273E05" w:rsidRPr="008E07CB">
        <w:rPr>
          <w:i/>
          <w:sz w:val="24"/>
          <w:szCs w:val="24"/>
        </w:rPr>
        <w:t>I</w:t>
      </w:r>
      <w:r w:rsidR="00273E05">
        <w:rPr>
          <w:sz w:val="24"/>
          <w:szCs w:val="24"/>
        </w:rPr>
        <w:t>) and velocity ratio (</w:t>
      </w:r>
      <w:r w:rsidR="00273E05" w:rsidRPr="008E07CB">
        <w:rPr>
          <w:i/>
          <w:sz w:val="24"/>
          <w:szCs w:val="24"/>
        </w:rPr>
        <w:t>VR</w:t>
      </w:r>
      <w:r w:rsidR="00273E05">
        <w:rPr>
          <w:sz w:val="24"/>
          <w:szCs w:val="24"/>
        </w:rPr>
        <w:t xml:space="preserve">) for three different density ratios, </w:t>
      </w:r>
      <w:r w:rsidR="00273E05" w:rsidRPr="008E07CB">
        <w:rPr>
          <w:i/>
          <w:sz w:val="24"/>
          <w:szCs w:val="24"/>
        </w:rPr>
        <w:t>DR</w:t>
      </w:r>
      <w:r w:rsidR="00273E05">
        <w:rPr>
          <w:sz w:val="24"/>
          <w:szCs w:val="24"/>
        </w:rPr>
        <w:t xml:space="preserve"> = 1.2, 1.4, and 1.6.</w:t>
      </w:r>
      <w:r w:rsidR="008E07CB">
        <w:rPr>
          <w:sz w:val="24"/>
          <w:szCs w:val="24"/>
        </w:rPr>
        <w:t xml:space="preserve"> The peak effectiveness </w:t>
      </w:r>
      <w:r w:rsidR="003F10C2">
        <w:rPr>
          <w:sz w:val="24"/>
          <w:szCs w:val="24"/>
        </w:rPr>
        <w:t>occurred</w:t>
      </w:r>
      <w:r w:rsidR="008E07CB">
        <w:rPr>
          <w:sz w:val="24"/>
          <w:szCs w:val="24"/>
        </w:rPr>
        <w:t xml:space="preserve"> at different blowing ratios, </w:t>
      </w:r>
      <w:r w:rsidR="001E1C0F">
        <w:rPr>
          <w:sz w:val="24"/>
          <w:szCs w:val="24"/>
        </w:rPr>
        <w:t>where</w:t>
      </w:r>
      <w:r w:rsidR="008E07CB">
        <w:rPr>
          <w:sz w:val="24"/>
          <w:szCs w:val="24"/>
        </w:rPr>
        <w:t xml:space="preserve"> </w:t>
      </w:r>
      <w:r w:rsidR="001E1C0F">
        <w:rPr>
          <w:sz w:val="24"/>
          <w:szCs w:val="24"/>
        </w:rPr>
        <w:t xml:space="preserve">an increase of </w:t>
      </w:r>
      <w:r w:rsidR="001E1C0F" w:rsidRPr="000D21D8">
        <w:rPr>
          <w:i/>
          <w:sz w:val="24"/>
          <w:szCs w:val="24"/>
        </w:rPr>
        <w:t>DR</w:t>
      </w:r>
      <w:r w:rsidR="001E1C0F">
        <w:rPr>
          <w:sz w:val="24"/>
          <w:szCs w:val="24"/>
        </w:rPr>
        <w:t xml:space="preserve"> </w:t>
      </w:r>
      <w:r w:rsidR="008E07CB">
        <w:rPr>
          <w:sz w:val="24"/>
          <w:szCs w:val="24"/>
        </w:rPr>
        <w:t>shift</w:t>
      </w:r>
      <w:r w:rsidR="000D21D8">
        <w:rPr>
          <w:sz w:val="24"/>
          <w:szCs w:val="24"/>
        </w:rPr>
        <w:t>ed</w:t>
      </w:r>
      <w:r w:rsidR="008E07CB">
        <w:rPr>
          <w:sz w:val="24"/>
          <w:szCs w:val="24"/>
        </w:rPr>
        <w:t xml:space="preserve"> the best-performing blowing ratio higher. </w:t>
      </w:r>
      <w:r w:rsidR="00480B47">
        <w:rPr>
          <w:sz w:val="24"/>
          <w:szCs w:val="24"/>
        </w:rPr>
        <w:t xml:space="preserve">Scaling via </w:t>
      </w:r>
      <w:r w:rsidR="00480B47" w:rsidRPr="00480B47">
        <w:rPr>
          <w:i/>
          <w:sz w:val="24"/>
          <w:szCs w:val="24"/>
        </w:rPr>
        <w:t>I</w:t>
      </w:r>
      <w:r w:rsidR="008E07CB">
        <w:rPr>
          <w:sz w:val="24"/>
          <w:szCs w:val="24"/>
        </w:rPr>
        <w:t xml:space="preserve"> improve</w:t>
      </w:r>
      <w:r w:rsidR="001E1C0F">
        <w:rPr>
          <w:sz w:val="24"/>
          <w:szCs w:val="24"/>
        </w:rPr>
        <w:t>d</w:t>
      </w:r>
      <w:r w:rsidR="008E07CB">
        <w:rPr>
          <w:sz w:val="24"/>
          <w:szCs w:val="24"/>
        </w:rPr>
        <w:t xml:space="preserve"> the comparison somewhat, but </w:t>
      </w:r>
      <w:r w:rsidR="008E07CB" w:rsidRPr="00480B47">
        <w:rPr>
          <w:i/>
          <w:sz w:val="24"/>
          <w:szCs w:val="24"/>
        </w:rPr>
        <w:t>VR</w:t>
      </w:r>
      <w:r w:rsidR="008E07CB">
        <w:rPr>
          <w:sz w:val="24"/>
          <w:szCs w:val="24"/>
        </w:rPr>
        <w:t xml:space="preserve"> provide</w:t>
      </w:r>
      <w:r w:rsidR="001E1C0F">
        <w:rPr>
          <w:sz w:val="24"/>
          <w:szCs w:val="24"/>
        </w:rPr>
        <w:t>d</w:t>
      </w:r>
      <w:r w:rsidR="008E07CB">
        <w:rPr>
          <w:sz w:val="24"/>
          <w:szCs w:val="24"/>
        </w:rPr>
        <w:t xml:space="preserve"> the best scaling of these three. Note </w:t>
      </w:r>
      <w:r w:rsidR="008E07CB">
        <w:rPr>
          <w:sz w:val="24"/>
          <w:szCs w:val="24"/>
        </w:rPr>
        <w:lastRenderedPageBreak/>
        <w:t xml:space="preserve">however that there </w:t>
      </w:r>
      <w:r w:rsidR="001E1C0F">
        <w:rPr>
          <w:sz w:val="24"/>
          <w:szCs w:val="24"/>
        </w:rPr>
        <w:t>wa</w:t>
      </w:r>
      <w:r w:rsidR="008E07CB">
        <w:rPr>
          <w:sz w:val="24"/>
          <w:szCs w:val="24"/>
        </w:rPr>
        <w:t xml:space="preserve">s still an offset in maximum performance, with the </w:t>
      </w:r>
      <w:r w:rsidR="00480B47">
        <w:rPr>
          <w:sz w:val="24"/>
          <w:szCs w:val="24"/>
        </w:rPr>
        <w:t xml:space="preserve">peak </w:t>
      </w:r>
      <w:r w:rsidR="008E07CB">
        <w:rPr>
          <w:sz w:val="24"/>
          <w:szCs w:val="24"/>
        </w:rPr>
        <w:t xml:space="preserve">of the </w:t>
      </w:r>
      <w:r w:rsidR="008E07CB" w:rsidRPr="00480B47">
        <w:rPr>
          <w:i/>
          <w:sz w:val="24"/>
          <w:szCs w:val="24"/>
        </w:rPr>
        <w:t>DR</w:t>
      </w:r>
      <w:r w:rsidR="008E07CB">
        <w:rPr>
          <w:sz w:val="24"/>
          <w:szCs w:val="24"/>
        </w:rPr>
        <w:t xml:space="preserve"> = 1.2 </w:t>
      </w:r>
      <w:r w:rsidR="00480B47">
        <w:rPr>
          <w:sz w:val="24"/>
          <w:szCs w:val="24"/>
        </w:rPr>
        <w:t xml:space="preserve">data </w:t>
      </w:r>
      <w:r w:rsidR="008E07CB">
        <w:rPr>
          <w:sz w:val="24"/>
          <w:szCs w:val="24"/>
        </w:rPr>
        <w:t xml:space="preserve">approximately </w:t>
      </w:r>
      <w:r w:rsidR="00480B47">
        <w:rPr>
          <w:i/>
          <w:sz w:val="24"/>
          <w:szCs w:val="24"/>
        </w:rPr>
        <w:t>η</w:t>
      </w:r>
      <w:r w:rsidR="008E07CB">
        <w:rPr>
          <w:sz w:val="24"/>
          <w:szCs w:val="24"/>
        </w:rPr>
        <w:t xml:space="preserve"> = 0.04 lower than the </w:t>
      </w:r>
      <w:r w:rsidR="008E07CB" w:rsidRPr="00480B47">
        <w:rPr>
          <w:i/>
          <w:sz w:val="24"/>
          <w:szCs w:val="24"/>
        </w:rPr>
        <w:t>DR</w:t>
      </w:r>
      <w:r w:rsidR="008E07CB">
        <w:rPr>
          <w:sz w:val="24"/>
          <w:szCs w:val="24"/>
        </w:rPr>
        <w:t xml:space="preserve"> = 1.6 case. </w:t>
      </w:r>
      <w:r w:rsidR="006B1EAC">
        <w:rPr>
          <w:noProof/>
          <w:sz w:val="24"/>
          <w:szCs w:val="24"/>
        </w:rPr>
        <mc:AlternateContent>
          <mc:Choice Requires="wpg">
            <w:drawing>
              <wp:anchor distT="0" distB="0" distL="114300" distR="114300" simplePos="0" relativeHeight="251752960" behindDoc="0" locked="0" layoutInCell="1" allowOverlap="1" wp14:anchorId="14C460F0" wp14:editId="019073C1">
                <wp:simplePos x="0" y="0"/>
                <wp:positionH relativeFrom="margin">
                  <wp:posOffset>0</wp:posOffset>
                </wp:positionH>
                <wp:positionV relativeFrom="margin">
                  <wp:posOffset>5718810</wp:posOffset>
                </wp:positionV>
                <wp:extent cx="5860415" cy="2390775"/>
                <wp:effectExtent l="0" t="0" r="6985" b="9525"/>
                <wp:wrapSquare wrapText="bothSides"/>
                <wp:docPr id="28" name="Group 28"/>
                <wp:cNvGraphicFramePr/>
                <a:graphic xmlns:a="http://schemas.openxmlformats.org/drawingml/2006/main">
                  <a:graphicData uri="http://schemas.microsoft.com/office/word/2010/wordprocessingGroup">
                    <wpg:wgp>
                      <wpg:cNvGrpSpPr/>
                      <wpg:grpSpPr>
                        <a:xfrm>
                          <a:off x="0" y="0"/>
                          <a:ext cx="5860415" cy="2390775"/>
                          <a:chOff x="0" y="-15847"/>
                          <a:chExt cx="5860473" cy="2391434"/>
                        </a:xfrm>
                      </wpg:grpSpPr>
                      <pic:pic xmlns:pic="http://schemas.openxmlformats.org/drawingml/2006/picture">
                        <pic:nvPicPr>
                          <pic:cNvPr id="2052" name="Picture 4"/>
                          <pic:cNvPicPr>
                            <a:picLocks noChangeAspect="1"/>
                          </pic:cNvPicPr>
                        </pic:nvPicPr>
                        <pic:blipFill rotWithShape="1">
                          <a:blip r:embed="rId30" cstate="print">
                            <a:extLst>
                              <a:ext uri="{28A0092B-C50C-407E-A947-70E740481C1C}">
                                <a14:useLocalDpi xmlns:a14="http://schemas.microsoft.com/office/drawing/2010/main" val="0"/>
                              </a:ext>
                            </a:extLst>
                          </a:blip>
                          <a:srcRect t="9226"/>
                          <a:stretch/>
                        </pic:blipFill>
                        <pic:spPr bwMode="auto">
                          <a:xfrm>
                            <a:off x="8313" y="-15847"/>
                            <a:ext cx="5852160" cy="1870486"/>
                          </a:xfrm>
                          <a:prstGeom prst="rect">
                            <a:avLst/>
                          </a:prstGeom>
                          <a:noFill/>
                          <a:ln>
                            <a:noFill/>
                          </a:ln>
                          <a:effectLst/>
                          <a:extLst/>
                        </pic:spPr>
                      </pic:pic>
                      <wps:wsp>
                        <wps:cNvPr id="27" name="Text Box 27"/>
                        <wps:cNvSpPr txBox="1"/>
                        <wps:spPr>
                          <a:xfrm>
                            <a:off x="0" y="1886502"/>
                            <a:ext cx="5810308" cy="489085"/>
                          </a:xfrm>
                          <a:prstGeom prst="rect">
                            <a:avLst/>
                          </a:prstGeom>
                          <a:solidFill>
                            <a:prstClr val="white"/>
                          </a:solidFill>
                          <a:ln>
                            <a:noFill/>
                          </a:ln>
                          <a:effectLst/>
                        </wps:spPr>
                        <wps:txbx>
                          <w:txbxContent>
                            <w:p w14:paraId="5C9674F1" w14:textId="77777777" w:rsidR="00C41DC7" w:rsidRPr="00755109" w:rsidRDefault="00C41DC7" w:rsidP="006B1EAC">
                              <w:pPr>
                                <w:pStyle w:val="Caption"/>
                                <w:rPr>
                                  <w:rFonts w:ascii="Times New Roman" w:hAnsi="Times New Roman"/>
                                  <w:noProof/>
                                  <w:sz w:val="24"/>
                                  <w:szCs w:val="24"/>
                                </w:rPr>
                              </w:pPr>
                              <w:bookmarkStart w:id="17" w:name="_Ref456184781"/>
                              <w:r>
                                <w:t xml:space="preserve">Figure </w:t>
                              </w:r>
                              <w:fldSimple w:instr=" SEQ Figure \* ARABIC ">
                                <w:r w:rsidR="00350950">
                                  <w:rPr>
                                    <w:noProof/>
                                  </w:rPr>
                                  <w:t>9</w:t>
                                </w:r>
                              </w:fldSimple>
                              <w:bookmarkEnd w:id="17"/>
                              <w:r>
                                <w:t xml:space="preserve">: Comparison of different scaling parameters </w:t>
                              </w:r>
                              <w:r w:rsidRPr="000149E1">
                                <w:rPr>
                                  <w:i/>
                                </w:rPr>
                                <w:t>M</w:t>
                              </w:r>
                              <w:r>
                                <w:t xml:space="preserve"> (left), </w:t>
                              </w:r>
                              <w:r w:rsidRPr="000149E1">
                                <w:rPr>
                                  <w:i/>
                                </w:rPr>
                                <w:t>I</w:t>
                              </w:r>
                              <w:r>
                                <w:t xml:space="preserve"> (center) and </w:t>
                              </w:r>
                              <w:r w:rsidRPr="000149E1">
                                <w:rPr>
                                  <w:i/>
                                </w:rPr>
                                <w:t>VR</w:t>
                              </w:r>
                              <w:r>
                                <w:t xml:space="preserve"> (right), clearly showing a superior collapse of the data with </w:t>
                              </w:r>
                              <w:r w:rsidRPr="000149E1">
                                <w:rPr>
                                  <w:i/>
                                </w:rPr>
                                <w:t>VR</w:t>
                              </w:r>
                              <w:r>
                                <w:t xml:space="preserve">. Results typical of additional downstream locations. Data from </w:t>
                              </w:r>
                              <w:sdt>
                                <w:sdtPr>
                                  <w:id w:val="-578445445"/>
                                  <w:citation/>
                                </w:sdtPr>
                                <w:sdtContent>
                                  <w:r>
                                    <w:fldChar w:fldCharType="begin"/>
                                  </w:r>
                                  <w:r>
                                    <w:instrText xml:space="preserve"> CITATION And15 \l 1033 </w:instrText>
                                  </w:r>
                                  <w:r>
                                    <w:fldChar w:fldCharType="separate"/>
                                  </w:r>
                                  <w:r w:rsidR="00F4333F">
                                    <w:rPr>
                                      <w:noProof/>
                                    </w:rPr>
                                    <w:t>[12]</w:t>
                                  </w:r>
                                  <w:r>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4C460F0" id="Group 28" o:spid="_x0000_s1057" style="position:absolute;left:0;text-align:left;margin-left:0;margin-top:450.3pt;width:461.45pt;height:188.25pt;z-index:251752960;mso-position-horizontal-relative:margin;mso-position-vertical-relative:margin;mso-width-relative:margin;mso-height-relative:margin" coordorigin=",-158" coordsize="58604,239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">
                <v:shape id="Picture 4" o:spid="_x0000_s1058" type="#_x0000_t75" style="position:absolute;left:83;top:-158;width:58521;height:1870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RBYX/HAAAA3QAAAA8AAABkcnMvZG93bnJldi54bWxEj0FrwkAUhO8F/8PyCt7qxkBLja4ilkKx&#10;iqg91Nsj+0y2Zt+G7JrEf+8WCj0OM/MNM1v0thItNd44VjAeJSCIc6cNFwq+ju9PryB8QNZYOSYF&#10;N/KwmA8eZphp1/Ge2kMoRISwz1BBGUKdSenzkiz6kauJo3d2jcUQZVNI3WAX4baSaZK8SIuG40KJ&#10;Na1Kyi+Hq1VwMadP+zZul9+brjDb026y/llrpYaP/XIKIlAf/sN/7Q+tIE2eU/h9E5+AnN8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BRBYX/HAAAA3QAAAA8AAAAAAAAAAAAA&#10;AAAAnwIAAGRycy9kb3ducmV2LnhtbFBLBQYAAAAABAAEAPcAAACTAwAAAAA=&#10;">
                  <v:imagedata r:id="rId31" o:title="" croptop="6046f"/>
                  <v:path arrowok="t"/>
                </v:shape>
                <v:shape id="Text Box 27" o:spid="_x0000_s1059" type="#_x0000_t202" style="position:absolute;top:18865;width:58103;height:4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JD8YA&#10;AADbAAAADwAAAGRycy9kb3ducmV2LnhtbESPQWsCMRSE70L/Q3gFL6LZWrGyGkWkQtuLdOvF22Pz&#10;3KxuXpYkq9t/3xQKPQ4z8w2z2vS2ETfyoXas4GmSgSAuna65UnD82o8XIEJE1tg4JgXfFGCzfhis&#10;MNfuzp90K2IlEoRDjgpMjG0uZSgNWQwT1xIn7+y8xZikr6T2eE9w28hpls2lxZrTgsGWdobKa9FZ&#10;BYfZ6WBG3fn1Yzt79u/Hbje/VIVSw8d+uwQRqY//4b/2m1YwfYHfL+kHyP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TJD8YAAADbAAAADwAAAAAAAAAAAAAAAACYAgAAZHJz&#10;L2Rvd25yZXYueG1sUEsFBgAAAAAEAAQA9QAAAIsDAAAAAA==&#10;" stroked="f">
                  <v:textbox style="mso-fit-shape-to-text:t" inset="0,0,0,0">
                    <w:txbxContent>
                      <w:p w14:paraId="5C9674F1" w14:textId="77777777" w:rsidR="00C41DC7" w:rsidRPr="00755109" w:rsidRDefault="00C41DC7" w:rsidP="006B1EAC">
                        <w:pPr>
                          <w:pStyle w:val="Caption"/>
                          <w:rPr>
                            <w:rFonts w:ascii="Times New Roman" w:hAnsi="Times New Roman"/>
                            <w:noProof/>
                            <w:sz w:val="24"/>
                            <w:szCs w:val="24"/>
                          </w:rPr>
                        </w:pPr>
                        <w:bookmarkStart w:id="18" w:name="_Ref456184781"/>
                        <w:r>
                          <w:t xml:space="preserve">Figure </w:t>
                        </w:r>
                        <w:fldSimple w:instr=" SEQ Figure \* ARABIC ">
                          <w:r w:rsidR="00350950">
                            <w:rPr>
                              <w:noProof/>
                            </w:rPr>
                            <w:t>9</w:t>
                          </w:r>
                        </w:fldSimple>
                        <w:bookmarkEnd w:id="18"/>
                        <w:r>
                          <w:t xml:space="preserve">: Comparison of different scaling parameters </w:t>
                        </w:r>
                        <w:r w:rsidRPr="000149E1">
                          <w:rPr>
                            <w:i/>
                          </w:rPr>
                          <w:t>M</w:t>
                        </w:r>
                        <w:r>
                          <w:t xml:space="preserve"> (left), </w:t>
                        </w:r>
                        <w:r w:rsidRPr="000149E1">
                          <w:rPr>
                            <w:i/>
                          </w:rPr>
                          <w:t>I</w:t>
                        </w:r>
                        <w:r>
                          <w:t xml:space="preserve"> (center) and </w:t>
                        </w:r>
                        <w:r w:rsidRPr="000149E1">
                          <w:rPr>
                            <w:i/>
                          </w:rPr>
                          <w:t>VR</w:t>
                        </w:r>
                        <w:r>
                          <w:t xml:space="preserve"> (right), clearly showing a superior collapse of the data with </w:t>
                        </w:r>
                        <w:r w:rsidRPr="000149E1">
                          <w:rPr>
                            <w:i/>
                          </w:rPr>
                          <w:t>VR</w:t>
                        </w:r>
                        <w:r>
                          <w:t xml:space="preserve">. Results typical of additional downstream locations. Data from </w:t>
                        </w:r>
                        <w:sdt>
                          <w:sdtPr>
                            <w:id w:val="-578445445"/>
                            <w:citation/>
                          </w:sdtPr>
                          <w:sdtContent>
                            <w:r>
                              <w:fldChar w:fldCharType="begin"/>
                            </w:r>
                            <w:r>
                              <w:instrText xml:space="preserve"> CITATION And15 \l 1033 </w:instrText>
                            </w:r>
                            <w:r>
                              <w:fldChar w:fldCharType="separate"/>
                            </w:r>
                            <w:r w:rsidR="00F4333F">
                              <w:rPr>
                                <w:noProof/>
                              </w:rPr>
                              <w:t>[12]</w:t>
                            </w:r>
                            <w:r>
                              <w:fldChar w:fldCharType="end"/>
                            </w:r>
                          </w:sdtContent>
                        </w:sdt>
                        <w:r>
                          <w:t>.</w:t>
                        </w:r>
                      </w:p>
                    </w:txbxContent>
                  </v:textbox>
                </v:shape>
                <w10:wrap type="square" anchorx="margin" anchory="margin"/>
              </v:group>
            </w:pict>
          </mc:Fallback>
        </mc:AlternateContent>
      </w:r>
    </w:p>
    <w:p w14:paraId="48C9F0F2" w14:textId="77777777" w:rsidR="000D21D8" w:rsidRDefault="000D21D8" w:rsidP="001E5F72">
      <w:pPr>
        <w:pStyle w:val="BodyTextIndent"/>
        <w:spacing w:line="276" w:lineRule="auto"/>
        <w:ind w:firstLine="720"/>
        <w:rPr>
          <w:sz w:val="24"/>
          <w:szCs w:val="24"/>
        </w:rPr>
      </w:pPr>
    </w:p>
    <w:p w14:paraId="062D419E" w14:textId="27E261A0" w:rsidR="000D21D8" w:rsidRDefault="000D21D8" w:rsidP="000D21D8">
      <w:pPr>
        <w:pStyle w:val="Heading2"/>
      </w:pPr>
      <w:r>
        <w:t>Exp</w:t>
      </w:r>
      <w:r w:rsidR="00724EE8">
        <w:t>ected Contributions and Methods</w:t>
      </w:r>
    </w:p>
    <w:p w14:paraId="113B0BBD" w14:textId="510D30B2" w:rsidR="001E1C0F" w:rsidRDefault="00724EE8" w:rsidP="001E5F72">
      <w:pPr>
        <w:pStyle w:val="BodyTextIndent"/>
        <w:spacing w:line="276" w:lineRule="auto"/>
        <w:ind w:firstLine="720"/>
        <w:rPr>
          <w:sz w:val="24"/>
          <w:szCs w:val="24"/>
        </w:rPr>
      </w:pPr>
      <w:r>
        <w:rPr>
          <w:sz w:val="24"/>
          <w:szCs w:val="24"/>
        </w:rPr>
        <w:t>The t</w:t>
      </w:r>
      <w:r w:rsidR="001E1C0F">
        <w:rPr>
          <w:sz w:val="24"/>
          <w:szCs w:val="24"/>
        </w:rPr>
        <w:t xml:space="preserve">wo </w:t>
      </w:r>
      <w:r>
        <w:rPr>
          <w:sz w:val="24"/>
          <w:szCs w:val="24"/>
        </w:rPr>
        <w:t xml:space="preserve">proposed </w:t>
      </w:r>
      <w:r w:rsidR="001E1C0F">
        <w:rPr>
          <w:sz w:val="24"/>
          <w:szCs w:val="24"/>
        </w:rPr>
        <w:t xml:space="preserve">contributions </w:t>
      </w:r>
      <w:r>
        <w:rPr>
          <w:sz w:val="24"/>
          <w:szCs w:val="24"/>
        </w:rPr>
        <w:t xml:space="preserve">for this </w:t>
      </w:r>
      <w:r w:rsidR="001E1C0F">
        <w:rPr>
          <w:sz w:val="24"/>
          <w:szCs w:val="24"/>
        </w:rPr>
        <w:t xml:space="preserve">work are 1) </w:t>
      </w:r>
      <w:r w:rsidR="006B1EAC">
        <w:rPr>
          <w:sz w:val="24"/>
          <w:szCs w:val="24"/>
        </w:rPr>
        <w:t>measurement</w:t>
      </w:r>
      <w:r>
        <w:rPr>
          <w:sz w:val="24"/>
          <w:szCs w:val="24"/>
        </w:rPr>
        <w:t>s</w:t>
      </w:r>
      <w:r w:rsidR="006B1EAC">
        <w:rPr>
          <w:sz w:val="24"/>
          <w:szCs w:val="24"/>
        </w:rPr>
        <w:t xml:space="preserve"> of </w:t>
      </w:r>
      <w:r w:rsidR="006B1EAC" w:rsidRPr="006B1EAC">
        <w:rPr>
          <w:i/>
          <w:sz w:val="24"/>
          <w:szCs w:val="24"/>
        </w:rPr>
        <w:t>DR</w:t>
      </w:r>
      <w:r w:rsidR="006B1EAC">
        <w:rPr>
          <w:sz w:val="24"/>
          <w:szCs w:val="24"/>
        </w:rPr>
        <w:t xml:space="preserve"> effects for a new film cooling configuration of compound-angled shaped holes (CA/SH)</w:t>
      </w:r>
      <w:r>
        <w:rPr>
          <w:sz w:val="24"/>
          <w:szCs w:val="24"/>
        </w:rPr>
        <w:t>, and</w:t>
      </w:r>
      <w:r w:rsidR="001E1C0F">
        <w:rPr>
          <w:sz w:val="24"/>
          <w:szCs w:val="24"/>
        </w:rPr>
        <w:t xml:space="preserve"> 2) </w:t>
      </w:r>
      <w:r>
        <w:rPr>
          <w:sz w:val="24"/>
          <w:szCs w:val="24"/>
        </w:rPr>
        <w:t>a</w:t>
      </w:r>
      <w:r w:rsidR="001E1C0F">
        <w:rPr>
          <w:sz w:val="24"/>
          <w:szCs w:val="24"/>
        </w:rPr>
        <w:t xml:space="preserve"> correction method to scale the effectiveness from a low </w:t>
      </w:r>
      <w:r w:rsidR="001E1C0F" w:rsidRPr="000D21D8">
        <w:rPr>
          <w:i/>
          <w:sz w:val="24"/>
          <w:szCs w:val="24"/>
        </w:rPr>
        <w:t>DR</w:t>
      </w:r>
      <w:r w:rsidR="001E1C0F">
        <w:rPr>
          <w:sz w:val="24"/>
          <w:szCs w:val="24"/>
        </w:rPr>
        <w:t xml:space="preserve"> to an equivalent flow rate at high </w:t>
      </w:r>
      <w:r w:rsidR="001E1C0F" w:rsidRPr="000D21D8">
        <w:rPr>
          <w:i/>
          <w:sz w:val="24"/>
          <w:szCs w:val="24"/>
        </w:rPr>
        <w:t>DR</w:t>
      </w:r>
      <w:r w:rsidR="001E1C0F">
        <w:rPr>
          <w:sz w:val="24"/>
          <w:szCs w:val="24"/>
        </w:rPr>
        <w:t xml:space="preserve">. </w:t>
      </w:r>
      <w:r w:rsidR="000D21D8">
        <w:rPr>
          <w:sz w:val="24"/>
          <w:szCs w:val="24"/>
        </w:rPr>
        <w:t>This will be accomplished the following ways:</w:t>
      </w:r>
    </w:p>
    <w:p w14:paraId="213E1420" w14:textId="191B261A" w:rsidR="000D21D8" w:rsidRDefault="006B1EAC" w:rsidP="000D21D8">
      <w:pPr>
        <w:pStyle w:val="BodyTextIndent"/>
        <w:numPr>
          <w:ilvl w:val="0"/>
          <w:numId w:val="6"/>
        </w:numPr>
        <w:spacing w:line="276" w:lineRule="auto"/>
        <w:rPr>
          <w:sz w:val="24"/>
          <w:szCs w:val="24"/>
        </w:rPr>
      </w:pPr>
      <w:r>
        <w:rPr>
          <w:sz w:val="24"/>
          <w:szCs w:val="24"/>
        </w:rPr>
        <w:t>I</w:t>
      </w:r>
      <w:r w:rsidR="002775B0">
        <w:rPr>
          <w:sz w:val="24"/>
          <w:szCs w:val="24"/>
        </w:rPr>
        <w:t xml:space="preserve">t was theorized in </w:t>
      </w:r>
      <w:sdt>
        <w:sdtPr>
          <w:rPr>
            <w:sz w:val="24"/>
            <w:szCs w:val="24"/>
          </w:rPr>
          <w:id w:val="1135765399"/>
          <w:citation/>
        </w:sdtPr>
        <w:sdtContent>
          <w:r w:rsidR="002775B0">
            <w:rPr>
              <w:sz w:val="24"/>
              <w:szCs w:val="24"/>
            </w:rPr>
            <w:fldChar w:fldCharType="begin"/>
          </w:r>
          <w:r w:rsidR="002775B0">
            <w:rPr>
              <w:sz w:val="24"/>
              <w:szCs w:val="24"/>
            </w:rPr>
            <w:instrText xml:space="preserve"> CITATION And15 \l 1033 </w:instrText>
          </w:r>
          <w:r w:rsidR="002775B0">
            <w:rPr>
              <w:sz w:val="24"/>
              <w:szCs w:val="24"/>
            </w:rPr>
            <w:fldChar w:fldCharType="separate"/>
          </w:r>
          <w:r w:rsidR="00F4333F" w:rsidRPr="00F4333F">
            <w:rPr>
              <w:noProof/>
              <w:sz w:val="24"/>
              <w:szCs w:val="24"/>
            </w:rPr>
            <w:t>[12]</w:t>
          </w:r>
          <w:r w:rsidR="002775B0">
            <w:rPr>
              <w:sz w:val="24"/>
              <w:szCs w:val="24"/>
            </w:rPr>
            <w:fldChar w:fldCharType="end"/>
          </w:r>
        </w:sdtContent>
      </w:sdt>
      <w:r w:rsidR="002775B0">
        <w:rPr>
          <w:sz w:val="24"/>
          <w:szCs w:val="24"/>
        </w:rPr>
        <w:t xml:space="preserve"> that the amount of velocity shear is responsible for the rate of mixing between the coolant and freestream, which explains why </w:t>
      </w:r>
      <w:r w:rsidR="002775B0" w:rsidRPr="004A4CE9">
        <w:rPr>
          <w:i/>
          <w:sz w:val="24"/>
          <w:szCs w:val="24"/>
        </w:rPr>
        <w:t>VR</w:t>
      </w:r>
      <w:r w:rsidR="002775B0">
        <w:rPr>
          <w:sz w:val="24"/>
          <w:szCs w:val="24"/>
        </w:rPr>
        <w:t xml:space="preserve"> was the best scaling parameter. </w:t>
      </w:r>
      <w:r>
        <w:rPr>
          <w:sz w:val="24"/>
          <w:szCs w:val="24"/>
        </w:rPr>
        <w:t>Measurements with CA/SH holes, which have significantly greater velocity shear than axial holes, will help to</w:t>
      </w:r>
      <w:r w:rsidR="002775B0">
        <w:rPr>
          <w:sz w:val="24"/>
          <w:szCs w:val="24"/>
        </w:rPr>
        <w:t xml:space="preserve"> bear this out</w:t>
      </w:r>
      <w:r>
        <w:rPr>
          <w:sz w:val="24"/>
          <w:szCs w:val="24"/>
        </w:rPr>
        <w:t>.</w:t>
      </w:r>
      <w:r w:rsidR="002775B0">
        <w:rPr>
          <w:sz w:val="24"/>
          <w:szCs w:val="24"/>
        </w:rPr>
        <w:t xml:space="preserve"> </w:t>
      </w:r>
      <w:r>
        <w:rPr>
          <w:sz w:val="24"/>
          <w:szCs w:val="24"/>
        </w:rPr>
        <w:t xml:space="preserve">Measurements of </w:t>
      </w:r>
      <w:r w:rsidRPr="006B1EAC">
        <w:rPr>
          <w:i/>
          <w:sz w:val="24"/>
          <w:szCs w:val="24"/>
        </w:rPr>
        <w:t>η</w:t>
      </w:r>
      <w:r>
        <w:rPr>
          <w:sz w:val="24"/>
          <w:szCs w:val="24"/>
        </w:rPr>
        <w:t xml:space="preserve"> and </w:t>
      </w:r>
      <w:proofErr w:type="spellStart"/>
      <w:r w:rsidRPr="006B1EAC">
        <w:rPr>
          <w:i/>
          <w:sz w:val="24"/>
          <w:szCs w:val="24"/>
        </w:rPr>
        <w:t>h</w:t>
      </w:r>
      <w:r w:rsidRPr="006B1EAC">
        <w:rPr>
          <w:i/>
          <w:sz w:val="24"/>
          <w:szCs w:val="24"/>
          <w:vertAlign w:val="subscript"/>
        </w:rPr>
        <w:t>f</w:t>
      </w:r>
      <w:proofErr w:type="spellEnd"/>
      <w:r w:rsidRPr="006B1EAC">
        <w:rPr>
          <w:i/>
          <w:sz w:val="24"/>
          <w:szCs w:val="24"/>
        </w:rPr>
        <w:t>/h</w:t>
      </w:r>
      <w:r w:rsidRPr="006B1EAC">
        <w:rPr>
          <w:i/>
          <w:sz w:val="24"/>
          <w:szCs w:val="24"/>
          <w:vertAlign w:val="subscript"/>
        </w:rPr>
        <w:t>0</w:t>
      </w:r>
      <w:r>
        <w:rPr>
          <w:sz w:val="24"/>
          <w:szCs w:val="24"/>
        </w:rPr>
        <w:t>, and some t</w:t>
      </w:r>
      <w:r w:rsidR="00D22BC2">
        <w:rPr>
          <w:sz w:val="24"/>
          <w:szCs w:val="24"/>
        </w:rPr>
        <w:t>hermal field measurements</w:t>
      </w:r>
      <w:r>
        <w:rPr>
          <w:sz w:val="24"/>
          <w:szCs w:val="24"/>
        </w:rPr>
        <w:t>,</w:t>
      </w:r>
      <w:r w:rsidR="00D22BC2">
        <w:rPr>
          <w:sz w:val="24"/>
          <w:szCs w:val="24"/>
        </w:rPr>
        <w:t xml:space="preserve"> will be </w:t>
      </w:r>
      <w:r>
        <w:rPr>
          <w:sz w:val="24"/>
          <w:szCs w:val="24"/>
        </w:rPr>
        <w:t>performed.</w:t>
      </w:r>
      <w:r w:rsidR="002775B0">
        <w:rPr>
          <w:sz w:val="24"/>
          <w:szCs w:val="24"/>
        </w:rPr>
        <w:t xml:space="preserve"> </w:t>
      </w:r>
      <w:r>
        <w:rPr>
          <w:sz w:val="24"/>
          <w:szCs w:val="24"/>
        </w:rPr>
        <w:t>T</w:t>
      </w:r>
      <w:r w:rsidR="002775B0">
        <w:rPr>
          <w:sz w:val="24"/>
          <w:szCs w:val="24"/>
        </w:rPr>
        <w:t xml:space="preserve">hermal fields will be made only at a selection of coolant flow rates. </w:t>
      </w:r>
    </w:p>
    <w:p w14:paraId="6596C785" w14:textId="77777777" w:rsidR="00C21DE6" w:rsidRPr="00C21DE6" w:rsidRDefault="00E422DC" w:rsidP="00C21DE6">
      <w:pPr>
        <w:pStyle w:val="BodyTextIndent"/>
        <w:numPr>
          <w:ilvl w:val="0"/>
          <w:numId w:val="6"/>
        </w:numPr>
        <w:spacing w:line="276" w:lineRule="auto"/>
        <w:rPr>
          <w:sz w:val="24"/>
          <w:szCs w:val="24"/>
        </w:rPr>
      </w:pPr>
      <w:r>
        <w:rPr>
          <w:sz w:val="24"/>
          <w:szCs w:val="24"/>
        </w:rPr>
        <w:t>Measurement</w:t>
      </w:r>
      <w:r w:rsidR="005E3C0F">
        <w:rPr>
          <w:sz w:val="24"/>
          <w:szCs w:val="24"/>
        </w:rPr>
        <w:t>s</w:t>
      </w:r>
      <w:r>
        <w:rPr>
          <w:sz w:val="24"/>
          <w:szCs w:val="24"/>
        </w:rPr>
        <w:t xml:space="preserve"> </w:t>
      </w:r>
      <w:r w:rsidR="00C21DE6">
        <w:rPr>
          <w:sz w:val="24"/>
          <w:szCs w:val="24"/>
        </w:rPr>
        <w:t xml:space="preserve">of </w:t>
      </w:r>
      <w:r w:rsidR="00C21DE6" w:rsidRPr="00C21DE6">
        <w:rPr>
          <w:i/>
          <w:sz w:val="24"/>
          <w:szCs w:val="24"/>
        </w:rPr>
        <w:t>η</w:t>
      </w:r>
      <w:r w:rsidR="00C21DE6">
        <w:rPr>
          <w:sz w:val="24"/>
          <w:szCs w:val="24"/>
        </w:rPr>
        <w:t xml:space="preserve"> </w:t>
      </w:r>
      <w:r w:rsidR="005E3C0F">
        <w:rPr>
          <w:sz w:val="24"/>
          <w:szCs w:val="24"/>
        </w:rPr>
        <w:t>at</w:t>
      </w:r>
      <w:r>
        <w:rPr>
          <w:sz w:val="24"/>
          <w:szCs w:val="24"/>
        </w:rPr>
        <w:t xml:space="preserve"> two additional density ratios, </w:t>
      </w:r>
      <w:r w:rsidRPr="00DE01B7">
        <w:rPr>
          <w:i/>
          <w:sz w:val="24"/>
          <w:szCs w:val="24"/>
        </w:rPr>
        <w:t>DR</w:t>
      </w:r>
      <w:r>
        <w:rPr>
          <w:sz w:val="24"/>
          <w:szCs w:val="24"/>
        </w:rPr>
        <w:t xml:space="preserve"> = 0.95 and 2.0, will extend the data throughout the range of most experiments in the literature. This will form a database from which to extract a correlation for effectiveness as a function of coolant flow rate.</w:t>
      </w:r>
      <w:r w:rsidR="002775B0" w:rsidRPr="002775B0">
        <w:rPr>
          <w:sz w:val="24"/>
          <w:szCs w:val="24"/>
        </w:rPr>
        <w:t xml:space="preserve"> </w:t>
      </w:r>
      <w:r w:rsidR="00C21DE6">
        <w:rPr>
          <w:sz w:val="24"/>
          <w:szCs w:val="24"/>
        </w:rPr>
        <w:t>Consistent with the already completed work, this</w:t>
      </w:r>
      <w:r w:rsidR="002775B0">
        <w:rPr>
          <w:sz w:val="24"/>
          <w:szCs w:val="24"/>
        </w:rPr>
        <w:t xml:space="preserve"> experiment will be performed with </w:t>
      </w:r>
      <w:r w:rsidR="00C21DE6">
        <w:rPr>
          <w:sz w:val="24"/>
          <w:szCs w:val="24"/>
        </w:rPr>
        <w:t>axial shaped holes</w:t>
      </w:r>
      <w:r w:rsidR="002775B0">
        <w:rPr>
          <w:sz w:val="24"/>
          <w:szCs w:val="24"/>
        </w:rPr>
        <w:t xml:space="preserve"> over a range of coolant flow rates.</w:t>
      </w:r>
      <w:r w:rsidR="005E3C0F" w:rsidRPr="005E3C0F">
        <w:rPr>
          <w:sz w:val="24"/>
          <w:szCs w:val="24"/>
        </w:rPr>
        <w:t xml:space="preserve"> </w:t>
      </w:r>
      <w:r w:rsidR="005E3C0F">
        <w:rPr>
          <w:sz w:val="24"/>
          <w:szCs w:val="24"/>
        </w:rPr>
        <w:t xml:space="preserve">To complete the adiabatic effectiveness tests, one additional experiment is needed at </w:t>
      </w:r>
      <w:r w:rsidR="005E3C0F" w:rsidRPr="00921FFC">
        <w:rPr>
          <w:i/>
          <w:sz w:val="24"/>
          <w:szCs w:val="24"/>
        </w:rPr>
        <w:t>DR</w:t>
      </w:r>
      <w:r w:rsidR="00C21DE6">
        <w:rPr>
          <w:sz w:val="24"/>
          <w:szCs w:val="24"/>
        </w:rPr>
        <w:t xml:space="preserve"> = 2.0.</w:t>
      </w:r>
    </w:p>
    <w:p w14:paraId="6471267C" w14:textId="6D1ED850" w:rsidR="00324BCA" w:rsidRDefault="003A4DE8" w:rsidP="00324BCA">
      <w:pPr>
        <w:pStyle w:val="BodyTextIndent"/>
        <w:spacing w:line="276" w:lineRule="auto"/>
        <w:ind w:firstLine="720"/>
        <w:rPr>
          <w:sz w:val="24"/>
          <w:szCs w:val="24"/>
        </w:rPr>
      </w:pPr>
      <w:r>
        <w:rPr>
          <w:sz w:val="24"/>
          <w:szCs w:val="24"/>
        </w:rPr>
        <w:t>It is important that the any errors in effectiveness caused by lateral conduction and radiation be understood</w:t>
      </w:r>
      <w:r w:rsidR="003D7FF8">
        <w:rPr>
          <w:sz w:val="24"/>
          <w:szCs w:val="24"/>
        </w:rPr>
        <w:t xml:space="preserve"> and</w:t>
      </w:r>
      <w:r>
        <w:rPr>
          <w:sz w:val="24"/>
          <w:szCs w:val="24"/>
        </w:rPr>
        <w:t xml:space="preserve"> corrected, since a very wide range of temperatures is utilized in this work.</w:t>
      </w:r>
    </w:p>
    <w:p w14:paraId="63DE55D6" w14:textId="77777777" w:rsidR="007E2F07" w:rsidRDefault="007E2F07" w:rsidP="00324BCA">
      <w:pPr>
        <w:pStyle w:val="BodyTextIndent"/>
        <w:spacing w:line="276" w:lineRule="auto"/>
        <w:ind w:firstLine="720"/>
        <w:rPr>
          <w:sz w:val="24"/>
          <w:szCs w:val="24"/>
        </w:rPr>
      </w:pPr>
    </w:p>
    <w:p w14:paraId="638FD712" w14:textId="77777777" w:rsidR="002425B9" w:rsidRDefault="00B813AA" w:rsidP="002425B9">
      <w:pPr>
        <w:pStyle w:val="Heading2"/>
      </w:pPr>
      <w:r>
        <w:t>Work Completed</w:t>
      </w:r>
    </w:p>
    <w:p w14:paraId="203AAFB3" w14:textId="455C2F6D" w:rsidR="002425B9" w:rsidRDefault="003A4DE8" w:rsidP="00324BCA">
      <w:pPr>
        <w:pStyle w:val="BodyTextIndent"/>
        <w:spacing w:line="276" w:lineRule="auto"/>
        <w:ind w:firstLine="720"/>
        <w:rPr>
          <w:sz w:val="24"/>
          <w:szCs w:val="24"/>
        </w:rPr>
      </w:pPr>
      <w:r>
        <w:rPr>
          <w:sz w:val="24"/>
          <w:szCs w:val="24"/>
        </w:rPr>
        <w:t xml:space="preserve">Measurements at </w:t>
      </w:r>
      <w:r w:rsidRPr="003A4DE8">
        <w:rPr>
          <w:i/>
          <w:sz w:val="24"/>
          <w:szCs w:val="24"/>
        </w:rPr>
        <w:t>DR</w:t>
      </w:r>
      <w:r>
        <w:rPr>
          <w:sz w:val="24"/>
          <w:szCs w:val="24"/>
        </w:rPr>
        <w:t xml:space="preserve"> = 0.95</w:t>
      </w:r>
      <w:r w:rsidR="00724EE8">
        <w:rPr>
          <w:sz w:val="24"/>
          <w:szCs w:val="24"/>
        </w:rPr>
        <w:t xml:space="preserve"> for axial shaped holes</w:t>
      </w:r>
      <w:r>
        <w:rPr>
          <w:sz w:val="24"/>
          <w:szCs w:val="24"/>
        </w:rPr>
        <w:t xml:space="preserve"> have been completed. However, the data has not been processed or compared with the previous results.</w:t>
      </w:r>
      <w:r w:rsidR="00724EE8">
        <w:rPr>
          <w:sz w:val="24"/>
          <w:szCs w:val="24"/>
        </w:rPr>
        <w:t xml:space="preserve"> Additionally, effectiveness and HTC augmentation have been measured at </w:t>
      </w:r>
      <w:r w:rsidR="00724EE8" w:rsidRPr="00724EE8">
        <w:rPr>
          <w:i/>
          <w:sz w:val="24"/>
          <w:szCs w:val="24"/>
        </w:rPr>
        <w:t>DR</w:t>
      </w:r>
      <w:r w:rsidR="00724EE8">
        <w:rPr>
          <w:sz w:val="24"/>
          <w:szCs w:val="24"/>
        </w:rPr>
        <w:t xml:space="preserve"> = 1.20 for the CA/SH holes. </w:t>
      </w:r>
    </w:p>
    <w:p w14:paraId="0673178F" w14:textId="77777777" w:rsidR="007E2F07" w:rsidRDefault="007E2F07" w:rsidP="00324BCA">
      <w:pPr>
        <w:pStyle w:val="BodyTextIndent"/>
        <w:spacing w:line="276" w:lineRule="auto"/>
        <w:ind w:firstLine="720"/>
        <w:rPr>
          <w:sz w:val="24"/>
          <w:szCs w:val="24"/>
        </w:rPr>
      </w:pPr>
    </w:p>
    <w:p w14:paraId="085B7EE7" w14:textId="77777777" w:rsidR="00C5504B" w:rsidRDefault="00C5504B" w:rsidP="00C5504B">
      <w:pPr>
        <w:pStyle w:val="Heading2"/>
      </w:pPr>
      <w:r>
        <w:t>Remaining Experiments</w:t>
      </w:r>
    </w:p>
    <w:p w14:paraId="39200F01" w14:textId="4B9E5404" w:rsidR="007E2F07" w:rsidRPr="007E2F07" w:rsidRDefault="007E2F07" w:rsidP="007E2F07">
      <w:r>
        <w:t>The experiments remaining to be carried out are listed below</w:t>
      </w:r>
      <w:r w:rsidR="00331717">
        <w:t xml:space="preserve"> in </w:t>
      </w:r>
      <w:r w:rsidR="00331717">
        <w:fldChar w:fldCharType="begin"/>
      </w:r>
      <w:r w:rsidR="00331717">
        <w:instrText xml:space="preserve"> REF _Ref458962924 \h </w:instrText>
      </w:r>
      <w:r w:rsidR="00331717">
        <w:fldChar w:fldCharType="separate"/>
      </w:r>
      <w:r w:rsidR="00350950">
        <w:t xml:space="preserve">Table </w:t>
      </w:r>
      <w:r w:rsidR="00350950">
        <w:rPr>
          <w:noProof/>
        </w:rPr>
        <w:t>1</w:t>
      </w:r>
      <w:r w:rsidR="00331717">
        <w:fldChar w:fldCharType="end"/>
      </w:r>
      <w:r>
        <w:t>:</w:t>
      </w:r>
    </w:p>
    <w:p w14:paraId="492B70FF" w14:textId="1409F7F8" w:rsidR="00331717" w:rsidRDefault="00331717" w:rsidP="00331717">
      <w:pPr>
        <w:pStyle w:val="Caption"/>
        <w:keepNext/>
      </w:pPr>
      <w:bookmarkStart w:id="19" w:name="_Ref458962924"/>
      <w:r>
        <w:t xml:space="preserve">Table </w:t>
      </w:r>
      <w:fldSimple w:instr=" SEQ Table \* ARABIC ">
        <w:r w:rsidR="00350950">
          <w:rPr>
            <w:noProof/>
          </w:rPr>
          <w:t>1</w:t>
        </w:r>
      </w:fldSimple>
      <w:bookmarkEnd w:id="19"/>
      <w:r>
        <w:t>: Measurements completed and remaining for the density ratio effects study.</w:t>
      </w:r>
    </w:p>
    <w:tbl>
      <w:tblPr>
        <w:tblStyle w:val="GridTable4-Accent1"/>
        <w:tblW w:w="0" w:type="auto"/>
        <w:tblLook w:val="04A0" w:firstRow="1" w:lastRow="0" w:firstColumn="1" w:lastColumn="0" w:noHBand="0" w:noVBand="1"/>
      </w:tblPr>
      <w:tblGrid>
        <w:gridCol w:w="1558"/>
        <w:gridCol w:w="1558"/>
        <w:gridCol w:w="1558"/>
        <w:gridCol w:w="1558"/>
        <w:gridCol w:w="1559"/>
        <w:gridCol w:w="1559"/>
      </w:tblGrid>
      <w:tr w:rsidR="002775B0" w14:paraId="796E9C4D" w14:textId="77777777" w:rsidTr="00A132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1DEC5DDA" w14:textId="77777777" w:rsidR="002775B0" w:rsidRDefault="002775B0" w:rsidP="00A1321A">
            <w:pPr>
              <w:jc w:val="center"/>
            </w:pPr>
            <w:r>
              <w:t>DR</w:t>
            </w:r>
          </w:p>
        </w:tc>
        <w:tc>
          <w:tcPr>
            <w:tcW w:w="1558" w:type="dxa"/>
            <w:vAlign w:val="center"/>
          </w:tcPr>
          <w:p w14:paraId="0FD9286C" w14:textId="77777777" w:rsidR="002775B0" w:rsidRDefault="002775B0" w:rsidP="00A1321A">
            <w:pPr>
              <w:jc w:val="center"/>
              <w:cnfStyle w:val="100000000000" w:firstRow="1" w:lastRow="0" w:firstColumn="0" w:lastColumn="0" w:oddVBand="0" w:evenVBand="0" w:oddHBand="0" w:evenHBand="0" w:firstRowFirstColumn="0" w:firstRowLastColumn="0" w:lastRowFirstColumn="0" w:lastRowLastColumn="0"/>
            </w:pPr>
            <w:r>
              <w:t>0.95</w:t>
            </w:r>
          </w:p>
        </w:tc>
        <w:tc>
          <w:tcPr>
            <w:tcW w:w="1558" w:type="dxa"/>
            <w:vAlign w:val="center"/>
          </w:tcPr>
          <w:p w14:paraId="18F081DE" w14:textId="77777777" w:rsidR="002775B0" w:rsidRDefault="002775B0" w:rsidP="00A1321A">
            <w:pPr>
              <w:jc w:val="center"/>
              <w:cnfStyle w:val="100000000000" w:firstRow="1" w:lastRow="0" w:firstColumn="0" w:lastColumn="0" w:oddVBand="0" w:evenVBand="0" w:oddHBand="0" w:evenHBand="0" w:firstRowFirstColumn="0" w:firstRowLastColumn="0" w:lastRowFirstColumn="0" w:lastRowLastColumn="0"/>
            </w:pPr>
            <w:r>
              <w:t>1.20</w:t>
            </w:r>
          </w:p>
        </w:tc>
        <w:tc>
          <w:tcPr>
            <w:tcW w:w="1558" w:type="dxa"/>
            <w:vAlign w:val="center"/>
          </w:tcPr>
          <w:p w14:paraId="5DB2D1D3" w14:textId="77777777" w:rsidR="002775B0" w:rsidRDefault="002775B0" w:rsidP="00A1321A">
            <w:pPr>
              <w:jc w:val="center"/>
              <w:cnfStyle w:val="100000000000" w:firstRow="1" w:lastRow="0" w:firstColumn="0" w:lastColumn="0" w:oddVBand="0" w:evenVBand="0" w:oddHBand="0" w:evenHBand="0" w:firstRowFirstColumn="0" w:firstRowLastColumn="0" w:lastRowFirstColumn="0" w:lastRowLastColumn="0"/>
            </w:pPr>
            <w:r>
              <w:t>1.40</w:t>
            </w:r>
          </w:p>
        </w:tc>
        <w:tc>
          <w:tcPr>
            <w:tcW w:w="1559" w:type="dxa"/>
            <w:vAlign w:val="center"/>
          </w:tcPr>
          <w:p w14:paraId="302883FD" w14:textId="77777777" w:rsidR="002775B0" w:rsidRDefault="002775B0" w:rsidP="00A1321A">
            <w:pPr>
              <w:jc w:val="center"/>
              <w:cnfStyle w:val="100000000000" w:firstRow="1" w:lastRow="0" w:firstColumn="0" w:lastColumn="0" w:oddVBand="0" w:evenVBand="0" w:oddHBand="0" w:evenHBand="0" w:firstRowFirstColumn="0" w:firstRowLastColumn="0" w:lastRowFirstColumn="0" w:lastRowLastColumn="0"/>
            </w:pPr>
            <w:r>
              <w:t>1.60</w:t>
            </w:r>
          </w:p>
        </w:tc>
        <w:tc>
          <w:tcPr>
            <w:tcW w:w="1559" w:type="dxa"/>
            <w:vAlign w:val="center"/>
          </w:tcPr>
          <w:p w14:paraId="1D5C4FD0" w14:textId="77777777" w:rsidR="002775B0" w:rsidRDefault="002775B0" w:rsidP="00A1321A">
            <w:pPr>
              <w:jc w:val="center"/>
              <w:cnfStyle w:val="100000000000" w:firstRow="1" w:lastRow="0" w:firstColumn="0" w:lastColumn="0" w:oddVBand="0" w:evenVBand="0" w:oddHBand="0" w:evenHBand="0" w:firstRowFirstColumn="0" w:firstRowLastColumn="0" w:lastRowFirstColumn="0" w:lastRowLastColumn="0"/>
            </w:pPr>
            <w:r>
              <w:t>2.00</w:t>
            </w:r>
          </w:p>
        </w:tc>
      </w:tr>
      <w:tr w:rsidR="002775B0" w14:paraId="087B6BC0" w14:textId="77777777" w:rsidTr="00A13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236F2997" w14:textId="77777777" w:rsidR="002775B0" w:rsidRDefault="002775B0" w:rsidP="00A1321A">
            <w:pPr>
              <w:jc w:val="center"/>
            </w:pPr>
            <w:r>
              <w:t>Effectiveness</w:t>
            </w:r>
          </w:p>
        </w:tc>
        <w:tc>
          <w:tcPr>
            <w:tcW w:w="1558" w:type="dxa"/>
            <w:vAlign w:val="center"/>
          </w:tcPr>
          <w:p w14:paraId="7A9B43D1" w14:textId="77777777" w:rsidR="002775B0" w:rsidRDefault="002775B0" w:rsidP="00A1321A">
            <w:pPr>
              <w:jc w:val="center"/>
              <w:cnfStyle w:val="000000100000" w:firstRow="0" w:lastRow="0" w:firstColumn="0" w:lastColumn="0" w:oddVBand="0" w:evenVBand="0" w:oddHBand="1" w:evenHBand="0" w:firstRowFirstColumn="0" w:firstRowLastColumn="0" w:lastRowFirstColumn="0" w:lastRowLastColumn="0"/>
            </w:pPr>
            <w:r w:rsidRPr="002775B0">
              <w:rPr>
                <w:color w:val="E36C0A" w:themeColor="accent6" w:themeShade="BF"/>
              </w:rPr>
              <w:t>Finished, not p</w:t>
            </w:r>
            <w:r>
              <w:rPr>
                <w:color w:val="E36C0A" w:themeColor="accent6" w:themeShade="BF"/>
              </w:rPr>
              <w:t>u</w:t>
            </w:r>
            <w:r w:rsidRPr="002775B0">
              <w:rPr>
                <w:color w:val="E36C0A" w:themeColor="accent6" w:themeShade="BF"/>
              </w:rPr>
              <w:t>blished</w:t>
            </w:r>
          </w:p>
        </w:tc>
        <w:tc>
          <w:tcPr>
            <w:tcW w:w="1558" w:type="dxa"/>
            <w:vAlign w:val="center"/>
          </w:tcPr>
          <w:p w14:paraId="3185B172" w14:textId="77777777" w:rsidR="002775B0" w:rsidRPr="002775B0" w:rsidRDefault="002775B0" w:rsidP="00A1321A">
            <w:pPr>
              <w:jc w:val="center"/>
              <w:cnfStyle w:val="000000100000" w:firstRow="0" w:lastRow="0" w:firstColumn="0" w:lastColumn="0" w:oddVBand="0" w:evenVBand="0" w:oddHBand="1" w:evenHBand="0" w:firstRowFirstColumn="0" w:firstRowLastColumn="0" w:lastRowFirstColumn="0" w:lastRowLastColumn="0"/>
              <w:rPr>
                <w:color w:val="00B050"/>
              </w:rPr>
            </w:pPr>
            <w:r w:rsidRPr="002775B0">
              <w:rPr>
                <w:color w:val="00B050"/>
              </w:rPr>
              <w:t>Finished</w:t>
            </w:r>
          </w:p>
        </w:tc>
        <w:tc>
          <w:tcPr>
            <w:tcW w:w="1558" w:type="dxa"/>
            <w:vAlign w:val="center"/>
          </w:tcPr>
          <w:p w14:paraId="70F53A74" w14:textId="77777777" w:rsidR="002775B0" w:rsidRPr="002775B0" w:rsidRDefault="002775B0" w:rsidP="00A1321A">
            <w:pPr>
              <w:jc w:val="center"/>
              <w:cnfStyle w:val="000000100000" w:firstRow="0" w:lastRow="0" w:firstColumn="0" w:lastColumn="0" w:oddVBand="0" w:evenVBand="0" w:oddHBand="1" w:evenHBand="0" w:firstRowFirstColumn="0" w:firstRowLastColumn="0" w:lastRowFirstColumn="0" w:lastRowLastColumn="0"/>
              <w:rPr>
                <w:color w:val="00B050"/>
              </w:rPr>
            </w:pPr>
            <w:r w:rsidRPr="002775B0">
              <w:rPr>
                <w:color w:val="00B050"/>
              </w:rPr>
              <w:t>Finished</w:t>
            </w:r>
          </w:p>
        </w:tc>
        <w:tc>
          <w:tcPr>
            <w:tcW w:w="1559" w:type="dxa"/>
            <w:vAlign w:val="center"/>
          </w:tcPr>
          <w:p w14:paraId="0AD05E64" w14:textId="77777777" w:rsidR="002775B0" w:rsidRPr="002775B0" w:rsidRDefault="002775B0" w:rsidP="00A1321A">
            <w:pPr>
              <w:jc w:val="center"/>
              <w:cnfStyle w:val="000000100000" w:firstRow="0" w:lastRow="0" w:firstColumn="0" w:lastColumn="0" w:oddVBand="0" w:evenVBand="0" w:oddHBand="1" w:evenHBand="0" w:firstRowFirstColumn="0" w:firstRowLastColumn="0" w:lastRowFirstColumn="0" w:lastRowLastColumn="0"/>
              <w:rPr>
                <w:color w:val="00B050"/>
              </w:rPr>
            </w:pPr>
            <w:r w:rsidRPr="002775B0">
              <w:rPr>
                <w:color w:val="00B050"/>
              </w:rPr>
              <w:t>Finished</w:t>
            </w:r>
          </w:p>
        </w:tc>
        <w:tc>
          <w:tcPr>
            <w:tcW w:w="1559" w:type="dxa"/>
            <w:vAlign w:val="center"/>
          </w:tcPr>
          <w:p w14:paraId="76C1EBAE" w14:textId="77777777" w:rsidR="002775B0" w:rsidRDefault="002775B0" w:rsidP="00A1321A">
            <w:pPr>
              <w:jc w:val="center"/>
              <w:cnfStyle w:val="000000100000" w:firstRow="0" w:lastRow="0" w:firstColumn="0" w:lastColumn="0" w:oddVBand="0" w:evenVBand="0" w:oddHBand="1" w:evenHBand="0" w:firstRowFirstColumn="0" w:firstRowLastColumn="0" w:lastRowFirstColumn="0" w:lastRowLastColumn="0"/>
            </w:pPr>
            <w:r w:rsidRPr="002775B0">
              <w:rPr>
                <w:color w:val="FF0000"/>
              </w:rPr>
              <w:t>Remaining</w:t>
            </w:r>
          </w:p>
        </w:tc>
      </w:tr>
      <w:tr w:rsidR="002775B0" w14:paraId="13E0408C" w14:textId="77777777" w:rsidTr="00A1321A">
        <w:tc>
          <w:tcPr>
            <w:cnfStyle w:val="001000000000" w:firstRow="0" w:lastRow="0" w:firstColumn="1" w:lastColumn="0" w:oddVBand="0" w:evenVBand="0" w:oddHBand="0" w:evenHBand="0" w:firstRowFirstColumn="0" w:firstRowLastColumn="0" w:lastRowFirstColumn="0" w:lastRowLastColumn="0"/>
            <w:tcW w:w="1558" w:type="dxa"/>
            <w:vAlign w:val="center"/>
          </w:tcPr>
          <w:p w14:paraId="01E149D8" w14:textId="77777777" w:rsidR="002775B0" w:rsidRDefault="002775B0" w:rsidP="00A1321A">
            <w:pPr>
              <w:jc w:val="center"/>
            </w:pPr>
            <w:r>
              <w:t>Thermal Field</w:t>
            </w:r>
          </w:p>
        </w:tc>
        <w:tc>
          <w:tcPr>
            <w:tcW w:w="1558" w:type="dxa"/>
            <w:vAlign w:val="center"/>
          </w:tcPr>
          <w:p w14:paraId="3ADA9393" w14:textId="77777777" w:rsidR="002775B0" w:rsidRPr="002775B0" w:rsidRDefault="002775B0" w:rsidP="00A1321A">
            <w:pPr>
              <w:jc w:val="center"/>
              <w:cnfStyle w:val="000000000000" w:firstRow="0" w:lastRow="0" w:firstColumn="0" w:lastColumn="0" w:oddVBand="0" w:evenVBand="0" w:oddHBand="0" w:evenHBand="0" w:firstRowFirstColumn="0" w:firstRowLastColumn="0" w:lastRowFirstColumn="0" w:lastRowLastColumn="0"/>
              <w:rPr>
                <w:color w:val="FF0000"/>
              </w:rPr>
            </w:pPr>
            <w:r w:rsidRPr="002775B0">
              <w:rPr>
                <w:color w:val="FF0000"/>
              </w:rPr>
              <w:t>Remaining</w:t>
            </w:r>
          </w:p>
        </w:tc>
        <w:tc>
          <w:tcPr>
            <w:tcW w:w="1558" w:type="dxa"/>
            <w:vAlign w:val="center"/>
          </w:tcPr>
          <w:p w14:paraId="6E5C3968" w14:textId="77777777" w:rsidR="002775B0" w:rsidRPr="002775B0" w:rsidRDefault="002775B0" w:rsidP="00A1321A">
            <w:pPr>
              <w:jc w:val="center"/>
              <w:cnfStyle w:val="000000000000" w:firstRow="0" w:lastRow="0" w:firstColumn="0" w:lastColumn="0" w:oddVBand="0" w:evenVBand="0" w:oddHBand="0" w:evenHBand="0" w:firstRowFirstColumn="0" w:firstRowLastColumn="0" w:lastRowFirstColumn="0" w:lastRowLastColumn="0"/>
              <w:rPr>
                <w:color w:val="FF0000"/>
              </w:rPr>
            </w:pPr>
            <w:r w:rsidRPr="002775B0">
              <w:t>-</w:t>
            </w:r>
          </w:p>
        </w:tc>
        <w:tc>
          <w:tcPr>
            <w:tcW w:w="1558" w:type="dxa"/>
            <w:vAlign w:val="center"/>
          </w:tcPr>
          <w:p w14:paraId="631334CE" w14:textId="77777777" w:rsidR="002775B0" w:rsidRPr="002775B0" w:rsidRDefault="002775B0" w:rsidP="00A1321A">
            <w:pPr>
              <w:jc w:val="center"/>
              <w:cnfStyle w:val="000000000000" w:firstRow="0" w:lastRow="0" w:firstColumn="0" w:lastColumn="0" w:oddVBand="0" w:evenVBand="0" w:oddHBand="0" w:evenHBand="0" w:firstRowFirstColumn="0" w:firstRowLastColumn="0" w:lastRowFirstColumn="0" w:lastRowLastColumn="0"/>
              <w:rPr>
                <w:color w:val="FF0000"/>
              </w:rPr>
            </w:pPr>
            <w:r w:rsidRPr="002775B0">
              <w:rPr>
                <w:color w:val="FF0000"/>
              </w:rPr>
              <w:t>Remaining</w:t>
            </w:r>
          </w:p>
        </w:tc>
        <w:tc>
          <w:tcPr>
            <w:tcW w:w="1559" w:type="dxa"/>
            <w:vAlign w:val="center"/>
          </w:tcPr>
          <w:p w14:paraId="72DD9D92" w14:textId="77777777" w:rsidR="002775B0" w:rsidRPr="002775B0" w:rsidRDefault="002775B0" w:rsidP="00A1321A">
            <w:pPr>
              <w:jc w:val="center"/>
              <w:cnfStyle w:val="000000000000" w:firstRow="0" w:lastRow="0" w:firstColumn="0" w:lastColumn="0" w:oddVBand="0" w:evenVBand="0" w:oddHBand="0" w:evenHBand="0" w:firstRowFirstColumn="0" w:firstRowLastColumn="0" w:lastRowFirstColumn="0" w:lastRowLastColumn="0"/>
              <w:rPr>
                <w:color w:val="FF0000"/>
              </w:rPr>
            </w:pPr>
            <w:r w:rsidRPr="002775B0">
              <w:t>-</w:t>
            </w:r>
          </w:p>
        </w:tc>
        <w:tc>
          <w:tcPr>
            <w:tcW w:w="1559" w:type="dxa"/>
            <w:vAlign w:val="center"/>
          </w:tcPr>
          <w:p w14:paraId="3AF2E8F8" w14:textId="77777777" w:rsidR="002775B0" w:rsidRPr="002775B0" w:rsidRDefault="002775B0" w:rsidP="00A1321A">
            <w:pPr>
              <w:jc w:val="center"/>
              <w:cnfStyle w:val="000000000000" w:firstRow="0" w:lastRow="0" w:firstColumn="0" w:lastColumn="0" w:oddVBand="0" w:evenVBand="0" w:oddHBand="0" w:evenHBand="0" w:firstRowFirstColumn="0" w:firstRowLastColumn="0" w:lastRowFirstColumn="0" w:lastRowLastColumn="0"/>
              <w:rPr>
                <w:color w:val="FF0000"/>
              </w:rPr>
            </w:pPr>
            <w:r w:rsidRPr="002775B0">
              <w:rPr>
                <w:color w:val="FF0000"/>
              </w:rPr>
              <w:t>Remaining</w:t>
            </w:r>
          </w:p>
        </w:tc>
      </w:tr>
      <w:tr w:rsidR="00197AFA" w14:paraId="31FA02F2" w14:textId="77777777" w:rsidTr="00A13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59FF090D" w14:textId="5B02B8F7" w:rsidR="00197AFA" w:rsidRDefault="00197AFA" w:rsidP="00A1321A">
            <w:pPr>
              <w:jc w:val="center"/>
            </w:pPr>
            <w:r>
              <w:t xml:space="preserve">CA/SH </w:t>
            </w:r>
            <w:r w:rsidRPr="00197AFA">
              <w:rPr>
                <w:rFonts w:cs="Times New Roman"/>
                <w:i/>
              </w:rPr>
              <w:t>η</w:t>
            </w:r>
          </w:p>
        </w:tc>
        <w:tc>
          <w:tcPr>
            <w:tcW w:w="1558" w:type="dxa"/>
            <w:vAlign w:val="center"/>
          </w:tcPr>
          <w:p w14:paraId="280B11DD" w14:textId="214ABC40" w:rsidR="00197AFA" w:rsidRPr="002775B0" w:rsidRDefault="00197AFA" w:rsidP="00A1321A">
            <w:pPr>
              <w:jc w:val="center"/>
              <w:cnfStyle w:val="000000100000" w:firstRow="0" w:lastRow="0" w:firstColumn="0" w:lastColumn="0" w:oddVBand="0" w:evenVBand="0" w:oddHBand="1" w:evenHBand="0" w:firstRowFirstColumn="0" w:firstRowLastColumn="0" w:lastRowFirstColumn="0" w:lastRowLastColumn="0"/>
              <w:rPr>
                <w:color w:val="FF0000"/>
              </w:rPr>
            </w:pPr>
            <w:r>
              <w:rPr>
                <w:color w:val="FF0000"/>
              </w:rPr>
              <w:t>Remaining</w:t>
            </w:r>
          </w:p>
        </w:tc>
        <w:tc>
          <w:tcPr>
            <w:tcW w:w="1558" w:type="dxa"/>
            <w:vAlign w:val="center"/>
          </w:tcPr>
          <w:p w14:paraId="4BB91277" w14:textId="71CFBC3A" w:rsidR="00197AFA" w:rsidRPr="002775B0" w:rsidRDefault="00C30A54" w:rsidP="00A1321A">
            <w:pPr>
              <w:jc w:val="center"/>
              <w:cnfStyle w:val="000000100000" w:firstRow="0" w:lastRow="0" w:firstColumn="0" w:lastColumn="0" w:oddVBand="0" w:evenVBand="0" w:oddHBand="1" w:evenHBand="0" w:firstRowFirstColumn="0" w:firstRowLastColumn="0" w:lastRowFirstColumn="0" w:lastRowLastColumn="0"/>
            </w:pPr>
            <w:r w:rsidRPr="002775B0">
              <w:rPr>
                <w:color w:val="00B050"/>
              </w:rPr>
              <w:t>Finished</w:t>
            </w:r>
          </w:p>
        </w:tc>
        <w:tc>
          <w:tcPr>
            <w:tcW w:w="1558" w:type="dxa"/>
            <w:vAlign w:val="center"/>
          </w:tcPr>
          <w:p w14:paraId="16064E80" w14:textId="7EBCE696" w:rsidR="00197AFA" w:rsidRPr="002775B0" w:rsidRDefault="00197AFA" w:rsidP="00A1321A">
            <w:pPr>
              <w:jc w:val="center"/>
              <w:cnfStyle w:val="000000100000" w:firstRow="0" w:lastRow="0" w:firstColumn="0" w:lastColumn="0" w:oddVBand="0" w:evenVBand="0" w:oddHBand="1" w:evenHBand="0" w:firstRowFirstColumn="0" w:firstRowLastColumn="0" w:lastRowFirstColumn="0" w:lastRowLastColumn="0"/>
              <w:rPr>
                <w:color w:val="FF0000"/>
              </w:rPr>
            </w:pPr>
            <w:r>
              <w:rPr>
                <w:color w:val="FF0000"/>
              </w:rPr>
              <w:t>-</w:t>
            </w:r>
          </w:p>
        </w:tc>
        <w:tc>
          <w:tcPr>
            <w:tcW w:w="1559" w:type="dxa"/>
            <w:vAlign w:val="center"/>
          </w:tcPr>
          <w:p w14:paraId="0AFE543A" w14:textId="5F39D94F" w:rsidR="00197AFA" w:rsidRPr="002775B0" w:rsidRDefault="00197AFA" w:rsidP="00A1321A">
            <w:pPr>
              <w:jc w:val="center"/>
              <w:cnfStyle w:val="000000100000" w:firstRow="0" w:lastRow="0" w:firstColumn="0" w:lastColumn="0" w:oddVBand="0" w:evenVBand="0" w:oddHBand="1" w:evenHBand="0" w:firstRowFirstColumn="0" w:firstRowLastColumn="0" w:lastRowFirstColumn="0" w:lastRowLastColumn="0"/>
            </w:pPr>
            <w:r>
              <w:rPr>
                <w:color w:val="FF0000"/>
              </w:rPr>
              <w:t>Remaining</w:t>
            </w:r>
          </w:p>
        </w:tc>
        <w:tc>
          <w:tcPr>
            <w:tcW w:w="1559" w:type="dxa"/>
            <w:vAlign w:val="center"/>
          </w:tcPr>
          <w:p w14:paraId="59F1F2BC" w14:textId="49528B75" w:rsidR="00197AFA" w:rsidRPr="002775B0" w:rsidRDefault="00197AFA" w:rsidP="00A1321A">
            <w:pPr>
              <w:jc w:val="center"/>
              <w:cnfStyle w:val="000000100000" w:firstRow="0" w:lastRow="0" w:firstColumn="0" w:lastColumn="0" w:oddVBand="0" w:evenVBand="0" w:oddHBand="1" w:evenHBand="0" w:firstRowFirstColumn="0" w:firstRowLastColumn="0" w:lastRowFirstColumn="0" w:lastRowLastColumn="0"/>
              <w:rPr>
                <w:color w:val="FF0000"/>
              </w:rPr>
            </w:pPr>
            <w:r>
              <w:rPr>
                <w:color w:val="FF0000"/>
              </w:rPr>
              <w:t>Remaining</w:t>
            </w:r>
          </w:p>
        </w:tc>
      </w:tr>
      <w:tr w:rsidR="00197AFA" w14:paraId="596A38FA" w14:textId="77777777" w:rsidTr="00197AFA">
        <w:tc>
          <w:tcPr>
            <w:cnfStyle w:val="001000000000" w:firstRow="0" w:lastRow="0" w:firstColumn="1" w:lastColumn="0" w:oddVBand="0" w:evenVBand="0" w:oddHBand="0" w:evenHBand="0" w:firstRowFirstColumn="0" w:firstRowLastColumn="0" w:lastRowFirstColumn="0" w:lastRowLastColumn="0"/>
            <w:tcW w:w="1558" w:type="dxa"/>
            <w:vAlign w:val="center"/>
          </w:tcPr>
          <w:p w14:paraId="5F4FBFED" w14:textId="2FE6F597" w:rsidR="00197AFA" w:rsidRDefault="00197AFA" w:rsidP="00A1321A">
            <w:pPr>
              <w:jc w:val="center"/>
            </w:pPr>
            <w:r>
              <w:t xml:space="preserve">CA/SH </w:t>
            </w:r>
            <w:proofErr w:type="spellStart"/>
            <w:r w:rsidRPr="00197AFA">
              <w:rPr>
                <w:i/>
              </w:rPr>
              <w:t>h</w:t>
            </w:r>
            <w:r w:rsidRPr="00197AFA">
              <w:rPr>
                <w:i/>
                <w:vertAlign w:val="subscript"/>
              </w:rPr>
              <w:t>f</w:t>
            </w:r>
            <w:proofErr w:type="spellEnd"/>
            <w:r w:rsidRPr="00197AFA">
              <w:rPr>
                <w:i/>
              </w:rPr>
              <w:t>/h</w:t>
            </w:r>
            <w:r w:rsidRPr="00197AFA">
              <w:rPr>
                <w:i/>
                <w:vertAlign w:val="subscript"/>
              </w:rPr>
              <w:t>0</w:t>
            </w:r>
          </w:p>
        </w:tc>
        <w:tc>
          <w:tcPr>
            <w:tcW w:w="1558" w:type="dxa"/>
            <w:vAlign w:val="center"/>
          </w:tcPr>
          <w:p w14:paraId="1182C1EA" w14:textId="4A686750" w:rsidR="00197AFA" w:rsidRPr="002775B0" w:rsidRDefault="00197AFA" w:rsidP="00A1321A">
            <w:pPr>
              <w:jc w:val="center"/>
              <w:cnfStyle w:val="000000000000" w:firstRow="0" w:lastRow="0" w:firstColumn="0" w:lastColumn="0" w:oddVBand="0" w:evenVBand="0" w:oddHBand="0" w:evenHBand="0" w:firstRowFirstColumn="0" w:firstRowLastColumn="0" w:lastRowFirstColumn="0" w:lastRowLastColumn="0"/>
              <w:rPr>
                <w:color w:val="FF0000"/>
              </w:rPr>
            </w:pPr>
            <w:r>
              <w:rPr>
                <w:color w:val="FF0000"/>
              </w:rPr>
              <w:t>Remaining</w:t>
            </w:r>
          </w:p>
        </w:tc>
        <w:tc>
          <w:tcPr>
            <w:tcW w:w="1558" w:type="dxa"/>
            <w:vAlign w:val="center"/>
          </w:tcPr>
          <w:p w14:paraId="6055E72D" w14:textId="7EEC6FE0" w:rsidR="00197AFA" w:rsidRPr="002775B0" w:rsidRDefault="00197AFA" w:rsidP="00A1321A">
            <w:pPr>
              <w:jc w:val="center"/>
              <w:cnfStyle w:val="000000000000" w:firstRow="0" w:lastRow="0" w:firstColumn="0" w:lastColumn="0" w:oddVBand="0" w:evenVBand="0" w:oddHBand="0" w:evenHBand="0" w:firstRowFirstColumn="0" w:firstRowLastColumn="0" w:lastRowFirstColumn="0" w:lastRowLastColumn="0"/>
            </w:pPr>
            <w:r w:rsidRPr="002775B0">
              <w:rPr>
                <w:color w:val="00B050"/>
              </w:rPr>
              <w:t>Finished</w:t>
            </w:r>
          </w:p>
        </w:tc>
        <w:tc>
          <w:tcPr>
            <w:tcW w:w="1558" w:type="dxa"/>
            <w:vAlign w:val="center"/>
          </w:tcPr>
          <w:p w14:paraId="5A9299E3" w14:textId="5DC114A6" w:rsidR="00197AFA" w:rsidRPr="002775B0" w:rsidRDefault="00197AFA" w:rsidP="00A1321A">
            <w:pPr>
              <w:jc w:val="center"/>
              <w:cnfStyle w:val="000000000000" w:firstRow="0" w:lastRow="0" w:firstColumn="0" w:lastColumn="0" w:oddVBand="0" w:evenVBand="0" w:oddHBand="0" w:evenHBand="0" w:firstRowFirstColumn="0" w:firstRowLastColumn="0" w:lastRowFirstColumn="0" w:lastRowLastColumn="0"/>
              <w:rPr>
                <w:color w:val="FF0000"/>
              </w:rPr>
            </w:pPr>
            <w:r>
              <w:rPr>
                <w:color w:val="FF0000"/>
              </w:rPr>
              <w:t>-</w:t>
            </w:r>
          </w:p>
        </w:tc>
        <w:tc>
          <w:tcPr>
            <w:tcW w:w="1559" w:type="dxa"/>
            <w:vAlign w:val="center"/>
          </w:tcPr>
          <w:p w14:paraId="452692EC" w14:textId="2B312948" w:rsidR="00197AFA" w:rsidRPr="002775B0" w:rsidRDefault="00197AFA" w:rsidP="00197AFA">
            <w:pPr>
              <w:jc w:val="center"/>
              <w:cnfStyle w:val="000000000000" w:firstRow="0" w:lastRow="0" w:firstColumn="0" w:lastColumn="0" w:oddVBand="0" w:evenVBand="0" w:oddHBand="0" w:evenHBand="0" w:firstRowFirstColumn="0" w:firstRowLastColumn="0" w:lastRowFirstColumn="0" w:lastRowLastColumn="0"/>
            </w:pPr>
            <w:r>
              <w:rPr>
                <w:color w:val="FF0000"/>
              </w:rPr>
              <w:t>Remaining</w:t>
            </w:r>
          </w:p>
        </w:tc>
        <w:tc>
          <w:tcPr>
            <w:tcW w:w="1559" w:type="dxa"/>
            <w:vAlign w:val="center"/>
          </w:tcPr>
          <w:p w14:paraId="73DF526E" w14:textId="4F8CEB2C" w:rsidR="00197AFA" w:rsidRPr="002775B0" w:rsidRDefault="00197AFA" w:rsidP="00A1321A">
            <w:pPr>
              <w:jc w:val="center"/>
              <w:cnfStyle w:val="000000000000" w:firstRow="0" w:lastRow="0" w:firstColumn="0" w:lastColumn="0" w:oddVBand="0" w:evenVBand="0" w:oddHBand="0" w:evenHBand="0" w:firstRowFirstColumn="0" w:firstRowLastColumn="0" w:lastRowFirstColumn="0" w:lastRowLastColumn="0"/>
              <w:rPr>
                <w:color w:val="FF0000"/>
              </w:rPr>
            </w:pPr>
            <w:r>
              <w:rPr>
                <w:color w:val="FF0000"/>
              </w:rPr>
              <w:t>-</w:t>
            </w:r>
          </w:p>
        </w:tc>
      </w:tr>
    </w:tbl>
    <w:p w14:paraId="1D18F528" w14:textId="77777777" w:rsidR="0017600E" w:rsidRDefault="0017600E" w:rsidP="004D1A4B">
      <w:pPr>
        <w:pStyle w:val="Heading1"/>
        <w:rPr>
          <w:rFonts w:ascii="Times New Roman" w:hAnsi="Times New Roman" w:cs="Times New Roman"/>
        </w:rPr>
      </w:pPr>
      <w:r>
        <w:rPr>
          <w:rFonts w:ascii="Times New Roman" w:hAnsi="Times New Roman" w:cs="Times New Roman"/>
        </w:rPr>
        <w:t>Objective 2: Investigate Approach Flow Effects on Film Cooling Effectiveness and Heat Transfer</w:t>
      </w:r>
    </w:p>
    <w:p w14:paraId="6181BF25" w14:textId="77777777" w:rsidR="006226AE" w:rsidRDefault="00891BD0" w:rsidP="006226AE">
      <w:pPr>
        <w:pStyle w:val="Heading2"/>
      </w:pPr>
      <w:r>
        <w:t>Motivation</w:t>
      </w:r>
    </w:p>
    <w:p w14:paraId="498ED073" w14:textId="1DEC6566" w:rsidR="0017600E" w:rsidRDefault="007F77EB" w:rsidP="009742AA">
      <w:pPr>
        <w:ind w:firstLine="720"/>
        <w:rPr>
          <w:rFonts w:eastAsiaTheme="minorEastAsia" w:cs="Times New Roman"/>
        </w:rPr>
      </w:pPr>
      <w:r>
        <w:rPr>
          <w:noProof/>
        </w:rPr>
        <mc:AlternateContent>
          <mc:Choice Requires="wpg">
            <w:drawing>
              <wp:anchor distT="0" distB="0" distL="114300" distR="114300" simplePos="0" relativeHeight="251758080" behindDoc="0" locked="0" layoutInCell="1" allowOverlap="1" wp14:anchorId="15C92D84" wp14:editId="348C2FBF">
                <wp:simplePos x="0" y="0"/>
                <wp:positionH relativeFrom="column">
                  <wp:posOffset>1395095</wp:posOffset>
                </wp:positionH>
                <wp:positionV relativeFrom="paragraph">
                  <wp:posOffset>2922905</wp:posOffset>
                </wp:positionV>
                <wp:extent cx="3415665" cy="2430145"/>
                <wp:effectExtent l="0" t="0" r="0" b="8255"/>
                <wp:wrapTopAndBottom/>
                <wp:docPr id="1037" name="Group 1037"/>
                <wp:cNvGraphicFramePr/>
                <a:graphic xmlns:a="http://schemas.openxmlformats.org/drawingml/2006/main">
                  <a:graphicData uri="http://schemas.microsoft.com/office/word/2010/wordprocessingGroup">
                    <wpg:wgp>
                      <wpg:cNvGrpSpPr/>
                      <wpg:grpSpPr>
                        <a:xfrm>
                          <a:off x="0" y="0"/>
                          <a:ext cx="3415665" cy="2430145"/>
                          <a:chOff x="0" y="-52865"/>
                          <a:chExt cx="3415665" cy="2430889"/>
                        </a:xfrm>
                      </wpg:grpSpPr>
                      <wps:wsp>
                        <wps:cNvPr id="1034" name="Text Box 1034"/>
                        <wps:cNvSpPr txBox="1"/>
                        <wps:spPr>
                          <a:xfrm>
                            <a:off x="0" y="227279"/>
                            <a:ext cx="3415665" cy="21507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238" w:type="dxa"/>
                                <w:tblInd w:w="-180" w:type="dxa"/>
                                <w:tblLook w:val="04A0" w:firstRow="1" w:lastRow="0" w:firstColumn="1" w:lastColumn="0" w:noHBand="0" w:noVBand="1"/>
                              </w:tblPr>
                              <w:tblGrid>
                                <w:gridCol w:w="2108"/>
                                <w:gridCol w:w="964"/>
                                <w:gridCol w:w="964"/>
                                <w:gridCol w:w="1202"/>
                              </w:tblGrid>
                              <w:tr w:rsidR="00C41DC7" w:rsidRPr="00191810" w14:paraId="4F657FF7" w14:textId="77777777" w:rsidTr="005D4201">
                                <w:trPr>
                                  <w:trHeight w:val="315"/>
                                </w:trPr>
                                <w:tc>
                                  <w:tcPr>
                                    <w:tcW w:w="3072" w:type="dxa"/>
                                    <w:gridSpan w:val="2"/>
                                    <w:tcBorders>
                                      <w:top w:val="single" w:sz="4" w:space="0" w:color="auto"/>
                                      <w:left w:val="nil"/>
                                      <w:bottom w:val="double" w:sz="6" w:space="0" w:color="auto"/>
                                      <w:right w:val="nil"/>
                                    </w:tcBorders>
                                    <w:shd w:val="clear" w:color="auto" w:fill="auto"/>
                                    <w:noWrap/>
                                    <w:vAlign w:val="bottom"/>
                                    <w:hideMark/>
                                  </w:tcPr>
                                  <w:p w14:paraId="1D87B27B" w14:textId="77777777" w:rsidR="00C41DC7" w:rsidRPr="00191810" w:rsidRDefault="00C41DC7" w:rsidP="005D4201">
                                    <w:pPr>
                                      <w:jc w:val="left"/>
                                      <w:rPr>
                                        <w:b/>
                                        <w:bCs/>
                                        <w:color w:val="000000"/>
                                        <w:sz w:val="18"/>
                                      </w:rPr>
                                    </w:pPr>
                                    <w:r>
                                      <w:rPr>
                                        <w:b/>
                                        <w:bCs/>
                                        <w:color w:val="000000"/>
                                        <w:sz w:val="18"/>
                                      </w:rPr>
                                      <w:t xml:space="preserve">Test </w:t>
                                    </w:r>
                                    <w:r w:rsidRPr="00191810">
                                      <w:rPr>
                                        <w:b/>
                                        <w:bCs/>
                                        <w:color w:val="000000"/>
                                        <w:sz w:val="18"/>
                                      </w:rPr>
                                      <w:t xml:space="preserve">Parameters </w:t>
                                    </w:r>
                                  </w:p>
                                </w:tc>
                                <w:tc>
                                  <w:tcPr>
                                    <w:tcW w:w="964" w:type="dxa"/>
                                    <w:tcBorders>
                                      <w:top w:val="single" w:sz="4" w:space="0" w:color="auto"/>
                                      <w:left w:val="nil"/>
                                      <w:bottom w:val="double" w:sz="6" w:space="0" w:color="auto"/>
                                      <w:right w:val="nil"/>
                                    </w:tcBorders>
                                    <w:shd w:val="clear" w:color="auto" w:fill="auto"/>
                                    <w:vAlign w:val="bottom"/>
                                  </w:tcPr>
                                  <w:p w14:paraId="79D6CAF5" w14:textId="77777777" w:rsidR="00C41DC7" w:rsidRPr="00191810" w:rsidRDefault="00C41DC7" w:rsidP="005D4201">
                                    <w:pPr>
                                      <w:jc w:val="center"/>
                                      <w:rPr>
                                        <w:b/>
                                        <w:bCs/>
                                        <w:color w:val="000000"/>
                                        <w:sz w:val="18"/>
                                      </w:rPr>
                                    </w:pPr>
                                    <w:r>
                                      <w:rPr>
                                        <w:b/>
                                        <w:bCs/>
                                        <w:color w:val="000000"/>
                                        <w:sz w:val="18"/>
                                      </w:rPr>
                                      <w:t>Engine</w:t>
                                    </w:r>
                                  </w:p>
                                </w:tc>
                                <w:tc>
                                  <w:tcPr>
                                    <w:tcW w:w="1202" w:type="dxa"/>
                                    <w:tcBorders>
                                      <w:top w:val="single" w:sz="4" w:space="0" w:color="auto"/>
                                      <w:left w:val="nil"/>
                                      <w:bottom w:val="double" w:sz="6" w:space="0" w:color="auto"/>
                                      <w:right w:val="nil"/>
                                    </w:tcBorders>
                                    <w:shd w:val="clear" w:color="auto" w:fill="auto"/>
                                    <w:noWrap/>
                                    <w:vAlign w:val="bottom"/>
                                    <w:hideMark/>
                                  </w:tcPr>
                                  <w:p w14:paraId="403514A3" w14:textId="77777777" w:rsidR="00C41DC7" w:rsidRPr="00191810" w:rsidRDefault="00C41DC7" w:rsidP="005D4201">
                                    <w:pPr>
                                      <w:jc w:val="center"/>
                                      <w:rPr>
                                        <w:b/>
                                        <w:bCs/>
                                        <w:color w:val="000000"/>
                                        <w:sz w:val="18"/>
                                      </w:rPr>
                                    </w:pPr>
                                    <w:r>
                                      <w:rPr>
                                        <w:b/>
                                        <w:bCs/>
                                        <w:color w:val="000000"/>
                                        <w:sz w:val="18"/>
                                      </w:rPr>
                                      <w:t>This Study</w:t>
                                    </w:r>
                                  </w:p>
                                </w:tc>
                              </w:tr>
                              <w:tr w:rsidR="00C41DC7" w:rsidRPr="00191810" w14:paraId="26E14AD0" w14:textId="77777777" w:rsidTr="000568F0">
                                <w:trPr>
                                  <w:trHeight w:val="300"/>
                                </w:trPr>
                                <w:tc>
                                  <w:tcPr>
                                    <w:tcW w:w="2108" w:type="dxa"/>
                                    <w:tcBorders>
                                      <w:top w:val="nil"/>
                                      <w:left w:val="nil"/>
                                      <w:bottom w:val="nil"/>
                                      <w:right w:val="nil"/>
                                    </w:tcBorders>
                                    <w:shd w:val="clear" w:color="auto" w:fill="auto"/>
                                    <w:noWrap/>
                                    <w:vAlign w:val="center"/>
                                    <w:hideMark/>
                                  </w:tcPr>
                                  <w:p w14:paraId="03EAFCE7" w14:textId="77777777" w:rsidR="00C41DC7" w:rsidRPr="00191810" w:rsidRDefault="00C41DC7" w:rsidP="000568F0">
                                    <w:pPr>
                                      <w:jc w:val="left"/>
                                      <w:rPr>
                                        <w:color w:val="000000"/>
                                        <w:sz w:val="18"/>
                                      </w:rPr>
                                    </w:pPr>
                                    <w:r w:rsidRPr="00191810">
                                      <w:rPr>
                                        <w:color w:val="000000"/>
                                        <w:sz w:val="18"/>
                                      </w:rPr>
                                      <w:t>Freestream Temp</w:t>
                                    </w:r>
                                    <w:r>
                                      <w:rPr>
                                        <w:color w:val="000000"/>
                                        <w:sz w:val="18"/>
                                      </w:rPr>
                                      <w:t xml:space="preserve">, </w:t>
                                    </w:r>
                                    <w:r w:rsidRPr="00011FE0">
                                      <w:rPr>
                                        <w:i/>
                                        <w:color w:val="000000"/>
                                        <w:sz w:val="18"/>
                                      </w:rPr>
                                      <w:t>T</w:t>
                                    </w:r>
                                    <w:r w:rsidRPr="00011FE0">
                                      <w:rPr>
                                        <w:i/>
                                        <w:color w:val="000000"/>
                                        <w:sz w:val="18"/>
                                        <w:vertAlign w:val="subscript"/>
                                      </w:rPr>
                                      <w:t>∞</w:t>
                                    </w:r>
                                  </w:p>
                                </w:tc>
                                <w:tc>
                                  <w:tcPr>
                                    <w:tcW w:w="964" w:type="dxa"/>
                                    <w:tcBorders>
                                      <w:top w:val="nil"/>
                                      <w:left w:val="nil"/>
                                      <w:bottom w:val="nil"/>
                                      <w:right w:val="nil"/>
                                    </w:tcBorders>
                                    <w:shd w:val="clear" w:color="auto" w:fill="auto"/>
                                    <w:noWrap/>
                                    <w:vAlign w:val="center"/>
                                    <w:hideMark/>
                                  </w:tcPr>
                                  <w:p w14:paraId="68F4D90C" w14:textId="77777777" w:rsidR="00C41DC7" w:rsidRPr="00191810" w:rsidRDefault="00C41DC7" w:rsidP="000568F0">
                                    <w:pPr>
                                      <w:jc w:val="center"/>
                                      <w:rPr>
                                        <w:color w:val="000000"/>
                                        <w:sz w:val="18"/>
                                      </w:rPr>
                                    </w:pPr>
                                  </w:p>
                                </w:tc>
                                <w:tc>
                                  <w:tcPr>
                                    <w:tcW w:w="964" w:type="dxa"/>
                                    <w:tcBorders>
                                      <w:top w:val="nil"/>
                                      <w:left w:val="nil"/>
                                      <w:bottom w:val="nil"/>
                                      <w:right w:val="nil"/>
                                    </w:tcBorders>
                                    <w:shd w:val="clear" w:color="auto" w:fill="auto"/>
                                    <w:noWrap/>
                                    <w:vAlign w:val="center"/>
                                    <w:hideMark/>
                                  </w:tcPr>
                                  <w:p w14:paraId="143784DE" w14:textId="77777777" w:rsidR="00C41DC7" w:rsidRPr="00191810" w:rsidRDefault="00C41DC7" w:rsidP="000568F0">
                                    <w:pPr>
                                      <w:jc w:val="center"/>
                                      <w:rPr>
                                        <w:sz w:val="18"/>
                                      </w:rPr>
                                    </w:pPr>
                                    <w:r>
                                      <w:rPr>
                                        <w:color w:val="000000"/>
                                        <w:sz w:val="18"/>
                                      </w:rPr>
                                      <w:t>&gt;1500K</w:t>
                                    </w:r>
                                  </w:p>
                                </w:tc>
                                <w:tc>
                                  <w:tcPr>
                                    <w:tcW w:w="1202" w:type="dxa"/>
                                    <w:tcBorders>
                                      <w:top w:val="nil"/>
                                      <w:left w:val="nil"/>
                                      <w:bottom w:val="nil"/>
                                      <w:right w:val="nil"/>
                                    </w:tcBorders>
                                    <w:shd w:val="clear" w:color="auto" w:fill="auto"/>
                                    <w:noWrap/>
                                    <w:vAlign w:val="center"/>
                                    <w:hideMark/>
                                  </w:tcPr>
                                  <w:p w14:paraId="30F0F484" w14:textId="77777777" w:rsidR="00C41DC7" w:rsidRPr="00191810" w:rsidRDefault="00C41DC7" w:rsidP="000568F0">
                                    <w:pPr>
                                      <w:jc w:val="center"/>
                                      <w:rPr>
                                        <w:color w:val="000000"/>
                                        <w:sz w:val="18"/>
                                      </w:rPr>
                                    </w:pPr>
                                    <w:r w:rsidRPr="00191810">
                                      <w:rPr>
                                        <w:color w:val="000000"/>
                                        <w:sz w:val="18"/>
                                      </w:rPr>
                                      <w:t>310K (37°C)</w:t>
                                    </w:r>
                                  </w:p>
                                </w:tc>
                              </w:tr>
                              <w:tr w:rsidR="00C41DC7" w:rsidRPr="00191810" w14:paraId="644B5426" w14:textId="77777777" w:rsidTr="000568F0">
                                <w:trPr>
                                  <w:trHeight w:val="300"/>
                                </w:trPr>
                                <w:tc>
                                  <w:tcPr>
                                    <w:tcW w:w="3072" w:type="dxa"/>
                                    <w:gridSpan w:val="2"/>
                                    <w:tcBorders>
                                      <w:top w:val="nil"/>
                                      <w:left w:val="nil"/>
                                      <w:bottom w:val="nil"/>
                                      <w:right w:val="nil"/>
                                    </w:tcBorders>
                                    <w:shd w:val="clear" w:color="auto" w:fill="auto"/>
                                    <w:noWrap/>
                                    <w:vAlign w:val="center"/>
                                    <w:hideMark/>
                                  </w:tcPr>
                                  <w:p w14:paraId="2BFFE5C1" w14:textId="353E2E18" w:rsidR="00C41DC7" w:rsidRPr="00191810" w:rsidRDefault="00C41DC7" w:rsidP="000568F0">
                                    <w:pPr>
                                      <w:jc w:val="left"/>
                                      <w:rPr>
                                        <w:color w:val="000000"/>
                                        <w:sz w:val="18"/>
                                      </w:rPr>
                                    </w:pPr>
                                    <w:r w:rsidRPr="00191810">
                                      <w:rPr>
                                        <w:color w:val="000000"/>
                                        <w:sz w:val="18"/>
                                      </w:rPr>
                                      <w:t>Freestream Mach No</w:t>
                                    </w:r>
                                    <w:r>
                                      <w:rPr>
                                        <w:color w:val="000000"/>
                                        <w:sz w:val="18"/>
                                      </w:rPr>
                                      <w:t xml:space="preserve">. </w:t>
                                    </w:r>
                                    <w:r w:rsidRPr="00011FE0">
                                      <w:rPr>
                                        <w:i/>
                                        <w:color w:val="000000"/>
                                        <w:sz w:val="18"/>
                                      </w:rPr>
                                      <w:t>Ma</w:t>
                                    </w:r>
                                    <w:r w:rsidRPr="00011FE0">
                                      <w:rPr>
                                        <w:i/>
                                        <w:color w:val="000000"/>
                                        <w:sz w:val="18"/>
                                        <w:vertAlign w:val="subscript"/>
                                      </w:rPr>
                                      <w:t>∞</w:t>
                                    </w:r>
                                  </w:p>
                                </w:tc>
                                <w:tc>
                                  <w:tcPr>
                                    <w:tcW w:w="964" w:type="dxa"/>
                                    <w:tcBorders>
                                      <w:top w:val="nil"/>
                                      <w:left w:val="nil"/>
                                      <w:bottom w:val="nil"/>
                                      <w:right w:val="nil"/>
                                    </w:tcBorders>
                                    <w:shd w:val="clear" w:color="auto" w:fill="auto"/>
                                    <w:noWrap/>
                                    <w:vAlign w:val="center"/>
                                    <w:hideMark/>
                                  </w:tcPr>
                                  <w:p w14:paraId="131DEEF0" w14:textId="77777777" w:rsidR="00C41DC7" w:rsidRPr="00191810" w:rsidRDefault="00C41DC7" w:rsidP="000568F0">
                                    <w:pPr>
                                      <w:jc w:val="center"/>
                                      <w:rPr>
                                        <w:color w:val="000000"/>
                                        <w:sz w:val="18"/>
                                      </w:rPr>
                                    </w:pPr>
                                    <w:r>
                                      <w:rPr>
                                        <w:color w:val="000000"/>
                                        <w:sz w:val="18"/>
                                      </w:rPr>
                                      <w:t>0.1-0.8</w:t>
                                    </w:r>
                                  </w:p>
                                </w:tc>
                                <w:tc>
                                  <w:tcPr>
                                    <w:tcW w:w="1202" w:type="dxa"/>
                                    <w:tcBorders>
                                      <w:top w:val="nil"/>
                                      <w:left w:val="nil"/>
                                      <w:bottom w:val="nil"/>
                                      <w:right w:val="nil"/>
                                    </w:tcBorders>
                                    <w:shd w:val="clear" w:color="auto" w:fill="auto"/>
                                    <w:noWrap/>
                                    <w:vAlign w:val="center"/>
                                    <w:hideMark/>
                                  </w:tcPr>
                                  <w:p w14:paraId="7E642E26" w14:textId="66ABDC61" w:rsidR="00C41DC7" w:rsidRPr="00191810" w:rsidRDefault="00C41DC7" w:rsidP="000568F0">
                                    <w:pPr>
                                      <w:jc w:val="center"/>
                                      <w:rPr>
                                        <w:color w:val="000000"/>
                                        <w:sz w:val="18"/>
                                      </w:rPr>
                                    </w:pPr>
                                    <w:r>
                                      <w:rPr>
                                        <w:color w:val="000000"/>
                                        <w:sz w:val="18"/>
                                      </w:rPr>
                                      <w:t>0.02</w:t>
                                    </w:r>
                                    <w:r w:rsidRPr="00191810">
                                      <w:rPr>
                                        <w:color w:val="000000"/>
                                        <w:sz w:val="18"/>
                                      </w:rPr>
                                      <w:t>-0.</w:t>
                                    </w:r>
                                    <w:r>
                                      <w:rPr>
                                        <w:color w:val="000000"/>
                                        <w:sz w:val="18"/>
                                      </w:rPr>
                                      <w:t>15</w:t>
                                    </w:r>
                                  </w:p>
                                </w:tc>
                              </w:tr>
                              <w:tr w:rsidR="00C41DC7" w:rsidRPr="00191810" w14:paraId="3416B5F4" w14:textId="77777777" w:rsidTr="000568F0">
                                <w:trPr>
                                  <w:trHeight w:val="300"/>
                                </w:trPr>
                                <w:tc>
                                  <w:tcPr>
                                    <w:tcW w:w="3072" w:type="dxa"/>
                                    <w:gridSpan w:val="2"/>
                                    <w:tcBorders>
                                      <w:top w:val="nil"/>
                                      <w:left w:val="nil"/>
                                      <w:bottom w:val="nil"/>
                                      <w:right w:val="nil"/>
                                    </w:tcBorders>
                                    <w:shd w:val="clear" w:color="auto" w:fill="auto"/>
                                    <w:noWrap/>
                                    <w:vAlign w:val="center"/>
                                    <w:hideMark/>
                                  </w:tcPr>
                                  <w:p w14:paraId="38E828D2" w14:textId="77777777" w:rsidR="00C41DC7" w:rsidRPr="00191810" w:rsidRDefault="00C41DC7" w:rsidP="000568F0">
                                    <w:pPr>
                                      <w:jc w:val="left"/>
                                      <w:rPr>
                                        <w:color w:val="000000"/>
                                        <w:sz w:val="18"/>
                                      </w:rPr>
                                    </w:pPr>
                                    <w:r w:rsidRPr="00191810">
                                      <w:rPr>
                                        <w:color w:val="000000"/>
                                        <w:sz w:val="18"/>
                                      </w:rPr>
                                      <w:t>Coolant Density Ratio</w:t>
                                    </w:r>
                                    <w:r>
                                      <w:rPr>
                                        <w:color w:val="000000"/>
                                        <w:sz w:val="18"/>
                                      </w:rPr>
                                      <w:t xml:space="preserve">, </w:t>
                                    </w:r>
                                    <w:r w:rsidRPr="00011FE0">
                                      <w:rPr>
                                        <w:i/>
                                        <w:color w:val="000000"/>
                                        <w:sz w:val="18"/>
                                      </w:rPr>
                                      <w:t>DR</w:t>
                                    </w:r>
                                  </w:p>
                                </w:tc>
                                <w:tc>
                                  <w:tcPr>
                                    <w:tcW w:w="964" w:type="dxa"/>
                                    <w:tcBorders>
                                      <w:top w:val="nil"/>
                                      <w:left w:val="nil"/>
                                      <w:bottom w:val="nil"/>
                                      <w:right w:val="nil"/>
                                    </w:tcBorders>
                                    <w:shd w:val="clear" w:color="auto" w:fill="auto"/>
                                    <w:noWrap/>
                                    <w:vAlign w:val="center"/>
                                    <w:hideMark/>
                                  </w:tcPr>
                                  <w:p w14:paraId="3D72D329" w14:textId="77777777" w:rsidR="00C41DC7" w:rsidRPr="00191810" w:rsidRDefault="00C41DC7" w:rsidP="000568F0">
                                    <w:pPr>
                                      <w:jc w:val="center"/>
                                      <w:rPr>
                                        <w:color w:val="000000"/>
                                        <w:sz w:val="18"/>
                                      </w:rPr>
                                    </w:pPr>
                                    <w:r>
                                      <w:rPr>
                                        <w:color w:val="000000"/>
                                        <w:sz w:val="18"/>
                                      </w:rPr>
                                      <w:t>1.8-2.0</w:t>
                                    </w:r>
                                  </w:p>
                                </w:tc>
                                <w:tc>
                                  <w:tcPr>
                                    <w:tcW w:w="1202" w:type="dxa"/>
                                    <w:tcBorders>
                                      <w:top w:val="nil"/>
                                      <w:left w:val="nil"/>
                                      <w:bottom w:val="nil"/>
                                      <w:right w:val="nil"/>
                                    </w:tcBorders>
                                    <w:shd w:val="clear" w:color="auto" w:fill="auto"/>
                                    <w:noWrap/>
                                    <w:vAlign w:val="center"/>
                                    <w:hideMark/>
                                  </w:tcPr>
                                  <w:p w14:paraId="791BA1AF" w14:textId="77777777" w:rsidR="00C41DC7" w:rsidRPr="00191810" w:rsidRDefault="00C41DC7" w:rsidP="000568F0">
                                    <w:pPr>
                                      <w:jc w:val="center"/>
                                      <w:rPr>
                                        <w:color w:val="000000"/>
                                        <w:sz w:val="18"/>
                                      </w:rPr>
                                    </w:pPr>
                                    <w:r>
                                      <w:rPr>
                                        <w:color w:val="000000"/>
                                        <w:sz w:val="18"/>
                                      </w:rPr>
                                      <w:t>1.8</w:t>
                                    </w:r>
                                  </w:p>
                                </w:tc>
                              </w:tr>
                              <w:tr w:rsidR="00C41DC7" w:rsidRPr="00191810" w14:paraId="65E0571A" w14:textId="77777777" w:rsidTr="000568F0">
                                <w:trPr>
                                  <w:trHeight w:val="300"/>
                                </w:trPr>
                                <w:tc>
                                  <w:tcPr>
                                    <w:tcW w:w="3072" w:type="dxa"/>
                                    <w:gridSpan w:val="2"/>
                                    <w:tcBorders>
                                      <w:top w:val="nil"/>
                                      <w:left w:val="nil"/>
                                      <w:bottom w:val="nil"/>
                                      <w:right w:val="nil"/>
                                    </w:tcBorders>
                                    <w:shd w:val="clear" w:color="auto" w:fill="auto"/>
                                    <w:noWrap/>
                                    <w:vAlign w:val="center"/>
                                    <w:hideMark/>
                                  </w:tcPr>
                                  <w:p w14:paraId="664F2363" w14:textId="77777777" w:rsidR="00C41DC7" w:rsidRPr="00191810" w:rsidRDefault="00C41DC7" w:rsidP="000568F0">
                                    <w:pPr>
                                      <w:jc w:val="left"/>
                                      <w:rPr>
                                        <w:color w:val="000000"/>
                                        <w:sz w:val="18"/>
                                      </w:rPr>
                                    </w:pPr>
                                    <w:r w:rsidRPr="00191810">
                                      <w:rPr>
                                        <w:color w:val="000000"/>
                                        <w:sz w:val="18"/>
                                      </w:rPr>
                                      <w:t>Coolant Blowing Ratios</w:t>
                                    </w:r>
                                    <w:r>
                                      <w:rPr>
                                        <w:color w:val="000000"/>
                                        <w:sz w:val="18"/>
                                      </w:rPr>
                                      <w:t xml:space="preserve">, </w:t>
                                    </w:r>
                                    <w:r w:rsidRPr="00011FE0">
                                      <w:rPr>
                                        <w:i/>
                                        <w:color w:val="000000"/>
                                        <w:sz w:val="18"/>
                                      </w:rPr>
                                      <w:t>M</w:t>
                                    </w:r>
                                  </w:p>
                                </w:tc>
                                <w:tc>
                                  <w:tcPr>
                                    <w:tcW w:w="964" w:type="dxa"/>
                                    <w:tcBorders>
                                      <w:top w:val="nil"/>
                                      <w:left w:val="nil"/>
                                      <w:bottom w:val="nil"/>
                                      <w:right w:val="nil"/>
                                    </w:tcBorders>
                                    <w:shd w:val="clear" w:color="auto" w:fill="auto"/>
                                    <w:noWrap/>
                                    <w:vAlign w:val="center"/>
                                    <w:hideMark/>
                                  </w:tcPr>
                                  <w:p w14:paraId="050D6D54" w14:textId="77777777" w:rsidR="00C41DC7" w:rsidRPr="00191810" w:rsidRDefault="00C41DC7" w:rsidP="000568F0">
                                    <w:pPr>
                                      <w:jc w:val="center"/>
                                      <w:rPr>
                                        <w:color w:val="000000"/>
                                        <w:sz w:val="18"/>
                                      </w:rPr>
                                    </w:pPr>
                                  </w:p>
                                </w:tc>
                                <w:tc>
                                  <w:tcPr>
                                    <w:tcW w:w="1202" w:type="dxa"/>
                                    <w:tcBorders>
                                      <w:top w:val="nil"/>
                                      <w:left w:val="nil"/>
                                      <w:bottom w:val="nil"/>
                                      <w:right w:val="nil"/>
                                    </w:tcBorders>
                                    <w:shd w:val="clear" w:color="auto" w:fill="auto"/>
                                    <w:noWrap/>
                                    <w:vAlign w:val="center"/>
                                    <w:hideMark/>
                                  </w:tcPr>
                                  <w:p w14:paraId="6F27D341" w14:textId="77777777" w:rsidR="00C41DC7" w:rsidRPr="00191810" w:rsidRDefault="00C41DC7" w:rsidP="000568F0">
                                    <w:pPr>
                                      <w:jc w:val="center"/>
                                      <w:rPr>
                                        <w:color w:val="000000"/>
                                        <w:sz w:val="18"/>
                                      </w:rPr>
                                    </w:pPr>
                                    <w:r w:rsidRPr="00191810">
                                      <w:rPr>
                                        <w:color w:val="000000"/>
                                        <w:sz w:val="18"/>
                                      </w:rPr>
                                      <w:t>1.0, 2.0, 3.0</w:t>
                                    </w:r>
                                  </w:p>
                                </w:tc>
                              </w:tr>
                              <w:tr w:rsidR="00C41DC7" w:rsidRPr="00191810" w14:paraId="72BCBFDF" w14:textId="77777777" w:rsidTr="000568F0">
                                <w:trPr>
                                  <w:trHeight w:val="300"/>
                                </w:trPr>
                                <w:tc>
                                  <w:tcPr>
                                    <w:tcW w:w="3072" w:type="dxa"/>
                                    <w:gridSpan w:val="2"/>
                                    <w:tcBorders>
                                      <w:top w:val="nil"/>
                                      <w:left w:val="nil"/>
                                      <w:bottom w:val="nil"/>
                                      <w:right w:val="nil"/>
                                    </w:tcBorders>
                                    <w:shd w:val="clear" w:color="auto" w:fill="auto"/>
                                    <w:noWrap/>
                                    <w:vAlign w:val="center"/>
                                    <w:hideMark/>
                                  </w:tcPr>
                                  <w:p w14:paraId="6A7A6F43" w14:textId="77777777" w:rsidR="00C41DC7" w:rsidRPr="00191810" w:rsidRDefault="00C41DC7" w:rsidP="000568F0">
                                    <w:pPr>
                                      <w:jc w:val="left"/>
                                      <w:rPr>
                                        <w:color w:val="000000"/>
                                        <w:sz w:val="18"/>
                                      </w:rPr>
                                    </w:pPr>
                                    <w:r w:rsidRPr="00191810">
                                      <w:rPr>
                                        <w:color w:val="000000"/>
                                        <w:sz w:val="18"/>
                                      </w:rPr>
                                      <w:t>Freestream Turbulence Intensity</w:t>
                                    </w:r>
                                    <w:r>
                                      <w:rPr>
                                        <w:color w:val="000000"/>
                                        <w:sz w:val="18"/>
                                      </w:rPr>
                                      <w:t xml:space="preserve">, </w:t>
                                    </w:r>
                                    <w:proofErr w:type="spellStart"/>
                                    <w:r w:rsidRPr="00011FE0">
                                      <w:rPr>
                                        <w:i/>
                                        <w:color w:val="000000"/>
                                        <w:sz w:val="18"/>
                                      </w:rPr>
                                      <w:t>T</w:t>
                                    </w:r>
                                    <w:r w:rsidRPr="00011FE0">
                                      <w:rPr>
                                        <w:i/>
                                        <w:color w:val="000000"/>
                                        <w:sz w:val="18"/>
                                        <w:vertAlign w:val="subscript"/>
                                      </w:rPr>
                                      <w:t>u</w:t>
                                    </w:r>
                                    <w:proofErr w:type="spellEnd"/>
                                  </w:p>
                                </w:tc>
                                <w:tc>
                                  <w:tcPr>
                                    <w:tcW w:w="964" w:type="dxa"/>
                                    <w:tcBorders>
                                      <w:top w:val="nil"/>
                                      <w:left w:val="nil"/>
                                      <w:bottom w:val="nil"/>
                                      <w:right w:val="nil"/>
                                    </w:tcBorders>
                                    <w:shd w:val="clear" w:color="auto" w:fill="auto"/>
                                    <w:vAlign w:val="center"/>
                                  </w:tcPr>
                                  <w:p w14:paraId="760B4FFA" w14:textId="77777777" w:rsidR="00C41DC7" w:rsidRPr="00191810" w:rsidRDefault="00C41DC7" w:rsidP="000568F0">
                                    <w:pPr>
                                      <w:jc w:val="center"/>
                                      <w:rPr>
                                        <w:color w:val="000000"/>
                                        <w:sz w:val="18"/>
                                      </w:rPr>
                                    </w:pPr>
                                    <w:r>
                                      <w:rPr>
                                        <w:color w:val="000000"/>
                                        <w:sz w:val="18"/>
                                      </w:rPr>
                                      <w:t>5-20%</w:t>
                                    </w:r>
                                  </w:p>
                                </w:tc>
                                <w:tc>
                                  <w:tcPr>
                                    <w:tcW w:w="1202" w:type="dxa"/>
                                    <w:tcBorders>
                                      <w:top w:val="nil"/>
                                      <w:left w:val="nil"/>
                                      <w:bottom w:val="nil"/>
                                      <w:right w:val="nil"/>
                                    </w:tcBorders>
                                    <w:shd w:val="clear" w:color="auto" w:fill="auto"/>
                                    <w:noWrap/>
                                    <w:vAlign w:val="center"/>
                                    <w:hideMark/>
                                  </w:tcPr>
                                  <w:p w14:paraId="2B082694" w14:textId="6359D2F9" w:rsidR="00C41DC7" w:rsidRPr="00191810" w:rsidRDefault="00C41DC7" w:rsidP="000568F0">
                                    <w:pPr>
                                      <w:jc w:val="center"/>
                                      <w:rPr>
                                        <w:color w:val="000000"/>
                                        <w:sz w:val="18"/>
                                      </w:rPr>
                                    </w:pPr>
                                    <w:r w:rsidRPr="00191810">
                                      <w:rPr>
                                        <w:color w:val="000000"/>
                                        <w:sz w:val="18"/>
                                      </w:rPr>
                                      <w:t>0.5%, 5%</w:t>
                                    </w:r>
                                    <w:r>
                                      <w:rPr>
                                        <w:color w:val="000000"/>
                                        <w:sz w:val="18"/>
                                      </w:rPr>
                                      <w:t>, 10%</w:t>
                                    </w:r>
                                  </w:p>
                                </w:tc>
                              </w:tr>
                              <w:tr w:rsidR="00C41DC7" w:rsidRPr="00191810" w14:paraId="4D1C163B" w14:textId="77777777" w:rsidTr="000568F0">
                                <w:trPr>
                                  <w:trHeight w:val="300"/>
                                </w:trPr>
                                <w:tc>
                                  <w:tcPr>
                                    <w:tcW w:w="3072" w:type="dxa"/>
                                    <w:gridSpan w:val="2"/>
                                    <w:tcBorders>
                                      <w:top w:val="nil"/>
                                      <w:left w:val="nil"/>
                                      <w:bottom w:val="nil"/>
                                      <w:right w:val="nil"/>
                                    </w:tcBorders>
                                    <w:shd w:val="clear" w:color="auto" w:fill="auto"/>
                                    <w:noWrap/>
                                    <w:vAlign w:val="center"/>
                                    <w:hideMark/>
                                  </w:tcPr>
                                  <w:p w14:paraId="4E19D27C" w14:textId="6A3257C4" w:rsidR="00C41DC7" w:rsidRPr="00191810" w:rsidRDefault="00C41DC7" w:rsidP="000568F0">
                                    <w:pPr>
                                      <w:jc w:val="left"/>
                                      <w:rPr>
                                        <w:color w:val="000000"/>
                                        <w:sz w:val="18"/>
                                      </w:rPr>
                                    </w:pPr>
                                    <w:r w:rsidRPr="00191810">
                                      <w:rPr>
                                        <w:color w:val="000000"/>
                                        <w:sz w:val="18"/>
                                      </w:rPr>
                                      <w:t xml:space="preserve">Turbulence Length </w:t>
                                    </w:r>
                                    <w:proofErr w:type="spellStart"/>
                                    <w:r w:rsidRPr="00191810">
                                      <w:rPr>
                                        <w:color w:val="000000"/>
                                        <w:sz w:val="18"/>
                                      </w:rPr>
                                      <w:t>Scal</w:t>
                                    </w:r>
                                    <w:r>
                                      <w:rPr>
                                        <w:color w:val="000000"/>
                                        <w:sz w:val="18"/>
                                      </w:rPr>
                                      <w:t>,</w:t>
                                    </w:r>
                                    <w:r w:rsidRPr="00191810">
                                      <w:rPr>
                                        <w:color w:val="000000"/>
                                        <w:sz w:val="18"/>
                                      </w:rPr>
                                      <w:t>e</w:t>
                                    </w:r>
                                    <w:proofErr w:type="spellEnd"/>
                                    <w:r>
                                      <w:rPr>
                                        <w:color w:val="000000"/>
                                        <w:sz w:val="18"/>
                                      </w:rPr>
                                      <w:t xml:space="preserve"> </w:t>
                                    </w:r>
                                    <w:proofErr w:type="spellStart"/>
                                    <w:r w:rsidRPr="00255B59">
                                      <w:rPr>
                                        <w:rFonts w:eastAsia="MS Mincho"/>
                                        <w:i/>
                                      </w:rPr>
                                      <w:t>Λ</w:t>
                                    </w:r>
                                    <w:r w:rsidRPr="00255B59">
                                      <w:rPr>
                                        <w:rFonts w:eastAsia="MS Mincho"/>
                                        <w:i/>
                                        <w:vertAlign w:val="subscript"/>
                                      </w:rPr>
                                      <w:t>x</w:t>
                                    </w:r>
                                    <w:proofErr w:type="spellEnd"/>
                                  </w:p>
                                </w:tc>
                                <w:tc>
                                  <w:tcPr>
                                    <w:tcW w:w="964" w:type="dxa"/>
                                    <w:tcBorders>
                                      <w:top w:val="nil"/>
                                      <w:left w:val="nil"/>
                                      <w:bottom w:val="nil"/>
                                      <w:right w:val="nil"/>
                                    </w:tcBorders>
                                    <w:shd w:val="clear" w:color="auto" w:fill="auto"/>
                                    <w:noWrap/>
                                    <w:vAlign w:val="center"/>
                                    <w:hideMark/>
                                  </w:tcPr>
                                  <w:p w14:paraId="4FACBE48" w14:textId="11A3BA87" w:rsidR="00C41DC7" w:rsidRPr="00191810" w:rsidRDefault="00C41DC7" w:rsidP="000568F0">
                                    <w:pPr>
                                      <w:jc w:val="center"/>
                                      <w:rPr>
                                        <w:color w:val="000000"/>
                                        <w:sz w:val="18"/>
                                      </w:rPr>
                                    </w:pPr>
                                    <w:r>
                                      <w:rPr>
                                        <w:color w:val="000000"/>
                                        <w:sz w:val="18"/>
                                      </w:rPr>
                                      <w:t>5-7mm</w:t>
                                    </w:r>
                                  </w:p>
                                </w:tc>
                                <w:tc>
                                  <w:tcPr>
                                    <w:tcW w:w="1202" w:type="dxa"/>
                                    <w:tcBorders>
                                      <w:top w:val="nil"/>
                                      <w:left w:val="nil"/>
                                      <w:bottom w:val="nil"/>
                                      <w:right w:val="nil"/>
                                    </w:tcBorders>
                                    <w:shd w:val="clear" w:color="auto" w:fill="auto"/>
                                    <w:noWrap/>
                                    <w:vAlign w:val="center"/>
                                    <w:hideMark/>
                                  </w:tcPr>
                                  <w:p w14:paraId="310CA4D4" w14:textId="21930580" w:rsidR="00C41DC7" w:rsidRPr="00191810" w:rsidRDefault="00C41DC7" w:rsidP="000568F0">
                                    <w:pPr>
                                      <w:jc w:val="center"/>
                                      <w:rPr>
                                        <w:color w:val="000000"/>
                                        <w:sz w:val="18"/>
                                      </w:rPr>
                                    </w:pPr>
                                    <w:r w:rsidRPr="00191810">
                                      <w:rPr>
                                        <w:color w:val="000000"/>
                                        <w:sz w:val="18"/>
                                      </w:rPr>
                                      <w:t>10</w:t>
                                    </w:r>
                                    <w:r>
                                      <w:rPr>
                                        <w:color w:val="000000"/>
                                        <w:sz w:val="18"/>
                                      </w:rPr>
                                      <w:t>-20</w:t>
                                    </w:r>
                                    <w:r w:rsidRPr="00191810">
                                      <w:rPr>
                                        <w:color w:val="000000"/>
                                        <w:sz w:val="18"/>
                                      </w:rPr>
                                      <w:t xml:space="preserve"> mm</w:t>
                                    </w:r>
                                  </w:p>
                                </w:tc>
                              </w:tr>
                              <w:tr w:rsidR="00C41DC7" w:rsidRPr="00191810" w14:paraId="59AE9188" w14:textId="77777777" w:rsidTr="000568F0">
                                <w:trPr>
                                  <w:trHeight w:val="300"/>
                                </w:trPr>
                                <w:tc>
                                  <w:tcPr>
                                    <w:tcW w:w="3072" w:type="dxa"/>
                                    <w:gridSpan w:val="2"/>
                                    <w:tcBorders>
                                      <w:top w:val="nil"/>
                                      <w:left w:val="nil"/>
                                      <w:right w:val="nil"/>
                                    </w:tcBorders>
                                    <w:shd w:val="clear" w:color="auto" w:fill="auto"/>
                                    <w:noWrap/>
                                    <w:vAlign w:val="center"/>
                                    <w:hideMark/>
                                  </w:tcPr>
                                  <w:p w14:paraId="498DBEA2" w14:textId="77777777" w:rsidR="00C41DC7" w:rsidRPr="00191810" w:rsidRDefault="00C41DC7" w:rsidP="000568F0">
                                    <w:pPr>
                                      <w:jc w:val="left"/>
                                      <w:rPr>
                                        <w:color w:val="000000"/>
                                        <w:sz w:val="18"/>
                                      </w:rPr>
                                    </w:pPr>
                                    <w:r w:rsidRPr="00191810">
                                      <w:rPr>
                                        <w:color w:val="000000"/>
                                        <w:sz w:val="18"/>
                                      </w:rPr>
                                      <w:t>Cooling Hole Diameter</w:t>
                                    </w:r>
                                    <w:r>
                                      <w:rPr>
                                        <w:color w:val="000000"/>
                                        <w:sz w:val="18"/>
                                      </w:rPr>
                                      <w:t xml:space="preserve">s, </w:t>
                                    </w:r>
                                    <w:r w:rsidRPr="00011FE0">
                                      <w:rPr>
                                        <w:i/>
                                        <w:color w:val="000000"/>
                                        <w:sz w:val="18"/>
                                      </w:rPr>
                                      <w:t>D</w:t>
                                    </w:r>
                                  </w:p>
                                </w:tc>
                                <w:tc>
                                  <w:tcPr>
                                    <w:tcW w:w="964" w:type="dxa"/>
                                    <w:tcBorders>
                                      <w:top w:val="nil"/>
                                      <w:left w:val="nil"/>
                                      <w:right w:val="nil"/>
                                    </w:tcBorders>
                                    <w:shd w:val="clear" w:color="auto" w:fill="auto"/>
                                    <w:noWrap/>
                                    <w:vAlign w:val="center"/>
                                    <w:hideMark/>
                                  </w:tcPr>
                                  <w:p w14:paraId="5DD72797" w14:textId="57ECFFB3" w:rsidR="00C41DC7" w:rsidRPr="00191810" w:rsidRDefault="00C41DC7" w:rsidP="000568F0">
                                    <w:pPr>
                                      <w:jc w:val="center"/>
                                      <w:rPr>
                                        <w:color w:val="000000"/>
                                        <w:sz w:val="18"/>
                                      </w:rPr>
                                    </w:pPr>
                                    <w:r>
                                      <w:rPr>
                                        <w:color w:val="000000"/>
                                        <w:sz w:val="18"/>
                                      </w:rPr>
                                      <w:t>~0.5 mm</w:t>
                                    </w:r>
                                  </w:p>
                                </w:tc>
                                <w:tc>
                                  <w:tcPr>
                                    <w:tcW w:w="1202" w:type="dxa"/>
                                    <w:tcBorders>
                                      <w:top w:val="nil"/>
                                      <w:left w:val="nil"/>
                                      <w:right w:val="nil"/>
                                    </w:tcBorders>
                                    <w:shd w:val="clear" w:color="auto" w:fill="auto"/>
                                    <w:noWrap/>
                                    <w:vAlign w:val="center"/>
                                    <w:hideMark/>
                                  </w:tcPr>
                                  <w:p w14:paraId="2216A46C" w14:textId="1213E5DF" w:rsidR="00C41DC7" w:rsidRPr="00191810" w:rsidRDefault="00C41DC7" w:rsidP="000568F0">
                                    <w:pPr>
                                      <w:jc w:val="center"/>
                                      <w:rPr>
                                        <w:color w:val="000000"/>
                                        <w:sz w:val="18"/>
                                      </w:rPr>
                                    </w:pPr>
                                    <w:r>
                                      <w:rPr>
                                        <w:color w:val="000000"/>
                                        <w:sz w:val="18"/>
                                      </w:rPr>
                                      <w:t xml:space="preserve">1.8, </w:t>
                                    </w:r>
                                    <w:r w:rsidRPr="00191810">
                                      <w:rPr>
                                        <w:color w:val="000000"/>
                                        <w:sz w:val="18"/>
                                      </w:rPr>
                                      <w:t>4, 9 mm</w:t>
                                    </w:r>
                                  </w:p>
                                </w:tc>
                              </w:tr>
                              <w:tr w:rsidR="00C41DC7" w:rsidRPr="00191810" w14:paraId="1033A163" w14:textId="77777777" w:rsidTr="000568F0">
                                <w:trPr>
                                  <w:trHeight w:val="315"/>
                                </w:trPr>
                                <w:tc>
                                  <w:tcPr>
                                    <w:tcW w:w="3072" w:type="dxa"/>
                                    <w:gridSpan w:val="2"/>
                                    <w:tcBorders>
                                      <w:top w:val="nil"/>
                                      <w:left w:val="nil"/>
                                      <w:right w:val="nil"/>
                                    </w:tcBorders>
                                    <w:shd w:val="clear" w:color="auto" w:fill="auto"/>
                                    <w:noWrap/>
                                    <w:vAlign w:val="center"/>
                                  </w:tcPr>
                                  <w:p w14:paraId="1912077E" w14:textId="77777777" w:rsidR="00C41DC7" w:rsidRPr="00191810" w:rsidRDefault="00C41DC7" w:rsidP="000568F0">
                                    <w:pPr>
                                      <w:jc w:val="left"/>
                                      <w:rPr>
                                        <w:color w:val="000000"/>
                                        <w:sz w:val="18"/>
                                      </w:rPr>
                                    </w:pPr>
                                    <w:r>
                                      <w:rPr>
                                        <w:color w:val="000000"/>
                                        <w:sz w:val="18"/>
                                      </w:rPr>
                                      <w:t xml:space="preserve">Reynolds No. </w:t>
                                    </w:r>
                                    <w:proofErr w:type="spellStart"/>
                                    <w:r w:rsidRPr="00960ACD">
                                      <w:rPr>
                                        <w:i/>
                                        <w:color w:val="000000"/>
                                        <w:sz w:val="18"/>
                                      </w:rPr>
                                      <w:t>Re</w:t>
                                    </w:r>
                                    <w:r w:rsidRPr="00960ACD">
                                      <w:rPr>
                                        <w:i/>
                                        <w:color w:val="000000"/>
                                        <w:sz w:val="18"/>
                                        <w:vertAlign w:val="subscript"/>
                                      </w:rPr>
                                      <w:t>D</w:t>
                                    </w:r>
                                    <w:proofErr w:type="spellEnd"/>
                                  </w:p>
                                </w:tc>
                                <w:tc>
                                  <w:tcPr>
                                    <w:tcW w:w="964" w:type="dxa"/>
                                    <w:tcBorders>
                                      <w:top w:val="nil"/>
                                      <w:left w:val="nil"/>
                                      <w:right w:val="nil"/>
                                    </w:tcBorders>
                                    <w:shd w:val="clear" w:color="auto" w:fill="auto"/>
                                    <w:vAlign w:val="center"/>
                                  </w:tcPr>
                                  <w:p w14:paraId="63B634A1" w14:textId="77777777" w:rsidR="00C41DC7" w:rsidRPr="00191810" w:rsidRDefault="00C41DC7" w:rsidP="000568F0">
                                    <w:pPr>
                                      <w:jc w:val="center"/>
                                      <w:rPr>
                                        <w:color w:val="000000"/>
                                        <w:sz w:val="18"/>
                                      </w:rPr>
                                    </w:pPr>
                                    <w:r>
                                      <w:rPr>
                                        <w:color w:val="000000"/>
                                        <w:sz w:val="18"/>
                                      </w:rPr>
                                      <w:t>0.5-4x10</w:t>
                                    </w:r>
                                    <w:r w:rsidRPr="00960ACD">
                                      <w:rPr>
                                        <w:color w:val="000000"/>
                                        <w:sz w:val="18"/>
                                        <w:vertAlign w:val="superscript"/>
                                      </w:rPr>
                                      <w:t>4</w:t>
                                    </w:r>
                                  </w:p>
                                </w:tc>
                                <w:tc>
                                  <w:tcPr>
                                    <w:tcW w:w="1202" w:type="dxa"/>
                                    <w:tcBorders>
                                      <w:top w:val="nil"/>
                                      <w:left w:val="nil"/>
                                      <w:right w:val="nil"/>
                                    </w:tcBorders>
                                    <w:shd w:val="clear" w:color="auto" w:fill="auto"/>
                                    <w:noWrap/>
                                    <w:vAlign w:val="center"/>
                                  </w:tcPr>
                                  <w:p w14:paraId="600DE5BE" w14:textId="77777777" w:rsidR="00C41DC7" w:rsidRPr="00191810" w:rsidRDefault="00C41DC7" w:rsidP="000568F0">
                                    <w:pPr>
                                      <w:jc w:val="center"/>
                                      <w:rPr>
                                        <w:color w:val="000000"/>
                                        <w:sz w:val="18"/>
                                      </w:rPr>
                                    </w:pPr>
                                    <w:r>
                                      <w:rPr>
                                        <w:color w:val="000000"/>
                                        <w:sz w:val="18"/>
                                      </w:rPr>
                                      <w:t>0.5-1.5x10</w:t>
                                    </w:r>
                                    <w:r w:rsidRPr="00960ACD">
                                      <w:rPr>
                                        <w:color w:val="000000"/>
                                        <w:sz w:val="18"/>
                                        <w:vertAlign w:val="superscript"/>
                                      </w:rPr>
                                      <w:t>4</w:t>
                                    </w:r>
                                  </w:p>
                                </w:tc>
                              </w:tr>
                              <w:tr w:rsidR="00C41DC7" w:rsidRPr="00191810" w14:paraId="04CDE6CF" w14:textId="77777777" w:rsidTr="005D4201">
                                <w:trPr>
                                  <w:trHeight w:val="315"/>
                                </w:trPr>
                                <w:tc>
                                  <w:tcPr>
                                    <w:tcW w:w="4036" w:type="dxa"/>
                                    <w:gridSpan w:val="3"/>
                                    <w:tcBorders>
                                      <w:top w:val="nil"/>
                                      <w:left w:val="nil"/>
                                      <w:bottom w:val="single" w:sz="4" w:space="0" w:color="auto"/>
                                      <w:right w:val="nil"/>
                                    </w:tcBorders>
                                    <w:shd w:val="clear" w:color="auto" w:fill="auto"/>
                                    <w:noWrap/>
                                    <w:vAlign w:val="bottom"/>
                                    <w:hideMark/>
                                  </w:tcPr>
                                  <w:p w14:paraId="27C31401" w14:textId="77777777" w:rsidR="00C41DC7" w:rsidRPr="00191810" w:rsidRDefault="00C41DC7" w:rsidP="005D4201">
                                    <w:pPr>
                                      <w:jc w:val="left"/>
                                      <w:rPr>
                                        <w:color w:val="000000"/>
                                        <w:sz w:val="18"/>
                                      </w:rPr>
                                    </w:pPr>
                                    <w:r w:rsidRPr="00191810">
                                      <w:rPr>
                                        <w:color w:val="000000"/>
                                        <w:sz w:val="18"/>
                                      </w:rPr>
                                      <w:t>Plenum-Coolant Velocity Ratio</w:t>
                                    </w:r>
                                  </w:p>
                                </w:tc>
                                <w:tc>
                                  <w:tcPr>
                                    <w:tcW w:w="1202" w:type="dxa"/>
                                    <w:tcBorders>
                                      <w:top w:val="nil"/>
                                      <w:left w:val="nil"/>
                                      <w:bottom w:val="single" w:sz="4" w:space="0" w:color="auto"/>
                                      <w:right w:val="nil"/>
                                    </w:tcBorders>
                                    <w:shd w:val="clear" w:color="auto" w:fill="auto"/>
                                    <w:noWrap/>
                                    <w:vAlign w:val="bottom"/>
                                    <w:hideMark/>
                                  </w:tcPr>
                                  <w:p w14:paraId="01E33752" w14:textId="77777777" w:rsidR="00C41DC7" w:rsidRPr="00191810" w:rsidRDefault="00C41DC7" w:rsidP="005D4201">
                                    <w:pPr>
                                      <w:jc w:val="center"/>
                                      <w:rPr>
                                        <w:color w:val="000000"/>
                                        <w:sz w:val="18"/>
                                      </w:rPr>
                                    </w:pPr>
                                    <w:r w:rsidRPr="00191810">
                                      <w:rPr>
                                        <w:color w:val="000000"/>
                                        <w:sz w:val="18"/>
                                      </w:rPr>
                                      <w:t>&lt;1%</w:t>
                                    </w:r>
                                  </w:p>
                                </w:tc>
                              </w:tr>
                            </w:tbl>
                            <w:p w14:paraId="6A1C5882" w14:textId="77777777" w:rsidR="00C41DC7" w:rsidRDefault="00C41DC7" w:rsidP="007F77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5" name="Text Box 1035"/>
                        <wps:cNvSpPr txBox="1"/>
                        <wps:spPr>
                          <a:xfrm>
                            <a:off x="0" y="-52865"/>
                            <a:ext cx="3314039" cy="317133"/>
                          </a:xfrm>
                          <a:prstGeom prst="rect">
                            <a:avLst/>
                          </a:prstGeom>
                          <a:solidFill>
                            <a:prstClr val="white"/>
                          </a:solidFill>
                          <a:ln>
                            <a:noFill/>
                          </a:ln>
                          <a:effectLst/>
                        </wps:spPr>
                        <wps:txbx>
                          <w:txbxContent>
                            <w:p w14:paraId="3081E5B3" w14:textId="2C3DF5F9" w:rsidR="00C41DC7" w:rsidRPr="00267E72" w:rsidRDefault="00C41DC7" w:rsidP="007F77EB">
                              <w:pPr>
                                <w:pStyle w:val="Caption"/>
                                <w:rPr>
                                  <w:rFonts w:ascii="Times New Roman" w:eastAsiaTheme="minorHAnsi" w:hAnsi="Times New Roman"/>
                                  <w:noProof/>
                                  <w:sz w:val="24"/>
                                </w:rPr>
                              </w:pPr>
                              <w:bookmarkStart w:id="20" w:name="_Ref458787562"/>
                              <w:r>
                                <w:t xml:space="preserve">Table </w:t>
                              </w:r>
                              <w:fldSimple w:instr=" SEQ Table \* ARABIC ">
                                <w:r w:rsidR="00350950">
                                  <w:rPr>
                                    <w:noProof/>
                                  </w:rPr>
                                  <w:t>2</w:t>
                                </w:r>
                              </w:fldSimple>
                              <w:bookmarkEnd w:id="20"/>
                              <w:r>
                                <w:t>: Parameters of interest to preserve similarity to engine conditions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5C92D84" id="Group 1037" o:spid="_x0000_s1060" style="position:absolute;left:0;text-align:left;margin-left:109.85pt;margin-top:230.15pt;width:268.95pt;height:191.35pt;z-index:251758080;mso-height-relative:margin" coordorigin=",-528" coordsize="34156,24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">
                <v:shape id="Text Box 1034" o:spid="_x0000_s1061" type="#_x0000_t202" style="position:absolute;top:2272;width:34156;height:215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dnAsUA&#10;AADdAAAADwAAAGRycy9kb3ducmV2LnhtbERPTWvCQBC9F/oflhG8FN3UtFpSVyliVbzVqKW3ITsm&#10;odnZkN0m8d+7hUJv83ifM1/2phItNa60rOBxHIEgzqwuOVdwTN9HLyCcR9ZYWSYFV3KwXNzfzTHR&#10;tuMPag8+FyGEXYIKCu/rREqXFWTQjW1NHLiLbQz6AJtc6ga7EG4qOYmiqTRYcmgosKZVQdn34cco&#10;+HrIP/eu35y6+Dmu19s2nZ11qtRw0L+9gvDU+3/xn3unw/wofoLfb8IJcn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h2cCxQAAAN0AAAAPAAAAAAAAAAAAAAAAAJgCAABkcnMv&#10;ZG93bnJldi54bWxQSwUGAAAAAAQABAD1AAAAigMAAAAA&#10;" fillcolor="white [3201]" stroked="f" strokeweight=".5pt">
                  <v:textbox>
                    <w:txbxContent>
                      <w:tbl>
                        <w:tblPr>
                          <w:tblW w:w="5238" w:type="dxa"/>
                          <w:tblInd w:w="-180" w:type="dxa"/>
                          <w:tblLook w:val="04A0" w:firstRow="1" w:lastRow="0" w:firstColumn="1" w:lastColumn="0" w:noHBand="0" w:noVBand="1"/>
                        </w:tblPr>
                        <w:tblGrid>
                          <w:gridCol w:w="2108"/>
                          <w:gridCol w:w="964"/>
                          <w:gridCol w:w="964"/>
                          <w:gridCol w:w="1202"/>
                        </w:tblGrid>
                        <w:tr w:rsidR="00C41DC7" w:rsidRPr="00191810" w14:paraId="4F657FF7" w14:textId="77777777" w:rsidTr="005D4201">
                          <w:trPr>
                            <w:trHeight w:val="315"/>
                          </w:trPr>
                          <w:tc>
                            <w:tcPr>
                              <w:tcW w:w="3072" w:type="dxa"/>
                              <w:gridSpan w:val="2"/>
                              <w:tcBorders>
                                <w:top w:val="single" w:sz="4" w:space="0" w:color="auto"/>
                                <w:left w:val="nil"/>
                                <w:bottom w:val="double" w:sz="6" w:space="0" w:color="auto"/>
                                <w:right w:val="nil"/>
                              </w:tcBorders>
                              <w:shd w:val="clear" w:color="auto" w:fill="auto"/>
                              <w:noWrap/>
                              <w:vAlign w:val="bottom"/>
                              <w:hideMark/>
                            </w:tcPr>
                            <w:p w14:paraId="1D87B27B" w14:textId="77777777" w:rsidR="00C41DC7" w:rsidRPr="00191810" w:rsidRDefault="00C41DC7" w:rsidP="005D4201">
                              <w:pPr>
                                <w:jc w:val="left"/>
                                <w:rPr>
                                  <w:b/>
                                  <w:bCs/>
                                  <w:color w:val="000000"/>
                                  <w:sz w:val="18"/>
                                </w:rPr>
                              </w:pPr>
                              <w:r>
                                <w:rPr>
                                  <w:b/>
                                  <w:bCs/>
                                  <w:color w:val="000000"/>
                                  <w:sz w:val="18"/>
                                </w:rPr>
                                <w:t xml:space="preserve">Test </w:t>
                              </w:r>
                              <w:r w:rsidRPr="00191810">
                                <w:rPr>
                                  <w:b/>
                                  <w:bCs/>
                                  <w:color w:val="000000"/>
                                  <w:sz w:val="18"/>
                                </w:rPr>
                                <w:t xml:space="preserve">Parameters </w:t>
                              </w:r>
                            </w:p>
                          </w:tc>
                          <w:tc>
                            <w:tcPr>
                              <w:tcW w:w="964" w:type="dxa"/>
                              <w:tcBorders>
                                <w:top w:val="single" w:sz="4" w:space="0" w:color="auto"/>
                                <w:left w:val="nil"/>
                                <w:bottom w:val="double" w:sz="6" w:space="0" w:color="auto"/>
                                <w:right w:val="nil"/>
                              </w:tcBorders>
                              <w:shd w:val="clear" w:color="auto" w:fill="auto"/>
                              <w:vAlign w:val="bottom"/>
                            </w:tcPr>
                            <w:p w14:paraId="79D6CAF5" w14:textId="77777777" w:rsidR="00C41DC7" w:rsidRPr="00191810" w:rsidRDefault="00C41DC7" w:rsidP="005D4201">
                              <w:pPr>
                                <w:jc w:val="center"/>
                                <w:rPr>
                                  <w:b/>
                                  <w:bCs/>
                                  <w:color w:val="000000"/>
                                  <w:sz w:val="18"/>
                                </w:rPr>
                              </w:pPr>
                              <w:r>
                                <w:rPr>
                                  <w:b/>
                                  <w:bCs/>
                                  <w:color w:val="000000"/>
                                  <w:sz w:val="18"/>
                                </w:rPr>
                                <w:t>Engine</w:t>
                              </w:r>
                            </w:p>
                          </w:tc>
                          <w:tc>
                            <w:tcPr>
                              <w:tcW w:w="1202" w:type="dxa"/>
                              <w:tcBorders>
                                <w:top w:val="single" w:sz="4" w:space="0" w:color="auto"/>
                                <w:left w:val="nil"/>
                                <w:bottom w:val="double" w:sz="6" w:space="0" w:color="auto"/>
                                <w:right w:val="nil"/>
                              </w:tcBorders>
                              <w:shd w:val="clear" w:color="auto" w:fill="auto"/>
                              <w:noWrap/>
                              <w:vAlign w:val="bottom"/>
                              <w:hideMark/>
                            </w:tcPr>
                            <w:p w14:paraId="403514A3" w14:textId="77777777" w:rsidR="00C41DC7" w:rsidRPr="00191810" w:rsidRDefault="00C41DC7" w:rsidP="005D4201">
                              <w:pPr>
                                <w:jc w:val="center"/>
                                <w:rPr>
                                  <w:b/>
                                  <w:bCs/>
                                  <w:color w:val="000000"/>
                                  <w:sz w:val="18"/>
                                </w:rPr>
                              </w:pPr>
                              <w:r>
                                <w:rPr>
                                  <w:b/>
                                  <w:bCs/>
                                  <w:color w:val="000000"/>
                                  <w:sz w:val="18"/>
                                </w:rPr>
                                <w:t>This Study</w:t>
                              </w:r>
                            </w:p>
                          </w:tc>
                        </w:tr>
                        <w:tr w:rsidR="00C41DC7" w:rsidRPr="00191810" w14:paraId="26E14AD0" w14:textId="77777777" w:rsidTr="000568F0">
                          <w:trPr>
                            <w:trHeight w:val="300"/>
                          </w:trPr>
                          <w:tc>
                            <w:tcPr>
                              <w:tcW w:w="2108" w:type="dxa"/>
                              <w:tcBorders>
                                <w:top w:val="nil"/>
                                <w:left w:val="nil"/>
                                <w:bottom w:val="nil"/>
                                <w:right w:val="nil"/>
                              </w:tcBorders>
                              <w:shd w:val="clear" w:color="auto" w:fill="auto"/>
                              <w:noWrap/>
                              <w:vAlign w:val="center"/>
                              <w:hideMark/>
                            </w:tcPr>
                            <w:p w14:paraId="03EAFCE7" w14:textId="77777777" w:rsidR="00C41DC7" w:rsidRPr="00191810" w:rsidRDefault="00C41DC7" w:rsidP="000568F0">
                              <w:pPr>
                                <w:jc w:val="left"/>
                                <w:rPr>
                                  <w:color w:val="000000"/>
                                  <w:sz w:val="18"/>
                                </w:rPr>
                              </w:pPr>
                              <w:r w:rsidRPr="00191810">
                                <w:rPr>
                                  <w:color w:val="000000"/>
                                  <w:sz w:val="18"/>
                                </w:rPr>
                                <w:t>Freestream Temp</w:t>
                              </w:r>
                              <w:r>
                                <w:rPr>
                                  <w:color w:val="000000"/>
                                  <w:sz w:val="18"/>
                                </w:rPr>
                                <w:t xml:space="preserve">, </w:t>
                              </w:r>
                              <w:r w:rsidRPr="00011FE0">
                                <w:rPr>
                                  <w:i/>
                                  <w:color w:val="000000"/>
                                  <w:sz w:val="18"/>
                                </w:rPr>
                                <w:t>T</w:t>
                              </w:r>
                              <w:r w:rsidRPr="00011FE0">
                                <w:rPr>
                                  <w:i/>
                                  <w:color w:val="000000"/>
                                  <w:sz w:val="18"/>
                                  <w:vertAlign w:val="subscript"/>
                                </w:rPr>
                                <w:t>∞</w:t>
                              </w:r>
                            </w:p>
                          </w:tc>
                          <w:tc>
                            <w:tcPr>
                              <w:tcW w:w="964" w:type="dxa"/>
                              <w:tcBorders>
                                <w:top w:val="nil"/>
                                <w:left w:val="nil"/>
                                <w:bottom w:val="nil"/>
                                <w:right w:val="nil"/>
                              </w:tcBorders>
                              <w:shd w:val="clear" w:color="auto" w:fill="auto"/>
                              <w:noWrap/>
                              <w:vAlign w:val="center"/>
                              <w:hideMark/>
                            </w:tcPr>
                            <w:p w14:paraId="68F4D90C" w14:textId="77777777" w:rsidR="00C41DC7" w:rsidRPr="00191810" w:rsidRDefault="00C41DC7" w:rsidP="000568F0">
                              <w:pPr>
                                <w:jc w:val="center"/>
                                <w:rPr>
                                  <w:color w:val="000000"/>
                                  <w:sz w:val="18"/>
                                </w:rPr>
                              </w:pPr>
                            </w:p>
                          </w:tc>
                          <w:tc>
                            <w:tcPr>
                              <w:tcW w:w="964" w:type="dxa"/>
                              <w:tcBorders>
                                <w:top w:val="nil"/>
                                <w:left w:val="nil"/>
                                <w:bottom w:val="nil"/>
                                <w:right w:val="nil"/>
                              </w:tcBorders>
                              <w:shd w:val="clear" w:color="auto" w:fill="auto"/>
                              <w:noWrap/>
                              <w:vAlign w:val="center"/>
                              <w:hideMark/>
                            </w:tcPr>
                            <w:p w14:paraId="143784DE" w14:textId="77777777" w:rsidR="00C41DC7" w:rsidRPr="00191810" w:rsidRDefault="00C41DC7" w:rsidP="000568F0">
                              <w:pPr>
                                <w:jc w:val="center"/>
                                <w:rPr>
                                  <w:sz w:val="18"/>
                                </w:rPr>
                              </w:pPr>
                              <w:r>
                                <w:rPr>
                                  <w:color w:val="000000"/>
                                  <w:sz w:val="18"/>
                                </w:rPr>
                                <w:t>&gt;1500K</w:t>
                              </w:r>
                            </w:p>
                          </w:tc>
                          <w:tc>
                            <w:tcPr>
                              <w:tcW w:w="1202" w:type="dxa"/>
                              <w:tcBorders>
                                <w:top w:val="nil"/>
                                <w:left w:val="nil"/>
                                <w:bottom w:val="nil"/>
                                <w:right w:val="nil"/>
                              </w:tcBorders>
                              <w:shd w:val="clear" w:color="auto" w:fill="auto"/>
                              <w:noWrap/>
                              <w:vAlign w:val="center"/>
                              <w:hideMark/>
                            </w:tcPr>
                            <w:p w14:paraId="30F0F484" w14:textId="77777777" w:rsidR="00C41DC7" w:rsidRPr="00191810" w:rsidRDefault="00C41DC7" w:rsidP="000568F0">
                              <w:pPr>
                                <w:jc w:val="center"/>
                                <w:rPr>
                                  <w:color w:val="000000"/>
                                  <w:sz w:val="18"/>
                                </w:rPr>
                              </w:pPr>
                              <w:r w:rsidRPr="00191810">
                                <w:rPr>
                                  <w:color w:val="000000"/>
                                  <w:sz w:val="18"/>
                                </w:rPr>
                                <w:t>310K (37°C)</w:t>
                              </w:r>
                            </w:p>
                          </w:tc>
                        </w:tr>
                        <w:tr w:rsidR="00C41DC7" w:rsidRPr="00191810" w14:paraId="644B5426" w14:textId="77777777" w:rsidTr="000568F0">
                          <w:trPr>
                            <w:trHeight w:val="300"/>
                          </w:trPr>
                          <w:tc>
                            <w:tcPr>
                              <w:tcW w:w="3072" w:type="dxa"/>
                              <w:gridSpan w:val="2"/>
                              <w:tcBorders>
                                <w:top w:val="nil"/>
                                <w:left w:val="nil"/>
                                <w:bottom w:val="nil"/>
                                <w:right w:val="nil"/>
                              </w:tcBorders>
                              <w:shd w:val="clear" w:color="auto" w:fill="auto"/>
                              <w:noWrap/>
                              <w:vAlign w:val="center"/>
                              <w:hideMark/>
                            </w:tcPr>
                            <w:p w14:paraId="2BFFE5C1" w14:textId="353E2E18" w:rsidR="00C41DC7" w:rsidRPr="00191810" w:rsidRDefault="00C41DC7" w:rsidP="000568F0">
                              <w:pPr>
                                <w:jc w:val="left"/>
                                <w:rPr>
                                  <w:color w:val="000000"/>
                                  <w:sz w:val="18"/>
                                </w:rPr>
                              </w:pPr>
                              <w:r w:rsidRPr="00191810">
                                <w:rPr>
                                  <w:color w:val="000000"/>
                                  <w:sz w:val="18"/>
                                </w:rPr>
                                <w:t>Freestream Mach No</w:t>
                              </w:r>
                              <w:r>
                                <w:rPr>
                                  <w:color w:val="000000"/>
                                  <w:sz w:val="18"/>
                                </w:rPr>
                                <w:t xml:space="preserve">. </w:t>
                              </w:r>
                              <w:r w:rsidRPr="00011FE0">
                                <w:rPr>
                                  <w:i/>
                                  <w:color w:val="000000"/>
                                  <w:sz w:val="18"/>
                                </w:rPr>
                                <w:t>Ma</w:t>
                              </w:r>
                              <w:r w:rsidRPr="00011FE0">
                                <w:rPr>
                                  <w:i/>
                                  <w:color w:val="000000"/>
                                  <w:sz w:val="18"/>
                                  <w:vertAlign w:val="subscript"/>
                                </w:rPr>
                                <w:t>∞</w:t>
                              </w:r>
                            </w:p>
                          </w:tc>
                          <w:tc>
                            <w:tcPr>
                              <w:tcW w:w="964" w:type="dxa"/>
                              <w:tcBorders>
                                <w:top w:val="nil"/>
                                <w:left w:val="nil"/>
                                <w:bottom w:val="nil"/>
                                <w:right w:val="nil"/>
                              </w:tcBorders>
                              <w:shd w:val="clear" w:color="auto" w:fill="auto"/>
                              <w:noWrap/>
                              <w:vAlign w:val="center"/>
                              <w:hideMark/>
                            </w:tcPr>
                            <w:p w14:paraId="131DEEF0" w14:textId="77777777" w:rsidR="00C41DC7" w:rsidRPr="00191810" w:rsidRDefault="00C41DC7" w:rsidP="000568F0">
                              <w:pPr>
                                <w:jc w:val="center"/>
                                <w:rPr>
                                  <w:color w:val="000000"/>
                                  <w:sz w:val="18"/>
                                </w:rPr>
                              </w:pPr>
                              <w:r>
                                <w:rPr>
                                  <w:color w:val="000000"/>
                                  <w:sz w:val="18"/>
                                </w:rPr>
                                <w:t>0.1-0.8</w:t>
                              </w:r>
                            </w:p>
                          </w:tc>
                          <w:tc>
                            <w:tcPr>
                              <w:tcW w:w="1202" w:type="dxa"/>
                              <w:tcBorders>
                                <w:top w:val="nil"/>
                                <w:left w:val="nil"/>
                                <w:bottom w:val="nil"/>
                                <w:right w:val="nil"/>
                              </w:tcBorders>
                              <w:shd w:val="clear" w:color="auto" w:fill="auto"/>
                              <w:noWrap/>
                              <w:vAlign w:val="center"/>
                              <w:hideMark/>
                            </w:tcPr>
                            <w:p w14:paraId="7E642E26" w14:textId="66ABDC61" w:rsidR="00C41DC7" w:rsidRPr="00191810" w:rsidRDefault="00C41DC7" w:rsidP="000568F0">
                              <w:pPr>
                                <w:jc w:val="center"/>
                                <w:rPr>
                                  <w:color w:val="000000"/>
                                  <w:sz w:val="18"/>
                                </w:rPr>
                              </w:pPr>
                              <w:r>
                                <w:rPr>
                                  <w:color w:val="000000"/>
                                  <w:sz w:val="18"/>
                                </w:rPr>
                                <w:t>0.02</w:t>
                              </w:r>
                              <w:r w:rsidRPr="00191810">
                                <w:rPr>
                                  <w:color w:val="000000"/>
                                  <w:sz w:val="18"/>
                                </w:rPr>
                                <w:t>-0.</w:t>
                              </w:r>
                              <w:r>
                                <w:rPr>
                                  <w:color w:val="000000"/>
                                  <w:sz w:val="18"/>
                                </w:rPr>
                                <w:t>15</w:t>
                              </w:r>
                            </w:p>
                          </w:tc>
                        </w:tr>
                        <w:tr w:rsidR="00C41DC7" w:rsidRPr="00191810" w14:paraId="3416B5F4" w14:textId="77777777" w:rsidTr="000568F0">
                          <w:trPr>
                            <w:trHeight w:val="300"/>
                          </w:trPr>
                          <w:tc>
                            <w:tcPr>
                              <w:tcW w:w="3072" w:type="dxa"/>
                              <w:gridSpan w:val="2"/>
                              <w:tcBorders>
                                <w:top w:val="nil"/>
                                <w:left w:val="nil"/>
                                <w:bottom w:val="nil"/>
                                <w:right w:val="nil"/>
                              </w:tcBorders>
                              <w:shd w:val="clear" w:color="auto" w:fill="auto"/>
                              <w:noWrap/>
                              <w:vAlign w:val="center"/>
                              <w:hideMark/>
                            </w:tcPr>
                            <w:p w14:paraId="38E828D2" w14:textId="77777777" w:rsidR="00C41DC7" w:rsidRPr="00191810" w:rsidRDefault="00C41DC7" w:rsidP="000568F0">
                              <w:pPr>
                                <w:jc w:val="left"/>
                                <w:rPr>
                                  <w:color w:val="000000"/>
                                  <w:sz w:val="18"/>
                                </w:rPr>
                              </w:pPr>
                              <w:r w:rsidRPr="00191810">
                                <w:rPr>
                                  <w:color w:val="000000"/>
                                  <w:sz w:val="18"/>
                                </w:rPr>
                                <w:t>Coolant Density Ratio</w:t>
                              </w:r>
                              <w:r>
                                <w:rPr>
                                  <w:color w:val="000000"/>
                                  <w:sz w:val="18"/>
                                </w:rPr>
                                <w:t xml:space="preserve">, </w:t>
                              </w:r>
                              <w:r w:rsidRPr="00011FE0">
                                <w:rPr>
                                  <w:i/>
                                  <w:color w:val="000000"/>
                                  <w:sz w:val="18"/>
                                </w:rPr>
                                <w:t>DR</w:t>
                              </w:r>
                            </w:p>
                          </w:tc>
                          <w:tc>
                            <w:tcPr>
                              <w:tcW w:w="964" w:type="dxa"/>
                              <w:tcBorders>
                                <w:top w:val="nil"/>
                                <w:left w:val="nil"/>
                                <w:bottom w:val="nil"/>
                                <w:right w:val="nil"/>
                              </w:tcBorders>
                              <w:shd w:val="clear" w:color="auto" w:fill="auto"/>
                              <w:noWrap/>
                              <w:vAlign w:val="center"/>
                              <w:hideMark/>
                            </w:tcPr>
                            <w:p w14:paraId="3D72D329" w14:textId="77777777" w:rsidR="00C41DC7" w:rsidRPr="00191810" w:rsidRDefault="00C41DC7" w:rsidP="000568F0">
                              <w:pPr>
                                <w:jc w:val="center"/>
                                <w:rPr>
                                  <w:color w:val="000000"/>
                                  <w:sz w:val="18"/>
                                </w:rPr>
                              </w:pPr>
                              <w:r>
                                <w:rPr>
                                  <w:color w:val="000000"/>
                                  <w:sz w:val="18"/>
                                </w:rPr>
                                <w:t>1.8-2.0</w:t>
                              </w:r>
                            </w:p>
                          </w:tc>
                          <w:tc>
                            <w:tcPr>
                              <w:tcW w:w="1202" w:type="dxa"/>
                              <w:tcBorders>
                                <w:top w:val="nil"/>
                                <w:left w:val="nil"/>
                                <w:bottom w:val="nil"/>
                                <w:right w:val="nil"/>
                              </w:tcBorders>
                              <w:shd w:val="clear" w:color="auto" w:fill="auto"/>
                              <w:noWrap/>
                              <w:vAlign w:val="center"/>
                              <w:hideMark/>
                            </w:tcPr>
                            <w:p w14:paraId="791BA1AF" w14:textId="77777777" w:rsidR="00C41DC7" w:rsidRPr="00191810" w:rsidRDefault="00C41DC7" w:rsidP="000568F0">
                              <w:pPr>
                                <w:jc w:val="center"/>
                                <w:rPr>
                                  <w:color w:val="000000"/>
                                  <w:sz w:val="18"/>
                                </w:rPr>
                              </w:pPr>
                              <w:r>
                                <w:rPr>
                                  <w:color w:val="000000"/>
                                  <w:sz w:val="18"/>
                                </w:rPr>
                                <w:t>1.8</w:t>
                              </w:r>
                            </w:p>
                          </w:tc>
                        </w:tr>
                        <w:tr w:rsidR="00C41DC7" w:rsidRPr="00191810" w14:paraId="65E0571A" w14:textId="77777777" w:rsidTr="000568F0">
                          <w:trPr>
                            <w:trHeight w:val="300"/>
                          </w:trPr>
                          <w:tc>
                            <w:tcPr>
                              <w:tcW w:w="3072" w:type="dxa"/>
                              <w:gridSpan w:val="2"/>
                              <w:tcBorders>
                                <w:top w:val="nil"/>
                                <w:left w:val="nil"/>
                                <w:bottom w:val="nil"/>
                                <w:right w:val="nil"/>
                              </w:tcBorders>
                              <w:shd w:val="clear" w:color="auto" w:fill="auto"/>
                              <w:noWrap/>
                              <w:vAlign w:val="center"/>
                              <w:hideMark/>
                            </w:tcPr>
                            <w:p w14:paraId="664F2363" w14:textId="77777777" w:rsidR="00C41DC7" w:rsidRPr="00191810" w:rsidRDefault="00C41DC7" w:rsidP="000568F0">
                              <w:pPr>
                                <w:jc w:val="left"/>
                                <w:rPr>
                                  <w:color w:val="000000"/>
                                  <w:sz w:val="18"/>
                                </w:rPr>
                              </w:pPr>
                              <w:r w:rsidRPr="00191810">
                                <w:rPr>
                                  <w:color w:val="000000"/>
                                  <w:sz w:val="18"/>
                                </w:rPr>
                                <w:t>Coolant Blowing Ratios</w:t>
                              </w:r>
                              <w:r>
                                <w:rPr>
                                  <w:color w:val="000000"/>
                                  <w:sz w:val="18"/>
                                </w:rPr>
                                <w:t xml:space="preserve">, </w:t>
                              </w:r>
                              <w:r w:rsidRPr="00011FE0">
                                <w:rPr>
                                  <w:i/>
                                  <w:color w:val="000000"/>
                                  <w:sz w:val="18"/>
                                </w:rPr>
                                <w:t>M</w:t>
                              </w:r>
                            </w:p>
                          </w:tc>
                          <w:tc>
                            <w:tcPr>
                              <w:tcW w:w="964" w:type="dxa"/>
                              <w:tcBorders>
                                <w:top w:val="nil"/>
                                <w:left w:val="nil"/>
                                <w:bottom w:val="nil"/>
                                <w:right w:val="nil"/>
                              </w:tcBorders>
                              <w:shd w:val="clear" w:color="auto" w:fill="auto"/>
                              <w:noWrap/>
                              <w:vAlign w:val="center"/>
                              <w:hideMark/>
                            </w:tcPr>
                            <w:p w14:paraId="050D6D54" w14:textId="77777777" w:rsidR="00C41DC7" w:rsidRPr="00191810" w:rsidRDefault="00C41DC7" w:rsidP="000568F0">
                              <w:pPr>
                                <w:jc w:val="center"/>
                                <w:rPr>
                                  <w:color w:val="000000"/>
                                  <w:sz w:val="18"/>
                                </w:rPr>
                              </w:pPr>
                            </w:p>
                          </w:tc>
                          <w:tc>
                            <w:tcPr>
                              <w:tcW w:w="1202" w:type="dxa"/>
                              <w:tcBorders>
                                <w:top w:val="nil"/>
                                <w:left w:val="nil"/>
                                <w:bottom w:val="nil"/>
                                <w:right w:val="nil"/>
                              </w:tcBorders>
                              <w:shd w:val="clear" w:color="auto" w:fill="auto"/>
                              <w:noWrap/>
                              <w:vAlign w:val="center"/>
                              <w:hideMark/>
                            </w:tcPr>
                            <w:p w14:paraId="6F27D341" w14:textId="77777777" w:rsidR="00C41DC7" w:rsidRPr="00191810" w:rsidRDefault="00C41DC7" w:rsidP="000568F0">
                              <w:pPr>
                                <w:jc w:val="center"/>
                                <w:rPr>
                                  <w:color w:val="000000"/>
                                  <w:sz w:val="18"/>
                                </w:rPr>
                              </w:pPr>
                              <w:r w:rsidRPr="00191810">
                                <w:rPr>
                                  <w:color w:val="000000"/>
                                  <w:sz w:val="18"/>
                                </w:rPr>
                                <w:t>1.0, 2.0, 3.0</w:t>
                              </w:r>
                            </w:p>
                          </w:tc>
                        </w:tr>
                        <w:tr w:rsidR="00C41DC7" w:rsidRPr="00191810" w14:paraId="72BCBFDF" w14:textId="77777777" w:rsidTr="000568F0">
                          <w:trPr>
                            <w:trHeight w:val="300"/>
                          </w:trPr>
                          <w:tc>
                            <w:tcPr>
                              <w:tcW w:w="3072" w:type="dxa"/>
                              <w:gridSpan w:val="2"/>
                              <w:tcBorders>
                                <w:top w:val="nil"/>
                                <w:left w:val="nil"/>
                                <w:bottom w:val="nil"/>
                                <w:right w:val="nil"/>
                              </w:tcBorders>
                              <w:shd w:val="clear" w:color="auto" w:fill="auto"/>
                              <w:noWrap/>
                              <w:vAlign w:val="center"/>
                              <w:hideMark/>
                            </w:tcPr>
                            <w:p w14:paraId="6A7A6F43" w14:textId="77777777" w:rsidR="00C41DC7" w:rsidRPr="00191810" w:rsidRDefault="00C41DC7" w:rsidP="000568F0">
                              <w:pPr>
                                <w:jc w:val="left"/>
                                <w:rPr>
                                  <w:color w:val="000000"/>
                                  <w:sz w:val="18"/>
                                </w:rPr>
                              </w:pPr>
                              <w:r w:rsidRPr="00191810">
                                <w:rPr>
                                  <w:color w:val="000000"/>
                                  <w:sz w:val="18"/>
                                </w:rPr>
                                <w:t>Freestream Turbulence Intensity</w:t>
                              </w:r>
                              <w:r>
                                <w:rPr>
                                  <w:color w:val="000000"/>
                                  <w:sz w:val="18"/>
                                </w:rPr>
                                <w:t xml:space="preserve">, </w:t>
                              </w:r>
                              <w:proofErr w:type="spellStart"/>
                              <w:r w:rsidRPr="00011FE0">
                                <w:rPr>
                                  <w:i/>
                                  <w:color w:val="000000"/>
                                  <w:sz w:val="18"/>
                                </w:rPr>
                                <w:t>T</w:t>
                              </w:r>
                              <w:r w:rsidRPr="00011FE0">
                                <w:rPr>
                                  <w:i/>
                                  <w:color w:val="000000"/>
                                  <w:sz w:val="18"/>
                                  <w:vertAlign w:val="subscript"/>
                                </w:rPr>
                                <w:t>u</w:t>
                              </w:r>
                              <w:proofErr w:type="spellEnd"/>
                            </w:p>
                          </w:tc>
                          <w:tc>
                            <w:tcPr>
                              <w:tcW w:w="964" w:type="dxa"/>
                              <w:tcBorders>
                                <w:top w:val="nil"/>
                                <w:left w:val="nil"/>
                                <w:bottom w:val="nil"/>
                                <w:right w:val="nil"/>
                              </w:tcBorders>
                              <w:shd w:val="clear" w:color="auto" w:fill="auto"/>
                              <w:vAlign w:val="center"/>
                            </w:tcPr>
                            <w:p w14:paraId="760B4FFA" w14:textId="77777777" w:rsidR="00C41DC7" w:rsidRPr="00191810" w:rsidRDefault="00C41DC7" w:rsidP="000568F0">
                              <w:pPr>
                                <w:jc w:val="center"/>
                                <w:rPr>
                                  <w:color w:val="000000"/>
                                  <w:sz w:val="18"/>
                                </w:rPr>
                              </w:pPr>
                              <w:r>
                                <w:rPr>
                                  <w:color w:val="000000"/>
                                  <w:sz w:val="18"/>
                                </w:rPr>
                                <w:t>5-20%</w:t>
                              </w:r>
                            </w:p>
                          </w:tc>
                          <w:tc>
                            <w:tcPr>
                              <w:tcW w:w="1202" w:type="dxa"/>
                              <w:tcBorders>
                                <w:top w:val="nil"/>
                                <w:left w:val="nil"/>
                                <w:bottom w:val="nil"/>
                                <w:right w:val="nil"/>
                              </w:tcBorders>
                              <w:shd w:val="clear" w:color="auto" w:fill="auto"/>
                              <w:noWrap/>
                              <w:vAlign w:val="center"/>
                              <w:hideMark/>
                            </w:tcPr>
                            <w:p w14:paraId="2B082694" w14:textId="6359D2F9" w:rsidR="00C41DC7" w:rsidRPr="00191810" w:rsidRDefault="00C41DC7" w:rsidP="000568F0">
                              <w:pPr>
                                <w:jc w:val="center"/>
                                <w:rPr>
                                  <w:color w:val="000000"/>
                                  <w:sz w:val="18"/>
                                </w:rPr>
                              </w:pPr>
                              <w:r w:rsidRPr="00191810">
                                <w:rPr>
                                  <w:color w:val="000000"/>
                                  <w:sz w:val="18"/>
                                </w:rPr>
                                <w:t>0.5%, 5%</w:t>
                              </w:r>
                              <w:r>
                                <w:rPr>
                                  <w:color w:val="000000"/>
                                  <w:sz w:val="18"/>
                                </w:rPr>
                                <w:t>, 10%</w:t>
                              </w:r>
                            </w:p>
                          </w:tc>
                        </w:tr>
                        <w:tr w:rsidR="00C41DC7" w:rsidRPr="00191810" w14:paraId="4D1C163B" w14:textId="77777777" w:rsidTr="000568F0">
                          <w:trPr>
                            <w:trHeight w:val="300"/>
                          </w:trPr>
                          <w:tc>
                            <w:tcPr>
                              <w:tcW w:w="3072" w:type="dxa"/>
                              <w:gridSpan w:val="2"/>
                              <w:tcBorders>
                                <w:top w:val="nil"/>
                                <w:left w:val="nil"/>
                                <w:bottom w:val="nil"/>
                                <w:right w:val="nil"/>
                              </w:tcBorders>
                              <w:shd w:val="clear" w:color="auto" w:fill="auto"/>
                              <w:noWrap/>
                              <w:vAlign w:val="center"/>
                              <w:hideMark/>
                            </w:tcPr>
                            <w:p w14:paraId="4E19D27C" w14:textId="6A3257C4" w:rsidR="00C41DC7" w:rsidRPr="00191810" w:rsidRDefault="00C41DC7" w:rsidP="000568F0">
                              <w:pPr>
                                <w:jc w:val="left"/>
                                <w:rPr>
                                  <w:color w:val="000000"/>
                                  <w:sz w:val="18"/>
                                </w:rPr>
                              </w:pPr>
                              <w:r w:rsidRPr="00191810">
                                <w:rPr>
                                  <w:color w:val="000000"/>
                                  <w:sz w:val="18"/>
                                </w:rPr>
                                <w:t xml:space="preserve">Turbulence Length </w:t>
                              </w:r>
                              <w:proofErr w:type="spellStart"/>
                              <w:r w:rsidRPr="00191810">
                                <w:rPr>
                                  <w:color w:val="000000"/>
                                  <w:sz w:val="18"/>
                                </w:rPr>
                                <w:t>Scal</w:t>
                              </w:r>
                              <w:r>
                                <w:rPr>
                                  <w:color w:val="000000"/>
                                  <w:sz w:val="18"/>
                                </w:rPr>
                                <w:t>,</w:t>
                              </w:r>
                              <w:r w:rsidRPr="00191810">
                                <w:rPr>
                                  <w:color w:val="000000"/>
                                  <w:sz w:val="18"/>
                                </w:rPr>
                                <w:t>e</w:t>
                              </w:r>
                              <w:proofErr w:type="spellEnd"/>
                              <w:r>
                                <w:rPr>
                                  <w:color w:val="000000"/>
                                  <w:sz w:val="18"/>
                                </w:rPr>
                                <w:t xml:space="preserve"> </w:t>
                              </w:r>
                              <w:proofErr w:type="spellStart"/>
                              <w:r w:rsidRPr="00255B59">
                                <w:rPr>
                                  <w:rFonts w:eastAsia="MS Mincho"/>
                                  <w:i/>
                                </w:rPr>
                                <w:t>Λ</w:t>
                              </w:r>
                              <w:r w:rsidRPr="00255B59">
                                <w:rPr>
                                  <w:rFonts w:eastAsia="MS Mincho"/>
                                  <w:i/>
                                  <w:vertAlign w:val="subscript"/>
                                </w:rPr>
                                <w:t>x</w:t>
                              </w:r>
                              <w:proofErr w:type="spellEnd"/>
                            </w:p>
                          </w:tc>
                          <w:tc>
                            <w:tcPr>
                              <w:tcW w:w="964" w:type="dxa"/>
                              <w:tcBorders>
                                <w:top w:val="nil"/>
                                <w:left w:val="nil"/>
                                <w:bottom w:val="nil"/>
                                <w:right w:val="nil"/>
                              </w:tcBorders>
                              <w:shd w:val="clear" w:color="auto" w:fill="auto"/>
                              <w:noWrap/>
                              <w:vAlign w:val="center"/>
                              <w:hideMark/>
                            </w:tcPr>
                            <w:p w14:paraId="4FACBE48" w14:textId="11A3BA87" w:rsidR="00C41DC7" w:rsidRPr="00191810" w:rsidRDefault="00C41DC7" w:rsidP="000568F0">
                              <w:pPr>
                                <w:jc w:val="center"/>
                                <w:rPr>
                                  <w:color w:val="000000"/>
                                  <w:sz w:val="18"/>
                                </w:rPr>
                              </w:pPr>
                              <w:r>
                                <w:rPr>
                                  <w:color w:val="000000"/>
                                  <w:sz w:val="18"/>
                                </w:rPr>
                                <w:t>5-7mm</w:t>
                              </w:r>
                            </w:p>
                          </w:tc>
                          <w:tc>
                            <w:tcPr>
                              <w:tcW w:w="1202" w:type="dxa"/>
                              <w:tcBorders>
                                <w:top w:val="nil"/>
                                <w:left w:val="nil"/>
                                <w:bottom w:val="nil"/>
                                <w:right w:val="nil"/>
                              </w:tcBorders>
                              <w:shd w:val="clear" w:color="auto" w:fill="auto"/>
                              <w:noWrap/>
                              <w:vAlign w:val="center"/>
                              <w:hideMark/>
                            </w:tcPr>
                            <w:p w14:paraId="310CA4D4" w14:textId="21930580" w:rsidR="00C41DC7" w:rsidRPr="00191810" w:rsidRDefault="00C41DC7" w:rsidP="000568F0">
                              <w:pPr>
                                <w:jc w:val="center"/>
                                <w:rPr>
                                  <w:color w:val="000000"/>
                                  <w:sz w:val="18"/>
                                </w:rPr>
                              </w:pPr>
                              <w:r w:rsidRPr="00191810">
                                <w:rPr>
                                  <w:color w:val="000000"/>
                                  <w:sz w:val="18"/>
                                </w:rPr>
                                <w:t>10</w:t>
                              </w:r>
                              <w:r>
                                <w:rPr>
                                  <w:color w:val="000000"/>
                                  <w:sz w:val="18"/>
                                </w:rPr>
                                <w:t>-20</w:t>
                              </w:r>
                              <w:r w:rsidRPr="00191810">
                                <w:rPr>
                                  <w:color w:val="000000"/>
                                  <w:sz w:val="18"/>
                                </w:rPr>
                                <w:t xml:space="preserve"> mm</w:t>
                              </w:r>
                            </w:p>
                          </w:tc>
                        </w:tr>
                        <w:tr w:rsidR="00C41DC7" w:rsidRPr="00191810" w14:paraId="59AE9188" w14:textId="77777777" w:rsidTr="000568F0">
                          <w:trPr>
                            <w:trHeight w:val="300"/>
                          </w:trPr>
                          <w:tc>
                            <w:tcPr>
                              <w:tcW w:w="3072" w:type="dxa"/>
                              <w:gridSpan w:val="2"/>
                              <w:tcBorders>
                                <w:top w:val="nil"/>
                                <w:left w:val="nil"/>
                                <w:right w:val="nil"/>
                              </w:tcBorders>
                              <w:shd w:val="clear" w:color="auto" w:fill="auto"/>
                              <w:noWrap/>
                              <w:vAlign w:val="center"/>
                              <w:hideMark/>
                            </w:tcPr>
                            <w:p w14:paraId="498DBEA2" w14:textId="77777777" w:rsidR="00C41DC7" w:rsidRPr="00191810" w:rsidRDefault="00C41DC7" w:rsidP="000568F0">
                              <w:pPr>
                                <w:jc w:val="left"/>
                                <w:rPr>
                                  <w:color w:val="000000"/>
                                  <w:sz w:val="18"/>
                                </w:rPr>
                              </w:pPr>
                              <w:r w:rsidRPr="00191810">
                                <w:rPr>
                                  <w:color w:val="000000"/>
                                  <w:sz w:val="18"/>
                                </w:rPr>
                                <w:t>Cooling Hole Diameter</w:t>
                              </w:r>
                              <w:r>
                                <w:rPr>
                                  <w:color w:val="000000"/>
                                  <w:sz w:val="18"/>
                                </w:rPr>
                                <w:t xml:space="preserve">s, </w:t>
                              </w:r>
                              <w:r w:rsidRPr="00011FE0">
                                <w:rPr>
                                  <w:i/>
                                  <w:color w:val="000000"/>
                                  <w:sz w:val="18"/>
                                </w:rPr>
                                <w:t>D</w:t>
                              </w:r>
                            </w:p>
                          </w:tc>
                          <w:tc>
                            <w:tcPr>
                              <w:tcW w:w="964" w:type="dxa"/>
                              <w:tcBorders>
                                <w:top w:val="nil"/>
                                <w:left w:val="nil"/>
                                <w:right w:val="nil"/>
                              </w:tcBorders>
                              <w:shd w:val="clear" w:color="auto" w:fill="auto"/>
                              <w:noWrap/>
                              <w:vAlign w:val="center"/>
                              <w:hideMark/>
                            </w:tcPr>
                            <w:p w14:paraId="5DD72797" w14:textId="57ECFFB3" w:rsidR="00C41DC7" w:rsidRPr="00191810" w:rsidRDefault="00C41DC7" w:rsidP="000568F0">
                              <w:pPr>
                                <w:jc w:val="center"/>
                                <w:rPr>
                                  <w:color w:val="000000"/>
                                  <w:sz w:val="18"/>
                                </w:rPr>
                              </w:pPr>
                              <w:r>
                                <w:rPr>
                                  <w:color w:val="000000"/>
                                  <w:sz w:val="18"/>
                                </w:rPr>
                                <w:t>~0.5 mm</w:t>
                              </w:r>
                            </w:p>
                          </w:tc>
                          <w:tc>
                            <w:tcPr>
                              <w:tcW w:w="1202" w:type="dxa"/>
                              <w:tcBorders>
                                <w:top w:val="nil"/>
                                <w:left w:val="nil"/>
                                <w:right w:val="nil"/>
                              </w:tcBorders>
                              <w:shd w:val="clear" w:color="auto" w:fill="auto"/>
                              <w:noWrap/>
                              <w:vAlign w:val="center"/>
                              <w:hideMark/>
                            </w:tcPr>
                            <w:p w14:paraId="2216A46C" w14:textId="1213E5DF" w:rsidR="00C41DC7" w:rsidRPr="00191810" w:rsidRDefault="00C41DC7" w:rsidP="000568F0">
                              <w:pPr>
                                <w:jc w:val="center"/>
                                <w:rPr>
                                  <w:color w:val="000000"/>
                                  <w:sz w:val="18"/>
                                </w:rPr>
                              </w:pPr>
                              <w:r>
                                <w:rPr>
                                  <w:color w:val="000000"/>
                                  <w:sz w:val="18"/>
                                </w:rPr>
                                <w:t xml:space="preserve">1.8, </w:t>
                              </w:r>
                              <w:r w:rsidRPr="00191810">
                                <w:rPr>
                                  <w:color w:val="000000"/>
                                  <w:sz w:val="18"/>
                                </w:rPr>
                                <w:t>4, 9 mm</w:t>
                              </w:r>
                            </w:p>
                          </w:tc>
                        </w:tr>
                        <w:tr w:rsidR="00C41DC7" w:rsidRPr="00191810" w14:paraId="1033A163" w14:textId="77777777" w:rsidTr="000568F0">
                          <w:trPr>
                            <w:trHeight w:val="315"/>
                          </w:trPr>
                          <w:tc>
                            <w:tcPr>
                              <w:tcW w:w="3072" w:type="dxa"/>
                              <w:gridSpan w:val="2"/>
                              <w:tcBorders>
                                <w:top w:val="nil"/>
                                <w:left w:val="nil"/>
                                <w:right w:val="nil"/>
                              </w:tcBorders>
                              <w:shd w:val="clear" w:color="auto" w:fill="auto"/>
                              <w:noWrap/>
                              <w:vAlign w:val="center"/>
                            </w:tcPr>
                            <w:p w14:paraId="1912077E" w14:textId="77777777" w:rsidR="00C41DC7" w:rsidRPr="00191810" w:rsidRDefault="00C41DC7" w:rsidP="000568F0">
                              <w:pPr>
                                <w:jc w:val="left"/>
                                <w:rPr>
                                  <w:color w:val="000000"/>
                                  <w:sz w:val="18"/>
                                </w:rPr>
                              </w:pPr>
                              <w:r>
                                <w:rPr>
                                  <w:color w:val="000000"/>
                                  <w:sz w:val="18"/>
                                </w:rPr>
                                <w:t xml:space="preserve">Reynolds No. </w:t>
                              </w:r>
                              <w:proofErr w:type="spellStart"/>
                              <w:r w:rsidRPr="00960ACD">
                                <w:rPr>
                                  <w:i/>
                                  <w:color w:val="000000"/>
                                  <w:sz w:val="18"/>
                                </w:rPr>
                                <w:t>Re</w:t>
                              </w:r>
                              <w:r w:rsidRPr="00960ACD">
                                <w:rPr>
                                  <w:i/>
                                  <w:color w:val="000000"/>
                                  <w:sz w:val="18"/>
                                  <w:vertAlign w:val="subscript"/>
                                </w:rPr>
                                <w:t>D</w:t>
                              </w:r>
                              <w:proofErr w:type="spellEnd"/>
                            </w:p>
                          </w:tc>
                          <w:tc>
                            <w:tcPr>
                              <w:tcW w:w="964" w:type="dxa"/>
                              <w:tcBorders>
                                <w:top w:val="nil"/>
                                <w:left w:val="nil"/>
                                <w:right w:val="nil"/>
                              </w:tcBorders>
                              <w:shd w:val="clear" w:color="auto" w:fill="auto"/>
                              <w:vAlign w:val="center"/>
                            </w:tcPr>
                            <w:p w14:paraId="63B634A1" w14:textId="77777777" w:rsidR="00C41DC7" w:rsidRPr="00191810" w:rsidRDefault="00C41DC7" w:rsidP="000568F0">
                              <w:pPr>
                                <w:jc w:val="center"/>
                                <w:rPr>
                                  <w:color w:val="000000"/>
                                  <w:sz w:val="18"/>
                                </w:rPr>
                              </w:pPr>
                              <w:r>
                                <w:rPr>
                                  <w:color w:val="000000"/>
                                  <w:sz w:val="18"/>
                                </w:rPr>
                                <w:t>0.5-4x10</w:t>
                              </w:r>
                              <w:r w:rsidRPr="00960ACD">
                                <w:rPr>
                                  <w:color w:val="000000"/>
                                  <w:sz w:val="18"/>
                                  <w:vertAlign w:val="superscript"/>
                                </w:rPr>
                                <w:t>4</w:t>
                              </w:r>
                            </w:p>
                          </w:tc>
                          <w:tc>
                            <w:tcPr>
                              <w:tcW w:w="1202" w:type="dxa"/>
                              <w:tcBorders>
                                <w:top w:val="nil"/>
                                <w:left w:val="nil"/>
                                <w:right w:val="nil"/>
                              </w:tcBorders>
                              <w:shd w:val="clear" w:color="auto" w:fill="auto"/>
                              <w:noWrap/>
                              <w:vAlign w:val="center"/>
                            </w:tcPr>
                            <w:p w14:paraId="600DE5BE" w14:textId="77777777" w:rsidR="00C41DC7" w:rsidRPr="00191810" w:rsidRDefault="00C41DC7" w:rsidP="000568F0">
                              <w:pPr>
                                <w:jc w:val="center"/>
                                <w:rPr>
                                  <w:color w:val="000000"/>
                                  <w:sz w:val="18"/>
                                </w:rPr>
                              </w:pPr>
                              <w:r>
                                <w:rPr>
                                  <w:color w:val="000000"/>
                                  <w:sz w:val="18"/>
                                </w:rPr>
                                <w:t>0.5-1.5x10</w:t>
                              </w:r>
                              <w:r w:rsidRPr="00960ACD">
                                <w:rPr>
                                  <w:color w:val="000000"/>
                                  <w:sz w:val="18"/>
                                  <w:vertAlign w:val="superscript"/>
                                </w:rPr>
                                <w:t>4</w:t>
                              </w:r>
                            </w:p>
                          </w:tc>
                        </w:tr>
                        <w:tr w:rsidR="00C41DC7" w:rsidRPr="00191810" w14:paraId="04CDE6CF" w14:textId="77777777" w:rsidTr="005D4201">
                          <w:trPr>
                            <w:trHeight w:val="315"/>
                          </w:trPr>
                          <w:tc>
                            <w:tcPr>
                              <w:tcW w:w="4036" w:type="dxa"/>
                              <w:gridSpan w:val="3"/>
                              <w:tcBorders>
                                <w:top w:val="nil"/>
                                <w:left w:val="nil"/>
                                <w:bottom w:val="single" w:sz="4" w:space="0" w:color="auto"/>
                                <w:right w:val="nil"/>
                              </w:tcBorders>
                              <w:shd w:val="clear" w:color="auto" w:fill="auto"/>
                              <w:noWrap/>
                              <w:vAlign w:val="bottom"/>
                              <w:hideMark/>
                            </w:tcPr>
                            <w:p w14:paraId="27C31401" w14:textId="77777777" w:rsidR="00C41DC7" w:rsidRPr="00191810" w:rsidRDefault="00C41DC7" w:rsidP="005D4201">
                              <w:pPr>
                                <w:jc w:val="left"/>
                                <w:rPr>
                                  <w:color w:val="000000"/>
                                  <w:sz w:val="18"/>
                                </w:rPr>
                              </w:pPr>
                              <w:r w:rsidRPr="00191810">
                                <w:rPr>
                                  <w:color w:val="000000"/>
                                  <w:sz w:val="18"/>
                                </w:rPr>
                                <w:t>Plenum-Coolant Velocity Ratio</w:t>
                              </w:r>
                            </w:p>
                          </w:tc>
                          <w:tc>
                            <w:tcPr>
                              <w:tcW w:w="1202" w:type="dxa"/>
                              <w:tcBorders>
                                <w:top w:val="nil"/>
                                <w:left w:val="nil"/>
                                <w:bottom w:val="single" w:sz="4" w:space="0" w:color="auto"/>
                                <w:right w:val="nil"/>
                              </w:tcBorders>
                              <w:shd w:val="clear" w:color="auto" w:fill="auto"/>
                              <w:noWrap/>
                              <w:vAlign w:val="bottom"/>
                              <w:hideMark/>
                            </w:tcPr>
                            <w:p w14:paraId="01E33752" w14:textId="77777777" w:rsidR="00C41DC7" w:rsidRPr="00191810" w:rsidRDefault="00C41DC7" w:rsidP="005D4201">
                              <w:pPr>
                                <w:jc w:val="center"/>
                                <w:rPr>
                                  <w:color w:val="000000"/>
                                  <w:sz w:val="18"/>
                                </w:rPr>
                              </w:pPr>
                              <w:r w:rsidRPr="00191810">
                                <w:rPr>
                                  <w:color w:val="000000"/>
                                  <w:sz w:val="18"/>
                                </w:rPr>
                                <w:t>&lt;1%</w:t>
                              </w:r>
                            </w:p>
                          </w:tc>
                        </w:tr>
                      </w:tbl>
                      <w:p w14:paraId="6A1C5882" w14:textId="77777777" w:rsidR="00C41DC7" w:rsidRDefault="00C41DC7" w:rsidP="007F77EB"/>
                    </w:txbxContent>
                  </v:textbox>
                </v:shape>
                <v:shape id="Text Box 1035" o:spid="_x0000_s1062" type="#_x0000_t202" style="position:absolute;top:-528;width:33140;height:31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RbgMMA&#10;AADdAAAADwAAAGRycy9kb3ducmV2LnhtbERPS4vCMBC+C/sfwix4kTVVUZauUdYXeNCDDzwPzWxb&#10;tpmUJNr6740geJuP7znTeWsqcSPnS8sKBv0EBHFmdcm5gvNp8/UNwgdkjZVlUnAnD/PZR2eKqbYN&#10;H+h2DLmIIexTVFCEUKdS+qwgg75va+LI/VlnMETocqkdNjHcVHKYJBNpsOTYUGBNy4Ky/+PVKJis&#10;3LU58LK3Oq93uK/z4WVxvyjV/Wx/f0AEasNb/HJvdZyfjMbw/Cae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RbgMMAAADdAAAADwAAAAAAAAAAAAAAAACYAgAAZHJzL2Rv&#10;d25yZXYueG1sUEsFBgAAAAAEAAQA9QAAAIgDAAAAAA==&#10;" stroked="f">
                  <v:textbox inset="0,0,0,0">
                    <w:txbxContent>
                      <w:p w14:paraId="3081E5B3" w14:textId="2C3DF5F9" w:rsidR="00C41DC7" w:rsidRPr="00267E72" w:rsidRDefault="00C41DC7" w:rsidP="007F77EB">
                        <w:pPr>
                          <w:pStyle w:val="Caption"/>
                          <w:rPr>
                            <w:rFonts w:ascii="Times New Roman" w:eastAsiaTheme="minorHAnsi" w:hAnsi="Times New Roman"/>
                            <w:noProof/>
                            <w:sz w:val="24"/>
                          </w:rPr>
                        </w:pPr>
                        <w:bookmarkStart w:id="21" w:name="_Ref458787562"/>
                        <w:r>
                          <w:t xml:space="preserve">Table </w:t>
                        </w:r>
                        <w:fldSimple w:instr=" SEQ Table \* ARABIC ">
                          <w:r w:rsidR="00350950">
                            <w:rPr>
                              <w:noProof/>
                            </w:rPr>
                            <w:t>2</w:t>
                          </w:r>
                        </w:fldSimple>
                        <w:bookmarkEnd w:id="21"/>
                        <w:r>
                          <w:t>: Parameters of interest to preserve similarity to engine conditions</w:t>
                        </w:r>
                      </w:p>
                    </w:txbxContent>
                  </v:textbox>
                </v:shape>
                <w10:wrap type="topAndBottom"/>
              </v:group>
            </w:pict>
          </mc:Fallback>
        </mc:AlternateContent>
      </w:r>
      <w:r w:rsidR="006226AE" w:rsidRPr="009742AA">
        <w:t>Film cooling experiments are typically performed in laboratories at conditions close to atmospheric pressure and ambient temperature</w:t>
      </w:r>
      <w:r>
        <w:t>, rather than engine conditions. A</w:t>
      </w:r>
      <w:r w:rsidR="009742AA" w:rsidRPr="009742AA">
        <w:t>s such</w:t>
      </w:r>
      <w:r>
        <w:t>,</w:t>
      </w:r>
      <w:r w:rsidR="009742AA" w:rsidRPr="009742AA">
        <w:t xml:space="preserve"> a </w:t>
      </w:r>
      <w:r>
        <w:t>constellation</w:t>
      </w:r>
      <w:r w:rsidR="009742AA" w:rsidRPr="009742AA">
        <w:t xml:space="preserve"> of non-dimensional </w:t>
      </w:r>
      <w:r>
        <w:t>groups</w:t>
      </w:r>
      <w:r w:rsidR="009742AA" w:rsidRPr="009742AA">
        <w:t xml:space="preserve"> </w:t>
      </w:r>
      <w:r>
        <w:t>may need to be matched to</w:t>
      </w:r>
      <w:r w:rsidR="009742AA" w:rsidRPr="009742AA">
        <w:t xml:space="preserve"> achieve physical similarity to engine conditions. </w:t>
      </w:r>
      <w:r>
        <w:t>F</w:t>
      </w:r>
      <w:r w:rsidR="009742AA" w:rsidRPr="009742AA">
        <w:t xml:space="preserve">ilm-cooling parameters such as </w:t>
      </w:r>
      <w:r w:rsidR="009742AA" w:rsidRPr="009742AA">
        <w:rPr>
          <w:i/>
        </w:rPr>
        <w:t xml:space="preserve">M </w:t>
      </w:r>
      <w:r w:rsidR="009742AA" w:rsidRPr="009742AA">
        <w:t xml:space="preserve">and </w:t>
      </w:r>
      <w:r w:rsidR="009742AA" w:rsidRPr="009742AA">
        <w:rPr>
          <w:i/>
        </w:rPr>
        <w:t>DR</w:t>
      </w:r>
      <w:r w:rsidR="009742AA" w:rsidRPr="009742AA">
        <w:t xml:space="preserve"> are important to match, but </w:t>
      </w:r>
      <w:r w:rsidR="009742AA" w:rsidRPr="009742AA">
        <w:rPr>
          <w:rFonts w:eastAsiaTheme="minorEastAsia" w:cs="Times New Roman"/>
        </w:rPr>
        <w:t>it is also important to</w:t>
      </w:r>
      <w:r w:rsidR="009A0CFA" w:rsidRPr="009742AA">
        <w:rPr>
          <w:rFonts w:eastAsiaTheme="minorEastAsia" w:cs="Times New Roman"/>
        </w:rPr>
        <w:t xml:space="preserve"> characterize </w:t>
      </w:r>
      <w:r w:rsidR="009742AA" w:rsidRPr="009742AA">
        <w:rPr>
          <w:rFonts w:eastAsiaTheme="minorEastAsia" w:cs="Times New Roman"/>
        </w:rPr>
        <w:t xml:space="preserve">the freestream approach </w:t>
      </w:r>
      <w:r w:rsidR="009A0CFA" w:rsidRPr="009742AA">
        <w:rPr>
          <w:rFonts w:eastAsiaTheme="minorEastAsia" w:cs="Times New Roman"/>
        </w:rPr>
        <w:t>flow</w:t>
      </w:r>
      <w:r w:rsidR="009742AA" w:rsidRPr="009742AA">
        <w:rPr>
          <w:rFonts w:eastAsiaTheme="minorEastAsia" w:cs="Times New Roman"/>
        </w:rPr>
        <w:t>.</w:t>
      </w:r>
      <w:r w:rsidR="009A0CFA" w:rsidRPr="009742AA">
        <w:rPr>
          <w:rFonts w:eastAsiaTheme="minorEastAsia" w:cs="Times New Roman"/>
        </w:rPr>
        <w:t xml:space="preserve"> </w:t>
      </w:r>
      <w:r w:rsidR="009742AA" w:rsidRPr="009742AA">
        <w:rPr>
          <w:rFonts w:eastAsiaTheme="minorEastAsia" w:cs="Times New Roman"/>
        </w:rPr>
        <w:t xml:space="preserve">Perhaps the </w:t>
      </w:r>
      <w:r w:rsidR="0017600E" w:rsidRPr="009742AA">
        <w:rPr>
          <w:rFonts w:eastAsiaTheme="minorEastAsia" w:cs="Times New Roman"/>
        </w:rPr>
        <w:t xml:space="preserve">most </w:t>
      </w:r>
      <w:r w:rsidR="009A0CFA" w:rsidRPr="009742AA">
        <w:rPr>
          <w:rFonts w:eastAsiaTheme="minorEastAsia" w:cs="Times New Roman"/>
        </w:rPr>
        <w:t>obvious</w:t>
      </w:r>
      <w:r w:rsidR="003F10C2">
        <w:rPr>
          <w:rFonts w:eastAsiaTheme="minorEastAsia" w:cs="Times New Roman"/>
        </w:rPr>
        <w:t xml:space="preserve"> approach flow</w:t>
      </w:r>
      <w:r w:rsidR="0017600E" w:rsidRPr="009742AA">
        <w:rPr>
          <w:rFonts w:eastAsiaTheme="minorEastAsia" w:cs="Times New Roman"/>
        </w:rPr>
        <w:t xml:space="preserve"> parameters are</w:t>
      </w:r>
      <w:r w:rsidR="009A0CFA" w:rsidRPr="009742AA">
        <w:rPr>
          <w:rFonts w:eastAsiaTheme="minorEastAsia" w:cs="Times New Roman"/>
        </w:rPr>
        <w:t>:</w:t>
      </w:r>
      <w:r w:rsidR="0017600E" w:rsidRPr="009742AA">
        <w:rPr>
          <w:rFonts w:eastAsiaTheme="minorEastAsia" w:cs="Times New Roman"/>
        </w:rPr>
        <w:t xml:space="preserve"> </w:t>
      </w:r>
      <w:r w:rsidR="009A0CFA" w:rsidRPr="009742AA">
        <w:rPr>
          <w:rFonts w:eastAsiaTheme="minorEastAsia" w:cs="Times New Roman"/>
        </w:rPr>
        <w:t xml:space="preserve">1) </w:t>
      </w:r>
      <w:r w:rsidR="0017600E" w:rsidRPr="009742AA">
        <w:rPr>
          <w:rFonts w:eastAsiaTheme="minorEastAsia" w:cs="Times New Roman"/>
        </w:rPr>
        <w:t>the boundary layer thickness at the film injection</w:t>
      </w:r>
      <w:r w:rsidR="0017600E">
        <w:rPr>
          <w:rFonts w:eastAsiaTheme="minorEastAsia" w:cs="Times New Roman"/>
        </w:rPr>
        <w:t xml:space="preserve"> location</w:t>
      </w:r>
      <w:r w:rsidR="009A0CFA">
        <w:rPr>
          <w:rFonts w:eastAsiaTheme="minorEastAsia" w:cs="Times New Roman"/>
        </w:rPr>
        <w:t>;</w:t>
      </w:r>
      <w:r w:rsidR="0017600E">
        <w:rPr>
          <w:rFonts w:eastAsiaTheme="minorEastAsia" w:cs="Times New Roman"/>
        </w:rPr>
        <w:t xml:space="preserve"> </w:t>
      </w:r>
      <w:r w:rsidR="009A0CFA">
        <w:rPr>
          <w:rFonts w:eastAsiaTheme="minorEastAsia" w:cs="Times New Roman"/>
        </w:rPr>
        <w:t xml:space="preserve">2) </w:t>
      </w:r>
      <w:r w:rsidR="0017600E">
        <w:rPr>
          <w:rFonts w:eastAsiaTheme="minorEastAsia" w:cs="Times New Roman"/>
        </w:rPr>
        <w:t>the Mach number of the overflowing gas</w:t>
      </w:r>
      <w:r w:rsidR="009A0CFA">
        <w:rPr>
          <w:rFonts w:eastAsiaTheme="minorEastAsia" w:cs="Times New Roman"/>
        </w:rPr>
        <w:t>;</w:t>
      </w:r>
      <w:r w:rsidR="003F10C2">
        <w:rPr>
          <w:rFonts w:eastAsiaTheme="minorEastAsia" w:cs="Times New Roman"/>
        </w:rPr>
        <w:t xml:space="preserve"> </w:t>
      </w:r>
      <w:r w:rsidR="009A0CFA">
        <w:rPr>
          <w:rFonts w:eastAsiaTheme="minorEastAsia" w:cs="Times New Roman"/>
        </w:rPr>
        <w:t>3)</w:t>
      </w:r>
      <w:r w:rsidR="0017600E">
        <w:rPr>
          <w:rFonts w:eastAsiaTheme="minorEastAsia" w:cs="Times New Roman"/>
        </w:rPr>
        <w:t xml:space="preserve"> Reynolds number</w:t>
      </w:r>
      <w:r w:rsidR="009A0CFA">
        <w:rPr>
          <w:rFonts w:eastAsiaTheme="minorEastAsia" w:cs="Times New Roman"/>
        </w:rPr>
        <w:t>,</w:t>
      </w:r>
      <w:r w:rsidR="0017600E">
        <w:rPr>
          <w:rFonts w:eastAsiaTheme="minorEastAsia" w:cs="Times New Roman"/>
        </w:rPr>
        <w:t xml:space="preserve"> </w:t>
      </w:r>
      <w:r w:rsidR="009A0CFA">
        <w:rPr>
          <w:rFonts w:eastAsiaTheme="minorEastAsia" w:cs="Times New Roman"/>
        </w:rPr>
        <w:t>c</w:t>
      </w:r>
      <w:r w:rsidR="0017600E">
        <w:rPr>
          <w:rFonts w:eastAsiaTheme="minorEastAsia" w:cs="Times New Roman"/>
        </w:rPr>
        <w:t>haracterized by t</w:t>
      </w:r>
      <w:r w:rsidR="009742AA">
        <w:rPr>
          <w:rFonts w:eastAsiaTheme="minorEastAsia" w:cs="Times New Roman"/>
        </w:rPr>
        <w:t xml:space="preserve">he size of the film cooling jet; and 4) </w:t>
      </w:r>
      <w:r w:rsidR="00BD3AE3">
        <w:rPr>
          <w:rFonts w:eastAsiaTheme="minorEastAsia" w:cs="Times New Roman"/>
        </w:rPr>
        <w:t>t</w:t>
      </w:r>
      <w:r w:rsidR="009742AA">
        <w:rPr>
          <w:rFonts w:eastAsiaTheme="minorEastAsia" w:cs="Times New Roman"/>
        </w:rPr>
        <w:t>urbulence intensity and length scale.</w:t>
      </w:r>
      <w:r w:rsidR="009A0CFA">
        <w:rPr>
          <w:rFonts w:eastAsiaTheme="minorEastAsia" w:cs="Times New Roman"/>
        </w:rPr>
        <w:t xml:space="preserve"> </w:t>
      </w:r>
      <w:r w:rsidR="00F4333F">
        <w:rPr>
          <w:rFonts w:eastAsiaTheme="minorEastAsia" w:cs="Times New Roman"/>
        </w:rPr>
        <w:t xml:space="preserve">A partial list of such parameters is given in </w:t>
      </w:r>
      <w:r w:rsidR="00F4333F">
        <w:rPr>
          <w:rFonts w:eastAsiaTheme="minorEastAsia" w:cs="Times New Roman"/>
        </w:rPr>
        <w:fldChar w:fldCharType="begin"/>
      </w:r>
      <w:r w:rsidR="00F4333F">
        <w:rPr>
          <w:rFonts w:eastAsiaTheme="minorEastAsia" w:cs="Times New Roman"/>
        </w:rPr>
        <w:instrText xml:space="preserve"> REF _Ref458787562 \h </w:instrText>
      </w:r>
      <w:r w:rsidR="00F4333F">
        <w:rPr>
          <w:rFonts w:eastAsiaTheme="minorEastAsia" w:cs="Times New Roman"/>
        </w:rPr>
      </w:r>
      <w:r w:rsidR="00F4333F">
        <w:rPr>
          <w:rFonts w:eastAsiaTheme="minorEastAsia" w:cs="Times New Roman"/>
        </w:rPr>
        <w:fldChar w:fldCharType="separate"/>
      </w:r>
      <w:r w:rsidR="00350950">
        <w:t xml:space="preserve">Table </w:t>
      </w:r>
      <w:r w:rsidR="00350950">
        <w:rPr>
          <w:noProof/>
        </w:rPr>
        <w:t>2</w:t>
      </w:r>
      <w:r w:rsidR="00F4333F">
        <w:rPr>
          <w:rFonts w:eastAsiaTheme="minorEastAsia" w:cs="Times New Roman"/>
        </w:rPr>
        <w:fldChar w:fldCharType="end"/>
      </w:r>
      <w:r w:rsidR="00F4333F">
        <w:rPr>
          <w:rFonts w:eastAsiaTheme="minorEastAsia" w:cs="Times New Roman"/>
        </w:rPr>
        <w:t>.</w:t>
      </w:r>
      <w:r w:rsidR="00F4333F">
        <w:rPr>
          <w:rFonts w:eastAsiaTheme="minorEastAsia" w:cs="Times New Roman"/>
        </w:rPr>
        <w:t xml:space="preserve"> There are </w:t>
      </w:r>
      <w:r w:rsidR="000568F0">
        <w:rPr>
          <w:rFonts w:eastAsiaTheme="minorEastAsia" w:cs="Times New Roman"/>
        </w:rPr>
        <w:t>few studies which vary individual parameters in isolation from each other. U</w:t>
      </w:r>
      <w:r w:rsidR="0017600E">
        <w:rPr>
          <w:rFonts w:eastAsiaTheme="minorEastAsia" w:cs="Times New Roman"/>
        </w:rPr>
        <w:t>nderstanding how these parameters influence film cooling is critical for engine designers, since it is extremely difficult to precisely match all non</w:t>
      </w:r>
      <w:r w:rsidR="009742AA">
        <w:rPr>
          <w:rFonts w:eastAsiaTheme="minorEastAsia" w:cs="Times New Roman"/>
        </w:rPr>
        <w:t>-</w:t>
      </w:r>
      <w:r w:rsidR="0017600E">
        <w:rPr>
          <w:rFonts w:eastAsiaTheme="minorEastAsia" w:cs="Times New Roman"/>
        </w:rPr>
        <w:t>dimensional groups between engine and laboratory conditions. Designers need to know which parameters they must insist on matching, and whic</w:t>
      </w:r>
      <w:r w:rsidR="009A0CFA">
        <w:rPr>
          <w:rFonts w:eastAsiaTheme="minorEastAsia" w:cs="Times New Roman"/>
        </w:rPr>
        <w:t xml:space="preserve">h ones can be allowed to vary. </w:t>
      </w:r>
    </w:p>
    <w:p w14:paraId="50088CFC" w14:textId="0280B4E4" w:rsidR="007F77EB" w:rsidRPr="009742AA" w:rsidRDefault="007F77EB" w:rsidP="009742AA">
      <w:pPr>
        <w:ind w:firstLine="720"/>
      </w:pPr>
    </w:p>
    <w:p w14:paraId="06DF95BC" w14:textId="4270D11D" w:rsidR="0017600E" w:rsidRDefault="0017600E" w:rsidP="0017600E">
      <w:pPr>
        <w:ind w:firstLine="720"/>
        <w:rPr>
          <w:rFonts w:eastAsia="MS Mincho" w:cs="Times New Roman"/>
          <w:szCs w:val="24"/>
        </w:rPr>
      </w:pPr>
      <w:r w:rsidRPr="008D0366">
        <w:rPr>
          <w:rFonts w:ascii="Arial" w:hAnsi="Arial" w:cs="Arial"/>
          <w:b/>
          <w:sz w:val="22"/>
          <w:szCs w:val="24"/>
        </w:rPr>
        <w:t>Influence of freestream Mach number</w:t>
      </w:r>
      <w:r w:rsidR="008D0366">
        <w:rPr>
          <w:rFonts w:ascii="Arial" w:hAnsi="Arial" w:cs="Arial"/>
          <w:b/>
          <w:szCs w:val="24"/>
        </w:rPr>
        <w:t>:</w:t>
      </w:r>
      <w:r w:rsidRPr="00B7184F">
        <w:rPr>
          <w:rFonts w:cs="Times New Roman"/>
          <w:b/>
          <w:szCs w:val="24"/>
        </w:rPr>
        <w:t xml:space="preserve"> </w:t>
      </w:r>
      <w:r w:rsidR="007F77EB">
        <w:rPr>
          <w:rFonts w:cs="Times New Roman"/>
          <w:szCs w:val="24"/>
        </w:rPr>
        <w:t>A</w:t>
      </w:r>
      <w:r w:rsidR="009A0CFA">
        <w:rPr>
          <w:rFonts w:cs="Times New Roman"/>
          <w:szCs w:val="24"/>
        </w:rPr>
        <w:t xml:space="preserve"> wide range of Mach numbers can exist</w:t>
      </w:r>
      <w:r w:rsidR="007F77EB">
        <w:rPr>
          <w:rFonts w:cs="Times New Roman"/>
          <w:szCs w:val="24"/>
        </w:rPr>
        <w:t xml:space="preserve"> in engines</w:t>
      </w:r>
      <w:r w:rsidR="009A0CFA">
        <w:rPr>
          <w:rFonts w:cs="Times New Roman"/>
          <w:szCs w:val="24"/>
        </w:rPr>
        <w:t xml:space="preserve">. The flow through the combustor is subsonic and typically at speeds of </w:t>
      </w:r>
      <w:r w:rsidR="009A0CFA" w:rsidRPr="00BF4C61">
        <w:rPr>
          <w:rFonts w:cs="Times New Roman"/>
          <w:i/>
          <w:szCs w:val="24"/>
        </w:rPr>
        <w:t>Ma</w:t>
      </w:r>
      <w:r w:rsidR="00BF4C61" w:rsidRPr="00BF4C61">
        <w:rPr>
          <w:rFonts w:cs="Times New Roman"/>
          <w:i/>
          <w:szCs w:val="24"/>
          <w:vertAlign w:val="subscript"/>
        </w:rPr>
        <w:t>∞</w:t>
      </w:r>
      <w:r w:rsidR="009A0CFA">
        <w:rPr>
          <w:rFonts w:cs="Times New Roman"/>
          <w:szCs w:val="24"/>
        </w:rPr>
        <w:t xml:space="preserve"> &lt; 0.2. The engine geometry contracts near the turbine inlet, and the flow enters the first stage of </w:t>
      </w:r>
      <w:r w:rsidR="00BF4C61">
        <w:rPr>
          <w:rFonts w:cs="Times New Roman"/>
          <w:szCs w:val="24"/>
        </w:rPr>
        <w:t xml:space="preserve">stator vanes around </w:t>
      </w:r>
      <w:r w:rsidR="00BF4C61" w:rsidRPr="00BF4C61">
        <w:rPr>
          <w:rFonts w:cs="Times New Roman"/>
          <w:i/>
          <w:szCs w:val="24"/>
        </w:rPr>
        <w:t>Ma</w:t>
      </w:r>
      <w:r w:rsidR="00BF4C61" w:rsidRPr="00BF4C61">
        <w:rPr>
          <w:rFonts w:cs="Times New Roman"/>
          <w:i/>
          <w:szCs w:val="24"/>
          <w:vertAlign w:val="subscript"/>
        </w:rPr>
        <w:t>∞</w:t>
      </w:r>
      <w:r w:rsidR="00BF4C61">
        <w:rPr>
          <w:rFonts w:cs="Times New Roman"/>
          <w:szCs w:val="24"/>
        </w:rPr>
        <w:t xml:space="preserve"> = 0.15 – 0.20. The vanes accelerate the flow to supersonic speeds, which then decelerates as it passes through the rotor at relative velocities of </w:t>
      </w:r>
      <w:r w:rsidR="00BF4C61" w:rsidRPr="00BF4C61">
        <w:rPr>
          <w:rFonts w:cs="Times New Roman"/>
          <w:i/>
          <w:szCs w:val="24"/>
        </w:rPr>
        <w:t>Ma</w:t>
      </w:r>
      <w:r w:rsidR="00BF4C61" w:rsidRPr="00BF4C61">
        <w:rPr>
          <w:rFonts w:cs="Times New Roman"/>
          <w:i/>
          <w:szCs w:val="24"/>
          <w:vertAlign w:val="subscript"/>
        </w:rPr>
        <w:t>∞</w:t>
      </w:r>
      <w:r w:rsidR="00BF4C61">
        <w:rPr>
          <w:rFonts w:cs="Times New Roman"/>
          <w:szCs w:val="24"/>
        </w:rPr>
        <w:t xml:space="preserve"> = 0.2 – 0.8. Film cooling jets could possibly encounter any of these Mach conditions. </w:t>
      </w:r>
      <w:r w:rsidR="00651DAD">
        <w:rPr>
          <w:rFonts w:cs="Times New Roman"/>
          <w:szCs w:val="24"/>
        </w:rPr>
        <w:t xml:space="preserve">Some investigation of </w:t>
      </w:r>
      <w:r w:rsidR="00651DAD" w:rsidRPr="00BF4C61">
        <w:rPr>
          <w:rFonts w:cs="Times New Roman"/>
          <w:i/>
          <w:szCs w:val="24"/>
        </w:rPr>
        <w:t>Ma</w:t>
      </w:r>
      <w:r w:rsidR="00651DAD" w:rsidRPr="00BF4C61">
        <w:rPr>
          <w:rFonts w:cs="Times New Roman"/>
          <w:i/>
          <w:szCs w:val="24"/>
          <w:vertAlign w:val="subscript"/>
        </w:rPr>
        <w:t>∞</w:t>
      </w:r>
      <w:r w:rsidR="00651DAD">
        <w:rPr>
          <w:rFonts w:cs="Times New Roman"/>
          <w:i/>
          <w:szCs w:val="24"/>
          <w:vertAlign w:val="subscript"/>
        </w:rPr>
        <w:t xml:space="preserve"> </w:t>
      </w:r>
      <w:r w:rsidR="00651DAD">
        <w:rPr>
          <w:rFonts w:cs="Times New Roman"/>
          <w:szCs w:val="24"/>
        </w:rPr>
        <w:t>effects has been done, t</w:t>
      </w:r>
      <w:r w:rsidRPr="00B7184F">
        <w:rPr>
          <w:rFonts w:cs="Times New Roman"/>
          <w:szCs w:val="24"/>
        </w:rPr>
        <w:t xml:space="preserve">he earliest </w:t>
      </w:r>
      <w:r w:rsidR="00651DAD">
        <w:rPr>
          <w:rFonts w:cs="Times New Roman"/>
          <w:szCs w:val="24"/>
        </w:rPr>
        <w:t xml:space="preserve">of which </w:t>
      </w:r>
      <w:r w:rsidR="00BD3AE3">
        <w:rPr>
          <w:rFonts w:cs="Times New Roman"/>
          <w:szCs w:val="24"/>
        </w:rPr>
        <w:t>was by</w:t>
      </w:r>
      <w:r w:rsidR="00651DAD">
        <w:rPr>
          <w:rFonts w:cs="Times New Roman"/>
          <w:szCs w:val="24"/>
        </w:rPr>
        <w:t xml:space="preserve"> </w:t>
      </w:r>
      <w:proofErr w:type="spellStart"/>
      <w:r w:rsidRPr="00B7184F">
        <w:rPr>
          <w:rFonts w:cs="Times New Roman"/>
          <w:szCs w:val="24"/>
        </w:rPr>
        <w:t>Liess</w:t>
      </w:r>
      <w:proofErr w:type="spellEnd"/>
      <w:r w:rsidRPr="00B7184F">
        <w:rPr>
          <w:rFonts w:cs="Times New Roman"/>
          <w:szCs w:val="24"/>
        </w:rPr>
        <w:t xml:space="preserve"> </w:t>
      </w:r>
      <w:sdt>
        <w:sdtPr>
          <w:rPr>
            <w:rFonts w:cs="Times New Roman"/>
            <w:szCs w:val="24"/>
          </w:rPr>
          <w:id w:val="-1903755796"/>
          <w:citation/>
        </w:sdtPr>
        <w:sdtContent>
          <w:r w:rsidRPr="00B7184F">
            <w:rPr>
              <w:rFonts w:cs="Times New Roman"/>
              <w:szCs w:val="24"/>
            </w:rPr>
            <w:fldChar w:fldCharType="begin"/>
          </w:r>
          <w:r w:rsidRPr="00B7184F">
            <w:rPr>
              <w:rFonts w:cs="Times New Roman"/>
              <w:szCs w:val="24"/>
            </w:rPr>
            <w:instrText xml:space="preserve"> CITATION Lie75 \l 1033 </w:instrText>
          </w:r>
          <w:r w:rsidRPr="00B7184F">
            <w:rPr>
              <w:rFonts w:cs="Times New Roman"/>
              <w:szCs w:val="24"/>
            </w:rPr>
            <w:fldChar w:fldCharType="separate"/>
          </w:r>
          <w:r w:rsidR="00F4333F" w:rsidRPr="00F4333F">
            <w:rPr>
              <w:rFonts w:cs="Times New Roman"/>
              <w:noProof/>
              <w:szCs w:val="24"/>
            </w:rPr>
            <w:t>[14]</w:t>
          </w:r>
          <w:r w:rsidRPr="00B7184F">
            <w:rPr>
              <w:rFonts w:cs="Times New Roman"/>
              <w:szCs w:val="24"/>
            </w:rPr>
            <w:fldChar w:fldCharType="end"/>
          </w:r>
        </w:sdtContent>
      </w:sdt>
      <w:r w:rsidR="00651DAD">
        <w:rPr>
          <w:rFonts w:cs="Times New Roman"/>
          <w:szCs w:val="24"/>
        </w:rPr>
        <w:t>.</w:t>
      </w:r>
      <w:r w:rsidRPr="00B7184F">
        <w:rPr>
          <w:rFonts w:cs="Times New Roman"/>
          <w:szCs w:val="24"/>
        </w:rPr>
        <w:t xml:space="preserve"> </w:t>
      </w:r>
      <w:r w:rsidR="00C21DE6">
        <w:rPr>
          <w:rFonts w:cs="Times New Roman"/>
          <w:szCs w:val="24"/>
        </w:rPr>
        <w:t>His</w:t>
      </w:r>
      <w:r w:rsidRPr="00B7184F">
        <w:rPr>
          <w:rFonts w:cs="Times New Roman"/>
          <w:szCs w:val="24"/>
        </w:rPr>
        <w:t xml:space="preserve"> study considered</w:t>
      </w:r>
      <w:r w:rsidR="003A6EC9">
        <w:rPr>
          <w:rFonts w:cs="Times New Roman"/>
          <w:szCs w:val="24"/>
        </w:rPr>
        <w:t xml:space="preserve"> Mach numbers of</w:t>
      </w:r>
      <w:r w:rsidRPr="00B7184F">
        <w:rPr>
          <w:rFonts w:cs="Times New Roman"/>
          <w:szCs w:val="24"/>
        </w:rPr>
        <w:t xml:space="preserve"> </w:t>
      </w:r>
      <w:r w:rsidR="00651DAD" w:rsidRPr="00B7184F">
        <w:rPr>
          <w:rFonts w:eastAsia="MS Mincho" w:cs="Times New Roman"/>
          <w:i/>
          <w:szCs w:val="24"/>
        </w:rPr>
        <w:t>Ma</w:t>
      </w:r>
      <w:r w:rsidR="00651DAD" w:rsidRPr="00B7184F">
        <w:rPr>
          <w:rFonts w:eastAsia="MS Mincho" w:cs="Times New Roman"/>
          <w:i/>
          <w:szCs w:val="24"/>
          <w:vertAlign w:val="subscript"/>
        </w:rPr>
        <w:t>∞</w:t>
      </w:r>
      <w:r w:rsidR="00651DAD" w:rsidRPr="00B7184F">
        <w:rPr>
          <w:rFonts w:eastAsia="MS Mincho" w:cs="Times New Roman"/>
          <w:i/>
          <w:szCs w:val="24"/>
        </w:rPr>
        <w:t xml:space="preserve"> </w:t>
      </w:r>
      <w:r w:rsidR="00651DAD" w:rsidRPr="00B7184F">
        <w:rPr>
          <w:rFonts w:eastAsia="MS Mincho" w:cs="Times New Roman"/>
          <w:szCs w:val="24"/>
        </w:rPr>
        <w:t>= 0.3-0.9</w:t>
      </w:r>
      <w:r w:rsidR="00651DAD">
        <w:rPr>
          <w:rFonts w:eastAsia="MS Mincho" w:cs="Times New Roman"/>
          <w:szCs w:val="24"/>
        </w:rPr>
        <w:t xml:space="preserve"> over </w:t>
      </w:r>
      <w:r w:rsidRPr="00B7184F">
        <w:rPr>
          <w:rFonts w:cs="Times New Roman"/>
          <w:szCs w:val="24"/>
        </w:rPr>
        <w:t>an array of</w:t>
      </w:r>
      <w:r w:rsidR="00C21DE6">
        <w:rPr>
          <w:rFonts w:cs="Times New Roman"/>
          <w:szCs w:val="24"/>
        </w:rPr>
        <w:t xml:space="preserve"> inclined</w:t>
      </w:r>
      <w:r w:rsidRPr="00B7184F">
        <w:rPr>
          <w:rFonts w:cs="Times New Roman"/>
          <w:szCs w:val="24"/>
        </w:rPr>
        <w:t xml:space="preserve"> cylindrical holes mounted in a flat plate, which were provided with a heated “coolant” flow, such that the density ratio was </w:t>
      </w:r>
      <w:r w:rsidRPr="00B7184F">
        <w:rPr>
          <w:rFonts w:cs="Times New Roman"/>
          <w:i/>
          <w:szCs w:val="24"/>
        </w:rPr>
        <w:t>DR</w:t>
      </w:r>
      <w:r w:rsidRPr="00B7184F">
        <w:rPr>
          <w:rFonts w:cs="Times New Roman"/>
          <w:szCs w:val="24"/>
        </w:rPr>
        <w:t xml:space="preserve"> = 0.85. </w:t>
      </w:r>
      <w:r w:rsidR="00651DAD">
        <w:rPr>
          <w:rFonts w:cs="Times New Roman"/>
          <w:szCs w:val="24"/>
        </w:rPr>
        <w:t xml:space="preserve">The experimental apparatus was only capable of measuring laterally-averaged effectiveness, and </w:t>
      </w:r>
      <w:r w:rsidR="00651DAD">
        <w:rPr>
          <w:rFonts w:eastAsia="MS Mincho" w:cs="Times New Roman"/>
          <w:szCs w:val="24"/>
        </w:rPr>
        <w:t>n</w:t>
      </w:r>
      <w:r w:rsidRPr="00B7184F">
        <w:rPr>
          <w:rFonts w:eastAsia="MS Mincho" w:cs="Times New Roman"/>
          <w:szCs w:val="24"/>
        </w:rPr>
        <w:t xml:space="preserve">o measurable effect of </w:t>
      </w:r>
      <w:r w:rsidRPr="00B7184F">
        <w:rPr>
          <w:rFonts w:eastAsia="MS Mincho" w:cs="Times New Roman"/>
          <w:i/>
          <w:szCs w:val="24"/>
        </w:rPr>
        <w:t>Ma</w:t>
      </w:r>
      <w:r w:rsidRPr="00B7184F">
        <w:rPr>
          <w:rFonts w:eastAsia="MS Mincho" w:cs="Times New Roman"/>
          <w:i/>
          <w:szCs w:val="24"/>
          <w:vertAlign w:val="subscript"/>
        </w:rPr>
        <w:t>∞</w:t>
      </w:r>
      <w:r w:rsidRPr="00B7184F">
        <w:rPr>
          <w:rFonts w:eastAsia="MS Mincho" w:cs="Times New Roman"/>
          <w:szCs w:val="24"/>
        </w:rPr>
        <w:t xml:space="preserve"> was found. More recently, </w:t>
      </w:r>
      <w:proofErr w:type="spellStart"/>
      <w:r w:rsidRPr="00B7184F">
        <w:rPr>
          <w:rFonts w:eastAsia="MS Mincho" w:cs="Times New Roman"/>
          <w:szCs w:val="24"/>
        </w:rPr>
        <w:t>Saumweber</w:t>
      </w:r>
      <w:proofErr w:type="spellEnd"/>
      <w:r w:rsidRPr="00B7184F">
        <w:rPr>
          <w:rFonts w:eastAsia="MS Mincho" w:cs="Times New Roman"/>
          <w:szCs w:val="24"/>
        </w:rPr>
        <w:t xml:space="preserve"> and Schulz </w:t>
      </w:r>
      <w:sdt>
        <w:sdtPr>
          <w:rPr>
            <w:rFonts w:eastAsia="MS Mincho" w:cs="Times New Roman"/>
            <w:szCs w:val="24"/>
          </w:rPr>
          <w:id w:val="-364292435"/>
          <w:citation/>
        </w:sdtPr>
        <w:sdtContent>
          <w:r w:rsidRPr="00B7184F">
            <w:rPr>
              <w:rFonts w:eastAsia="MS Mincho" w:cs="Times New Roman"/>
              <w:szCs w:val="24"/>
            </w:rPr>
            <w:fldChar w:fldCharType="begin"/>
          </w:r>
          <w:r w:rsidRPr="00B7184F">
            <w:rPr>
              <w:rFonts w:eastAsia="MS Mincho" w:cs="Times New Roman"/>
              <w:szCs w:val="24"/>
            </w:rPr>
            <w:instrText xml:space="preserve"> CITATION Sau12 \l 1033 </w:instrText>
          </w:r>
          <w:r w:rsidRPr="00B7184F">
            <w:rPr>
              <w:rFonts w:eastAsia="MS Mincho" w:cs="Times New Roman"/>
              <w:szCs w:val="24"/>
            </w:rPr>
            <w:fldChar w:fldCharType="separate"/>
          </w:r>
          <w:r w:rsidR="00F4333F" w:rsidRPr="00F4333F">
            <w:rPr>
              <w:rFonts w:eastAsia="MS Mincho" w:cs="Times New Roman"/>
              <w:noProof/>
              <w:szCs w:val="24"/>
            </w:rPr>
            <w:t>[15]</w:t>
          </w:r>
          <w:r w:rsidRPr="00B7184F">
            <w:rPr>
              <w:rFonts w:eastAsia="MS Mincho" w:cs="Times New Roman"/>
              <w:szCs w:val="24"/>
            </w:rPr>
            <w:fldChar w:fldCharType="end"/>
          </w:r>
        </w:sdtContent>
      </w:sdt>
      <w:r w:rsidRPr="00B7184F">
        <w:rPr>
          <w:rFonts w:eastAsia="MS Mincho" w:cs="Times New Roman"/>
          <w:szCs w:val="24"/>
        </w:rPr>
        <w:t xml:space="preserve"> extended the investigation to laterally-expanded shaped holes, and considered Mach numbers of</w:t>
      </w:r>
      <w:r w:rsidRPr="00B7184F">
        <w:rPr>
          <w:rFonts w:eastAsia="MS Mincho" w:cs="Times New Roman"/>
          <w:i/>
          <w:szCs w:val="24"/>
        </w:rPr>
        <w:t xml:space="preserve"> Ma</w:t>
      </w:r>
      <w:r w:rsidRPr="00B7184F">
        <w:rPr>
          <w:rFonts w:eastAsia="MS Mincho" w:cs="Times New Roman"/>
          <w:i/>
          <w:szCs w:val="24"/>
          <w:vertAlign w:val="subscript"/>
        </w:rPr>
        <w:t xml:space="preserve">∞ </w:t>
      </w:r>
      <w:r w:rsidRPr="00B7184F">
        <w:rPr>
          <w:rFonts w:eastAsia="MS Mincho" w:cs="Times New Roman"/>
          <w:i/>
          <w:szCs w:val="24"/>
        </w:rPr>
        <w:t xml:space="preserve">= </w:t>
      </w:r>
      <w:r w:rsidRPr="00B7184F">
        <w:rPr>
          <w:rFonts w:eastAsia="MS Mincho" w:cs="Times New Roman"/>
          <w:szCs w:val="24"/>
        </w:rPr>
        <w:t xml:space="preserve">0.15 – 0.45. </w:t>
      </w:r>
      <w:r w:rsidR="003F10C2">
        <w:rPr>
          <w:rFonts w:eastAsia="MS Mincho" w:cs="Times New Roman"/>
          <w:szCs w:val="24"/>
        </w:rPr>
        <w:t>I</w:t>
      </w:r>
      <w:r w:rsidRPr="00B7184F">
        <w:rPr>
          <w:rFonts w:eastAsia="MS Mincho" w:cs="Times New Roman"/>
          <w:szCs w:val="24"/>
        </w:rPr>
        <w:t xml:space="preserve">ncreasing </w:t>
      </w:r>
      <w:r w:rsidRPr="00B7184F">
        <w:rPr>
          <w:rFonts w:eastAsia="MS Mincho" w:cs="Times New Roman"/>
          <w:i/>
          <w:szCs w:val="24"/>
        </w:rPr>
        <w:t>Ma</w:t>
      </w:r>
      <w:r w:rsidRPr="00B7184F">
        <w:rPr>
          <w:rFonts w:eastAsia="MS Mincho" w:cs="Times New Roman"/>
          <w:i/>
          <w:szCs w:val="24"/>
          <w:vertAlign w:val="subscript"/>
        </w:rPr>
        <w:t>∞</w:t>
      </w:r>
      <w:r w:rsidRPr="00B7184F">
        <w:rPr>
          <w:rFonts w:eastAsia="MS Mincho" w:cs="Times New Roman"/>
          <w:szCs w:val="24"/>
        </w:rPr>
        <w:t xml:space="preserve"> corresponded to only slight increases in laterally-averaged effectiveness. </w:t>
      </w:r>
      <w:r w:rsidR="00507C54">
        <w:rPr>
          <w:rFonts w:eastAsia="MS Mincho" w:cs="Times New Roman"/>
          <w:szCs w:val="24"/>
        </w:rPr>
        <w:t xml:space="preserve">It should be noted that in this experiment, </w:t>
      </w:r>
      <w:r w:rsidR="00507C54" w:rsidRPr="00B7184F">
        <w:rPr>
          <w:rFonts w:eastAsia="MS Mincho" w:cs="Times New Roman"/>
          <w:i/>
          <w:szCs w:val="24"/>
        </w:rPr>
        <w:t>Ma</w:t>
      </w:r>
      <w:r w:rsidR="00507C54" w:rsidRPr="00B7184F">
        <w:rPr>
          <w:rFonts w:eastAsia="MS Mincho" w:cs="Times New Roman"/>
          <w:i/>
          <w:szCs w:val="24"/>
          <w:vertAlign w:val="subscript"/>
        </w:rPr>
        <w:t>∞</w:t>
      </w:r>
      <w:r w:rsidR="00507C54" w:rsidRPr="00B7184F">
        <w:rPr>
          <w:rFonts w:eastAsia="MS Mincho" w:cs="Times New Roman"/>
          <w:i/>
          <w:szCs w:val="24"/>
        </w:rPr>
        <w:t xml:space="preserve"> </w:t>
      </w:r>
      <w:r w:rsidR="00507C54">
        <w:rPr>
          <w:rFonts w:eastAsia="MS Mincho" w:cs="Times New Roman"/>
          <w:szCs w:val="24"/>
        </w:rPr>
        <w:t xml:space="preserve">was not isolated as a parameter of interest, and the Reynolds number and boundary layer thickness varied somewhat as well. </w:t>
      </w:r>
    </w:p>
    <w:p w14:paraId="4A800B7D" w14:textId="77777777" w:rsidR="00651DAD" w:rsidRPr="00B7184F" w:rsidRDefault="00507C54" w:rsidP="0017600E">
      <w:pPr>
        <w:ind w:firstLine="720"/>
        <w:rPr>
          <w:rFonts w:eastAsia="MS Mincho" w:cs="Times New Roman"/>
          <w:szCs w:val="24"/>
        </w:rPr>
      </w:pPr>
      <w:r>
        <w:rPr>
          <w:rFonts w:eastAsia="MS Mincho" w:cs="Times New Roman"/>
          <w:szCs w:val="24"/>
        </w:rPr>
        <w:t>M</w:t>
      </w:r>
      <w:r w:rsidR="00651DAD">
        <w:rPr>
          <w:rFonts w:eastAsia="MS Mincho" w:cs="Times New Roman"/>
          <w:szCs w:val="24"/>
        </w:rPr>
        <w:t xml:space="preserve">any experimental investigations of film cooling occur at lower Mach numbers of </w:t>
      </w:r>
      <w:r w:rsidR="00651DAD" w:rsidRPr="00B7184F">
        <w:rPr>
          <w:rFonts w:eastAsia="MS Mincho" w:cs="Times New Roman"/>
          <w:i/>
          <w:szCs w:val="24"/>
        </w:rPr>
        <w:t>Ma</w:t>
      </w:r>
      <w:r w:rsidR="00651DAD" w:rsidRPr="00B7184F">
        <w:rPr>
          <w:rFonts w:eastAsia="MS Mincho" w:cs="Times New Roman"/>
          <w:i/>
          <w:szCs w:val="24"/>
          <w:vertAlign w:val="subscript"/>
        </w:rPr>
        <w:t>∞</w:t>
      </w:r>
      <w:r w:rsidR="00651DAD" w:rsidRPr="00B7184F">
        <w:rPr>
          <w:rFonts w:eastAsia="MS Mincho" w:cs="Times New Roman"/>
          <w:i/>
          <w:szCs w:val="24"/>
        </w:rPr>
        <w:t xml:space="preserve"> </w:t>
      </w:r>
      <w:r w:rsidR="00651DAD" w:rsidRPr="00B7184F">
        <w:rPr>
          <w:rFonts w:eastAsia="MS Mincho" w:cs="Times New Roman"/>
          <w:szCs w:val="24"/>
        </w:rPr>
        <w:t>= 0.</w:t>
      </w:r>
      <w:r w:rsidR="00651DAD">
        <w:rPr>
          <w:rFonts w:eastAsia="MS Mincho" w:cs="Times New Roman"/>
          <w:szCs w:val="24"/>
        </w:rPr>
        <w:t xml:space="preserve">0 – </w:t>
      </w:r>
      <w:r w:rsidR="00651DAD" w:rsidRPr="00B7184F">
        <w:rPr>
          <w:rFonts w:eastAsia="MS Mincho" w:cs="Times New Roman"/>
          <w:szCs w:val="24"/>
        </w:rPr>
        <w:t>0.</w:t>
      </w:r>
      <w:r w:rsidR="00651DAD">
        <w:rPr>
          <w:rFonts w:eastAsia="MS Mincho" w:cs="Times New Roman"/>
          <w:szCs w:val="24"/>
        </w:rPr>
        <w:t xml:space="preserve">2 or so, as high speed film cooling rigs are more difficult and expensive to operate. </w:t>
      </w:r>
      <w:r>
        <w:rPr>
          <w:rFonts w:eastAsia="MS Mincho" w:cs="Times New Roman"/>
          <w:szCs w:val="24"/>
        </w:rPr>
        <w:t xml:space="preserve">The effects of </w:t>
      </w:r>
      <w:r w:rsidRPr="00B7184F">
        <w:rPr>
          <w:rFonts w:eastAsia="MS Mincho" w:cs="Times New Roman"/>
          <w:i/>
          <w:szCs w:val="24"/>
        </w:rPr>
        <w:t>Ma</w:t>
      </w:r>
      <w:r w:rsidRPr="00B7184F">
        <w:rPr>
          <w:rFonts w:eastAsia="MS Mincho" w:cs="Times New Roman"/>
          <w:i/>
          <w:szCs w:val="24"/>
          <w:vertAlign w:val="subscript"/>
        </w:rPr>
        <w:t>∞</w:t>
      </w:r>
      <w:r w:rsidRPr="00B7184F">
        <w:rPr>
          <w:rFonts w:eastAsia="MS Mincho" w:cs="Times New Roman"/>
          <w:i/>
          <w:szCs w:val="24"/>
        </w:rPr>
        <w:t xml:space="preserve"> </w:t>
      </w:r>
      <w:r>
        <w:rPr>
          <w:rFonts w:eastAsia="MS Mincho" w:cs="Times New Roman"/>
          <w:szCs w:val="24"/>
        </w:rPr>
        <w:t>in this range are unreported in the open literature.</w:t>
      </w:r>
    </w:p>
    <w:p w14:paraId="2D458B1C" w14:textId="6FD92898" w:rsidR="0017600E" w:rsidRPr="0001105E" w:rsidRDefault="00852718" w:rsidP="0017600E">
      <w:pPr>
        <w:ind w:firstLine="720"/>
        <w:rPr>
          <w:rFonts w:eastAsia="MS Mincho" w:cs="Times New Roman"/>
          <w:szCs w:val="24"/>
        </w:rPr>
      </w:pPr>
      <w:r w:rsidRPr="008D0366">
        <w:rPr>
          <w:rFonts w:ascii="Arial" w:eastAsia="MS Mincho" w:hAnsi="Arial" w:cs="Arial"/>
          <w:b/>
          <w:noProof/>
          <w:sz w:val="22"/>
          <w:szCs w:val="24"/>
        </w:rPr>
        <mc:AlternateContent>
          <mc:Choice Requires="wpg">
            <w:drawing>
              <wp:anchor distT="0" distB="0" distL="114300" distR="114300" simplePos="0" relativeHeight="251712000" behindDoc="0" locked="0" layoutInCell="1" allowOverlap="1" wp14:anchorId="364675D4" wp14:editId="5327C0C9">
                <wp:simplePos x="0" y="0"/>
                <wp:positionH relativeFrom="margin">
                  <wp:posOffset>-9525</wp:posOffset>
                </wp:positionH>
                <wp:positionV relativeFrom="margin">
                  <wp:posOffset>5058833</wp:posOffset>
                </wp:positionV>
                <wp:extent cx="5954395" cy="3159125"/>
                <wp:effectExtent l="0" t="0" r="8255" b="3175"/>
                <wp:wrapSquare wrapText="bothSides"/>
                <wp:docPr id="21" name="Group 21"/>
                <wp:cNvGraphicFramePr/>
                <a:graphic xmlns:a="http://schemas.openxmlformats.org/drawingml/2006/main">
                  <a:graphicData uri="http://schemas.microsoft.com/office/word/2010/wordprocessingGroup">
                    <wpg:wgp>
                      <wpg:cNvGrpSpPr/>
                      <wpg:grpSpPr>
                        <a:xfrm>
                          <a:off x="0" y="0"/>
                          <a:ext cx="5954395" cy="3159125"/>
                          <a:chOff x="0" y="0"/>
                          <a:chExt cx="5954395" cy="3159125"/>
                        </a:xfrm>
                      </wpg:grpSpPr>
                      <pic:pic xmlns:pic="http://schemas.openxmlformats.org/drawingml/2006/picture">
                        <pic:nvPicPr>
                          <pic:cNvPr id="12" name="Picture 12"/>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54395" cy="2901950"/>
                          </a:xfrm>
                          <a:prstGeom prst="rect">
                            <a:avLst/>
                          </a:prstGeom>
                          <a:noFill/>
                        </pic:spPr>
                      </pic:pic>
                      <wps:wsp>
                        <wps:cNvPr id="19" name="Text Box 19"/>
                        <wps:cNvSpPr txBox="1"/>
                        <wps:spPr>
                          <a:xfrm>
                            <a:off x="0" y="2962275"/>
                            <a:ext cx="5954395" cy="196850"/>
                          </a:xfrm>
                          <a:prstGeom prst="rect">
                            <a:avLst/>
                          </a:prstGeom>
                          <a:solidFill>
                            <a:prstClr val="white"/>
                          </a:solidFill>
                          <a:ln>
                            <a:noFill/>
                          </a:ln>
                          <a:effectLst/>
                        </wps:spPr>
                        <wps:txbx>
                          <w:txbxContent>
                            <w:p w14:paraId="64412E68" w14:textId="77777777" w:rsidR="00C41DC7" w:rsidRPr="00E5556C" w:rsidRDefault="00C41DC7" w:rsidP="003F10C2">
                              <w:pPr>
                                <w:pStyle w:val="Caption"/>
                                <w:rPr>
                                  <w:rFonts w:eastAsia="MS Mincho" w:cs="Arial"/>
                                  <w:szCs w:val="24"/>
                                </w:rPr>
                              </w:pPr>
                              <w:bookmarkStart w:id="22" w:name="_Ref456195991"/>
                              <w:r>
                                <w:t xml:space="preserve">Figure </w:t>
                              </w:r>
                              <w:fldSimple w:instr=" SEQ Figure \* ARABIC ">
                                <w:r w:rsidR="00350950">
                                  <w:rPr>
                                    <w:noProof/>
                                  </w:rPr>
                                  <w:t>10</w:t>
                                </w:r>
                              </w:fldSimple>
                              <w:bookmarkEnd w:id="22"/>
                              <w:r>
                                <w:rPr>
                                  <w:noProof/>
                                </w:rPr>
                                <w:t xml:space="preserve">: Diagram of film coolant interaction for a thick (top) vs. thin boundary layer (bottom).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64675D4" id="Group 21" o:spid="_x0000_s1063" style="position:absolute;left:0;text-align:left;margin-left:-.75pt;margin-top:398.35pt;width:468.85pt;height:248.75pt;z-index:251712000;mso-position-horizontal-relative:margin;mso-position-vertical-relative:margin" coordsize="59543,315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">
                <v:shape id="Picture 12" o:spid="_x0000_s1064" type="#_x0000_t75" style="position:absolute;width:59543;height:290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bnObjDAAAA2wAAAA8AAABkcnMvZG93bnJldi54bWxET01rwkAQvRf8D8sIvRTdaEVs6ioiiHrw&#10;oEbqccxOk2B2NmS3SfrvXaHQ2zze58yXnSlFQ7UrLCsYDSMQxKnVBWcKkvNmMAPhPLLG0jIp+CUH&#10;y0XvZY6xti0fqTn5TIQQdjEqyL2vYildmpNBN7QVceC+bW3QB1hnUtfYhnBTynEUTaXBgkNDjhWt&#10;c0rvpx+jYH3bJtcJH766pn173yfH8mM/vSj12u9WnyA8df5f/Ofe6TB/DM9fwgFy8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9uc5uMMAAADbAAAADwAAAAAAAAAAAAAAAACf&#10;AgAAZHJzL2Rvd25yZXYueG1sUEsFBgAAAAAEAAQA9wAAAI8DAAAAAA==&#10;">
                  <v:imagedata r:id="rId33" o:title=""/>
                  <v:path arrowok="t"/>
                </v:shape>
                <v:shape id="Text Box 19" o:spid="_x0000_s1065" type="#_x0000_t202" style="position:absolute;top:29622;width:59543;height:19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syW8MA&#10;AADbAAAADwAAAGRycy9kb3ducmV2LnhtbERPTWsCMRC9C/0PYQpeRLNtRXQ1ikiFthfp1ou3YTNu&#10;1m4mS5LV7b9vCgVv83ifs9r0thFX8qF2rOBpkoEgLp2uuVJw/NqP5yBCRNbYOCYFPxRgs34YrDDX&#10;7safdC1iJVIIhxwVmBjbXMpQGrIYJq4lTtzZeYsxQV9J7fGWwm0jn7NsJi3WnBoMtrQzVH4XnVVw&#10;mJ4OZtSdXz+20xf/fux2s0tVKDV87LdLEJH6eBf/u990mr+Av1/SA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0syW8MAAADbAAAADwAAAAAAAAAAAAAAAACYAgAAZHJzL2Rv&#10;d25yZXYueG1sUEsFBgAAAAAEAAQA9QAAAIgDAAAAAA==&#10;" stroked="f">
                  <v:textbox style="mso-fit-shape-to-text:t" inset="0,0,0,0">
                    <w:txbxContent>
                      <w:p w14:paraId="64412E68" w14:textId="77777777" w:rsidR="00C41DC7" w:rsidRPr="00E5556C" w:rsidRDefault="00C41DC7" w:rsidP="003F10C2">
                        <w:pPr>
                          <w:pStyle w:val="Caption"/>
                          <w:rPr>
                            <w:rFonts w:eastAsia="MS Mincho" w:cs="Arial"/>
                            <w:szCs w:val="24"/>
                          </w:rPr>
                        </w:pPr>
                        <w:bookmarkStart w:id="23" w:name="_Ref456195991"/>
                        <w:r>
                          <w:t xml:space="preserve">Figure </w:t>
                        </w:r>
                        <w:fldSimple w:instr=" SEQ Figure \* ARABIC ">
                          <w:r w:rsidR="00350950">
                            <w:rPr>
                              <w:noProof/>
                            </w:rPr>
                            <w:t>10</w:t>
                          </w:r>
                        </w:fldSimple>
                        <w:bookmarkEnd w:id="23"/>
                        <w:r>
                          <w:rPr>
                            <w:noProof/>
                          </w:rPr>
                          <w:t xml:space="preserve">: Diagram of film coolant interaction for a thick (top) vs. thin boundary layer (bottom). </w:t>
                        </w:r>
                      </w:p>
                    </w:txbxContent>
                  </v:textbox>
                </v:shape>
                <w10:wrap type="square" anchorx="margin" anchory="margin"/>
              </v:group>
            </w:pict>
          </mc:Fallback>
        </mc:AlternateContent>
      </w:r>
      <w:r w:rsidR="0017600E" w:rsidRPr="008D0366">
        <w:rPr>
          <w:rFonts w:ascii="Arial" w:eastAsia="MS Mincho" w:hAnsi="Arial" w:cs="Arial"/>
          <w:b/>
          <w:sz w:val="22"/>
          <w:szCs w:val="24"/>
        </w:rPr>
        <w:t>Influence of the Approach Boundary Layer.</w:t>
      </w:r>
      <w:r w:rsidR="0017600E" w:rsidRPr="008D0366">
        <w:rPr>
          <w:rFonts w:eastAsia="MS Mincho" w:cs="Times New Roman"/>
          <w:sz w:val="22"/>
          <w:szCs w:val="24"/>
        </w:rPr>
        <w:t xml:space="preserve"> </w:t>
      </w:r>
      <w:r w:rsidR="0017600E">
        <w:rPr>
          <w:rFonts w:eastAsia="MS Mincho" w:cs="Times New Roman"/>
          <w:szCs w:val="24"/>
        </w:rPr>
        <w:t xml:space="preserve">By convention, boundary layer thickness </w:t>
      </w:r>
      <w:r w:rsidR="00D96866">
        <w:rPr>
          <w:rFonts w:eastAsia="MS Mincho" w:cs="Times New Roman"/>
          <w:szCs w:val="24"/>
        </w:rPr>
        <w:t>is oftentimes</w:t>
      </w:r>
      <w:r w:rsidR="0017600E">
        <w:rPr>
          <w:rFonts w:eastAsia="MS Mincho" w:cs="Times New Roman"/>
          <w:szCs w:val="24"/>
        </w:rPr>
        <w:t xml:space="preserve"> </w:t>
      </w:r>
      <w:r w:rsidR="00D96866">
        <w:rPr>
          <w:rFonts w:eastAsia="MS Mincho" w:cs="Times New Roman"/>
          <w:szCs w:val="24"/>
        </w:rPr>
        <w:t>reported</w:t>
      </w:r>
      <w:r w:rsidR="0017600E">
        <w:rPr>
          <w:rFonts w:eastAsia="MS Mincho" w:cs="Times New Roman"/>
          <w:szCs w:val="24"/>
        </w:rPr>
        <w:t xml:space="preserve"> </w:t>
      </w:r>
      <w:r w:rsidR="00D96866">
        <w:rPr>
          <w:rFonts w:eastAsia="MS Mincho" w:cs="Times New Roman"/>
          <w:szCs w:val="24"/>
        </w:rPr>
        <w:t>as</w:t>
      </w:r>
      <w:r w:rsidR="0017600E">
        <w:rPr>
          <w:rFonts w:eastAsia="MS Mincho" w:cs="Times New Roman"/>
          <w:szCs w:val="24"/>
        </w:rPr>
        <w:t xml:space="preserve"> </w:t>
      </w:r>
      <w:r w:rsidR="00D96866">
        <w:rPr>
          <w:rFonts w:eastAsia="MS Mincho" w:cs="Times New Roman"/>
          <w:szCs w:val="24"/>
        </w:rPr>
        <w:t xml:space="preserve">the </w:t>
      </w:r>
      <w:r w:rsidR="0017600E" w:rsidRPr="00B7184F">
        <w:rPr>
          <w:rFonts w:eastAsia="MS Mincho" w:cs="Times New Roman"/>
          <w:i/>
          <w:szCs w:val="24"/>
        </w:rPr>
        <w:t>displacement</w:t>
      </w:r>
      <w:r w:rsidR="0017600E" w:rsidRPr="00B7184F">
        <w:rPr>
          <w:rFonts w:eastAsia="MS Mincho" w:cs="Times New Roman"/>
          <w:szCs w:val="24"/>
        </w:rPr>
        <w:t xml:space="preserve"> thickness</w:t>
      </w:r>
      <w:r w:rsidR="0017600E">
        <w:rPr>
          <w:rFonts w:eastAsia="MS Mincho" w:cs="Times New Roman"/>
          <w:szCs w:val="24"/>
        </w:rPr>
        <w:t xml:space="preserve"> vs</w:t>
      </w:r>
      <w:r w:rsidR="00BD3AE3">
        <w:rPr>
          <w:rFonts w:eastAsia="MS Mincho" w:cs="Times New Roman"/>
          <w:szCs w:val="24"/>
        </w:rPr>
        <w:t>.</w:t>
      </w:r>
      <w:r w:rsidR="0017600E">
        <w:rPr>
          <w:rFonts w:eastAsia="MS Mincho" w:cs="Times New Roman"/>
          <w:szCs w:val="24"/>
        </w:rPr>
        <w:t xml:space="preserve"> hole diameter</w:t>
      </w:r>
      <w:r w:rsidR="0017600E" w:rsidRPr="00B7184F">
        <w:rPr>
          <w:rFonts w:eastAsia="MS Mincho" w:cs="Times New Roman"/>
          <w:szCs w:val="24"/>
        </w:rPr>
        <w:t xml:space="preserve"> </w:t>
      </w:r>
      <w:r w:rsidR="00BD3AE3">
        <w:rPr>
          <w:rFonts w:eastAsia="MS Mincho" w:cs="Times New Roman"/>
          <w:szCs w:val="24"/>
        </w:rPr>
        <w:t>(</w:t>
      </w:r>
      <w:r w:rsidR="0017600E" w:rsidRPr="00B7184F">
        <w:rPr>
          <w:rFonts w:eastAsia="MS Mincho" w:cs="Times New Roman"/>
          <w:i/>
          <w:szCs w:val="24"/>
        </w:rPr>
        <w:t>δ</w:t>
      </w:r>
      <w:r w:rsidR="0017600E" w:rsidRPr="00B7184F">
        <w:rPr>
          <w:rFonts w:eastAsia="MS Mincho" w:cs="Times New Roman"/>
          <w:szCs w:val="24"/>
        </w:rPr>
        <w:t>*</w:t>
      </w:r>
      <w:r w:rsidR="0017600E">
        <w:rPr>
          <w:rFonts w:eastAsia="MS Mincho" w:cs="Times New Roman"/>
          <w:szCs w:val="24"/>
        </w:rPr>
        <w:t>/</w:t>
      </w:r>
      <w:r w:rsidR="0017600E" w:rsidRPr="00F66DFB">
        <w:rPr>
          <w:rFonts w:eastAsia="MS Mincho" w:cs="Times New Roman"/>
          <w:i/>
          <w:szCs w:val="24"/>
        </w:rPr>
        <w:t>D</w:t>
      </w:r>
      <w:r w:rsidR="00BD3AE3">
        <w:rPr>
          <w:rFonts w:eastAsia="MS Mincho" w:cs="Times New Roman"/>
          <w:szCs w:val="24"/>
        </w:rPr>
        <w:t>).</w:t>
      </w:r>
      <w:r w:rsidR="0017600E" w:rsidRPr="00B7184F">
        <w:rPr>
          <w:rFonts w:eastAsia="MS Mincho" w:cs="Times New Roman"/>
          <w:szCs w:val="24"/>
        </w:rPr>
        <w:t xml:space="preserve"> </w:t>
      </w:r>
      <w:r w:rsidR="001B3A2F">
        <w:rPr>
          <w:rFonts w:eastAsia="MS Mincho" w:cs="Times New Roman"/>
          <w:szCs w:val="24"/>
        </w:rPr>
        <w:t>In a first-order description</w:t>
      </w:r>
      <w:r w:rsidR="00C21DE6">
        <w:rPr>
          <w:rFonts w:eastAsia="MS Mincho" w:cs="Times New Roman"/>
          <w:szCs w:val="24"/>
        </w:rPr>
        <w:t>,</w:t>
      </w:r>
      <w:r w:rsidR="00D96866">
        <w:rPr>
          <w:rFonts w:eastAsia="MS Mincho" w:cs="Times New Roman"/>
          <w:szCs w:val="24"/>
        </w:rPr>
        <w:t xml:space="preserve"> </w:t>
      </w:r>
      <w:r w:rsidR="0017600E" w:rsidRPr="00B7184F">
        <w:rPr>
          <w:rFonts w:eastAsia="MS Mincho" w:cs="Times New Roman"/>
          <w:szCs w:val="24"/>
        </w:rPr>
        <w:t>film effectiveness decrease</w:t>
      </w:r>
      <w:r w:rsidR="00D96866">
        <w:rPr>
          <w:rFonts w:eastAsia="MS Mincho" w:cs="Times New Roman"/>
          <w:szCs w:val="24"/>
        </w:rPr>
        <w:t>s</w:t>
      </w:r>
      <w:r w:rsidR="0017600E" w:rsidRPr="00B7184F">
        <w:rPr>
          <w:rFonts w:eastAsia="MS Mincho" w:cs="Times New Roman"/>
          <w:szCs w:val="24"/>
        </w:rPr>
        <w:t xml:space="preserve"> with </w:t>
      </w:r>
      <w:r w:rsidR="00C21DE6">
        <w:rPr>
          <w:rFonts w:eastAsia="MS Mincho" w:cs="Times New Roman"/>
          <w:szCs w:val="24"/>
        </w:rPr>
        <w:t>increasing</w:t>
      </w:r>
      <w:r w:rsidR="0017600E">
        <w:rPr>
          <w:rFonts w:eastAsia="MS Mincho" w:cs="Times New Roman"/>
          <w:szCs w:val="24"/>
        </w:rPr>
        <w:t xml:space="preserve"> </w:t>
      </w:r>
      <w:r w:rsidR="0017600E" w:rsidRPr="00B7184F">
        <w:rPr>
          <w:rFonts w:eastAsia="MS Mincho" w:cs="Times New Roman"/>
          <w:i/>
          <w:szCs w:val="24"/>
        </w:rPr>
        <w:t>δ</w:t>
      </w:r>
      <w:r w:rsidR="0017600E" w:rsidRPr="00B7184F">
        <w:rPr>
          <w:rFonts w:eastAsia="MS Mincho" w:cs="Times New Roman"/>
          <w:szCs w:val="24"/>
        </w:rPr>
        <w:t>*</w:t>
      </w:r>
      <w:r w:rsidR="0017600E">
        <w:rPr>
          <w:rFonts w:eastAsia="MS Mincho" w:cs="Times New Roman"/>
          <w:szCs w:val="24"/>
        </w:rPr>
        <w:t>/</w:t>
      </w:r>
      <w:r w:rsidR="0017600E" w:rsidRPr="00F66DFB">
        <w:rPr>
          <w:rFonts w:eastAsia="MS Mincho" w:cs="Times New Roman"/>
          <w:i/>
          <w:szCs w:val="24"/>
        </w:rPr>
        <w:t>D</w:t>
      </w:r>
      <w:r w:rsidR="00D96866">
        <w:rPr>
          <w:rFonts w:eastAsia="MS Mincho" w:cs="Times New Roman"/>
          <w:szCs w:val="24"/>
        </w:rPr>
        <w:t xml:space="preserve">, </w:t>
      </w:r>
      <w:r w:rsidR="001B3A2F">
        <w:rPr>
          <w:rFonts w:eastAsia="MS Mincho" w:cs="Times New Roman"/>
          <w:szCs w:val="24"/>
        </w:rPr>
        <w:t>as</w:t>
      </w:r>
      <w:r w:rsidR="00D96866">
        <w:rPr>
          <w:rFonts w:eastAsia="MS Mincho" w:cs="Times New Roman"/>
          <w:szCs w:val="24"/>
        </w:rPr>
        <w:t xml:space="preserve"> illustrated in </w:t>
      </w:r>
      <w:r w:rsidR="0028411A">
        <w:rPr>
          <w:rFonts w:eastAsia="MS Mincho" w:cs="Times New Roman"/>
          <w:szCs w:val="24"/>
        </w:rPr>
        <w:fldChar w:fldCharType="begin"/>
      </w:r>
      <w:r w:rsidR="0028411A">
        <w:rPr>
          <w:rFonts w:eastAsia="MS Mincho" w:cs="Times New Roman"/>
          <w:szCs w:val="24"/>
        </w:rPr>
        <w:instrText xml:space="preserve"> REF _Ref456195991 </w:instrText>
      </w:r>
      <w:r w:rsidR="0028411A">
        <w:rPr>
          <w:rFonts w:eastAsia="MS Mincho" w:cs="Times New Roman"/>
          <w:szCs w:val="24"/>
        </w:rPr>
        <w:fldChar w:fldCharType="separate"/>
      </w:r>
      <w:r w:rsidR="00350950">
        <w:t xml:space="preserve">Figure </w:t>
      </w:r>
      <w:r w:rsidR="00350950">
        <w:rPr>
          <w:noProof/>
        </w:rPr>
        <w:t>10</w:t>
      </w:r>
      <w:r w:rsidR="0028411A">
        <w:rPr>
          <w:rFonts w:eastAsia="MS Mincho" w:cs="Times New Roman"/>
          <w:szCs w:val="24"/>
        </w:rPr>
        <w:fldChar w:fldCharType="end"/>
      </w:r>
      <w:r w:rsidR="00D96866">
        <w:rPr>
          <w:rFonts w:eastAsia="MS Mincho" w:cs="Times New Roman"/>
          <w:szCs w:val="24"/>
        </w:rPr>
        <w:t xml:space="preserve">. If a thin </w:t>
      </w:r>
      <w:r w:rsidR="00D96866">
        <w:rPr>
          <w:rFonts w:eastAsia="MS Mincho" w:cs="Times New Roman"/>
          <w:szCs w:val="24"/>
        </w:rPr>
        <w:lastRenderedPageBreak/>
        <w:t xml:space="preserve">boundary layer is present, the momentum of the high-speed approach flow pushes the coolant jet into the wall, which increases effectiveness. A thick boundary layer allows the jet to </w:t>
      </w:r>
      <w:r w:rsidR="00C21DE6">
        <w:rPr>
          <w:rFonts w:eastAsia="MS Mincho" w:cs="Times New Roman"/>
          <w:szCs w:val="24"/>
        </w:rPr>
        <w:t>propagate</w:t>
      </w:r>
      <w:r w:rsidR="00D96866">
        <w:rPr>
          <w:rFonts w:eastAsia="MS Mincho" w:cs="Times New Roman"/>
          <w:szCs w:val="24"/>
        </w:rPr>
        <w:t xml:space="preserve"> farther away from the wall by its momentum, which decreases effectiveness. This was first described by</w:t>
      </w:r>
      <w:r w:rsidR="00D96866" w:rsidRPr="00B7184F">
        <w:rPr>
          <w:rFonts w:eastAsia="MS Mincho" w:cs="Times New Roman"/>
          <w:szCs w:val="24"/>
        </w:rPr>
        <w:t xml:space="preserve"> </w:t>
      </w:r>
      <w:proofErr w:type="spellStart"/>
      <w:r w:rsidR="00D96866" w:rsidRPr="00B7184F">
        <w:rPr>
          <w:rFonts w:eastAsia="MS Mincho" w:cs="Times New Roman"/>
          <w:szCs w:val="24"/>
        </w:rPr>
        <w:t>Liess</w:t>
      </w:r>
      <w:proofErr w:type="spellEnd"/>
      <w:sdt>
        <w:sdtPr>
          <w:rPr>
            <w:rFonts w:eastAsia="MS Mincho" w:cs="Times New Roman"/>
            <w:szCs w:val="24"/>
          </w:rPr>
          <w:id w:val="155662244"/>
          <w:citation/>
        </w:sdtPr>
        <w:sdtContent>
          <w:r w:rsidR="00D96866" w:rsidRPr="00B7184F">
            <w:rPr>
              <w:rFonts w:eastAsia="MS Mincho" w:cs="Times New Roman"/>
              <w:szCs w:val="24"/>
            </w:rPr>
            <w:fldChar w:fldCharType="begin"/>
          </w:r>
          <w:r w:rsidR="00D96866" w:rsidRPr="00B7184F">
            <w:rPr>
              <w:rFonts w:eastAsia="MS Mincho" w:cs="Times New Roman"/>
              <w:szCs w:val="24"/>
            </w:rPr>
            <w:instrText xml:space="preserve"> CITATION Lie75 \l 1033 </w:instrText>
          </w:r>
          <w:r w:rsidR="00D96866" w:rsidRPr="00B7184F">
            <w:rPr>
              <w:rFonts w:eastAsia="MS Mincho" w:cs="Times New Roman"/>
              <w:szCs w:val="24"/>
            </w:rPr>
            <w:fldChar w:fldCharType="separate"/>
          </w:r>
          <w:r w:rsidR="00F4333F">
            <w:rPr>
              <w:rFonts w:eastAsia="MS Mincho" w:cs="Times New Roman"/>
              <w:noProof/>
              <w:szCs w:val="24"/>
            </w:rPr>
            <w:t xml:space="preserve"> </w:t>
          </w:r>
          <w:r w:rsidR="00F4333F" w:rsidRPr="00F4333F">
            <w:rPr>
              <w:rFonts w:eastAsia="MS Mincho" w:cs="Times New Roman"/>
              <w:noProof/>
              <w:szCs w:val="24"/>
            </w:rPr>
            <w:t>[14]</w:t>
          </w:r>
          <w:r w:rsidR="00D96866" w:rsidRPr="00B7184F">
            <w:rPr>
              <w:rFonts w:eastAsia="MS Mincho" w:cs="Times New Roman"/>
              <w:szCs w:val="24"/>
            </w:rPr>
            <w:fldChar w:fldCharType="end"/>
          </w:r>
        </w:sdtContent>
      </w:sdt>
      <w:r w:rsidR="00BD3AE3">
        <w:rPr>
          <w:rFonts w:eastAsia="MS Mincho" w:cs="Times New Roman"/>
          <w:szCs w:val="24"/>
        </w:rPr>
        <w:t>,</w:t>
      </w:r>
      <w:r w:rsidR="0001105E">
        <w:rPr>
          <w:rFonts w:eastAsia="MS Mincho" w:cs="Times New Roman"/>
          <w:szCs w:val="24"/>
        </w:rPr>
        <w:t xml:space="preserve"> who considered a range </w:t>
      </w:r>
      <w:r w:rsidR="0017600E" w:rsidRPr="00B7184F">
        <w:rPr>
          <w:rFonts w:eastAsia="MS Mincho" w:cs="Times New Roman"/>
          <w:szCs w:val="24"/>
        </w:rPr>
        <w:t xml:space="preserve">of boundary layers with displacement thicknesses of </w:t>
      </w:r>
      <w:r w:rsidR="0017600E" w:rsidRPr="00B7184F">
        <w:rPr>
          <w:rFonts w:eastAsia="MS Mincho" w:cs="Times New Roman"/>
          <w:i/>
          <w:szCs w:val="24"/>
        </w:rPr>
        <w:t>δ*/D</w:t>
      </w:r>
      <w:r w:rsidR="0017600E" w:rsidRPr="00B7184F">
        <w:rPr>
          <w:rFonts w:eastAsia="MS Mincho" w:cs="Times New Roman"/>
          <w:szCs w:val="24"/>
        </w:rPr>
        <w:t xml:space="preserve"> = 0.1 – 0.6</w:t>
      </w:r>
      <w:r w:rsidR="0001105E">
        <w:rPr>
          <w:rFonts w:eastAsia="MS Mincho" w:cs="Times New Roman"/>
          <w:szCs w:val="24"/>
        </w:rPr>
        <w:t>. For</w:t>
      </w:r>
      <w:r w:rsidR="0017600E" w:rsidRPr="00B7184F">
        <w:rPr>
          <w:rFonts w:eastAsia="MS Mincho" w:cs="Times New Roman"/>
          <w:szCs w:val="24"/>
        </w:rPr>
        <w:t xml:space="preserve"> </w:t>
      </w:r>
      <w:r w:rsidR="0017600E" w:rsidRPr="00B7184F">
        <w:rPr>
          <w:rFonts w:eastAsia="MS Mincho" w:cs="Times New Roman"/>
          <w:i/>
          <w:szCs w:val="24"/>
        </w:rPr>
        <w:t xml:space="preserve">δ*/D </w:t>
      </w:r>
      <w:r w:rsidR="0017600E" w:rsidRPr="00B7184F">
        <w:rPr>
          <w:rFonts w:eastAsia="MS Mincho" w:cs="Times New Roman"/>
          <w:szCs w:val="24"/>
        </w:rPr>
        <w:t>&lt;</w:t>
      </w:r>
      <w:r w:rsidR="0017600E" w:rsidRPr="00B7184F">
        <w:rPr>
          <w:rFonts w:eastAsia="MS Mincho" w:cs="Times New Roman"/>
          <w:i/>
          <w:szCs w:val="24"/>
        </w:rPr>
        <w:t xml:space="preserve"> </w:t>
      </w:r>
      <w:r w:rsidR="0017600E" w:rsidRPr="00B7184F">
        <w:rPr>
          <w:rFonts w:eastAsia="MS Mincho" w:cs="Times New Roman"/>
          <w:szCs w:val="24"/>
        </w:rPr>
        <w:t>0.2</w:t>
      </w:r>
      <w:r w:rsidR="0017600E" w:rsidRPr="00B7184F">
        <w:rPr>
          <w:rFonts w:eastAsia="MS Mincho" w:cs="Times New Roman"/>
          <w:i/>
          <w:szCs w:val="24"/>
        </w:rPr>
        <w:t xml:space="preserve"> </w:t>
      </w:r>
      <w:r w:rsidR="0017600E" w:rsidRPr="00B7184F">
        <w:rPr>
          <w:rFonts w:eastAsia="MS Mincho" w:cs="Times New Roman"/>
          <w:szCs w:val="24"/>
        </w:rPr>
        <w:t xml:space="preserve">there was no effect on performance, but above this value the laterally-averaged effectiveness dropped by 40% from </w:t>
      </w:r>
      <m:oMath>
        <m:acc>
          <m:accPr>
            <m:chr m:val="̅"/>
            <m:ctrlPr>
              <w:rPr>
                <w:rFonts w:ascii="Cambria Math" w:eastAsia="MS Mincho" w:hAnsi="Cambria Math" w:cs="Times New Roman"/>
                <w:i/>
                <w:szCs w:val="24"/>
              </w:rPr>
            </m:ctrlPr>
          </m:accPr>
          <m:e>
            <m:r>
              <w:rPr>
                <w:rFonts w:ascii="Cambria Math" w:eastAsia="MS Mincho" w:hAnsi="Cambria Math" w:cs="Times New Roman"/>
                <w:szCs w:val="24"/>
              </w:rPr>
              <m:t>η</m:t>
            </m:r>
          </m:e>
        </m:acc>
      </m:oMath>
      <w:r w:rsidR="0017600E" w:rsidRPr="00B7184F">
        <w:rPr>
          <w:rFonts w:eastAsia="MS Mincho" w:cs="Times New Roman"/>
          <w:szCs w:val="24"/>
        </w:rPr>
        <w:t xml:space="preserve"> = 0.25 to </w:t>
      </w:r>
      <m:oMath>
        <m:acc>
          <m:accPr>
            <m:chr m:val="̅"/>
            <m:ctrlPr>
              <w:rPr>
                <w:rFonts w:ascii="Cambria Math" w:eastAsia="MS Mincho" w:hAnsi="Cambria Math" w:cs="Times New Roman"/>
                <w:i/>
                <w:szCs w:val="24"/>
              </w:rPr>
            </m:ctrlPr>
          </m:accPr>
          <m:e>
            <m:r>
              <w:rPr>
                <w:rFonts w:ascii="Cambria Math" w:eastAsia="MS Mincho" w:hAnsi="Cambria Math" w:cs="Times New Roman"/>
                <w:szCs w:val="24"/>
              </w:rPr>
              <m:t>η</m:t>
            </m:r>
          </m:e>
        </m:acc>
      </m:oMath>
      <w:r w:rsidR="0017600E" w:rsidRPr="00B7184F">
        <w:rPr>
          <w:rFonts w:eastAsia="MS Mincho" w:cs="Times New Roman"/>
          <w:szCs w:val="24"/>
        </w:rPr>
        <w:t xml:space="preserve"> = 0.15. </w:t>
      </w:r>
      <w:r w:rsidR="003F10C2">
        <w:rPr>
          <w:rFonts w:eastAsia="MS Mincho" w:cs="Times New Roman"/>
          <w:szCs w:val="24"/>
        </w:rPr>
        <w:t>I</w:t>
      </w:r>
      <w:r w:rsidR="001B3A2F">
        <w:rPr>
          <w:rFonts w:eastAsia="MS Mincho" w:cs="Times New Roman"/>
          <w:szCs w:val="24"/>
        </w:rPr>
        <w:t>n</w:t>
      </w:r>
      <w:r w:rsidR="003F10C2">
        <w:rPr>
          <w:rFonts w:eastAsia="MS Mincho" w:cs="Times New Roman"/>
          <w:szCs w:val="24"/>
        </w:rPr>
        <w:t xml:space="preserve"> o</w:t>
      </w:r>
      <w:r w:rsidR="0001105E">
        <w:rPr>
          <w:rFonts w:eastAsia="MS Mincho" w:cs="Times New Roman"/>
          <w:szCs w:val="24"/>
        </w:rPr>
        <w:t>ther studies</w:t>
      </w:r>
      <w:r w:rsidR="001B3A2F">
        <w:rPr>
          <w:rFonts w:eastAsia="MS Mincho" w:cs="Times New Roman"/>
          <w:szCs w:val="24"/>
        </w:rPr>
        <w:t xml:space="preserve"> </w:t>
      </w:r>
      <w:r w:rsidR="00FF7FF6">
        <w:rPr>
          <w:rFonts w:eastAsia="MS Mincho" w:cs="Times New Roman"/>
          <w:szCs w:val="24"/>
        </w:rPr>
        <w:t>supervised</w:t>
      </w:r>
      <w:r w:rsidR="001B3A2F">
        <w:rPr>
          <w:rFonts w:eastAsia="MS Mincho" w:cs="Times New Roman"/>
          <w:szCs w:val="24"/>
        </w:rPr>
        <w:t xml:space="preserve"> by R. Goldstein at the University of Minnesota</w:t>
      </w:r>
      <w:r w:rsidR="001B3A2F" w:rsidRPr="001B3A2F">
        <w:rPr>
          <w:rFonts w:eastAsia="MS Mincho" w:cs="Times New Roman"/>
          <w:szCs w:val="24"/>
        </w:rPr>
        <w:t xml:space="preserve"> </w:t>
      </w:r>
      <w:sdt>
        <w:sdtPr>
          <w:rPr>
            <w:rFonts w:eastAsia="MS Mincho" w:cs="Times New Roman"/>
            <w:szCs w:val="24"/>
          </w:rPr>
          <w:id w:val="-1940360166"/>
          <w:citation/>
        </w:sdtPr>
        <w:sdtContent>
          <w:r w:rsidR="001B3A2F" w:rsidRPr="00B7184F">
            <w:rPr>
              <w:rFonts w:eastAsia="MS Mincho" w:cs="Times New Roman"/>
              <w:szCs w:val="24"/>
            </w:rPr>
            <w:fldChar w:fldCharType="begin"/>
          </w:r>
          <w:r w:rsidR="001B3A2F" w:rsidRPr="00B7184F">
            <w:rPr>
              <w:rFonts w:eastAsia="MS Mincho" w:cs="Times New Roman"/>
              <w:szCs w:val="24"/>
            </w:rPr>
            <w:instrText xml:space="preserve"> CITATION Gol82 \l 1033 </w:instrText>
          </w:r>
          <w:r w:rsidR="001B3A2F" w:rsidRPr="00B7184F">
            <w:rPr>
              <w:rFonts w:eastAsia="MS Mincho" w:cs="Times New Roman"/>
              <w:szCs w:val="24"/>
            </w:rPr>
            <w:fldChar w:fldCharType="separate"/>
          </w:r>
          <w:r w:rsidR="00F4333F" w:rsidRPr="00F4333F">
            <w:rPr>
              <w:rFonts w:eastAsia="MS Mincho" w:cs="Times New Roman"/>
              <w:noProof/>
              <w:szCs w:val="24"/>
            </w:rPr>
            <w:t>[16]</w:t>
          </w:r>
          <w:r w:rsidR="001B3A2F" w:rsidRPr="00B7184F">
            <w:rPr>
              <w:rFonts w:eastAsia="MS Mincho" w:cs="Times New Roman"/>
              <w:szCs w:val="24"/>
            </w:rPr>
            <w:fldChar w:fldCharType="end"/>
          </w:r>
        </w:sdtContent>
      </w:sdt>
      <w:r w:rsidR="001B3A2F" w:rsidRPr="0001105E">
        <w:rPr>
          <w:rFonts w:eastAsia="MS Mincho" w:cs="Times New Roman"/>
          <w:szCs w:val="24"/>
        </w:rPr>
        <w:t xml:space="preserve"> </w:t>
      </w:r>
      <w:sdt>
        <w:sdtPr>
          <w:rPr>
            <w:rFonts w:eastAsia="MS Mincho" w:cs="Times New Roman"/>
            <w:szCs w:val="24"/>
          </w:rPr>
          <w:id w:val="-322353002"/>
          <w:citation/>
        </w:sdtPr>
        <w:sdtContent>
          <w:r w:rsidR="001B3A2F" w:rsidRPr="00B7184F">
            <w:rPr>
              <w:rFonts w:eastAsia="MS Mincho" w:cs="Times New Roman"/>
              <w:szCs w:val="24"/>
            </w:rPr>
            <w:fldChar w:fldCharType="begin"/>
          </w:r>
          <w:r w:rsidR="001B3A2F" w:rsidRPr="00B7184F">
            <w:rPr>
              <w:rFonts w:eastAsia="MS Mincho" w:cs="Times New Roman"/>
              <w:szCs w:val="24"/>
            </w:rPr>
            <w:instrText xml:space="preserve"> CITATION Kad79 \l 1033 </w:instrText>
          </w:r>
          <w:r w:rsidR="001B3A2F" w:rsidRPr="00B7184F">
            <w:rPr>
              <w:rFonts w:eastAsia="MS Mincho" w:cs="Times New Roman"/>
              <w:szCs w:val="24"/>
            </w:rPr>
            <w:fldChar w:fldCharType="separate"/>
          </w:r>
          <w:r w:rsidR="00F4333F" w:rsidRPr="00F4333F">
            <w:rPr>
              <w:rFonts w:eastAsia="MS Mincho" w:cs="Times New Roman"/>
              <w:noProof/>
              <w:szCs w:val="24"/>
            </w:rPr>
            <w:t>[17]</w:t>
          </w:r>
          <w:r w:rsidR="001B3A2F" w:rsidRPr="00B7184F">
            <w:rPr>
              <w:rFonts w:eastAsia="MS Mincho" w:cs="Times New Roman"/>
              <w:szCs w:val="24"/>
            </w:rPr>
            <w:fldChar w:fldCharType="end"/>
          </w:r>
        </w:sdtContent>
      </w:sdt>
      <w:r w:rsidR="003F10C2">
        <w:rPr>
          <w:rFonts w:eastAsia="MS Mincho" w:cs="Times New Roman"/>
          <w:szCs w:val="24"/>
        </w:rPr>
        <w:t>,</w:t>
      </w:r>
      <w:r w:rsidR="0017600E" w:rsidRPr="00B7184F">
        <w:rPr>
          <w:rFonts w:eastAsia="MS Mincho" w:cs="Times New Roman"/>
          <w:szCs w:val="24"/>
        </w:rPr>
        <w:t xml:space="preserve"> </w:t>
      </w:r>
      <w:r w:rsidR="001B3A2F">
        <w:rPr>
          <w:rFonts w:eastAsia="MS Mincho" w:cs="Times New Roman"/>
          <w:szCs w:val="24"/>
        </w:rPr>
        <w:t xml:space="preserve">the </w:t>
      </w:r>
      <w:r w:rsidR="003F10C2">
        <w:rPr>
          <w:rFonts w:eastAsia="MS Mincho" w:cs="Times New Roman"/>
          <w:szCs w:val="24"/>
        </w:rPr>
        <w:t>effects of</w:t>
      </w:r>
      <w:r w:rsidR="00FF7FF6">
        <w:rPr>
          <w:rFonts w:eastAsia="MS Mincho" w:cs="Times New Roman"/>
          <w:szCs w:val="24"/>
        </w:rPr>
        <w:t xml:space="preserve"> injection into a</w:t>
      </w:r>
      <w:r w:rsidR="0017600E" w:rsidRPr="00B7184F">
        <w:rPr>
          <w:rFonts w:eastAsia="MS Mincho" w:cs="Times New Roman"/>
          <w:szCs w:val="24"/>
        </w:rPr>
        <w:t xml:space="preserve"> laminar boundary layer </w:t>
      </w:r>
      <w:r w:rsidR="00683CB0">
        <w:rPr>
          <w:rFonts w:eastAsia="MS Mincho" w:cs="Times New Roman"/>
          <w:szCs w:val="24"/>
        </w:rPr>
        <w:t>were</w:t>
      </w:r>
      <w:r w:rsidR="0017600E" w:rsidRPr="00B7184F">
        <w:rPr>
          <w:rFonts w:eastAsia="MS Mincho" w:cs="Times New Roman"/>
          <w:szCs w:val="24"/>
        </w:rPr>
        <w:t xml:space="preserve"> consider</w:t>
      </w:r>
      <w:r w:rsidR="003F10C2">
        <w:rPr>
          <w:rFonts w:eastAsia="MS Mincho" w:cs="Times New Roman"/>
          <w:szCs w:val="24"/>
        </w:rPr>
        <w:t>ed</w:t>
      </w:r>
      <w:r w:rsidR="001B3A2F">
        <w:rPr>
          <w:rFonts w:eastAsia="MS Mincho" w:cs="Times New Roman"/>
          <w:szCs w:val="24"/>
        </w:rPr>
        <w:t>,</w:t>
      </w:r>
      <w:r w:rsidR="003F10C2">
        <w:rPr>
          <w:rFonts w:eastAsia="MS Mincho" w:cs="Times New Roman"/>
          <w:szCs w:val="24"/>
        </w:rPr>
        <w:t xml:space="preserve"> using</w:t>
      </w:r>
      <w:r w:rsidR="0017600E" w:rsidRPr="00B7184F">
        <w:rPr>
          <w:rFonts w:eastAsia="MS Mincho" w:cs="Times New Roman"/>
          <w:szCs w:val="24"/>
        </w:rPr>
        <w:t xml:space="preserve"> round holes and a</w:t>
      </w:r>
      <w:r w:rsidR="003102A8">
        <w:rPr>
          <w:rFonts w:eastAsia="MS Mincho" w:cs="Times New Roman"/>
          <w:szCs w:val="24"/>
        </w:rPr>
        <w:t xml:space="preserve"> foreign gas for coolant; effectiveness and coolant jet profiles were measured via the concentration of the injected gas.</w:t>
      </w:r>
      <w:r w:rsidR="0017600E" w:rsidRPr="00B7184F">
        <w:rPr>
          <w:rFonts w:eastAsia="MS Mincho" w:cs="Times New Roman"/>
          <w:szCs w:val="24"/>
        </w:rPr>
        <w:t xml:space="preserve"> It should be noted that they </w:t>
      </w:r>
      <w:r w:rsidR="0017600E">
        <w:rPr>
          <w:rFonts w:eastAsia="MS Mincho" w:cs="Times New Roman"/>
          <w:szCs w:val="24"/>
        </w:rPr>
        <w:t>effected the change in boundary layer thickness by increasing</w:t>
      </w:r>
      <w:r w:rsidR="0017600E" w:rsidRPr="00B7184F">
        <w:rPr>
          <w:rFonts w:eastAsia="MS Mincho" w:cs="Times New Roman"/>
          <w:szCs w:val="24"/>
        </w:rPr>
        <w:t xml:space="preserve"> the mainstream velocity</w:t>
      </w:r>
      <w:r w:rsidR="003F10C2">
        <w:rPr>
          <w:rFonts w:eastAsia="MS Mincho" w:cs="Times New Roman"/>
          <w:szCs w:val="24"/>
        </w:rPr>
        <w:t>, potentially introducing confounding changes in other flow parameters.</w:t>
      </w:r>
      <w:r w:rsidR="0017600E" w:rsidRPr="00B7184F">
        <w:rPr>
          <w:rFonts w:eastAsia="MS Mincho" w:cs="Times New Roman"/>
          <w:szCs w:val="24"/>
        </w:rPr>
        <w:t xml:space="preserve"> </w:t>
      </w:r>
      <w:r w:rsidR="003102A8">
        <w:rPr>
          <w:rFonts w:eastAsia="MS Mincho" w:cs="Times New Roman"/>
          <w:szCs w:val="24"/>
        </w:rPr>
        <w:t>For one</w:t>
      </w:r>
      <w:r w:rsidR="003102A8" w:rsidRPr="00B7184F">
        <w:rPr>
          <w:rFonts w:eastAsia="MS Mincho" w:cs="Times New Roman"/>
          <w:szCs w:val="24"/>
        </w:rPr>
        <w:t xml:space="preserve"> injection rate of </w:t>
      </w:r>
      <w:r w:rsidR="003102A8" w:rsidRPr="00B7184F">
        <w:rPr>
          <w:rFonts w:eastAsia="MS Mincho" w:cs="Times New Roman"/>
          <w:i/>
          <w:szCs w:val="24"/>
        </w:rPr>
        <w:t>M</w:t>
      </w:r>
      <w:r w:rsidR="003102A8">
        <w:rPr>
          <w:rFonts w:eastAsia="MS Mincho" w:cs="Times New Roman"/>
          <w:szCs w:val="24"/>
        </w:rPr>
        <w:t xml:space="preserve"> = 0.5, </w:t>
      </w:r>
      <w:r w:rsidR="003102A8" w:rsidRPr="001B3A2F">
        <w:rPr>
          <w:rFonts w:eastAsia="MS Mincho" w:cs="Times New Roman"/>
          <w:i/>
          <w:szCs w:val="24"/>
        </w:rPr>
        <w:t>DR</w:t>
      </w:r>
      <w:r w:rsidR="003102A8">
        <w:rPr>
          <w:rFonts w:eastAsia="MS Mincho" w:cs="Times New Roman"/>
          <w:szCs w:val="24"/>
        </w:rPr>
        <w:t xml:space="preserve"> = 0.86, d</w:t>
      </w:r>
      <w:r w:rsidR="0017600E" w:rsidRPr="00B7184F">
        <w:rPr>
          <w:rFonts w:eastAsia="MS Mincho" w:cs="Times New Roman"/>
          <w:szCs w:val="24"/>
        </w:rPr>
        <w:t xml:space="preserve">ecreasing the displacement thickness from </w:t>
      </w:r>
      <w:r w:rsidR="0017600E" w:rsidRPr="00B7184F">
        <w:rPr>
          <w:rFonts w:eastAsia="MS Mincho" w:cs="Times New Roman"/>
          <w:i/>
          <w:szCs w:val="24"/>
        </w:rPr>
        <w:t>δ*/D</w:t>
      </w:r>
      <w:r w:rsidR="0017600E" w:rsidRPr="00B7184F">
        <w:rPr>
          <w:rFonts w:eastAsia="MS Mincho" w:cs="Times New Roman"/>
          <w:szCs w:val="24"/>
        </w:rPr>
        <w:t xml:space="preserve"> = 0.235 to </w:t>
      </w:r>
      <w:r w:rsidR="0017600E" w:rsidRPr="00B7184F">
        <w:rPr>
          <w:rFonts w:eastAsia="MS Mincho" w:cs="Times New Roman"/>
          <w:i/>
          <w:szCs w:val="24"/>
        </w:rPr>
        <w:t xml:space="preserve">δ*/D = </w:t>
      </w:r>
      <w:r w:rsidR="0017600E" w:rsidRPr="00B7184F">
        <w:rPr>
          <w:rFonts w:eastAsia="MS Mincho" w:cs="Times New Roman"/>
          <w:szCs w:val="24"/>
        </w:rPr>
        <w:t xml:space="preserve">0.173 increased the height of the </w:t>
      </w:r>
      <w:r w:rsidR="003102A8">
        <w:rPr>
          <w:rFonts w:eastAsia="MS Mincho" w:cs="Times New Roman"/>
          <w:szCs w:val="24"/>
        </w:rPr>
        <w:t>concentration</w:t>
      </w:r>
      <w:r w:rsidR="001B3A2F">
        <w:rPr>
          <w:rFonts w:eastAsia="MS Mincho" w:cs="Times New Roman"/>
          <w:szCs w:val="24"/>
        </w:rPr>
        <w:t xml:space="preserve"> </w:t>
      </w:r>
      <w:r w:rsidR="0017600E" w:rsidRPr="00B7184F">
        <w:rPr>
          <w:rFonts w:eastAsia="MS Mincho" w:cs="Times New Roman"/>
          <w:szCs w:val="24"/>
        </w:rPr>
        <w:t xml:space="preserve">profile by ~20%, while increasing the </w:t>
      </w:r>
      <w:proofErr w:type="spellStart"/>
      <w:r w:rsidR="0017600E" w:rsidRPr="00B7184F">
        <w:rPr>
          <w:rFonts w:eastAsia="MS Mincho" w:cs="Times New Roman"/>
          <w:szCs w:val="24"/>
        </w:rPr>
        <w:t>spanwise</w:t>
      </w:r>
      <w:proofErr w:type="spellEnd"/>
      <w:r w:rsidR="0017600E" w:rsidRPr="00B7184F">
        <w:rPr>
          <w:rFonts w:eastAsia="MS Mincho" w:cs="Times New Roman"/>
          <w:szCs w:val="24"/>
        </w:rPr>
        <w:t xml:space="preserve"> spreading as well. </w:t>
      </w:r>
      <w:r w:rsidR="001C3722">
        <w:rPr>
          <w:rFonts w:eastAsia="MS Mincho" w:cs="Times New Roman"/>
          <w:szCs w:val="24"/>
        </w:rPr>
        <w:t>For reference, a previous investigation from our lab</w:t>
      </w:r>
      <w:sdt>
        <w:sdtPr>
          <w:rPr>
            <w:rFonts w:eastAsia="MS Mincho" w:cs="Times New Roman"/>
            <w:szCs w:val="24"/>
          </w:rPr>
          <w:id w:val="1298183824"/>
          <w:citation/>
        </w:sdtPr>
        <w:sdtContent>
          <w:r w:rsidR="001C3722">
            <w:rPr>
              <w:rFonts w:eastAsia="MS Mincho" w:cs="Times New Roman"/>
              <w:szCs w:val="24"/>
            </w:rPr>
            <w:fldChar w:fldCharType="begin"/>
          </w:r>
          <w:r w:rsidR="001C3722">
            <w:rPr>
              <w:rFonts w:eastAsia="MS Mincho" w:cs="Times New Roman"/>
              <w:szCs w:val="24"/>
            </w:rPr>
            <w:instrText xml:space="preserve">CITATION McC13 \l 1033 </w:instrText>
          </w:r>
          <w:r w:rsidR="001C3722">
            <w:rPr>
              <w:rFonts w:eastAsia="MS Mincho" w:cs="Times New Roman"/>
              <w:szCs w:val="24"/>
            </w:rPr>
            <w:fldChar w:fldCharType="separate"/>
          </w:r>
          <w:r w:rsidR="00F4333F">
            <w:rPr>
              <w:rFonts w:eastAsia="MS Mincho" w:cs="Times New Roman"/>
              <w:noProof/>
              <w:szCs w:val="24"/>
            </w:rPr>
            <w:t xml:space="preserve"> </w:t>
          </w:r>
          <w:r w:rsidR="00F4333F" w:rsidRPr="00F4333F">
            <w:rPr>
              <w:rFonts w:eastAsia="MS Mincho" w:cs="Times New Roman"/>
              <w:noProof/>
              <w:szCs w:val="24"/>
            </w:rPr>
            <w:t>[18]</w:t>
          </w:r>
          <w:r w:rsidR="001C3722">
            <w:rPr>
              <w:rFonts w:eastAsia="MS Mincho" w:cs="Times New Roman"/>
              <w:szCs w:val="24"/>
            </w:rPr>
            <w:fldChar w:fldCharType="end"/>
          </w:r>
        </w:sdtContent>
      </w:sdt>
      <w:r w:rsidR="001C3722">
        <w:rPr>
          <w:rFonts w:eastAsia="MS Mincho" w:cs="Times New Roman"/>
          <w:szCs w:val="24"/>
        </w:rPr>
        <w:t xml:space="preserve"> found variations of </w:t>
      </w:r>
      <w:r w:rsidR="001C3722" w:rsidRPr="00B7184F">
        <w:rPr>
          <w:rFonts w:eastAsia="MS Mincho" w:cs="Times New Roman"/>
          <w:i/>
          <w:szCs w:val="24"/>
        </w:rPr>
        <w:t>δ</w:t>
      </w:r>
      <w:r w:rsidR="001C3722" w:rsidRPr="008F6833">
        <w:rPr>
          <w:rFonts w:eastAsia="MS Mincho" w:cs="Times New Roman"/>
          <w:i/>
          <w:szCs w:val="24"/>
          <w:vertAlign w:val="subscript"/>
        </w:rPr>
        <w:t>99</w:t>
      </w:r>
      <w:r w:rsidR="001C3722" w:rsidRPr="00B7184F">
        <w:rPr>
          <w:rFonts w:eastAsia="MS Mincho" w:cs="Times New Roman"/>
          <w:i/>
          <w:szCs w:val="24"/>
        </w:rPr>
        <w:t>/D</w:t>
      </w:r>
      <w:r w:rsidR="001C3722">
        <w:rPr>
          <w:rFonts w:eastAsia="MS Mincho" w:cs="Times New Roman"/>
          <w:i/>
          <w:szCs w:val="24"/>
        </w:rPr>
        <w:t xml:space="preserve"> </w:t>
      </w:r>
      <w:r w:rsidR="001C3722" w:rsidRPr="0001105E">
        <w:rPr>
          <w:rFonts w:eastAsia="MS Mincho" w:cs="Times New Roman"/>
          <w:szCs w:val="24"/>
        </w:rPr>
        <w:t>= 0.5-2.0</w:t>
      </w:r>
      <w:r w:rsidR="001C3722">
        <w:rPr>
          <w:rFonts w:eastAsia="MS Mincho" w:cs="Times New Roman"/>
          <w:i/>
          <w:szCs w:val="24"/>
        </w:rPr>
        <w:t xml:space="preserve"> </w:t>
      </w:r>
      <w:r w:rsidR="001C3722">
        <w:rPr>
          <w:rFonts w:eastAsia="MS Mincho" w:cs="Times New Roman"/>
          <w:szCs w:val="24"/>
        </w:rPr>
        <w:t>around a turbine vane.</w:t>
      </w:r>
    </w:p>
    <w:p w14:paraId="5FF67CB3" w14:textId="13B71606" w:rsidR="00E443EF" w:rsidRDefault="0017600E" w:rsidP="0001105E">
      <w:pPr>
        <w:ind w:firstLine="720"/>
        <w:rPr>
          <w:rFonts w:eastAsia="MS Mincho" w:cs="Times New Roman"/>
          <w:szCs w:val="24"/>
        </w:rPr>
      </w:pPr>
      <w:r w:rsidRPr="008D0366">
        <w:rPr>
          <w:rFonts w:ascii="Arial" w:eastAsia="MS Mincho" w:hAnsi="Arial" w:cs="Arial"/>
          <w:b/>
          <w:sz w:val="22"/>
          <w:szCs w:val="24"/>
        </w:rPr>
        <w:t>Influence of Reynolds Number</w:t>
      </w:r>
      <w:r w:rsidRPr="008D0366">
        <w:rPr>
          <w:rFonts w:eastAsia="MS Mincho" w:cs="Times New Roman"/>
          <w:b/>
          <w:sz w:val="22"/>
          <w:szCs w:val="24"/>
        </w:rPr>
        <w:t>.</w:t>
      </w:r>
      <w:r w:rsidRPr="008D0366">
        <w:rPr>
          <w:rFonts w:eastAsia="MS Mincho" w:cs="Times New Roman"/>
          <w:sz w:val="22"/>
          <w:szCs w:val="24"/>
        </w:rPr>
        <w:t xml:space="preserve"> </w:t>
      </w:r>
      <w:r w:rsidRPr="00B7184F">
        <w:rPr>
          <w:rFonts w:eastAsia="MS Mincho" w:cs="Times New Roman"/>
          <w:szCs w:val="24"/>
        </w:rPr>
        <w:t xml:space="preserve">The Reynolds number can be defined by a variety of length scales and gas properties, and a definition which best captures the interaction of the injected coolant with the overflowing freestream gas should be utilized. Selecting the freestream properties and velocity with the cooling </w:t>
      </w:r>
      <w:proofErr w:type="gramStart"/>
      <w:r w:rsidRPr="00B7184F">
        <w:rPr>
          <w:rFonts w:eastAsia="MS Mincho" w:cs="Times New Roman"/>
          <w:szCs w:val="24"/>
        </w:rPr>
        <w:t>hole</w:t>
      </w:r>
      <w:proofErr w:type="gramEnd"/>
      <w:r w:rsidRPr="00B7184F">
        <w:rPr>
          <w:rFonts w:eastAsia="MS Mincho" w:cs="Times New Roman"/>
          <w:szCs w:val="24"/>
        </w:rPr>
        <w:t xml:space="preserve"> diameter (</w:t>
      </w:r>
      <w:r w:rsidRPr="00B7184F">
        <w:rPr>
          <w:rFonts w:eastAsia="MS Mincho" w:cs="Times New Roman"/>
          <w:i/>
          <w:szCs w:val="24"/>
        </w:rPr>
        <w:t>D</w:t>
      </w:r>
      <w:r w:rsidRPr="00B7184F">
        <w:rPr>
          <w:rFonts w:eastAsia="MS Mincho" w:cs="Times New Roman"/>
          <w:szCs w:val="24"/>
        </w:rPr>
        <w:t>), produces a parameter that, in combination with blowing ratio (</w:t>
      </w:r>
      <w:r w:rsidRPr="00B7184F">
        <w:rPr>
          <w:rFonts w:eastAsia="MS Mincho" w:cs="Times New Roman"/>
          <w:i/>
          <w:szCs w:val="24"/>
        </w:rPr>
        <w:t>M</w:t>
      </w:r>
      <w:r w:rsidRPr="00B7184F">
        <w:rPr>
          <w:rFonts w:eastAsia="MS Mincho" w:cs="Times New Roman"/>
          <w:szCs w:val="24"/>
        </w:rPr>
        <w:t>), thoroughly</w:t>
      </w:r>
      <w:r w:rsidR="00E443EF">
        <w:rPr>
          <w:rFonts w:eastAsia="MS Mincho" w:cs="Times New Roman"/>
          <w:szCs w:val="24"/>
        </w:rPr>
        <w:t xml:space="preserve"> characterizes this interaction:</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3"/>
        <w:gridCol w:w="719"/>
      </w:tblGrid>
      <w:tr w:rsidR="00E443EF" w14:paraId="142173EF" w14:textId="77777777" w:rsidTr="00D079EE">
        <w:trPr>
          <w:trHeight w:val="756"/>
        </w:trPr>
        <w:tc>
          <w:tcPr>
            <w:tcW w:w="8640" w:type="dxa"/>
          </w:tcPr>
          <w:p w14:paraId="0E1ABC77" w14:textId="77777777" w:rsidR="00E443EF" w:rsidRPr="00D0393C" w:rsidRDefault="00E443EF" w:rsidP="00E443EF">
            <w:pPr>
              <w:pStyle w:val="BodyTextIndent"/>
              <w:tabs>
                <w:tab w:val="center" w:pos="2160"/>
                <w:tab w:val="right" w:pos="4950"/>
              </w:tabs>
              <w:spacing w:line="276" w:lineRule="auto"/>
              <w:ind w:firstLine="0"/>
              <w:jc w:val="center"/>
              <w:rPr>
                <w:sz w:val="24"/>
                <w:szCs w:val="24"/>
              </w:rPr>
            </w:pPr>
            <m:oMathPara>
              <m:oMathParaPr>
                <m:jc m:val="center"/>
              </m:oMathParaPr>
              <m:oMath>
                <m:r>
                  <w:rPr>
                    <w:rFonts w:ascii="Cambria Math" w:hAnsi="Cambria Math"/>
                    <w:sz w:val="24"/>
                    <w:szCs w:val="24"/>
                  </w:rPr>
                  <m:t>R</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D</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m:t>
                        </m:r>
                      </m:sub>
                    </m:sSub>
                    <m:r>
                      <w:rPr>
                        <w:rFonts w:ascii="Cambria Math" w:hAnsi="Cambria Math"/>
                        <w:sz w:val="24"/>
                        <w:szCs w:val="24"/>
                      </w:rPr>
                      <m:t>D</m:t>
                    </m:r>
                  </m:num>
                  <m:den>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m:t>
                        </m:r>
                      </m:sub>
                    </m:sSub>
                  </m:den>
                </m:f>
              </m:oMath>
            </m:oMathPara>
          </w:p>
        </w:tc>
        <w:tc>
          <w:tcPr>
            <w:tcW w:w="720" w:type="dxa"/>
            <w:vAlign w:val="center"/>
          </w:tcPr>
          <w:p w14:paraId="32BCE81D" w14:textId="77777777" w:rsidR="00E443EF" w:rsidRDefault="00E443EF" w:rsidP="00615A04">
            <w:pPr>
              <w:pStyle w:val="BodyTextIndent"/>
              <w:tabs>
                <w:tab w:val="center" w:pos="2160"/>
                <w:tab w:val="right" w:pos="4950"/>
              </w:tabs>
              <w:spacing w:line="276" w:lineRule="auto"/>
              <w:ind w:firstLine="0"/>
              <w:jc w:val="center"/>
              <w:rPr>
                <w:sz w:val="24"/>
                <w:szCs w:val="24"/>
              </w:rPr>
            </w:pPr>
            <w:r w:rsidRPr="0003345D">
              <w:rPr>
                <w:sz w:val="24"/>
                <w:szCs w:val="24"/>
              </w:rPr>
              <w:t>(</w:t>
            </w:r>
            <w:r w:rsidR="00615A04">
              <w:rPr>
                <w:sz w:val="24"/>
                <w:szCs w:val="24"/>
              </w:rPr>
              <w:t>13</w:t>
            </w:r>
            <w:r w:rsidRPr="0003345D">
              <w:rPr>
                <w:sz w:val="24"/>
                <w:szCs w:val="24"/>
              </w:rPr>
              <w:t>)</w:t>
            </w:r>
          </w:p>
        </w:tc>
      </w:tr>
    </w:tbl>
    <w:p w14:paraId="626951AB" w14:textId="2DEF1A17" w:rsidR="0017600E" w:rsidRDefault="0017600E" w:rsidP="0001105E">
      <w:pPr>
        <w:ind w:firstLine="720"/>
        <w:rPr>
          <w:rFonts w:eastAsia="MS Mincho" w:cs="Times New Roman"/>
          <w:szCs w:val="24"/>
        </w:rPr>
      </w:pPr>
      <w:r w:rsidRPr="00B7184F">
        <w:rPr>
          <w:rFonts w:eastAsia="MS Mincho" w:cs="Times New Roman"/>
          <w:szCs w:val="24"/>
        </w:rPr>
        <w:t xml:space="preserve"> </w:t>
      </w:r>
      <w:r w:rsidR="00852718">
        <w:rPr>
          <w:rFonts w:eastAsia="MS Mincho" w:cs="Times New Roman"/>
          <w:szCs w:val="24"/>
        </w:rPr>
        <w:t>Increasing this</w:t>
      </w:r>
      <w:r w:rsidRPr="00B7184F">
        <w:rPr>
          <w:rFonts w:eastAsia="MS Mincho" w:cs="Times New Roman"/>
          <w:szCs w:val="24"/>
        </w:rPr>
        <w:t xml:space="preserve"> Reynolds number</w:t>
      </w:r>
      <w:r w:rsidR="00852718">
        <w:rPr>
          <w:rFonts w:eastAsia="MS Mincho" w:cs="Times New Roman"/>
          <w:szCs w:val="24"/>
        </w:rPr>
        <w:t xml:space="preserve"> generally</w:t>
      </w:r>
      <w:r w:rsidRPr="00B7184F">
        <w:rPr>
          <w:rFonts w:eastAsia="MS Mincho" w:cs="Times New Roman"/>
          <w:szCs w:val="24"/>
        </w:rPr>
        <w:t xml:space="preserve"> implies </w:t>
      </w:r>
      <w:r w:rsidR="00852718">
        <w:rPr>
          <w:rFonts w:eastAsia="MS Mincho" w:cs="Times New Roman"/>
          <w:szCs w:val="24"/>
        </w:rPr>
        <w:t xml:space="preserve">higher </w:t>
      </w:r>
      <w:r w:rsidRPr="00B7184F">
        <w:rPr>
          <w:rFonts w:eastAsia="MS Mincho" w:cs="Times New Roman"/>
          <w:szCs w:val="24"/>
        </w:rPr>
        <w:t>turbulence generation between the freestream and</w:t>
      </w:r>
      <w:r w:rsidR="00852718">
        <w:rPr>
          <w:rFonts w:eastAsia="MS Mincho" w:cs="Times New Roman"/>
          <w:szCs w:val="24"/>
        </w:rPr>
        <w:t xml:space="preserve"> the</w:t>
      </w:r>
      <w:r w:rsidRPr="00B7184F">
        <w:rPr>
          <w:rFonts w:eastAsia="MS Mincho" w:cs="Times New Roman"/>
          <w:szCs w:val="24"/>
        </w:rPr>
        <w:t xml:space="preserve"> coolant, </w:t>
      </w:r>
      <w:r w:rsidR="00852718">
        <w:rPr>
          <w:rFonts w:eastAsia="MS Mincho" w:cs="Times New Roman"/>
          <w:szCs w:val="24"/>
        </w:rPr>
        <w:t>and thus</w:t>
      </w:r>
      <w:r w:rsidRPr="00B7184F">
        <w:rPr>
          <w:rFonts w:eastAsia="MS Mincho" w:cs="Times New Roman"/>
          <w:szCs w:val="24"/>
        </w:rPr>
        <w:t xml:space="preserve"> greater </w:t>
      </w:r>
      <w:r w:rsidR="00852718">
        <w:rPr>
          <w:rFonts w:eastAsia="MS Mincho" w:cs="Times New Roman"/>
          <w:szCs w:val="24"/>
        </w:rPr>
        <w:t>mixing</w:t>
      </w:r>
      <w:r w:rsidRPr="00B7184F">
        <w:rPr>
          <w:rFonts w:eastAsia="MS Mincho" w:cs="Times New Roman"/>
          <w:szCs w:val="24"/>
        </w:rPr>
        <w:t xml:space="preserve"> of the freestream into the coolant jet. This could p</w:t>
      </w:r>
      <w:r w:rsidR="00852718">
        <w:rPr>
          <w:rFonts w:eastAsia="MS Mincho" w:cs="Times New Roman"/>
          <w:szCs w:val="24"/>
        </w:rPr>
        <w:t>romote</w:t>
      </w:r>
      <w:r w:rsidRPr="00B7184F">
        <w:rPr>
          <w:rFonts w:eastAsia="MS Mincho" w:cs="Times New Roman"/>
          <w:szCs w:val="24"/>
        </w:rPr>
        <w:t xml:space="preserve"> greater lateral spreading of the coolant, resulting in increased effectiveness, but also dilution of the coolant with hot gas, a competing effect. Experimental results on the influence of </w:t>
      </w:r>
      <w:proofErr w:type="spellStart"/>
      <w:r w:rsidR="00683CB0" w:rsidRPr="00B7184F">
        <w:rPr>
          <w:rFonts w:eastAsia="MS Mincho" w:cs="Times New Roman"/>
          <w:i/>
          <w:szCs w:val="24"/>
        </w:rPr>
        <w:t>Re</w:t>
      </w:r>
      <w:r w:rsidR="00683CB0" w:rsidRPr="00B7184F">
        <w:rPr>
          <w:rFonts w:eastAsia="MS Mincho" w:cs="Times New Roman"/>
          <w:i/>
          <w:szCs w:val="24"/>
          <w:vertAlign w:val="subscript"/>
        </w:rPr>
        <w:t>D</w:t>
      </w:r>
      <w:proofErr w:type="spellEnd"/>
      <w:r w:rsidRPr="00B7184F">
        <w:rPr>
          <w:rFonts w:eastAsia="MS Mincho" w:cs="Times New Roman"/>
          <w:szCs w:val="24"/>
        </w:rPr>
        <w:t xml:space="preserve"> number on film cooling performance are very scarce in the open literature</w:t>
      </w:r>
      <w:r>
        <w:rPr>
          <w:rFonts w:eastAsia="MS Mincho" w:cs="Times New Roman"/>
          <w:szCs w:val="24"/>
        </w:rPr>
        <w:t xml:space="preserve">. Boyd </w:t>
      </w:r>
      <w:sdt>
        <w:sdtPr>
          <w:rPr>
            <w:rFonts w:eastAsia="MS Mincho" w:cs="Times New Roman"/>
            <w:szCs w:val="24"/>
          </w:rPr>
          <w:id w:val="1767876827"/>
          <w:citation/>
        </w:sdtPr>
        <w:sdtContent>
          <w:r w:rsidR="00615A04">
            <w:rPr>
              <w:rFonts w:eastAsia="MS Mincho" w:cs="Times New Roman"/>
              <w:szCs w:val="24"/>
            </w:rPr>
            <w:fldChar w:fldCharType="begin"/>
          </w:r>
          <w:r w:rsidR="00F4333F">
            <w:rPr>
              <w:rFonts w:eastAsia="MS Mincho" w:cs="Times New Roman"/>
              <w:szCs w:val="24"/>
            </w:rPr>
            <w:instrText xml:space="preserve">CITATION Boy14 \l 1033 </w:instrText>
          </w:r>
          <w:r w:rsidR="00615A04">
            <w:rPr>
              <w:rFonts w:eastAsia="MS Mincho" w:cs="Times New Roman"/>
              <w:szCs w:val="24"/>
            </w:rPr>
            <w:fldChar w:fldCharType="separate"/>
          </w:r>
          <w:r w:rsidR="00F4333F" w:rsidRPr="00F4333F">
            <w:rPr>
              <w:rFonts w:eastAsia="MS Mincho" w:cs="Times New Roman"/>
              <w:noProof/>
              <w:szCs w:val="24"/>
            </w:rPr>
            <w:t>[6]</w:t>
          </w:r>
          <w:r w:rsidR="00615A04">
            <w:rPr>
              <w:rFonts w:eastAsia="MS Mincho" w:cs="Times New Roman"/>
              <w:szCs w:val="24"/>
            </w:rPr>
            <w:fldChar w:fldCharType="end"/>
          </w:r>
        </w:sdtContent>
      </w:sdt>
      <w:r>
        <w:rPr>
          <w:rFonts w:eastAsia="MS Mincho" w:cs="Times New Roman"/>
          <w:szCs w:val="24"/>
        </w:rPr>
        <w:t xml:space="preserve"> varied Reynolds number from </w:t>
      </w:r>
      <w:proofErr w:type="spellStart"/>
      <w:r w:rsidRPr="00B7184F">
        <w:rPr>
          <w:rFonts w:eastAsia="MS Mincho" w:cs="Times New Roman"/>
          <w:i/>
          <w:szCs w:val="24"/>
        </w:rPr>
        <w:t>Re</w:t>
      </w:r>
      <w:r w:rsidRPr="00B7184F">
        <w:rPr>
          <w:rFonts w:eastAsia="MS Mincho" w:cs="Times New Roman"/>
          <w:i/>
          <w:szCs w:val="24"/>
          <w:vertAlign w:val="subscript"/>
        </w:rPr>
        <w:t>D</w:t>
      </w:r>
      <w:proofErr w:type="spellEnd"/>
      <w:r>
        <w:rPr>
          <w:rFonts w:eastAsia="MS Mincho" w:cs="Times New Roman"/>
          <w:i/>
          <w:szCs w:val="24"/>
        </w:rPr>
        <w:t xml:space="preserve"> = </w:t>
      </w:r>
      <w:r w:rsidRPr="00D11AF8">
        <w:rPr>
          <w:rFonts w:eastAsia="MS Mincho" w:cs="Times New Roman"/>
          <w:szCs w:val="24"/>
        </w:rPr>
        <w:t>2</w:t>
      </w:r>
      <w:r w:rsidR="00E443EF">
        <w:rPr>
          <w:rFonts w:eastAsia="MS Mincho" w:cs="Times New Roman"/>
          <w:szCs w:val="24"/>
        </w:rPr>
        <w:t>,</w:t>
      </w:r>
      <w:r w:rsidRPr="00D11AF8">
        <w:rPr>
          <w:rFonts w:eastAsia="MS Mincho" w:cs="Times New Roman"/>
          <w:szCs w:val="24"/>
        </w:rPr>
        <w:t xml:space="preserve">700 </w:t>
      </w:r>
      <w:r>
        <w:rPr>
          <w:rFonts w:eastAsia="MS Mincho" w:cs="Times New Roman"/>
          <w:szCs w:val="24"/>
        </w:rPr>
        <w:t>to</w:t>
      </w:r>
      <w:r w:rsidRPr="00D11AF8">
        <w:rPr>
          <w:rFonts w:eastAsia="MS Mincho" w:cs="Times New Roman"/>
          <w:szCs w:val="24"/>
        </w:rPr>
        <w:t xml:space="preserve"> 5</w:t>
      </w:r>
      <w:r w:rsidR="00E443EF">
        <w:rPr>
          <w:rFonts w:eastAsia="MS Mincho" w:cs="Times New Roman"/>
          <w:szCs w:val="24"/>
        </w:rPr>
        <w:t>,</w:t>
      </w:r>
      <w:r w:rsidRPr="00D11AF8">
        <w:rPr>
          <w:rFonts w:eastAsia="MS Mincho" w:cs="Times New Roman"/>
          <w:szCs w:val="24"/>
        </w:rPr>
        <w:t xml:space="preserve">500 </w:t>
      </w:r>
      <w:r>
        <w:rPr>
          <w:rFonts w:eastAsia="MS Mincho" w:cs="Times New Roman"/>
          <w:szCs w:val="24"/>
        </w:rPr>
        <w:t xml:space="preserve">in a study which </w:t>
      </w:r>
      <w:r w:rsidRPr="00D11AF8">
        <w:rPr>
          <w:rFonts w:eastAsia="MS Mincho" w:cs="Times New Roman"/>
          <w:szCs w:val="24"/>
        </w:rPr>
        <w:t>us</w:t>
      </w:r>
      <w:r>
        <w:rPr>
          <w:rFonts w:eastAsia="MS Mincho" w:cs="Times New Roman"/>
          <w:szCs w:val="24"/>
        </w:rPr>
        <w:t>ed</w:t>
      </w:r>
      <w:r w:rsidRPr="00D11AF8">
        <w:rPr>
          <w:rFonts w:eastAsia="MS Mincho" w:cs="Times New Roman"/>
          <w:szCs w:val="24"/>
        </w:rPr>
        <w:t xml:space="preserve"> shaped holes, and found that effectiveness was increased by as much as</w:t>
      </w:r>
      <w:r>
        <w:rPr>
          <w:rFonts w:eastAsia="MS Mincho" w:cs="Times New Roman"/>
          <w:i/>
          <w:szCs w:val="24"/>
        </w:rPr>
        <w:t xml:space="preserve"> η </w:t>
      </w:r>
      <w:r w:rsidRPr="00D11AF8">
        <w:rPr>
          <w:rFonts w:eastAsia="MS Mincho" w:cs="Times New Roman"/>
          <w:szCs w:val="24"/>
        </w:rPr>
        <w:t>= 0.05, an increase of about 20%, when</w:t>
      </w:r>
      <w:r>
        <w:rPr>
          <w:rFonts w:eastAsia="MS Mincho" w:cs="Times New Roman"/>
          <w:i/>
          <w:szCs w:val="24"/>
        </w:rPr>
        <w:t xml:space="preserve"> </w:t>
      </w:r>
      <w:proofErr w:type="spellStart"/>
      <w:r w:rsidRPr="00B7184F">
        <w:rPr>
          <w:rFonts w:eastAsia="MS Mincho" w:cs="Times New Roman"/>
          <w:i/>
          <w:szCs w:val="24"/>
        </w:rPr>
        <w:t>Re</w:t>
      </w:r>
      <w:r w:rsidRPr="00B7184F">
        <w:rPr>
          <w:rFonts w:eastAsia="MS Mincho" w:cs="Times New Roman"/>
          <w:i/>
          <w:szCs w:val="24"/>
          <w:vertAlign w:val="subscript"/>
        </w:rPr>
        <w:t>D</w:t>
      </w:r>
      <w:proofErr w:type="spellEnd"/>
      <w:r w:rsidRPr="00B7184F">
        <w:rPr>
          <w:rFonts w:eastAsia="MS Mincho" w:cs="Times New Roman"/>
          <w:szCs w:val="24"/>
        </w:rPr>
        <w:t xml:space="preserve"> </w:t>
      </w:r>
      <w:r>
        <w:rPr>
          <w:rFonts w:eastAsia="MS Mincho" w:cs="Times New Roman"/>
          <w:szCs w:val="24"/>
        </w:rPr>
        <w:t>was increased. The increase was mostly attributed to differences in boundary layer thickness, which was not matched. At present,</w:t>
      </w:r>
      <w:r w:rsidRPr="00B7184F">
        <w:rPr>
          <w:rFonts w:eastAsia="MS Mincho" w:cs="Times New Roman"/>
          <w:szCs w:val="24"/>
        </w:rPr>
        <w:t xml:space="preserve"> no </w:t>
      </w:r>
      <w:r w:rsidR="00683CB0">
        <w:rPr>
          <w:rFonts w:eastAsia="MS Mincho" w:cs="Times New Roman"/>
          <w:szCs w:val="24"/>
        </w:rPr>
        <w:t>studies</w:t>
      </w:r>
      <w:r w:rsidRPr="00B7184F">
        <w:rPr>
          <w:rFonts w:eastAsia="MS Mincho" w:cs="Times New Roman"/>
          <w:szCs w:val="24"/>
        </w:rPr>
        <w:t xml:space="preserve"> </w:t>
      </w:r>
      <w:r w:rsidR="00683CB0">
        <w:rPr>
          <w:rFonts w:eastAsia="MS Mincho" w:cs="Times New Roman"/>
          <w:szCs w:val="24"/>
        </w:rPr>
        <w:t>that</w:t>
      </w:r>
      <w:r w:rsidRPr="00B7184F">
        <w:rPr>
          <w:rFonts w:eastAsia="MS Mincho" w:cs="Times New Roman"/>
          <w:szCs w:val="24"/>
        </w:rPr>
        <w:t xml:space="preserve"> isolate</w:t>
      </w:r>
      <w:r w:rsidR="00683CB0">
        <w:rPr>
          <w:rFonts w:eastAsia="MS Mincho" w:cs="Times New Roman"/>
          <w:szCs w:val="24"/>
        </w:rPr>
        <w:t>d</w:t>
      </w:r>
      <w:r w:rsidRPr="00B7184F">
        <w:rPr>
          <w:rFonts w:eastAsia="MS Mincho" w:cs="Times New Roman"/>
          <w:szCs w:val="24"/>
        </w:rPr>
        <w:t xml:space="preserve"> </w:t>
      </w:r>
      <w:proofErr w:type="spellStart"/>
      <w:r w:rsidR="00683CB0" w:rsidRPr="00B7184F">
        <w:rPr>
          <w:rFonts w:eastAsia="MS Mincho" w:cs="Times New Roman"/>
          <w:i/>
          <w:szCs w:val="24"/>
        </w:rPr>
        <w:t>Re</w:t>
      </w:r>
      <w:r w:rsidR="00683CB0" w:rsidRPr="00B7184F">
        <w:rPr>
          <w:rFonts w:eastAsia="MS Mincho" w:cs="Times New Roman"/>
          <w:i/>
          <w:szCs w:val="24"/>
          <w:vertAlign w:val="subscript"/>
        </w:rPr>
        <w:t>D</w:t>
      </w:r>
      <w:proofErr w:type="spellEnd"/>
      <w:r w:rsidRPr="00B7184F">
        <w:rPr>
          <w:rFonts w:eastAsia="MS Mincho" w:cs="Times New Roman"/>
          <w:szCs w:val="24"/>
        </w:rPr>
        <w:t xml:space="preserve"> effects from those of </w:t>
      </w:r>
      <w:r w:rsidR="001C3722" w:rsidRPr="00B7184F">
        <w:rPr>
          <w:rFonts w:eastAsia="MS Mincho" w:cs="Times New Roman"/>
          <w:i/>
          <w:szCs w:val="24"/>
        </w:rPr>
        <w:t>Ma</w:t>
      </w:r>
      <w:r w:rsidR="001C3722" w:rsidRPr="00B7184F">
        <w:rPr>
          <w:rFonts w:eastAsia="MS Mincho" w:cs="Times New Roman"/>
          <w:i/>
          <w:szCs w:val="24"/>
          <w:vertAlign w:val="subscript"/>
        </w:rPr>
        <w:t>∞</w:t>
      </w:r>
      <w:r w:rsidRPr="00B7184F">
        <w:rPr>
          <w:rFonts w:eastAsia="MS Mincho" w:cs="Times New Roman"/>
          <w:szCs w:val="24"/>
        </w:rPr>
        <w:t xml:space="preserve"> or </w:t>
      </w:r>
      <w:r w:rsidR="001C3722" w:rsidRPr="00B7184F">
        <w:rPr>
          <w:rFonts w:eastAsia="MS Mincho" w:cs="Times New Roman"/>
          <w:i/>
          <w:szCs w:val="24"/>
        </w:rPr>
        <w:t>δ</w:t>
      </w:r>
      <w:r w:rsidR="001C3722" w:rsidRPr="00B7184F">
        <w:rPr>
          <w:rFonts w:eastAsia="MS Mincho" w:cs="Times New Roman"/>
          <w:szCs w:val="24"/>
        </w:rPr>
        <w:t>*</w:t>
      </w:r>
      <w:r w:rsidR="001C3722">
        <w:rPr>
          <w:rFonts w:eastAsia="MS Mincho" w:cs="Times New Roman"/>
          <w:szCs w:val="24"/>
        </w:rPr>
        <w:t>/</w:t>
      </w:r>
      <w:r w:rsidR="001C3722" w:rsidRPr="00F66DFB">
        <w:rPr>
          <w:rFonts w:eastAsia="MS Mincho" w:cs="Times New Roman"/>
          <w:i/>
          <w:szCs w:val="24"/>
        </w:rPr>
        <w:t>D</w:t>
      </w:r>
      <w:r w:rsidRPr="00D11AF8">
        <w:rPr>
          <w:rFonts w:eastAsia="MS Mincho" w:cs="Times New Roman"/>
          <w:szCs w:val="24"/>
        </w:rPr>
        <w:t xml:space="preserve"> </w:t>
      </w:r>
      <w:r w:rsidRPr="00B7184F">
        <w:rPr>
          <w:rFonts w:eastAsia="MS Mincho" w:cs="Times New Roman"/>
          <w:szCs w:val="24"/>
        </w:rPr>
        <w:t>are available in the literature.</w:t>
      </w:r>
    </w:p>
    <w:p w14:paraId="7D6EEFA6" w14:textId="206681F2" w:rsidR="00746CED" w:rsidRDefault="00746CED" w:rsidP="00746CED">
      <w:pPr>
        <w:ind w:firstLine="720"/>
        <w:rPr>
          <w:rFonts w:eastAsia="MS Mincho" w:cs="Times New Roman"/>
          <w:szCs w:val="24"/>
        </w:rPr>
      </w:pPr>
      <w:r w:rsidRPr="008D0366">
        <w:rPr>
          <w:rFonts w:ascii="Arial" w:eastAsia="MS Mincho" w:hAnsi="Arial" w:cs="Arial"/>
          <w:b/>
          <w:sz w:val="22"/>
          <w:szCs w:val="24"/>
        </w:rPr>
        <w:t>Influence of Turbulence Intensity and Length Scale.</w:t>
      </w:r>
      <w:r w:rsidRPr="008D0366">
        <w:rPr>
          <w:rFonts w:eastAsia="MS Mincho" w:cs="Times New Roman"/>
          <w:b/>
          <w:sz w:val="22"/>
          <w:szCs w:val="24"/>
        </w:rPr>
        <w:t xml:space="preserve"> </w:t>
      </w:r>
      <w:r w:rsidR="000D09C6">
        <w:rPr>
          <w:rFonts w:eastAsia="MS Mincho" w:cs="Times New Roman"/>
          <w:szCs w:val="24"/>
        </w:rPr>
        <w:t xml:space="preserve">The flow within </w:t>
      </w:r>
      <w:r w:rsidR="00615A04">
        <w:rPr>
          <w:rFonts w:eastAsia="MS Mincho" w:cs="Times New Roman"/>
          <w:szCs w:val="24"/>
        </w:rPr>
        <w:t>a turbine combustor</w:t>
      </w:r>
      <w:r w:rsidR="000D09C6">
        <w:rPr>
          <w:rFonts w:eastAsia="MS Mincho" w:cs="Times New Roman"/>
          <w:szCs w:val="24"/>
        </w:rPr>
        <w:t xml:space="preserve"> is </w:t>
      </w:r>
      <w:r w:rsidR="00E049CE">
        <w:rPr>
          <w:rFonts w:eastAsia="MS Mincho" w:cs="Times New Roman"/>
          <w:szCs w:val="24"/>
        </w:rPr>
        <w:t>very</w:t>
      </w:r>
      <w:r w:rsidR="000D09C6">
        <w:rPr>
          <w:rFonts w:eastAsia="MS Mincho" w:cs="Times New Roman"/>
          <w:szCs w:val="24"/>
        </w:rPr>
        <w:t xml:space="preserve"> turbulent, w</w:t>
      </w:r>
      <w:r w:rsidR="00E049CE">
        <w:rPr>
          <w:rFonts w:eastAsia="MS Mincho" w:cs="Times New Roman"/>
          <w:szCs w:val="24"/>
        </w:rPr>
        <w:t>here</w:t>
      </w:r>
      <w:r w:rsidR="000D09C6">
        <w:rPr>
          <w:rFonts w:eastAsia="MS Mincho" w:cs="Times New Roman"/>
          <w:szCs w:val="24"/>
        </w:rPr>
        <w:t xml:space="preserve"> turbulence </w:t>
      </w:r>
      <w:r w:rsidR="00E049CE">
        <w:rPr>
          <w:rFonts w:eastAsia="MS Mincho" w:cs="Times New Roman"/>
          <w:szCs w:val="24"/>
        </w:rPr>
        <w:t xml:space="preserve">induced by </w:t>
      </w:r>
      <w:r w:rsidR="00480EFA">
        <w:rPr>
          <w:rFonts w:eastAsia="MS Mincho" w:cs="Times New Roman"/>
          <w:szCs w:val="24"/>
        </w:rPr>
        <w:t xml:space="preserve">combustor </w:t>
      </w:r>
      <w:proofErr w:type="spellStart"/>
      <w:r w:rsidR="00E049CE">
        <w:rPr>
          <w:rFonts w:eastAsia="MS Mincho" w:cs="Times New Roman"/>
          <w:szCs w:val="24"/>
        </w:rPr>
        <w:t>swirlers</w:t>
      </w:r>
      <w:proofErr w:type="spellEnd"/>
      <w:r w:rsidR="00E049CE">
        <w:rPr>
          <w:rFonts w:eastAsia="MS Mincho" w:cs="Times New Roman"/>
          <w:szCs w:val="24"/>
        </w:rPr>
        <w:t xml:space="preserve"> and</w:t>
      </w:r>
      <w:r w:rsidR="00480EFA">
        <w:rPr>
          <w:rFonts w:eastAsia="MS Mincho" w:cs="Times New Roman"/>
          <w:szCs w:val="24"/>
        </w:rPr>
        <w:t xml:space="preserve"> dilution jets in the combustor walls </w:t>
      </w:r>
      <w:r w:rsidR="00E049CE">
        <w:rPr>
          <w:rFonts w:eastAsia="MS Mincho" w:cs="Times New Roman"/>
          <w:szCs w:val="24"/>
        </w:rPr>
        <w:t>improves combustion.</w:t>
      </w:r>
      <w:r w:rsidR="000D09C6">
        <w:rPr>
          <w:rFonts w:eastAsia="MS Mincho" w:cs="Times New Roman"/>
          <w:szCs w:val="24"/>
        </w:rPr>
        <w:t xml:space="preserve"> </w:t>
      </w:r>
      <w:r w:rsidR="00E049CE">
        <w:rPr>
          <w:rFonts w:eastAsia="MS Mincho" w:cs="Times New Roman"/>
          <w:szCs w:val="24"/>
        </w:rPr>
        <w:t xml:space="preserve">The </w:t>
      </w:r>
      <w:r w:rsidR="000D09C6">
        <w:rPr>
          <w:rFonts w:eastAsia="MS Mincho" w:cs="Times New Roman"/>
          <w:szCs w:val="24"/>
        </w:rPr>
        <w:t>turbulence</w:t>
      </w:r>
      <w:r w:rsidR="005D4201">
        <w:rPr>
          <w:rFonts w:eastAsia="MS Mincho" w:cs="Times New Roman"/>
          <w:szCs w:val="24"/>
        </w:rPr>
        <w:t xml:space="preserve"> intensity (</w:t>
      </w:r>
      <w:proofErr w:type="spellStart"/>
      <w:r w:rsidR="00E049CE" w:rsidRPr="000D09C6">
        <w:rPr>
          <w:rFonts w:eastAsia="MS Mincho" w:cs="Times New Roman"/>
          <w:i/>
          <w:szCs w:val="24"/>
        </w:rPr>
        <w:t>T</w:t>
      </w:r>
      <w:r w:rsidR="00E049CE" w:rsidRPr="00E049CE">
        <w:rPr>
          <w:rFonts w:eastAsia="MS Mincho" w:cs="Times New Roman"/>
          <w:i/>
          <w:szCs w:val="24"/>
        </w:rPr>
        <w:t>u</w:t>
      </w:r>
      <w:proofErr w:type="spellEnd"/>
      <w:r w:rsidR="00E049CE" w:rsidRPr="00E049CE">
        <w:rPr>
          <w:rFonts w:eastAsia="MS Mincho" w:cs="Times New Roman"/>
          <w:szCs w:val="24"/>
        </w:rPr>
        <w:t>)</w:t>
      </w:r>
      <w:r w:rsidR="000D09C6">
        <w:rPr>
          <w:rFonts w:eastAsia="MS Mincho" w:cs="Times New Roman"/>
          <w:szCs w:val="24"/>
        </w:rPr>
        <w:t xml:space="preserve"> entering the nozzle guide vanes </w:t>
      </w:r>
      <w:r w:rsidR="00E049CE">
        <w:rPr>
          <w:rFonts w:eastAsia="MS Mincho" w:cs="Times New Roman"/>
          <w:szCs w:val="24"/>
        </w:rPr>
        <w:t xml:space="preserve">can approach </w:t>
      </w:r>
      <w:proofErr w:type="spellStart"/>
      <w:r w:rsidR="00E049CE" w:rsidRPr="000D09C6">
        <w:rPr>
          <w:rFonts w:eastAsia="MS Mincho" w:cs="Times New Roman"/>
          <w:i/>
          <w:szCs w:val="24"/>
        </w:rPr>
        <w:t>T</w:t>
      </w:r>
      <w:r w:rsidR="00E049CE" w:rsidRPr="00E049CE">
        <w:rPr>
          <w:rFonts w:eastAsia="MS Mincho" w:cs="Times New Roman"/>
          <w:i/>
          <w:szCs w:val="24"/>
        </w:rPr>
        <w:t>u</w:t>
      </w:r>
      <w:proofErr w:type="spellEnd"/>
      <w:r w:rsidR="00E049CE">
        <w:rPr>
          <w:rFonts w:eastAsia="MS Mincho" w:cs="Times New Roman"/>
          <w:szCs w:val="24"/>
        </w:rPr>
        <w:t xml:space="preserve"> = 15-20%</w:t>
      </w:r>
      <w:sdt>
        <w:sdtPr>
          <w:rPr>
            <w:rFonts w:eastAsia="MS Mincho" w:cs="Times New Roman"/>
            <w:szCs w:val="24"/>
          </w:rPr>
          <w:id w:val="-1214037666"/>
          <w:citation/>
        </w:sdtPr>
        <w:sdtContent>
          <w:r w:rsidR="00DF3C99">
            <w:rPr>
              <w:rFonts w:eastAsia="MS Mincho" w:cs="Times New Roman"/>
              <w:szCs w:val="24"/>
            </w:rPr>
            <w:fldChar w:fldCharType="begin"/>
          </w:r>
          <w:r w:rsidR="00DF3C99">
            <w:rPr>
              <w:rFonts w:eastAsia="MS Mincho" w:cs="Times New Roman"/>
              <w:szCs w:val="24"/>
            </w:rPr>
            <w:instrText xml:space="preserve"> CITATION Sau12 \l 1033 </w:instrText>
          </w:r>
          <w:r w:rsidR="00DF3C99">
            <w:rPr>
              <w:rFonts w:eastAsia="MS Mincho" w:cs="Times New Roman"/>
              <w:szCs w:val="24"/>
            </w:rPr>
            <w:fldChar w:fldCharType="separate"/>
          </w:r>
          <w:r w:rsidR="00F4333F">
            <w:rPr>
              <w:rFonts w:eastAsia="MS Mincho" w:cs="Times New Roman"/>
              <w:noProof/>
              <w:szCs w:val="24"/>
            </w:rPr>
            <w:t xml:space="preserve"> </w:t>
          </w:r>
          <w:r w:rsidR="00F4333F" w:rsidRPr="00F4333F">
            <w:rPr>
              <w:rFonts w:eastAsia="MS Mincho" w:cs="Times New Roman"/>
              <w:noProof/>
              <w:szCs w:val="24"/>
            </w:rPr>
            <w:t>[15]</w:t>
          </w:r>
          <w:r w:rsidR="00DF3C99">
            <w:rPr>
              <w:rFonts w:eastAsia="MS Mincho" w:cs="Times New Roman"/>
              <w:szCs w:val="24"/>
            </w:rPr>
            <w:fldChar w:fldCharType="end"/>
          </w:r>
        </w:sdtContent>
      </w:sdt>
      <w:r w:rsidR="00D22BC2">
        <w:rPr>
          <w:rFonts w:eastAsia="MS Mincho" w:cs="Times New Roman"/>
          <w:szCs w:val="24"/>
        </w:rPr>
        <w:t xml:space="preserve"> </w:t>
      </w:r>
      <w:sdt>
        <w:sdtPr>
          <w:rPr>
            <w:rFonts w:eastAsia="MS Mincho" w:cs="Times New Roman"/>
            <w:szCs w:val="24"/>
          </w:rPr>
          <w:id w:val="1685703466"/>
          <w:citation/>
        </w:sdtPr>
        <w:sdtContent>
          <w:r w:rsidR="00D22BC2">
            <w:rPr>
              <w:rFonts w:eastAsia="MS Mincho" w:cs="Times New Roman"/>
              <w:szCs w:val="24"/>
            </w:rPr>
            <w:fldChar w:fldCharType="begin"/>
          </w:r>
          <w:r w:rsidR="00D22BC2">
            <w:rPr>
              <w:rFonts w:eastAsia="MS Mincho" w:cs="Times New Roman"/>
              <w:szCs w:val="24"/>
            </w:rPr>
            <w:instrText xml:space="preserve"> CITATION Ame98 \l 1033 </w:instrText>
          </w:r>
          <w:r w:rsidR="00D22BC2">
            <w:rPr>
              <w:rFonts w:eastAsia="MS Mincho" w:cs="Times New Roman"/>
              <w:szCs w:val="24"/>
            </w:rPr>
            <w:fldChar w:fldCharType="separate"/>
          </w:r>
          <w:r w:rsidR="00F4333F" w:rsidRPr="00F4333F">
            <w:rPr>
              <w:rFonts w:eastAsia="MS Mincho" w:cs="Times New Roman"/>
              <w:noProof/>
              <w:szCs w:val="24"/>
            </w:rPr>
            <w:t>[19]</w:t>
          </w:r>
          <w:r w:rsidR="00D22BC2">
            <w:rPr>
              <w:rFonts w:eastAsia="MS Mincho" w:cs="Times New Roman"/>
              <w:szCs w:val="24"/>
            </w:rPr>
            <w:fldChar w:fldCharType="end"/>
          </w:r>
        </w:sdtContent>
      </w:sdt>
      <w:r w:rsidR="00DF3C99">
        <w:rPr>
          <w:rFonts w:eastAsia="MS Mincho" w:cs="Times New Roman"/>
          <w:szCs w:val="24"/>
        </w:rPr>
        <w:t>.</w:t>
      </w:r>
      <w:r w:rsidR="005D4201" w:rsidRPr="005D4201">
        <w:rPr>
          <w:rFonts w:eastAsia="MS Mincho" w:cs="Times New Roman"/>
          <w:szCs w:val="24"/>
        </w:rPr>
        <w:t xml:space="preserve"> </w:t>
      </w:r>
      <w:r w:rsidR="005D4201">
        <w:rPr>
          <w:rFonts w:eastAsia="MS Mincho" w:cs="Times New Roman"/>
          <w:szCs w:val="24"/>
        </w:rPr>
        <w:t>The effects of turbulence on film cooling effectiveness have been rather extensively researched for cylindrical cooling holes, with most focus on freestream turbulence</w:t>
      </w:r>
      <w:r w:rsidR="000A42B4">
        <w:rPr>
          <w:rFonts w:eastAsia="MS Mincho" w:cs="Times New Roman"/>
          <w:szCs w:val="24"/>
        </w:rPr>
        <w:t xml:space="preserve"> intensity and less investigation of length scale (</w:t>
      </w:r>
      <w:r w:rsidR="000A42B4">
        <w:rPr>
          <w:rFonts w:eastAsia="MS Mincho" w:cs="Times New Roman"/>
          <w:i/>
          <w:szCs w:val="24"/>
        </w:rPr>
        <w:t>Λ</w:t>
      </w:r>
      <w:r w:rsidR="000A42B4" w:rsidRPr="005D4201">
        <w:rPr>
          <w:rFonts w:eastAsia="MS Mincho" w:cs="Times New Roman"/>
          <w:i/>
          <w:szCs w:val="24"/>
          <w:vertAlign w:val="subscript"/>
        </w:rPr>
        <w:t>x</w:t>
      </w:r>
      <w:r w:rsidR="000A42B4">
        <w:rPr>
          <w:rFonts w:eastAsia="MS Mincho" w:cs="Times New Roman"/>
          <w:szCs w:val="24"/>
        </w:rPr>
        <w:t>) effects</w:t>
      </w:r>
      <w:r w:rsidR="00E049CE">
        <w:rPr>
          <w:rFonts w:eastAsia="MS Mincho" w:cs="Times New Roman"/>
          <w:szCs w:val="24"/>
        </w:rPr>
        <w:t>.</w:t>
      </w:r>
    </w:p>
    <w:p w14:paraId="23ECAE0A" w14:textId="6647228C" w:rsidR="00070E9F" w:rsidRDefault="000A42B4" w:rsidP="007E071B">
      <w:pPr>
        <w:ind w:firstLine="720"/>
        <w:rPr>
          <w:rFonts w:eastAsia="MS Mincho" w:cs="Times New Roman"/>
          <w:szCs w:val="24"/>
        </w:rPr>
      </w:pPr>
      <w:r>
        <w:rPr>
          <w:rFonts w:eastAsia="MS Mincho" w:cs="Times New Roman"/>
          <w:szCs w:val="24"/>
        </w:rPr>
        <w:lastRenderedPageBreak/>
        <w:t>For round holes,</w:t>
      </w:r>
      <w:r w:rsidR="00732FF0">
        <w:rPr>
          <w:rFonts w:eastAsia="MS Mincho" w:cs="Times New Roman"/>
          <w:szCs w:val="24"/>
        </w:rPr>
        <w:t xml:space="preserve"> </w:t>
      </w:r>
      <w:r>
        <w:rPr>
          <w:rFonts w:eastAsia="MS Mincho" w:cs="Times New Roman"/>
          <w:szCs w:val="24"/>
        </w:rPr>
        <w:t>high</w:t>
      </w:r>
      <w:r w:rsidR="00732FF0">
        <w:rPr>
          <w:rFonts w:eastAsia="MS Mincho" w:cs="Times New Roman"/>
          <w:szCs w:val="24"/>
        </w:rPr>
        <w:t xml:space="preserve"> </w:t>
      </w:r>
      <w:proofErr w:type="spellStart"/>
      <w:r w:rsidR="00E049CE" w:rsidRPr="000D09C6">
        <w:rPr>
          <w:rFonts w:eastAsia="MS Mincho" w:cs="Times New Roman"/>
          <w:i/>
          <w:szCs w:val="24"/>
        </w:rPr>
        <w:t>T</w:t>
      </w:r>
      <w:r w:rsidR="00E049CE" w:rsidRPr="00E049CE">
        <w:rPr>
          <w:rFonts w:eastAsia="MS Mincho" w:cs="Times New Roman"/>
          <w:i/>
          <w:szCs w:val="24"/>
        </w:rPr>
        <w:t>u</w:t>
      </w:r>
      <w:proofErr w:type="spellEnd"/>
      <w:r w:rsidR="00E049CE">
        <w:rPr>
          <w:rFonts w:eastAsia="MS Mincho" w:cs="Times New Roman"/>
          <w:szCs w:val="24"/>
        </w:rPr>
        <w:t xml:space="preserve"> </w:t>
      </w:r>
      <w:r w:rsidR="00732FF0">
        <w:rPr>
          <w:rFonts w:eastAsia="MS Mincho" w:cs="Times New Roman"/>
          <w:szCs w:val="24"/>
        </w:rPr>
        <w:t>enhances mixing of the coolant with the freestream, which will quickly disperse a low-</w:t>
      </w:r>
      <w:r w:rsidR="00732FF0" w:rsidRPr="00732FF0">
        <w:rPr>
          <w:rFonts w:eastAsia="MS Mincho" w:cs="Times New Roman"/>
          <w:i/>
          <w:szCs w:val="24"/>
        </w:rPr>
        <w:t>M</w:t>
      </w:r>
      <w:r w:rsidR="00732FF0">
        <w:rPr>
          <w:rFonts w:eastAsia="MS Mincho" w:cs="Times New Roman"/>
          <w:szCs w:val="24"/>
        </w:rPr>
        <w:t xml:space="preserve"> film cooling jet. At higher </w:t>
      </w:r>
      <w:r w:rsidR="00732FF0" w:rsidRPr="00732FF0">
        <w:rPr>
          <w:rFonts w:eastAsia="MS Mincho" w:cs="Times New Roman"/>
          <w:i/>
          <w:szCs w:val="24"/>
        </w:rPr>
        <w:t>M</w:t>
      </w:r>
      <w:r w:rsidR="00732FF0">
        <w:rPr>
          <w:rFonts w:eastAsia="MS Mincho" w:cs="Times New Roman"/>
          <w:szCs w:val="24"/>
        </w:rPr>
        <w:t>, the jet will separate from the surface, so the enhanced mixing will disperse the jet</w:t>
      </w:r>
      <w:r w:rsidR="00D518FE">
        <w:rPr>
          <w:rFonts w:eastAsia="MS Mincho" w:cs="Times New Roman"/>
          <w:szCs w:val="24"/>
        </w:rPr>
        <w:t xml:space="preserve"> back</w:t>
      </w:r>
      <w:r w:rsidR="00732FF0">
        <w:rPr>
          <w:rFonts w:eastAsia="MS Mincho" w:cs="Times New Roman"/>
          <w:szCs w:val="24"/>
        </w:rPr>
        <w:t xml:space="preserve"> into the wall, </w:t>
      </w:r>
      <w:r w:rsidR="00732FF0" w:rsidRPr="00D518FE">
        <w:rPr>
          <w:rFonts w:eastAsia="MS Mincho" w:cs="Times New Roman"/>
          <w:i/>
          <w:szCs w:val="24"/>
        </w:rPr>
        <w:t>increasing</w:t>
      </w:r>
      <w:r w:rsidR="00732FF0">
        <w:rPr>
          <w:rFonts w:eastAsia="MS Mincho" w:cs="Times New Roman"/>
          <w:szCs w:val="24"/>
        </w:rPr>
        <w:t xml:space="preserve"> effectiveness.</w:t>
      </w:r>
      <w:r w:rsidR="00D518FE">
        <w:rPr>
          <w:rFonts w:eastAsia="MS Mincho" w:cs="Times New Roman"/>
          <w:szCs w:val="24"/>
        </w:rPr>
        <w:t xml:space="preserve"> This was observed by </w:t>
      </w:r>
      <w:proofErr w:type="spellStart"/>
      <w:r w:rsidR="00070E9F">
        <w:rPr>
          <w:rFonts w:eastAsia="MS Mincho" w:cs="Times New Roman"/>
          <w:szCs w:val="24"/>
        </w:rPr>
        <w:t>Saumweber</w:t>
      </w:r>
      <w:proofErr w:type="spellEnd"/>
      <w:r w:rsidR="00070E9F">
        <w:rPr>
          <w:rFonts w:eastAsia="MS Mincho" w:cs="Times New Roman"/>
          <w:szCs w:val="24"/>
        </w:rPr>
        <w:t xml:space="preserve"> &amp; Schulz </w:t>
      </w:r>
      <w:sdt>
        <w:sdtPr>
          <w:rPr>
            <w:rFonts w:eastAsia="MS Mincho" w:cs="Times New Roman"/>
            <w:szCs w:val="24"/>
          </w:rPr>
          <w:id w:val="540099473"/>
          <w:citation/>
        </w:sdtPr>
        <w:sdtContent>
          <w:r w:rsidR="00D518FE">
            <w:rPr>
              <w:rFonts w:eastAsia="MS Mincho" w:cs="Times New Roman"/>
              <w:szCs w:val="24"/>
            </w:rPr>
            <w:fldChar w:fldCharType="begin"/>
          </w:r>
          <w:r w:rsidR="00D518FE">
            <w:rPr>
              <w:rFonts w:eastAsia="MS Mincho" w:cs="Times New Roman"/>
              <w:szCs w:val="24"/>
            </w:rPr>
            <w:instrText xml:space="preserve"> CITATION Sau12 \l 1033 </w:instrText>
          </w:r>
          <w:r w:rsidR="00D518FE">
            <w:rPr>
              <w:rFonts w:eastAsia="MS Mincho" w:cs="Times New Roman"/>
              <w:szCs w:val="24"/>
            </w:rPr>
            <w:fldChar w:fldCharType="separate"/>
          </w:r>
          <w:r w:rsidR="00F4333F" w:rsidRPr="00F4333F">
            <w:rPr>
              <w:rFonts w:eastAsia="MS Mincho" w:cs="Times New Roman"/>
              <w:noProof/>
              <w:szCs w:val="24"/>
            </w:rPr>
            <w:t>[15]</w:t>
          </w:r>
          <w:r w:rsidR="00D518FE">
            <w:rPr>
              <w:rFonts w:eastAsia="MS Mincho" w:cs="Times New Roman"/>
              <w:szCs w:val="24"/>
            </w:rPr>
            <w:fldChar w:fldCharType="end"/>
          </w:r>
        </w:sdtContent>
      </w:sdt>
      <w:r w:rsidR="00D518FE">
        <w:rPr>
          <w:rFonts w:eastAsia="MS Mincho" w:cs="Times New Roman"/>
          <w:szCs w:val="24"/>
        </w:rPr>
        <w:t>,</w:t>
      </w:r>
      <w:r w:rsidR="00070E9F">
        <w:rPr>
          <w:rFonts w:eastAsia="MS Mincho" w:cs="Times New Roman"/>
          <w:szCs w:val="24"/>
        </w:rPr>
        <w:t xml:space="preserve"> </w:t>
      </w:r>
      <w:proofErr w:type="spellStart"/>
      <w:r w:rsidR="00070E9F">
        <w:rPr>
          <w:rFonts w:eastAsia="MS Mincho" w:cs="Times New Roman"/>
          <w:szCs w:val="24"/>
        </w:rPr>
        <w:t>Kadotani</w:t>
      </w:r>
      <w:proofErr w:type="spellEnd"/>
      <w:r w:rsidR="00070E9F">
        <w:rPr>
          <w:rFonts w:eastAsia="MS Mincho" w:cs="Times New Roman"/>
          <w:szCs w:val="24"/>
        </w:rPr>
        <w:t xml:space="preserve"> &amp; Goldstein</w:t>
      </w:r>
      <w:sdt>
        <w:sdtPr>
          <w:rPr>
            <w:rFonts w:eastAsia="MS Mincho" w:cs="Times New Roman"/>
            <w:szCs w:val="24"/>
          </w:rPr>
          <w:id w:val="2095742310"/>
          <w:citation/>
        </w:sdtPr>
        <w:sdtContent>
          <w:r w:rsidR="00D518FE">
            <w:rPr>
              <w:rFonts w:eastAsia="MS Mincho" w:cs="Times New Roman"/>
              <w:szCs w:val="24"/>
            </w:rPr>
            <w:fldChar w:fldCharType="begin"/>
          </w:r>
          <w:r w:rsidR="00D518FE">
            <w:rPr>
              <w:rFonts w:eastAsia="MS Mincho" w:cs="Times New Roman"/>
              <w:szCs w:val="24"/>
            </w:rPr>
            <w:instrText xml:space="preserve"> CITATION KadB \l 1033 </w:instrText>
          </w:r>
          <w:r w:rsidR="00D518FE">
            <w:rPr>
              <w:rFonts w:eastAsia="MS Mincho" w:cs="Times New Roman"/>
              <w:szCs w:val="24"/>
            </w:rPr>
            <w:fldChar w:fldCharType="separate"/>
          </w:r>
          <w:r w:rsidR="00F4333F">
            <w:rPr>
              <w:rFonts w:eastAsia="MS Mincho" w:cs="Times New Roman"/>
              <w:noProof/>
              <w:szCs w:val="24"/>
            </w:rPr>
            <w:t xml:space="preserve"> </w:t>
          </w:r>
          <w:r w:rsidR="00F4333F" w:rsidRPr="00F4333F">
            <w:rPr>
              <w:rFonts w:eastAsia="MS Mincho" w:cs="Times New Roman"/>
              <w:noProof/>
              <w:szCs w:val="24"/>
            </w:rPr>
            <w:t>[20]</w:t>
          </w:r>
          <w:r w:rsidR="00D518FE">
            <w:rPr>
              <w:rFonts w:eastAsia="MS Mincho" w:cs="Times New Roman"/>
              <w:szCs w:val="24"/>
            </w:rPr>
            <w:fldChar w:fldCharType="end"/>
          </w:r>
        </w:sdtContent>
      </w:sdt>
      <w:r w:rsidR="00DA1DB7">
        <w:rPr>
          <w:rFonts w:eastAsia="MS Mincho" w:cs="Times New Roman"/>
          <w:szCs w:val="24"/>
        </w:rPr>
        <w:t>,</w:t>
      </w:r>
      <w:r w:rsidR="00070E9F">
        <w:rPr>
          <w:rFonts w:eastAsia="MS Mincho" w:cs="Times New Roman"/>
          <w:szCs w:val="24"/>
        </w:rPr>
        <w:t xml:space="preserve"> Ames</w:t>
      </w:r>
      <w:r w:rsidR="00D518FE">
        <w:rPr>
          <w:rFonts w:eastAsia="MS Mincho" w:cs="Times New Roman"/>
          <w:szCs w:val="24"/>
        </w:rPr>
        <w:t xml:space="preserve"> </w:t>
      </w:r>
      <w:sdt>
        <w:sdtPr>
          <w:rPr>
            <w:rFonts w:eastAsia="MS Mincho" w:cs="Times New Roman"/>
            <w:szCs w:val="24"/>
          </w:rPr>
          <w:id w:val="1228191377"/>
          <w:citation/>
        </w:sdtPr>
        <w:sdtContent>
          <w:r w:rsidR="00D518FE">
            <w:rPr>
              <w:rFonts w:eastAsia="MS Mincho" w:cs="Times New Roman"/>
              <w:szCs w:val="24"/>
            </w:rPr>
            <w:fldChar w:fldCharType="begin"/>
          </w:r>
          <w:r w:rsidR="00D518FE">
            <w:rPr>
              <w:rFonts w:eastAsia="MS Mincho" w:cs="Times New Roman"/>
              <w:szCs w:val="24"/>
            </w:rPr>
            <w:instrText xml:space="preserve"> CITATION Ame981 \l 1033 </w:instrText>
          </w:r>
          <w:r w:rsidR="00D518FE">
            <w:rPr>
              <w:rFonts w:eastAsia="MS Mincho" w:cs="Times New Roman"/>
              <w:szCs w:val="24"/>
            </w:rPr>
            <w:fldChar w:fldCharType="separate"/>
          </w:r>
          <w:r w:rsidR="00F4333F" w:rsidRPr="00F4333F">
            <w:rPr>
              <w:rFonts w:eastAsia="MS Mincho" w:cs="Times New Roman"/>
              <w:noProof/>
              <w:szCs w:val="24"/>
            </w:rPr>
            <w:t>[21]</w:t>
          </w:r>
          <w:r w:rsidR="00D518FE">
            <w:rPr>
              <w:rFonts w:eastAsia="MS Mincho" w:cs="Times New Roman"/>
              <w:szCs w:val="24"/>
            </w:rPr>
            <w:fldChar w:fldCharType="end"/>
          </w:r>
        </w:sdtContent>
      </w:sdt>
      <w:r w:rsidR="00DA1DB7">
        <w:rPr>
          <w:rFonts w:eastAsia="MS Mincho" w:cs="Times New Roman"/>
          <w:szCs w:val="24"/>
        </w:rPr>
        <w:t>,</w:t>
      </w:r>
      <w:r w:rsidR="00F769AD">
        <w:rPr>
          <w:rFonts w:eastAsia="MS Mincho" w:cs="Times New Roman"/>
          <w:szCs w:val="24"/>
        </w:rPr>
        <w:t xml:space="preserve"> and</w:t>
      </w:r>
      <w:r w:rsidR="00553133">
        <w:rPr>
          <w:rFonts w:eastAsia="MS Mincho" w:cs="Times New Roman"/>
          <w:szCs w:val="24"/>
        </w:rPr>
        <w:t xml:space="preserve"> several</w:t>
      </w:r>
      <w:r w:rsidR="00F769AD">
        <w:rPr>
          <w:rFonts w:eastAsia="MS Mincho" w:cs="Times New Roman"/>
          <w:szCs w:val="24"/>
        </w:rPr>
        <w:t xml:space="preserve"> others</w:t>
      </w:r>
      <w:r w:rsidR="000C3DF1">
        <w:rPr>
          <w:rFonts w:eastAsia="MS Mincho" w:cs="Times New Roman"/>
          <w:szCs w:val="24"/>
        </w:rPr>
        <w:t xml:space="preserve">. </w:t>
      </w:r>
      <w:r w:rsidR="00F769AD">
        <w:rPr>
          <w:rFonts w:eastAsia="MS Mincho" w:cs="Times New Roman"/>
          <w:szCs w:val="24"/>
        </w:rPr>
        <w:t>Meanwhile, t</w:t>
      </w:r>
      <w:r w:rsidR="00375489">
        <w:rPr>
          <w:rFonts w:eastAsia="MS Mincho" w:cs="Times New Roman"/>
          <w:szCs w:val="24"/>
        </w:rPr>
        <w:t xml:space="preserve">here are </w:t>
      </w:r>
      <w:r w:rsidR="007A2984">
        <w:rPr>
          <w:rFonts w:eastAsia="MS Mincho" w:cs="Times New Roman"/>
          <w:szCs w:val="24"/>
        </w:rPr>
        <w:t>relatively</w:t>
      </w:r>
      <w:r w:rsidR="00375489">
        <w:rPr>
          <w:rFonts w:eastAsia="MS Mincho" w:cs="Times New Roman"/>
          <w:szCs w:val="24"/>
        </w:rPr>
        <w:t xml:space="preserve"> few results for shaped holes</w:t>
      </w:r>
      <w:r w:rsidR="00F769AD">
        <w:rPr>
          <w:rFonts w:eastAsia="MS Mincho" w:cs="Times New Roman"/>
          <w:szCs w:val="24"/>
        </w:rPr>
        <w:t xml:space="preserve">. The same study by </w:t>
      </w:r>
      <w:sdt>
        <w:sdtPr>
          <w:rPr>
            <w:rFonts w:eastAsia="MS Mincho" w:cs="Times New Roman"/>
            <w:szCs w:val="24"/>
          </w:rPr>
          <w:id w:val="1654097419"/>
          <w:citation/>
        </w:sdtPr>
        <w:sdtContent>
          <w:r w:rsidR="00D518FE">
            <w:rPr>
              <w:rFonts w:eastAsia="MS Mincho" w:cs="Times New Roman"/>
              <w:szCs w:val="24"/>
            </w:rPr>
            <w:fldChar w:fldCharType="begin"/>
          </w:r>
          <w:r w:rsidR="00D518FE">
            <w:rPr>
              <w:rFonts w:eastAsia="MS Mincho" w:cs="Times New Roman"/>
              <w:szCs w:val="24"/>
            </w:rPr>
            <w:instrText xml:space="preserve"> CITATION Sau12 \l 1033 </w:instrText>
          </w:r>
          <w:r w:rsidR="00D518FE">
            <w:rPr>
              <w:rFonts w:eastAsia="MS Mincho" w:cs="Times New Roman"/>
              <w:szCs w:val="24"/>
            </w:rPr>
            <w:fldChar w:fldCharType="separate"/>
          </w:r>
          <w:r w:rsidR="00F4333F" w:rsidRPr="00F4333F">
            <w:rPr>
              <w:rFonts w:eastAsia="MS Mincho" w:cs="Times New Roman"/>
              <w:noProof/>
              <w:szCs w:val="24"/>
            </w:rPr>
            <w:t>[15]</w:t>
          </w:r>
          <w:r w:rsidR="00D518FE">
            <w:rPr>
              <w:rFonts w:eastAsia="MS Mincho" w:cs="Times New Roman"/>
              <w:szCs w:val="24"/>
            </w:rPr>
            <w:fldChar w:fldCharType="end"/>
          </w:r>
        </w:sdtContent>
      </w:sdt>
      <w:r w:rsidR="00F769AD">
        <w:rPr>
          <w:rFonts w:eastAsia="MS Mincho" w:cs="Times New Roman"/>
          <w:szCs w:val="24"/>
        </w:rPr>
        <w:t xml:space="preserve">, and an earlier study performed in 2003 by the same authors </w:t>
      </w:r>
      <w:sdt>
        <w:sdtPr>
          <w:rPr>
            <w:rFonts w:eastAsia="MS Mincho" w:cs="Times New Roman"/>
            <w:szCs w:val="24"/>
          </w:rPr>
          <w:id w:val="-883712110"/>
          <w:citation/>
        </w:sdtPr>
        <w:sdtContent>
          <w:r w:rsidR="00F769AD">
            <w:rPr>
              <w:rFonts w:eastAsia="MS Mincho" w:cs="Times New Roman"/>
              <w:szCs w:val="24"/>
            </w:rPr>
            <w:fldChar w:fldCharType="begin"/>
          </w:r>
          <w:r w:rsidR="00F769AD">
            <w:rPr>
              <w:rFonts w:eastAsia="MS Mincho" w:cs="Times New Roman"/>
              <w:szCs w:val="24"/>
            </w:rPr>
            <w:instrText xml:space="preserve"> CITATION Sau03 \l 1033 </w:instrText>
          </w:r>
          <w:r w:rsidR="00F769AD">
            <w:rPr>
              <w:rFonts w:eastAsia="MS Mincho" w:cs="Times New Roman"/>
              <w:szCs w:val="24"/>
            </w:rPr>
            <w:fldChar w:fldCharType="separate"/>
          </w:r>
          <w:r w:rsidR="00F4333F" w:rsidRPr="00F4333F">
            <w:rPr>
              <w:rFonts w:eastAsia="MS Mincho" w:cs="Times New Roman"/>
              <w:noProof/>
              <w:szCs w:val="24"/>
            </w:rPr>
            <w:t>[9]</w:t>
          </w:r>
          <w:r w:rsidR="00F769AD">
            <w:rPr>
              <w:rFonts w:eastAsia="MS Mincho" w:cs="Times New Roman"/>
              <w:szCs w:val="24"/>
            </w:rPr>
            <w:fldChar w:fldCharType="end"/>
          </w:r>
        </w:sdtContent>
      </w:sdt>
      <w:r w:rsidR="00F769AD">
        <w:rPr>
          <w:rFonts w:eastAsia="MS Mincho" w:cs="Times New Roman"/>
          <w:szCs w:val="24"/>
        </w:rPr>
        <w:t>,</w:t>
      </w:r>
      <w:r w:rsidR="000C3DF1">
        <w:rPr>
          <w:rFonts w:eastAsia="MS Mincho" w:cs="Times New Roman"/>
          <w:szCs w:val="24"/>
        </w:rPr>
        <w:t xml:space="preserve"> indicat</w:t>
      </w:r>
      <w:r w:rsidR="0091199B">
        <w:rPr>
          <w:rFonts w:eastAsia="MS Mincho" w:cs="Times New Roman"/>
          <w:szCs w:val="24"/>
        </w:rPr>
        <w:t>e</w:t>
      </w:r>
      <w:r w:rsidR="00D22BC2">
        <w:rPr>
          <w:rFonts w:eastAsia="MS Mincho" w:cs="Times New Roman"/>
          <w:szCs w:val="24"/>
        </w:rPr>
        <w:t>s</w:t>
      </w:r>
      <w:r w:rsidR="000C3DF1">
        <w:rPr>
          <w:rFonts w:eastAsia="MS Mincho" w:cs="Times New Roman"/>
          <w:szCs w:val="24"/>
        </w:rPr>
        <w:t xml:space="preserve"> a reduction in overall effectiveness</w:t>
      </w:r>
      <w:r w:rsidR="00DA1DB7">
        <w:rPr>
          <w:rFonts w:eastAsia="MS Mincho" w:cs="Times New Roman"/>
          <w:szCs w:val="24"/>
        </w:rPr>
        <w:t xml:space="preserve"> due to high</w:t>
      </w:r>
      <w:r w:rsidR="005D4201" w:rsidRPr="005D4201">
        <w:rPr>
          <w:rFonts w:eastAsia="MS Mincho" w:cs="Times New Roman"/>
          <w:i/>
          <w:szCs w:val="24"/>
        </w:rPr>
        <w:t xml:space="preserve"> </w:t>
      </w:r>
      <w:proofErr w:type="spellStart"/>
      <w:r w:rsidR="00E049CE" w:rsidRPr="000D09C6">
        <w:rPr>
          <w:rFonts w:eastAsia="MS Mincho" w:cs="Times New Roman"/>
          <w:i/>
          <w:szCs w:val="24"/>
        </w:rPr>
        <w:t>T</w:t>
      </w:r>
      <w:r w:rsidR="00E049CE" w:rsidRPr="00E049CE">
        <w:rPr>
          <w:rFonts w:eastAsia="MS Mincho" w:cs="Times New Roman"/>
          <w:i/>
          <w:szCs w:val="24"/>
        </w:rPr>
        <w:t>u</w:t>
      </w:r>
      <w:proofErr w:type="spellEnd"/>
      <w:r w:rsidR="000C3DF1">
        <w:rPr>
          <w:rFonts w:eastAsia="MS Mincho" w:cs="Times New Roman"/>
          <w:szCs w:val="24"/>
        </w:rPr>
        <w:t xml:space="preserve"> regardless of </w:t>
      </w:r>
      <w:r w:rsidR="000C3DF1" w:rsidRPr="000C3DF1">
        <w:rPr>
          <w:rFonts w:eastAsia="MS Mincho" w:cs="Times New Roman"/>
          <w:i/>
          <w:szCs w:val="24"/>
        </w:rPr>
        <w:t>M</w:t>
      </w:r>
      <w:r w:rsidR="00F769AD">
        <w:rPr>
          <w:rFonts w:eastAsia="MS Mincho" w:cs="Times New Roman"/>
          <w:szCs w:val="24"/>
        </w:rPr>
        <w:t>, likely due to the use of very closely spaced film cooling holes</w:t>
      </w:r>
      <w:r>
        <w:rPr>
          <w:rFonts w:eastAsia="MS Mincho" w:cs="Times New Roman"/>
          <w:szCs w:val="24"/>
        </w:rPr>
        <w:t xml:space="preserve"> (</w:t>
      </w:r>
      <w:r w:rsidRPr="000A42B4">
        <w:rPr>
          <w:rFonts w:eastAsia="MS Mincho" w:cs="Times New Roman"/>
          <w:i/>
          <w:szCs w:val="24"/>
        </w:rPr>
        <w:t>p</w:t>
      </w:r>
      <w:r>
        <w:rPr>
          <w:rFonts w:eastAsia="MS Mincho" w:cs="Times New Roman"/>
          <w:szCs w:val="24"/>
        </w:rPr>
        <w:t xml:space="preserve"> = 3</w:t>
      </w:r>
      <w:r w:rsidRPr="000A42B4">
        <w:rPr>
          <w:rFonts w:eastAsia="MS Mincho" w:cs="Times New Roman"/>
          <w:i/>
          <w:szCs w:val="24"/>
        </w:rPr>
        <w:t>D</w:t>
      </w:r>
      <w:r>
        <w:rPr>
          <w:rFonts w:eastAsia="MS Mincho" w:cs="Times New Roman"/>
          <w:szCs w:val="24"/>
        </w:rPr>
        <w:t>)</w:t>
      </w:r>
      <w:r w:rsidR="00F769AD">
        <w:rPr>
          <w:rFonts w:eastAsia="MS Mincho" w:cs="Times New Roman"/>
          <w:szCs w:val="24"/>
        </w:rPr>
        <w:t>.</w:t>
      </w:r>
      <w:r w:rsidR="000C3DF1">
        <w:rPr>
          <w:rFonts w:eastAsia="MS Mincho" w:cs="Times New Roman"/>
          <w:szCs w:val="24"/>
        </w:rPr>
        <w:t xml:space="preserve"> </w:t>
      </w:r>
      <w:r w:rsidR="007E071B">
        <w:rPr>
          <w:rFonts w:eastAsia="MS Mincho" w:cs="Times New Roman"/>
          <w:szCs w:val="24"/>
        </w:rPr>
        <w:t>Closely</w:t>
      </w:r>
      <w:r w:rsidR="00DA1DB7">
        <w:rPr>
          <w:rFonts w:eastAsia="MS Mincho" w:cs="Times New Roman"/>
          <w:szCs w:val="24"/>
        </w:rPr>
        <w:t xml:space="preserve"> </w:t>
      </w:r>
      <w:r w:rsidR="007E071B">
        <w:rPr>
          <w:rFonts w:eastAsia="MS Mincho" w:cs="Times New Roman"/>
          <w:szCs w:val="24"/>
        </w:rPr>
        <w:t xml:space="preserve">spaced holes produce a closed film on the surface, which turbulence will disperse into the freestream; discrete jets from widely-spaced holes are prone to increased lateral spreading as described for cylindrical holes. </w:t>
      </w:r>
      <w:r w:rsidR="000C3DF1">
        <w:rPr>
          <w:rFonts w:eastAsia="MS Mincho" w:cs="Times New Roman"/>
          <w:szCs w:val="24"/>
        </w:rPr>
        <w:t>Schroeder &amp;</w:t>
      </w:r>
      <w:r w:rsidR="0091199B">
        <w:rPr>
          <w:rFonts w:eastAsia="MS Mincho" w:cs="Times New Roman"/>
          <w:szCs w:val="24"/>
        </w:rPr>
        <w:t xml:space="preserve"> </w:t>
      </w:r>
      <w:proofErr w:type="spellStart"/>
      <w:r w:rsidR="0091199B">
        <w:rPr>
          <w:rFonts w:eastAsia="MS Mincho" w:cs="Times New Roman"/>
          <w:szCs w:val="24"/>
        </w:rPr>
        <w:t>Thole</w:t>
      </w:r>
      <w:proofErr w:type="spellEnd"/>
      <w:sdt>
        <w:sdtPr>
          <w:rPr>
            <w:rFonts w:eastAsia="MS Mincho" w:cs="Times New Roman"/>
            <w:szCs w:val="24"/>
          </w:rPr>
          <w:id w:val="-824355475"/>
          <w:citation/>
        </w:sdtPr>
        <w:sdtContent>
          <w:r w:rsidR="00D518FE">
            <w:rPr>
              <w:rFonts w:eastAsia="MS Mincho" w:cs="Times New Roman"/>
              <w:szCs w:val="24"/>
            </w:rPr>
            <w:fldChar w:fldCharType="begin"/>
          </w:r>
          <w:r w:rsidR="00D518FE">
            <w:rPr>
              <w:rFonts w:eastAsia="MS Mincho" w:cs="Times New Roman"/>
              <w:szCs w:val="24"/>
            </w:rPr>
            <w:instrText xml:space="preserve"> CITATION Sch16 \l 1033 </w:instrText>
          </w:r>
          <w:r w:rsidR="00D518FE">
            <w:rPr>
              <w:rFonts w:eastAsia="MS Mincho" w:cs="Times New Roman"/>
              <w:szCs w:val="24"/>
            </w:rPr>
            <w:fldChar w:fldCharType="separate"/>
          </w:r>
          <w:r w:rsidR="00F4333F">
            <w:rPr>
              <w:rFonts w:eastAsia="MS Mincho" w:cs="Times New Roman"/>
              <w:noProof/>
              <w:szCs w:val="24"/>
            </w:rPr>
            <w:t xml:space="preserve"> </w:t>
          </w:r>
          <w:r w:rsidR="00F4333F" w:rsidRPr="00F4333F">
            <w:rPr>
              <w:rFonts w:eastAsia="MS Mincho" w:cs="Times New Roman"/>
              <w:noProof/>
              <w:szCs w:val="24"/>
            </w:rPr>
            <w:t>[22]</w:t>
          </w:r>
          <w:r w:rsidR="00D518FE">
            <w:rPr>
              <w:rFonts w:eastAsia="MS Mincho" w:cs="Times New Roman"/>
              <w:szCs w:val="24"/>
            </w:rPr>
            <w:fldChar w:fldCharType="end"/>
          </w:r>
        </w:sdtContent>
      </w:sdt>
      <w:r w:rsidR="000C3DF1">
        <w:rPr>
          <w:rFonts w:eastAsia="MS Mincho" w:cs="Times New Roman"/>
          <w:szCs w:val="24"/>
        </w:rPr>
        <w:t xml:space="preserve"> have presented resu</w:t>
      </w:r>
      <w:r w:rsidR="00212F13">
        <w:rPr>
          <w:rFonts w:eastAsia="MS Mincho" w:cs="Times New Roman"/>
          <w:szCs w:val="24"/>
        </w:rPr>
        <w:t xml:space="preserve">lts </w:t>
      </w:r>
      <w:r w:rsidR="00F769AD">
        <w:rPr>
          <w:rFonts w:eastAsia="MS Mincho" w:cs="Times New Roman"/>
          <w:szCs w:val="24"/>
        </w:rPr>
        <w:t>for widely spaced holes</w:t>
      </w:r>
      <w:r>
        <w:rPr>
          <w:rFonts w:eastAsia="MS Mincho" w:cs="Times New Roman"/>
          <w:szCs w:val="24"/>
        </w:rPr>
        <w:t xml:space="preserve"> (</w:t>
      </w:r>
      <w:r w:rsidRPr="000A42B4">
        <w:rPr>
          <w:rFonts w:eastAsia="MS Mincho" w:cs="Times New Roman"/>
          <w:i/>
          <w:szCs w:val="24"/>
        </w:rPr>
        <w:t>p</w:t>
      </w:r>
      <w:r>
        <w:rPr>
          <w:rFonts w:eastAsia="MS Mincho" w:cs="Times New Roman"/>
          <w:szCs w:val="24"/>
        </w:rPr>
        <w:t xml:space="preserve"> = 6</w:t>
      </w:r>
      <w:r w:rsidRPr="000A42B4">
        <w:rPr>
          <w:rFonts w:eastAsia="MS Mincho" w:cs="Times New Roman"/>
          <w:i/>
          <w:szCs w:val="24"/>
        </w:rPr>
        <w:t>D</w:t>
      </w:r>
      <w:r>
        <w:rPr>
          <w:rFonts w:eastAsia="MS Mincho" w:cs="Times New Roman"/>
          <w:szCs w:val="24"/>
        </w:rPr>
        <w:t>)</w:t>
      </w:r>
      <w:r w:rsidR="00F769AD">
        <w:rPr>
          <w:rFonts w:eastAsia="MS Mincho" w:cs="Times New Roman"/>
          <w:szCs w:val="24"/>
        </w:rPr>
        <w:t xml:space="preserve">, which were </w:t>
      </w:r>
      <w:r w:rsidR="00212F13">
        <w:rPr>
          <w:rFonts w:eastAsia="MS Mincho" w:cs="Times New Roman"/>
          <w:szCs w:val="24"/>
        </w:rPr>
        <w:t>more in line with those of round</w:t>
      </w:r>
      <w:r w:rsidR="000C3DF1">
        <w:rPr>
          <w:rFonts w:eastAsia="MS Mincho" w:cs="Times New Roman"/>
          <w:szCs w:val="24"/>
        </w:rPr>
        <w:t xml:space="preserve"> holes.</w:t>
      </w:r>
      <w:r w:rsidR="00F769AD">
        <w:rPr>
          <w:rFonts w:eastAsia="MS Mincho" w:cs="Times New Roman"/>
          <w:szCs w:val="24"/>
        </w:rPr>
        <w:t xml:space="preserve"> </w:t>
      </w:r>
    </w:p>
    <w:p w14:paraId="49DD7D7D" w14:textId="6F7D1A90" w:rsidR="00B767AF" w:rsidRPr="00CE5572" w:rsidRDefault="00070E9F" w:rsidP="00746CED">
      <w:pPr>
        <w:ind w:firstLine="720"/>
        <w:rPr>
          <w:rFonts w:eastAsia="MS Mincho" w:cs="Times New Roman"/>
          <w:szCs w:val="24"/>
        </w:rPr>
      </w:pPr>
      <w:r>
        <w:rPr>
          <w:rFonts w:eastAsia="MS Mincho" w:cs="Times New Roman"/>
          <w:szCs w:val="24"/>
        </w:rPr>
        <w:t>Turbulence</w:t>
      </w:r>
      <w:r w:rsidR="00CE5572">
        <w:rPr>
          <w:rFonts w:eastAsia="MS Mincho" w:cs="Times New Roman"/>
          <w:szCs w:val="24"/>
        </w:rPr>
        <w:t xml:space="preserve"> integral</w:t>
      </w:r>
      <w:r>
        <w:rPr>
          <w:rFonts w:eastAsia="MS Mincho" w:cs="Times New Roman"/>
          <w:szCs w:val="24"/>
        </w:rPr>
        <w:t xml:space="preserve"> length scale</w:t>
      </w:r>
      <w:r w:rsidR="000C3DF1">
        <w:rPr>
          <w:rFonts w:eastAsia="MS Mincho" w:cs="Times New Roman"/>
          <w:szCs w:val="24"/>
        </w:rPr>
        <w:t xml:space="preserve"> </w:t>
      </w:r>
      <w:r w:rsidR="005D4201">
        <w:rPr>
          <w:rFonts w:eastAsia="MS Mincho" w:cs="Times New Roman"/>
          <w:i/>
          <w:szCs w:val="24"/>
        </w:rPr>
        <w:t>Λ</w:t>
      </w:r>
      <w:r w:rsidR="005D4201" w:rsidRPr="005D4201">
        <w:rPr>
          <w:rFonts w:eastAsia="MS Mincho" w:cs="Times New Roman"/>
          <w:i/>
          <w:szCs w:val="24"/>
          <w:vertAlign w:val="subscript"/>
        </w:rPr>
        <w:t>x</w:t>
      </w:r>
      <w:r w:rsidR="00215E23">
        <w:rPr>
          <w:rFonts w:eastAsia="MS Mincho" w:cs="Times New Roman"/>
          <w:i/>
          <w:szCs w:val="24"/>
          <w:vertAlign w:val="subscript"/>
        </w:rPr>
        <w:t xml:space="preserve"> </w:t>
      </w:r>
      <w:r w:rsidR="0053413B">
        <w:rPr>
          <w:rFonts w:eastAsia="MS Mincho" w:cs="Times New Roman"/>
          <w:szCs w:val="24"/>
        </w:rPr>
        <w:t>is also used to characterize flows relevant to film cooling</w:t>
      </w:r>
      <w:r w:rsidR="00DF0583">
        <w:rPr>
          <w:rFonts w:eastAsia="MS Mincho" w:cs="Times New Roman"/>
          <w:szCs w:val="24"/>
        </w:rPr>
        <w:t xml:space="preserve">. </w:t>
      </w:r>
      <w:r w:rsidR="00480EFA">
        <w:rPr>
          <w:rFonts w:eastAsia="MS Mincho" w:cs="Times New Roman"/>
          <w:szCs w:val="24"/>
        </w:rPr>
        <w:t>A</w:t>
      </w:r>
      <w:r w:rsidR="00F2342B">
        <w:rPr>
          <w:rFonts w:eastAsia="MS Mincho" w:cs="Times New Roman"/>
          <w:szCs w:val="24"/>
        </w:rPr>
        <w:t xml:space="preserve"> large length scale implies larger eddies and structures within the turbulent flow; this </w:t>
      </w:r>
      <w:r w:rsidR="00480EFA">
        <w:rPr>
          <w:rFonts w:eastAsia="MS Mincho" w:cs="Times New Roman"/>
          <w:szCs w:val="24"/>
        </w:rPr>
        <w:t>should result in buffeting and bulk motion of the coolant jet. Conversely,</w:t>
      </w:r>
      <w:r w:rsidR="00F2342B">
        <w:rPr>
          <w:rFonts w:eastAsia="MS Mincho" w:cs="Times New Roman"/>
          <w:szCs w:val="24"/>
        </w:rPr>
        <w:t xml:space="preserve"> small length scale</w:t>
      </w:r>
      <w:r w:rsidR="00480EFA">
        <w:rPr>
          <w:rFonts w:eastAsia="MS Mincho" w:cs="Times New Roman"/>
          <w:szCs w:val="24"/>
        </w:rPr>
        <w:t xml:space="preserve"> effects will tend to disperse the jet</w:t>
      </w:r>
      <w:r w:rsidR="00F2342B">
        <w:rPr>
          <w:rFonts w:eastAsia="MS Mincho" w:cs="Times New Roman"/>
          <w:szCs w:val="24"/>
        </w:rPr>
        <w:t>.</w:t>
      </w:r>
      <w:r w:rsidR="00F2342B" w:rsidRPr="00F2342B">
        <w:rPr>
          <w:rFonts w:eastAsia="MS Mincho" w:cs="Times New Roman"/>
          <w:szCs w:val="24"/>
        </w:rPr>
        <w:t xml:space="preserve"> </w:t>
      </w:r>
      <w:r w:rsidR="00CE5572">
        <w:rPr>
          <w:rFonts w:eastAsia="MS Mincho" w:cs="Times New Roman"/>
          <w:szCs w:val="24"/>
        </w:rPr>
        <w:t xml:space="preserve">Film cooling holes in engines are around </w:t>
      </w:r>
      <w:r w:rsidR="00CE5572" w:rsidRPr="00553133">
        <w:rPr>
          <w:rFonts w:eastAsia="MS Mincho" w:cs="Times New Roman"/>
          <w:i/>
          <w:szCs w:val="24"/>
        </w:rPr>
        <w:t>D</w:t>
      </w:r>
      <w:r w:rsidR="00CE5572">
        <w:rPr>
          <w:rFonts w:eastAsia="MS Mincho" w:cs="Times New Roman"/>
          <w:szCs w:val="24"/>
        </w:rPr>
        <w:t xml:space="preserve"> = ~0.5mm in diameter, while the dilution jets, which seem to drive the integral length scale in a combustor, are 10-20</w:t>
      </w:r>
      <w:r w:rsidR="00CE5572" w:rsidRPr="00553133">
        <w:rPr>
          <w:rFonts w:eastAsia="MS Mincho" w:cs="Times New Roman"/>
          <w:i/>
          <w:szCs w:val="24"/>
        </w:rPr>
        <w:t>D</w:t>
      </w:r>
      <w:r w:rsidR="00CE5572">
        <w:rPr>
          <w:rFonts w:eastAsia="MS Mincho" w:cs="Times New Roman"/>
          <w:szCs w:val="24"/>
        </w:rPr>
        <w:t xml:space="preserve"> larger </w:t>
      </w:r>
      <w:sdt>
        <w:sdtPr>
          <w:rPr>
            <w:rFonts w:eastAsia="MS Mincho" w:cs="Times New Roman"/>
            <w:szCs w:val="24"/>
          </w:rPr>
          <w:id w:val="1998464460"/>
          <w:citation/>
        </w:sdtPr>
        <w:sdtContent>
          <w:r w:rsidR="00CE5572">
            <w:rPr>
              <w:rFonts w:eastAsia="MS Mincho" w:cs="Times New Roman"/>
              <w:szCs w:val="24"/>
            </w:rPr>
            <w:fldChar w:fldCharType="begin"/>
          </w:r>
          <w:r w:rsidR="00CE5572">
            <w:rPr>
              <w:rFonts w:eastAsia="MS Mincho" w:cs="Times New Roman"/>
              <w:szCs w:val="24"/>
            </w:rPr>
            <w:instrText xml:space="preserve"> CITATION Bog06 \l 1033 </w:instrText>
          </w:r>
          <w:r w:rsidR="00CE5572">
            <w:rPr>
              <w:rFonts w:eastAsia="MS Mincho" w:cs="Times New Roman"/>
              <w:szCs w:val="24"/>
            </w:rPr>
            <w:fldChar w:fldCharType="separate"/>
          </w:r>
          <w:r w:rsidR="00F4333F" w:rsidRPr="00F4333F">
            <w:rPr>
              <w:rFonts w:eastAsia="MS Mincho" w:cs="Times New Roman"/>
              <w:noProof/>
              <w:szCs w:val="24"/>
            </w:rPr>
            <w:t>[4]</w:t>
          </w:r>
          <w:r w:rsidR="00CE5572">
            <w:rPr>
              <w:rFonts w:eastAsia="MS Mincho" w:cs="Times New Roman"/>
              <w:szCs w:val="24"/>
            </w:rPr>
            <w:fldChar w:fldCharType="end"/>
          </w:r>
        </w:sdtContent>
      </w:sdt>
      <w:r w:rsidR="00CE5572">
        <w:rPr>
          <w:rFonts w:eastAsia="MS Mincho" w:cs="Times New Roman"/>
          <w:szCs w:val="24"/>
        </w:rPr>
        <w:t xml:space="preserve">. Measurements have confirmed values of </w:t>
      </w:r>
      <w:r w:rsidR="00CE5572">
        <w:rPr>
          <w:rFonts w:eastAsia="MS Mincho" w:cs="Times New Roman"/>
          <w:i/>
          <w:szCs w:val="24"/>
        </w:rPr>
        <w:t>Λ</w:t>
      </w:r>
      <w:r w:rsidR="00CE5572" w:rsidRPr="005D4201">
        <w:rPr>
          <w:rFonts w:eastAsia="MS Mincho" w:cs="Times New Roman"/>
          <w:i/>
          <w:szCs w:val="24"/>
          <w:vertAlign w:val="subscript"/>
        </w:rPr>
        <w:t>x</w:t>
      </w:r>
      <w:r w:rsidR="00CE5572" w:rsidRPr="00DF0583">
        <w:rPr>
          <w:rFonts w:eastAsia="MS Mincho" w:cs="Times New Roman"/>
          <w:szCs w:val="24"/>
        </w:rPr>
        <w:t xml:space="preserve"> =</w:t>
      </w:r>
      <w:r w:rsidR="00CE5572">
        <w:rPr>
          <w:rFonts w:eastAsia="MS Mincho" w:cs="Times New Roman"/>
          <w:szCs w:val="24"/>
        </w:rPr>
        <w:t xml:space="preserve"> 5-7mm at the exit of a combustor </w:t>
      </w:r>
      <w:sdt>
        <w:sdtPr>
          <w:rPr>
            <w:rFonts w:eastAsia="MS Mincho" w:cs="Times New Roman"/>
            <w:szCs w:val="24"/>
          </w:rPr>
          <w:id w:val="-1330751588"/>
          <w:citation/>
        </w:sdtPr>
        <w:sdtContent>
          <w:r w:rsidR="00CE5572">
            <w:rPr>
              <w:rFonts w:eastAsia="MS Mincho" w:cs="Times New Roman"/>
              <w:szCs w:val="24"/>
            </w:rPr>
            <w:fldChar w:fldCharType="begin"/>
          </w:r>
          <w:r w:rsidR="00CE5572">
            <w:rPr>
              <w:rFonts w:eastAsia="MS Mincho" w:cs="Times New Roman"/>
              <w:szCs w:val="24"/>
            </w:rPr>
            <w:instrText xml:space="preserve"> CITATION Rad00 \l 1033 </w:instrText>
          </w:r>
          <w:r w:rsidR="00CE5572">
            <w:rPr>
              <w:rFonts w:eastAsia="MS Mincho" w:cs="Times New Roman"/>
              <w:szCs w:val="24"/>
            </w:rPr>
            <w:fldChar w:fldCharType="separate"/>
          </w:r>
          <w:r w:rsidR="00F4333F" w:rsidRPr="00F4333F">
            <w:rPr>
              <w:rFonts w:eastAsia="MS Mincho" w:cs="Times New Roman"/>
              <w:noProof/>
              <w:szCs w:val="24"/>
            </w:rPr>
            <w:t>[23]</w:t>
          </w:r>
          <w:r w:rsidR="00CE5572">
            <w:rPr>
              <w:rFonts w:eastAsia="MS Mincho" w:cs="Times New Roman"/>
              <w:szCs w:val="24"/>
            </w:rPr>
            <w:fldChar w:fldCharType="end"/>
          </w:r>
        </w:sdtContent>
      </w:sdt>
      <w:r w:rsidR="00CE5572">
        <w:rPr>
          <w:rFonts w:eastAsia="MS Mincho" w:cs="Times New Roman"/>
          <w:szCs w:val="24"/>
        </w:rPr>
        <w:t xml:space="preserve">, which for a representative cooling hole diameter of </w:t>
      </w:r>
      <w:r w:rsidR="00CE5572" w:rsidRPr="00452BC4">
        <w:rPr>
          <w:rFonts w:eastAsia="MS Mincho" w:cs="Times New Roman"/>
          <w:i/>
          <w:szCs w:val="24"/>
        </w:rPr>
        <w:t>D</w:t>
      </w:r>
      <w:r w:rsidR="00CE5572">
        <w:rPr>
          <w:rFonts w:eastAsia="MS Mincho" w:cs="Times New Roman"/>
          <w:szCs w:val="24"/>
        </w:rPr>
        <w:t xml:space="preserve"> ≈ 0.5mm, would result in </w:t>
      </w:r>
      <w:r w:rsidR="00CE5572">
        <w:rPr>
          <w:rFonts w:eastAsia="MS Mincho" w:cs="Times New Roman"/>
          <w:i/>
          <w:szCs w:val="24"/>
        </w:rPr>
        <w:t>Λ</w:t>
      </w:r>
      <w:r w:rsidR="00CE5572" w:rsidRPr="005D4201">
        <w:rPr>
          <w:rFonts w:eastAsia="MS Mincho" w:cs="Times New Roman"/>
          <w:i/>
          <w:szCs w:val="24"/>
          <w:vertAlign w:val="subscript"/>
        </w:rPr>
        <w:t>x</w:t>
      </w:r>
      <w:r w:rsidR="00CE5572" w:rsidRPr="00DF0583">
        <w:rPr>
          <w:rFonts w:eastAsia="MS Mincho" w:cs="Times New Roman"/>
          <w:szCs w:val="24"/>
        </w:rPr>
        <w:t xml:space="preserve"> =</w:t>
      </w:r>
      <w:r w:rsidR="00CE5572">
        <w:rPr>
          <w:rFonts w:eastAsia="MS Mincho" w:cs="Times New Roman"/>
          <w:szCs w:val="24"/>
        </w:rPr>
        <w:t xml:space="preserve"> 10</w:t>
      </w:r>
      <w:r w:rsidR="00CE5572" w:rsidRPr="008F2F06">
        <w:rPr>
          <w:rFonts w:eastAsia="MS Mincho" w:cs="Times New Roman"/>
          <w:i/>
          <w:szCs w:val="24"/>
        </w:rPr>
        <w:t>D</w:t>
      </w:r>
      <w:r w:rsidR="00CE5572">
        <w:rPr>
          <w:rFonts w:eastAsia="MS Mincho" w:cs="Times New Roman"/>
          <w:szCs w:val="24"/>
        </w:rPr>
        <w:t xml:space="preserve"> </w:t>
      </w:r>
      <w:r w:rsidR="00CE5572" w:rsidRPr="00DF0583">
        <w:rPr>
          <w:rFonts w:eastAsia="MS Mincho" w:cs="Times New Roman"/>
          <w:szCs w:val="24"/>
        </w:rPr>
        <w:t>–</w:t>
      </w:r>
      <w:r w:rsidR="00CE5572">
        <w:rPr>
          <w:rFonts w:eastAsia="MS Mincho" w:cs="Times New Roman"/>
          <w:szCs w:val="24"/>
        </w:rPr>
        <w:t xml:space="preserve"> 14</w:t>
      </w:r>
      <w:r w:rsidR="00CE5572" w:rsidRPr="008F2F06">
        <w:rPr>
          <w:rFonts w:eastAsia="MS Mincho" w:cs="Times New Roman"/>
          <w:i/>
          <w:szCs w:val="24"/>
        </w:rPr>
        <w:t>D</w:t>
      </w:r>
      <w:r w:rsidR="00CE5572">
        <w:rPr>
          <w:rFonts w:eastAsia="MS Mincho" w:cs="Times New Roman"/>
          <w:i/>
          <w:szCs w:val="24"/>
        </w:rPr>
        <w:t>.</w:t>
      </w:r>
      <w:r w:rsidR="00CE5572">
        <w:rPr>
          <w:rFonts w:eastAsia="MS Mincho" w:cs="Times New Roman"/>
          <w:szCs w:val="24"/>
        </w:rPr>
        <w:t xml:space="preserve"> </w:t>
      </w:r>
      <w:r w:rsidR="00553133">
        <w:rPr>
          <w:rFonts w:eastAsia="MS Mincho" w:cs="Times New Roman"/>
          <w:szCs w:val="24"/>
        </w:rPr>
        <w:t>Studies</w:t>
      </w:r>
      <w:r w:rsidR="00F2342B">
        <w:rPr>
          <w:rFonts w:eastAsia="MS Mincho" w:cs="Times New Roman"/>
          <w:szCs w:val="24"/>
        </w:rPr>
        <w:t xml:space="preserve"> of </w:t>
      </w:r>
      <w:r w:rsidR="005D4201">
        <w:rPr>
          <w:rFonts w:eastAsia="MS Mincho" w:cs="Times New Roman"/>
          <w:i/>
          <w:szCs w:val="24"/>
        </w:rPr>
        <w:t>Λ</w:t>
      </w:r>
      <w:r w:rsidR="005D4201" w:rsidRPr="005D4201">
        <w:rPr>
          <w:rFonts w:eastAsia="MS Mincho" w:cs="Times New Roman"/>
          <w:i/>
          <w:szCs w:val="24"/>
          <w:vertAlign w:val="subscript"/>
        </w:rPr>
        <w:t>x</w:t>
      </w:r>
      <w:r w:rsidR="00215E23">
        <w:rPr>
          <w:rFonts w:eastAsia="MS Mincho" w:cs="Times New Roman"/>
          <w:i/>
          <w:szCs w:val="24"/>
          <w:vertAlign w:val="subscript"/>
        </w:rPr>
        <w:t xml:space="preserve"> </w:t>
      </w:r>
      <w:r w:rsidR="00F2342B">
        <w:rPr>
          <w:rFonts w:eastAsia="MS Mincho" w:cs="Times New Roman"/>
          <w:szCs w:val="24"/>
        </w:rPr>
        <w:t xml:space="preserve">on film cooling </w:t>
      </w:r>
      <w:r w:rsidR="00215E23">
        <w:rPr>
          <w:rFonts w:eastAsia="MS Mincho" w:cs="Times New Roman"/>
          <w:szCs w:val="24"/>
        </w:rPr>
        <w:t>mostly consider</w:t>
      </w:r>
      <w:r w:rsidR="00CE5572">
        <w:rPr>
          <w:rFonts w:eastAsia="MS Mincho" w:cs="Times New Roman"/>
          <w:szCs w:val="24"/>
        </w:rPr>
        <w:t xml:space="preserve"> smaller values</w:t>
      </w:r>
      <w:r w:rsidR="00DF0583">
        <w:rPr>
          <w:rFonts w:eastAsia="MS Mincho" w:cs="Times New Roman"/>
          <w:szCs w:val="24"/>
        </w:rPr>
        <w:t xml:space="preserve">. When increased from </w:t>
      </w:r>
      <w:r w:rsidR="005D4201">
        <w:rPr>
          <w:rFonts w:eastAsia="MS Mincho" w:cs="Times New Roman"/>
          <w:i/>
          <w:szCs w:val="24"/>
        </w:rPr>
        <w:t>Λ</w:t>
      </w:r>
      <w:r w:rsidR="005D4201" w:rsidRPr="005D4201">
        <w:rPr>
          <w:rFonts w:eastAsia="MS Mincho" w:cs="Times New Roman"/>
          <w:i/>
          <w:szCs w:val="24"/>
          <w:vertAlign w:val="subscript"/>
        </w:rPr>
        <w:t>x</w:t>
      </w:r>
      <w:r w:rsidR="00DF0583">
        <w:rPr>
          <w:rFonts w:eastAsia="MS Mincho" w:cs="Times New Roman"/>
          <w:i/>
          <w:szCs w:val="24"/>
          <w:vertAlign w:val="subscript"/>
        </w:rPr>
        <w:t xml:space="preserve"> </w:t>
      </w:r>
      <w:r w:rsidR="00DF0583" w:rsidRPr="00DF0583">
        <w:rPr>
          <w:rFonts w:eastAsia="MS Mincho" w:cs="Times New Roman"/>
          <w:szCs w:val="24"/>
        </w:rPr>
        <w:t>=</w:t>
      </w:r>
      <w:r w:rsidR="00DF0583">
        <w:rPr>
          <w:rFonts w:eastAsia="MS Mincho" w:cs="Times New Roman"/>
          <w:szCs w:val="24"/>
        </w:rPr>
        <w:t xml:space="preserve"> 0.06</w:t>
      </w:r>
      <w:r w:rsidR="00DF0583" w:rsidRPr="008F2F06">
        <w:rPr>
          <w:rFonts w:eastAsia="MS Mincho" w:cs="Times New Roman"/>
          <w:i/>
          <w:szCs w:val="24"/>
        </w:rPr>
        <w:t>D</w:t>
      </w:r>
      <w:r w:rsidR="00DF0583">
        <w:rPr>
          <w:rFonts w:eastAsia="MS Mincho" w:cs="Times New Roman"/>
          <w:szCs w:val="24"/>
        </w:rPr>
        <w:t xml:space="preserve"> </w:t>
      </w:r>
      <w:r w:rsidR="00DF0583" w:rsidRPr="00DF0583">
        <w:rPr>
          <w:rFonts w:eastAsia="MS Mincho" w:cs="Times New Roman"/>
          <w:szCs w:val="24"/>
        </w:rPr>
        <w:t>–</w:t>
      </w:r>
      <w:r w:rsidR="00DF0583">
        <w:rPr>
          <w:rFonts w:eastAsia="MS Mincho" w:cs="Times New Roman"/>
          <w:szCs w:val="24"/>
        </w:rPr>
        <w:t xml:space="preserve"> 0.33</w:t>
      </w:r>
      <w:r w:rsidR="00DF0583" w:rsidRPr="008F2F06">
        <w:rPr>
          <w:rFonts w:eastAsia="MS Mincho" w:cs="Times New Roman"/>
          <w:i/>
          <w:szCs w:val="24"/>
        </w:rPr>
        <w:t>D</w:t>
      </w:r>
      <w:r w:rsidR="00DF0583">
        <w:rPr>
          <w:rFonts w:eastAsia="MS Mincho" w:cs="Times New Roman"/>
          <w:szCs w:val="24"/>
        </w:rPr>
        <w:t>, some effect on round holes was</w:t>
      </w:r>
      <w:r w:rsidR="00DF0583">
        <w:rPr>
          <w:rFonts w:eastAsia="MS Mincho" w:cs="Times New Roman"/>
          <w:i/>
          <w:szCs w:val="24"/>
          <w:vertAlign w:val="subscript"/>
        </w:rPr>
        <w:t xml:space="preserve"> </w:t>
      </w:r>
      <w:r w:rsidR="00F2342B">
        <w:rPr>
          <w:rFonts w:eastAsia="MS Mincho" w:cs="Times New Roman"/>
          <w:szCs w:val="24"/>
        </w:rPr>
        <w:t>observed</w:t>
      </w:r>
      <w:r w:rsidR="00F00A5F" w:rsidRPr="00F00A5F">
        <w:rPr>
          <w:rFonts w:eastAsia="MS Mincho" w:cs="Times New Roman"/>
          <w:szCs w:val="24"/>
        </w:rPr>
        <w:t xml:space="preserve"> </w:t>
      </w:r>
      <w:sdt>
        <w:sdtPr>
          <w:rPr>
            <w:rFonts w:eastAsia="MS Mincho" w:cs="Times New Roman"/>
            <w:szCs w:val="24"/>
          </w:rPr>
          <w:id w:val="-1733841172"/>
          <w:citation/>
        </w:sdtPr>
        <w:sdtContent>
          <w:r w:rsidR="00F00A5F">
            <w:rPr>
              <w:rFonts w:eastAsia="MS Mincho" w:cs="Times New Roman"/>
              <w:szCs w:val="24"/>
            </w:rPr>
            <w:fldChar w:fldCharType="begin"/>
          </w:r>
          <w:r w:rsidR="00F00A5F">
            <w:rPr>
              <w:rFonts w:eastAsia="MS Mincho" w:cs="Times New Roman"/>
              <w:szCs w:val="24"/>
            </w:rPr>
            <w:instrText xml:space="preserve"> CITATION KadB \l 1033 </w:instrText>
          </w:r>
          <w:r w:rsidR="00F00A5F">
            <w:rPr>
              <w:rFonts w:eastAsia="MS Mincho" w:cs="Times New Roman"/>
              <w:szCs w:val="24"/>
            </w:rPr>
            <w:fldChar w:fldCharType="separate"/>
          </w:r>
          <w:r w:rsidR="00F4333F" w:rsidRPr="00F4333F">
            <w:rPr>
              <w:rFonts w:eastAsia="MS Mincho" w:cs="Times New Roman"/>
              <w:noProof/>
              <w:szCs w:val="24"/>
            </w:rPr>
            <w:t>[20]</w:t>
          </w:r>
          <w:r w:rsidR="00F00A5F">
            <w:rPr>
              <w:rFonts w:eastAsia="MS Mincho" w:cs="Times New Roman"/>
              <w:szCs w:val="24"/>
            </w:rPr>
            <w:fldChar w:fldCharType="end"/>
          </w:r>
        </w:sdtContent>
      </w:sdt>
      <w:r w:rsidR="00CE5572">
        <w:rPr>
          <w:rFonts w:eastAsia="MS Mincho" w:cs="Times New Roman"/>
          <w:szCs w:val="24"/>
        </w:rPr>
        <w:t>, but little to no change in effectiveness for</w:t>
      </w:r>
      <w:r w:rsidR="00F2342B">
        <w:rPr>
          <w:rFonts w:eastAsia="MS Mincho" w:cs="Times New Roman"/>
          <w:szCs w:val="24"/>
        </w:rPr>
        <w:t xml:space="preserve"> round</w:t>
      </w:r>
      <w:r w:rsidR="00DF0583">
        <w:rPr>
          <w:rFonts w:eastAsia="MS Mincho" w:cs="Times New Roman"/>
          <w:szCs w:val="24"/>
        </w:rPr>
        <w:t xml:space="preserve"> or shaped holes was seen for </w:t>
      </w:r>
      <w:r w:rsidR="005D4201">
        <w:rPr>
          <w:rFonts w:eastAsia="MS Mincho" w:cs="Times New Roman"/>
          <w:i/>
          <w:szCs w:val="24"/>
        </w:rPr>
        <w:t>Λ</w:t>
      </w:r>
      <w:r w:rsidR="005D4201" w:rsidRPr="005D4201">
        <w:rPr>
          <w:rFonts w:eastAsia="MS Mincho" w:cs="Times New Roman"/>
          <w:i/>
          <w:szCs w:val="24"/>
          <w:vertAlign w:val="subscript"/>
        </w:rPr>
        <w:t>x</w:t>
      </w:r>
      <w:r w:rsidR="00DF0583">
        <w:rPr>
          <w:rFonts w:eastAsia="MS Mincho" w:cs="Times New Roman"/>
          <w:i/>
          <w:szCs w:val="24"/>
          <w:vertAlign w:val="subscript"/>
        </w:rPr>
        <w:t xml:space="preserve"> </w:t>
      </w:r>
      <w:r w:rsidR="00DF0583" w:rsidRPr="00DF0583">
        <w:rPr>
          <w:rFonts w:eastAsia="MS Mincho" w:cs="Times New Roman"/>
          <w:szCs w:val="24"/>
        </w:rPr>
        <w:t>=</w:t>
      </w:r>
      <w:r w:rsidR="00DF0583">
        <w:rPr>
          <w:rFonts w:eastAsia="MS Mincho" w:cs="Times New Roman"/>
          <w:szCs w:val="24"/>
        </w:rPr>
        <w:t xml:space="preserve"> 1.0</w:t>
      </w:r>
      <w:r w:rsidR="00DF0583" w:rsidRPr="008F2F06">
        <w:rPr>
          <w:rFonts w:eastAsia="MS Mincho" w:cs="Times New Roman"/>
          <w:i/>
          <w:szCs w:val="24"/>
        </w:rPr>
        <w:t>D</w:t>
      </w:r>
      <w:r w:rsidR="00DF0583">
        <w:rPr>
          <w:rFonts w:eastAsia="MS Mincho" w:cs="Times New Roman"/>
          <w:szCs w:val="24"/>
        </w:rPr>
        <w:t xml:space="preserve"> </w:t>
      </w:r>
      <w:r w:rsidR="00DF0583" w:rsidRPr="00DF0583">
        <w:rPr>
          <w:rFonts w:eastAsia="MS Mincho" w:cs="Times New Roman"/>
          <w:szCs w:val="24"/>
        </w:rPr>
        <w:t>–</w:t>
      </w:r>
      <w:r w:rsidR="00DF0583">
        <w:rPr>
          <w:rFonts w:eastAsia="MS Mincho" w:cs="Times New Roman"/>
          <w:szCs w:val="24"/>
        </w:rPr>
        <w:t xml:space="preserve"> 2.0</w:t>
      </w:r>
      <w:r w:rsidR="00DF0583" w:rsidRPr="008F2F06">
        <w:rPr>
          <w:rFonts w:eastAsia="MS Mincho" w:cs="Times New Roman"/>
          <w:i/>
          <w:szCs w:val="24"/>
        </w:rPr>
        <w:t>D</w:t>
      </w:r>
      <w:r w:rsidR="00F00A5F" w:rsidRPr="00F00A5F">
        <w:rPr>
          <w:rFonts w:eastAsia="MS Mincho" w:cs="Times New Roman"/>
          <w:szCs w:val="24"/>
        </w:rPr>
        <w:t xml:space="preserve"> </w:t>
      </w:r>
      <w:sdt>
        <w:sdtPr>
          <w:rPr>
            <w:rFonts w:eastAsia="MS Mincho" w:cs="Times New Roman"/>
            <w:szCs w:val="24"/>
          </w:rPr>
          <w:id w:val="-762682586"/>
          <w:citation/>
        </w:sdtPr>
        <w:sdtContent>
          <w:r w:rsidR="00F00A5F">
            <w:rPr>
              <w:rFonts w:eastAsia="MS Mincho" w:cs="Times New Roman"/>
              <w:szCs w:val="24"/>
            </w:rPr>
            <w:fldChar w:fldCharType="begin"/>
          </w:r>
          <w:r w:rsidR="00F00A5F">
            <w:rPr>
              <w:rFonts w:eastAsia="MS Mincho" w:cs="Times New Roman"/>
              <w:szCs w:val="24"/>
            </w:rPr>
            <w:instrText xml:space="preserve"> CITATION Sau12 \l 1033 </w:instrText>
          </w:r>
          <w:r w:rsidR="00F00A5F">
            <w:rPr>
              <w:rFonts w:eastAsia="MS Mincho" w:cs="Times New Roman"/>
              <w:szCs w:val="24"/>
            </w:rPr>
            <w:fldChar w:fldCharType="separate"/>
          </w:r>
          <w:r w:rsidR="00F4333F" w:rsidRPr="00F4333F">
            <w:rPr>
              <w:rFonts w:eastAsia="MS Mincho" w:cs="Times New Roman"/>
              <w:noProof/>
              <w:szCs w:val="24"/>
            </w:rPr>
            <w:t>[15]</w:t>
          </w:r>
          <w:r w:rsidR="00F00A5F">
            <w:rPr>
              <w:rFonts w:eastAsia="MS Mincho" w:cs="Times New Roman"/>
              <w:szCs w:val="24"/>
            </w:rPr>
            <w:fldChar w:fldCharType="end"/>
          </w:r>
        </w:sdtContent>
      </w:sdt>
      <w:r w:rsidR="00DF0583">
        <w:rPr>
          <w:rFonts w:eastAsia="MS Mincho" w:cs="Times New Roman"/>
          <w:szCs w:val="24"/>
        </w:rPr>
        <w:t>.</w:t>
      </w:r>
      <w:r w:rsidR="00480EFA">
        <w:rPr>
          <w:rFonts w:eastAsia="MS Mincho" w:cs="Times New Roman"/>
          <w:szCs w:val="24"/>
        </w:rPr>
        <w:t xml:space="preserve"> </w:t>
      </w:r>
      <w:r w:rsidR="0053413B">
        <w:rPr>
          <w:rFonts w:eastAsia="MS Mincho" w:cs="Times New Roman"/>
          <w:szCs w:val="24"/>
        </w:rPr>
        <w:t xml:space="preserve">A recent study by </w:t>
      </w:r>
      <w:proofErr w:type="spellStart"/>
      <w:r w:rsidR="0053413B">
        <w:rPr>
          <w:rFonts w:eastAsia="MS Mincho" w:cs="Times New Roman"/>
          <w:szCs w:val="24"/>
        </w:rPr>
        <w:t>Kingery</w:t>
      </w:r>
      <w:proofErr w:type="spellEnd"/>
      <w:r w:rsidR="0053413B">
        <w:rPr>
          <w:rFonts w:eastAsia="MS Mincho" w:cs="Times New Roman"/>
          <w:szCs w:val="24"/>
        </w:rPr>
        <w:t xml:space="preserve"> &amp; Ames </w:t>
      </w:r>
      <w:sdt>
        <w:sdtPr>
          <w:rPr>
            <w:rFonts w:eastAsia="MS Mincho" w:cs="Times New Roman"/>
            <w:szCs w:val="24"/>
          </w:rPr>
          <w:id w:val="-1206796345"/>
          <w:citation/>
        </w:sdtPr>
        <w:sdtContent>
          <w:r w:rsidR="0053413B">
            <w:rPr>
              <w:rFonts w:eastAsia="MS Mincho" w:cs="Times New Roman"/>
              <w:szCs w:val="24"/>
            </w:rPr>
            <w:fldChar w:fldCharType="begin"/>
          </w:r>
          <w:r w:rsidR="0053413B">
            <w:rPr>
              <w:rFonts w:eastAsia="MS Mincho" w:cs="Times New Roman"/>
              <w:szCs w:val="24"/>
            </w:rPr>
            <w:instrText xml:space="preserve"> CITATION Kin16 \l 1033 </w:instrText>
          </w:r>
          <w:r w:rsidR="0053413B">
            <w:rPr>
              <w:rFonts w:eastAsia="MS Mincho" w:cs="Times New Roman"/>
              <w:szCs w:val="24"/>
            </w:rPr>
            <w:fldChar w:fldCharType="separate"/>
          </w:r>
          <w:r w:rsidR="00F4333F" w:rsidRPr="00F4333F">
            <w:rPr>
              <w:rFonts w:eastAsia="MS Mincho" w:cs="Times New Roman"/>
              <w:noProof/>
              <w:szCs w:val="24"/>
            </w:rPr>
            <w:t>[24]</w:t>
          </w:r>
          <w:r w:rsidR="0053413B">
            <w:rPr>
              <w:rFonts w:eastAsia="MS Mincho" w:cs="Times New Roman"/>
              <w:szCs w:val="24"/>
            </w:rPr>
            <w:fldChar w:fldCharType="end"/>
          </w:r>
        </w:sdtContent>
      </w:sdt>
      <w:r w:rsidR="0053413B">
        <w:rPr>
          <w:rFonts w:eastAsia="MS Mincho" w:cs="Times New Roman"/>
          <w:szCs w:val="24"/>
        </w:rPr>
        <w:t xml:space="preserve"> </w:t>
      </w:r>
      <w:r w:rsidR="00215E23">
        <w:rPr>
          <w:rFonts w:eastAsia="MS Mincho" w:cs="Times New Roman"/>
          <w:szCs w:val="24"/>
        </w:rPr>
        <w:t>considered</w:t>
      </w:r>
      <w:r w:rsidR="0053413B">
        <w:rPr>
          <w:rFonts w:eastAsia="MS Mincho" w:cs="Times New Roman"/>
          <w:szCs w:val="24"/>
        </w:rPr>
        <w:t xml:space="preserve"> full-coverage shaped holes on a leading edge model</w:t>
      </w:r>
      <w:r w:rsidR="00215E23">
        <w:rPr>
          <w:rFonts w:eastAsia="MS Mincho" w:cs="Times New Roman"/>
          <w:szCs w:val="24"/>
        </w:rPr>
        <w:t xml:space="preserve">, with </w:t>
      </w:r>
      <w:r w:rsidR="00215E23">
        <w:rPr>
          <w:rFonts w:eastAsia="MS Mincho" w:cs="Times New Roman"/>
          <w:i/>
          <w:szCs w:val="24"/>
        </w:rPr>
        <w:t>Λ</w:t>
      </w:r>
      <w:r w:rsidR="00215E23" w:rsidRPr="005D4201">
        <w:rPr>
          <w:rFonts w:eastAsia="MS Mincho" w:cs="Times New Roman"/>
          <w:i/>
          <w:szCs w:val="24"/>
          <w:vertAlign w:val="subscript"/>
        </w:rPr>
        <w:t>x</w:t>
      </w:r>
      <w:r w:rsidR="00215E23" w:rsidRPr="00DF0583">
        <w:rPr>
          <w:rFonts w:eastAsia="MS Mincho" w:cs="Times New Roman"/>
          <w:szCs w:val="24"/>
        </w:rPr>
        <w:t xml:space="preserve"> </w:t>
      </w:r>
      <w:r w:rsidR="00AF7849">
        <w:rPr>
          <w:rFonts w:eastAsia="MS Mincho" w:cs="Times New Roman"/>
          <w:szCs w:val="24"/>
        </w:rPr>
        <w:t>≈</w:t>
      </w:r>
      <w:r w:rsidR="00215E23">
        <w:rPr>
          <w:rFonts w:eastAsia="MS Mincho" w:cs="Times New Roman"/>
          <w:szCs w:val="24"/>
        </w:rPr>
        <w:t xml:space="preserve"> </w:t>
      </w:r>
      <w:r w:rsidR="00AF7849">
        <w:rPr>
          <w:rFonts w:eastAsia="MS Mincho" w:cs="Times New Roman"/>
          <w:szCs w:val="24"/>
        </w:rPr>
        <w:t>8</w:t>
      </w:r>
      <w:r w:rsidR="00215E23" w:rsidRPr="008F2F06">
        <w:rPr>
          <w:rFonts w:eastAsia="MS Mincho" w:cs="Times New Roman"/>
          <w:i/>
          <w:szCs w:val="24"/>
        </w:rPr>
        <w:t>D</w:t>
      </w:r>
      <w:r w:rsidR="00AF7849">
        <w:rPr>
          <w:rFonts w:eastAsia="MS Mincho" w:cs="Times New Roman"/>
          <w:i/>
          <w:szCs w:val="24"/>
        </w:rPr>
        <w:t xml:space="preserve">. </w:t>
      </w:r>
      <w:r w:rsidR="00CE5572">
        <w:rPr>
          <w:rFonts w:eastAsia="MS Mincho" w:cs="Times New Roman"/>
          <w:szCs w:val="24"/>
        </w:rPr>
        <w:t>They claimed that increasing the length scale was shown to increase film cooling dissipation, although it is unclear to this author how they arrived at their conclusion.</w:t>
      </w:r>
    </w:p>
    <w:p w14:paraId="512405AB" w14:textId="77777777" w:rsidR="00DF3C99" w:rsidRPr="00DF0583" w:rsidRDefault="00DF0583" w:rsidP="00746CED">
      <w:pPr>
        <w:ind w:firstLine="720"/>
        <w:rPr>
          <w:rFonts w:eastAsia="MS Mincho" w:cs="Times New Roman"/>
          <w:szCs w:val="24"/>
        </w:rPr>
      </w:pPr>
      <w:r>
        <w:rPr>
          <w:rFonts w:eastAsia="MS Mincho" w:cs="Times New Roman"/>
          <w:szCs w:val="24"/>
        </w:rPr>
        <w:t xml:space="preserve"> </w:t>
      </w:r>
    </w:p>
    <w:p w14:paraId="6DFA421E" w14:textId="77777777" w:rsidR="00746CED" w:rsidRDefault="00746CED" w:rsidP="00746CED">
      <w:pPr>
        <w:pStyle w:val="Heading2"/>
      </w:pPr>
      <w:r>
        <w:t>Exp</w:t>
      </w:r>
      <w:r w:rsidR="00B813AA">
        <w:t>ected Contributions and Methods</w:t>
      </w:r>
    </w:p>
    <w:p w14:paraId="34C7604D" w14:textId="77777777" w:rsidR="00746CED" w:rsidRDefault="008F2F06" w:rsidP="0001105E">
      <w:pPr>
        <w:ind w:firstLine="720"/>
      </w:pPr>
      <w:r>
        <w:t>A series of experiments will be performed to look at how adiabatic effectiveness and heat transfer coefficient augmentation respond to changes in non-dimensional approach flow groups. The following parameters will be investigated:</w:t>
      </w:r>
    </w:p>
    <w:p w14:paraId="5FC636EC" w14:textId="2F9CF75D" w:rsidR="008F2F06" w:rsidRDefault="007E071B" w:rsidP="008F2F06">
      <w:pPr>
        <w:pStyle w:val="ListParagraph"/>
        <w:numPr>
          <w:ilvl w:val="0"/>
          <w:numId w:val="8"/>
        </w:numPr>
      </w:pPr>
      <w:r w:rsidRPr="007E071B">
        <w:rPr>
          <w:rFonts w:ascii="Arial" w:hAnsi="Arial" w:cs="Arial"/>
          <w:b/>
        </w:rPr>
        <w:t>B</w:t>
      </w:r>
      <w:r w:rsidR="008F2F06" w:rsidRPr="007E071B">
        <w:rPr>
          <w:rFonts w:ascii="Arial" w:hAnsi="Arial" w:cs="Arial"/>
          <w:b/>
        </w:rPr>
        <w:t>oundary layer</w:t>
      </w:r>
      <w:r w:rsidR="001C3722">
        <w:rPr>
          <w:rFonts w:ascii="Arial" w:hAnsi="Arial" w:cs="Arial"/>
          <w:b/>
        </w:rPr>
        <w:t xml:space="preserve"> thickness</w:t>
      </w:r>
      <w:r w:rsidR="008F2F06" w:rsidRPr="007E071B">
        <w:rPr>
          <w:rFonts w:ascii="Arial" w:hAnsi="Arial" w:cs="Arial"/>
          <w:b/>
        </w:rPr>
        <w:t>:</w:t>
      </w:r>
      <w:r w:rsidR="008F2F06">
        <w:t xml:space="preserve"> </w:t>
      </w:r>
      <w:r w:rsidR="001C3722">
        <w:rPr>
          <w:rFonts w:eastAsia="MS Mincho" w:cs="Times New Roman"/>
          <w:szCs w:val="24"/>
        </w:rPr>
        <w:t xml:space="preserve">The </w:t>
      </w:r>
      <w:r w:rsidR="003F10C2">
        <w:rPr>
          <w:rFonts w:eastAsia="MS Mincho" w:cs="Times New Roman"/>
          <w:szCs w:val="24"/>
        </w:rPr>
        <w:t>boundary layer thickness can vary widely with engine geometry and positioning of coolant holes around a turbine vane</w:t>
      </w:r>
      <w:r w:rsidR="00EB62AF">
        <w:rPr>
          <w:rFonts w:eastAsia="MS Mincho" w:cs="Times New Roman"/>
          <w:szCs w:val="24"/>
        </w:rPr>
        <w:t xml:space="preserve"> or blade</w:t>
      </w:r>
      <w:r w:rsidR="001C3722">
        <w:rPr>
          <w:rFonts w:eastAsia="MS Mincho" w:cs="Times New Roman"/>
          <w:szCs w:val="24"/>
        </w:rPr>
        <w:t>, and its influence on shaped holes is unreported.</w:t>
      </w:r>
      <w:r w:rsidR="003F10C2">
        <w:rPr>
          <w:rFonts w:eastAsia="MS Mincho" w:cs="Times New Roman"/>
          <w:szCs w:val="24"/>
        </w:rPr>
        <w:t xml:space="preserve"> </w:t>
      </w:r>
      <w:r w:rsidR="008F2F06">
        <w:t xml:space="preserve">A range of boundary layer thicknesses and character will be imposed upstream of the film cooling holes. With different hole diameters and trip sizes and locations, a range of boundary layer thicknesses of </w:t>
      </w:r>
      <w:r w:rsidR="008F2F06" w:rsidRPr="008F2F06">
        <w:rPr>
          <w:rFonts w:cs="Times New Roman"/>
          <w:i/>
        </w:rPr>
        <w:t>δ</w:t>
      </w:r>
      <w:r w:rsidR="008F2F06" w:rsidRPr="008F2F06">
        <w:rPr>
          <w:i/>
          <w:vertAlign w:val="superscript"/>
        </w:rPr>
        <w:t>*</w:t>
      </w:r>
      <w:r w:rsidR="008F2F06" w:rsidRPr="008F2F06">
        <w:rPr>
          <w:i/>
        </w:rPr>
        <w:t>/D</w:t>
      </w:r>
      <w:r w:rsidR="008F2F06">
        <w:t xml:space="preserve"> = 0.1 – 0.6 is attainable</w:t>
      </w:r>
      <w:r w:rsidR="00EE2DE0">
        <w:t xml:space="preserve"> (</w:t>
      </w:r>
      <w:r w:rsidR="00EE2DE0" w:rsidRPr="008F2F06">
        <w:rPr>
          <w:rFonts w:cs="Times New Roman"/>
          <w:i/>
        </w:rPr>
        <w:t>δ</w:t>
      </w:r>
      <w:r w:rsidR="00EE2DE0" w:rsidRPr="008F6833">
        <w:rPr>
          <w:i/>
          <w:vertAlign w:val="subscript"/>
        </w:rPr>
        <w:t>99</w:t>
      </w:r>
      <w:r w:rsidR="00EE2DE0" w:rsidRPr="008F2F06">
        <w:rPr>
          <w:i/>
        </w:rPr>
        <w:t>/D</w:t>
      </w:r>
      <w:r w:rsidR="00EE2DE0" w:rsidRPr="00EE2DE0">
        <w:t xml:space="preserve"> = 1.0 – 5.5)</w:t>
      </w:r>
      <w:r w:rsidR="00EE2DE0">
        <w:t>.</w:t>
      </w:r>
      <w:r w:rsidR="00A925EF">
        <w:t xml:space="preserve"> Adiabatic effectiveness, heat transfer coefficient augmentation, and thermal fields will be used to characterize these effects.</w:t>
      </w:r>
    </w:p>
    <w:p w14:paraId="5235EA7A" w14:textId="21F95BF2" w:rsidR="004A527A" w:rsidRDefault="004A527A" w:rsidP="008F2F06">
      <w:pPr>
        <w:pStyle w:val="ListParagraph"/>
        <w:numPr>
          <w:ilvl w:val="0"/>
          <w:numId w:val="8"/>
        </w:numPr>
      </w:pPr>
      <w:r w:rsidRPr="00413974">
        <w:rPr>
          <w:rFonts w:ascii="Arial" w:hAnsi="Arial" w:cs="Arial"/>
          <w:b/>
        </w:rPr>
        <w:lastRenderedPageBreak/>
        <w:t xml:space="preserve">Mach number: </w:t>
      </w:r>
      <w:r>
        <w:t xml:space="preserve">This study will consider </w:t>
      </w:r>
      <w:r w:rsidRPr="00F711E3">
        <w:rPr>
          <w:i/>
        </w:rPr>
        <w:t>Ma</w:t>
      </w:r>
      <w:r w:rsidR="00F711E3" w:rsidRPr="00F711E3">
        <w:rPr>
          <w:rFonts w:cs="Times New Roman"/>
          <w:i/>
          <w:vertAlign w:val="subscript"/>
        </w:rPr>
        <w:t>∞</w:t>
      </w:r>
      <w:r>
        <w:t xml:space="preserve"> = 0.03 – 0.15, while other parameters are</w:t>
      </w:r>
      <w:r w:rsidR="001171F2">
        <w:t xml:space="preserve"> held constant (Reynolds number and</w:t>
      </w:r>
      <w:r>
        <w:t xml:space="preserve"> boundary layer thickness). </w:t>
      </w:r>
      <w:r w:rsidR="00A925EF">
        <w:t>Adiabatic effectiveness experiments will be used to characterize these effects.</w:t>
      </w:r>
    </w:p>
    <w:p w14:paraId="797135FD" w14:textId="03962F26" w:rsidR="004A527A" w:rsidRDefault="004A527A" w:rsidP="008F2F06">
      <w:pPr>
        <w:pStyle w:val="ListParagraph"/>
        <w:numPr>
          <w:ilvl w:val="0"/>
          <w:numId w:val="8"/>
        </w:numPr>
      </w:pPr>
      <w:r w:rsidRPr="00413974">
        <w:rPr>
          <w:rFonts w:ascii="Arial" w:hAnsi="Arial" w:cs="Arial"/>
          <w:b/>
        </w:rPr>
        <w:t>Reynolds number:</w:t>
      </w:r>
      <w:r>
        <w:t xml:space="preserve"> The Reynolds number will be varied between </w:t>
      </w:r>
      <w:proofErr w:type="spellStart"/>
      <w:r w:rsidRPr="000E2A28">
        <w:rPr>
          <w:i/>
        </w:rPr>
        <w:t>Re</w:t>
      </w:r>
      <w:r w:rsidRPr="000E2A28">
        <w:rPr>
          <w:i/>
          <w:vertAlign w:val="subscript"/>
        </w:rPr>
        <w:t>D</w:t>
      </w:r>
      <w:proofErr w:type="spellEnd"/>
      <w:r>
        <w:t xml:space="preserve"> = 5,000-15,000, with other freestream parameters held constant. This will be accomplished by using cooling holes of several diameters.</w:t>
      </w:r>
      <w:r w:rsidR="00A925EF">
        <w:t xml:space="preserve"> Adiabatic effectiveness and thermal fields will be utilized to characterize these effects.</w:t>
      </w:r>
    </w:p>
    <w:p w14:paraId="07312BCA" w14:textId="64FDD125" w:rsidR="004A527A" w:rsidRPr="001171F2" w:rsidRDefault="00413974" w:rsidP="008F2F06">
      <w:pPr>
        <w:pStyle w:val="ListParagraph"/>
        <w:numPr>
          <w:ilvl w:val="0"/>
          <w:numId w:val="8"/>
        </w:numPr>
      </w:pPr>
      <w:r w:rsidRPr="001171F2">
        <w:rPr>
          <w:rFonts w:ascii="Arial" w:hAnsi="Arial" w:cs="Arial"/>
          <w:b/>
        </w:rPr>
        <w:t>T</w:t>
      </w:r>
      <w:r w:rsidR="00EE2DE0" w:rsidRPr="001171F2">
        <w:rPr>
          <w:rFonts w:ascii="Arial" w:hAnsi="Arial" w:cs="Arial"/>
          <w:b/>
        </w:rPr>
        <w:t>urbulence intensity and length scale</w:t>
      </w:r>
      <w:r w:rsidR="00EE2DE0" w:rsidRPr="001171F2">
        <w:t xml:space="preserve">: Turbulence </w:t>
      </w:r>
      <w:r w:rsidRPr="001171F2">
        <w:t>intensity and length scale</w:t>
      </w:r>
      <w:r w:rsidR="00EE2DE0" w:rsidRPr="001171F2">
        <w:t xml:space="preserve"> will be varied by utilizing different diameter turbulence grids, and different pl</w:t>
      </w:r>
      <w:r w:rsidRPr="001171F2">
        <w:t xml:space="preserve">acement in the wind tunnel. </w:t>
      </w:r>
      <w:r w:rsidR="000103FF" w:rsidRPr="001171F2">
        <w:t xml:space="preserve">Turbulence intensities of </w:t>
      </w:r>
      <w:proofErr w:type="spellStart"/>
      <w:r w:rsidR="000103FF" w:rsidRPr="001171F2">
        <w:rPr>
          <w:i/>
        </w:rPr>
        <w:t>Tu</w:t>
      </w:r>
      <w:proofErr w:type="spellEnd"/>
      <w:r w:rsidR="000103FF" w:rsidRPr="001171F2">
        <w:t xml:space="preserve"> = 0.5% - 10% are proposed, with length scales of </w:t>
      </w:r>
      <w:r w:rsidR="005D4201" w:rsidRPr="001171F2">
        <w:rPr>
          <w:rFonts w:cs="Times New Roman"/>
          <w:i/>
        </w:rPr>
        <w:t>Λ</w:t>
      </w:r>
      <w:r w:rsidR="005D4201" w:rsidRPr="001171F2">
        <w:rPr>
          <w:rFonts w:cs="Times New Roman"/>
          <w:i/>
          <w:vertAlign w:val="subscript"/>
        </w:rPr>
        <w:t>x</w:t>
      </w:r>
      <w:r w:rsidR="000103FF" w:rsidRPr="001171F2">
        <w:t xml:space="preserve"> = 1.0</w:t>
      </w:r>
      <w:r w:rsidR="00165EB5" w:rsidRPr="001171F2">
        <w:rPr>
          <w:i/>
        </w:rPr>
        <w:t>D</w:t>
      </w:r>
      <w:r w:rsidR="000103FF" w:rsidRPr="001171F2">
        <w:t xml:space="preserve"> – </w:t>
      </w:r>
      <w:r w:rsidRPr="001171F2">
        <w:t>15</w:t>
      </w:r>
      <w:r w:rsidR="00165EB5" w:rsidRPr="001171F2">
        <w:rPr>
          <w:i/>
        </w:rPr>
        <w:t>D</w:t>
      </w:r>
      <w:r w:rsidR="000103FF" w:rsidRPr="001171F2">
        <w:t xml:space="preserve"> possible</w:t>
      </w:r>
      <w:r w:rsidR="00263078" w:rsidRPr="001171F2">
        <w:t>, to appropriately simulate engine-like turbulence</w:t>
      </w:r>
      <w:r w:rsidR="000103FF" w:rsidRPr="001171F2">
        <w:t xml:space="preserve">. </w:t>
      </w:r>
      <w:r w:rsidR="00A925EF" w:rsidRPr="001171F2">
        <w:t>Adiabatic effectiveness and heat transfer coefficient augmentation</w:t>
      </w:r>
      <w:r w:rsidR="00202C81" w:rsidRPr="001171F2">
        <w:t xml:space="preserve"> measurements will be utilized to characterize turbulence effects</w:t>
      </w:r>
      <w:r w:rsidR="00A925EF" w:rsidRPr="001171F2">
        <w:t>.</w:t>
      </w:r>
    </w:p>
    <w:p w14:paraId="0469A80C" w14:textId="77777777" w:rsidR="0086659F" w:rsidRDefault="0086659F" w:rsidP="0086659F">
      <w:pPr>
        <w:ind w:firstLine="720"/>
      </w:pPr>
    </w:p>
    <w:p w14:paraId="646088A8" w14:textId="77777777" w:rsidR="002425B9" w:rsidRDefault="002425B9" w:rsidP="002425B9">
      <w:pPr>
        <w:pStyle w:val="Heading2"/>
      </w:pPr>
      <w:r>
        <w:t>Work Completed</w:t>
      </w:r>
    </w:p>
    <w:p w14:paraId="66678CFD" w14:textId="17D0E6F5" w:rsidR="00ED0306" w:rsidRDefault="00ED0306" w:rsidP="00ED0306">
      <w:pPr>
        <w:ind w:firstLine="720"/>
        <w:rPr>
          <w:rFonts w:cs="Times New Roman"/>
        </w:rPr>
      </w:pPr>
      <w:r w:rsidRPr="008D0366">
        <w:rPr>
          <w:rFonts w:ascii="Arial" w:hAnsi="Arial" w:cs="Arial"/>
          <w:b/>
          <w:sz w:val="22"/>
        </w:rPr>
        <w:t>Effects of freestream approach parameters on adiabatic film cooling effectiveness:</w:t>
      </w:r>
      <w:r w:rsidRPr="008D0366">
        <w:rPr>
          <w:rFonts w:cs="Times New Roman"/>
          <w:b/>
          <w:sz w:val="22"/>
        </w:rPr>
        <w:t xml:space="preserve"> </w:t>
      </w:r>
      <w:r w:rsidR="001C3722">
        <w:rPr>
          <w:rFonts w:cs="Times New Roman"/>
        </w:rPr>
        <w:t>The</w:t>
      </w:r>
      <w:r>
        <w:rPr>
          <w:rFonts w:cs="Times New Roman"/>
        </w:rPr>
        <w:t xml:space="preserve"> investigation into boundary layer thickness, Reynolds number, and Mach number </w:t>
      </w:r>
      <w:r w:rsidR="001C3722">
        <w:rPr>
          <w:rFonts w:cs="Times New Roman"/>
        </w:rPr>
        <w:t>effects</w:t>
      </w:r>
      <w:r>
        <w:rPr>
          <w:rFonts w:cs="Times New Roman"/>
        </w:rPr>
        <w:t xml:space="preserve"> has begun. The investigation yielded promising results and has provided direction for upcoming work.</w:t>
      </w:r>
    </w:p>
    <w:p w14:paraId="2D98BEB2" w14:textId="4838EDD3" w:rsidR="00ED0306" w:rsidRDefault="009D1390" w:rsidP="00B0336C">
      <w:pPr>
        <w:ind w:firstLine="720"/>
        <w:rPr>
          <w:noProof/>
        </w:rPr>
      </w:pPr>
      <w:r>
        <w:rPr>
          <w:rFonts w:cs="Times New Roman"/>
          <w:noProof/>
        </w:rPr>
        <mc:AlternateContent>
          <mc:Choice Requires="wpg">
            <w:drawing>
              <wp:anchor distT="0" distB="0" distL="114300" distR="114300" simplePos="0" relativeHeight="251700736" behindDoc="0" locked="0" layoutInCell="1" allowOverlap="1" wp14:anchorId="065348B1" wp14:editId="371BCC27">
                <wp:simplePos x="0" y="0"/>
                <wp:positionH relativeFrom="margin">
                  <wp:posOffset>1348740</wp:posOffset>
                </wp:positionH>
                <wp:positionV relativeFrom="paragraph">
                  <wp:posOffset>1497330</wp:posOffset>
                </wp:positionV>
                <wp:extent cx="3381375" cy="2802890"/>
                <wp:effectExtent l="0" t="0" r="9525" b="0"/>
                <wp:wrapTopAndBottom/>
                <wp:docPr id="2055" name="Group 2055"/>
                <wp:cNvGraphicFramePr/>
                <a:graphic xmlns:a="http://schemas.openxmlformats.org/drawingml/2006/main">
                  <a:graphicData uri="http://schemas.microsoft.com/office/word/2010/wordprocessingGroup">
                    <wpg:wgp>
                      <wpg:cNvGrpSpPr/>
                      <wpg:grpSpPr>
                        <a:xfrm>
                          <a:off x="0" y="0"/>
                          <a:ext cx="3381375" cy="2802890"/>
                          <a:chOff x="0" y="0"/>
                          <a:chExt cx="3381375" cy="2802890"/>
                        </a:xfrm>
                      </wpg:grpSpPr>
                      <pic:pic xmlns:pic="http://schemas.openxmlformats.org/drawingml/2006/picture">
                        <pic:nvPicPr>
                          <pic:cNvPr id="1036" name="Picture 1036"/>
                          <pic:cNvPicPr>
                            <a:picLocks noChangeAspect="1"/>
                          </pic:cNvPicPr>
                        </pic:nvPicPr>
                        <pic:blipFill rotWithShape="1">
                          <a:blip r:embed="rId34">
                            <a:extLst>
                              <a:ext uri="{28A0092B-C50C-407E-A947-70E740481C1C}">
                                <a14:useLocalDpi xmlns:a14="http://schemas.microsoft.com/office/drawing/2010/main" val="0"/>
                              </a:ext>
                            </a:extLst>
                          </a:blip>
                          <a:srcRect b="38212"/>
                          <a:stretch/>
                        </pic:blipFill>
                        <pic:spPr bwMode="auto">
                          <a:xfrm>
                            <a:off x="0" y="0"/>
                            <a:ext cx="3381375" cy="2402205"/>
                          </a:xfrm>
                          <a:prstGeom prst="rect">
                            <a:avLst/>
                          </a:prstGeom>
                          <a:noFill/>
                          <a:ln>
                            <a:noFill/>
                          </a:ln>
                          <a:extLst>
                            <a:ext uri="{53640926-AAD7-44D8-BBD7-CCE9431645EC}">
                              <a14:shadowObscured xmlns:a14="http://schemas.microsoft.com/office/drawing/2010/main"/>
                            </a:ext>
                          </a:extLst>
                        </pic:spPr>
                      </pic:pic>
                      <wps:wsp>
                        <wps:cNvPr id="2054" name="Text Box 2054"/>
                        <wps:cNvSpPr txBox="1"/>
                        <wps:spPr>
                          <a:xfrm>
                            <a:off x="0" y="2459990"/>
                            <a:ext cx="3381375" cy="342900"/>
                          </a:xfrm>
                          <a:prstGeom prst="rect">
                            <a:avLst/>
                          </a:prstGeom>
                          <a:solidFill>
                            <a:prstClr val="white"/>
                          </a:solidFill>
                          <a:ln>
                            <a:noFill/>
                          </a:ln>
                          <a:effectLst/>
                        </wps:spPr>
                        <wps:txbx>
                          <w:txbxContent>
                            <w:p w14:paraId="57E1D63B" w14:textId="77777777" w:rsidR="00C41DC7" w:rsidRPr="00107525" w:rsidRDefault="00C41DC7" w:rsidP="00C2649B">
                              <w:pPr>
                                <w:pStyle w:val="Caption"/>
                                <w:rPr>
                                  <w:rFonts w:ascii="Times New Roman" w:eastAsiaTheme="minorHAnsi" w:hAnsi="Times New Roman"/>
                                  <w:noProof/>
                                  <w:sz w:val="24"/>
                                </w:rPr>
                              </w:pPr>
                              <w:bookmarkStart w:id="24" w:name="_Ref456186931"/>
                              <w:r>
                                <w:t xml:space="preserve">Figure </w:t>
                              </w:r>
                              <w:fldSimple w:instr=" SEQ Figure \* ARABIC ">
                                <w:r w:rsidR="00350950">
                                  <w:rPr>
                                    <w:noProof/>
                                  </w:rPr>
                                  <w:t>11</w:t>
                                </w:r>
                              </w:fldSimple>
                              <w:bookmarkEnd w:id="24"/>
                              <w:r>
                                <w:t xml:space="preserve">: Effects of Mach number on lateral adiabatic effectiveness distribution of coolant.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65348B1" id="Group 2055" o:spid="_x0000_s1066" style="position:absolute;left:0;text-align:left;margin-left:106.2pt;margin-top:117.9pt;width:266.25pt;height:220.7pt;z-index:251700736;mso-position-horizontal-relative:margin" coordsize="33813,280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">
                <v:shape id="Picture 1036" o:spid="_x0000_s1067" type="#_x0000_t75" style="position:absolute;width:33813;height:240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WrnhDDAAAA3QAAAA8AAABkcnMvZG93bnJldi54bWxEj02LwjAQhu+C/yGM4E1TV1GppuIKC8ue&#10;/EJ6HJqxLW0mpcna7r/fCIK3GeaZ92O7600tHtS60rKC2TQCQZxZXXKu4Hr5mqxBOI+ssbZMCv7I&#10;wS4ZDrYYa9vxiR5nn4sgwi5GBYX3TSylywoy6Ka2IQ63u20N+rC2udQtdkHc1PIjipbSYMnBocCG&#10;DgVl1fnXKKAurVbHw2KRBqQ/XW8/afmJSo1H/X4DwlPv3/Dr+1uH+NF8Cc82YQSZ/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aueEMMAAADdAAAADwAAAAAAAAAAAAAAAACf&#10;AgAAZHJzL2Rvd25yZXYueG1sUEsFBgAAAAAEAAQA9wAAAI8DAAAAAA==&#10;">
                  <v:imagedata r:id="rId35" o:title="" cropbottom="25043f"/>
                  <v:path arrowok="t"/>
                </v:shape>
                <v:shape id="Text Box 2054" o:spid="_x0000_s1068" type="#_x0000_t202" style="position:absolute;top:24599;width:33813;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Ef5MgA&#10;AADdAAAADwAAAGRycy9kb3ducmV2LnhtbESPQUvDQBSE74L/YXmCF2k31hhK2m0pRUF7KcZeentk&#10;X7PR7Nuwu2njv3eFgsdhZr5hluvRduJMPrSOFTxOMxDEtdMtNwoOn6+TOYgQkTV2jknBDwVYr25v&#10;llhqd+EPOlexEQnCoUQFJsa+lDLUhiyGqeuJk3dy3mJM0jdSe7wkuO3kLMsKabHltGCwp62h+rsa&#10;rIJ9ftybh+H0stvkT/79MGyLr6ZS6v5u3CxARBrjf/jaftMKZtlzDn9v0hOQq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ukR/kyAAAAN0AAAAPAAAAAAAAAAAAAAAAAJgCAABk&#10;cnMvZG93bnJldi54bWxQSwUGAAAAAAQABAD1AAAAjQMAAAAA&#10;" stroked="f">
                  <v:textbox style="mso-fit-shape-to-text:t" inset="0,0,0,0">
                    <w:txbxContent>
                      <w:p w14:paraId="57E1D63B" w14:textId="77777777" w:rsidR="00C41DC7" w:rsidRPr="00107525" w:rsidRDefault="00C41DC7" w:rsidP="00C2649B">
                        <w:pPr>
                          <w:pStyle w:val="Caption"/>
                          <w:rPr>
                            <w:rFonts w:ascii="Times New Roman" w:eastAsiaTheme="minorHAnsi" w:hAnsi="Times New Roman"/>
                            <w:noProof/>
                            <w:sz w:val="24"/>
                          </w:rPr>
                        </w:pPr>
                        <w:bookmarkStart w:id="25" w:name="_Ref456186931"/>
                        <w:r>
                          <w:t xml:space="preserve">Figure </w:t>
                        </w:r>
                        <w:fldSimple w:instr=" SEQ Figure \* ARABIC ">
                          <w:r w:rsidR="00350950">
                            <w:rPr>
                              <w:noProof/>
                            </w:rPr>
                            <w:t>11</w:t>
                          </w:r>
                        </w:fldSimple>
                        <w:bookmarkEnd w:id="25"/>
                        <w:r>
                          <w:t xml:space="preserve">: Effects of Mach number on lateral adiabatic effectiveness distribution of coolant. </w:t>
                        </w:r>
                      </w:p>
                    </w:txbxContent>
                  </v:textbox>
                </v:shape>
                <w10:wrap type="topAndBottom" anchorx="margin"/>
              </v:group>
            </w:pict>
          </mc:Fallback>
        </mc:AlternateContent>
      </w:r>
      <w:r w:rsidR="00F41314">
        <w:rPr>
          <w:rFonts w:cs="Times New Roman"/>
        </w:rPr>
        <w:t>Little effect on</w:t>
      </w:r>
      <w:r w:rsidR="00ED0306">
        <w:rPr>
          <w:rFonts w:cs="Times New Roman"/>
        </w:rPr>
        <w:t xml:space="preserve"> freestream Mach number (</w:t>
      </w:r>
      <w:r w:rsidR="00ED0306" w:rsidRPr="00D7715D">
        <w:rPr>
          <w:rFonts w:cs="Times New Roman"/>
          <w:i/>
        </w:rPr>
        <w:t>Ma</w:t>
      </w:r>
      <w:r w:rsidR="00ED0306" w:rsidRPr="00D7715D">
        <w:rPr>
          <w:rFonts w:cs="Times New Roman"/>
          <w:i/>
          <w:vertAlign w:val="subscript"/>
        </w:rPr>
        <w:t>∞</w:t>
      </w:r>
      <w:r w:rsidR="00ED0306">
        <w:rPr>
          <w:rFonts w:cs="Times New Roman"/>
        </w:rPr>
        <w:t xml:space="preserve">) was </w:t>
      </w:r>
      <w:r w:rsidR="00F41314">
        <w:rPr>
          <w:rFonts w:cs="Times New Roman"/>
        </w:rPr>
        <w:t>found</w:t>
      </w:r>
      <w:r w:rsidR="00ED0306">
        <w:rPr>
          <w:rFonts w:cs="Times New Roman"/>
        </w:rPr>
        <w:t xml:space="preserve"> over a range of </w:t>
      </w:r>
      <w:r w:rsidR="00ED0306" w:rsidRPr="00D7715D">
        <w:rPr>
          <w:rFonts w:cs="Times New Roman"/>
          <w:i/>
        </w:rPr>
        <w:t>Ma</w:t>
      </w:r>
      <w:r w:rsidR="00ED0306" w:rsidRPr="00D7715D">
        <w:rPr>
          <w:rFonts w:cs="Times New Roman"/>
          <w:i/>
          <w:vertAlign w:val="subscript"/>
        </w:rPr>
        <w:t>∞</w:t>
      </w:r>
      <w:r w:rsidR="00ED0306">
        <w:rPr>
          <w:rFonts w:cs="Times New Roman"/>
        </w:rPr>
        <w:t xml:space="preserve"> = 0.08 – 0.15</w:t>
      </w:r>
      <w:r w:rsidR="00F41314">
        <w:rPr>
          <w:rFonts w:cs="Times New Roman"/>
        </w:rPr>
        <w:t>.</w:t>
      </w:r>
      <w:r w:rsidR="00ED0306">
        <w:rPr>
          <w:rFonts w:cs="Times New Roman"/>
        </w:rPr>
        <w:t xml:space="preserve"> </w:t>
      </w:r>
      <w:r w:rsidR="00F41314">
        <w:rPr>
          <w:rFonts w:cs="Times New Roman"/>
        </w:rPr>
        <w:t>The</w:t>
      </w:r>
      <w:r w:rsidR="00ED0306">
        <w:rPr>
          <w:rFonts w:cs="Times New Roman"/>
        </w:rPr>
        <w:t xml:space="preserve"> comparison is shown in the </w:t>
      </w:r>
      <w:r w:rsidR="00F41314">
        <w:rPr>
          <w:rFonts w:cs="Times New Roman"/>
        </w:rPr>
        <w:t xml:space="preserve">lateral </w:t>
      </w:r>
      <m:oMath>
        <m:r>
          <w:rPr>
            <w:rFonts w:ascii="Cambria Math" w:hAnsi="Cambria Math" w:cs="Times New Roman"/>
          </w:rPr>
          <m:t>η</m:t>
        </m:r>
      </m:oMath>
      <w:r w:rsidR="00F41314">
        <w:rPr>
          <w:rFonts w:cs="Times New Roman"/>
        </w:rPr>
        <w:t xml:space="preserve"> distributions in </w:t>
      </w:r>
      <w:r w:rsidR="00B0336C">
        <w:rPr>
          <w:rFonts w:cs="Times New Roman"/>
        </w:rPr>
        <w:fldChar w:fldCharType="begin"/>
      </w:r>
      <w:r w:rsidR="00B0336C">
        <w:rPr>
          <w:rFonts w:cs="Times New Roman"/>
        </w:rPr>
        <w:instrText xml:space="preserve"> REF _Ref456186931 </w:instrText>
      </w:r>
      <w:r w:rsidR="00B0336C">
        <w:rPr>
          <w:rFonts w:cs="Times New Roman"/>
        </w:rPr>
        <w:fldChar w:fldCharType="separate"/>
      </w:r>
      <w:r w:rsidR="00350950">
        <w:t xml:space="preserve">Figure </w:t>
      </w:r>
      <w:r w:rsidR="00350950">
        <w:rPr>
          <w:noProof/>
        </w:rPr>
        <w:t>11</w:t>
      </w:r>
      <w:r w:rsidR="00B0336C">
        <w:rPr>
          <w:rFonts w:cs="Times New Roman"/>
        </w:rPr>
        <w:fldChar w:fldCharType="end"/>
      </w:r>
      <w:r w:rsidR="00531CC2">
        <w:rPr>
          <w:rFonts w:cs="Times New Roman"/>
        </w:rPr>
        <w:t xml:space="preserve">, which is a lateral slice </w:t>
      </w:r>
      <w:r>
        <w:rPr>
          <w:rFonts w:cs="Times New Roman"/>
        </w:rPr>
        <w:t>across the measurement region</w:t>
      </w:r>
      <w:r w:rsidR="00F41314">
        <w:rPr>
          <w:rFonts w:cs="Times New Roman"/>
        </w:rPr>
        <w:t>. While the boundary layer thickness was not matched for all t</w:t>
      </w:r>
      <w:r w:rsidR="001171F2">
        <w:rPr>
          <w:rFonts w:cs="Times New Roman"/>
        </w:rPr>
        <w:t>hree cases shown, the high</w:t>
      </w:r>
      <w:r w:rsidR="00F711E3" w:rsidRPr="00F711E3">
        <w:rPr>
          <w:rFonts w:cs="Times New Roman"/>
          <w:i/>
        </w:rPr>
        <w:t xml:space="preserve"> </w:t>
      </w:r>
      <w:r w:rsidR="00F711E3" w:rsidRPr="00D7715D">
        <w:rPr>
          <w:rFonts w:cs="Times New Roman"/>
          <w:i/>
        </w:rPr>
        <w:t>Ma</w:t>
      </w:r>
      <w:r w:rsidR="00F711E3" w:rsidRPr="00D7715D">
        <w:rPr>
          <w:rFonts w:cs="Times New Roman"/>
          <w:i/>
          <w:vertAlign w:val="subscript"/>
        </w:rPr>
        <w:t>∞</w:t>
      </w:r>
      <w:r w:rsidR="00F41314">
        <w:rPr>
          <w:rFonts w:cs="Times New Roman"/>
        </w:rPr>
        <w:t xml:space="preserve"> case </w:t>
      </w:r>
      <w:r w:rsidR="00B0336C">
        <w:rPr>
          <w:rFonts w:cs="Times New Roman"/>
        </w:rPr>
        <w:t xml:space="preserve">shown in the dotted red line </w:t>
      </w:r>
      <w:r w:rsidR="00F41314">
        <w:rPr>
          <w:rFonts w:cs="Times New Roman"/>
        </w:rPr>
        <w:t>brackets the two low</w:t>
      </w:r>
      <w:r w:rsidR="00F711E3" w:rsidRPr="00F711E3">
        <w:rPr>
          <w:rFonts w:cs="Times New Roman"/>
          <w:i/>
        </w:rPr>
        <w:t xml:space="preserve"> </w:t>
      </w:r>
      <w:r w:rsidR="00F711E3" w:rsidRPr="00D7715D">
        <w:rPr>
          <w:rFonts w:cs="Times New Roman"/>
          <w:i/>
        </w:rPr>
        <w:t>Ma</w:t>
      </w:r>
      <w:r w:rsidR="00F711E3" w:rsidRPr="00D7715D">
        <w:rPr>
          <w:rFonts w:cs="Times New Roman"/>
          <w:i/>
          <w:vertAlign w:val="subscript"/>
        </w:rPr>
        <w:t>∞</w:t>
      </w:r>
      <w:r w:rsidR="00F41314">
        <w:rPr>
          <w:rFonts w:cs="Times New Roman"/>
        </w:rPr>
        <w:t xml:space="preserve"> c</w:t>
      </w:r>
      <w:r w:rsidR="00B0336C">
        <w:rPr>
          <w:rFonts w:cs="Times New Roman"/>
        </w:rPr>
        <w:t>ases shown in green and blue,</w:t>
      </w:r>
      <w:r w:rsidR="00F41314">
        <w:rPr>
          <w:rFonts w:cs="Times New Roman"/>
        </w:rPr>
        <w:t xml:space="preserve"> indicating little effect </w:t>
      </w:r>
      <w:r w:rsidR="00413974">
        <w:rPr>
          <w:rFonts w:cs="Times New Roman"/>
        </w:rPr>
        <w:t>from</w:t>
      </w:r>
      <w:r w:rsidR="00F41314">
        <w:rPr>
          <w:rFonts w:cs="Times New Roman"/>
        </w:rPr>
        <w:t xml:space="preserve"> </w:t>
      </w:r>
      <w:r w:rsidR="00413974" w:rsidRPr="00D7715D">
        <w:rPr>
          <w:rFonts w:cs="Times New Roman"/>
          <w:i/>
        </w:rPr>
        <w:t>Ma</w:t>
      </w:r>
      <w:r w:rsidR="00413974" w:rsidRPr="00D7715D">
        <w:rPr>
          <w:rFonts w:cs="Times New Roman"/>
          <w:i/>
          <w:vertAlign w:val="subscript"/>
        </w:rPr>
        <w:t>∞</w:t>
      </w:r>
      <w:r w:rsidR="00F41314">
        <w:rPr>
          <w:rFonts w:cs="Times New Roman"/>
        </w:rPr>
        <w:t xml:space="preserve">. This is not surprising, since these measurements occur in a range where compressibility effects are negligible. </w:t>
      </w:r>
      <w:r w:rsidR="00413974">
        <w:rPr>
          <w:rFonts w:cs="Times New Roman"/>
        </w:rPr>
        <w:t>These results do allow</w:t>
      </w:r>
      <w:r w:rsidR="00F41314">
        <w:rPr>
          <w:rFonts w:cs="Times New Roman"/>
        </w:rPr>
        <w:t xml:space="preserve"> us</w:t>
      </w:r>
      <w:r w:rsidR="00413974">
        <w:rPr>
          <w:rFonts w:cs="Times New Roman"/>
        </w:rPr>
        <w:t xml:space="preserve"> to</w:t>
      </w:r>
      <w:r w:rsidR="00F41314">
        <w:rPr>
          <w:rFonts w:cs="Times New Roman"/>
        </w:rPr>
        <w:t xml:space="preserve"> accept small variations in </w:t>
      </w:r>
      <w:r w:rsidR="00520C8A" w:rsidRPr="00D7715D">
        <w:rPr>
          <w:rFonts w:cs="Times New Roman"/>
          <w:i/>
        </w:rPr>
        <w:t>Ma</w:t>
      </w:r>
      <w:r w:rsidR="00520C8A" w:rsidRPr="00D7715D">
        <w:rPr>
          <w:rFonts w:cs="Times New Roman"/>
          <w:i/>
          <w:vertAlign w:val="subscript"/>
        </w:rPr>
        <w:t>∞</w:t>
      </w:r>
      <w:r w:rsidR="00F41314">
        <w:rPr>
          <w:rFonts w:cs="Times New Roman"/>
        </w:rPr>
        <w:t xml:space="preserve"> w</w:t>
      </w:r>
      <w:r w:rsidR="00C36F66">
        <w:rPr>
          <w:rFonts w:cs="Times New Roman"/>
        </w:rPr>
        <w:t>hile</w:t>
      </w:r>
      <w:r w:rsidR="00F41314">
        <w:rPr>
          <w:rFonts w:cs="Times New Roman"/>
        </w:rPr>
        <w:t xml:space="preserve"> attempting to preserve other parameters.</w:t>
      </w:r>
      <w:r w:rsidR="00F41314" w:rsidRPr="00F41314">
        <w:rPr>
          <w:noProof/>
        </w:rPr>
        <w:t xml:space="preserve"> </w:t>
      </w:r>
    </w:p>
    <w:p w14:paraId="57D88502" w14:textId="62636D44" w:rsidR="00DA53B1" w:rsidRDefault="009477E3" w:rsidP="00AC4706">
      <w:pPr>
        <w:ind w:firstLine="720"/>
      </w:pPr>
      <w:r>
        <w:rPr>
          <w:noProof/>
        </w:rPr>
        <w:lastRenderedPageBreak/>
        <mc:AlternateContent>
          <mc:Choice Requires="wpg">
            <w:drawing>
              <wp:anchor distT="0" distB="0" distL="114300" distR="114300" simplePos="0" relativeHeight="251772416" behindDoc="0" locked="0" layoutInCell="1" allowOverlap="1" wp14:anchorId="01242A0A" wp14:editId="4073D054">
                <wp:simplePos x="0" y="0"/>
                <wp:positionH relativeFrom="margin">
                  <wp:align>center</wp:align>
                </wp:positionH>
                <wp:positionV relativeFrom="margin">
                  <wp:align>top</wp:align>
                </wp:positionV>
                <wp:extent cx="5973445" cy="2156460"/>
                <wp:effectExtent l="0" t="0" r="8255" b="0"/>
                <wp:wrapSquare wrapText="bothSides"/>
                <wp:docPr id="1024" name="Group 1024"/>
                <wp:cNvGraphicFramePr/>
                <a:graphic xmlns:a="http://schemas.openxmlformats.org/drawingml/2006/main">
                  <a:graphicData uri="http://schemas.microsoft.com/office/word/2010/wordprocessingGroup">
                    <wpg:wgp>
                      <wpg:cNvGrpSpPr/>
                      <wpg:grpSpPr>
                        <a:xfrm>
                          <a:off x="0" y="0"/>
                          <a:ext cx="5973445" cy="2156460"/>
                          <a:chOff x="95416" y="22901"/>
                          <a:chExt cx="5973445" cy="2156571"/>
                        </a:xfrm>
                      </wpg:grpSpPr>
                      <wps:wsp>
                        <wps:cNvPr id="2060" name="Text Box 2060"/>
                        <wps:cNvSpPr txBox="1"/>
                        <wps:spPr>
                          <a:xfrm>
                            <a:off x="161913" y="1834032"/>
                            <a:ext cx="5742940" cy="345440"/>
                          </a:xfrm>
                          <a:prstGeom prst="rect">
                            <a:avLst/>
                          </a:prstGeom>
                          <a:solidFill>
                            <a:prstClr val="white"/>
                          </a:solidFill>
                          <a:ln>
                            <a:noFill/>
                          </a:ln>
                          <a:effectLst/>
                        </wps:spPr>
                        <wps:txbx>
                          <w:txbxContent>
                            <w:p w14:paraId="3DF48844" w14:textId="77777777" w:rsidR="009477E3" w:rsidRPr="00AC0FA4" w:rsidRDefault="009477E3" w:rsidP="009477E3">
                              <w:pPr>
                                <w:pStyle w:val="Caption"/>
                                <w:rPr>
                                  <w:rFonts w:ascii="Times New Roman" w:eastAsiaTheme="minorHAnsi" w:hAnsi="Times New Roman"/>
                                  <w:noProof/>
                                  <w:sz w:val="24"/>
                                </w:rPr>
                              </w:pPr>
                              <w:bookmarkStart w:id="26" w:name="_Ref456187878"/>
                              <w:r>
                                <w:t xml:space="preserve">Figure </w:t>
                              </w:r>
                              <w:r>
                                <w:fldChar w:fldCharType="begin"/>
                              </w:r>
                              <w:r>
                                <w:instrText xml:space="preserve"> SEQ Figure \* ARABIC </w:instrText>
                              </w:r>
                              <w:r>
                                <w:fldChar w:fldCharType="separate"/>
                              </w:r>
                              <w:r w:rsidR="00350950">
                                <w:rPr>
                                  <w:noProof/>
                                </w:rPr>
                                <w:t>12</w:t>
                              </w:r>
                              <w:r>
                                <w:rPr>
                                  <w:noProof/>
                                </w:rPr>
                                <w:fldChar w:fldCharType="end"/>
                              </w:r>
                              <w:bookmarkEnd w:id="26"/>
                              <w:r>
                                <w:t xml:space="preserve">: Effect of boundary layer thickness on </w:t>
                              </w:r>
                              <m:oMath>
                                <m:acc>
                                  <m:accPr>
                                    <m:chr m:val="̅"/>
                                    <m:ctrlPr>
                                      <w:rPr>
                                        <w:rFonts w:ascii="Cambria Math" w:hAnsi="Cambria Math" w:cs="Arial"/>
                                        <w:i/>
                                      </w:rPr>
                                    </m:ctrlPr>
                                  </m:accPr>
                                  <m:e>
                                    <m:r>
                                      <m:rPr>
                                        <m:sty m:val="bi"/>
                                      </m:rPr>
                                      <w:rPr>
                                        <w:rFonts w:ascii="Cambria Math" w:hAnsi="Cambria Math" w:cs="Arial"/>
                                      </w:rPr>
                                      <m:t>η</m:t>
                                    </m:r>
                                  </m:e>
                                </m:acc>
                              </m:oMath>
                              <w:r>
                                <w:t xml:space="preserve"> at different </w:t>
                              </w:r>
                              <w:r w:rsidRPr="00AC0FA4">
                                <w:rPr>
                                  <w:i/>
                                </w:rPr>
                                <w:t>x/D</w:t>
                              </w:r>
                              <w:r>
                                <w:t xml:space="preserve"> locations and </w:t>
                              </w:r>
                              <w:r w:rsidRPr="00AC0FA4">
                                <w:rPr>
                                  <w:i/>
                                </w:rPr>
                                <w:t>M</w:t>
                              </w:r>
                              <w:r>
                                <w:t xml:space="preserve"> values. Note that the lowest and highest </w:t>
                              </w:r>
                              <w:r w:rsidRPr="00AC0FA4">
                                <w:rPr>
                                  <w:i/>
                                </w:rPr>
                                <w:t>M</w:t>
                              </w:r>
                              <w:r>
                                <w:t xml:space="preserve"> (left and right, respectively) are most affected by changes in </w:t>
                              </w:r>
                              <w:r w:rsidRPr="00AC0FA4">
                                <w:rPr>
                                  <w:rFonts w:cs="Arial"/>
                                  <w:i/>
                                </w:rPr>
                                <w:t>δ</w:t>
                              </w:r>
                              <w:r>
                                <w:rPr>
                                  <w:rFonts w:cs="Arial"/>
                                  <w:i/>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24" name="Picture 24"/>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95416" y="22901"/>
                            <a:ext cx="5973445" cy="1747520"/>
                          </a:xfrm>
                          <a:prstGeom prst="rect">
                            <a:avLst/>
                          </a:prstGeom>
                          <a:noFill/>
                        </pic:spPr>
                      </pic:pic>
                    </wpg:wgp>
                  </a:graphicData>
                </a:graphic>
                <wp14:sizeRelV relativeFrom="margin">
                  <wp14:pctHeight>0</wp14:pctHeight>
                </wp14:sizeRelV>
              </wp:anchor>
            </w:drawing>
          </mc:Choice>
          <mc:Fallback>
            <w:pict>
              <v:group w14:anchorId="01242A0A" id="Group 1024" o:spid="_x0000_s1069" style="position:absolute;left:0;text-align:left;margin-left:0;margin-top:0;width:470.35pt;height:169.8pt;z-index:251772416;mso-position-horizontal:center;mso-position-horizontal-relative:margin;mso-position-vertical:top;mso-position-vertical-relative:margin;mso-height-relative:margin" coordorigin="954,229" coordsize="59734,215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">
                <v:shape id="Text Box 2060" o:spid="_x0000_s1070" type="#_x0000_t202" style="position:absolute;left:1619;top:18340;width:57429;height:3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bTWsQA&#10;AADdAAAADwAAAGRycy9kb3ducmV2LnhtbERPz2vCMBS+D/Y/hDfYZWg6J0WqUUQ22HYRqxdvj+bZ&#10;VJuXkqTa/ffLQfD48f1erAbbiiv50DhW8D7OQBBXTjdcKzjsv0YzECEia2wdk4I/CrBaPj8tsNDu&#10;xju6lrEWKYRDgQpMjF0hZagMWQxj1xEn7uS8xZigr6X2eEvhtpWTLMulxYZTg8GONoaqS9lbBdvp&#10;cWve+tPn73r64X8O/SY/16VSry/Deg4i0hAf4rv7WyuYZHnan96kJy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01rEAAAA3QAAAA8AAAAAAAAAAAAAAAAAmAIAAGRycy9k&#10;b3ducmV2LnhtbFBLBQYAAAAABAAEAPUAAACJAwAAAAA=&#10;" stroked="f">
                  <v:textbox style="mso-fit-shape-to-text:t" inset="0,0,0,0">
                    <w:txbxContent>
                      <w:p w14:paraId="3DF48844" w14:textId="77777777" w:rsidR="009477E3" w:rsidRPr="00AC0FA4" w:rsidRDefault="009477E3" w:rsidP="009477E3">
                        <w:pPr>
                          <w:pStyle w:val="Caption"/>
                          <w:rPr>
                            <w:rFonts w:ascii="Times New Roman" w:eastAsiaTheme="minorHAnsi" w:hAnsi="Times New Roman"/>
                            <w:noProof/>
                            <w:sz w:val="24"/>
                          </w:rPr>
                        </w:pPr>
                        <w:bookmarkStart w:id="27" w:name="_Ref456187878"/>
                        <w:r>
                          <w:t xml:space="preserve">Figure </w:t>
                        </w:r>
                        <w:r>
                          <w:fldChar w:fldCharType="begin"/>
                        </w:r>
                        <w:r>
                          <w:instrText xml:space="preserve"> SEQ Figure \* ARABIC </w:instrText>
                        </w:r>
                        <w:r>
                          <w:fldChar w:fldCharType="separate"/>
                        </w:r>
                        <w:r w:rsidR="00350950">
                          <w:rPr>
                            <w:noProof/>
                          </w:rPr>
                          <w:t>12</w:t>
                        </w:r>
                        <w:r>
                          <w:rPr>
                            <w:noProof/>
                          </w:rPr>
                          <w:fldChar w:fldCharType="end"/>
                        </w:r>
                        <w:bookmarkEnd w:id="27"/>
                        <w:r>
                          <w:t xml:space="preserve">: Effect of boundary layer thickness on </w:t>
                        </w:r>
                        <m:oMath>
                          <m:acc>
                            <m:accPr>
                              <m:chr m:val="̅"/>
                              <m:ctrlPr>
                                <w:rPr>
                                  <w:rFonts w:ascii="Cambria Math" w:hAnsi="Cambria Math" w:cs="Arial"/>
                                  <w:i/>
                                </w:rPr>
                              </m:ctrlPr>
                            </m:accPr>
                            <m:e>
                              <m:r>
                                <m:rPr>
                                  <m:sty m:val="bi"/>
                                </m:rPr>
                                <w:rPr>
                                  <w:rFonts w:ascii="Cambria Math" w:hAnsi="Cambria Math" w:cs="Arial"/>
                                </w:rPr>
                                <m:t>η</m:t>
                              </m:r>
                            </m:e>
                          </m:acc>
                        </m:oMath>
                        <w:r>
                          <w:t xml:space="preserve"> at different </w:t>
                        </w:r>
                        <w:r w:rsidRPr="00AC0FA4">
                          <w:rPr>
                            <w:i/>
                          </w:rPr>
                          <w:t>x/D</w:t>
                        </w:r>
                        <w:r>
                          <w:t xml:space="preserve"> locations and </w:t>
                        </w:r>
                        <w:r w:rsidRPr="00AC0FA4">
                          <w:rPr>
                            <w:i/>
                          </w:rPr>
                          <w:t>M</w:t>
                        </w:r>
                        <w:r>
                          <w:t xml:space="preserve"> values. Note that the lowest and highest </w:t>
                        </w:r>
                        <w:r w:rsidRPr="00AC0FA4">
                          <w:rPr>
                            <w:i/>
                          </w:rPr>
                          <w:t>M</w:t>
                        </w:r>
                        <w:r>
                          <w:t xml:space="preserve"> (left and right, respectively) are most affected by changes in </w:t>
                        </w:r>
                        <w:r w:rsidRPr="00AC0FA4">
                          <w:rPr>
                            <w:rFonts w:cs="Arial"/>
                            <w:i/>
                          </w:rPr>
                          <w:t>δ</w:t>
                        </w:r>
                        <w:r>
                          <w:rPr>
                            <w:rFonts w:cs="Arial"/>
                            <w:i/>
                          </w:rPr>
                          <w:t>.</w:t>
                        </w:r>
                      </w:p>
                    </w:txbxContent>
                  </v:textbox>
                </v:shape>
                <v:shape id="Picture 24" o:spid="_x0000_s1071" type="#_x0000_t75" style="position:absolute;left:954;top:229;width:59734;height:174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YD7FzDAAAA2wAAAA8AAABkcnMvZG93bnJldi54bWxEj9GKwjAURN+F/YdwhX2RNa3KItUoiyC7&#10;ggpWP+DSXNtic1OaWNu/3wiCj8PMnGGW685UoqXGlZYVxOMIBHFmdcm5gst5+zUH4TyyxsoyKejJ&#10;wXr1MVhiou2DT9SmPhcBwi5BBYX3dSKlywoy6Ma2Jg7e1TYGfZBNLnWDjwA3lZxE0bc0WHJYKLCm&#10;TUHZLb0bBafpvDV0tsd0O9rF+9uv7vv4oNTnsPtZgPDU+Xf41f7TCiYzeH4JP0Cu/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gPsXMMAAADbAAAADwAAAAAAAAAAAAAAAACf&#10;AgAAZHJzL2Rvd25yZXYueG1sUEsFBgAAAAAEAAQA9wAAAI8DAAAAAA==&#10;">
                  <v:imagedata r:id="rId37" o:title=""/>
                  <v:path arrowok="t"/>
                </v:shape>
                <w10:wrap type="square" anchorx="margin" anchory="margin"/>
              </v:group>
            </w:pict>
          </mc:Fallback>
        </mc:AlternateContent>
      </w:r>
      <w:r w:rsidR="00E51FFA">
        <w:rPr>
          <w:noProof/>
        </w:rPr>
        <w:t>The effects of boundary layer thickness</w:t>
      </w:r>
      <w:r w:rsidR="00033350">
        <w:rPr>
          <w:noProof/>
        </w:rPr>
        <w:t xml:space="preserve"> on adiabatic effectiveness</w:t>
      </w:r>
      <w:r w:rsidR="00E51FFA">
        <w:rPr>
          <w:noProof/>
        </w:rPr>
        <w:t xml:space="preserve"> </w:t>
      </w:r>
      <w:r w:rsidR="00033350">
        <w:rPr>
          <w:noProof/>
        </w:rPr>
        <w:t xml:space="preserve">have been investigated as well over a range of values, turbulence conditions, and coolant flow rates. The results thus far have shown some interesting effects. </w:t>
      </w:r>
      <w:r w:rsidR="00AC0FA4">
        <w:rPr>
          <w:noProof/>
        </w:rPr>
        <w:fldChar w:fldCharType="begin"/>
      </w:r>
      <w:r w:rsidR="00AC0FA4">
        <w:rPr>
          <w:noProof/>
        </w:rPr>
        <w:instrText xml:space="preserve"> REF _Ref456187878 </w:instrText>
      </w:r>
      <w:r w:rsidR="00AC0FA4">
        <w:rPr>
          <w:noProof/>
        </w:rPr>
        <w:fldChar w:fldCharType="separate"/>
      </w:r>
      <w:r w:rsidR="00350950">
        <w:t xml:space="preserve">Figure </w:t>
      </w:r>
      <w:r w:rsidR="00350950">
        <w:rPr>
          <w:noProof/>
        </w:rPr>
        <w:t>12</w:t>
      </w:r>
      <w:r w:rsidR="00AC0FA4">
        <w:rPr>
          <w:noProof/>
        </w:rPr>
        <w:fldChar w:fldCharType="end"/>
      </w:r>
      <w:r w:rsidR="00AC0FA4">
        <w:rPr>
          <w:noProof/>
        </w:rPr>
        <w:t xml:space="preserve"> </w:t>
      </w:r>
      <w:r w:rsidR="00033350">
        <w:rPr>
          <w:noProof/>
        </w:rPr>
        <w:t xml:space="preserve">gives </w:t>
      </w:r>
      <m:oMath>
        <m:acc>
          <m:accPr>
            <m:chr m:val="̅"/>
            <m:ctrlPr>
              <w:rPr>
                <w:rFonts w:ascii="Cambria Math" w:hAnsi="Cambria Math"/>
                <w:i/>
                <w:noProof/>
              </w:rPr>
            </m:ctrlPr>
          </m:accPr>
          <m:e>
            <m:r>
              <w:rPr>
                <w:rFonts w:ascii="Cambria Math" w:hAnsi="Cambria Math"/>
                <w:noProof/>
              </w:rPr>
              <m:t>η</m:t>
            </m:r>
          </m:e>
        </m:acc>
      </m:oMath>
      <w:r w:rsidR="00AC0FA4">
        <w:rPr>
          <w:noProof/>
        </w:rPr>
        <w:t xml:space="preserve"> values at different downstream locations for a range of blowing ratios and </w:t>
      </w:r>
      <w:r w:rsidR="00AC0FA4" w:rsidRPr="00AC0FA4">
        <w:rPr>
          <w:rFonts w:cs="Times New Roman"/>
          <w:i/>
          <w:noProof/>
        </w:rPr>
        <w:t>δ</w:t>
      </w:r>
      <w:r w:rsidR="00AC0FA4" w:rsidRPr="00AC0FA4">
        <w:rPr>
          <w:i/>
          <w:noProof/>
        </w:rPr>
        <w:t>/D</w:t>
      </w:r>
      <w:r w:rsidR="00AC0FA4">
        <w:rPr>
          <w:noProof/>
        </w:rPr>
        <w:t xml:space="preserve"> values. Note that </w:t>
      </w:r>
      <w:r w:rsidR="00AC4706">
        <w:rPr>
          <w:noProof/>
        </w:rPr>
        <w:t xml:space="preserve">boundary layer thickness has a larger effect on </w:t>
      </w:r>
      <m:oMath>
        <m:acc>
          <m:accPr>
            <m:chr m:val="̅"/>
            <m:ctrlPr>
              <w:rPr>
                <w:rFonts w:ascii="Cambria Math" w:hAnsi="Cambria Math"/>
                <w:i/>
                <w:noProof/>
              </w:rPr>
            </m:ctrlPr>
          </m:accPr>
          <m:e>
            <m:r>
              <w:rPr>
                <w:rFonts w:ascii="Cambria Math" w:hAnsi="Cambria Math"/>
                <w:noProof/>
              </w:rPr>
              <m:t>η</m:t>
            </m:r>
          </m:e>
        </m:acc>
      </m:oMath>
      <w:r w:rsidR="00AC4706">
        <w:rPr>
          <w:rFonts w:eastAsiaTheme="minorEastAsia"/>
          <w:noProof/>
        </w:rPr>
        <w:t xml:space="preserve"> </w:t>
      </w:r>
      <w:r w:rsidR="00AC4706">
        <w:t xml:space="preserve">when </w:t>
      </w:r>
      <w:r w:rsidR="00AC4706" w:rsidRPr="00DA53B1">
        <w:rPr>
          <w:i/>
        </w:rPr>
        <w:t>M</w:t>
      </w:r>
      <w:r w:rsidR="00AC4706">
        <w:t xml:space="preserve"> = 1.0 and 3.0 than at </w:t>
      </w:r>
      <w:r w:rsidR="00AC4706" w:rsidRPr="00DA53B1">
        <w:rPr>
          <w:i/>
        </w:rPr>
        <w:t>M</w:t>
      </w:r>
      <w:r w:rsidR="00AC4706">
        <w:t xml:space="preserve"> = 2.0. This is a significant result, which </w:t>
      </w:r>
      <w:r w:rsidR="001171F2">
        <w:t>likely occurs</w:t>
      </w:r>
      <w:r w:rsidR="00AC4706">
        <w:t xml:space="preserve"> due to</w:t>
      </w:r>
      <w:r w:rsidR="001171F2">
        <w:t xml:space="preserve"> the effects of turbulent</w:t>
      </w:r>
      <w:r w:rsidR="00AC4706">
        <w:t xml:space="preserve"> mixing within the boundary layer.</w:t>
      </w:r>
      <w:r w:rsidRPr="009477E3">
        <w:rPr>
          <w:noProof/>
        </w:rPr>
        <w:t xml:space="preserve"> </w:t>
      </w:r>
    </w:p>
    <w:p w14:paraId="28738F78" w14:textId="2C6C7AA8" w:rsidR="00E51FFA" w:rsidRPr="002425B9" w:rsidRDefault="00AC4706" w:rsidP="00DA53B1">
      <w:pPr>
        <w:ind w:firstLine="720"/>
      </w:pPr>
      <w:r>
        <w:t xml:space="preserve"> </w:t>
      </w:r>
      <w:r w:rsidR="00DA53B1">
        <w:t xml:space="preserve">The effect of Reynolds number on </w:t>
      </w:r>
      <m:oMath>
        <m:r>
          <w:rPr>
            <w:rFonts w:ascii="Cambria Math" w:hAnsi="Cambria Math"/>
            <w:noProof/>
          </w:rPr>
          <m:t>η</m:t>
        </m:r>
      </m:oMath>
      <w:r w:rsidR="00DA53B1">
        <w:t xml:space="preserve"> is shown </w:t>
      </w:r>
      <w:r w:rsidR="004E7E02">
        <w:t xml:space="preserve">in </w:t>
      </w:r>
      <w:fldSimple w:instr=" REF _Ref456189619 ">
        <w:r w:rsidR="00350950">
          <w:t xml:space="preserve">Figure </w:t>
        </w:r>
        <w:r w:rsidR="00350950">
          <w:rPr>
            <w:noProof/>
          </w:rPr>
          <w:t>13</w:t>
        </w:r>
      </w:fldSimple>
      <w:r w:rsidR="004E7E02">
        <w:t xml:space="preserve"> </w:t>
      </w:r>
      <w:r w:rsidR="00DA53B1">
        <w:t xml:space="preserve">for two cases, </w:t>
      </w:r>
      <w:proofErr w:type="spellStart"/>
      <w:r w:rsidR="00DA53B1" w:rsidRPr="00DA53B1">
        <w:rPr>
          <w:i/>
        </w:rPr>
        <w:t>Re</w:t>
      </w:r>
      <w:r w:rsidR="00DA53B1" w:rsidRPr="00DA53B1">
        <w:rPr>
          <w:i/>
          <w:vertAlign w:val="subscript"/>
        </w:rPr>
        <w:t>D</w:t>
      </w:r>
      <w:proofErr w:type="spellEnd"/>
      <w:r w:rsidR="004E7E02">
        <w:t xml:space="preserve"> = 5,400 and 15,000. Based on the results described above, the boundary layer thickness was held constant but </w:t>
      </w:r>
      <w:r w:rsidR="00F711E3" w:rsidRPr="00D7715D">
        <w:rPr>
          <w:rFonts w:cs="Times New Roman"/>
          <w:i/>
        </w:rPr>
        <w:t>Ma</w:t>
      </w:r>
      <w:r w:rsidR="00F711E3" w:rsidRPr="00D7715D">
        <w:rPr>
          <w:rFonts w:cs="Times New Roman"/>
          <w:i/>
          <w:vertAlign w:val="subscript"/>
        </w:rPr>
        <w:t>∞</w:t>
      </w:r>
      <w:r w:rsidR="00F711E3">
        <w:rPr>
          <w:rFonts w:cs="Times New Roman"/>
        </w:rPr>
        <w:t xml:space="preserve"> </w:t>
      </w:r>
      <w:r w:rsidR="004E7E02">
        <w:t xml:space="preserve">was allowed to vary somewhat. These are significantly different results, which </w:t>
      </w:r>
      <w:r w:rsidR="00F01DC9">
        <w:t>wa</w:t>
      </w:r>
      <w:r w:rsidR="004E7E02">
        <w:t>s</w:t>
      </w:r>
      <w:r w:rsidR="00F01DC9">
        <w:t xml:space="preserve"> somewhat surprising. The</w:t>
      </w:r>
      <w:r w:rsidR="004E7E02">
        <w:t xml:space="preserve"> effectiveness at </w:t>
      </w:r>
      <w:proofErr w:type="spellStart"/>
      <w:r w:rsidR="004E7E02" w:rsidRPr="00F01DC9">
        <w:rPr>
          <w:i/>
        </w:rPr>
        <w:t>Re</w:t>
      </w:r>
      <w:r w:rsidR="004E7E02" w:rsidRPr="00F01DC9">
        <w:rPr>
          <w:i/>
          <w:vertAlign w:val="subscript"/>
        </w:rPr>
        <w:t>D</w:t>
      </w:r>
      <w:proofErr w:type="spellEnd"/>
      <w:r w:rsidR="00F01DC9">
        <w:t xml:space="preserve"> = 15,000 </w:t>
      </w:r>
      <w:r w:rsidR="009D1390">
        <w:t>wa</w:t>
      </w:r>
      <w:r w:rsidR="00F01DC9">
        <w:t xml:space="preserve">s much higher along the centerline of the film cooling jet, while the width of the jets </w:t>
      </w:r>
      <w:r w:rsidR="009D1390">
        <w:t>wa</w:t>
      </w:r>
      <w:r w:rsidR="00F01DC9">
        <w:t xml:space="preserve">s similar. This </w:t>
      </w:r>
      <w:r w:rsidR="00A40746">
        <w:t>indicates the</w:t>
      </w:r>
      <w:r w:rsidR="00F01DC9">
        <w:t xml:space="preserve"> jet</w:t>
      </w:r>
      <w:r w:rsidR="00A40746">
        <w:t xml:space="preserve"> </w:t>
      </w:r>
      <w:r w:rsidR="009D1390">
        <w:t>wa</w:t>
      </w:r>
      <w:r w:rsidR="00A40746">
        <w:t>s colder above the wall</w:t>
      </w:r>
      <w:r w:rsidR="00F01DC9">
        <w:t>, and therefore less mixing with th</w:t>
      </w:r>
      <w:r w:rsidR="009D1390">
        <w:t xml:space="preserve">e freestream occurred relative to </w:t>
      </w:r>
      <w:r w:rsidR="00F01DC9">
        <w:t xml:space="preserve">the </w:t>
      </w:r>
      <w:proofErr w:type="spellStart"/>
      <w:r w:rsidR="00F01DC9" w:rsidRPr="00F01DC9">
        <w:rPr>
          <w:i/>
        </w:rPr>
        <w:t>Re</w:t>
      </w:r>
      <w:r w:rsidR="00F01DC9" w:rsidRPr="00F01DC9">
        <w:rPr>
          <w:i/>
          <w:vertAlign w:val="subscript"/>
        </w:rPr>
        <w:t>D</w:t>
      </w:r>
      <w:proofErr w:type="spellEnd"/>
      <w:r w:rsidR="00F01DC9">
        <w:t xml:space="preserve"> = 5</w:t>
      </w:r>
      <w:r w:rsidR="00BC1278">
        <w:t>,</w:t>
      </w:r>
      <w:r w:rsidR="00F01DC9">
        <w:t>400 condition.</w:t>
      </w:r>
    </w:p>
    <w:p w14:paraId="7453BE17" w14:textId="5BD9D45F" w:rsidR="00ED0306" w:rsidRDefault="009477E3" w:rsidP="00ED0306">
      <w:pPr>
        <w:rPr>
          <w:rFonts w:cs="Times New Roman"/>
        </w:rPr>
      </w:pPr>
      <w:r>
        <w:rPr>
          <w:noProof/>
        </w:rPr>
        <mc:AlternateContent>
          <mc:Choice Requires="wpg">
            <w:drawing>
              <wp:anchor distT="0" distB="0" distL="114300" distR="114300" simplePos="0" relativeHeight="251774464" behindDoc="0" locked="0" layoutInCell="1" allowOverlap="1" wp14:anchorId="4EB51E79" wp14:editId="360C1064">
                <wp:simplePos x="914400" y="5854700"/>
                <wp:positionH relativeFrom="margin">
                  <wp:align>center</wp:align>
                </wp:positionH>
                <wp:positionV relativeFrom="margin">
                  <wp:align>bottom</wp:align>
                </wp:positionV>
                <wp:extent cx="5946140" cy="2836545"/>
                <wp:effectExtent l="0" t="0" r="0" b="1905"/>
                <wp:wrapSquare wrapText="bothSides"/>
                <wp:docPr id="2065" name="Group 2065"/>
                <wp:cNvGraphicFramePr/>
                <a:graphic xmlns:a="http://schemas.openxmlformats.org/drawingml/2006/main">
                  <a:graphicData uri="http://schemas.microsoft.com/office/word/2010/wordprocessingGroup">
                    <wpg:wgp>
                      <wpg:cNvGrpSpPr/>
                      <wpg:grpSpPr>
                        <a:xfrm>
                          <a:off x="0" y="0"/>
                          <a:ext cx="5946140" cy="2836545"/>
                          <a:chOff x="0" y="0"/>
                          <a:chExt cx="5946602" cy="2836545"/>
                        </a:xfrm>
                      </wpg:grpSpPr>
                      <wpg:grpSp>
                        <wpg:cNvPr id="2063" name="Group 2063"/>
                        <wpg:cNvGrpSpPr/>
                        <wpg:grpSpPr>
                          <a:xfrm>
                            <a:off x="66502" y="0"/>
                            <a:ext cx="5880100" cy="2413000"/>
                            <a:chOff x="0" y="0"/>
                            <a:chExt cx="5880562" cy="2413173"/>
                          </a:xfrm>
                        </wpg:grpSpPr>
                        <pic:pic xmlns:pic="http://schemas.openxmlformats.org/drawingml/2006/picture">
                          <pic:nvPicPr>
                            <pic:cNvPr id="1054" name="Picture 1054"/>
                            <pic:cNvPicPr>
                              <a:picLocks noChangeAspect="1"/>
                            </pic:cNvPicPr>
                          </pic:nvPicPr>
                          <pic:blipFill rotWithShape="1">
                            <a:blip r:embed="rId38" cstate="print">
                              <a:extLst>
                                <a:ext uri="{28A0092B-C50C-407E-A947-70E740481C1C}">
                                  <a14:useLocalDpi xmlns:a14="http://schemas.microsoft.com/office/drawing/2010/main" val="0"/>
                                </a:ext>
                              </a:extLst>
                            </a:blip>
                            <a:srcRect b="46204"/>
                            <a:stretch/>
                          </pic:blipFill>
                          <pic:spPr bwMode="auto">
                            <a:xfrm>
                              <a:off x="0" y="0"/>
                              <a:ext cx="3070860" cy="22771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062" name="Picture 2062"/>
                            <pic:cNvPicPr>
                              <a:picLocks noChangeAspect="1"/>
                            </pic:cNvPicPr>
                          </pic:nvPicPr>
                          <pic:blipFill rotWithShape="1">
                            <a:blip r:embed="rId38" cstate="print">
                              <a:extLst>
                                <a:ext uri="{28A0092B-C50C-407E-A947-70E740481C1C}">
                                  <a14:useLocalDpi xmlns:a14="http://schemas.microsoft.com/office/drawing/2010/main" val="0"/>
                                </a:ext>
                              </a:extLst>
                            </a:blip>
                            <a:srcRect l="8933" t="54385"/>
                            <a:stretch/>
                          </pic:blipFill>
                          <pic:spPr bwMode="auto">
                            <a:xfrm>
                              <a:off x="3084022" y="482138"/>
                              <a:ext cx="2796540" cy="1931035"/>
                            </a:xfrm>
                            <a:prstGeom prst="rect">
                              <a:avLst/>
                            </a:prstGeom>
                            <a:noFill/>
                            <a:ln>
                              <a:noFill/>
                            </a:ln>
                            <a:extLst>
                              <a:ext uri="{53640926-AAD7-44D8-BBD7-CCE9431645EC}">
                                <a14:shadowObscured xmlns:a14="http://schemas.microsoft.com/office/drawing/2010/main"/>
                              </a:ext>
                            </a:extLst>
                          </pic:spPr>
                        </pic:pic>
                      </wpg:grpSp>
                      <wps:wsp>
                        <wps:cNvPr id="2064" name="Text Box 2064"/>
                        <wps:cNvSpPr txBox="1"/>
                        <wps:spPr>
                          <a:xfrm>
                            <a:off x="0" y="2493645"/>
                            <a:ext cx="5879287" cy="342900"/>
                          </a:xfrm>
                          <a:prstGeom prst="rect">
                            <a:avLst/>
                          </a:prstGeom>
                          <a:solidFill>
                            <a:prstClr val="white"/>
                          </a:solidFill>
                          <a:ln>
                            <a:noFill/>
                          </a:ln>
                          <a:effectLst/>
                        </wps:spPr>
                        <wps:txbx>
                          <w:txbxContent>
                            <w:p w14:paraId="48D98540" w14:textId="77777777" w:rsidR="009477E3" w:rsidRPr="001670FB" w:rsidRDefault="009477E3" w:rsidP="009477E3">
                              <w:pPr>
                                <w:pStyle w:val="Caption"/>
                                <w:rPr>
                                  <w:rFonts w:ascii="Times New Roman" w:eastAsiaTheme="minorHAnsi" w:hAnsi="Times New Roman"/>
                                  <w:noProof/>
                                  <w:sz w:val="24"/>
                                </w:rPr>
                              </w:pPr>
                              <w:bookmarkStart w:id="28" w:name="_Ref456189619"/>
                              <w:r>
                                <w:t xml:space="preserve">Figure </w:t>
                              </w:r>
                              <w:r>
                                <w:fldChar w:fldCharType="begin"/>
                              </w:r>
                              <w:r>
                                <w:instrText xml:space="preserve"> SEQ Figure \* ARABIC </w:instrText>
                              </w:r>
                              <w:r>
                                <w:fldChar w:fldCharType="separate"/>
                              </w:r>
                              <w:r w:rsidR="00350950">
                                <w:rPr>
                                  <w:noProof/>
                                </w:rPr>
                                <w:t>13</w:t>
                              </w:r>
                              <w:r>
                                <w:rPr>
                                  <w:noProof/>
                                </w:rPr>
                                <w:fldChar w:fldCharType="end"/>
                              </w:r>
                              <w:bookmarkEnd w:id="28"/>
                              <w:r>
                                <w:t xml:space="preserve">: Effect of </w:t>
                              </w:r>
                              <w:proofErr w:type="spellStart"/>
                              <w:r w:rsidRPr="004E7E02">
                                <w:rPr>
                                  <w:i/>
                                </w:rPr>
                                <w:t>Re</w:t>
                              </w:r>
                              <w:r w:rsidRPr="004E7E02">
                                <w:rPr>
                                  <w:i/>
                                  <w:vertAlign w:val="subscript"/>
                                </w:rPr>
                                <w:t>D</w:t>
                              </w:r>
                              <w:proofErr w:type="spellEnd"/>
                              <w:r>
                                <w:t xml:space="preserve"> on lateral distributions of adiabatic effectiveness. Higher </w:t>
                              </w:r>
                              <w:proofErr w:type="spellStart"/>
                              <w:r w:rsidRPr="00531CC2">
                                <w:rPr>
                                  <w:i/>
                                </w:rPr>
                                <w:t>Re</w:t>
                              </w:r>
                              <w:r w:rsidRPr="00531CC2">
                                <w:rPr>
                                  <w:i/>
                                  <w:vertAlign w:val="subscript"/>
                                </w:rPr>
                                <w:t>D</w:t>
                              </w:r>
                              <w:proofErr w:type="spellEnd"/>
                              <w:r>
                                <w:t xml:space="preserve"> results in higher effectiveness for both </w:t>
                              </w:r>
                              <w:r w:rsidRPr="00531CC2">
                                <w:rPr>
                                  <w:i/>
                                </w:rPr>
                                <w:t>M</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EB51E79" id="Group 2065" o:spid="_x0000_s1072" style="position:absolute;left:0;text-align:left;margin-left:0;margin-top:0;width:468.2pt;height:223.35pt;z-index:251774464;mso-position-horizontal:center;mso-position-horizontal-relative:margin;mso-position-vertical:bottom;mso-position-vertical-relative:margin" coordsize="59466,28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">
                <v:group id="Group 2063" o:spid="_x0000_s1073" style="position:absolute;left:665;width:58801;height:24130" coordsize="58805,241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O/1vpccAAADd&#10;AAAADwAAAAAAAAAAAAAAAACqAgAAZHJzL2Rvd25yZXYueG1sUEsFBgAAAAAEAAQA+gAAAJ4DAAAA&#10;AA==&#10;">
                  <v:shape id="Picture 1054" o:spid="_x0000_s1074" type="#_x0000_t75" style="position:absolute;width:30708;height:227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4faqvDAAAA3QAAAA8AAABkcnMvZG93bnJldi54bWxET0trwkAQvhf6H5YpeGt2jY9K6ioiKLn0&#10;oLb3ITtNQrOzMbtq9Ne7BcHbfHzPmS9724gzdb52rGGYKBDEhTM1lxq+D5v3GQgfkA02jknDlTws&#10;F68vc8yMu/COzvtQihjCPkMNVQhtJqUvKrLoE9cSR+7XdRZDhF0pTYeXGG4bmSo1lRZrjg0VtrSu&#10;qPjbn6yG/jS74S4f5unoqNKt+vgqbz9B68Fbv/oEEagPT/HDnZs4X03G8P9NPEEu7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h9qq8MAAADdAAAADwAAAAAAAAAAAAAAAACf&#10;AgAAZHJzL2Rvd25yZXYueG1sUEsFBgAAAAAEAAQA9wAAAI8DAAAAAA==&#10;">
                    <v:imagedata r:id="rId39" o:title="" cropbottom="30280f"/>
                    <v:path arrowok="t"/>
                  </v:shape>
                  <v:shape id="Picture 2062" o:spid="_x0000_s1075" type="#_x0000_t75" style="position:absolute;left:30840;top:4821;width:27965;height:193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h2ti/GAAAA3QAAAA8AAABkcnMvZG93bnJldi54bWxEj09rwkAUxO8Fv8PyBC9FN0aIEl1FhYIe&#10;LNQ/90f2mUSzb9PsqtFP3y0Uehxm5jfMbNGaStypcaVlBcNBBII4s7rkXMHx8NGfgHAeWWNlmRQ8&#10;ycFi3nmbYartg7/ovve5CBB2KSoovK9TKV1WkEE3sDVx8M62MeiDbHKpG3wEuKlkHEWJNFhyWCiw&#10;pnVB2XV/Mwq27pJch6/VGXfj0/o7+XynkSalet12OQXhqfX/4b/2RiuIoySG3zfhCcj5D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eHa2L8YAAADdAAAADwAAAAAAAAAAAAAA&#10;AACfAgAAZHJzL2Rvd25yZXYueG1sUEsFBgAAAAAEAAQA9wAAAJIDAAAAAA==&#10;">
                    <v:imagedata r:id="rId39" o:title="" croptop="35642f" cropleft="5854f"/>
                    <v:path arrowok="t"/>
                  </v:shape>
                </v:group>
                <v:shape id="Text Box 2064" o:spid="_x0000_s1076" type="#_x0000_t202" style="position:absolute;top:24936;width:5879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3VWccA&#10;AADdAAAADwAAAGRycy9kb3ducmV2LnhtbESPQWvCQBSE7wX/w/KEXkrdaEMo0VVELLS9SFMv3h7Z&#10;ZzZt9m3Y3Wj677uFgsdhZr5hVpvRduJCPrSOFcxnGQji2umWGwXHz5fHZxAhImvsHJOCHwqwWU/u&#10;Vlhqd+UPulSxEQnCoUQFJsa+lDLUhiyGmeuJk3d23mJM0jdSe7wmuO3kIssKabHltGCwp52h+rsa&#10;rIJDfjqYh+G8f9/mT/7tOOyKr6ZS6n46bpcgIo3xFv5vv2oFi6zI4e9NegJy/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D91VnHAAAA3QAAAA8AAAAAAAAAAAAAAAAAmAIAAGRy&#10;cy9kb3ducmV2LnhtbFBLBQYAAAAABAAEAPUAAACMAwAAAAA=&#10;" stroked="f">
                  <v:textbox style="mso-fit-shape-to-text:t" inset="0,0,0,0">
                    <w:txbxContent>
                      <w:p w14:paraId="48D98540" w14:textId="77777777" w:rsidR="009477E3" w:rsidRPr="001670FB" w:rsidRDefault="009477E3" w:rsidP="009477E3">
                        <w:pPr>
                          <w:pStyle w:val="Caption"/>
                          <w:rPr>
                            <w:rFonts w:ascii="Times New Roman" w:eastAsiaTheme="minorHAnsi" w:hAnsi="Times New Roman"/>
                            <w:noProof/>
                            <w:sz w:val="24"/>
                          </w:rPr>
                        </w:pPr>
                        <w:bookmarkStart w:id="29" w:name="_Ref456189619"/>
                        <w:r>
                          <w:t xml:space="preserve">Figure </w:t>
                        </w:r>
                        <w:r>
                          <w:fldChar w:fldCharType="begin"/>
                        </w:r>
                        <w:r>
                          <w:instrText xml:space="preserve"> SEQ Figure \* ARABIC </w:instrText>
                        </w:r>
                        <w:r>
                          <w:fldChar w:fldCharType="separate"/>
                        </w:r>
                        <w:r w:rsidR="00350950">
                          <w:rPr>
                            <w:noProof/>
                          </w:rPr>
                          <w:t>13</w:t>
                        </w:r>
                        <w:r>
                          <w:rPr>
                            <w:noProof/>
                          </w:rPr>
                          <w:fldChar w:fldCharType="end"/>
                        </w:r>
                        <w:bookmarkEnd w:id="29"/>
                        <w:r>
                          <w:t xml:space="preserve">: Effect of </w:t>
                        </w:r>
                        <w:proofErr w:type="spellStart"/>
                        <w:r w:rsidRPr="004E7E02">
                          <w:rPr>
                            <w:i/>
                          </w:rPr>
                          <w:t>Re</w:t>
                        </w:r>
                        <w:r w:rsidRPr="004E7E02">
                          <w:rPr>
                            <w:i/>
                            <w:vertAlign w:val="subscript"/>
                          </w:rPr>
                          <w:t>D</w:t>
                        </w:r>
                        <w:proofErr w:type="spellEnd"/>
                        <w:r>
                          <w:t xml:space="preserve"> on lateral distributions of adiabatic effectiveness. Higher </w:t>
                        </w:r>
                        <w:proofErr w:type="spellStart"/>
                        <w:r w:rsidRPr="00531CC2">
                          <w:rPr>
                            <w:i/>
                          </w:rPr>
                          <w:t>Re</w:t>
                        </w:r>
                        <w:r w:rsidRPr="00531CC2">
                          <w:rPr>
                            <w:i/>
                            <w:vertAlign w:val="subscript"/>
                          </w:rPr>
                          <w:t>D</w:t>
                        </w:r>
                        <w:proofErr w:type="spellEnd"/>
                        <w:r>
                          <w:t xml:space="preserve"> results in higher effectiveness for both </w:t>
                        </w:r>
                        <w:r w:rsidRPr="00531CC2">
                          <w:rPr>
                            <w:i/>
                          </w:rPr>
                          <w:t>M</w:t>
                        </w:r>
                        <w:r>
                          <w:t>.</w:t>
                        </w:r>
                      </w:p>
                    </w:txbxContent>
                  </v:textbox>
                </v:shape>
                <w10:wrap type="square" anchorx="margin" anchory="margin"/>
              </v:group>
            </w:pict>
          </mc:Fallback>
        </mc:AlternateContent>
      </w:r>
    </w:p>
    <w:p w14:paraId="4BB06DD8" w14:textId="2D72B4DB" w:rsidR="00ED0306" w:rsidRDefault="00BC1278" w:rsidP="00C5504B">
      <w:pPr>
        <w:pStyle w:val="Heading2"/>
      </w:pPr>
      <w:r>
        <w:t>Remaining Experiments</w:t>
      </w:r>
    </w:p>
    <w:p w14:paraId="592B6260" w14:textId="10EAAD21" w:rsidR="006A46C5" w:rsidRDefault="00C41DC7" w:rsidP="006A46C5">
      <w:pPr>
        <w:ind w:firstLine="720"/>
      </w:pPr>
      <w:fldSimple w:instr=" REF _Ref456192080 ">
        <w:r w:rsidR="00350950">
          <w:t xml:space="preserve">Table </w:t>
        </w:r>
        <w:r w:rsidR="00350950">
          <w:rPr>
            <w:noProof/>
          </w:rPr>
          <w:t>3</w:t>
        </w:r>
      </w:fldSimple>
      <w:r w:rsidR="002F651A">
        <w:t xml:space="preserve"> below gives a summary of the experiments remaining for the different freestream effects.</w:t>
      </w:r>
      <w:r w:rsidR="002F651A" w:rsidRPr="002F651A">
        <w:t xml:space="preserve"> </w:t>
      </w:r>
      <w:r w:rsidR="00A96FA5">
        <w:t>A substantial amount of measurements remain to be completed, although many can be completed in a relatively small number of experiments.</w:t>
      </w:r>
      <w:r w:rsidR="002F651A">
        <w:t xml:space="preserve"> </w:t>
      </w:r>
    </w:p>
    <w:p w14:paraId="2B38EFCC" w14:textId="0FBDABCA" w:rsidR="006A46C5" w:rsidRPr="00164A26" w:rsidRDefault="006A46C5" w:rsidP="006A46C5">
      <w:pPr>
        <w:ind w:firstLine="720"/>
      </w:pPr>
      <w:r>
        <w:t>Although not reflected in the table, the predominant amount of analysis and measurements will focus on Reynolds number effects and boundary layer thickness effects, since these are not well-characterized in the film cooling literature.</w:t>
      </w:r>
    </w:p>
    <w:p w14:paraId="78199826" w14:textId="1AC41D3C" w:rsidR="009E0232" w:rsidRDefault="000A05CB" w:rsidP="009477E3">
      <w:pPr>
        <w:rPr>
          <w:rFonts w:eastAsiaTheme="majorEastAsia"/>
          <w:b/>
          <w:bCs/>
          <w:color w:val="365F91" w:themeColor="accent1" w:themeShade="BF"/>
          <w:sz w:val="28"/>
          <w:szCs w:val="28"/>
        </w:rPr>
      </w:pPr>
      <w:r>
        <w:rPr>
          <w:noProof/>
        </w:rPr>
        <w:lastRenderedPageBreak/>
        <mc:AlternateContent>
          <mc:Choice Requires="wpg">
            <w:drawing>
              <wp:anchor distT="0" distB="0" distL="114300" distR="114300" simplePos="0" relativeHeight="251717120" behindDoc="0" locked="0" layoutInCell="1" allowOverlap="1" wp14:anchorId="7696FF06" wp14:editId="48FC8697">
                <wp:simplePos x="0" y="0"/>
                <wp:positionH relativeFrom="column">
                  <wp:posOffset>-72904</wp:posOffset>
                </wp:positionH>
                <wp:positionV relativeFrom="paragraph">
                  <wp:posOffset>118110</wp:posOffset>
                </wp:positionV>
                <wp:extent cx="5934075" cy="2069465"/>
                <wp:effectExtent l="0" t="0" r="0" b="6985"/>
                <wp:wrapTopAndBottom/>
                <wp:docPr id="2078" name="Group 2078"/>
                <wp:cNvGraphicFramePr/>
                <a:graphic xmlns:a="http://schemas.openxmlformats.org/drawingml/2006/main">
                  <a:graphicData uri="http://schemas.microsoft.com/office/word/2010/wordprocessingGroup">
                    <wpg:wgp>
                      <wpg:cNvGrpSpPr/>
                      <wpg:grpSpPr>
                        <a:xfrm>
                          <a:off x="0" y="0"/>
                          <a:ext cx="5934075" cy="2069465"/>
                          <a:chOff x="1" y="165296"/>
                          <a:chExt cx="5935606" cy="1723745"/>
                        </a:xfrm>
                        <a:noFill/>
                      </wpg:grpSpPr>
                      <wps:wsp>
                        <wps:cNvPr id="2076" name="Text Box 2076"/>
                        <wps:cNvSpPr txBox="1"/>
                        <wps:spPr>
                          <a:xfrm>
                            <a:off x="1" y="315881"/>
                            <a:ext cx="5934457" cy="1573160"/>
                          </a:xfrm>
                          <a:prstGeom prst="rect">
                            <a:avLst/>
                          </a:prstGeom>
                          <a:grp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GridTable4-Accent1"/>
                                <w:tblW w:w="0" w:type="auto"/>
                                <w:tblInd w:w="85" w:type="dxa"/>
                                <w:tblLook w:val="04A0" w:firstRow="1" w:lastRow="0" w:firstColumn="1" w:lastColumn="0" w:noHBand="0" w:noVBand="1"/>
                              </w:tblPr>
                              <w:tblGrid>
                                <w:gridCol w:w="1680"/>
                                <w:gridCol w:w="2006"/>
                                <w:gridCol w:w="2041"/>
                                <w:gridCol w:w="1830"/>
                                <w:gridCol w:w="1393"/>
                              </w:tblGrid>
                              <w:tr w:rsidR="00C41DC7" w14:paraId="5BE11914" w14:textId="77777777" w:rsidTr="001171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3" w:type="dxa"/>
                                    <w:vAlign w:val="center"/>
                                  </w:tcPr>
                                  <w:p w14:paraId="10EF3233" w14:textId="77777777" w:rsidR="00C41DC7" w:rsidRPr="00164A26" w:rsidRDefault="00C41DC7" w:rsidP="001171F2">
                                    <w:pPr>
                                      <w:jc w:val="center"/>
                                      <w:rPr>
                                        <w:sz w:val="22"/>
                                      </w:rPr>
                                    </w:pPr>
                                    <w:r w:rsidRPr="001171F2">
                                      <w:rPr>
                                        <w:color w:val="000000" w:themeColor="text1"/>
                                        <w:sz w:val="22"/>
                                      </w:rPr>
                                      <w:t>Effect</w:t>
                                    </w:r>
                                  </w:p>
                                </w:tc>
                                <w:tc>
                                  <w:tcPr>
                                    <w:tcW w:w="2041" w:type="dxa"/>
                                    <w:vAlign w:val="center"/>
                                  </w:tcPr>
                                  <w:p w14:paraId="43657963" w14:textId="77777777" w:rsidR="00C41DC7" w:rsidRPr="00164A26" w:rsidRDefault="00C41DC7" w:rsidP="001171F2">
                                    <w:pPr>
                                      <w:jc w:val="center"/>
                                      <w:cnfStyle w:val="100000000000" w:firstRow="1" w:lastRow="0" w:firstColumn="0" w:lastColumn="0" w:oddVBand="0" w:evenVBand="0" w:oddHBand="0" w:evenHBand="0" w:firstRowFirstColumn="0" w:firstRowLastColumn="0" w:lastRowFirstColumn="0" w:lastRowLastColumn="0"/>
                                      <w:rPr>
                                        <w:sz w:val="22"/>
                                      </w:rPr>
                                    </w:pPr>
                                    <w:r w:rsidRPr="00164A26">
                                      <w:rPr>
                                        <w:sz w:val="22"/>
                                      </w:rPr>
                                      <w:t>Effectiveness</w:t>
                                    </w:r>
                                  </w:p>
                                </w:tc>
                                <w:tc>
                                  <w:tcPr>
                                    <w:tcW w:w="2070" w:type="dxa"/>
                                    <w:vAlign w:val="center"/>
                                  </w:tcPr>
                                  <w:p w14:paraId="26EEA0E9" w14:textId="77777777" w:rsidR="00C41DC7" w:rsidRPr="00164A26" w:rsidRDefault="00C41DC7" w:rsidP="001171F2">
                                    <w:pPr>
                                      <w:jc w:val="center"/>
                                      <w:cnfStyle w:val="100000000000" w:firstRow="1" w:lastRow="0" w:firstColumn="0" w:lastColumn="0" w:oddVBand="0" w:evenVBand="0" w:oddHBand="0" w:evenHBand="0" w:firstRowFirstColumn="0" w:firstRowLastColumn="0" w:lastRowFirstColumn="0" w:lastRowLastColumn="0"/>
                                      <w:rPr>
                                        <w:sz w:val="22"/>
                                      </w:rPr>
                                    </w:pPr>
                                    <w:r w:rsidRPr="00164A26">
                                      <w:rPr>
                                        <w:sz w:val="22"/>
                                      </w:rPr>
                                      <w:t>HTC Augmentation</w:t>
                                    </w:r>
                                  </w:p>
                                </w:tc>
                                <w:tc>
                                  <w:tcPr>
                                    <w:tcW w:w="1870" w:type="dxa"/>
                                    <w:vAlign w:val="center"/>
                                  </w:tcPr>
                                  <w:p w14:paraId="2B9FCB3C" w14:textId="77777777" w:rsidR="00C41DC7" w:rsidRPr="00164A26" w:rsidRDefault="00C41DC7" w:rsidP="001171F2">
                                    <w:pPr>
                                      <w:jc w:val="center"/>
                                      <w:cnfStyle w:val="100000000000" w:firstRow="1" w:lastRow="0" w:firstColumn="0" w:lastColumn="0" w:oddVBand="0" w:evenVBand="0" w:oddHBand="0" w:evenHBand="0" w:firstRowFirstColumn="0" w:firstRowLastColumn="0" w:lastRowFirstColumn="0" w:lastRowLastColumn="0"/>
                                      <w:rPr>
                                        <w:sz w:val="22"/>
                                      </w:rPr>
                                    </w:pPr>
                                    <w:r w:rsidRPr="00164A26">
                                      <w:rPr>
                                        <w:sz w:val="22"/>
                                      </w:rPr>
                                      <w:t>Thermal Fields</w:t>
                                    </w:r>
                                  </w:p>
                                </w:tc>
                                <w:tc>
                                  <w:tcPr>
                                    <w:tcW w:w="1406" w:type="dxa"/>
                                    <w:vAlign w:val="center"/>
                                  </w:tcPr>
                                  <w:p w14:paraId="2C44864E" w14:textId="77777777" w:rsidR="00C41DC7" w:rsidRPr="00164A26" w:rsidRDefault="00C41DC7" w:rsidP="001171F2">
                                    <w:pPr>
                                      <w:jc w:val="center"/>
                                      <w:cnfStyle w:val="100000000000" w:firstRow="1" w:lastRow="0" w:firstColumn="0" w:lastColumn="0" w:oddVBand="0" w:evenVBand="0" w:oddHBand="0" w:evenHBand="0" w:firstRowFirstColumn="0" w:firstRowLastColumn="0" w:lastRowFirstColumn="0" w:lastRowLastColumn="0"/>
                                      <w:rPr>
                                        <w:sz w:val="22"/>
                                      </w:rPr>
                                    </w:pPr>
                                    <w:r w:rsidRPr="00164A26">
                                      <w:rPr>
                                        <w:sz w:val="22"/>
                                      </w:rPr>
                                      <w:t>Velocity Fields</w:t>
                                    </w:r>
                                  </w:p>
                                </w:tc>
                              </w:tr>
                              <w:tr w:rsidR="00C41DC7" w14:paraId="2733948B" w14:textId="77777777" w:rsidTr="00437E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3" w:type="dxa"/>
                                    <w:vAlign w:val="center"/>
                                  </w:tcPr>
                                  <w:p w14:paraId="658BFDB0" w14:textId="77777777" w:rsidR="00C41DC7" w:rsidRPr="00164A26" w:rsidRDefault="00C41DC7" w:rsidP="00437E72">
                                    <w:pPr>
                                      <w:jc w:val="center"/>
                                      <w:rPr>
                                        <w:sz w:val="22"/>
                                      </w:rPr>
                                    </w:pPr>
                                    <w:r w:rsidRPr="00164A26">
                                      <w:rPr>
                                        <w:sz w:val="22"/>
                                      </w:rPr>
                                      <w:t>BL Thickness</w:t>
                                    </w:r>
                                  </w:p>
                                </w:tc>
                                <w:tc>
                                  <w:tcPr>
                                    <w:tcW w:w="2041" w:type="dxa"/>
                                    <w:vAlign w:val="center"/>
                                  </w:tcPr>
                                  <w:p w14:paraId="46903895" w14:textId="7FA6FDB4" w:rsidR="00C41DC7" w:rsidRPr="00164A26" w:rsidRDefault="00C41DC7" w:rsidP="00437E72">
                                    <w:pPr>
                                      <w:jc w:val="center"/>
                                      <w:cnfStyle w:val="000000100000" w:firstRow="0" w:lastRow="0" w:firstColumn="0" w:lastColumn="0" w:oddVBand="0" w:evenVBand="0" w:oddHBand="1" w:evenHBand="0" w:firstRowFirstColumn="0" w:firstRowLastColumn="0" w:lastRowFirstColumn="0" w:lastRowLastColumn="0"/>
                                      <w:rPr>
                                        <w:sz w:val="22"/>
                                      </w:rPr>
                                    </w:pPr>
                                    <w:r w:rsidRPr="002775B0">
                                      <w:rPr>
                                        <w:color w:val="00B050"/>
                                      </w:rPr>
                                      <w:t>Finished</w:t>
                                    </w:r>
                                  </w:p>
                                </w:tc>
                                <w:tc>
                                  <w:tcPr>
                                    <w:tcW w:w="2070" w:type="dxa"/>
                                    <w:vAlign w:val="center"/>
                                  </w:tcPr>
                                  <w:p w14:paraId="25D77855" w14:textId="6EE0E496" w:rsidR="00C41DC7" w:rsidRPr="00164A26" w:rsidRDefault="00C41DC7" w:rsidP="00437E72">
                                    <w:pPr>
                                      <w:jc w:val="center"/>
                                      <w:cnfStyle w:val="000000100000" w:firstRow="0" w:lastRow="0" w:firstColumn="0" w:lastColumn="0" w:oddVBand="0" w:evenVBand="0" w:oddHBand="1" w:evenHBand="0" w:firstRowFirstColumn="0" w:firstRowLastColumn="0" w:lastRowFirstColumn="0" w:lastRowLastColumn="0"/>
                                      <w:rPr>
                                        <w:sz w:val="22"/>
                                      </w:rPr>
                                    </w:pPr>
                                    <w:r w:rsidRPr="00AD3051">
                                      <w:rPr>
                                        <w:color w:val="FF0000"/>
                                        <w:sz w:val="22"/>
                                      </w:rPr>
                                      <w:t>Remaining</w:t>
                                    </w:r>
                                  </w:p>
                                </w:tc>
                                <w:tc>
                                  <w:tcPr>
                                    <w:tcW w:w="1870" w:type="dxa"/>
                                    <w:vAlign w:val="center"/>
                                  </w:tcPr>
                                  <w:p w14:paraId="5630244D" w14:textId="0C2C3490" w:rsidR="00C41DC7" w:rsidRPr="00164A26" w:rsidRDefault="00C41DC7" w:rsidP="00437E72">
                                    <w:pPr>
                                      <w:jc w:val="center"/>
                                      <w:cnfStyle w:val="000000100000" w:firstRow="0" w:lastRow="0" w:firstColumn="0" w:lastColumn="0" w:oddVBand="0" w:evenVBand="0" w:oddHBand="1" w:evenHBand="0" w:firstRowFirstColumn="0" w:firstRowLastColumn="0" w:lastRowFirstColumn="0" w:lastRowLastColumn="0"/>
                                      <w:rPr>
                                        <w:sz w:val="22"/>
                                      </w:rPr>
                                    </w:pPr>
                                    <w:r w:rsidRPr="00AD3051">
                                      <w:rPr>
                                        <w:color w:val="FF0000"/>
                                        <w:sz w:val="22"/>
                                      </w:rPr>
                                      <w:t>Remaining</w:t>
                                    </w:r>
                                  </w:p>
                                </w:tc>
                                <w:tc>
                                  <w:tcPr>
                                    <w:tcW w:w="1406" w:type="dxa"/>
                                    <w:vAlign w:val="center"/>
                                  </w:tcPr>
                                  <w:p w14:paraId="0FED8C7F" w14:textId="16E93AB4" w:rsidR="00C41DC7" w:rsidRPr="00164A26" w:rsidRDefault="00C41DC7" w:rsidP="00437E72">
                                    <w:pPr>
                                      <w:jc w:val="center"/>
                                      <w:cnfStyle w:val="000000100000" w:firstRow="0" w:lastRow="0" w:firstColumn="0" w:lastColumn="0" w:oddVBand="0" w:evenVBand="0" w:oddHBand="1" w:evenHBand="0" w:firstRowFirstColumn="0" w:firstRowLastColumn="0" w:lastRowFirstColumn="0" w:lastRowLastColumn="0"/>
                                      <w:rPr>
                                        <w:sz w:val="22"/>
                                      </w:rPr>
                                    </w:pPr>
                                    <w:r w:rsidRPr="00AD3051">
                                      <w:rPr>
                                        <w:color w:val="FF0000"/>
                                        <w:sz w:val="22"/>
                                      </w:rPr>
                                      <w:t>Remaining</w:t>
                                    </w:r>
                                  </w:p>
                                </w:tc>
                              </w:tr>
                              <w:tr w:rsidR="00C41DC7" w14:paraId="7D5FE983" w14:textId="77777777" w:rsidTr="00437E72">
                                <w:tc>
                                  <w:tcPr>
                                    <w:cnfStyle w:val="001000000000" w:firstRow="0" w:lastRow="0" w:firstColumn="1" w:lastColumn="0" w:oddVBand="0" w:evenVBand="0" w:oddHBand="0" w:evenHBand="0" w:firstRowFirstColumn="0" w:firstRowLastColumn="0" w:lastRowFirstColumn="0" w:lastRowLastColumn="0"/>
                                    <w:tcW w:w="1703" w:type="dxa"/>
                                    <w:vAlign w:val="center"/>
                                  </w:tcPr>
                                  <w:p w14:paraId="00D65903" w14:textId="308A3AFA" w:rsidR="00C41DC7" w:rsidRPr="00164A26" w:rsidRDefault="00C41DC7" w:rsidP="00437E72">
                                    <w:pPr>
                                      <w:jc w:val="center"/>
                                      <w:rPr>
                                        <w:sz w:val="22"/>
                                      </w:rPr>
                                    </w:pPr>
                                    <w:r w:rsidRPr="00164A26">
                                      <w:rPr>
                                        <w:sz w:val="22"/>
                                      </w:rPr>
                                      <w:t>Turbulence</w:t>
                                    </w:r>
                                    <w:r>
                                      <w:rPr>
                                        <w:sz w:val="22"/>
                                      </w:rPr>
                                      <w:t xml:space="preserve"> Length Scale</w:t>
                                    </w:r>
                                  </w:p>
                                </w:tc>
                                <w:tc>
                                  <w:tcPr>
                                    <w:tcW w:w="2041" w:type="dxa"/>
                                    <w:vAlign w:val="center"/>
                                  </w:tcPr>
                                  <w:p w14:paraId="3A218AA0" w14:textId="2C6164D0" w:rsidR="00C41DC7" w:rsidRPr="00164A26" w:rsidRDefault="00C41DC7" w:rsidP="00437E72">
                                    <w:pPr>
                                      <w:jc w:val="center"/>
                                      <w:cnfStyle w:val="000000000000" w:firstRow="0" w:lastRow="0" w:firstColumn="0" w:lastColumn="0" w:oddVBand="0" w:evenVBand="0" w:oddHBand="0" w:evenHBand="0" w:firstRowFirstColumn="0" w:firstRowLastColumn="0" w:lastRowFirstColumn="0" w:lastRowLastColumn="0"/>
                                      <w:rPr>
                                        <w:sz w:val="22"/>
                                      </w:rPr>
                                    </w:pPr>
                                    <w:r w:rsidRPr="00AD3051">
                                      <w:rPr>
                                        <w:color w:val="FF0000"/>
                                        <w:sz w:val="22"/>
                                      </w:rPr>
                                      <w:t>Remaining</w:t>
                                    </w:r>
                                  </w:p>
                                </w:tc>
                                <w:tc>
                                  <w:tcPr>
                                    <w:tcW w:w="2070" w:type="dxa"/>
                                    <w:vAlign w:val="center"/>
                                  </w:tcPr>
                                  <w:p w14:paraId="33D0015B" w14:textId="3FCF8203" w:rsidR="00C41DC7" w:rsidRPr="00164A26" w:rsidRDefault="00C41DC7" w:rsidP="00437E72">
                                    <w:pPr>
                                      <w:jc w:val="center"/>
                                      <w:cnfStyle w:val="000000000000" w:firstRow="0" w:lastRow="0" w:firstColumn="0" w:lastColumn="0" w:oddVBand="0" w:evenVBand="0" w:oddHBand="0" w:evenHBand="0" w:firstRowFirstColumn="0" w:firstRowLastColumn="0" w:lastRowFirstColumn="0" w:lastRowLastColumn="0"/>
                                      <w:rPr>
                                        <w:sz w:val="22"/>
                                      </w:rPr>
                                    </w:pPr>
                                    <w:r w:rsidRPr="00AD3051">
                                      <w:rPr>
                                        <w:color w:val="FF0000"/>
                                        <w:sz w:val="22"/>
                                      </w:rPr>
                                      <w:t>Remaining</w:t>
                                    </w:r>
                                  </w:p>
                                </w:tc>
                                <w:tc>
                                  <w:tcPr>
                                    <w:tcW w:w="1870" w:type="dxa"/>
                                    <w:vAlign w:val="center"/>
                                  </w:tcPr>
                                  <w:p w14:paraId="4DD0CE35" w14:textId="640A133A" w:rsidR="00C41DC7" w:rsidRPr="00164A26" w:rsidRDefault="00C41DC7" w:rsidP="00437E72">
                                    <w:pPr>
                                      <w:jc w:val="center"/>
                                      <w:cnfStyle w:val="000000000000" w:firstRow="0" w:lastRow="0" w:firstColumn="0" w:lastColumn="0" w:oddVBand="0" w:evenVBand="0" w:oddHBand="0" w:evenHBand="0" w:firstRowFirstColumn="0" w:firstRowLastColumn="0" w:lastRowFirstColumn="0" w:lastRowLastColumn="0"/>
                                      <w:rPr>
                                        <w:sz w:val="22"/>
                                      </w:rPr>
                                    </w:pPr>
                                    <w:r>
                                      <w:rPr>
                                        <w:sz w:val="22"/>
                                      </w:rPr>
                                      <w:t>-</w:t>
                                    </w:r>
                                  </w:p>
                                </w:tc>
                                <w:tc>
                                  <w:tcPr>
                                    <w:tcW w:w="1406" w:type="dxa"/>
                                    <w:vAlign w:val="center"/>
                                  </w:tcPr>
                                  <w:p w14:paraId="5E83B266" w14:textId="16BB715A" w:rsidR="00C41DC7" w:rsidRPr="00164A26" w:rsidRDefault="00C41DC7" w:rsidP="00437E72">
                                    <w:pPr>
                                      <w:jc w:val="center"/>
                                      <w:cnfStyle w:val="000000000000" w:firstRow="0" w:lastRow="0" w:firstColumn="0" w:lastColumn="0" w:oddVBand="0" w:evenVBand="0" w:oddHBand="0" w:evenHBand="0" w:firstRowFirstColumn="0" w:firstRowLastColumn="0" w:lastRowFirstColumn="0" w:lastRowLastColumn="0"/>
                                      <w:rPr>
                                        <w:sz w:val="22"/>
                                      </w:rPr>
                                    </w:pPr>
                                    <w:r w:rsidRPr="00AD3051">
                                      <w:rPr>
                                        <w:color w:val="FF0000"/>
                                        <w:sz w:val="22"/>
                                      </w:rPr>
                                      <w:t>Remaining</w:t>
                                    </w:r>
                                  </w:p>
                                </w:tc>
                              </w:tr>
                              <w:tr w:rsidR="00C41DC7" w14:paraId="2499C88E" w14:textId="77777777" w:rsidTr="00437E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3" w:type="dxa"/>
                                    <w:vAlign w:val="center"/>
                                  </w:tcPr>
                                  <w:p w14:paraId="3E24CC83" w14:textId="3AAFB63E" w:rsidR="00C41DC7" w:rsidRPr="00164A26" w:rsidRDefault="00C41DC7" w:rsidP="00437E72">
                                    <w:pPr>
                                      <w:jc w:val="center"/>
                                      <w:rPr>
                                        <w:sz w:val="22"/>
                                      </w:rPr>
                                    </w:pPr>
                                    <w:r>
                                      <w:rPr>
                                        <w:sz w:val="22"/>
                                      </w:rPr>
                                      <w:t>Turbulence Intensity</w:t>
                                    </w:r>
                                  </w:p>
                                </w:tc>
                                <w:tc>
                                  <w:tcPr>
                                    <w:tcW w:w="2041" w:type="dxa"/>
                                    <w:vAlign w:val="center"/>
                                  </w:tcPr>
                                  <w:p w14:paraId="24C6A4D8" w14:textId="407EEDA5" w:rsidR="00C41DC7" w:rsidRDefault="00C41DC7" w:rsidP="00437E72">
                                    <w:pPr>
                                      <w:jc w:val="center"/>
                                      <w:cnfStyle w:val="000000100000" w:firstRow="0" w:lastRow="0" w:firstColumn="0" w:lastColumn="0" w:oddVBand="0" w:evenVBand="0" w:oddHBand="1" w:evenHBand="0" w:firstRowFirstColumn="0" w:firstRowLastColumn="0" w:lastRowFirstColumn="0" w:lastRowLastColumn="0"/>
                                      <w:rPr>
                                        <w:sz w:val="22"/>
                                      </w:rPr>
                                    </w:pPr>
                                    <w:r w:rsidRPr="00AD3051">
                                      <w:rPr>
                                        <w:color w:val="FF0000"/>
                                        <w:sz w:val="22"/>
                                      </w:rPr>
                                      <w:t>Remaining</w:t>
                                    </w:r>
                                  </w:p>
                                </w:tc>
                                <w:tc>
                                  <w:tcPr>
                                    <w:tcW w:w="2070" w:type="dxa"/>
                                    <w:vAlign w:val="center"/>
                                  </w:tcPr>
                                  <w:p w14:paraId="73AEB17B" w14:textId="41861982" w:rsidR="00C41DC7" w:rsidRDefault="006A46C5" w:rsidP="00437E72">
                                    <w:pPr>
                                      <w:jc w:val="center"/>
                                      <w:cnfStyle w:val="000000100000" w:firstRow="0" w:lastRow="0" w:firstColumn="0" w:lastColumn="0" w:oddVBand="0" w:evenVBand="0" w:oddHBand="1" w:evenHBand="0" w:firstRowFirstColumn="0" w:firstRowLastColumn="0" w:lastRowFirstColumn="0" w:lastRowLastColumn="0"/>
                                      <w:rPr>
                                        <w:sz w:val="22"/>
                                      </w:rPr>
                                    </w:pPr>
                                    <w:r w:rsidRPr="00AD3051">
                                      <w:rPr>
                                        <w:color w:val="FF0000"/>
                                        <w:sz w:val="22"/>
                                      </w:rPr>
                                      <w:t>Remaining</w:t>
                                    </w:r>
                                  </w:p>
                                </w:tc>
                                <w:tc>
                                  <w:tcPr>
                                    <w:tcW w:w="1870" w:type="dxa"/>
                                    <w:vAlign w:val="center"/>
                                  </w:tcPr>
                                  <w:p w14:paraId="0FDBB2AC" w14:textId="6612D414" w:rsidR="00C41DC7" w:rsidRDefault="00C41DC7" w:rsidP="00437E72">
                                    <w:pPr>
                                      <w:jc w:val="center"/>
                                      <w:cnfStyle w:val="000000100000" w:firstRow="0" w:lastRow="0" w:firstColumn="0" w:lastColumn="0" w:oddVBand="0" w:evenVBand="0" w:oddHBand="1" w:evenHBand="0" w:firstRowFirstColumn="0" w:firstRowLastColumn="0" w:lastRowFirstColumn="0" w:lastRowLastColumn="0"/>
                                      <w:rPr>
                                        <w:sz w:val="22"/>
                                      </w:rPr>
                                    </w:pPr>
                                    <w:r w:rsidRPr="00AD3051">
                                      <w:rPr>
                                        <w:color w:val="FF0000"/>
                                        <w:sz w:val="22"/>
                                      </w:rPr>
                                      <w:t>Remaining</w:t>
                                    </w:r>
                                  </w:p>
                                </w:tc>
                                <w:tc>
                                  <w:tcPr>
                                    <w:tcW w:w="1406" w:type="dxa"/>
                                    <w:vAlign w:val="center"/>
                                  </w:tcPr>
                                  <w:p w14:paraId="7A62350A" w14:textId="6BC6637F" w:rsidR="00C41DC7" w:rsidRPr="00164A26" w:rsidRDefault="00C41DC7" w:rsidP="00437E72">
                                    <w:pPr>
                                      <w:jc w:val="center"/>
                                      <w:cnfStyle w:val="000000100000" w:firstRow="0" w:lastRow="0" w:firstColumn="0" w:lastColumn="0" w:oddVBand="0" w:evenVBand="0" w:oddHBand="1" w:evenHBand="0" w:firstRowFirstColumn="0" w:firstRowLastColumn="0" w:lastRowFirstColumn="0" w:lastRowLastColumn="0"/>
                                      <w:rPr>
                                        <w:sz w:val="22"/>
                                      </w:rPr>
                                    </w:pPr>
                                    <w:r w:rsidRPr="00AD3051">
                                      <w:rPr>
                                        <w:color w:val="FF0000"/>
                                        <w:sz w:val="22"/>
                                      </w:rPr>
                                      <w:t>Remaining</w:t>
                                    </w:r>
                                  </w:p>
                                </w:tc>
                              </w:tr>
                              <w:tr w:rsidR="00C41DC7" w14:paraId="5897D59C" w14:textId="77777777" w:rsidTr="00437E72">
                                <w:tc>
                                  <w:tcPr>
                                    <w:cnfStyle w:val="001000000000" w:firstRow="0" w:lastRow="0" w:firstColumn="1" w:lastColumn="0" w:oddVBand="0" w:evenVBand="0" w:oddHBand="0" w:evenHBand="0" w:firstRowFirstColumn="0" w:firstRowLastColumn="0" w:lastRowFirstColumn="0" w:lastRowLastColumn="0"/>
                                    <w:tcW w:w="1703" w:type="dxa"/>
                                    <w:vAlign w:val="center"/>
                                  </w:tcPr>
                                  <w:p w14:paraId="638E4D75" w14:textId="77777777" w:rsidR="00C41DC7" w:rsidRPr="00164A26" w:rsidRDefault="00C41DC7" w:rsidP="00437E72">
                                    <w:pPr>
                                      <w:jc w:val="center"/>
                                      <w:rPr>
                                        <w:sz w:val="22"/>
                                      </w:rPr>
                                    </w:pPr>
                                    <w:r w:rsidRPr="00164A26">
                                      <w:rPr>
                                        <w:sz w:val="22"/>
                                      </w:rPr>
                                      <w:t>Reynolds Number</w:t>
                                    </w:r>
                                  </w:p>
                                </w:tc>
                                <w:tc>
                                  <w:tcPr>
                                    <w:tcW w:w="2041" w:type="dxa"/>
                                    <w:vAlign w:val="center"/>
                                  </w:tcPr>
                                  <w:p w14:paraId="653E7FE8" w14:textId="445FE584" w:rsidR="00C41DC7" w:rsidRPr="00164A26" w:rsidRDefault="00C41DC7" w:rsidP="00437E72">
                                    <w:pPr>
                                      <w:jc w:val="center"/>
                                      <w:cnfStyle w:val="000000000000" w:firstRow="0" w:lastRow="0" w:firstColumn="0" w:lastColumn="0" w:oddVBand="0" w:evenVBand="0" w:oddHBand="0" w:evenHBand="0" w:firstRowFirstColumn="0" w:firstRowLastColumn="0" w:lastRowFirstColumn="0" w:lastRowLastColumn="0"/>
                                      <w:rPr>
                                        <w:sz w:val="22"/>
                                      </w:rPr>
                                    </w:pPr>
                                    <w:r w:rsidRPr="002775B0">
                                      <w:rPr>
                                        <w:color w:val="00B050"/>
                                      </w:rPr>
                                      <w:t>Finished</w:t>
                                    </w:r>
                                  </w:p>
                                </w:tc>
                                <w:tc>
                                  <w:tcPr>
                                    <w:tcW w:w="2070" w:type="dxa"/>
                                    <w:vAlign w:val="center"/>
                                  </w:tcPr>
                                  <w:p w14:paraId="29BDD188" w14:textId="48733336" w:rsidR="00C41DC7" w:rsidRPr="00164A26" w:rsidRDefault="00C41DC7" w:rsidP="00437E72">
                                    <w:pPr>
                                      <w:jc w:val="center"/>
                                      <w:cnfStyle w:val="000000000000" w:firstRow="0" w:lastRow="0" w:firstColumn="0" w:lastColumn="0" w:oddVBand="0" w:evenVBand="0" w:oddHBand="0" w:evenHBand="0" w:firstRowFirstColumn="0" w:firstRowLastColumn="0" w:lastRowFirstColumn="0" w:lastRowLastColumn="0"/>
                                      <w:rPr>
                                        <w:sz w:val="22"/>
                                      </w:rPr>
                                    </w:pPr>
                                    <w:r w:rsidRPr="00AD3051">
                                      <w:rPr>
                                        <w:color w:val="FF0000"/>
                                        <w:sz w:val="22"/>
                                      </w:rPr>
                                      <w:t>Remaining</w:t>
                                    </w:r>
                                  </w:p>
                                </w:tc>
                                <w:tc>
                                  <w:tcPr>
                                    <w:tcW w:w="1870" w:type="dxa"/>
                                    <w:vAlign w:val="center"/>
                                  </w:tcPr>
                                  <w:p w14:paraId="721C179C" w14:textId="1CA0F63A" w:rsidR="00C41DC7" w:rsidRPr="00164A26" w:rsidRDefault="00C41DC7" w:rsidP="00437E72">
                                    <w:pPr>
                                      <w:jc w:val="center"/>
                                      <w:cnfStyle w:val="000000000000" w:firstRow="0" w:lastRow="0" w:firstColumn="0" w:lastColumn="0" w:oddVBand="0" w:evenVBand="0" w:oddHBand="0" w:evenHBand="0" w:firstRowFirstColumn="0" w:firstRowLastColumn="0" w:lastRowFirstColumn="0" w:lastRowLastColumn="0"/>
                                      <w:rPr>
                                        <w:sz w:val="22"/>
                                      </w:rPr>
                                    </w:pPr>
                                    <w:r w:rsidRPr="00AD3051">
                                      <w:rPr>
                                        <w:color w:val="FF0000"/>
                                        <w:sz w:val="22"/>
                                      </w:rPr>
                                      <w:t>Remaining</w:t>
                                    </w:r>
                                  </w:p>
                                </w:tc>
                                <w:tc>
                                  <w:tcPr>
                                    <w:tcW w:w="1406" w:type="dxa"/>
                                    <w:vAlign w:val="center"/>
                                  </w:tcPr>
                                  <w:p w14:paraId="3AC2A745" w14:textId="03017337" w:rsidR="00C41DC7" w:rsidRPr="00164A26" w:rsidRDefault="00C41DC7" w:rsidP="00437E72">
                                    <w:pPr>
                                      <w:jc w:val="center"/>
                                      <w:cnfStyle w:val="000000000000" w:firstRow="0" w:lastRow="0" w:firstColumn="0" w:lastColumn="0" w:oddVBand="0" w:evenVBand="0" w:oddHBand="0" w:evenHBand="0" w:firstRowFirstColumn="0" w:firstRowLastColumn="0" w:lastRowFirstColumn="0" w:lastRowLastColumn="0"/>
                                      <w:rPr>
                                        <w:sz w:val="22"/>
                                      </w:rPr>
                                    </w:pPr>
                                    <w:r w:rsidRPr="00AD3051">
                                      <w:rPr>
                                        <w:color w:val="FF0000"/>
                                        <w:sz w:val="22"/>
                                      </w:rPr>
                                      <w:t>Remaining</w:t>
                                    </w:r>
                                  </w:p>
                                </w:tc>
                              </w:tr>
                            </w:tbl>
                            <w:p w14:paraId="53EAAFD1" w14:textId="77777777" w:rsidR="00C41DC7" w:rsidRDefault="00C41D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77" name="Text Box 2077"/>
                        <wps:cNvSpPr txBox="1"/>
                        <wps:spPr>
                          <a:xfrm>
                            <a:off x="68242" y="165296"/>
                            <a:ext cx="5867365" cy="203213"/>
                          </a:xfrm>
                          <a:prstGeom prst="rect">
                            <a:avLst/>
                          </a:prstGeom>
                          <a:grpFill/>
                          <a:ln w="6350">
                            <a:noFill/>
                          </a:ln>
                          <a:effectLst/>
                        </wps:spPr>
                        <wps:style>
                          <a:lnRef idx="0">
                            <a:schemeClr val="accent1"/>
                          </a:lnRef>
                          <a:fillRef idx="0">
                            <a:schemeClr val="accent1"/>
                          </a:fillRef>
                          <a:effectRef idx="0">
                            <a:schemeClr val="accent1"/>
                          </a:effectRef>
                          <a:fontRef idx="minor">
                            <a:schemeClr val="dk1"/>
                          </a:fontRef>
                        </wps:style>
                        <wps:txbx>
                          <w:txbxContent>
                            <w:p w14:paraId="401F7619" w14:textId="5E3C997C" w:rsidR="00C41DC7" w:rsidRDefault="00C41DC7" w:rsidP="00437E72">
                              <w:pPr>
                                <w:pStyle w:val="Caption"/>
                                <w:keepNext/>
                              </w:pPr>
                              <w:bookmarkStart w:id="30" w:name="_Ref456192080"/>
                              <w:r>
                                <w:t xml:space="preserve">Table </w:t>
                              </w:r>
                              <w:fldSimple w:instr=" SEQ Table \* ARABIC ">
                                <w:r w:rsidR="00350950">
                                  <w:rPr>
                                    <w:noProof/>
                                  </w:rPr>
                                  <w:t>3</w:t>
                                </w:r>
                              </w:fldSimple>
                              <w:bookmarkEnd w:id="30"/>
                              <w:r>
                                <w:t>: Measurements remaining for freestream effects investigation</w:t>
                              </w:r>
                            </w:p>
                            <w:p w14:paraId="1202841D" w14:textId="77777777" w:rsidR="00C41DC7" w:rsidRDefault="00C41D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96FF06" id="Group 2078" o:spid="_x0000_s1077" style="position:absolute;left:0;text-align:left;margin-left:-5.75pt;margin-top:9.3pt;width:467.25pt;height:162.95pt;z-index:251717120;mso-width-relative:margin;mso-height-relative:margin" coordorigin=",1652" coordsize="59356,17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">
                <v:shape id="Text Box 2076" o:spid="_x0000_s1078" type="#_x0000_t202" style="position:absolute;top:3158;width:59344;height:157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JlNcYA&#10;AADdAAAADwAAAGRycy9kb3ducmV2LnhtbESPT4vCMBTE78J+h/CEvWlqYVWqUaQgLose/HPZ29vm&#10;2Rabl24TtfrpjSB4HGbmN8x03ppKXKhxpWUFg34EgjizuuRcwWG/7I1BOI+ssbJMCm7kYD776Ewx&#10;0fbKW7rsfC4ChF2CCgrv60RKlxVk0PVtTRy8o20M+iCbXOoGrwFuKhlH0VAaLDksFFhTWlB22p2N&#10;gp90ucHtX2zG9ypdrY+L+v/w+6XUZ7ddTEB4av07/Gp/awVxNBrC8014AnL2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oJlNcYAAADdAAAADwAAAAAAAAAAAAAAAACYAgAAZHJz&#10;L2Rvd25yZXYueG1sUEsFBgAAAAAEAAQA9QAAAIsDAAAAAA==&#10;" filled="f" stroked="f" strokeweight=".5pt">
                  <v:textbox>
                    <w:txbxContent>
                      <w:tbl>
                        <w:tblPr>
                          <w:tblStyle w:val="GridTable4-Accent1"/>
                          <w:tblW w:w="0" w:type="auto"/>
                          <w:tblInd w:w="85" w:type="dxa"/>
                          <w:tblLook w:val="04A0" w:firstRow="1" w:lastRow="0" w:firstColumn="1" w:lastColumn="0" w:noHBand="0" w:noVBand="1"/>
                        </w:tblPr>
                        <w:tblGrid>
                          <w:gridCol w:w="1680"/>
                          <w:gridCol w:w="2006"/>
                          <w:gridCol w:w="2041"/>
                          <w:gridCol w:w="1830"/>
                          <w:gridCol w:w="1393"/>
                        </w:tblGrid>
                        <w:tr w:rsidR="00C41DC7" w14:paraId="5BE11914" w14:textId="77777777" w:rsidTr="001171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3" w:type="dxa"/>
                              <w:vAlign w:val="center"/>
                            </w:tcPr>
                            <w:p w14:paraId="10EF3233" w14:textId="77777777" w:rsidR="00C41DC7" w:rsidRPr="00164A26" w:rsidRDefault="00C41DC7" w:rsidP="001171F2">
                              <w:pPr>
                                <w:jc w:val="center"/>
                                <w:rPr>
                                  <w:sz w:val="22"/>
                                </w:rPr>
                              </w:pPr>
                              <w:r w:rsidRPr="001171F2">
                                <w:rPr>
                                  <w:color w:val="000000" w:themeColor="text1"/>
                                  <w:sz w:val="22"/>
                                </w:rPr>
                                <w:t>Effect</w:t>
                              </w:r>
                            </w:p>
                          </w:tc>
                          <w:tc>
                            <w:tcPr>
                              <w:tcW w:w="2041" w:type="dxa"/>
                              <w:vAlign w:val="center"/>
                            </w:tcPr>
                            <w:p w14:paraId="43657963" w14:textId="77777777" w:rsidR="00C41DC7" w:rsidRPr="00164A26" w:rsidRDefault="00C41DC7" w:rsidP="001171F2">
                              <w:pPr>
                                <w:jc w:val="center"/>
                                <w:cnfStyle w:val="100000000000" w:firstRow="1" w:lastRow="0" w:firstColumn="0" w:lastColumn="0" w:oddVBand="0" w:evenVBand="0" w:oddHBand="0" w:evenHBand="0" w:firstRowFirstColumn="0" w:firstRowLastColumn="0" w:lastRowFirstColumn="0" w:lastRowLastColumn="0"/>
                                <w:rPr>
                                  <w:sz w:val="22"/>
                                </w:rPr>
                              </w:pPr>
                              <w:r w:rsidRPr="00164A26">
                                <w:rPr>
                                  <w:sz w:val="22"/>
                                </w:rPr>
                                <w:t>Effectiveness</w:t>
                              </w:r>
                            </w:p>
                          </w:tc>
                          <w:tc>
                            <w:tcPr>
                              <w:tcW w:w="2070" w:type="dxa"/>
                              <w:vAlign w:val="center"/>
                            </w:tcPr>
                            <w:p w14:paraId="26EEA0E9" w14:textId="77777777" w:rsidR="00C41DC7" w:rsidRPr="00164A26" w:rsidRDefault="00C41DC7" w:rsidP="001171F2">
                              <w:pPr>
                                <w:jc w:val="center"/>
                                <w:cnfStyle w:val="100000000000" w:firstRow="1" w:lastRow="0" w:firstColumn="0" w:lastColumn="0" w:oddVBand="0" w:evenVBand="0" w:oddHBand="0" w:evenHBand="0" w:firstRowFirstColumn="0" w:firstRowLastColumn="0" w:lastRowFirstColumn="0" w:lastRowLastColumn="0"/>
                                <w:rPr>
                                  <w:sz w:val="22"/>
                                </w:rPr>
                              </w:pPr>
                              <w:r w:rsidRPr="00164A26">
                                <w:rPr>
                                  <w:sz w:val="22"/>
                                </w:rPr>
                                <w:t>HTC Augmentation</w:t>
                              </w:r>
                            </w:p>
                          </w:tc>
                          <w:tc>
                            <w:tcPr>
                              <w:tcW w:w="1870" w:type="dxa"/>
                              <w:vAlign w:val="center"/>
                            </w:tcPr>
                            <w:p w14:paraId="2B9FCB3C" w14:textId="77777777" w:rsidR="00C41DC7" w:rsidRPr="00164A26" w:rsidRDefault="00C41DC7" w:rsidP="001171F2">
                              <w:pPr>
                                <w:jc w:val="center"/>
                                <w:cnfStyle w:val="100000000000" w:firstRow="1" w:lastRow="0" w:firstColumn="0" w:lastColumn="0" w:oddVBand="0" w:evenVBand="0" w:oddHBand="0" w:evenHBand="0" w:firstRowFirstColumn="0" w:firstRowLastColumn="0" w:lastRowFirstColumn="0" w:lastRowLastColumn="0"/>
                                <w:rPr>
                                  <w:sz w:val="22"/>
                                </w:rPr>
                              </w:pPr>
                              <w:r w:rsidRPr="00164A26">
                                <w:rPr>
                                  <w:sz w:val="22"/>
                                </w:rPr>
                                <w:t>Thermal Fields</w:t>
                              </w:r>
                            </w:p>
                          </w:tc>
                          <w:tc>
                            <w:tcPr>
                              <w:tcW w:w="1406" w:type="dxa"/>
                              <w:vAlign w:val="center"/>
                            </w:tcPr>
                            <w:p w14:paraId="2C44864E" w14:textId="77777777" w:rsidR="00C41DC7" w:rsidRPr="00164A26" w:rsidRDefault="00C41DC7" w:rsidP="001171F2">
                              <w:pPr>
                                <w:jc w:val="center"/>
                                <w:cnfStyle w:val="100000000000" w:firstRow="1" w:lastRow="0" w:firstColumn="0" w:lastColumn="0" w:oddVBand="0" w:evenVBand="0" w:oddHBand="0" w:evenHBand="0" w:firstRowFirstColumn="0" w:firstRowLastColumn="0" w:lastRowFirstColumn="0" w:lastRowLastColumn="0"/>
                                <w:rPr>
                                  <w:sz w:val="22"/>
                                </w:rPr>
                              </w:pPr>
                              <w:r w:rsidRPr="00164A26">
                                <w:rPr>
                                  <w:sz w:val="22"/>
                                </w:rPr>
                                <w:t>Velocity Fields</w:t>
                              </w:r>
                            </w:p>
                          </w:tc>
                        </w:tr>
                        <w:tr w:rsidR="00C41DC7" w14:paraId="2733948B" w14:textId="77777777" w:rsidTr="00437E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3" w:type="dxa"/>
                              <w:vAlign w:val="center"/>
                            </w:tcPr>
                            <w:p w14:paraId="658BFDB0" w14:textId="77777777" w:rsidR="00C41DC7" w:rsidRPr="00164A26" w:rsidRDefault="00C41DC7" w:rsidP="00437E72">
                              <w:pPr>
                                <w:jc w:val="center"/>
                                <w:rPr>
                                  <w:sz w:val="22"/>
                                </w:rPr>
                              </w:pPr>
                              <w:r w:rsidRPr="00164A26">
                                <w:rPr>
                                  <w:sz w:val="22"/>
                                </w:rPr>
                                <w:t>BL Thickness</w:t>
                              </w:r>
                            </w:p>
                          </w:tc>
                          <w:tc>
                            <w:tcPr>
                              <w:tcW w:w="2041" w:type="dxa"/>
                              <w:vAlign w:val="center"/>
                            </w:tcPr>
                            <w:p w14:paraId="46903895" w14:textId="7FA6FDB4" w:rsidR="00C41DC7" w:rsidRPr="00164A26" w:rsidRDefault="00C41DC7" w:rsidP="00437E72">
                              <w:pPr>
                                <w:jc w:val="center"/>
                                <w:cnfStyle w:val="000000100000" w:firstRow="0" w:lastRow="0" w:firstColumn="0" w:lastColumn="0" w:oddVBand="0" w:evenVBand="0" w:oddHBand="1" w:evenHBand="0" w:firstRowFirstColumn="0" w:firstRowLastColumn="0" w:lastRowFirstColumn="0" w:lastRowLastColumn="0"/>
                                <w:rPr>
                                  <w:sz w:val="22"/>
                                </w:rPr>
                              </w:pPr>
                              <w:r w:rsidRPr="002775B0">
                                <w:rPr>
                                  <w:color w:val="00B050"/>
                                </w:rPr>
                                <w:t>Finished</w:t>
                              </w:r>
                            </w:p>
                          </w:tc>
                          <w:tc>
                            <w:tcPr>
                              <w:tcW w:w="2070" w:type="dxa"/>
                              <w:vAlign w:val="center"/>
                            </w:tcPr>
                            <w:p w14:paraId="25D77855" w14:textId="6EE0E496" w:rsidR="00C41DC7" w:rsidRPr="00164A26" w:rsidRDefault="00C41DC7" w:rsidP="00437E72">
                              <w:pPr>
                                <w:jc w:val="center"/>
                                <w:cnfStyle w:val="000000100000" w:firstRow="0" w:lastRow="0" w:firstColumn="0" w:lastColumn="0" w:oddVBand="0" w:evenVBand="0" w:oddHBand="1" w:evenHBand="0" w:firstRowFirstColumn="0" w:firstRowLastColumn="0" w:lastRowFirstColumn="0" w:lastRowLastColumn="0"/>
                                <w:rPr>
                                  <w:sz w:val="22"/>
                                </w:rPr>
                              </w:pPr>
                              <w:r w:rsidRPr="00AD3051">
                                <w:rPr>
                                  <w:color w:val="FF0000"/>
                                  <w:sz w:val="22"/>
                                </w:rPr>
                                <w:t>Remaining</w:t>
                              </w:r>
                            </w:p>
                          </w:tc>
                          <w:tc>
                            <w:tcPr>
                              <w:tcW w:w="1870" w:type="dxa"/>
                              <w:vAlign w:val="center"/>
                            </w:tcPr>
                            <w:p w14:paraId="5630244D" w14:textId="0C2C3490" w:rsidR="00C41DC7" w:rsidRPr="00164A26" w:rsidRDefault="00C41DC7" w:rsidP="00437E72">
                              <w:pPr>
                                <w:jc w:val="center"/>
                                <w:cnfStyle w:val="000000100000" w:firstRow="0" w:lastRow="0" w:firstColumn="0" w:lastColumn="0" w:oddVBand="0" w:evenVBand="0" w:oddHBand="1" w:evenHBand="0" w:firstRowFirstColumn="0" w:firstRowLastColumn="0" w:lastRowFirstColumn="0" w:lastRowLastColumn="0"/>
                                <w:rPr>
                                  <w:sz w:val="22"/>
                                </w:rPr>
                              </w:pPr>
                              <w:r w:rsidRPr="00AD3051">
                                <w:rPr>
                                  <w:color w:val="FF0000"/>
                                  <w:sz w:val="22"/>
                                </w:rPr>
                                <w:t>Remaining</w:t>
                              </w:r>
                            </w:p>
                          </w:tc>
                          <w:tc>
                            <w:tcPr>
                              <w:tcW w:w="1406" w:type="dxa"/>
                              <w:vAlign w:val="center"/>
                            </w:tcPr>
                            <w:p w14:paraId="0FED8C7F" w14:textId="16E93AB4" w:rsidR="00C41DC7" w:rsidRPr="00164A26" w:rsidRDefault="00C41DC7" w:rsidP="00437E72">
                              <w:pPr>
                                <w:jc w:val="center"/>
                                <w:cnfStyle w:val="000000100000" w:firstRow="0" w:lastRow="0" w:firstColumn="0" w:lastColumn="0" w:oddVBand="0" w:evenVBand="0" w:oddHBand="1" w:evenHBand="0" w:firstRowFirstColumn="0" w:firstRowLastColumn="0" w:lastRowFirstColumn="0" w:lastRowLastColumn="0"/>
                                <w:rPr>
                                  <w:sz w:val="22"/>
                                </w:rPr>
                              </w:pPr>
                              <w:r w:rsidRPr="00AD3051">
                                <w:rPr>
                                  <w:color w:val="FF0000"/>
                                  <w:sz w:val="22"/>
                                </w:rPr>
                                <w:t>Remaining</w:t>
                              </w:r>
                            </w:p>
                          </w:tc>
                        </w:tr>
                        <w:tr w:rsidR="00C41DC7" w14:paraId="7D5FE983" w14:textId="77777777" w:rsidTr="00437E72">
                          <w:tc>
                            <w:tcPr>
                              <w:cnfStyle w:val="001000000000" w:firstRow="0" w:lastRow="0" w:firstColumn="1" w:lastColumn="0" w:oddVBand="0" w:evenVBand="0" w:oddHBand="0" w:evenHBand="0" w:firstRowFirstColumn="0" w:firstRowLastColumn="0" w:lastRowFirstColumn="0" w:lastRowLastColumn="0"/>
                              <w:tcW w:w="1703" w:type="dxa"/>
                              <w:vAlign w:val="center"/>
                            </w:tcPr>
                            <w:p w14:paraId="00D65903" w14:textId="308A3AFA" w:rsidR="00C41DC7" w:rsidRPr="00164A26" w:rsidRDefault="00C41DC7" w:rsidP="00437E72">
                              <w:pPr>
                                <w:jc w:val="center"/>
                                <w:rPr>
                                  <w:sz w:val="22"/>
                                </w:rPr>
                              </w:pPr>
                              <w:r w:rsidRPr="00164A26">
                                <w:rPr>
                                  <w:sz w:val="22"/>
                                </w:rPr>
                                <w:t>Turbulence</w:t>
                              </w:r>
                              <w:r>
                                <w:rPr>
                                  <w:sz w:val="22"/>
                                </w:rPr>
                                <w:t xml:space="preserve"> Length Scale</w:t>
                              </w:r>
                            </w:p>
                          </w:tc>
                          <w:tc>
                            <w:tcPr>
                              <w:tcW w:w="2041" w:type="dxa"/>
                              <w:vAlign w:val="center"/>
                            </w:tcPr>
                            <w:p w14:paraId="3A218AA0" w14:textId="2C6164D0" w:rsidR="00C41DC7" w:rsidRPr="00164A26" w:rsidRDefault="00C41DC7" w:rsidP="00437E72">
                              <w:pPr>
                                <w:jc w:val="center"/>
                                <w:cnfStyle w:val="000000000000" w:firstRow="0" w:lastRow="0" w:firstColumn="0" w:lastColumn="0" w:oddVBand="0" w:evenVBand="0" w:oddHBand="0" w:evenHBand="0" w:firstRowFirstColumn="0" w:firstRowLastColumn="0" w:lastRowFirstColumn="0" w:lastRowLastColumn="0"/>
                                <w:rPr>
                                  <w:sz w:val="22"/>
                                </w:rPr>
                              </w:pPr>
                              <w:r w:rsidRPr="00AD3051">
                                <w:rPr>
                                  <w:color w:val="FF0000"/>
                                  <w:sz w:val="22"/>
                                </w:rPr>
                                <w:t>Remaining</w:t>
                              </w:r>
                            </w:p>
                          </w:tc>
                          <w:tc>
                            <w:tcPr>
                              <w:tcW w:w="2070" w:type="dxa"/>
                              <w:vAlign w:val="center"/>
                            </w:tcPr>
                            <w:p w14:paraId="33D0015B" w14:textId="3FCF8203" w:rsidR="00C41DC7" w:rsidRPr="00164A26" w:rsidRDefault="00C41DC7" w:rsidP="00437E72">
                              <w:pPr>
                                <w:jc w:val="center"/>
                                <w:cnfStyle w:val="000000000000" w:firstRow="0" w:lastRow="0" w:firstColumn="0" w:lastColumn="0" w:oddVBand="0" w:evenVBand="0" w:oddHBand="0" w:evenHBand="0" w:firstRowFirstColumn="0" w:firstRowLastColumn="0" w:lastRowFirstColumn="0" w:lastRowLastColumn="0"/>
                                <w:rPr>
                                  <w:sz w:val="22"/>
                                </w:rPr>
                              </w:pPr>
                              <w:r w:rsidRPr="00AD3051">
                                <w:rPr>
                                  <w:color w:val="FF0000"/>
                                  <w:sz w:val="22"/>
                                </w:rPr>
                                <w:t>Remaining</w:t>
                              </w:r>
                            </w:p>
                          </w:tc>
                          <w:tc>
                            <w:tcPr>
                              <w:tcW w:w="1870" w:type="dxa"/>
                              <w:vAlign w:val="center"/>
                            </w:tcPr>
                            <w:p w14:paraId="4DD0CE35" w14:textId="640A133A" w:rsidR="00C41DC7" w:rsidRPr="00164A26" w:rsidRDefault="00C41DC7" w:rsidP="00437E72">
                              <w:pPr>
                                <w:jc w:val="center"/>
                                <w:cnfStyle w:val="000000000000" w:firstRow="0" w:lastRow="0" w:firstColumn="0" w:lastColumn="0" w:oddVBand="0" w:evenVBand="0" w:oddHBand="0" w:evenHBand="0" w:firstRowFirstColumn="0" w:firstRowLastColumn="0" w:lastRowFirstColumn="0" w:lastRowLastColumn="0"/>
                                <w:rPr>
                                  <w:sz w:val="22"/>
                                </w:rPr>
                              </w:pPr>
                              <w:r>
                                <w:rPr>
                                  <w:sz w:val="22"/>
                                </w:rPr>
                                <w:t>-</w:t>
                              </w:r>
                            </w:p>
                          </w:tc>
                          <w:tc>
                            <w:tcPr>
                              <w:tcW w:w="1406" w:type="dxa"/>
                              <w:vAlign w:val="center"/>
                            </w:tcPr>
                            <w:p w14:paraId="5E83B266" w14:textId="16BB715A" w:rsidR="00C41DC7" w:rsidRPr="00164A26" w:rsidRDefault="00C41DC7" w:rsidP="00437E72">
                              <w:pPr>
                                <w:jc w:val="center"/>
                                <w:cnfStyle w:val="000000000000" w:firstRow="0" w:lastRow="0" w:firstColumn="0" w:lastColumn="0" w:oddVBand="0" w:evenVBand="0" w:oddHBand="0" w:evenHBand="0" w:firstRowFirstColumn="0" w:firstRowLastColumn="0" w:lastRowFirstColumn="0" w:lastRowLastColumn="0"/>
                                <w:rPr>
                                  <w:sz w:val="22"/>
                                </w:rPr>
                              </w:pPr>
                              <w:r w:rsidRPr="00AD3051">
                                <w:rPr>
                                  <w:color w:val="FF0000"/>
                                  <w:sz w:val="22"/>
                                </w:rPr>
                                <w:t>Remaining</w:t>
                              </w:r>
                            </w:p>
                          </w:tc>
                        </w:tr>
                        <w:tr w:rsidR="00C41DC7" w14:paraId="2499C88E" w14:textId="77777777" w:rsidTr="00437E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3" w:type="dxa"/>
                              <w:vAlign w:val="center"/>
                            </w:tcPr>
                            <w:p w14:paraId="3E24CC83" w14:textId="3AAFB63E" w:rsidR="00C41DC7" w:rsidRPr="00164A26" w:rsidRDefault="00C41DC7" w:rsidP="00437E72">
                              <w:pPr>
                                <w:jc w:val="center"/>
                                <w:rPr>
                                  <w:sz w:val="22"/>
                                </w:rPr>
                              </w:pPr>
                              <w:r>
                                <w:rPr>
                                  <w:sz w:val="22"/>
                                </w:rPr>
                                <w:t>Turbulence Intensity</w:t>
                              </w:r>
                            </w:p>
                          </w:tc>
                          <w:tc>
                            <w:tcPr>
                              <w:tcW w:w="2041" w:type="dxa"/>
                              <w:vAlign w:val="center"/>
                            </w:tcPr>
                            <w:p w14:paraId="24C6A4D8" w14:textId="407EEDA5" w:rsidR="00C41DC7" w:rsidRDefault="00C41DC7" w:rsidP="00437E72">
                              <w:pPr>
                                <w:jc w:val="center"/>
                                <w:cnfStyle w:val="000000100000" w:firstRow="0" w:lastRow="0" w:firstColumn="0" w:lastColumn="0" w:oddVBand="0" w:evenVBand="0" w:oddHBand="1" w:evenHBand="0" w:firstRowFirstColumn="0" w:firstRowLastColumn="0" w:lastRowFirstColumn="0" w:lastRowLastColumn="0"/>
                                <w:rPr>
                                  <w:sz w:val="22"/>
                                </w:rPr>
                              </w:pPr>
                              <w:r w:rsidRPr="00AD3051">
                                <w:rPr>
                                  <w:color w:val="FF0000"/>
                                  <w:sz w:val="22"/>
                                </w:rPr>
                                <w:t>Remaining</w:t>
                              </w:r>
                            </w:p>
                          </w:tc>
                          <w:tc>
                            <w:tcPr>
                              <w:tcW w:w="2070" w:type="dxa"/>
                              <w:vAlign w:val="center"/>
                            </w:tcPr>
                            <w:p w14:paraId="73AEB17B" w14:textId="41861982" w:rsidR="00C41DC7" w:rsidRDefault="006A46C5" w:rsidP="00437E72">
                              <w:pPr>
                                <w:jc w:val="center"/>
                                <w:cnfStyle w:val="000000100000" w:firstRow="0" w:lastRow="0" w:firstColumn="0" w:lastColumn="0" w:oddVBand="0" w:evenVBand="0" w:oddHBand="1" w:evenHBand="0" w:firstRowFirstColumn="0" w:firstRowLastColumn="0" w:lastRowFirstColumn="0" w:lastRowLastColumn="0"/>
                                <w:rPr>
                                  <w:sz w:val="22"/>
                                </w:rPr>
                              </w:pPr>
                              <w:r w:rsidRPr="00AD3051">
                                <w:rPr>
                                  <w:color w:val="FF0000"/>
                                  <w:sz w:val="22"/>
                                </w:rPr>
                                <w:t>Remaining</w:t>
                              </w:r>
                            </w:p>
                          </w:tc>
                          <w:tc>
                            <w:tcPr>
                              <w:tcW w:w="1870" w:type="dxa"/>
                              <w:vAlign w:val="center"/>
                            </w:tcPr>
                            <w:p w14:paraId="0FDBB2AC" w14:textId="6612D414" w:rsidR="00C41DC7" w:rsidRDefault="00C41DC7" w:rsidP="00437E72">
                              <w:pPr>
                                <w:jc w:val="center"/>
                                <w:cnfStyle w:val="000000100000" w:firstRow="0" w:lastRow="0" w:firstColumn="0" w:lastColumn="0" w:oddVBand="0" w:evenVBand="0" w:oddHBand="1" w:evenHBand="0" w:firstRowFirstColumn="0" w:firstRowLastColumn="0" w:lastRowFirstColumn="0" w:lastRowLastColumn="0"/>
                                <w:rPr>
                                  <w:sz w:val="22"/>
                                </w:rPr>
                              </w:pPr>
                              <w:r w:rsidRPr="00AD3051">
                                <w:rPr>
                                  <w:color w:val="FF0000"/>
                                  <w:sz w:val="22"/>
                                </w:rPr>
                                <w:t>Remaining</w:t>
                              </w:r>
                            </w:p>
                          </w:tc>
                          <w:tc>
                            <w:tcPr>
                              <w:tcW w:w="1406" w:type="dxa"/>
                              <w:vAlign w:val="center"/>
                            </w:tcPr>
                            <w:p w14:paraId="7A62350A" w14:textId="6BC6637F" w:rsidR="00C41DC7" w:rsidRPr="00164A26" w:rsidRDefault="00C41DC7" w:rsidP="00437E72">
                              <w:pPr>
                                <w:jc w:val="center"/>
                                <w:cnfStyle w:val="000000100000" w:firstRow="0" w:lastRow="0" w:firstColumn="0" w:lastColumn="0" w:oddVBand="0" w:evenVBand="0" w:oddHBand="1" w:evenHBand="0" w:firstRowFirstColumn="0" w:firstRowLastColumn="0" w:lastRowFirstColumn="0" w:lastRowLastColumn="0"/>
                                <w:rPr>
                                  <w:sz w:val="22"/>
                                </w:rPr>
                              </w:pPr>
                              <w:r w:rsidRPr="00AD3051">
                                <w:rPr>
                                  <w:color w:val="FF0000"/>
                                  <w:sz w:val="22"/>
                                </w:rPr>
                                <w:t>Remaining</w:t>
                              </w:r>
                            </w:p>
                          </w:tc>
                        </w:tr>
                        <w:tr w:rsidR="00C41DC7" w14:paraId="5897D59C" w14:textId="77777777" w:rsidTr="00437E72">
                          <w:tc>
                            <w:tcPr>
                              <w:cnfStyle w:val="001000000000" w:firstRow="0" w:lastRow="0" w:firstColumn="1" w:lastColumn="0" w:oddVBand="0" w:evenVBand="0" w:oddHBand="0" w:evenHBand="0" w:firstRowFirstColumn="0" w:firstRowLastColumn="0" w:lastRowFirstColumn="0" w:lastRowLastColumn="0"/>
                              <w:tcW w:w="1703" w:type="dxa"/>
                              <w:vAlign w:val="center"/>
                            </w:tcPr>
                            <w:p w14:paraId="638E4D75" w14:textId="77777777" w:rsidR="00C41DC7" w:rsidRPr="00164A26" w:rsidRDefault="00C41DC7" w:rsidP="00437E72">
                              <w:pPr>
                                <w:jc w:val="center"/>
                                <w:rPr>
                                  <w:sz w:val="22"/>
                                </w:rPr>
                              </w:pPr>
                              <w:r w:rsidRPr="00164A26">
                                <w:rPr>
                                  <w:sz w:val="22"/>
                                </w:rPr>
                                <w:t>Reynolds Number</w:t>
                              </w:r>
                            </w:p>
                          </w:tc>
                          <w:tc>
                            <w:tcPr>
                              <w:tcW w:w="2041" w:type="dxa"/>
                              <w:vAlign w:val="center"/>
                            </w:tcPr>
                            <w:p w14:paraId="653E7FE8" w14:textId="445FE584" w:rsidR="00C41DC7" w:rsidRPr="00164A26" w:rsidRDefault="00C41DC7" w:rsidP="00437E72">
                              <w:pPr>
                                <w:jc w:val="center"/>
                                <w:cnfStyle w:val="000000000000" w:firstRow="0" w:lastRow="0" w:firstColumn="0" w:lastColumn="0" w:oddVBand="0" w:evenVBand="0" w:oddHBand="0" w:evenHBand="0" w:firstRowFirstColumn="0" w:firstRowLastColumn="0" w:lastRowFirstColumn="0" w:lastRowLastColumn="0"/>
                                <w:rPr>
                                  <w:sz w:val="22"/>
                                </w:rPr>
                              </w:pPr>
                              <w:r w:rsidRPr="002775B0">
                                <w:rPr>
                                  <w:color w:val="00B050"/>
                                </w:rPr>
                                <w:t>Finished</w:t>
                              </w:r>
                            </w:p>
                          </w:tc>
                          <w:tc>
                            <w:tcPr>
                              <w:tcW w:w="2070" w:type="dxa"/>
                              <w:vAlign w:val="center"/>
                            </w:tcPr>
                            <w:p w14:paraId="29BDD188" w14:textId="48733336" w:rsidR="00C41DC7" w:rsidRPr="00164A26" w:rsidRDefault="00C41DC7" w:rsidP="00437E72">
                              <w:pPr>
                                <w:jc w:val="center"/>
                                <w:cnfStyle w:val="000000000000" w:firstRow="0" w:lastRow="0" w:firstColumn="0" w:lastColumn="0" w:oddVBand="0" w:evenVBand="0" w:oddHBand="0" w:evenHBand="0" w:firstRowFirstColumn="0" w:firstRowLastColumn="0" w:lastRowFirstColumn="0" w:lastRowLastColumn="0"/>
                                <w:rPr>
                                  <w:sz w:val="22"/>
                                </w:rPr>
                              </w:pPr>
                              <w:r w:rsidRPr="00AD3051">
                                <w:rPr>
                                  <w:color w:val="FF0000"/>
                                  <w:sz w:val="22"/>
                                </w:rPr>
                                <w:t>Remaining</w:t>
                              </w:r>
                            </w:p>
                          </w:tc>
                          <w:tc>
                            <w:tcPr>
                              <w:tcW w:w="1870" w:type="dxa"/>
                              <w:vAlign w:val="center"/>
                            </w:tcPr>
                            <w:p w14:paraId="721C179C" w14:textId="1CA0F63A" w:rsidR="00C41DC7" w:rsidRPr="00164A26" w:rsidRDefault="00C41DC7" w:rsidP="00437E72">
                              <w:pPr>
                                <w:jc w:val="center"/>
                                <w:cnfStyle w:val="000000000000" w:firstRow="0" w:lastRow="0" w:firstColumn="0" w:lastColumn="0" w:oddVBand="0" w:evenVBand="0" w:oddHBand="0" w:evenHBand="0" w:firstRowFirstColumn="0" w:firstRowLastColumn="0" w:lastRowFirstColumn="0" w:lastRowLastColumn="0"/>
                                <w:rPr>
                                  <w:sz w:val="22"/>
                                </w:rPr>
                              </w:pPr>
                              <w:r w:rsidRPr="00AD3051">
                                <w:rPr>
                                  <w:color w:val="FF0000"/>
                                  <w:sz w:val="22"/>
                                </w:rPr>
                                <w:t>Remaining</w:t>
                              </w:r>
                            </w:p>
                          </w:tc>
                          <w:tc>
                            <w:tcPr>
                              <w:tcW w:w="1406" w:type="dxa"/>
                              <w:vAlign w:val="center"/>
                            </w:tcPr>
                            <w:p w14:paraId="3AC2A745" w14:textId="03017337" w:rsidR="00C41DC7" w:rsidRPr="00164A26" w:rsidRDefault="00C41DC7" w:rsidP="00437E72">
                              <w:pPr>
                                <w:jc w:val="center"/>
                                <w:cnfStyle w:val="000000000000" w:firstRow="0" w:lastRow="0" w:firstColumn="0" w:lastColumn="0" w:oddVBand="0" w:evenVBand="0" w:oddHBand="0" w:evenHBand="0" w:firstRowFirstColumn="0" w:firstRowLastColumn="0" w:lastRowFirstColumn="0" w:lastRowLastColumn="0"/>
                                <w:rPr>
                                  <w:sz w:val="22"/>
                                </w:rPr>
                              </w:pPr>
                              <w:r w:rsidRPr="00AD3051">
                                <w:rPr>
                                  <w:color w:val="FF0000"/>
                                  <w:sz w:val="22"/>
                                </w:rPr>
                                <w:t>Remaining</w:t>
                              </w:r>
                            </w:p>
                          </w:tc>
                        </w:tr>
                      </w:tbl>
                      <w:p w14:paraId="53EAAFD1" w14:textId="77777777" w:rsidR="00C41DC7" w:rsidRDefault="00C41DC7"/>
                    </w:txbxContent>
                  </v:textbox>
                </v:shape>
                <v:shape id="Text Box 2077" o:spid="_x0000_s1079" type="#_x0000_t202" style="position:absolute;left:682;top:1652;width:58674;height:20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7ArsgA&#10;AADdAAAADwAAAGRycy9kb3ducmV2LnhtbESPzWrDMBCE74G+g9hCbolcQ5vgRjHGYFJCesjPpbet&#10;tbFNrZVrKY7Tp68KhRyHmfmGWaWjacVAvWssK3iaRyCIS6sbrhScjsVsCcJ5ZI2tZVJwIwfp+mGy&#10;wkTbK+9pOPhKBAi7BBXU3neJlK6syaCb2444eGfbG/RB9pXUPV4D3LQyjqIXabDhsFBjR3lN5dfh&#10;YhRs8+Id95+xWf60+WZ3zrrv08ezUtPHMXsF4Wn09/B/+00riKPFAv7ehCcg1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1zsCuyAAAAN0AAAAPAAAAAAAAAAAAAAAAAJgCAABk&#10;cnMvZG93bnJldi54bWxQSwUGAAAAAAQABAD1AAAAjQMAAAAA&#10;" filled="f" stroked="f" strokeweight=".5pt">
                  <v:textbox>
                    <w:txbxContent>
                      <w:p w14:paraId="401F7619" w14:textId="5E3C997C" w:rsidR="00C41DC7" w:rsidRDefault="00C41DC7" w:rsidP="00437E72">
                        <w:pPr>
                          <w:pStyle w:val="Caption"/>
                          <w:keepNext/>
                        </w:pPr>
                        <w:bookmarkStart w:id="31" w:name="_Ref456192080"/>
                        <w:r>
                          <w:t xml:space="preserve">Table </w:t>
                        </w:r>
                        <w:fldSimple w:instr=" SEQ Table \* ARABIC ">
                          <w:r w:rsidR="00350950">
                            <w:rPr>
                              <w:noProof/>
                            </w:rPr>
                            <w:t>3</w:t>
                          </w:r>
                        </w:fldSimple>
                        <w:bookmarkEnd w:id="31"/>
                        <w:r>
                          <w:t>: Measurements remaining for freestream effects investigation</w:t>
                        </w:r>
                      </w:p>
                      <w:p w14:paraId="1202841D" w14:textId="77777777" w:rsidR="00C41DC7" w:rsidRDefault="00C41DC7"/>
                    </w:txbxContent>
                  </v:textbox>
                </v:shape>
                <w10:wrap type="topAndBottom"/>
              </v:group>
            </w:pict>
          </mc:Fallback>
        </mc:AlternateContent>
      </w:r>
      <w:r w:rsidR="001171F2">
        <w:t xml:space="preserve"> </w:t>
      </w:r>
    </w:p>
    <w:p w14:paraId="30C0A1CA" w14:textId="41CD3290" w:rsidR="00891BD0" w:rsidRDefault="0017600E" w:rsidP="004D1A4B">
      <w:pPr>
        <w:pStyle w:val="Heading1"/>
        <w:rPr>
          <w:rFonts w:ascii="Times New Roman" w:hAnsi="Times New Roman" w:cs="Times New Roman"/>
        </w:rPr>
      </w:pPr>
      <w:r>
        <w:rPr>
          <w:rFonts w:ascii="Times New Roman" w:hAnsi="Times New Roman" w:cs="Times New Roman"/>
        </w:rPr>
        <w:lastRenderedPageBreak/>
        <w:t>Objective 3: Improving Experimental Accuracy</w:t>
      </w:r>
    </w:p>
    <w:p w14:paraId="690B8165" w14:textId="77777777" w:rsidR="007C3FB3" w:rsidRPr="007C3FB3" w:rsidRDefault="007C3FB3" w:rsidP="007C3FB3">
      <w:pPr>
        <w:pStyle w:val="Heading2"/>
      </w:pPr>
      <w:r>
        <w:t>Motivation</w:t>
      </w:r>
    </w:p>
    <w:p w14:paraId="78EC6AA1" w14:textId="6EEEFCD8" w:rsidR="001A21A4" w:rsidRDefault="001A21A4" w:rsidP="00E40297">
      <w:pPr>
        <w:ind w:firstLine="720"/>
        <w:rPr>
          <w:rFonts w:cs="Times New Roman"/>
        </w:rPr>
      </w:pPr>
      <w:r>
        <w:rPr>
          <w:rFonts w:cs="Times New Roman"/>
        </w:rPr>
        <w:t xml:space="preserve">The goal of adiabatic effectiveness </w:t>
      </w:r>
      <w:r w:rsidR="00251CED">
        <w:rPr>
          <w:rFonts w:cs="Times New Roman"/>
        </w:rPr>
        <w:t>experiments</w:t>
      </w:r>
      <w:r>
        <w:rPr>
          <w:rFonts w:cs="Times New Roman"/>
        </w:rPr>
        <w:t xml:space="preserve"> is to measure </w:t>
      </w:r>
      <w:r w:rsidR="0056171A" w:rsidRPr="00251CED">
        <w:rPr>
          <w:rFonts w:cs="Times New Roman"/>
          <w:i/>
        </w:rPr>
        <w:t>T</w:t>
      </w:r>
      <w:r w:rsidR="0056171A" w:rsidRPr="00251CED">
        <w:rPr>
          <w:rFonts w:cs="Times New Roman"/>
          <w:i/>
          <w:vertAlign w:val="subscript"/>
        </w:rPr>
        <w:t>aw</w:t>
      </w:r>
      <w:r w:rsidR="0056171A" w:rsidRPr="0056171A">
        <w:rPr>
          <w:rFonts w:cs="Times New Roman"/>
        </w:rPr>
        <w:t>,</w:t>
      </w:r>
      <w:r w:rsidR="0056171A">
        <w:rPr>
          <w:rFonts w:cs="Times New Roman"/>
        </w:rPr>
        <w:t xml:space="preserve"> </w:t>
      </w:r>
      <w:r>
        <w:rPr>
          <w:rFonts w:cs="Times New Roman"/>
        </w:rPr>
        <w:t>the driving temperature for heat transfer into the wall. To utilize surface temperature methods, such as IR thermography, the wall must be truly adiabatic. Any conduction within the wall, either laterally or through the wall, or radiation heat transfer from the surrounding surfaces, would potentially be carried away by convection to th</w:t>
      </w:r>
      <w:r w:rsidR="001D10E0">
        <w:rPr>
          <w:rFonts w:cs="Times New Roman"/>
        </w:rPr>
        <w:t>e freestream flow via equation 14</w:t>
      </w:r>
      <w:r>
        <w:rPr>
          <w:rFonts w:cs="Times New Roman"/>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5"/>
        <w:gridCol w:w="717"/>
      </w:tblGrid>
      <w:tr w:rsidR="001A21A4" w14:paraId="4DA7CF03" w14:textId="77777777" w:rsidTr="001A21A4">
        <w:tc>
          <w:tcPr>
            <w:tcW w:w="8535" w:type="dxa"/>
            <w:vAlign w:val="center"/>
          </w:tcPr>
          <w:p w14:paraId="20C3A684" w14:textId="77777777" w:rsidR="001A21A4" w:rsidRPr="003352A2" w:rsidRDefault="00C41DC7" w:rsidP="001A21A4">
            <w:pPr>
              <w:jc w:val="center"/>
              <w:rPr>
                <w:rFonts w:eastAsiaTheme="minorEastAsia"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error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f</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aw</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w</m:t>
                        </m:r>
                      </m:sub>
                    </m:sSub>
                  </m:e>
                </m:d>
              </m:oMath>
            </m:oMathPara>
          </w:p>
        </w:tc>
        <w:tc>
          <w:tcPr>
            <w:tcW w:w="717" w:type="dxa"/>
            <w:vAlign w:val="center"/>
          </w:tcPr>
          <w:p w14:paraId="0CD7CB88" w14:textId="543BE6A2" w:rsidR="001A21A4" w:rsidRDefault="001A21A4" w:rsidP="001D10E0">
            <w:pPr>
              <w:pStyle w:val="BodyTextIndent"/>
              <w:tabs>
                <w:tab w:val="center" w:pos="2160"/>
                <w:tab w:val="right" w:pos="4950"/>
              </w:tabs>
              <w:spacing w:line="276" w:lineRule="auto"/>
              <w:ind w:firstLine="0"/>
              <w:rPr>
                <w:sz w:val="24"/>
                <w:szCs w:val="24"/>
              </w:rPr>
            </w:pPr>
            <w:r w:rsidRPr="0003345D">
              <w:rPr>
                <w:sz w:val="24"/>
                <w:szCs w:val="24"/>
              </w:rPr>
              <w:t>(</w:t>
            </w:r>
            <w:r w:rsidR="001D10E0">
              <w:rPr>
                <w:sz w:val="24"/>
                <w:szCs w:val="24"/>
              </w:rPr>
              <w:t>14</w:t>
            </w:r>
            <w:r w:rsidRPr="0003345D">
              <w:rPr>
                <w:sz w:val="24"/>
                <w:szCs w:val="24"/>
              </w:rPr>
              <w:t>)</w:t>
            </w:r>
          </w:p>
        </w:tc>
      </w:tr>
    </w:tbl>
    <w:p w14:paraId="39BD7F2E" w14:textId="36C906CA" w:rsidR="001A21A4" w:rsidRDefault="00E40297" w:rsidP="00E40297">
      <w:pPr>
        <w:rPr>
          <w:rFonts w:cs="Times New Roman"/>
        </w:rPr>
      </w:pPr>
      <w:proofErr w:type="gramStart"/>
      <w:r>
        <w:rPr>
          <w:rFonts w:cs="Times New Roman"/>
        </w:rPr>
        <w:t>w</w:t>
      </w:r>
      <w:r w:rsidR="001A21A4">
        <w:rPr>
          <w:rFonts w:cs="Times New Roman"/>
        </w:rPr>
        <w:t>here</w:t>
      </w:r>
      <w:proofErr w:type="gramEnd"/>
      <w:r w:rsidR="001A21A4">
        <w:rPr>
          <w:rFonts w:cs="Times New Roman"/>
        </w:rPr>
        <w:t xml:space="preserve">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error</m:t>
            </m:r>
          </m:sub>
        </m:sSub>
      </m:oMath>
      <w:r w:rsidR="001A21A4">
        <w:rPr>
          <w:rFonts w:eastAsiaTheme="minorEastAsia" w:cs="Times New Roman"/>
        </w:rPr>
        <w:t xml:space="preserve"> represents </w:t>
      </w:r>
      <w:r>
        <w:rPr>
          <w:rFonts w:eastAsiaTheme="minorEastAsia" w:cs="Times New Roman"/>
        </w:rPr>
        <w:t>the unwanted heat flux</w:t>
      </w:r>
      <w:r w:rsidR="001A21A4">
        <w:rPr>
          <w:rFonts w:eastAsiaTheme="minorEastAsia" w:cs="Times New Roman"/>
        </w:rPr>
        <w:t xml:space="preserve">. </w:t>
      </w:r>
      <w:r w:rsidR="001A21A4">
        <w:rPr>
          <w:rFonts w:cs="Times New Roman"/>
        </w:rPr>
        <w:t xml:space="preserve">As a result, the experiment yields </w:t>
      </w:r>
      <w:r w:rsidR="001A21A4" w:rsidRPr="00DA0C56">
        <w:rPr>
          <w:rFonts w:cs="Times New Roman"/>
          <w:i/>
        </w:rPr>
        <w:t>T</w:t>
      </w:r>
      <w:r w:rsidR="001A21A4" w:rsidRPr="00DA0C56">
        <w:rPr>
          <w:rFonts w:cs="Times New Roman"/>
          <w:i/>
          <w:vertAlign w:val="subscript"/>
        </w:rPr>
        <w:t>w</w:t>
      </w:r>
      <w:r w:rsidR="001A21A4">
        <w:rPr>
          <w:rFonts w:cs="Times New Roman"/>
        </w:rPr>
        <w:t xml:space="preserve">, instead of </w:t>
      </w:r>
      <w:r w:rsidR="001A21A4" w:rsidRPr="00DA0C56">
        <w:rPr>
          <w:rFonts w:cs="Times New Roman"/>
          <w:i/>
        </w:rPr>
        <w:t>T</w:t>
      </w:r>
      <w:r w:rsidR="001A21A4" w:rsidRPr="00DA0C56">
        <w:rPr>
          <w:rFonts w:cs="Times New Roman"/>
          <w:i/>
          <w:vertAlign w:val="subscript"/>
        </w:rPr>
        <w:t>aw</w:t>
      </w:r>
      <w:r w:rsidR="001A21A4">
        <w:rPr>
          <w:rFonts w:cs="Times New Roman"/>
        </w:rPr>
        <w:t xml:space="preserve">. </w:t>
      </w:r>
      <w:r>
        <w:rPr>
          <w:rFonts w:cs="Times New Roman"/>
        </w:rPr>
        <w:t>Such errors have</w:t>
      </w:r>
      <w:r w:rsidR="001A21A4">
        <w:rPr>
          <w:rFonts w:cs="Times New Roman"/>
        </w:rPr>
        <w:t xml:space="preserve"> driven development of a new class of non-thermal measurement methods, such as the pressure-sensitive paint method </w:t>
      </w:r>
      <w:sdt>
        <w:sdtPr>
          <w:rPr>
            <w:rFonts w:cs="Times New Roman"/>
          </w:rPr>
          <w:id w:val="1125738514"/>
          <w:citation/>
        </w:sdtPr>
        <w:sdtContent>
          <w:r w:rsidR="001A21A4">
            <w:rPr>
              <w:rFonts w:cs="Times New Roman"/>
            </w:rPr>
            <w:fldChar w:fldCharType="begin"/>
          </w:r>
          <w:r w:rsidR="001A21A4">
            <w:rPr>
              <w:rFonts w:cs="Times New Roman"/>
            </w:rPr>
            <w:instrText xml:space="preserve"> CITATION Han10 \l 1033 </w:instrText>
          </w:r>
          <w:r w:rsidR="001A21A4">
            <w:rPr>
              <w:rFonts w:cs="Times New Roman"/>
            </w:rPr>
            <w:fldChar w:fldCharType="separate"/>
          </w:r>
          <w:r w:rsidR="00F4333F" w:rsidRPr="00F4333F">
            <w:rPr>
              <w:rFonts w:cs="Times New Roman"/>
              <w:noProof/>
            </w:rPr>
            <w:t>[25]</w:t>
          </w:r>
          <w:r w:rsidR="001A21A4">
            <w:rPr>
              <w:rFonts w:cs="Times New Roman"/>
            </w:rPr>
            <w:fldChar w:fldCharType="end"/>
          </w:r>
        </w:sdtContent>
      </w:sdt>
      <w:r w:rsidR="001A21A4">
        <w:rPr>
          <w:rFonts w:cs="Times New Roman"/>
        </w:rPr>
        <w:t>.</w:t>
      </w:r>
    </w:p>
    <w:p w14:paraId="47B6A833" w14:textId="35ADF612" w:rsidR="0017600E" w:rsidRPr="00184561" w:rsidRDefault="001C3722" w:rsidP="00184561">
      <w:pPr>
        <w:ind w:firstLine="630"/>
      </w:pPr>
      <w:r>
        <w:rPr>
          <w:rFonts w:cs="Times New Roman"/>
        </w:rPr>
        <w:t>Exactly how to quantify</w:t>
      </w:r>
      <w:r w:rsidR="00B44444">
        <w:rPr>
          <w:rFonts w:cs="Times New Roman"/>
        </w:rPr>
        <w:t xml:space="preserve"> and there</w:t>
      </w:r>
      <w:r>
        <w:rPr>
          <w:rFonts w:cs="Times New Roman"/>
        </w:rPr>
        <w:t>by</w:t>
      </w:r>
      <w:r w:rsidR="00B44444">
        <w:rPr>
          <w:rFonts w:cs="Times New Roman"/>
        </w:rPr>
        <w:t xml:space="preserve"> </w:t>
      </w:r>
      <w:r>
        <w:rPr>
          <w:rFonts w:cs="Times New Roman"/>
        </w:rPr>
        <w:t>correct</w:t>
      </w:r>
      <w:r w:rsidR="00B40B4C">
        <w:rPr>
          <w:rFonts w:cs="Times New Roman"/>
        </w:rPr>
        <w:t xml:space="preserve"> such errors is a current problem in film cooling research. </w:t>
      </w:r>
      <w:r w:rsidR="00EE7508">
        <w:rPr>
          <w:rFonts w:cs="Times New Roman"/>
        </w:rPr>
        <w:t xml:space="preserve">To be clear, there have been methods proposed to correct </w:t>
      </w:r>
      <w:r w:rsidR="006A1B7D">
        <w:rPr>
          <w:rFonts w:cs="Times New Roman"/>
        </w:rPr>
        <w:t>conduction and radiation errors</w:t>
      </w:r>
      <w:r w:rsidR="00EE7508">
        <w:rPr>
          <w:rFonts w:cs="Times New Roman"/>
        </w:rPr>
        <w:t xml:space="preserve">, with the effects of conduction receiving the most attention. </w:t>
      </w:r>
      <w:r w:rsidR="00314512">
        <w:rPr>
          <w:rFonts w:cs="Times New Roman"/>
        </w:rPr>
        <w:t xml:space="preserve">Robertson </w:t>
      </w:r>
      <w:sdt>
        <w:sdtPr>
          <w:rPr>
            <w:rFonts w:cs="Times New Roman"/>
          </w:rPr>
          <w:id w:val="1537384510"/>
          <w:citation/>
        </w:sdtPr>
        <w:sdtContent>
          <w:r w:rsidR="00314512">
            <w:rPr>
              <w:rFonts w:cs="Times New Roman"/>
            </w:rPr>
            <w:fldChar w:fldCharType="begin"/>
          </w:r>
          <w:r w:rsidR="00314512">
            <w:rPr>
              <w:rFonts w:cs="Times New Roman"/>
            </w:rPr>
            <w:instrText xml:space="preserve">CITATION Rob04 \l 1033 </w:instrText>
          </w:r>
          <w:r w:rsidR="00314512">
            <w:rPr>
              <w:rFonts w:cs="Times New Roman"/>
            </w:rPr>
            <w:fldChar w:fldCharType="separate"/>
          </w:r>
          <w:r w:rsidR="00F4333F" w:rsidRPr="00F4333F">
            <w:rPr>
              <w:rFonts w:cs="Times New Roman"/>
              <w:noProof/>
            </w:rPr>
            <w:t>[26]</w:t>
          </w:r>
          <w:r w:rsidR="00314512">
            <w:rPr>
              <w:rFonts w:cs="Times New Roman"/>
            </w:rPr>
            <w:fldChar w:fldCharType="end"/>
          </w:r>
        </w:sdtContent>
      </w:sdt>
      <w:r w:rsidR="00314512">
        <w:rPr>
          <w:rFonts w:cs="Times New Roman"/>
        </w:rPr>
        <w:t xml:space="preserve"> proposed a one-dimensional conduction correction, while </w:t>
      </w:r>
      <w:proofErr w:type="spellStart"/>
      <w:r w:rsidR="00314512">
        <w:rPr>
          <w:rFonts w:cs="Times New Roman"/>
        </w:rPr>
        <w:t>McClintic</w:t>
      </w:r>
      <w:proofErr w:type="spellEnd"/>
      <w:r w:rsidR="00314512">
        <w:rPr>
          <w:rFonts w:cs="Times New Roman"/>
        </w:rPr>
        <w:t xml:space="preserve"> </w:t>
      </w:r>
      <w:sdt>
        <w:sdtPr>
          <w:rPr>
            <w:rFonts w:cs="Times New Roman"/>
          </w:rPr>
          <w:id w:val="405813546"/>
          <w:citation/>
        </w:sdtPr>
        <w:sdtContent>
          <w:r w:rsidR="0016049D">
            <w:rPr>
              <w:rFonts w:cs="Times New Roman"/>
            </w:rPr>
            <w:fldChar w:fldCharType="begin"/>
          </w:r>
          <w:r w:rsidR="0016049D">
            <w:rPr>
              <w:rFonts w:cs="Times New Roman"/>
            </w:rPr>
            <w:instrText xml:space="preserve"> CITATION McC14 \l 1033 </w:instrText>
          </w:r>
          <w:r w:rsidR="0016049D">
            <w:rPr>
              <w:rFonts w:cs="Times New Roman"/>
            </w:rPr>
            <w:fldChar w:fldCharType="separate"/>
          </w:r>
          <w:r w:rsidR="00F4333F" w:rsidRPr="00F4333F">
            <w:rPr>
              <w:rFonts w:cs="Times New Roman"/>
              <w:noProof/>
            </w:rPr>
            <w:t>[27]</w:t>
          </w:r>
          <w:r w:rsidR="0016049D">
            <w:rPr>
              <w:rFonts w:cs="Times New Roman"/>
            </w:rPr>
            <w:fldChar w:fldCharType="end"/>
          </w:r>
        </w:sdtContent>
      </w:sdt>
      <w:r w:rsidR="00314512">
        <w:rPr>
          <w:rFonts w:cs="Times New Roman"/>
        </w:rPr>
        <w:t xml:space="preserve"> developed an advanced 3D conduction correction which relies upon a finite-element heat transfer analysis to deduce the adiabatic wall temperature.</w:t>
      </w:r>
      <w:r w:rsidR="005F1553">
        <w:rPr>
          <w:rFonts w:cs="Times New Roman"/>
        </w:rPr>
        <w:t xml:space="preserve"> However, </w:t>
      </w:r>
      <w:r w:rsidR="0056171A">
        <w:rPr>
          <w:rFonts w:cs="Times New Roman"/>
        </w:rPr>
        <w:t>experimentally validation of these methods has not been done.</w:t>
      </w:r>
    </w:p>
    <w:p w14:paraId="455F7A01" w14:textId="407CE5E4" w:rsidR="00C247C1" w:rsidRDefault="0017600E" w:rsidP="00D87989">
      <w:pPr>
        <w:ind w:firstLine="720"/>
        <w:rPr>
          <w:rFonts w:eastAsiaTheme="minorEastAsia" w:cs="Times New Roman"/>
        </w:rPr>
      </w:pPr>
      <w:r>
        <w:rPr>
          <w:rFonts w:eastAsiaTheme="minorEastAsia" w:cs="Times New Roman"/>
        </w:rPr>
        <w:t>A</w:t>
      </w:r>
      <w:r w:rsidR="0016049D">
        <w:rPr>
          <w:rFonts w:eastAsiaTheme="minorEastAsia" w:cs="Times New Roman"/>
        </w:rPr>
        <w:t>ny correction method</w:t>
      </w:r>
      <w:r>
        <w:rPr>
          <w:rFonts w:eastAsiaTheme="minorEastAsia" w:cs="Times New Roman"/>
        </w:rPr>
        <w:t xml:space="preserve"> begin</w:t>
      </w:r>
      <w:r w:rsidR="0016049D">
        <w:rPr>
          <w:rFonts w:eastAsiaTheme="minorEastAsia" w:cs="Times New Roman"/>
        </w:rPr>
        <w:t>s</w:t>
      </w:r>
      <w:r>
        <w:rPr>
          <w:rFonts w:eastAsiaTheme="minorEastAsia" w:cs="Times New Roman"/>
        </w:rPr>
        <w:t xml:space="preserve"> with an energy balance at the surface of the film cooled part, </w:t>
      </w:r>
      <w:r w:rsidR="00BC4CC3">
        <w:rPr>
          <w:rFonts w:eastAsiaTheme="minorEastAsia" w:cs="Times New Roman"/>
        </w:rPr>
        <w:t>given by equation 1</w:t>
      </w:r>
      <w:r w:rsidR="001D10E0">
        <w:rPr>
          <w:rFonts w:eastAsiaTheme="minorEastAsia" w:cs="Times New Roman"/>
        </w:rPr>
        <w:t>5</w:t>
      </w:r>
      <w:r w:rsidR="00BC4CC3">
        <w:rPr>
          <w:rFonts w:eastAsiaTheme="minorEastAsia" w:cs="Times New Roman"/>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4"/>
        <w:gridCol w:w="718"/>
      </w:tblGrid>
      <w:tr w:rsidR="00C247C1" w14:paraId="594E99FA" w14:textId="77777777" w:rsidTr="00412756">
        <w:trPr>
          <w:trHeight w:val="414"/>
        </w:trPr>
        <w:tc>
          <w:tcPr>
            <w:tcW w:w="8634" w:type="dxa"/>
            <w:vAlign w:val="center"/>
          </w:tcPr>
          <w:p w14:paraId="7AD84B28" w14:textId="3C2934AF" w:rsidR="00C247C1" w:rsidRPr="003352A2" w:rsidRDefault="00C41DC7" w:rsidP="00C866D2">
            <w:pPr>
              <w:rPr>
                <w:rFonts w:eastAsiaTheme="minorEastAsia"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rad</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w</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error</m:t>
                    </m:r>
                  </m:sub>
                </m:sSub>
                <m:r>
                  <w:rPr>
                    <w:rFonts w:ascii="Cambria Math" w:eastAsiaTheme="minorEastAsia" w:hAnsi="Cambria Math" w:cs="Times New Roman"/>
                  </w:rPr>
                  <m:t>=0</m:t>
                </m:r>
              </m:oMath>
            </m:oMathPara>
          </w:p>
        </w:tc>
        <w:tc>
          <w:tcPr>
            <w:tcW w:w="719" w:type="dxa"/>
            <w:vAlign w:val="center"/>
          </w:tcPr>
          <w:p w14:paraId="56C832B8" w14:textId="25617069" w:rsidR="00C247C1" w:rsidRDefault="00C247C1" w:rsidP="001D10E0">
            <w:pPr>
              <w:pStyle w:val="BodyTextIndent"/>
              <w:tabs>
                <w:tab w:val="center" w:pos="2160"/>
                <w:tab w:val="right" w:pos="4950"/>
              </w:tabs>
              <w:spacing w:line="276" w:lineRule="auto"/>
              <w:ind w:firstLine="0"/>
              <w:rPr>
                <w:sz w:val="24"/>
                <w:szCs w:val="24"/>
              </w:rPr>
            </w:pPr>
            <w:r w:rsidRPr="0003345D">
              <w:rPr>
                <w:sz w:val="24"/>
                <w:szCs w:val="24"/>
              </w:rPr>
              <w:t>(</w:t>
            </w:r>
            <w:r>
              <w:rPr>
                <w:sz w:val="24"/>
                <w:szCs w:val="24"/>
              </w:rPr>
              <w:t>1</w:t>
            </w:r>
            <w:r w:rsidR="001D10E0">
              <w:rPr>
                <w:sz w:val="24"/>
                <w:szCs w:val="24"/>
              </w:rPr>
              <w:t>5</w:t>
            </w:r>
            <w:r w:rsidRPr="0003345D">
              <w:rPr>
                <w:sz w:val="24"/>
                <w:szCs w:val="24"/>
              </w:rPr>
              <w:t>)</w:t>
            </w:r>
          </w:p>
        </w:tc>
      </w:tr>
    </w:tbl>
    <w:p w14:paraId="3776038E" w14:textId="09852183" w:rsidR="00C247C1" w:rsidRPr="00322398" w:rsidRDefault="00712DA6" w:rsidP="00C247C1">
      <w:pPr>
        <w:rPr>
          <w:rFonts w:eastAsiaTheme="minorEastAsia" w:cs="Times New Roman"/>
        </w:rPr>
      </w:pPr>
      <w:proofErr w:type="gramStart"/>
      <w:r>
        <w:rPr>
          <w:rFonts w:eastAsiaTheme="minorEastAsia" w:cs="Times New Roman"/>
        </w:rPr>
        <w:t>where</w:t>
      </w:r>
      <w:proofErr w:type="gramEnd"/>
      <m:oMath>
        <m:sSub>
          <m:sSubPr>
            <m:ctrlPr>
              <w:rPr>
                <w:rFonts w:ascii="Cambria Math" w:eastAsiaTheme="minorEastAsia" w:hAnsi="Cambria Math" w:cs="Times New Roman"/>
                <w:i/>
              </w:rPr>
            </m:ctrlPr>
          </m:sSubPr>
          <m:e>
            <m:r>
              <w:rPr>
                <w:rFonts w:ascii="Cambria Math" w:eastAsiaTheme="minorEastAsia" w:hAnsi="Cambria Math" w:cs="Times New Roman"/>
              </w:rPr>
              <m:t xml:space="preserve"> q</m:t>
            </m:r>
          </m:e>
          <m:sub>
            <m:r>
              <w:rPr>
                <w:rFonts w:ascii="Cambria Math" w:eastAsiaTheme="minorEastAsia" w:hAnsi="Cambria Math" w:cs="Times New Roman"/>
              </w:rPr>
              <m:t>rad</m:t>
            </m:r>
          </m:sub>
        </m:sSub>
        <m:r>
          <w:rPr>
            <w:rFonts w:ascii="Cambria Math" w:eastAsiaTheme="minorEastAsia" w:hAnsi="Cambria Math" w:cs="Times New Roman"/>
          </w:rPr>
          <m:t>=σε</m:t>
        </m:r>
        <m:d>
          <m:dPr>
            <m:ctrlPr>
              <w:rPr>
                <w:rFonts w:ascii="Cambria Math" w:eastAsiaTheme="minorEastAsia" w:hAnsi="Cambria Math" w:cs="Times New Roman"/>
                <w:i/>
              </w:rPr>
            </m:ctrlPr>
          </m:dPr>
          <m:e>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m:t>
                </m:r>
              </m:sub>
              <m:sup>
                <m:r>
                  <w:rPr>
                    <w:rFonts w:ascii="Cambria Math" w:eastAsiaTheme="minorEastAsia" w:hAnsi="Cambria Math" w:cs="Times New Roman"/>
                  </w:rPr>
                  <m:t>4</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w</m:t>
                </m:r>
              </m:sub>
              <m:sup>
                <m:r>
                  <w:rPr>
                    <w:rFonts w:ascii="Cambria Math" w:eastAsiaTheme="minorEastAsia" w:hAnsi="Cambria Math" w:cs="Times New Roman"/>
                  </w:rPr>
                  <m:t>4</m:t>
                </m:r>
              </m:sup>
            </m:sSubSup>
          </m:e>
        </m:d>
      </m:oMath>
      <w:r w:rsidR="009057E3">
        <w:rPr>
          <w:rFonts w:eastAsiaTheme="minorEastAsia" w:cs="Times New Roman"/>
        </w:rPr>
        <w:t xml:space="preserve"> and</w:t>
      </w:r>
      <w:r w:rsidR="0017600E">
        <w:rPr>
          <w:rFonts w:eastAsiaTheme="minorEastAsia"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error</m:t>
            </m:r>
          </m:sub>
        </m:sSub>
      </m:oMath>
      <w:r w:rsidR="00C866D2">
        <w:rPr>
          <w:rFonts w:eastAsiaTheme="minorEastAsia" w:cs="Times New Roman"/>
        </w:rPr>
        <w:t xml:space="preserve"> was defined above</w:t>
      </w:r>
      <w:r w:rsidR="009057E3">
        <w:rPr>
          <w:rFonts w:eastAsiaTheme="minorEastAsia" w:cs="Times New Roman"/>
        </w:rPr>
        <w:t xml:space="preserve">. </w:t>
      </w:r>
      <w:r w:rsidR="00C866D2">
        <w:rPr>
          <w:rFonts w:eastAsiaTheme="minorEastAsia" w:cs="Times New Roman"/>
        </w:rPr>
        <w:t>T</w:t>
      </w:r>
      <w:r w:rsidR="0008743C">
        <w:rPr>
          <w:rFonts w:eastAsiaTheme="minorEastAsia" w:cs="Times New Roman"/>
        </w:rPr>
        <w:t>he surface heat flux</w:t>
      </w:r>
      <w:r w:rsidR="0017600E">
        <w:rPr>
          <w:rFonts w:eastAsiaTheme="minorEastAsia"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w</m:t>
            </m:r>
          </m:sub>
        </m:sSub>
      </m:oMath>
      <w:r w:rsidR="0017600E">
        <w:rPr>
          <w:rFonts w:eastAsiaTheme="minorEastAsia" w:cs="Times New Roman"/>
        </w:rPr>
        <w:t xml:space="preserve"> must be determined from the temperature distribution within the flat plate</w:t>
      </w:r>
      <w:r w:rsidR="00683A1B">
        <w:rPr>
          <w:rFonts w:eastAsiaTheme="minorEastAsia" w:cs="Times New Roman"/>
        </w:rPr>
        <w:t>,</w:t>
      </w:r>
      <w:r w:rsidR="009057E3">
        <w:rPr>
          <w:rFonts w:eastAsiaTheme="minorEastAsia" w:cs="Times New Roman"/>
        </w:rPr>
        <w:t xml:space="preserve"> </w:t>
      </w:r>
      <w:r w:rsidR="00683A1B">
        <w:rPr>
          <w:rFonts w:eastAsiaTheme="minorEastAsia" w:cs="Times New Roman"/>
        </w:rPr>
        <w:t>and a finite element</w:t>
      </w:r>
      <w:r w:rsidR="009057E3">
        <w:rPr>
          <w:rFonts w:eastAsiaTheme="minorEastAsia" w:cs="Times New Roman"/>
        </w:rPr>
        <w:t xml:space="preserve"> heat transfer solver can infer this distribution if accurate boundary conditions are known</w:t>
      </w:r>
      <w:r w:rsidR="00C866D2">
        <w:rPr>
          <w:rFonts w:eastAsiaTheme="minorEastAsia" w:cs="Times New Roman"/>
        </w:rPr>
        <w:t xml:space="preserve">, one of which is </w:t>
      </w:r>
      <w:r w:rsidR="0017600E">
        <w:rPr>
          <w:rFonts w:eastAsiaTheme="minorEastAsia" w:cs="Times New Roman"/>
        </w:rPr>
        <w:t xml:space="preserve">temperature map </w:t>
      </w:r>
      <w:r w:rsidR="00C866D2">
        <w:rPr>
          <w:rFonts w:eastAsiaTheme="minorEastAsia" w:cs="Times New Roman"/>
        </w:rPr>
        <w:t>at the</w:t>
      </w:r>
      <w:r w:rsidR="0017600E">
        <w:rPr>
          <w:rFonts w:eastAsiaTheme="minorEastAsia" w:cs="Times New Roman"/>
        </w:rPr>
        <w:t xml:space="preserve"> top surface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w</m:t>
            </m:r>
          </m:sub>
        </m:sSub>
      </m:oMath>
      <w:r w:rsidR="0017600E">
        <w:rPr>
          <w:rFonts w:eastAsiaTheme="minorEastAsia" w:cs="Times New Roman"/>
        </w:rPr>
        <w:t>)</w:t>
      </w:r>
      <w:r w:rsidR="00C866D2">
        <w:rPr>
          <w:rFonts w:eastAsiaTheme="minorEastAsia" w:cs="Times New Roman"/>
        </w:rPr>
        <w:t>, from the IR camera measurement. Additional boundary conditions, such as the temperatures on the other surfaces of the flat plate, are measured with thermocouples.</w:t>
      </w:r>
      <w:r w:rsidR="0017600E">
        <w:rPr>
          <w:rFonts w:eastAsiaTheme="minorEastAsia" w:cs="Times New Roman"/>
        </w:rPr>
        <w:t xml:space="preserve"> Once the conduction and radiation heat flux terms are resolved, the</w:t>
      </w:r>
      <w:r w:rsidR="001C3722">
        <w:rPr>
          <w:rFonts w:eastAsiaTheme="minorEastAsia" w:cs="Times New Roman"/>
        </w:rPr>
        <w:t xml:space="preserve"> correct</w:t>
      </w:r>
      <w:r w:rsidR="0017600E">
        <w:rPr>
          <w:rFonts w:eastAsiaTheme="minorEastAsia" w:cs="Times New Roman"/>
        </w:rPr>
        <w:t xml:space="preserve"> adiabatic wall temperature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aw</m:t>
            </m:r>
          </m:sub>
        </m:sSub>
      </m:oMath>
      <w:r w:rsidR="0017600E">
        <w:rPr>
          <w:rFonts w:eastAsiaTheme="minorEastAsia" w:cs="Times New Roman"/>
        </w:rPr>
        <w:t xml:space="preserve"> is</w:t>
      </w:r>
      <w:r w:rsidR="006F557F">
        <w:rPr>
          <w:rFonts w:eastAsiaTheme="minorEastAsia" w:cs="Times New Roman"/>
        </w:rPr>
        <w:t xml:space="preserve"> determined by </w:t>
      </w:r>
      <w:r w:rsidR="009057E3">
        <w:rPr>
          <w:rFonts w:eastAsiaTheme="minorEastAsia" w:cs="Times New Roman"/>
        </w:rPr>
        <w:t xml:space="preserve">equation </w:t>
      </w:r>
      <w:r w:rsidR="00D87989">
        <w:rPr>
          <w:rFonts w:eastAsiaTheme="minorEastAsia" w:cs="Times New Roman"/>
        </w:rPr>
        <w:t>1</w:t>
      </w:r>
      <w:r w:rsidR="001D10E0">
        <w:rPr>
          <w:rFonts w:eastAsiaTheme="minorEastAsia" w:cs="Times New Roman"/>
        </w:rPr>
        <w:t>6</w:t>
      </w:r>
      <w:r w:rsidR="0017600E">
        <w:rPr>
          <w:rFonts w:eastAsiaTheme="minorEastAsia" w:cs="Times New Roman"/>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4"/>
        <w:gridCol w:w="718"/>
      </w:tblGrid>
      <w:tr w:rsidR="00D87989" w14:paraId="6122C0CE" w14:textId="77777777" w:rsidTr="00412756">
        <w:trPr>
          <w:trHeight w:val="414"/>
        </w:trPr>
        <w:tc>
          <w:tcPr>
            <w:tcW w:w="8634" w:type="dxa"/>
            <w:vAlign w:val="center"/>
          </w:tcPr>
          <w:p w14:paraId="45734277" w14:textId="401CCD3D" w:rsidR="00D87989" w:rsidRPr="003352A2" w:rsidRDefault="00C41DC7" w:rsidP="001D33A6">
            <w:pPr>
              <w:rPr>
                <w:rFonts w:eastAsiaTheme="minorEastAsia"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aw</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w</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w</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rad</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f</m:t>
                        </m:r>
                      </m:sub>
                    </m:sSub>
                  </m:den>
                </m:f>
              </m:oMath>
            </m:oMathPara>
          </w:p>
        </w:tc>
        <w:tc>
          <w:tcPr>
            <w:tcW w:w="719" w:type="dxa"/>
            <w:vAlign w:val="center"/>
          </w:tcPr>
          <w:p w14:paraId="71C9ADF0" w14:textId="22535EBE" w:rsidR="00D87989" w:rsidRDefault="00D87989" w:rsidP="001D10E0">
            <w:pPr>
              <w:pStyle w:val="BodyTextIndent"/>
              <w:tabs>
                <w:tab w:val="center" w:pos="2160"/>
                <w:tab w:val="right" w:pos="4950"/>
              </w:tabs>
              <w:spacing w:line="276" w:lineRule="auto"/>
              <w:ind w:firstLine="0"/>
              <w:rPr>
                <w:sz w:val="24"/>
                <w:szCs w:val="24"/>
              </w:rPr>
            </w:pPr>
            <w:r w:rsidRPr="0003345D">
              <w:rPr>
                <w:sz w:val="24"/>
                <w:szCs w:val="24"/>
              </w:rPr>
              <w:t>(</w:t>
            </w:r>
            <w:r>
              <w:rPr>
                <w:sz w:val="24"/>
                <w:szCs w:val="24"/>
              </w:rPr>
              <w:t>1</w:t>
            </w:r>
            <w:r w:rsidR="001D10E0">
              <w:rPr>
                <w:sz w:val="24"/>
                <w:szCs w:val="24"/>
              </w:rPr>
              <w:t>6</w:t>
            </w:r>
            <w:r w:rsidRPr="0003345D">
              <w:rPr>
                <w:sz w:val="24"/>
                <w:szCs w:val="24"/>
              </w:rPr>
              <w:t>)</w:t>
            </w:r>
          </w:p>
        </w:tc>
      </w:tr>
    </w:tbl>
    <w:p w14:paraId="3D7D75AA" w14:textId="7B578247" w:rsidR="009B32DA" w:rsidRDefault="006F557F" w:rsidP="006F557F">
      <w:pPr>
        <w:rPr>
          <w:rFonts w:eastAsiaTheme="minorEastAsia" w:cs="Times New Roman"/>
        </w:rPr>
      </w:pPr>
      <w:r>
        <w:rPr>
          <w:rFonts w:eastAsiaTheme="minorEastAsia" w:cs="Times New Roman"/>
        </w:rPr>
        <w:t xml:space="preserve">A high-resolution spatially-resolved measurement of </w:t>
      </w:r>
      <w:proofErr w:type="spellStart"/>
      <w:r w:rsidRPr="006F557F">
        <w:rPr>
          <w:rFonts w:eastAsiaTheme="minorEastAsia" w:cs="Times New Roman"/>
          <w:i/>
        </w:rPr>
        <w:t>h</w:t>
      </w:r>
      <w:r w:rsidRPr="006F557F">
        <w:rPr>
          <w:rFonts w:eastAsiaTheme="minorEastAsia" w:cs="Times New Roman"/>
          <w:i/>
          <w:vertAlign w:val="subscript"/>
        </w:rPr>
        <w:t>f</w:t>
      </w:r>
      <w:proofErr w:type="spellEnd"/>
      <w:r>
        <w:rPr>
          <w:rFonts w:eastAsiaTheme="minorEastAsia" w:cs="Times New Roman"/>
        </w:rPr>
        <w:t xml:space="preserve"> is required for this correction to be accurate</w:t>
      </w:r>
      <w:r w:rsidR="00E47218">
        <w:rPr>
          <w:rFonts w:eastAsiaTheme="minorEastAsia" w:cs="Times New Roman"/>
        </w:rPr>
        <w:t xml:space="preserve">, and the conditions for measurements of </w:t>
      </w:r>
      <w:r w:rsidR="00E47218" w:rsidRPr="00E47218">
        <w:rPr>
          <w:rFonts w:eastAsiaTheme="minorEastAsia" w:cs="Times New Roman"/>
          <w:i/>
        </w:rPr>
        <w:t>η</w:t>
      </w:r>
      <w:r w:rsidR="00E47218">
        <w:rPr>
          <w:rFonts w:eastAsiaTheme="minorEastAsia" w:cs="Times New Roman"/>
        </w:rPr>
        <w:t xml:space="preserve"> and </w:t>
      </w:r>
      <w:proofErr w:type="spellStart"/>
      <w:proofErr w:type="gramStart"/>
      <w:r w:rsidR="00E47218" w:rsidRPr="006F557F">
        <w:rPr>
          <w:rFonts w:eastAsiaTheme="minorEastAsia" w:cs="Times New Roman"/>
          <w:i/>
        </w:rPr>
        <w:t>h</w:t>
      </w:r>
      <w:r w:rsidR="00E47218" w:rsidRPr="006F557F">
        <w:rPr>
          <w:rFonts w:eastAsiaTheme="minorEastAsia" w:cs="Times New Roman"/>
          <w:i/>
          <w:vertAlign w:val="subscript"/>
        </w:rPr>
        <w:t>f</w:t>
      </w:r>
      <w:proofErr w:type="spellEnd"/>
      <w:r w:rsidR="00E47218">
        <w:rPr>
          <w:rFonts w:eastAsiaTheme="minorEastAsia" w:cs="Times New Roman"/>
          <w:i/>
          <w:vertAlign w:val="subscript"/>
        </w:rPr>
        <w:t xml:space="preserve"> </w:t>
      </w:r>
      <w:r w:rsidR="001C3722">
        <w:rPr>
          <w:rFonts w:eastAsiaTheme="minorEastAsia" w:cs="Times New Roman"/>
          <w:i/>
          <w:vertAlign w:val="subscript"/>
        </w:rPr>
        <w:t xml:space="preserve"> </w:t>
      </w:r>
      <w:r w:rsidR="00E47218">
        <w:rPr>
          <w:rFonts w:eastAsiaTheme="minorEastAsia" w:cs="Times New Roman"/>
        </w:rPr>
        <w:t>need</w:t>
      </w:r>
      <w:proofErr w:type="gramEnd"/>
      <w:r w:rsidR="00E47218">
        <w:rPr>
          <w:rFonts w:eastAsiaTheme="minorEastAsia" w:cs="Times New Roman"/>
        </w:rPr>
        <w:t xml:space="preserve"> to be the same.</w:t>
      </w:r>
      <w:r w:rsidR="00AF0DAC">
        <w:rPr>
          <w:rFonts w:eastAsiaTheme="minorEastAsia" w:cs="Times New Roman"/>
        </w:rPr>
        <w:t xml:space="preserve"> </w:t>
      </w:r>
    </w:p>
    <w:p w14:paraId="197AFD3D" w14:textId="418872CC" w:rsidR="00E124B0" w:rsidRPr="00E124B0" w:rsidRDefault="009B32DA" w:rsidP="00781783">
      <w:pPr>
        <w:ind w:firstLine="720"/>
        <w:rPr>
          <w:rFonts w:eastAsiaTheme="minorEastAsia" w:cs="Times New Roman"/>
        </w:rPr>
      </w:pPr>
      <w:r>
        <w:t xml:space="preserve">Based on the above analysis, heat transfer from the surface would result in a difference between </w:t>
      </w:r>
      <w:r w:rsidRPr="0066766A">
        <w:rPr>
          <w:rFonts w:eastAsiaTheme="minorEastAsia" w:cs="Times New Roman"/>
          <w:i/>
        </w:rPr>
        <w:t>T</w:t>
      </w:r>
      <w:r w:rsidRPr="0066766A">
        <w:rPr>
          <w:rFonts w:eastAsiaTheme="minorEastAsia" w:cs="Times New Roman"/>
          <w:i/>
          <w:vertAlign w:val="subscript"/>
        </w:rPr>
        <w:t>aw</w:t>
      </w:r>
      <w:r>
        <w:rPr>
          <w:rFonts w:eastAsiaTheme="minorEastAsia" w:cs="Times New Roman"/>
        </w:rPr>
        <w:t xml:space="preserve"> </w:t>
      </w:r>
      <w:r w:rsidR="0056171A">
        <w:rPr>
          <w:rFonts w:eastAsiaTheme="minorEastAsia" w:cs="Times New Roman"/>
        </w:rPr>
        <w:t>and</w:t>
      </w:r>
      <w:r>
        <w:rPr>
          <w:rFonts w:eastAsiaTheme="minorEastAsia" w:cs="Times New Roman"/>
        </w:rPr>
        <w:t xml:space="preserve"> </w:t>
      </w:r>
      <w:r w:rsidRPr="0066766A">
        <w:rPr>
          <w:rFonts w:eastAsiaTheme="minorEastAsia" w:cs="Times New Roman"/>
          <w:i/>
        </w:rPr>
        <w:t>T</w:t>
      </w:r>
      <w:r>
        <w:rPr>
          <w:rFonts w:eastAsiaTheme="minorEastAsia" w:cs="Times New Roman"/>
          <w:i/>
          <w:vertAlign w:val="subscript"/>
        </w:rPr>
        <w:t xml:space="preserve">w </w:t>
      </w:r>
      <w:r>
        <w:rPr>
          <w:rFonts w:eastAsiaTheme="minorEastAsia" w:cs="Times New Roman"/>
        </w:rPr>
        <w:t xml:space="preserve">that should appear as a thin thermal boundary layer beneath a film cooling jet. Boyd </w:t>
      </w:r>
      <w:sdt>
        <w:sdtPr>
          <w:rPr>
            <w:rFonts w:eastAsiaTheme="minorEastAsia" w:cs="Times New Roman"/>
          </w:rPr>
          <w:id w:val="-118916416"/>
          <w:citation/>
        </w:sdtPr>
        <w:sdtContent>
          <w:r>
            <w:rPr>
              <w:rFonts w:eastAsiaTheme="minorEastAsia" w:cs="Times New Roman"/>
            </w:rPr>
            <w:fldChar w:fldCharType="begin"/>
          </w:r>
          <w:r w:rsidR="00F4333F">
            <w:rPr>
              <w:rFonts w:eastAsiaTheme="minorEastAsia" w:cs="Times New Roman"/>
            </w:rPr>
            <w:instrText xml:space="preserve">CITATION Boy14 \l 1033 </w:instrText>
          </w:r>
          <w:r>
            <w:rPr>
              <w:rFonts w:eastAsiaTheme="minorEastAsia" w:cs="Times New Roman"/>
            </w:rPr>
            <w:fldChar w:fldCharType="separate"/>
          </w:r>
          <w:r w:rsidR="00F4333F" w:rsidRPr="00F4333F">
            <w:rPr>
              <w:rFonts w:eastAsiaTheme="minorEastAsia" w:cs="Times New Roman"/>
              <w:noProof/>
            </w:rPr>
            <w:t>[6]</w:t>
          </w:r>
          <w:r>
            <w:rPr>
              <w:rFonts w:eastAsiaTheme="minorEastAsia" w:cs="Times New Roman"/>
            </w:rPr>
            <w:fldChar w:fldCharType="end"/>
          </w:r>
        </w:sdtContent>
      </w:sdt>
      <w:r>
        <w:rPr>
          <w:rFonts w:eastAsiaTheme="minorEastAsia" w:cs="Times New Roman"/>
        </w:rPr>
        <w:t xml:space="preserve"> considered thermal boundary layer measurements along the centerline of a film cooling jet at various blowing conditions and downstream positions.</w:t>
      </w:r>
      <w:r w:rsidR="00E124B0">
        <w:rPr>
          <w:rFonts w:eastAsiaTheme="minorEastAsia" w:cs="Times New Roman"/>
        </w:rPr>
        <w:t xml:space="preserve"> </w:t>
      </w:r>
      <w:r w:rsidR="001D33A6">
        <w:rPr>
          <w:rFonts w:eastAsiaTheme="minorEastAsia" w:cs="Times New Roman"/>
        </w:rPr>
        <w:fldChar w:fldCharType="begin"/>
      </w:r>
      <w:r w:rsidR="001D33A6">
        <w:rPr>
          <w:rFonts w:eastAsiaTheme="minorEastAsia" w:cs="Times New Roman"/>
        </w:rPr>
        <w:instrText xml:space="preserve"> REF _Ref458778804 \h </w:instrText>
      </w:r>
      <w:r w:rsidR="001D33A6">
        <w:rPr>
          <w:rFonts w:eastAsiaTheme="minorEastAsia" w:cs="Times New Roman"/>
        </w:rPr>
      </w:r>
      <w:r w:rsidR="001D33A6">
        <w:rPr>
          <w:rFonts w:eastAsiaTheme="minorEastAsia" w:cs="Times New Roman"/>
        </w:rPr>
        <w:fldChar w:fldCharType="separate"/>
      </w:r>
      <w:r w:rsidR="00350950">
        <w:t xml:space="preserve">Table </w:t>
      </w:r>
      <w:r w:rsidR="00350950">
        <w:rPr>
          <w:noProof/>
        </w:rPr>
        <w:t>4</w:t>
      </w:r>
      <w:r w:rsidR="001D33A6">
        <w:rPr>
          <w:rFonts w:eastAsiaTheme="minorEastAsia" w:cs="Times New Roman"/>
        </w:rPr>
        <w:fldChar w:fldCharType="end"/>
      </w:r>
      <w:r w:rsidR="001D33A6">
        <w:rPr>
          <w:rFonts w:eastAsiaTheme="minorEastAsia" w:cs="Times New Roman"/>
        </w:rPr>
        <w:t xml:space="preserve"> gives some of the heat fluxes and temperatures present during an example experiment she performed</w:t>
      </w:r>
      <w:r w:rsidR="00E124B0">
        <w:rPr>
          <w:rFonts w:eastAsiaTheme="minorEastAsia" w:cs="Times New Roman"/>
        </w:rPr>
        <w:t xml:space="preserve"> (wall conduction </w:t>
      </w:r>
      <w:proofErr w:type="spellStart"/>
      <w:r w:rsidR="00E124B0" w:rsidRPr="00E124B0">
        <w:rPr>
          <w:rFonts w:eastAsiaTheme="minorEastAsia" w:cs="Times New Roman"/>
          <w:i/>
        </w:rPr>
        <w:t>q</w:t>
      </w:r>
      <w:r w:rsidR="00E124B0" w:rsidRPr="00E124B0">
        <w:rPr>
          <w:rFonts w:eastAsiaTheme="minorEastAsia" w:cs="Times New Roman"/>
          <w:i/>
          <w:vertAlign w:val="subscript"/>
        </w:rPr>
        <w:t>w</w:t>
      </w:r>
      <w:proofErr w:type="spellEnd"/>
      <w:r w:rsidR="00E124B0">
        <w:rPr>
          <w:rFonts w:eastAsiaTheme="minorEastAsia" w:cs="Times New Roman"/>
        </w:rPr>
        <w:t xml:space="preserve"> was estimated </w:t>
      </w:r>
      <w:r w:rsidR="0056171A">
        <w:rPr>
          <w:rFonts w:eastAsiaTheme="minorEastAsia" w:cs="Times New Roman"/>
        </w:rPr>
        <w:t>from</w:t>
      </w:r>
      <w:r w:rsidR="00E124B0">
        <w:rPr>
          <w:rFonts w:eastAsiaTheme="minorEastAsia" w:cs="Times New Roman"/>
        </w:rPr>
        <w:t xml:space="preserve"> previous analyses </w:t>
      </w:r>
      <w:r w:rsidR="0056171A">
        <w:rPr>
          <w:rFonts w:eastAsiaTheme="minorEastAsia" w:cs="Times New Roman"/>
        </w:rPr>
        <w:t>performed</w:t>
      </w:r>
      <w:r w:rsidR="00E124B0">
        <w:rPr>
          <w:rFonts w:eastAsiaTheme="minorEastAsia" w:cs="Times New Roman"/>
        </w:rPr>
        <w:t xml:space="preserve"> in our lab)</w:t>
      </w:r>
      <w:r w:rsidR="001D33A6">
        <w:rPr>
          <w:rFonts w:eastAsiaTheme="minorEastAsia" w:cs="Times New Roman"/>
        </w:rPr>
        <w:t>.</w:t>
      </w:r>
      <w:r>
        <w:rPr>
          <w:rFonts w:eastAsiaTheme="minorEastAsia" w:cs="Times New Roman"/>
        </w:rPr>
        <w:t xml:space="preserve"> </w:t>
      </w:r>
      <w:r>
        <w:rPr>
          <w:rFonts w:eastAsiaTheme="minorEastAsia" w:cs="Times New Roman"/>
        </w:rPr>
        <w:fldChar w:fldCharType="begin"/>
      </w:r>
      <w:r>
        <w:rPr>
          <w:rFonts w:eastAsiaTheme="minorEastAsia" w:cs="Times New Roman"/>
        </w:rPr>
        <w:instrText xml:space="preserve"> REF _Ref456182825 </w:instrText>
      </w:r>
      <w:r>
        <w:rPr>
          <w:rFonts w:eastAsiaTheme="minorEastAsia" w:cs="Times New Roman"/>
        </w:rPr>
        <w:fldChar w:fldCharType="separate"/>
      </w:r>
      <w:r w:rsidR="00350950" w:rsidRPr="0008743C">
        <w:t xml:space="preserve">Figure </w:t>
      </w:r>
      <w:r w:rsidR="00350950">
        <w:rPr>
          <w:noProof/>
        </w:rPr>
        <w:t>14</w:t>
      </w:r>
      <w:r>
        <w:rPr>
          <w:rFonts w:eastAsiaTheme="minorEastAsia" w:cs="Times New Roman"/>
        </w:rPr>
        <w:fldChar w:fldCharType="end"/>
      </w:r>
      <w:r>
        <w:rPr>
          <w:rFonts w:eastAsiaTheme="minorEastAsia" w:cs="Times New Roman"/>
        </w:rPr>
        <w:t xml:space="preserve"> shows the results for </w:t>
      </w:r>
      <w:r w:rsidRPr="00925E4E">
        <w:rPr>
          <w:rFonts w:eastAsiaTheme="minorEastAsia" w:cs="Times New Roman"/>
          <w:i/>
        </w:rPr>
        <w:t>M</w:t>
      </w:r>
      <w:r>
        <w:rPr>
          <w:rFonts w:eastAsiaTheme="minorEastAsia" w:cs="Times New Roman"/>
        </w:rPr>
        <w:t xml:space="preserve"> = 2.0, </w:t>
      </w:r>
      <w:r w:rsidRPr="00925E4E">
        <w:rPr>
          <w:rFonts w:eastAsiaTheme="minorEastAsia" w:cs="Times New Roman"/>
          <w:i/>
        </w:rPr>
        <w:t>DR</w:t>
      </w:r>
      <w:r>
        <w:rPr>
          <w:rFonts w:eastAsiaTheme="minorEastAsia" w:cs="Times New Roman"/>
        </w:rPr>
        <w:t xml:space="preserve"> = 1.2 at </w:t>
      </w:r>
      <w:r w:rsidRPr="00925E4E">
        <w:rPr>
          <w:rFonts w:eastAsiaTheme="minorEastAsia" w:cs="Times New Roman"/>
          <w:i/>
        </w:rPr>
        <w:t>x/D</w:t>
      </w:r>
      <w:r>
        <w:rPr>
          <w:rFonts w:eastAsiaTheme="minorEastAsia" w:cs="Times New Roman"/>
        </w:rPr>
        <w:t xml:space="preserve"> = 5, which are representative of other results from her work. Two conditions are </w:t>
      </w:r>
      <w:r>
        <w:rPr>
          <w:rFonts w:eastAsiaTheme="minorEastAsia" w:cs="Times New Roman"/>
        </w:rPr>
        <w:lastRenderedPageBreak/>
        <w:t>plotted, one where a heat flux plate was active, and one where the heat flux plate was turned off (</w:t>
      </w:r>
      <w:proofErr w:type="gramStart"/>
      <w:r>
        <w:rPr>
          <w:rFonts w:eastAsiaTheme="minorEastAsia" w:cs="Times New Roman"/>
        </w:rPr>
        <w:t>an</w:t>
      </w:r>
      <w:proofErr w:type="gramEnd"/>
      <w:r>
        <w:rPr>
          <w:rFonts w:eastAsiaTheme="minorEastAsia" w:cs="Times New Roman"/>
        </w:rPr>
        <w:t xml:space="preserve"> </w:t>
      </w:r>
      <w:r w:rsidR="00251CED" w:rsidRPr="00251CED">
        <w:rPr>
          <w:rFonts w:eastAsiaTheme="minorEastAsia" w:cs="Times New Roman"/>
          <w:i/>
        </w:rPr>
        <w:t>η</w:t>
      </w:r>
      <w:r w:rsidR="00251CED">
        <w:rPr>
          <w:rFonts w:eastAsiaTheme="minorEastAsia" w:cs="Times New Roman"/>
        </w:rPr>
        <w:t xml:space="preserve"> </w:t>
      </w:r>
      <w:r>
        <w:rPr>
          <w:rFonts w:eastAsiaTheme="minorEastAsia" w:cs="Times New Roman"/>
        </w:rPr>
        <w:t>measurement).</w:t>
      </w:r>
      <w:r w:rsidR="00E124B0">
        <w:rPr>
          <w:rFonts w:eastAsiaTheme="minorEastAsia" w:cs="Times New Roman"/>
        </w:rPr>
        <w:t xml:space="preserve"> </w:t>
      </w:r>
      <w:r w:rsidR="00251CED">
        <w:rPr>
          <w:rFonts w:eastAsiaTheme="minorEastAsia" w:cs="Times New Roman"/>
        </w:rPr>
        <w:t>As shown in the figure, a</w:t>
      </w:r>
      <w:r w:rsidR="00E124B0">
        <w:rPr>
          <w:rFonts w:eastAsiaTheme="minorEastAsia" w:cs="Times New Roman"/>
        </w:rPr>
        <w:t xml:space="preserve"> peak </w:t>
      </w:r>
      <w:r w:rsidR="00E124B0" w:rsidRPr="00E124B0">
        <w:rPr>
          <w:rFonts w:eastAsiaTheme="minorEastAsia" w:cs="Times New Roman"/>
          <w:szCs w:val="24"/>
        </w:rPr>
        <w:t xml:space="preserve">value of </w:t>
      </w:r>
      <w:r w:rsidR="00E124B0" w:rsidRPr="00E124B0">
        <w:rPr>
          <w:rFonts w:eastAsiaTheme="minorEastAsia" w:cs="Times New Roman"/>
          <w:i/>
          <w:szCs w:val="24"/>
        </w:rPr>
        <w:t xml:space="preserve">θ </w:t>
      </w:r>
      <w:r w:rsidR="00E124B0">
        <w:rPr>
          <w:rFonts w:eastAsiaTheme="minorEastAsia" w:cs="Times New Roman"/>
          <w:szCs w:val="24"/>
        </w:rPr>
        <w:t>= 0.6</w:t>
      </w:r>
      <w:r w:rsidR="00251CED">
        <w:rPr>
          <w:rFonts w:eastAsiaTheme="minorEastAsia" w:cs="Times New Roman"/>
          <w:szCs w:val="24"/>
        </w:rPr>
        <w:t>8</w:t>
      </w:r>
      <w:r w:rsidR="00E124B0">
        <w:rPr>
          <w:rFonts w:eastAsiaTheme="minorEastAsia" w:cs="Times New Roman"/>
          <w:szCs w:val="24"/>
        </w:rPr>
        <w:t xml:space="preserve"> was measured about </w:t>
      </w:r>
      <w:r w:rsidR="00E124B0" w:rsidRPr="00E124B0">
        <w:rPr>
          <w:rFonts w:eastAsiaTheme="minorEastAsia" w:cs="Times New Roman"/>
          <w:i/>
          <w:szCs w:val="24"/>
        </w:rPr>
        <w:t>y</w:t>
      </w:r>
      <w:r w:rsidR="00E124B0">
        <w:rPr>
          <w:rFonts w:eastAsiaTheme="minorEastAsia" w:cs="Times New Roman"/>
          <w:szCs w:val="24"/>
        </w:rPr>
        <w:t xml:space="preserve"> = 1.2 mm from the wall; this is equivalent to the value of </w:t>
      </w:r>
      <w:proofErr w:type="spellStart"/>
      <w:r w:rsidR="00E124B0" w:rsidRPr="0056171A">
        <w:rPr>
          <w:rFonts w:eastAsiaTheme="minorEastAsia" w:cs="Times New Roman"/>
          <w:i/>
          <w:sz w:val="22"/>
        </w:rPr>
        <w:t>η</w:t>
      </w:r>
      <w:r w:rsidR="00E124B0" w:rsidRPr="0056171A">
        <w:rPr>
          <w:rFonts w:eastAsiaTheme="minorEastAsia" w:cs="Times New Roman"/>
          <w:i/>
          <w:sz w:val="22"/>
          <w:vertAlign w:val="subscript"/>
        </w:rPr>
        <w:t>corrected</w:t>
      </w:r>
      <w:proofErr w:type="spellEnd"/>
      <w:r w:rsidR="00E124B0">
        <w:rPr>
          <w:rFonts w:eastAsiaTheme="minorEastAsia" w:cs="Times New Roman"/>
        </w:rPr>
        <w:t xml:space="preserve"> predicted </w:t>
      </w:r>
      <w:r w:rsidR="00251CED">
        <w:rPr>
          <w:rFonts w:eastAsiaTheme="minorEastAsia" w:cs="Times New Roman"/>
        </w:rPr>
        <w:t>by the error correction analysis.</w:t>
      </w:r>
    </w:p>
    <w:p w14:paraId="0E6B3489" w14:textId="0D2E919A" w:rsidR="00C53700" w:rsidRDefault="00C53700" w:rsidP="00C53700">
      <w:pPr>
        <w:pStyle w:val="Caption"/>
        <w:keepNext/>
      </w:pPr>
      <w:bookmarkStart w:id="32" w:name="_Ref458778804"/>
      <w:r>
        <w:t xml:space="preserve">Table </w:t>
      </w:r>
      <w:fldSimple w:instr=" SEQ Table \* ARABIC ">
        <w:r w:rsidR="00350950">
          <w:rPr>
            <w:noProof/>
          </w:rPr>
          <w:t>4</w:t>
        </w:r>
      </w:fldSimple>
      <w:bookmarkEnd w:id="32"/>
      <w:r>
        <w:t>: Representative values for conduction correction errors</w:t>
      </w:r>
    </w:p>
    <w:tbl>
      <w:tblPr>
        <w:tblStyle w:val="TableGrid"/>
        <w:tblW w:w="0" w:type="auto"/>
        <w:tblLook w:val="04A0" w:firstRow="1" w:lastRow="0" w:firstColumn="1" w:lastColumn="0" w:noHBand="0" w:noVBand="1"/>
      </w:tblPr>
      <w:tblGrid>
        <w:gridCol w:w="1991"/>
        <w:gridCol w:w="2430"/>
        <w:gridCol w:w="164"/>
        <w:gridCol w:w="104"/>
        <w:gridCol w:w="1852"/>
        <w:gridCol w:w="2809"/>
      </w:tblGrid>
      <w:tr w:rsidR="00C53700" w14:paraId="7F3779ED" w14:textId="77777777" w:rsidTr="004022D3">
        <w:tc>
          <w:tcPr>
            <w:tcW w:w="1991" w:type="dxa"/>
            <w:shd w:val="clear" w:color="auto" w:fill="8DB3E2" w:themeFill="text2" w:themeFillTint="66"/>
          </w:tcPr>
          <w:p w14:paraId="1B03D7A4" w14:textId="0D2412D0" w:rsidR="00C53700" w:rsidRPr="00660B1C" w:rsidRDefault="000513AF" w:rsidP="00AD24F8">
            <w:pPr>
              <w:rPr>
                <w:rFonts w:ascii="Arial" w:eastAsiaTheme="minorEastAsia" w:hAnsi="Arial" w:cs="Arial"/>
                <w:b/>
                <w:i/>
                <w:sz w:val="22"/>
              </w:rPr>
            </w:pPr>
            <w:r>
              <w:rPr>
                <w:rFonts w:ascii="Arial" w:eastAsiaTheme="minorEastAsia" w:hAnsi="Arial" w:cs="Arial"/>
                <w:b/>
                <w:i/>
                <w:sz w:val="22"/>
              </w:rPr>
              <w:t xml:space="preserve">Freestream, </w:t>
            </w:r>
            <w:r w:rsidR="00C53700" w:rsidRPr="00660B1C">
              <w:rPr>
                <w:rFonts w:ascii="Arial" w:eastAsiaTheme="minorEastAsia" w:hAnsi="Arial" w:cs="Arial"/>
                <w:b/>
                <w:i/>
                <w:sz w:val="22"/>
              </w:rPr>
              <w:t>T</w:t>
            </w:r>
            <w:r w:rsidR="00C53700" w:rsidRPr="00660B1C">
              <w:rPr>
                <w:rFonts w:ascii="Arial" w:eastAsiaTheme="minorEastAsia" w:hAnsi="Arial" w:cs="Arial"/>
                <w:b/>
                <w:i/>
                <w:sz w:val="22"/>
                <w:vertAlign w:val="subscript"/>
              </w:rPr>
              <w:t>∞</w:t>
            </w:r>
          </w:p>
        </w:tc>
        <w:tc>
          <w:tcPr>
            <w:tcW w:w="2430" w:type="dxa"/>
          </w:tcPr>
          <w:p w14:paraId="7D74754F" w14:textId="1C20159F" w:rsidR="00C53700" w:rsidRPr="00660B1C" w:rsidRDefault="00C53700" w:rsidP="00AD24F8">
            <w:pPr>
              <w:rPr>
                <w:rFonts w:ascii="Arial" w:eastAsiaTheme="minorEastAsia" w:hAnsi="Arial" w:cs="Arial"/>
                <w:sz w:val="22"/>
              </w:rPr>
            </w:pPr>
            <w:r w:rsidRPr="00660B1C">
              <w:rPr>
                <w:rFonts w:ascii="Arial" w:eastAsiaTheme="minorEastAsia" w:hAnsi="Arial" w:cs="Arial"/>
                <w:sz w:val="22"/>
              </w:rPr>
              <w:t>300 K</w:t>
            </w:r>
          </w:p>
        </w:tc>
        <w:tc>
          <w:tcPr>
            <w:tcW w:w="268" w:type="dxa"/>
            <w:gridSpan w:val="2"/>
            <w:shd w:val="clear" w:color="auto" w:fill="A6A6A6" w:themeFill="background1" w:themeFillShade="A6"/>
          </w:tcPr>
          <w:p w14:paraId="56AD1990" w14:textId="77777777" w:rsidR="00C53700" w:rsidRPr="00660B1C" w:rsidRDefault="00C53700" w:rsidP="00AD24F8">
            <w:pPr>
              <w:rPr>
                <w:rFonts w:ascii="Arial" w:eastAsiaTheme="minorEastAsia" w:hAnsi="Arial" w:cs="Arial"/>
                <w:b/>
                <w:i/>
                <w:sz w:val="22"/>
              </w:rPr>
            </w:pPr>
          </w:p>
        </w:tc>
        <w:tc>
          <w:tcPr>
            <w:tcW w:w="1852" w:type="dxa"/>
            <w:shd w:val="clear" w:color="auto" w:fill="8DB3E2" w:themeFill="text2" w:themeFillTint="66"/>
          </w:tcPr>
          <w:p w14:paraId="77C54385" w14:textId="0141DC4D" w:rsidR="00C53700" w:rsidRPr="00660B1C" w:rsidRDefault="00C53700" w:rsidP="00AD24F8">
            <w:pPr>
              <w:rPr>
                <w:rFonts w:ascii="Arial" w:eastAsiaTheme="minorEastAsia" w:hAnsi="Arial" w:cs="Arial"/>
                <w:b/>
                <w:i/>
                <w:sz w:val="22"/>
              </w:rPr>
            </w:pPr>
            <w:r w:rsidRPr="00660B1C">
              <w:rPr>
                <w:rFonts w:ascii="Arial" w:eastAsiaTheme="minorEastAsia" w:hAnsi="Arial" w:cs="Arial"/>
                <w:b/>
                <w:i/>
                <w:sz w:val="22"/>
              </w:rPr>
              <w:t>DR</w:t>
            </w:r>
          </w:p>
        </w:tc>
        <w:tc>
          <w:tcPr>
            <w:tcW w:w="2809" w:type="dxa"/>
          </w:tcPr>
          <w:p w14:paraId="65BC2DD7" w14:textId="263CA98A" w:rsidR="00C53700" w:rsidRPr="00660B1C" w:rsidRDefault="00C53700" w:rsidP="00340458">
            <w:pPr>
              <w:rPr>
                <w:rFonts w:ascii="Arial" w:eastAsiaTheme="minorEastAsia" w:hAnsi="Arial" w:cs="Arial"/>
                <w:sz w:val="22"/>
              </w:rPr>
            </w:pPr>
            <w:r w:rsidRPr="00660B1C">
              <w:rPr>
                <w:rFonts w:ascii="Arial" w:eastAsiaTheme="minorEastAsia" w:hAnsi="Arial" w:cs="Arial"/>
                <w:sz w:val="22"/>
              </w:rPr>
              <w:t>1.</w:t>
            </w:r>
            <w:r w:rsidR="00340458">
              <w:rPr>
                <w:rFonts w:ascii="Arial" w:eastAsiaTheme="minorEastAsia" w:hAnsi="Arial" w:cs="Arial"/>
                <w:sz w:val="22"/>
              </w:rPr>
              <w:t>50</w:t>
            </w:r>
          </w:p>
        </w:tc>
      </w:tr>
      <w:tr w:rsidR="00C53700" w14:paraId="0F2C94BE" w14:textId="77777777" w:rsidTr="004022D3">
        <w:tc>
          <w:tcPr>
            <w:tcW w:w="1991" w:type="dxa"/>
            <w:shd w:val="clear" w:color="auto" w:fill="8DB3E2" w:themeFill="text2" w:themeFillTint="66"/>
          </w:tcPr>
          <w:p w14:paraId="0E4D7DB9" w14:textId="3BF27C72" w:rsidR="00C53700" w:rsidRPr="00660B1C" w:rsidRDefault="000513AF" w:rsidP="0063407A">
            <w:pPr>
              <w:rPr>
                <w:rFonts w:ascii="Arial" w:eastAsiaTheme="minorEastAsia" w:hAnsi="Arial" w:cs="Arial"/>
                <w:b/>
                <w:sz w:val="22"/>
              </w:rPr>
            </w:pPr>
            <w:r>
              <w:rPr>
                <w:rFonts w:ascii="Arial" w:eastAsiaTheme="minorEastAsia" w:hAnsi="Arial" w:cs="Arial"/>
                <w:b/>
                <w:i/>
                <w:sz w:val="22"/>
              </w:rPr>
              <w:t xml:space="preserve">Coolant, </w:t>
            </w:r>
            <w:r w:rsidR="00C53700" w:rsidRPr="00660B1C">
              <w:rPr>
                <w:rFonts w:ascii="Arial" w:eastAsiaTheme="minorEastAsia" w:hAnsi="Arial" w:cs="Arial"/>
                <w:b/>
                <w:i/>
                <w:sz w:val="22"/>
              </w:rPr>
              <w:t>T</w:t>
            </w:r>
            <w:r w:rsidR="00C53700" w:rsidRPr="00660B1C">
              <w:rPr>
                <w:rFonts w:ascii="Arial" w:eastAsiaTheme="minorEastAsia" w:hAnsi="Arial" w:cs="Arial"/>
                <w:b/>
                <w:i/>
                <w:sz w:val="22"/>
                <w:vertAlign w:val="subscript"/>
              </w:rPr>
              <w:t>c</w:t>
            </w:r>
          </w:p>
        </w:tc>
        <w:tc>
          <w:tcPr>
            <w:tcW w:w="2430" w:type="dxa"/>
          </w:tcPr>
          <w:p w14:paraId="4DDCE92A" w14:textId="536B99AD" w:rsidR="00C53700" w:rsidRPr="00660B1C" w:rsidRDefault="00340458" w:rsidP="00AD24F8">
            <w:pPr>
              <w:rPr>
                <w:rFonts w:ascii="Arial" w:eastAsiaTheme="minorEastAsia" w:hAnsi="Arial" w:cs="Arial"/>
                <w:sz w:val="22"/>
              </w:rPr>
            </w:pPr>
            <w:r>
              <w:rPr>
                <w:rFonts w:ascii="Arial" w:eastAsiaTheme="minorEastAsia" w:hAnsi="Arial" w:cs="Arial"/>
                <w:sz w:val="22"/>
              </w:rPr>
              <w:t>200</w:t>
            </w:r>
            <w:r w:rsidR="00C53700" w:rsidRPr="00660B1C">
              <w:rPr>
                <w:rFonts w:ascii="Arial" w:eastAsiaTheme="minorEastAsia" w:hAnsi="Arial" w:cs="Arial"/>
                <w:sz w:val="22"/>
              </w:rPr>
              <w:t xml:space="preserve"> K</w:t>
            </w:r>
          </w:p>
        </w:tc>
        <w:tc>
          <w:tcPr>
            <w:tcW w:w="268" w:type="dxa"/>
            <w:gridSpan w:val="2"/>
            <w:shd w:val="clear" w:color="auto" w:fill="A6A6A6" w:themeFill="background1" w:themeFillShade="A6"/>
          </w:tcPr>
          <w:p w14:paraId="14E159D0" w14:textId="77777777" w:rsidR="00C53700" w:rsidRPr="00660B1C" w:rsidRDefault="00C53700" w:rsidP="000112DA">
            <w:pPr>
              <w:rPr>
                <w:rFonts w:ascii="Arial" w:eastAsiaTheme="minorEastAsia" w:hAnsi="Arial" w:cs="Arial"/>
                <w:b/>
                <w:i/>
                <w:sz w:val="22"/>
              </w:rPr>
            </w:pPr>
          </w:p>
        </w:tc>
        <w:tc>
          <w:tcPr>
            <w:tcW w:w="1852" w:type="dxa"/>
            <w:shd w:val="clear" w:color="auto" w:fill="8DB3E2" w:themeFill="text2" w:themeFillTint="66"/>
          </w:tcPr>
          <w:p w14:paraId="2EE9CA9F" w14:textId="49BA8DDE" w:rsidR="00C53700" w:rsidRPr="00660B1C" w:rsidRDefault="00C53700" w:rsidP="000112DA">
            <w:pPr>
              <w:rPr>
                <w:rFonts w:ascii="Arial" w:eastAsiaTheme="minorEastAsia" w:hAnsi="Arial" w:cs="Arial"/>
                <w:b/>
                <w:i/>
                <w:sz w:val="22"/>
              </w:rPr>
            </w:pPr>
            <w:proofErr w:type="spellStart"/>
            <w:r w:rsidRPr="00660B1C">
              <w:rPr>
                <w:rFonts w:ascii="Arial" w:eastAsiaTheme="minorEastAsia" w:hAnsi="Arial" w:cs="Arial"/>
                <w:b/>
                <w:i/>
                <w:sz w:val="22"/>
              </w:rPr>
              <w:t>q</w:t>
            </w:r>
            <w:r w:rsidRPr="00660B1C">
              <w:rPr>
                <w:rFonts w:ascii="Arial" w:eastAsiaTheme="minorEastAsia" w:hAnsi="Arial" w:cs="Arial"/>
                <w:b/>
                <w:i/>
                <w:sz w:val="22"/>
                <w:vertAlign w:val="subscript"/>
              </w:rPr>
              <w:t>rad</w:t>
            </w:r>
            <w:proofErr w:type="spellEnd"/>
          </w:p>
        </w:tc>
        <w:tc>
          <w:tcPr>
            <w:tcW w:w="2809" w:type="dxa"/>
          </w:tcPr>
          <w:p w14:paraId="5A0F11D9" w14:textId="1B40D570" w:rsidR="00C53700" w:rsidRPr="00660B1C" w:rsidRDefault="00C53700" w:rsidP="001D33A6">
            <w:pPr>
              <w:rPr>
                <w:rFonts w:ascii="Arial" w:eastAsiaTheme="minorEastAsia" w:hAnsi="Arial" w:cs="Arial"/>
                <w:sz w:val="22"/>
              </w:rPr>
            </w:pPr>
            <w:r w:rsidRPr="00660B1C">
              <w:rPr>
                <w:rFonts w:ascii="Arial" w:eastAsiaTheme="minorEastAsia" w:hAnsi="Arial" w:cs="Arial"/>
                <w:sz w:val="22"/>
              </w:rPr>
              <w:t>2</w:t>
            </w:r>
            <w:r w:rsidR="001D33A6">
              <w:rPr>
                <w:rFonts w:ascii="Arial" w:eastAsiaTheme="minorEastAsia" w:hAnsi="Arial" w:cs="Arial"/>
                <w:sz w:val="22"/>
              </w:rPr>
              <w:t>57</w:t>
            </w:r>
            <w:r w:rsidRPr="00660B1C">
              <w:rPr>
                <w:rFonts w:ascii="Arial" w:eastAsiaTheme="minorEastAsia" w:hAnsi="Arial" w:cs="Arial"/>
                <w:sz w:val="22"/>
              </w:rPr>
              <w:t xml:space="preserve"> W</w:t>
            </w:r>
            <w:r w:rsidR="0056171A">
              <w:rPr>
                <w:rFonts w:ascii="Arial" w:eastAsiaTheme="minorEastAsia" w:hAnsi="Arial" w:cs="Arial"/>
                <w:sz w:val="22"/>
              </w:rPr>
              <w:t>/m</w:t>
            </w:r>
            <w:r w:rsidR="0056171A" w:rsidRPr="0056171A">
              <w:rPr>
                <w:rFonts w:ascii="Arial" w:eastAsiaTheme="minorEastAsia" w:hAnsi="Arial" w:cs="Arial"/>
                <w:sz w:val="22"/>
                <w:vertAlign w:val="superscript"/>
              </w:rPr>
              <w:t>2</w:t>
            </w:r>
          </w:p>
        </w:tc>
      </w:tr>
      <w:tr w:rsidR="00C53700" w14:paraId="736932EA" w14:textId="77777777" w:rsidTr="004022D3">
        <w:tc>
          <w:tcPr>
            <w:tcW w:w="1991" w:type="dxa"/>
            <w:shd w:val="clear" w:color="auto" w:fill="8DB3E2" w:themeFill="text2" w:themeFillTint="66"/>
          </w:tcPr>
          <w:p w14:paraId="3C52E782" w14:textId="609CF4CF" w:rsidR="00C53700" w:rsidRPr="00660B1C" w:rsidRDefault="000513AF" w:rsidP="00AD24F8">
            <w:pPr>
              <w:rPr>
                <w:rFonts w:ascii="Arial" w:eastAsiaTheme="minorEastAsia" w:hAnsi="Arial" w:cs="Arial"/>
                <w:b/>
                <w:sz w:val="22"/>
              </w:rPr>
            </w:pPr>
            <w:r>
              <w:rPr>
                <w:rFonts w:ascii="Arial" w:eastAsiaTheme="minorEastAsia" w:hAnsi="Arial" w:cs="Arial"/>
                <w:b/>
                <w:i/>
                <w:sz w:val="22"/>
              </w:rPr>
              <w:t xml:space="preserve">Wall, </w:t>
            </w:r>
            <w:r w:rsidR="00C53700" w:rsidRPr="00660B1C">
              <w:rPr>
                <w:rFonts w:ascii="Arial" w:eastAsiaTheme="minorEastAsia" w:hAnsi="Arial" w:cs="Arial"/>
                <w:b/>
                <w:i/>
                <w:sz w:val="22"/>
              </w:rPr>
              <w:t>T</w:t>
            </w:r>
            <w:r w:rsidR="00C53700" w:rsidRPr="00660B1C">
              <w:rPr>
                <w:rFonts w:ascii="Arial" w:eastAsiaTheme="minorEastAsia" w:hAnsi="Arial" w:cs="Arial"/>
                <w:b/>
                <w:i/>
                <w:sz w:val="22"/>
                <w:vertAlign w:val="subscript"/>
              </w:rPr>
              <w:t>w</w:t>
            </w:r>
          </w:p>
        </w:tc>
        <w:tc>
          <w:tcPr>
            <w:tcW w:w="2430" w:type="dxa"/>
          </w:tcPr>
          <w:p w14:paraId="53883FB1" w14:textId="37EFC16E" w:rsidR="00C53700" w:rsidRPr="00660B1C" w:rsidRDefault="00C53700" w:rsidP="001D33A6">
            <w:pPr>
              <w:rPr>
                <w:rFonts w:ascii="Arial" w:eastAsiaTheme="minorEastAsia" w:hAnsi="Arial" w:cs="Arial"/>
                <w:sz w:val="22"/>
              </w:rPr>
            </w:pPr>
            <w:r w:rsidRPr="00660B1C">
              <w:rPr>
                <w:rFonts w:ascii="Arial" w:eastAsiaTheme="minorEastAsia" w:hAnsi="Arial" w:cs="Arial"/>
                <w:sz w:val="22"/>
              </w:rPr>
              <w:t>2</w:t>
            </w:r>
            <w:r w:rsidR="001D33A6">
              <w:rPr>
                <w:rFonts w:ascii="Arial" w:eastAsiaTheme="minorEastAsia" w:hAnsi="Arial" w:cs="Arial"/>
                <w:sz w:val="22"/>
              </w:rPr>
              <w:t>4</w:t>
            </w:r>
            <w:r w:rsidR="00340458">
              <w:rPr>
                <w:rFonts w:ascii="Arial" w:eastAsiaTheme="minorEastAsia" w:hAnsi="Arial" w:cs="Arial"/>
                <w:sz w:val="22"/>
              </w:rPr>
              <w:t>0</w:t>
            </w:r>
            <w:r w:rsidRPr="00660B1C">
              <w:rPr>
                <w:rFonts w:ascii="Arial" w:eastAsiaTheme="minorEastAsia" w:hAnsi="Arial" w:cs="Arial"/>
                <w:sz w:val="22"/>
              </w:rPr>
              <w:t xml:space="preserve"> K</w:t>
            </w:r>
          </w:p>
        </w:tc>
        <w:tc>
          <w:tcPr>
            <w:tcW w:w="268" w:type="dxa"/>
            <w:gridSpan w:val="2"/>
            <w:shd w:val="clear" w:color="auto" w:fill="A6A6A6" w:themeFill="background1" w:themeFillShade="A6"/>
          </w:tcPr>
          <w:p w14:paraId="2A2359A1" w14:textId="77777777" w:rsidR="00C53700" w:rsidRPr="00660B1C" w:rsidRDefault="00C53700" w:rsidP="00AD24F8">
            <w:pPr>
              <w:rPr>
                <w:rFonts w:ascii="Arial" w:eastAsiaTheme="minorEastAsia" w:hAnsi="Arial" w:cs="Arial"/>
                <w:b/>
                <w:i/>
                <w:sz w:val="22"/>
              </w:rPr>
            </w:pPr>
          </w:p>
        </w:tc>
        <w:tc>
          <w:tcPr>
            <w:tcW w:w="1852" w:type="dxa"/>
            <w:shd w:val="clear" w:color="auto" w:fill="8DB3E2" w:themeFill="text2" w:themeFillTint="66"/>
          </w:tcPr>
          <w:p w14:paraId="2D003E7F" w14:textId="174EF2CD" w:rsidR="00C53700" w:rsidRPr="00660B1C" w:rsidRDefault="00C53700" w:rsidP="00E124B0">
            <w:pPr>
              <w:rPr>
                <w:rFonts w:ascii="Arial" w:eastAsiaTheme="minorEastAsia" w:hAnsi="Arial" w:cs="Arial"/>
                <w:b/>
                <w:i/>
                <w:sz w:val="22"/>
              </w:rPr>
            </w:pPr>
            <w:proofErr w:type="spellStart"/>
            <w:r w:rsidRPr="00660B1C">
              <w:rPr>
                <w:rFonts w:ascii="Arial" w:eastAsiaTheme="minorEastAsia" w:hAnsi="Arial" w:cs="Arial"/>
                <w:b/>
                <w:i/>
                <w:sz w:val="22"/>
              </w:rPr>
              <w:t>q</w:t>
            </w:r>
            <w:r w:rsidR="00E124B0">
              <w:rPr>
                <w:rFonts w:ascii="Arial" w:eastAsiaTheme="minorEastAsia" w:hAnsi="Arial" w:cs="Arial"/>
                <w:b/>
                <w:i/>
                <w:sz w:val="22"/>
                <w:vertAlign w:val="subscript"/>
              </w:rPr>
              <w:t>w</w:t>
            </w:r>
            <w:proofErr w:type="spellEnd"/>
            <w:r w:rsidR="00781783">
              <w:rPr>
                <w:rFonts w:ascii="Arial" w:eastAsiaTheme="minorEastAsia" w:hAnsi="Arial" w:cs="Arial"/>
                <w:b/>
                <w:i/>
                <w:sz w:val="22"/>
                <w:vertAlign w:val="subscript"/>
              </w:rPr>
              <w:t xml:space="preserve"> (estimated)</w:t>
            </w:r>
          </w:p>
        </w:tc>
        <w:tc>
          <w:tcPr>
            <w:tcW w:w="2809" w:type="dxa"/>
          </w:tcPr>
          <w:p w14:paraId="7D6A55C4" w14:textId="187726C3" w:rsidR="00C53700" w:rsidRPr="00660B1C" w:rsidRDefault="001D33A6" w:rsidP="00AD24F8">
            <w:pPr>
              <w:rPr>
                <w:rFonts w:ascii="Arial" w:eastAsiaTheme="minorEastAsia" w:hAnsi="Arial" w:cs="Arial"/>
                <w:sz w:val="22"/>
              </w:rPr>
            </w:pPr>
            <w:r>
              <w:rPr>
                <w:rFonts w:ascii="Arial" w:eastAsiaTheme="minorEastAsia" w:hAnsi="Arial" w:cs="Arial"/>
                <w:sz w:val="22"/>
              </w:rPr>
              <w:t>200</w:t>
            </w:r>
            <w:r w:rsidR="00C53700" w:rsidRPr="00660B1C">
              <w:rPr>
                <w:rFonts w:ascii="Arial" w:eastAsiaTheme="minorEastAsia" w:hAnsi="Arial" w:cs="Arial"/>
                <w:sz w:val="22"/>
              </w:rPr>
              <w:t xml:space="preserve"> W</w:t>
            </w:r>
            <w:r w:rsidR="0056171A">
              <w:rPr>
                <w:rFonts w:ascii="Arial" w:eastAsiaTheme="minorEastAsia" w:hAnsi="Arial" w:cs="Arial"/>
                <w:sz w:val="22"/>
              </w:rPr>
              <w:t>/m</w:t>
            </w:r>
            <w:r w:rsidR="0056171A" w:rsidRPr="0056171A">
              <w:rPr>
                <w:rFonts w:ascii="Arial" w:eastAsiaTheme="minorEastAsia" w:hAnsi="Arial" w:cs="Arial"/>
                <w:sz w:val="22"/>
                <w:vertAlign w:val="superscript"/>
              </w:rPr>
              <w:t>2</w:t>
            </w:r>
          </w:p>
        </w:tc>
      </w:tr>
      <w:tr w:rsidR="00C53700" w14:paraId="51CF11B3" w14:textId="77777777" w:rsidTr="001D33A6">
        <w:tc>
          <w:tcPr>
            <w:tcW w:w="1991" w:type="dxa"/>
            <w:tcBorders>
              <w:bottom w:val="single" w:sz="18" w:space="0" w:color="auto"/>
            </w:tcBorders>
            <w:shd w:val="clear" w:color="auto" w:fill="8DB3E2" w:themeFill="text2" w:themeFillTint="66"/>
          </w:tcPr>
          <w:p w14:paraId="25D33ECF" w14:textId="51617B6A" w:rsidR="00C53700" w:rsidRPr="00660B1C" w:rsidRDefault="00C53700" w:rsidP="00AD24F8">
            <w:pPr>
              <w:rPr>
                <w:rFonts w:ascii="Arial" w:eastAsiaTheme="minorEastAsia" w:hAnsi="Arial" w:cs="Arial"/>
                <w:b/>
                <w:i/>
                <w:sz w:val="22"/>
              </w:rPr>
            </w:pPr>
            <w:proofErr w:type="spellStart"/>
            <w:r w:rsidRPr="00660B1C">
              <w:rPr>
                <w:rFonts w:ascii="Arial" w:eastAsiaTheme="minorEastAsia" w:hAnsi="Arial" w:cs="Arial"/>
                <w:b/>
                <w:i/>
                <w:sz w:val="22"/>
              </w:rPr>
              <w:t>η</w:t>
            </w:r>
            <w:r w:rsidRPr="00660B1C">
              <w:rPr>
                <w:rFonts w:ascii="Arial" w:eastAsiaTheme="minorEastAsia" w:hAnsi="Arial" w:cs="Arial"/>
                <w:b/>
                <w:i/>
                <w:sz w:val="22"/>
                <w:vertAlign w:val="subscript"/>
              </w:rPr>
              <w:t>uncorrected</w:t>
            </w:r>
            <w:proofErr w:type="spellEnd"/>
          </w:p>
        </w:tc>
        <w:tc>
          <w:tcPr>
            <w:tcW w:w="2430" w:type="dxa"/>
            <w:tcBorders>
              <w:bottom w:val="single" w:sz="18" w:space="0" w:color="auto"/>
            </w:tcBorders>
          </w:tcPr>
          <w:p w14:paraId="341D5228" w14:textId="3C4C6736" w:rsidR="00C53700" w:rsidRPr="00660B1C" w:rsidRDefault="00C53700" w:rsidP="001D33A6">
            <w:pPr>
              <w:rPr>
                <w:rFonts w:ascii="Arial" w:eastAsiaTheme="minorEastAsia" w:hAnsi="Arial" w:cs="Arial"/>
                <w:sz w:val="22"/>
              </w:rPr>
            </w:pPr>
            <w:r w:rsidRPr="00660B1C">
              <w:rPr>
                <w:rFonts w:ascii="Arial" w:eastAsiaTheme="minorEastAsia" w:hAnsi="Arial" w:cs="Arial"/>
                <w:sz w:val="22"/>
              </w:rPr>
              <w:t>0.</w:t>
            </w:r>
            <w:r w:rsidR="001D33A6">
              <w:rPr>
                <w:rFonts w:ascii="Arial" w:eastAsiaTheme="minorEastAsia" w:hAnsi="Arial" w:cs="Arial"/>
                <w:sz w:val="22"/>
              </w:rPr>
              <w:t>6</w:t>
            </w:r>
            <w:r w:rsidR="00340458">
              <w:rPr>
                <w:rFonts w:ascii="Arial" w:eastAsiaTheme="minorEastAsia" w:hAnsi="Arial" w:cs="Arial"/>
                <w:sz w:val="22"/>
              </w:rPr>
              <w:t>0</w:t>
            </w:r>
          </w:p>
        </w:tc>
        <w:tc>
          <w:tcPr>
            <w:tcW w:w="268" w:type="dxa"/>
            <w:gridSpan w:val="2"/>
            <w:shd w:val="clear" w:color="auto" w:fill="A6A6A6" w:themeFill="background1" w:themeFillShade="A6"/>
          </w:tcPr>
          <w:p w14:paraId="0A1A1B31" w14:textId="77777777" w:rsidR="00C53700" w:rsidRPr="00660B1C" w:rsidRDefault="00C53700" w:rsidP="00AD24F8">
            <w:pPr>
              <w:rPr>
                <w:rFonts w:ascii="Arial" w:eastAsiaTheme="minorEastAsia" w:hAnsi="Arial" w:cs="Arial"/>
                <w:b/>
                <w:i/>
                <w:sz w:val="22"/>
              </w:rPr>
            </w:pPr>
          </w:p>
        </w:tc>
        <w:tc>
          <w:tcPr>
            <w:tcW w:w="1852" w:type="dxa"/>
            <w:shd w:val="clear" w:color="auto" w:fill="8DB3E2" w:themeFill="text2" w:themeFillTint="66"/>
          </w:tcPr>
          <w:p w14:paraId="63E5A2E5" w14:textId="29324F54" w:rsidR="00C53700" w:rsidRPr="00660B1C" w:rsidRDefault="00C53700" w:rsidP="00AD24F8">
            <w:pPr>
              <w:rPr>
                <w:rFonts w:ascii="Arial" w:eastAsiaTheme="minorEastAsia" w:hAnsi="Arial" w:cs="Arial"/>
                <w:b/>
                <w:i/>
                <w:sz w:val="22"/>
                <w:vertAlign w:val="subscript"/>
              </w:rPr>
            </w:pPr>
            <w:proofErr w:type="spellStart"/>
            <w:r w:rsidRPr="00660B1C">
              <w:rPr>
                <w:rFonts w:ascii="Arial" w:eastAsiaTheme="minorEastAsia" w:hAnsi="Arial" w:cs="Arial"/>
                <w:b/>
                <w:i/>
                <w:sz w:val="22"/>
              </w:rPr>
              <w:t>q</w:t>
            </w:r>
            <w:r w:rsidRPr="00660B1C">
              <w:rPr>
                <w:rFonts w:ascii="Arial" w:eastAsiaTheme="minorEastAsia" w:hAnsi="Arial" w:cs="Arial"/>
                <w:b/>
                <w:i/>
                <w:sz w:val="22"/>
                <w:vertAlign w:val="subscript"/>
              </w:rPr>
              <w:t>error</w:t>
            </w:r>
            <w:proofErr w:type="spellEnd"/>
          </w:p>
        </w:tc>
        <w:tc>
          <w:tcPr>
            <w:tcW w:w="2809" w:type="dxa"/>
          </w:tcPr>
          <w:p w14:paraId="7BA70746" w14:textId="2148F298" w:rsidR="00C53700" w:rsidRPr="00660B1C" w:rsidRDefault="001D33A6" w:rsidP="00AD24F8">
            <w:pPr>
              <w:rPr>
                <w:rFonts w:ascii="Arial" w:eastAsiaTheme="minorEastAsia" w:hAnsi="Arial" w:cs="Arial"/>
                <w:sz w:val="22"/>
              </w:rPr>
            </w:pPr>
            <w:r>
              <w:rPr>
                <w:rFonts w:ascii="Arial" w:eastAsiaTheme="minorEastAsia" w:hAnsi="Arial" w:cs="Arial"/>
                <w:sz w:val="22"/>
              </w:rPr>
              <w:t>457</w:t>
            </w:r>
            <w:r w:rsidR="00C53700" w:rsidRPr="00660B1C">
              <w:rPr>
                <w:rFonts w:ascii="Arial" w:eastAsiaTheme="minorEastAsia" w:hAnsi="Arial" w:cs="Arial"/>
                <w:sz w:val="22"/>
              </w:rPr>
              <w:t xml:space="preserve"> W</w:t>
            </w:r>
            <w:r w:rsidR="0056171A">
              <w:rPr>
                <w:rFonts w:ascii="Arial" w:eastAsiaTheme="minorEastAsia" w:hAnsi="Arial" w:cs="Arial"/>
                <w:sz w:val="22"/>
              </w:rPr>
              <w:t>/m</w:t>
            </w:r>
            <w:r w:rsidR="0056171A" w:rsidRPr="0056171A">
              <w:rPr>
                <w:rFonts w:ascii="Arial" w:eastAsiaTheme="minorEastAsia" w:hAnsi="Arial" w:cs="Arial"/>
                <w:sz w:val="22"/>
                <w:vertAlign w:val="superscript"/>
              </w:rPr>
              <w:t>2</w:t>
            </w:r>
          </w:p>
        </w:tc>
      </w:tr>
      <w:tr w:rsidR="001E6AD3" w14:paraId="3FCA5747" w14:textId="77777777" w:rsidTr="001D33A6">
        <w:tc>
          <w:tcPr>
            <w:tcW w:w="1991" w:type="dxa"/>
            <w:tcBorders>
              <w:top w:val="single" w:sz="18" w:space="0" w:color="auto"/>
              <w:left w:val="single" w:sz="18" w:space="0" w:color="auto"/>
              <w:bottom w:val="single" w:sz="18" w:space="0" w:color="auto"/>
            </w:tcBorders>
            <w:shd w:val="clear" w:color="auto" w:fill="8DB3E2" w:themeFill="text2" w:themeFillTint="66"/>
          </w:tcPr>
          <w:p w14:paraId="4A21589F" w14:textId="369302AF" w:rsidR="00C53700" w:rsidRPr="00660B1C" w:rsidRDefault="00C53700" w:rsidP="00AD24F8">
            <w:pPr>
              <w:rPr>
                <w:rFonts w:ascii="Arial" w:eastAsiaTheme="minorEastAsia" w:hAnsi="Arial" w:cs="Arial"/>
                <w:i/>
                <w:color w:val="FF0000"/>
                <w:sz w:val="22"/>
              </w:rPr>
            </w:pPr>
            <w:r w:rsidRPr="00660B1C">
              <w:rPr>
                <w:rFonts w:ascii="Arial" w:eastAsiaTheme="minorEastAsia" w:hAnsi="Arial" w:cs="Arial"/>
                <w:b/>
                <w:i/>
                <w:color w:val="FF0000"/>
                <w:sz w:val="22"/>
              </w:rPr>
              <w:t>T</w:t>
            </w:r>
            <w:r w:rsidRPr="00660B1C">
              <w:rPr>
                <w:rFonts w:ascii="Arial" w:eastAsiaTheme="minorEastAsia" w:hAnsi="Arial" w:cs="Arial"/>
                <w:b/>
                <w:i/>
                <w:color w:val="FF0000"/>
                <w:sz w:val="22"/>
                <w:vertAlign w:val="subscript"/>
              </w:rPr>
              <w:t>aw</w:t>
            </w:r>
          </w:p>
        </w:tc>
        <w:tc>
          <w:tcPr>
            <w:tcW w:w="2430" w:type="dxa"/>
            <w:tcBorders>
              <w:top w:val="single" w:sz="18" w:space="0" w:color="auto"/>
              <w:bottom w:val="single" w:sz="18" w:space="0" w:color="auto"/>
              <w:right w:val="single" w:sz="18" w:space="0" w:color="auto"/>
            </w:tcBorders>
          </w:tcPr>
          <w:p w14:paraId="7C51A586" w14:textId="27F1F5E2" w:rsidR="00C53700" w:rsidRPr="001D33A6" w:rsidRDefault="00C53700" w:rsidP="001D33A6">
            <w:pPr>
              <w:rPr>
                <w:rFonts w:ascii="Arial" w:eastAsiaTheme="minorEastAsia" w:hAnsi="Arial" w:cs="Arial"/>
                <w:b/>
                <w:color w:val="FF0000"/>
                <w:sz w:val="22"/>
              </w:rPr>
            </w:pPr>
            <w:r w:rsidRPr="001D33A6">
              <w:rPr>
                <w:rFonts w:ascii="Arial" w:eastAsiaTheme="minorEastAsia" w:hAnsi="Arial" w:cs="Arial"/>
                <w:b/>
                <w:color w:val="FF0000"/>
                <w:sz w:val="22"/>
              </w:rPr>
              <w:t>2</w:t>
            </w:r>
            <w:r w:rsidR="001D33A6">
              <w:rPr>
                <w:rFonts w:ascii="Arial" w:eastAsiaTheme="minorEastAsia" w:hAnsi="Arial" w:cs="Arial"/>
                <w:b/>
                <w:color w:val="FF0000"/>
                <w:sz w:val="22"/>
              </w:rPr>
              <w:t>32</w:t>
            </w:r>
            <w:r w:rsidRPr="001D33A6">
              <w:rPr>
                <w:rFonts w:ascii="Arial" w:eastAsiaTheme="minorEastAsia" w:hAnsi="Arial" w:cs="Arial"/>
                <w:b/>
                <w:color w:val="FF0000"/>
                <w:sz w:val="22"/>
              </w:rPr>
              <w:t xml:space="preserve"> K</w:t>
            </w:r>
          </w:p>
        </w:tc>
        <w:tc>
          <w:tcPr>
            <w:tcW w:w="268" w:type="dxa"/>
            <w:gridSpan w:val="2"/>
            <w:tcBorders>
              <w:left w:val="single" w:sz="18" w:space="0" w:color="auto"/>
            </w:tcBorders>
            <w:shd w:val="clear" w:color="auto" w:fill="A6A6A6" w:themeFill="background1" w:themeFillShade="A6"/>
          </w:tcPr>
          <w:p w14:paraId="445E683E" w14:textId="77777777" w:rsidR="00C53700" w:rsidRPr="00660B1C" w:rsidRDefault="00C53700" w:rsidP="00AD24F8">
            <w:pPr>
              <w:rPr>
                <w:rFonts w:ascii="Arial" w:eastAsiaTheme="minorEastAsia" w:hAnsi="Arial" w:cs="Arial"/>
                <w:b/>
                <w:i/>
                <w:sz w:val="22"/>
              </w:rPr>
            </w:pPr>
          </w:p>
        </w:tc>
        <w:tc>
          <w:tcPr>
            <w:tcW w:w="1852" w:type="dxa"/>
            <w:shd w:val="clear" w:color="auto" w:fill="8DB3E2" w:themeFill="text2" w:themeFillTint="66"/>
          </w:tcPr>
          <w:p w14:paraId="6347F6BF" w14:textId="2691D9D4" w:rsidR="00C53700" w:rsidRPr="00660B1C" w:rsidRDefault="00C53700" w:rsidP="00AD24F8">
            <w:pPr>
              <w:rPr>
                <w:rFonts w:ascii="Arial" w:eastAsiaTheme="minorEastAsia" w:hAnsi="Arial" w:cs="Arial"/>
                <w:b/>
                <w:i/>
                <w:sz w:val="22"/>
              </w:rPr>
            </w:pPr>
            <w:proofErr w:type="spellStart"/>
            <w:r w:rsidRPr="00660B1C">
              <w:rPr>
                <w:rFonts w:ascii="Arial" w:eastAsiaTheme="minorEastAsia" w:hAnsi="Arial" w:cs="Arial"/>
                <w:b/>
                <w:i/>
                <w:sz w:val="22"/>
              </w:rPr>
              <w:t>h</w:t>
            </w:r>
            <w:r w:rsidRPr="00660B1C">
              <w:rPr>
                <w:rFonts w:ascii="Arial" w:eastAsiaTheme="minorEastAsia" w:hAnsi="Arial" w:cs="Arial"/>
                <w:b/>
                <w:i/>
                <w:sz w:val="22"/>
                <w:vertAlign w:val="subscript"/>
              </w:rPr>
              <w:t>f</w:t>
            </w:r>
            <w:proofErr w:type="spellEnd"/>
          </w:p>
        </w:tc>
        <w:tc>
          <w:tcPr>
            <w:tcW w:w="2809" w:type="dxa"/>
          </w:tcPr>
          <w:p w14:paraId="5AD1DAF9" w14:textId="6944B68F" w:rsidR="00C53700" w:rsidRPr="00660B1C" w:rsidRDefault="001D33A6" w:rsidP="000112DA">
            <w:pPr>
              <w:rPr>
                <w:rFonts w:ascii="Arial" w:eastAsiaTheme="minorEastAsia" w:hAnsi="Arial" w:cs="Arial"/>
                <w:sz w:val="22"/>
              </w:rPr>
            </w:pPr>
            <w:r>
              <w:rPr>
                <w:rFonts w:ascii="Arial" w:eastAsiaTheme="minorEastAsia" w:hAnsi="Arial" w:cs="Arial"/>
                <w:sz w:val="22"/>
              </w:rPr>
              <w:t>6</w:t>
            </w:r>
            <w:r w:rsidR="00C53700" w:rsidRPr="00660B1C">
              <w:rPr>
                <w:rFonts w:ascii="Arial" w:eastAsiaTheme="minorEastAsia" w:hAnsi="Arial" w:cs="Arial"/>
                <w:sz w:val="22"/>
              </w:rPr>
              <w:t>0 W/m</w:t>
            </w:r>
            <w:r w:rsidR="00C53700" w:rsidRPr="00660B1C">
              <w:rPr>
                <w:rFonts w:ascii="Arial" w:eastAsiaTheme="minorEastAsia" w:hAnsi="Arial" w:cs="Arial"/>
                <w:sz w:val="22"/>
                <w:vertAlign w:val="superscript"/>
              </w:rPr>
              <w:t>2</w:t>
            </w:r>
            <w:r w:rsidR="00C53700" w:rsidRPr="00660B1C">
              <w:rPr>
                <w:rFonts w:ascii="Arial" w:eastAsiaTheme="minorEastAsia" w:hAnsi="Arial" w:cs="Arial"/>
                <w:sz w:val="22"/>
              </w:rPr>
              <w:t>-K</w:t>
            </w:r>
          </w:p>
        </w:tc>
      </w:tr>
      <w:tr w:rsidR="004022D3" w14:paraId="717A8339" w14:textId="77777777" w:rsidTr="001D33A6">
        <w:tc>
          <w:tcPr>
            <w:tcW w:w="6541" w:type="dxa"/>
            <w:gridSpan w:val="5"/>
            <w:tcBorders>
              <w:bottom w:val="single" w:sz="18" w:space="0" w:color="auto"/>
            </w:tcBorders>
            <w:shd w:val="clear" w:color="auto" w:fill="8DB3E2" w:themeFill="text2" w:themeFillTint="66"/>
          </w:tcPr>
          <w:p w14:paraId="31DA7A60" w14:textId="3AEDB8E0" w:rsidR="004022D3" w:rsidRPr="00660B1C" w:rsidRDefault="004022D3" w:rsidP="005F3ACD">
            <w:pPr>
              <w:rPr>
                <w:rFonts w:ascii="Arial" w:eastAsiaTheme="minorEastAsia" w:hAnsi="Arial" w:cs="Arial"/>
                <w:b/>
                <w:i/>
                <w:sz w:val="22"/>
              </w:rPr>
            </w:pPr>
            <w:r w:rsidRPr="00660B1C">
              <w:rPr>
                <w:rFonts w:ascii="Arial" w:eastAsiaTheme="minorEastAsia" w:hAnsi="Arial" w:cs="Arial"/>
                <w:b/>
                <w:i/>
                <w:color w:val="000000" w:themeColor="text1"/>
                <w:sz w:val="22"/>
              </w:rPr>
              <w:t xml:space="preserve">Typical </w:t>
            </w:r>
            <w:r w:rsidR="005F3ACD">
              <w:rPr>
                <w:rFonts w:ascii="Arial" w:eastAsiaTheme="minorEastAsia" w:hAnsi="Arial" w:cs="Arial"/>
                <w:b/>
                <w:i/>
                <w:color w:val="000000" w:themeColor="text1"/>
                <w:sz w:val="22"/>
              </w:rPr>
              <w:t xml:space="preserve">temp </w:t>
            </w:r>
            <w:r w:rsidRPr="00660B1C">
              <w:rPr>
                <w:rFonts w:ascii="Arial" w:eastAsiaTheme="minorEastAsia" w:hAnsi="Arial" w:cs="Arial"/>
                <w:b/>
                <w:i/>
                <w:color w:val="000000" w:themeColor="text1"/>
                <w:sz w:val="22"/>
              </w:rPr>
              <w:t>uncertainty</w:t>
            </w:r>
            <w:r w:rsidR="005F3ACD">
              <w:rPr>
                <w:rFonts w:ascii="Arial" w:eastAsiaTheme="minorEastAsia" w:hAnsi="Arial" w:cs="Arial"/>
                <w:b/>
                <w:i/>
                <w:color w:val="000000" w:themeColor="text1"/>
                <w:sz w:val="22"/>
              </w:rPr>
              <w:t>:</w:t>
            </w:r>
          </w:p>
        </w:tc>
        <w:tc>
          <w:tcPr>
            <w:tcW w:w="2809" w:type="dxa"/>
            <w:tcBorders>
              <w:bottom w:val="single" w:sz="18" w:space="0" w:color="auto"/>
            </w:tcBorders>
          </w:tcPr>
          <w:p w14:paraId="25957371" w14:textId="67616B15" w:rsidR="004022D3" w:rsidRPr="00660B1C" w:rsidRDefault="004022D3" w:rsidP="000112DA">
            <w:pPr>
              <w:rPr>
                <w:rFonts w:ascii="Arial" w:eastAsiaTheme="minorEastAsia" w:hAnsi="Arial" w:cs="Arial"/>
                <w:sz w:val="22"/>
              </w:rPr>
            </w:pPr>
            <w:proofErr w:type="spellStart"/>
            <w:r w:rsidRPr="00660B1C">
              <w:rPr>
                <w:rFonts w:ascii="Arial" w:eastAsiaTheme="minorEastAsia" w:hAnsi="Arial" w:cs="Arial"/>
                <w:sz w:val="22"/>
              </w:rPr>
              <w:t>δT</w:t>
            </w:r>
            <w:proofErr w:type="spellEnd"/>
            <w:r w:rsidRPr="00660B1C">
              <w:rPr>
                <w:rFonts w:ascii="Arial" w:eastAsiaTheme="minorEastAsia" w:hAnsi="Arial" w:cs="Arial"/>
                <w:sz w:val="22"/>
              </w:rPr>
              <w:t xml:space="preserve"> = 0.5K</w:t>
            </w:r>
          </w:p>
        </w:tc>
      </w:tr>
      <w:tr w:rsidR="00781783" w14:paraId="6F2F6ED5" w14:textId="77777777" w:rsidTr="00781783">
        <w:tc>
          <w:tcPr>
            <w:tcW w:w="1991" w:type="dxa"/>
            <w:tcBorders>
              <w:top w:val="single" w:sz="18" w:space="0" w:color="auto"/>
              <w:left w:val="single" w:sz="18" w:space="0" w:color="auto"/>
              <w:bottom w:val="single" w:sz="18" w:space="0" w:color="auto"/>
            </w:tcBorders>
            <w:shd w:val="clear" w:color="auto" w:fill="8DB3E2" w:themeFill="text2" w:themeFillTint="66"/>
          </w:tcPr>
          <w:p w14:paraId="32DF55AC" w14:textId="77777777" w:rsidR="00781783" w:rsidRPr="001D33A6" w:rsidRDefault="00781783" w:rsidP="001D33A6">
            <w:pPr>
              <w:rPr>
                <w:rFonts w:ascii="Arial" w:eastAsiaTheme="minorEastAsia" w:hAnsi="Arial" w:cs="Arial"/>
                <w:b/>
                <w:i/>
                <w:color w:val="000000" w:themeColor="text1"/>
                <w:sz w:val="22"/>
              </w:rPr>
            </w:pPr>
            <w:proofErr w:type="spellStart"/>
            <w:r w:rsidRPr="001D33A6">
              <w:rPr>
                <w:rFonts w:ascii="Arial" w:eastAsiaTheme="minorEastAsia" w:hAnsi="Arial" w:cs="Arial"/>
                <w:b/>
                <w:i/>
                <w:sz w:val="22"/>
              </w:rPr>
              <w:t>η</w:t>
            </w:r>
            <w:r w:rsidRPr="001D33A6">
              <w:rPr>
                <w:rFonts w:ascii="Arial" w:eastAsiaTheme="minorEastAsia" w:hAnsi="Arial" w:cs="Arial"/>
                <w:b/>
                <w:i/>
                <w:sz w:val="22"/>
                <w:vertAlign w:val="subscript"/>
              </w:rPr>
              <w:t>corrected</w:t>
            </w:r>
            <w:proofErr w:type="spellEnd"/>
            <w:r>
              <w:rPr>
                <w:rFonts w:ascii="Arial" w:eastAsiaTheme="minorEastAsia" w:hAnsi="Arial" w:cs="Arial"/>
                <w:b/>
                <w:i/>
                <w:sz w:val="22"/>
                <w:vertAlign w:val="subscript"/>
              </w:rPr>
              <w:t xml:space="preserve"> (predicted)</w:t>
            </w:r>
          </w:p>
        </w:tc>
        <w:tc>
          <w:tcPr>
            <w:tcW w:w="2594" w:type="dxa"/>
            <w:gridSpan w:val="2"/>
            <w:tcBorders>
              <w:top w:val="single" w:sz="18" w:space="0" w:color="auto"/>
              <w:left w:val="single" w:sz="18" w:space="0" w:color="auto"/>
              <w:bottom w:val="single" w:sz="18" w:space="0" w:color="auto"/>
            </w:tcBorders>
            <w:shd w:val="clear" w:color="auto" w:fill="8DB3E2" w:themeFill="text2" w:themeFillTint="66"/>
          </w:tcPr>
          <w:p w14:paraId="6F836057" w14:textId="236A5462" w:rsidR="00781783" w:rsidRPr="001D33A6" w:rsidRDefault="00781783" w:rsidP="00781783">
            <w:pPr>
              <w:rPr>
                <w:rFonts w:ascii="Arial" w:eastAsiaTheme="minorEastAsia" w:hAnsi="Arial" w:cs="Arial"/>
                <w:b/>
                <w:i/>
                <w:color w:val="000000" w:themeColor="text1"/>
                <w:sz w:val="22"/>
              </w:rPr>
            </w:pPr>
            <w:r w:rsidRPr="001D33A6">
              <w:rPr>
                <w:rFonts w:ascii="Arial" w:eastAsiaTheme="minorEastAsia" w:hAnsi="Arial" w:cs="Arial"/>
                <w:b/>
                <w:color w:val="FF0000"/>
                <w:sz w:val="22"/>
              </w:rPr>
              <w:t>0.6</w:t>
            </w:r>
            <w:r>
              <w:rPr>
                <w:rFonts w:ascii="Arial" w:eastAsiaTheme="minorEastAsia" w:hAnsi="Arial" w:cs="Arial"/>
                <w:b/>
                <w:color w:val="FF0000"/>
                <w:sz w:val="22"/>
              </w:rPr>
              <w:t>76</w:t>
            </w:r>
          </w:p>
        </w:tc>
        <w:tc>
          <w:tcPr>
            <w:tcW w:w="1956" w:type="dxa"/>
            <w:gridSpan w:val="2"/>
            <w:tcBorders>
              <w:top w:val="single" w:sz="18" w:space="0" w:color="auto"/>
              <w:left w:val="single" w:sz="18" w:space="0" w:color="auto"/>
              <w:bottom w:val="single" w:sz="18" w:space="0" w:color="auto"/>
            </w:tcBorders>
            <w:shd w:val="clear" w:color="auto" w:fill="8DB3E2" w:themeFill="text2" w:themeFillTint="66"/>
          </w:tcPr>
          <w:p w14:paraId="5F6A1499" w14:textId="1964F362" w:rsidR="00781783" w:rsidRPr="001D33A6" w:rsidRDefault="00781783" w:rsidP="00E124B0">
            <w:pPr>
              <w:rPr>
                <w:rFonts w:ascii="Arial" w:eastAsiaTheme="minorEastAsia" w:hAnsi="Arial" w:cs="Arial"/>
                <w:b/>
                <w:i/>
                <w:color w:val="000000" w:themeColor="text1"/>
                <w:sz w:val="22"/>
              </w:rPr>
            </w:pPr>
            <w:r>
              <w:rPr>
                <w:rFonts w:ascii="Arial" w:eastAsiaTheme="minorEastAsia" w:hAnsi="Arial" w:cs="Arial"/>
                <w:b/>
                <w:i/>
                <w:color w:val="000000" w:themeColor="text1"/>
                <w:sz w:val="22"/>
              </w:rPr>
              <w:t xml:space="preserve">Peak </w:t>
            </w:r>
            <w:proofErr w:type="spellStart"/>
            <w:r w:rsidR="00E124B0">
              <w:rPr>
                <w:rFonts w:ascii="Arial" w:eastAsiaTheme="minorEastAsia" w:hAnsi="Arial" w:cs="Arial"/>
                <w:b/>
                <w:i/>
                <w:sz w:val="22"/>
              </w:rPr>
              <w:t>θ</w:t>
            </w:r>
            <w:r>
              <w:rPr>
                <w:rFonts w:ascii="Arial" w:eastAsiaTheme="minorEastAsia" w:hAnsi="Arial" w:cs="Arial"/>
                <w:b/>
                <w:i/>
                <w:sz w:val="22"/>
                <w:vertAlign w:val="subscript"/>
              </w:rPr>
              <w:t>measured</w:t>
            </w:r>
            <w:proofErr w:type="spellEnd"/>
          </w:p>
        </w:tc>
        <w:tc>
          <w:tcPr>
            <w:tcW w:w="2809" w:type="dxa"/>
            <w:tcBorders>
              <w:top w:val="single" w:sz="18" w:space="0" w:color="auto"/>
              <w:right w:val="single" w:sz="18" w:space="0" w:color="auto"/>
            </w:tcBorders>
          </w:tcPr>
          <w:p w14:paraId="03A51551" w14:textId="0B7F1B2C" w:rsidR="00781783" w:rsidRPr="001D33A6" w:rsidRDefault="00781783" w:rsidP="00251CED">
            <w:pPr>
              <w:rPr>
                <w:rFonts w:ascii="Arial" w:eastAsiaTheme="minorEastAsia" w:hAnsi="Arial" w:cs="Arial"/>
                <w:b/>
                <w:sz w:val="22"/>
              </w:rPr>
            </w:pPr>
            <w:r w:rsidRPr="001D33A6">
              <w:rPr>
                <w:rFonts w:ascii="Arial" w:eastAsiaTheme="minorEastAsia" w:hAnsi="Arial" w:cs="Arial"/>
                <w:b/>
                <w:color w:val="FF0000"/>
                <w:sz w:val="22"/>
              </w:rPr>
              <w:t>0.6</w:t>
            </w:r>
            <w:r w:rsidR="00251CED">
              <w:rPr>
                <w:rFonts w:ascii="Arial" w:eastAsiaTheme="minorEastAsia" w:hAnsi="Arial" w:cs="Arial"/>
                <w:b/>
                <w:color w:val="FF0000"/>
                <w:sz w:val="22"/>
              </w:rPr>
              <w:t>8</w:t>
            </w:r>
            <w:r w:rsidR="00A90558">
              <w:rPr>
                <w:rFonts w:ascii="Arial" w:eastAsiaTheme="minorEastAsia" w:hAnsi="Arial" w:cs="Arial"/>
                <w:b/>
                <w:color w:val="FF0000"/>
                <w:sz w:val="22"/>
              </w:rPr>
              <w:t xml:space="preserve">, 1.22 mm from wall </w:t>
            </w:r>
          </w:p>
        </w:tc>
      </w:tr>
    </w:tbl>
    <w:p w14:paraId="72918339" w14:textId="77777777" w:rsidR="00251CED" w:rsidRDefault="00251CED" w:rsidP="00251CED">
      <w:pPr>
        <w:ind w:firstLine="720"/>
        <w:rPr>
          <w:rFonts w:eastAsiaTheme="minorEastAsia" w:cs="Times New Roman"/>
        </w:rPr>
      </w:pPr>
    </w:p>
    <w:p w14:paraId="6DA20463" w14:textId="3F1D33D8" w:rsidR="00251CED" w:rsidRDefault="00251CED" w:rsidP="00251CED">
      <w:pPr>
        <w:ind w:firstLine="720"/>
        <w:rPr>
          <w:rFonts w:eastAsiaTheme="minorEastAsia" w:cs="Times New Roman"/>
        </w:rPr>
      </w:pPr>
      <w:r>
        <w:rPr>
          <w:rFonts w:eastAsiaTheme="minorEastAsia" w:cs="Times New Roman"/>
        </w:rPr>
        <w:t xml:space="preserve">This is an encouraging result, but additional work is needed. Also shown in Figure 14 is the profile with the heat flux plate active, which indicates poor agreement between </w:t>
      </w:r>
      <w:r w:rsidRPr="00251CED">
        <w:rPr>
          <w:rFonts w:eastAsiaTheme="minorEastAsia" w:cs="Times New Roman"/>
          <w:i/>
        </w:rPr>
        <w:t>T</w:t>
      </w:r>
      <w:r w:rsidRPr="00251CED">
        <w:rPr>
          <w:rFonts w:eastAsiaTheme="minorEastAsia" w:cs="Times New Roman"/>
          <w:i/>
          <w:vertAlign w:val="subscript"/>
        </w:rPr>
        <w:t>w</w:t>
      </w:r>
      <w:r>
        <w:rPr>
          <w:rFonts w:eastAsiaTheme="minorEastAsia" w:cs="Times New Roman"/>
        </w:rPr>
        <w:t xml:space="preserve"> and </w:t>
      </w:r>
      <w:proofErr w:type="spellStart"/>
      <w:r w:rsidRPr="00251CED">
        <w:rPr>
          <w:rFonts w:eastAsiaTheme="minorEastAsia" w:cs="Times New Roman"/>
          <w:i/>
        </w:rPr>
        <w:t>T</w:t>
      </w:r>
      <w:r w:rsidRPr="00251CED">
        <w:rPr>
          <w:rFonts w:eastAsiaTheme="minorEastAsia" w:cs="Times New Roman"/>
          <w:i/>
          <w:vertAlign w:val="subscript"/>
        </w:rPr>
        <w:t>probe</w:t>
      </w:r>
      <w:proofErr w:type="spellEnd"/>
      <w:r>
        <w:rPr>
          <w:rFonts w:eastAsiaTheme="minorEastAsia" w:cs="Times New Roman"/>
        </w:rPr>
        <w:t>.</w:t>
      </w:r>
      <w:r w:rsidRPr="00251CED">
        <w:rPr>
          <w:rFonts w:eastAsiaTheme="minorEastAsia" w:cs="Times New Roman"/>
        </w:rPr>
        <w:t xml:space="preserve"> </w:t>
      </w:r>
      <w:r>
        <w:rPr>
          <w:rFonts w:eastAsiaTheme="minorEastAsia" w:cs="Times New Roman"/>
        </w:rPr>
        <w:t xml:space="preserve">The data seems to show the probe was already on the wall at </w:t>
      </w:r>
      <w:r w:rsidRPr="00251CED">
        <w:rPr>
          <w:rFonts w:eastAsiaTheme="minorEastAsia" w:cs="Times New Roman"/>
          <w:i/>
        </w:rPr>
        <w:t>y/D</w:t>
      </w:r>
      <w:r>
        <w:rPr>
          <w:rFonts w:eastAsiaTheme="minorEastAsia" w:cs="Times New Roman"/>
        </w:rPr>
        <w:t xml:space="preserve"> = 0.05, and some calibration error between the IR camera and probe must have been present. This </w:t>
      </w:r>
      <w:r w:rsidR="00C0151E">
        <w:rPr>
          <w:rFonts w:eastAsiaTheme="minorEastAsia" w:cs="Times New Roman"/>
        </w:rPr>
        <w:t xml:space="preserve">information </w:t>
      </w:r>
      <w:r>
        <w:rPr>
          <w:rFonts w:eastAsiaTheme="minorEastAsia" w:cs="Times New Roman"/>
        </w:rPr>
        <w:t>must be reconciled with the above ana</w:t>
      </w:r>
      <w:r w:rsidR="00C0151E">
        <w:rPr>
          <w:rFonts w:eastAsiaTheme="minorEastAsia" w:cs="Times New Roman"/>
        </w:rPr>
        <w:t>lysis</w:t>
      </w:r>
      <w:r>
        <w:rPr>
          <w:rFonts w:eastAsiaTheme="minorEastAsia" w:cs="Times New Roman"/>
        </w:rPr>
        <w:t>.</w:t>
      </w:r>
    </w:p>
    <w:p w14:paraId="236CD601" w14:textId="00A0DC26" w:rsidR="007C3FB3" w:rsidRPr="00C0151E" w:rsidRDefault="00952827" w:rsidP="00C0151E">
      <w:pPr>
        <w:ind w:firstLine="720"/>
      </w:pPr>
      <w:r>
        <w:rPr>
          <w:rFonts w:ascii="Arial" w:hAnsi="Arial" w:cs="Arial"/>
          <w:b/>
          <w:noProof/>
          <w:sz w:val="22"/>
        </w:rPr>
        <mc:AlternateContent>
          <mc:Choice Requires="wpg">
            <w:drawing>
              <wp:anchor distT="0" distB="0" distL="114300" distR="114300" simplePos="0" relativeHeight="251764224" behindDoc="0" locked="0" layoutInCell="1" allowOverlap="1" wp14:anchorId="5FF19FB0" wp14:editId="6ECFEC7C">
                <wp:simplePos x="0" y="0"/>
                <wp:positionH relativeFrom="column">
                  <wp:posOffset>0</wp:posOffset>
                </wp:positionH>
                <wp:positionV relativeFrom="paragraph">
                  <wp:posOffset>1052195</wp:posOffset>
                </wp:positionV>
                <wp:extent cx="5941695" cy="2732405"/>
                <wp:effectExtent l="0" t="0" r="1905" b="0"/>
                <wp:wrapTopAndBottom/>
                <wp:docPr id="1029" name="Group 1029"/>
                <wp:cNvGraphicFramePr/>
                <a:graphic xmlns:a="http://schemas.openxmlformats.org/drawingml/2006/main">
                  <a:graphicData uri="http://schemas.microsoft.com/office/word/2010/wordprocessingGroup">
                    <wpg:wgp>
                      <wpg:cNvGrpSpPr/>
                      <wpg:grpSpPr>
                        <a:xfrm>
                          <a:off x="0" y="0"/>
                          <a:ext cx="5941695" cy="2732405"/>
                          <a:chOff x="77645" y="-449832"/>
                          <a:chExt cx="5942330" cy="2733429"/>
                        </a:xfrm>
                      </wpg:grpSpPr>
                      <wpg:grpSp>
                        <wpg:cNvPr id="1028" name="Group 1028"/>
                        <wpg:cNvGrpSpPr/>
                        <wpg:grpSpPr>
                          <a:xfrm>
                            <a:off x="77645" y="-449832"/>
                            <a:ext cx="5942330" cy="2733429"/>
                            <a:chOff x="77645" y="-449832"/>
                            <a:chExt cx="5942330" cy="2733429"/>
                          </a:xfrm>
                        </wpg:grpSpPr>
                        <wpg:grpSp>
                          <wpg:cNvPr id="1027" name="Group 1027"/>
                          <wpg:cNvGrpSpPr/>
                          <wpg:grpSpPr>
                            <a:xfrm>
                              <a:off x="77645" y="-449832"/>
                              <a:ext cx="5942330" cy="2733429"/>
                              <a:chOff x="138000" y="-307289"/>
                              <a:chExt cx="5943016" cy="2733740"/>
                            </a:xfrm>
                          </wpg:grpSpPr>
                          <pic:pic xmlns:pic="http://schemas.openxmlformats.org/drawingml/2006/picture">
                            <pic:nvPicPr>
                              <pic:cNvPr id="1025" name="Picture 1025"/>
                              <pic:cNvPicPr>
                                <a:picLocks noChangeAspect="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138000" y="-307289"/>
                                <a:ext cx="5942394" cy="1985540"/>
                              </a:xfrm>
                              <a:prstGeom prst="rect">
                                <a:avLst/>
                              </a:prstGeom>
                              <a:noFill/>
                            </pic:spPr>
                          </pic:pic>
                          <wps:wsp>
                            <wps:cNvPr id="25" name="Text Box 25"/>
                            <wps:cNvSpPr txBox="1"/>
                            <wps:spPr>
                              <a:xfrm>
                                <a:off x="138000" y="1677895"/>
                                <a:ext cx="5943016" cy="748556"/>
                              </a:xfrm>
                              <a:prstGeom prst="rect">
                                <a:avLst/>
                              </a:prstGeom>
                              <a:solidFill>
                                <a:prstClr val="white"/>
                              </a:solidFill>
                              <a:ln>
                                <a:noFill/>
                              </a:ln>
                              <a:effectLst/>
                            </wps:spPr>
                            <wps:txbx>
                              <w:txbxContent>
                                <w:p w14:paraId="545FB625" w14:textId="5723C6EA" w:rsidR="00C41DC7" w:rsidRPr="0008743C" w:rsidRDefault="00C41DC7" w:rsidP="0056171A">
                                  <w:pPr>
                                    <w:pStyle w:val="Caption"/>
                                    <w:rPr>
                                      <w:rFonts w:ascii="Times New Roman" w:eastAsiaTheme="minorHAnsi" w:hAnsi="Times New Roman"/>
                                    </w:rPr>
                                  </w:pPr>
                                  <w:bookmarkStart w:id="33" w:name="_Ref456182825"/>
                                  <w:r w:rsidRPr="0008743C">
                                    <w:t xml:space="preserve">Figure </w:t>
                                  </w:r>
                                  <w:fldSimple w:instr=" SEQ Figure \* ARABIC ">
                                    <w:r w:rsidR="00350950">
                                      <w:rPr>
                                        <w:noProof/>
                                      </w:rPr>
                                      <w:t>14</w:t>
                                    </w:r>
                                  </w:fldSimple>
                                  <w:bookmarkEnd w:id="33"/>
                                  <w:r w:rsidRPr="0008743C">
                                    <w:t xml:space="preserve">: Thermal profile at jet centerline for </w:t>
                                  </w:r>
                                  <w:r w:rsidRPr="0008743C">
                                    <w:rPr>
                                      <w:i/>
                                    </w:rPr>
                                    <w:t>DR</w:t>
                                  </w:r>
                                  <w:r w:rsidRPr="0008743C">
                                    <w:t xml:space="preserve"> = 1.2, </w:t>
                                  </w:r>
                                  <w:r w:rsidRPr="0008743C">
                                    <w:rPr>
                                      <w:i/>
                                    </w:rPr>
                                    <w:t xml:space="preserve">M </w:t>
                                  </w:r>
                                  <w:r w:rsidRPr="0008743C">
                                    <w:t>= 2.0</w:t>
                                  </w:r>
                                  <w:r>
                                    <w:t xml:space="preserve"> at</w:t>
                                  </w:r>
                                  <w:r w:rsidRPr="0008743C">
                                    <w:t xml:space="preserve"> </w:t>
                                  </w:r>
                                  <w:r w:rsidRPr="0008743C">
                                    <w:rPr>
                                      <w:i/>
                                    </w:rPr>
                                    <w:t>x/D</w:t>
                                  </w:r>
                                  <w:r>
                                    <w:t xml:space="preserve"> = 5, with magnified scale on right side. Agreement between</w:t>
                                  </w:r>
                                  <w:r w:rsidRPr="0008743C">
                                    <w:t xml:space="preserve"> thermal probe measurements (solid symbols) and IR camera measurements (open symbols)</w:t>
                                  </w:r>
                                  <w:r>
                                    <w:t xml:space="preserve"> was good for the unheated wall (blue) but poor for the heated wall (red)</w:t>
                                  </w:r>
                                  <w:r w:rsidRPr="0008743C">
                                    <w:t xml:space="preserve">. Data from </w:t>
                                  </w:r>
                                  <w:sdt>
                                    <w:sdtPr>
                                      <w:id w:val="1562908449"/>
                                      <w:citation/>
                                    </w:sdtPr>
                                    <w:sdtContent>
                                      <w:r w:rsidRPr="0008743C">
                                        <w:fldChar w:fldCharType="begin"/>
                                      </w:r>
                                      <w:r w:rsidR="00F4333F">
                                        <w:instrText xml:space="preserve">CITATION Boy14 \l 1033 </w:instrText>
                                      </w:r>
                                      <w:r w:rsidRPr="0008743C">
                                        <w:fldChar w:fldCharType="separate"/>
                                      </w:r>
                                      <w:r w:rsidR="00F4333F">
                                        <w:rPr>
                                          <w:noProof/>
                                        </w:rPr>
                                        <w:t>[6]</w:t>
                                      </w:r>
                                      <w:r w:rsidRPr="0008743C">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26" name="Straight Connector 26"/>
                          <wps:cNvCnPr/>
                          <wps:spPr>
                            <a:xfrm flipV="1">
                              <a:off x="508957" y="-363552"/>
                              <a:ext cx="2958860" cy="1432932"/>
                            </a:xfrm>
                            <a:prstGeom prst="line">
                              <a:avLst/>
                            </a:prstGeom>
                            <a:ln>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wps:wsp>
                      </wpg:grpSp>
                      <wps:wsp>
                        <wps:cNvPr id="2079" name="Straight Connector 2079"/>
                        <wps:cNvCnPr/>
                        <wps:spPr>
                          <a:xfrm>
                            <a:off x="508953" y="1198994"/>
                            <a:ext cx="2958864" cy="0"/>
                          </a:xfrm>
                          <a:prstGeom prst="line">
                            <a:avLst/>
                          </a:prstGeom>
                          <a:ln>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FF19FB0" id="Group 1029" o:spid="_x0000_s1080" style="position:absolute;left:0;text-align:left;margin-left:0;margin-top:82.85pt;width:467.85pt;height:215.15pt;z-index:251764224;mso-width-relative:margin;mso-height-relative:margin" coordorigin="776,-4498" coordsize="59423,27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">
                <v:group id="Group 1028" o:spid="_x0000_s1081" style="position:absolute;left:776;top:-4498;width:59423;height:27333" coordorigin="776,-4498" coordsize="59423,273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2lk5BccAAADd&#10;AAAADwAAAAAAAAAAAAAAAACqAgAAZHJzL2Rvd25yZXYueG1sUEsFBgAAAAAEAAQA+gAAAJ4DAAAA&#10;AA==&#10;">
                  <v:group id="Group 1027" o:spid="_x0000_s1082" style="position:absolute;left:776;top:-4498;width:59423;height:27333" coordorigin="1380,-3072" coordsize="59430,273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8atd8UAAADdAAAADwAAAGRycy9kb3ducmV2LnhtbERPS2vCQBC+F/wPywi9&#10;1U0irSV1FREtPUjBRCi9DdkxCWZnQ3bN4993C4Xe5uN7zno7mkb01LnasoJ4EYEgLqyuuVRwyY9P&#10;ryCcR9bYWCYFEznYbmYPa0y1HfhMfeZLEULYpaig8r5NpXRFRQbdwrbEgbvazqAPsCul7nAI4aaR&#10;SRS9SIM1h4YKW9pXVNyyu1HwPuCwW8aH/nS77qfv/Pnz6xSTUo/zcfcGwtPo/8V/7g8d5kfJCn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vGrXfFAAAA3QAA&#10;AA8AAAAAAAAAAAAAAAAAqgIAAGRycy9kb3ducmV2LnhtbFBLBQYAAAAABAAEAPoAAACcAwAAAAA=&#10;">
                    <v:shape id="Picture 1025" o:spid="_x0000_s1083" type="#_x0000_t75" style="position:absolute;left:1380;top:-3072;width:59423;height:198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MjqLTDAAAA3QAAAA8AAABkcnMvZG93bnJldi54bWxEj0urwjAQhfcX/A9hBHfXVMEH1SgiCsLF&#10;hS9wOTRjU2wmpUm1/vsbQXA3w3fmnDPzZWtL8aDaF44VDPoJCOLM6YJzBefT9ncKwgdkjaVjUvAi&#10;D8tF52eOqXZPPtDjGHIRTdinqMCEUKVS+syQRd93FXFkN1dbDHGtc6lrfEZzW8phkoylxYJjgsGK&#10;1oay+7GxCqrJYdqayDd4GWyb1Z6vzR8r1eu2qxmIQG34ij/XOx3rJ8MRvL+JI8jF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yOotMMAAADdAAAADwAAAAAAAAAAAAAAAACf&#10;AgAAZHJzL2Rvd25yZXYueG1sUEsFBgAAAAAEAAQA9wAAAI8DAAAAAA==&#10;">
                      <v:imagedata r:id="rId41" o:title=""/>
                      <v:path arrowok="t"/>
                    </v:shape>
                    <v:shape id="Text Box 25" o:spid="_x0000_s1084" type="#_x0000_t202" style="position:absolute;left:1380;top:16778;width:59430;height:74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m9e8UA&#10;AADbAAAADwAAAGRycy9kb3ducmV2LnhtbESPzWrDMBCE74W8g9hALqWRa2gobpSQnwZ6SA92Q86L&#10;tbVMrZWRlNh5+6oQ6HGYmW+Y5Xq0nbiSD61jBc/zDARx7XTLjYLT1+HpFUSIyBo7x6TgRgHWq8nD&#10;EgvtBi7pWsVGJAiHAhWYGPtCylAbshjmridO3rfzFmOSvpHa45DgtpN5li2kxZbTgsGedobqn+pi&#10;FSz2/jKUvHvcn96P+Nk3+Xl7Oys1m46bNxCRxvgfvrc/tIL8Bf6+pB8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Ob17xQAAANsAAAAPAAAAAAAAAAAAAAAAAJgCAABkcnMv&#10;ZG93bnJldi54bWxQSwUGAAAAAAQABAD1AAAAigMAAAAA&#10;" stroked="f">
                      <v:textbox inset="0,0,0,0">
                        <w:txbxContent>
                          <w:p w14:paraId="545FB625" w14:textId="5723C6EA" w:rsidR="00C41DC7" w:rsidRPr="0008743C" w:rsidRDefault="00C41DC7" w:rsidP="0056171A">
                            <w:pPr>
                              <w:pStyle w:val="Caption"/>
                              <w:rPr>
                                <w:rFonts w:ascii="Times New Roman" w:eastAsiaTheme="minorHAnsi" w:hAnsi="Times New Roman"/>
                              </w:rPr>
                            </w:pPr>
                            <w:bookmarkStart w:id="34" w:name="_Ref456182825"/>
                            <w:r w:rsidRPr="0008743C">
                              <w:t xml:space="preserve">Figure </w:t>
                            </w:r>
                            <w:fldSimple w:instr=" SEQ Figure \* ARABIC ">
                              <w:r w:rsidR="00350950">
                                <w:rPr>
                                  <w:noProof/>
                                </w:rPr>
                                <w:t>14</w:t>
                              </w:r>
                            </w:fldSimple>
                            <w:bookmarkEnd w:id="34"/>
                            <w:r w:rsidRPr="0008743C">
                              <w:t xml:space="preserve">: Thermal profile at jet centerline for </w:t>
                            </w:r>
                            <w:r w:rsidRPr="0008743C">
                              <w:rPr>
                                <w:i/>
                              </w:rPr>
                              <w:t>DR</w:t>
                            </w:r>
                            <w:r w:rsidRPr="0008743C">
                              <w:t xml:space="preserve"> = 1.2, </w:t>
                            </w:r>
                            <w:r w:rsidRPr="0008743C">
                              <w:rPr>
                                <w:i/>
                              </w:rPr>
                              <w:t xml:space="preserve">M </w:t>
                            </w:r>
                            <w:r w:rsidRPr="0008743C">
                              <w:t>= 2.0</w:t>
                            </w:r>
                            <w:r>
                              <w:t xml:space="preserve"> at</w:t>
                            </w:r>
                            <w:r w:rsidRPr="0008743C">
                              <w:t xml:space="preserve"> </w:t>
                            </w:r>
                            <w:r w:rsidRPr="0008743C">
                              <w:rPr>
                                <w:i/>
                              </w:rPr>
                              <w:t>x/D</w:t>
                            </w:r>
                            <w:r>
                              <w:t xml:space="preserve"> = 5, with magnified scale on right side. Agreement between</w:t>
                            </w:r>
                            <w:r w:rsidRPr="0008743C">
                              <w:t xml:space="preserve"> thermal probe measurements (solid symbols) and IR camera measurements (open symbols)</w:t>
                            </w:r>
                            <w:r>
                              <w:t xml:space="preserve"> was good for the unheated wall (blue) but poor for the heated wall (red)</w:t>
                            </w:r>
                            <w:r w:rsidRPr="0008743C">
                              <w:t xml:space="preserve">. Data from </w:t>
                            </w:r>
                            <w:sdt>
                              <w:sdtPr>
                                <w:id w:val="1562908449"/>
                                <w:citation/>
                              </w:sdtPr>
                              <w:sdtContent>
                                <w:r w:rsidRPr="0008743C">
                                  <w:fldChar w:fldCharType="begin"/>
                                </w:r>
                                <w:r w:rsidR="00F4333F">
                                  <w:instrText xml:space="preserve">CITATION Boy14 \l 1033 </w:instrText>
                                </w:r>
                                <w:r w:rsidRPr="0008743C">
                                  <w:fldChar w:fldCharType="separate"/>
                                </w:r>
                                <w:r w:rsidR="00F4333F">
                                  <w:rPr>
                                    <w:noProof/>
                                  </w:rPr>
                                  <w:t>[6]</w:t>
                                </w:r>
                                <w:r w:rsidRPr="0008743C">
                                  <w:fldChar w:fldCharType="end"/>
                                </w:r>
                              </w:sdtContent>
                            </w:sdt>
                            <w:r>
                              <w:t>.</w:t>
                            </w:r>
                          </w:p>
                        </w:txbxContent>
                      </v:textbox>
                    </v:shape>
                  </v:group>
                  <v:line id="Straight Connector 26" o:spid="_x0000_s1085" style="position:absolute;flip:y;visibility:visible;mso-wrap-style:square" from="5089,-3635" to="34678,106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NTisQAAADbAAAADwAAAGRycy9kb3ducmV2LnhtbESP3WrCQBSE74W+w3IK3plNBYNNXaUK&#10;agtF2rS9P2RPfmr2bMiumrx9VxC8HGbmG2ax6k0jztS52rKCpygGQZxbXXOp4Od7O5mDcB5ZY2OZ&#10;FAzkYLV8GC0w1fbCX3TOfCkChF2KCirv21RKl1dk0EW2JQ5eYTuDPsiulLrDS4CbRk7jOJEGaw4L&#10;Fba0qSg/Ziej4L3/G7AoDuvP38TOnvcfw2wnM6XGj/3rCwhPvb+Hb+03rWCawPVL+AFy+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Y1OKxAAAANsAAAAPAAAAAAAAAAAA&#10;AAAAAKECAABkcnMvZG93bnJldi54bWxQSwUGAAAAAAQABAD5AAAAkgMAAAAA&#10;" strokecolor="#4579b8 [3044]">
                    <v:stroke startarrow="open"/>
                  </v:line>
                </v:group>
                <v:line id="Straight Connector 2079" o:spid="_x0000_s1086" style="position:absolute;visibility:visible;mso-wrap-style:square" from="5089,11989" to="34678,11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EMOMYAAADdAAAADwAAAGRycy9kb3ducmV2LnhtbESPQWsCMRSE7wX/Q3hCbzVRsbZboxRh&#10;oQctaEXw9kieu4ubl2WT6uqvN4WCx2FmvmFmi87V4kxtqDxrGA4UCGLjbcWFht1P/vIGIkRki7Vn&#10;0nClAIt572mGmfUX3tB5GwuRIBwy1FDG2GRSBlOSwzDwDXHyjr51GJNsC2lbvCS4q+VIqVfpsOK0&#10;UGJDy5LMafvrNBymeb2fjHPzXezM6YZju1LLtdbP/e7zA0SkLj7C/+0vq2Gkpu/w9yY9ATm/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qRDDjGAAAA3QAAAA8AAAAAAAAA&#10;AAAAAAAAoQIAAGRycy9kb3ducmV2LnhtbFBLBQYAAAAABAAEAPkAAACUAwAAAAA=&#10;" strokecolor="#4579b8 [3044]">
                  <v:stroke startarrow="open"/>
                </v:line>
                <w10:wrap type="topAndBottom"/>
              </v:group>
            </w:pict>
          </mc:Fallback>
        </mc:AlternateContent>
      </w:r>
      <w:r w:rsidR="00C0151E">
        <w:rPr>
          <w:rFonts w:eastAsiaTheme="minorEastAsia" w:cs="Times New Roman"/>
        </w:rPr>
        <w:t xml:space="preserve">Furthermore, </w:t>
      </w:r>
      <w:r w:rsidR="00D87C06">
        <w:rPr>
          <w:rFonts w:eastAsiaTheme="minorEastAsia" w:cs="Times New Roman"/>
        </w:rPr>
        <w:t>I</w:t>
      </w:r>
      <w:r w:rsidR="00C0151E">
        <w:rPr>
          <w:rFonts w:eastAsiaTheme="minorEastAsia" w:cs="Times New Roman"/>
        </w:rPr>
        <w:t xml:space="preserve"> ha</w:t>
      </w:r>
      <w:r w:rsidR="00D87C06">
        <w:rPr>
          <w:rFonts w:eastAsiaTheme="minorEastAsia" w:cs="Times New Roman"/>
        </w:rPr>
        <w:t>ve</w:t>
      </w:r>
      <w:r w:rsidR="00C0151E">
        <w:rPr>
          <w:rFonts w:eastAsiaTheme="minorEastAsia" w:cs="Times New Roman"/>
        </w:rPr>
        <w:t xml:space="preserve"> begun similar thermal boundary layer measurements to those of </w:t>
      </w:r>
      <w:sdt>
        <w:sdtPr>
          <w:rPr>
            <w:rFonts w:eastAsiaTheme="minorEastAsia" w:cs="Times New Roman"/>
          </w:rPr>
          <w:id w:val="339055179"/>
          <w:citation/>
        </w:sdtPr>
        <w:sdtContent>
          <w:r w:rsidR="00C0151E">
            <w:rPr>
              <w:rFonts w:eastAsiaTheme="minorEastAsia" w:cs="Times New Roman"/>
            </w:rPr>
            <w:fldChar w:fldCharType="begin"/>
          </w:r>
          <w:r w:rsidR="00F4333F">
            <w:rPr>
              <w:rFonts w:eastAsiaTheme="minorEastAsia" w:cs="Times New Roman"/>
            </w:rPr>
            <w:instrText xml:space="preserve">CITATION Boy14 \l 1033 </w:instrText>
          </w:r>
          <w:r w:rsidR="00C0151E">
            <w:rPr>
              <w:rFonts w:eastAsiaTheme="minorEastAsia" w:cs="Times New Roman"/>
            </w:rPr>
            <w:fldChar w:fldCharType="separate"/>
          </w:r>
          <w:r w:rsidR="00F4333F" w:rsidRPr="00F4333F">
            <w:rPr>
              <w:rFonts w:eastAsiaTheme="minorEastAsia" w:cs="Times New Roman"/>
              <w:noProof/>
            </w:rPr>
            <w:t>[6]</w:t>
          </w:r>
          <w:r w:rsidR="00C0151E">
            <w:rPr>
              <w:rFonts w:eastAsiaTheme="minorEastAsia" w:cs="Times New Roman"/>
            </w:rPr>
            <w:fldChar w:fldCharType="end"/>
          </w:r>
        </w:sdtContent>
      </w:sdt>
      <w:r w:rsidR="00C0151E">
        <w:rPr>
          <w:rFonts w:eastAsiaTheme="minorEastAsia" w:cs="Times New Roman"/>
        </w:rPr>
        <w:t xml:space="preserve">, with slightly different freestream conditions, </w:t>
      </w:r>
      <w:r w:rsidR="00D87C06">
        <w:rPr>
          <w:rFonts w:eastAsiaTheme="minorEastAsia" w:cs="Times New Roman"/>
        </w:rPr>
        <w:t>yet have</w:t>
      </w:r>
      <w:r w:rsidR="00C0151E">
        <w:rPr>
          <w:rFonts w:eastAsiaTheme="minorEastAsia" w:cs="Times New Roman"/>
        </w:rPr>
        <w:t xml:space="preserve"> been unable to reproduce the correspondence between </w:t>
      </w:r>
      <w:r w:rsidR="00C0151E" w:rsidRPr="00C0151E">
        <w:rPr>
          <w:rFonts w:eastAsiaTheme="minorEastAsia" w:cs="Times New Roman"/>
          <w:i/>
        </w:rPr>
        <w:t>T</w:t>
      </w:r>
      <w:r w:rsidR="00C0151E" w:rsidRPr="00C0151E">
        <w:rPr>
          <w:rFonts w:eastAsiaTheme="minorEastAsia" w:cs="Times New Roman"/>
          <w:i/>
          <w:vertAlign w:val="subscript"/>
        </w:rPr>
        <w:t>w</w:t>
      </w:r>
      <w:r w:rsidR="00C0151E">
        <w:rPr>
          <w:rFonts w:eastAsiaTheme="minorEastAsia" w:cs="Times New Roman"/>
        </w:rPr>
        <w:t xml:space="preserve"> and </w:t>
      </w:r>
      <w:r w:rsidR="00C0151E" w:rsidRPr="00C0151E">
        <w:rPr>
          <w:rFonts w:eastAsiaTheme="minorEastAsia" w:cs="Times New Roman"/>
          <w:i/>
        </w:rPr>
        <w:t>T</w:t>
      </w:r>
      <w:r w:rsidR="00C0151E" w:rsidRPr="00C0151E">
        <w:rPr>
          <w:rFonts w:eastAsiaTheme="minorEastAsia" w:cs="Times New Roman"/>
          <w:i/>
          <w:vertAlign w:val="subscript"/>
        </w:rPr>
        <w:t>aw</w:t>
      </w:r>
      <w:r w:rsidR="00C0151E">
        <w:rPr>
          <w:rFonts w:eastAsiaTheme="minorEastAsia" w:cs="Times New Roman"/>
        </w:rPr>
        <w:t xml:space="preserve"> that </w:t>
      </w:r>
      <w:r w:rsidR="005F3ACD">
        <w:rPr>
          <w:rFonts w:eastAsiaTheme="minorEastAsia" w:cs="Times New Roman"/>
        </w:rPr>
        <w:t>was predicted</w:t>
      </w:r>
      <w:r w:rsidR="00C0151E">
        <w:rPr>
          <w:rFonts w:eastAsiaTheme="minorEastAsia" w:cs="Times New Roman"/>
        </w:rPr>
        <w:t xml:space="preserve"> </w:t>
      </w:r>
      <w:r w:rsidR="005F3ACD">
        <w:rPr>
          <w:rFonts w:eastAsiaTheme="minorEastAsia" w:cs="Times New Roman"/>
        </w:rPr>
        <w:t>by</w:t>
      </w:r>
      <w:r w:rsidR="00C0151E">
        <w:rPr>
          <w:rFonts w:eastAsiaTheme="minorEastAsia" w:cs="Times New Roman"/>
        </w:rPr>
        <w:t xml:space="preserve"> the correction</w:t>
      </w:r>
      <w:r w:rsidR="005F3ACD">
        <w:rPr>
          <w:rFonts w:eastAsiaTheme="minorEastAsia" w:cs="Times New Roman"/>
        </w:rPr>
        <w:t xml:space="preserve"> scheme</w:t>
      </w:r>
      <w:r w:rsidR="00C0151E">
        <w:rPr>
          <w:rFonts w:eastAsiaTheme="minorEastAsia" w:cs="Times New Roman"/>
        </w:rPr>
        <w:t xml:space="preserve">. </w:t>
      </w:r>
      <w:r w:rsidR="0056171A">
        <w:t>D</w:t>
      </w:r>
      <w:r w:rsidR="00C0151E">
        <w:t xml:space="preserve">espite careful checks of the experimental uncertainty and analytical assumptions made, </w:t>
      </w:r>
      <w:r w:rsidR="0093049A">
        <w:t xml:space="preserve">it is unclear </w:t>
      </w:r>
      <w:r w:rsidR="00C0151E">
        <w:t>why this is the case.</w:t>
      </w:r>
      <w:r w:rsidR="0056171A" w:rsidRPr="0056171A">
        <w:rPr>
          <w:rFonts w:ascii="Arial" w:hAnsi="Arial" w:cs="Arial"/>
          <w:b/>
          <w:noProof/>
          <w:sz w:val="22"/>
        </w:rPr>
        <w:t xml:space="preserve"> </w:t>
      </w:r>
    </w:p>
    <w:p w14:paraId="215AAD45" w14:textId="1C250C90" w:rsidR="007C3FB3" w:rsidRDefault="007C3FB3" w:rsidP="007C3FB3">
      <w:pPr>
        <w:pStyle w:val="Heading2"/>
        <w:rPr>
          <w:rFonts w:eastAsiaTheme="minorEastAsia"/>
        </w:rPr>
      </w:pPr>
      <w:r>
        <w:rPr>
          <w:rFonts w:eastAsiaTheme="minorEastAsia"/>
        </w:rPr>
        <w:lastRenderedPageBreak/>
        <w:t>Expected Contribution and Methods</w:t>
      </w:r>
    </w:p>
    <w:p w14:paraId="2EB5FFCB" w14:textId="15960357" w:rsidR="007C3FB3" w:rsidRDefault="005A32A1" w:rsidP="004E40AB">
      <w:pPr>
        <w:ind w:firstLine="720"/>
        <w:rPr>
          <w:rFonts w:eastAsiaTheme="minorEastAsia" w:cs="Times New Roman"/>
        </w:rPr>
      </w:pPr>
      <w:r>
        <w:t>The goal of this work is to develop a method for</w:t>
      </w:r>
      <w:r w:rsidR="00CC53D3">
        <w:t xml:space="preserve"> radiation and conduction error correction in film cooling measurements, and</w:t>
      </w:r>
      <w:r w:rsidR="005413B0">
        <w:t xml:space="preserve"> to</w:t>
      </w:r>
      <w:r w:rsidR="00CC53D3">
        <w:t xml:space="preserve"> further validate the method to reduce </w:t>
      </w:r>
      <w:r w:rsidR="001D33A6">
        <w:t xml:space="preserve">correction </w:t>
      </w:r>
      <w:r w:rsidR="00CC53D3">
        <w:t xml:space="preserve">uncertainty. </w:t>
      </w:r>
    </w:p>
    <w:p w14:paraId="1722CC6A" w14:textId="20607F2A" w:rsidR="00B43174" w:rsidRDefault="00B43174" w:rsidP="004E40AB">
      <w:pPr>
        <w:ind w:firstLine="720"/>
      </w:pPr>
      <w:r>
        <w:t xml:space="preserve">The above </w:t>
      </w:r>
      <w:r w:rsidR="005F3ACD">
        <w:t>discussion seems to lead</w:t>
      </w:r>
      <w:r w:rsidR="00D66DBC">
        <w:t xml:space="preserve"> to</w:t>
      </w:r>
      <w:r w:rsidR="005F3ACD">
        <w:t>ward</w:t>
      </w:r>
      <w:r w:rsidR="00D66DBC">
        <w:t xml:space="preserve"> two possibilities: first, </w:t>
      </w:r>
      <w:r w:rsidR="00F52A2D">
        <w:t>the measurements made thus far may not accurately measure</w:t>
      </w:r>
      <w:r w:rsidR="00D66DBC">
        <w:t xml:space="preserve"> the temperatur</w:t>
      </w:r>
      <w:r w:rsidR="00F52A2D">
        <w:t>e</w:t>
      </w:r>
      <w:r w:rsidR="00D66DBC">
        <w:t xml:space="preserve"> difference</w:t>
      </w:r>
      <w:r w:rsidR="00F52A2D">
        <w:t>s</w:t>
      </w:r>
      <w:r w:rsidR="00D66DBC">
        <w:t xml:space="preserve"> or resolv</w:t>
      </w:r>
      <w:r w:rsidR="00F52A2D">
        <w:t>e</w:t>
      </w:r>
      <w:r w:rsidR="00D66DBC">
        <w:t xml:space="preserve"> the</w:t>
      </w:r>
      <w:r w:rsidR="00F52A2D">
        <w:t xml:space="preserve"> profile of the</w:t>
      </w:r>
      <w:r w:rsidR="00D66DBC">
        <w:t xml:space="preserve"> thermal boundary layer sufficiently; and second, that the</w:t>
      </w:r>
      <w:r>
        <w:t xml:space="preserve"> formulation of the conduction correction is </w:t>
      </w:r>
      <w:r w:rsidR="00D66DBC">
        <w:t>i</w:t>
      </w:r>
      <w:r w:rsidR="00D87C06">
        <w:t>naccurate</w:t>
      </w:r>
      <w:r w:rsidR="00D66DBC">
        <w:t xml:space="preserve"> or incomplete</w:t>
      </w:r>
      <w:r>
        <w:t>.</w:t>
      </w:r>
      <w:r w:rsidR="00D66DBC">
        <w:t xml:space="preserve"> </w:t>
      </w:r>
      <w:r>
        <w:t xml:space="preserve"> </w:t>
      </w:r>
      <w:r w:rsidR="005F3ACD">
        <w:t>E</w:t>
      </w:r>
      <w:r w:rsidR="00F616D9">
        <w:t xml:space="preserve">xperimental uncertainties and ambiguities make it difficult to investigate further without additional data. </w:t>
      </w:r>
      <w:r w:rsidR="00D77A49">
        <w:t>Th</w:t>
      </w:r>
      <w:r w:rsidR="005F3ACD">
        <w:t>us the</w:t>
      </w:r>
      <w:r w:rsidR="00D77A49">
        <w:t xml:space="preserve"> following experiments and analyses are proposed to better understand thermal errors:</w:t>
      </w:r>
    </w:p>
    <w:p w14:paraId="2D08C4CB" w14:textId="1976F455" w:rsidR="00D77A49" w:rsidRDefault="005413B0" w:rsidP="00D77A49">
      <w:pPr>
        <w:pStyle w:val="ListParagraph"/>
        <w:numPr>
          <w:ilvl w:val="0"/>
          <w:numId w:val="7"/>
        </w:numPr>
      </w:pPr>
      <w:r>
        <w:t>Thermal b</w:t>
      </w:r>
      <w:r w:rsidR="00D77A49">
        <w:t xml:space="preserve">oundary layer measurements at different lateral and downstream locations to </w:t>
      </w:r>
      <w:r>
        <w:t>investigate</w:t>
      </w:r>
      <w:r w:rsidR="00D77A49">
        <w:t xml:space="preserve"> the existence of a thermal boundary layer</w:t>
      </w:r>
      <w:r>
        <w:t>, both within the coolant jet and in the approaching flow</w:t>
      </w:r>
    </w:p>
    <w:p w14:paraId="447261C2" w14:textId="03880E37" w:rsidR="00262937" w:rsidRDefault="00262937" w:rsidP="00D77A49">
      <w:pPr>
        <w:pStyle w:val="ListParagraph"/>
        <w:numPr>
          <w:ilvl w:val="0"/>
          <w:numId w:val="7"/>
        </w:numPr>
      </w:pPr>
      <w:r>
        <w:t>Evaluation of different 3D conduction corrections, which can come from commercial code</w:t>
      </w:r>
      <w:r w:rsidR="00F27888">
        <w:t>s</w:t>
      </w:r>
      <w:r>
        <w:t xml:space="preserve"> </w:t>
      </w:r>
      <w:r w:rsidR="00F27888">
        <w:t>or</w:t>
      </w:r>
      <w:r>
        <w:t xml:space="preserve"> relatively simple in-house code</w:t>
      </w:r>
      <w:r w:rsidR="005413B0">
        <w:t>s</w:t>
      </w:r>
    </w:p>
    <w:p w14:paraId="731D2A49" w14:textId="0C934486" w:rsidR="00D77A49" w:rsidRDefault="00D77A49" w:rsidP="00D77A49">
      <w:pPr>
        <w:pStyle w:val="ListParagraph"/>
        <w:numPr>
          <w:ilvl w:val="0"/>
          <w:numId w:val="7"/>
        </w:numPr>
      </w:pPr>
      <w:r>
        <w:t xml:space="preserve">Experiments to validate </w:t>
      </w:r>
      <w:r w:rsidR="00E3158B">
        <w:t>the 3D</w:t>
      </w:r>
      <w:r>
        <w:t xml:space="preserve"> conduction correction. This may include using two materials </w:t>
      </w:r>
      <w:r w:rsidR="00E3158B">
        <w:t xml:space="preserve">with different thermal conductivities </w:t>
      </w:r>
      <w:r>
        <w:t>for the flat plate</w:t>
      </w:r>
      <w:r w:rsidR="00E3158B">
        <w:t>,</w:t>
      </w:r>
      <w:r>
        <w:t xml:space="preserve"> and</w:t>
      </w:r>
      <w:r w:rsidR="00E3158B">
        <w:t xml:space="preserve"> then</w:t>
      </w:r>
      <w:r>
        <w:t xml:space="preserve"> comparing the predicted conduction correction, along with embedded thermocouple measurements to provide accurate boundary conditions</w:t>
      </w:r>
    </w:p>
    <w:p w14:paraId="40EC386B" w14:textId="70CD7837" w:rsidR="00E3158B" w:rsidRDefault="00E3158B" w:rsidP="00D77A49">
      <w:pPr>
        <w:pStyle w:val="ListParagraph"/>
        <w:numPr>
          <w:ilvl w:val="0"/>
          <w:numId w:val="7"/>
        </w:numPr>
      </w:pPr>
      <w:r>
        <w:t>Experiments to validate the radiation correction. This may include operating the wind tunnel at two different freestream temperatures, or reducing the radiation loading</w:t>
      </w:r>
      <w:r w:rsidR="002C40AF">
        <w:t xml:space="preserve"> of the flat plate </w:t>
      </w:r>
      <w:r>
        <w:t>by lower the emissivity of the wind tunnel ceiling (</w:t>
      </w:r>
      <w:r w:rsidR="00F52A2D">
        <w:t>t</w:t>
      </w:r>
      <w:r>
        <w:t xml:space="preserve">he </w:t>
      </w:r>
      <w:r w:rsidR="00F52A2D">
        <w:t>extant</w:t>
      </w:r>
      <w:r>
        <w:t xml:space="preserve"> acrylic ceiling has an emissivity of approximately</w:t>
      </w:r>
      <w:r w:rsidR="00920773">
        <w:t xml:space="preserve"> </w:t>
      </w:r>
      <w:r w:rsidR="00920773" w:rsidRPr="00920773">
        <w:rPr>
          <w:rFonts w:cs="Times New Roman"/>
          <w:i/>
        </w:rPr>
        <w:t>ε</w:t>
      </w:r>
      <w:r w:rsidR="00920773">
        <w:t xml:space="preserve"> =</w:t>
      </w:r>
      <w:r>
        <w:t xml:space="preserve"> 0.98) </w:t>
      </w:r>
    </w:p>
    <w:p w14:paraId="413D2B20" w14:textId="5CD84ABE" w:rsidR="00D77A49" w:rsidRDefault="00F852B0" w:rsidP="00D77A49">
      <w:pPr>
        <w:pStyle w:val="ListParagraph"/>
        <w:numPr>
          <w:ilvl w:val="0"/>
          <w:numId w:val="7"/>
        </w:numPr>
      </w:pPr>
      <w:r>
        <w:t xml:space="preserve">Spatially-resolved measurements of the heat transfer coefficient </w:t>
      </w:r>
      <w:proofErr w:type="spellStart"/>
      <w:r w:rsidRPr="00F852B0">
        <w:rPr>
          <w:i/>
        </w:rPr>
        <w:t>h</w:t>
      </w:r>
      <w:r w:rsidRPr="00F852B0">
        <w:rPr>
          <w:i/>
          <w:vertAlign w:val="subscript"/>
        </w:rPr>
        <w:t>f</w:t>
      </w:r>
      <w:proofErr w:type="spellEnd"/>
    </w:p>
    <w:p w14:paraId="62AC44B0" w14:textId="0AEAC5C1" w:rsidR="002C40AF" w:rsidRDefault="002C40AF" w:rsidP="002C40AF">
      <w:pPr>
        <w:ind w:firstLine="720"/>
        <w:rPr>
          <w:rFonts w:eastAsiaTheme="minorEastAsia" w:cs="Times New Roman"/>
          <w:noProof/>
        </w:rPr>
      </w:pPr>
      <w:r>
        <w:t xml:space="preserve">The result of this investigation will be a well-understood method for removing the </w:t>
      </w:r>
      <w:r w:rsidR="005F3ACD">
        <w:t>effects of</w:t>
      </w:r>
      <w:r>
        <w:t xml:space="preserve"> conduction and radiation in film cooling experiments, which should be generalizable to geometries and configurations beyond just a flat plate.</w:t>
      </w:r>
      <w:r w:rsidR="00D14615" w:rsidRPr="00D14615">
        <w:rPr>
          <w:rFonts w:eastAsiaTheme="minorEastAsia" w:cs="Times New Roman"/>
          <w:noProof/>
        </w:rPr>
        <w:t xml:space="preserve"> </w:t>
      </w:r>
    </w:p>
    <w:p w14:paraId="05D3FA85" w14:textId="6899342A" w:rsidR="007E2F07" w:rsidRDefault="007E2F07" w:rsidP="002C40AF">
      <w:pPr>
        <w:ind w:firstLine="720"/>
      </w:pPr>
    </w:p>
    <w:p w14:paraId="303E66FB" w14:textId="2CDC9383" w:rsidR="002425B9" w:rsidRDefault="002425B9" w:rsidP="002425B9">
      <w:pPr>
        <w:pStyle w:val="Heading2"/>
      </w:pPr>
      <w:r>
        <w:t>Work Completed</w:t>
      </w:r>
    </w:p>
    <w:p w14:paraId="65017A88" w14:textId="09681E03" w:rsidR="00C5504B" w:rsidRDefault="006F7E7E" w:rsidP="00C5504B">
      <w:pPr>
        <w:ind w:firstLine="720"/>
      </w:pPr>
      <w:r>
        <w:t>This work obviously requires efforts to not only acquire accurate thermal measurements, but also investigate prediction methods for conductive heat transfer and radiation. Work has begun on both fronts.</w:t>
      </w:r>
    </w:p>
    <w:p w14:paraId="04C69AF6" w14:textId="486C437E" w:rsidR="00803769" w:rsidRDefault="006F7E7E" w:rsidP="009719DA">
      <w:pPr>
        <w:ind w:firstLine="720"/>
      </w:pPr>
      <w:r>
        <w:rPr>
          <w:rFonts w:ascii="Arial" w:hAnsi="Arial" w:cs="Arial"/>
          <w:b/>
          <w:sz w:val="22"/>
        </w:rPr>
        <w:t>Thermal Field Measurements</w:t>
      </w:r>
      <w:r w:rsidRPr="006F7E7E">
        <w:rPr>
          <w:rFonts w:ascii="Arial" w:hAnsi="Arial" w:cs="Arial"/>
          <w:b/>
          <w:sz w:val="22"/>
        </w:rPr>
        <w:t>:</w:t>
      </w:r>
      <w:r w:rsidRPr="006F7E7E">
        <w:rPr>
          <w:sz w:val="22"/>
        </w:rPr>
        <w:t xml:space="preserve"> </w:t>
      </w:r>
      <w:r w:rsidR="005413B0">
        <w:t>M</w:t>
      </w:r>
      <w:r>
        <w:t xml:space="preserve">easurements with a fine-wire thermocouple </w:t>
      </w:r>
      <w:r w:rsidR="005F3ACD">
        <w:t>have begun in an effort to understand the necessary conduction corrections</w:t>
      </w:r>
      <w:r>
        <w:t xml:space="preserve">. The first test case considered was the coolant flow downstream of a shaped cooling hole, at </w:t>
      </w:r>
      <w:r w:rsidRPr="006F7E7E">
        <w:rPr>
          <w:i/>
        </w:rPr>
        <w:t>M</w:t>
      </w:r>
      <w:r>
        <w:t xml:space="preserve"> = 2.0 and </w:t>
      </w:r>
      <w:r w:rsidRPr="006F7E7E">
        <w:rPr>
          <w:i/>
        </w:rPr>
        <w:t>DR</w:t>
      </w:r>
      <w:r>
        <w:t xml:space="preserve"> = </w:t>
      </w:r>
      <w:r w:rsidRPr="00CA4D3E">
        <w:t xml:space="preserve">1.6. The adiabatic effectiveness was measured with </w:t>
      </w:r>
      <w:r w:rsidR="005F3ACD">
        <w:t>an</w:t>
      </w:r>
      <w:r w:rsidRPr="00CA4D3E">
        <w:t xml:space="preserve"> IR camera, and a</w:t>
      </w:r>
      <w:r w:rsidR="005F3ACD" w:rsidRPr="005F3ACD">
        <w:t xml:space="preserve"> </w:t>
      </w:r>
      <w:proofErr w:type="spellStart"/>
      <w:proofErr w:type="gramStart"/>
      <w:r w:rsidR="005F3ACD" w:rsidRPr="005F3ACD">
        <w:rPr>
          <w:i/>
        </w:rPr>
        <w:t>d</w:t>
      </w:r>
      <w:r w:rsidR="005F3ACD" w:rsidRPr="005F3ACD">
        <w:rPr>
          <w:i/>
          <w:vertAlign w:val="subscript"/>
        </w:rPr>
        <w:t>p</w:t>
      </w:r>
      <w:proofErr w:type="spellEnd"/>
      <w:proofErr w:type="gramEnd"/>
      <w:r w:rsidR="005F3ACD">
        <w:t xml:space="preserve"> =</w:t>
      </w:r>
      <w:r w:rsidR="005F3ACD" w:rsidRPr="00CA4D3E">
        <w:t xml:space="preserve"> 0.001” (0.025mm) Type-E thermocouple probe</w:t>
      </w:r>
      <w:r w:rsidRPr="00CA4D3E">
        <w:t xml:space="preserve"> was used to measure t</w:t>
      </w:r>
      <w:r w:rsidR="005F3ACD">
        <w:t>he temperature field above the s</w:t>
      </w:r>
      <w:r w:rsidRPr="00CA4D3E">
        <w:t xml:space="preserve">urface. </w:t>
      </w:r>
      <w:r w:rsidR="00803769" w:rsidRPr="00CA4D3E">
        <w:t xml:space="preserve">The measurement at </w:t>
      </w:r>
      <w:r w:rsidR="00803769" w:rsidRPr="005F3ACD">
        <w:rPr>
          <w:i/>
        </w:rPr>
        <w:t>x/D</w:t>
      </w:r>
      <w:r w:rsidR="00803769" w:rsidRPr="00CA4D3E">
        <w:t xml:space="preserve"> = 5</w:t>
      </w:r>
      <w:r w:rsidR="005F3ACD">
        <w:t>.3</w:t>
      </w:r>
      <w:r w:rsidR="00803769" w:rsidRPr="00CA4D3E">
        <w:t xml:space="preserve"> is shown below in </w:t>
      </w:r>
      <w:r w:rsidR="00CA4D3E" w:rsidRPr="00CA4D3E">
        <w:fldChar w:fldCharType="begin"/>
      </w:r>
      <w:r w:rsidR="00CA4D3E" w:rsidRPr="00CA4D3E">
        <w:instrText xml:space="preserve"> REF _Ref456194604 </w:instrText>
      </w:r>
      <w:r w:rsidR="00CA4D3E">
        <w:instrText xml:space="preserve"> \* MERGEFORMAT </w:instrText>
      </w:r>
      <w:r w:rsidR="00CA4D3E" w:rsidRPr="00CA4D3E">
        <w:fldChar w:fldCharType="separate"/>
      </w:r>
      <w:r w:rsidR="00350950" w:rsidRPr="0008743C">
        <w:t xml:space="preserve">Figure </w:t>
      </w:r>
      <w:r w:rsidR="00350950">
        <w:rPr>
          <w:noProof/>
        </w:rPr>
        <w:t>15</w:t>
      </w:r>
      <w:r w:rsidR="00CA4D3E" w:rsidRPr="00CA4D3E">
        <w:fldChar w:fldCharType="end"/>
      </w:r>
      <w:r w:rsidR="00803769" w:rsidRPr="00CA4D3E">
        <w:t>.</w:t>
      </w:r>
      <w:r w:rsidR="009719DA">
        <w:t xml:space="preserve"> </w:t>
      </w:r>
      <w:r w:rsidR="00E45E2B">
        <w:t xml:space="preserve">The purpose of this particular measurement was to study the off-wall structure of the coolant jet, rather than investigate a thermal boundary layer. </w:t>
      </w:r>
      <w:r w:rsidR="001A6094">
        <w:t>However, v</w:t>
      </w:r>
      <w:r w:rsidR="00E45E2B">
        <w:t xml:space="preserve">ery little evidence of this thermal boundary layer is visible in </w:t>
      </w:r>
      <w:r w:rsidR="002D3E2A">
        <w:t>this measurement</w:t>
      </w:r>
      <w:r w:rsidR="00CE15CC">
        <w:t xml:space="preserve">. </w:t>
      </w:r>
      <w:r w:rsidR="007F25D3">
        <w:rPr>
          <w:noProof/>
        </w:rPr>
        <mc:AlternateContent>
          <mc:Choice Requires="wpg">
            <w:drawing>
              <wp:anchor distT="0" distB="0" distL="114300" distR="114300" simplePos="0" relativeHeight="251778560" behindDoc="0" locked="0" layoutInCell="1" allowOverlap="1" wp14:anchorId="5A75B456" wp14:editId="63CF889B">
                <wp:simplePos x="1950085" y="876935"/>
                <wp:positionH relativeFrom="margin">
                  <wp:align>center</wp:align>
                </wp:positionH>
                <wp:positionV relativeFrom="margin">
                  <wp:align>top</wp:align>
                </wp:positionV>
                <wp:extent cx="3846830" cy="3501390"/>
                <wp:effectExtent l="0" t="0" r="1270" b="3810"/>
                <wp:wrapTopAndBottom/>
                <wp:docPr id="2074" name="Group 2074"/>
                <wp:cNvGraphicFramePr/>
                <a:graphic xmlns:a="http://schemas.openxmlformats.org/drawingml/2006/main">
                  <a:graphicData uri="http://schemas.microsoft.com/office/word/2010/wordprocessingGroup">
                    <wpg:wgp>
                      <wpg:cNvGrpSpPr/>
                      <wpg:grpSpPr>
                        <a:xfrm>
                          <a:off x="0" y="0"/>
                          <a:ext cx="3846830" cy="3501390"/>
                          <a:chOff x="0" y="0"/>
                          <a:chExt cx="3846830" cy="3501390"/>
                        </a:xfrm>
                      </wpg:grpSpPr>
                      <wpg:grpSp>
                        <wpg:cNvPr id="2068" name="Group 2068"/>
                        <wpg:cNvGrpSpPr/>
                        <wpg:grpSpPr>
                          <a:xfrm>
                            <a:off x="0" y="0"/>
                            <a:ext cx="3846830" cy="3501390"/>
                            <a:chOff x="0" y="0"/>
                            <a:chExt cx="3846830" cy="3501390"/>
                          </a:xfrm>
                        </wpg:grpSpPr>
                        <pic:pic xmlns:pic="http://schemas.openxmlformats.org/drawingml/2006/picture">
                          <pic:nvPicPr>
                            <pic:cNvPr id="2066" name="Picture 2066"/>
                            <pic:cNvPicPr>
                              <a:picLocks noChangeAspect="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46830" cy="3105150"/>
                            </a:xfrm>
                            <a:prstGeom prst="rect">
                              <a:avLst/>
                            </a:prstGeom>
                            <a:noFill/>
                          </pic:spPr>
                        </pic:pic>
                        <wps:wsp>
                          <wps:cNvPr id="2067" name="Text Box 2067"/>
                          <wps:cNvSpPr txBox="1"/>
                          <wps:spPr>
                            <a:xfrm>
                              <a:off x="0" y="3158490"/>
                              <a:ext cx="3846830" cy="342900"/>
                            </a:xfrm>
                            <a:prstGeom prst="rect">
                              <a:avLst/>
                            </a:prstGeom>
                            <a:solidFill>
                              <a:prstClr val="white"/>
                            </a:solidFill>
                            <a:ln>
                              <a:noFill/>
                            </a:ln>
                            <a:effectLst/>
                          </wps:spPr>
                          <wps:txbx>
                            <w:txbxContent>
                              <w:p w14:paraId="2F0D8A83" w14:textId="77777777" w:rsidR="007F25D3" w:rsidRPr="0008743C" w:rsidRDefault="007F25D3" w:rsidP="007F25D3">
                                <w:pPr>
                                  <w:pStyle w:val="Caption"/>
                                  <w:rPr>
                                    <w:rFonts w:ascii="Times New Roman" w:eastAsiaTheme="minorHAnsi" w:hAnsi="Times New Roman"/>
                                    <w:noProof/>
                                    <w:sz w:val="22"/>
                                  </w:rPr>
                                </w:pPr>
                                <w:bookmarkStart w:id="35" w:name="_Ref456194604"/>
                                <w:r w:rsidRPr="0008743C">
                                  <w:t xml:space="preserve">Figure </w:t>
                                </w:r>
                                <w:r>
                                  <w:fldChar w:fldCharType="begin"/>
                                </w:r>
                                <w:r>
                                  <w:instrText xml:space="preserve"> SEQ Figure \* ARABIC </w:instrText>
                                </w:r>
                                <w:r>
                                  <w:fldChar w:fldCharType="separate"/>
                                </w:r>
                                <w:r w:rsidR="00350950">
                                  <w:rPr>
                                    <w:noProof/>
                                  </w:rPr>
                                  <w:t>15</w:t>
                                </w:r>
                                <w:r>
                                  <w:rPr>
                                    <w:noProof/>
                                  </w:rPr>
                                  <w:fldChar w:fldCharType="end"/>
                                </w:r>
                                <w:bookmarkEnd w:id="35"/>
                                <w:r w:rsidRPr="0008743C">
                                  <w:t xml:space="preserve">: Centerline thermal profile for </w:t>
                                </w:r>
                                <w:r w:rsidRPr="0008743C">
                                  <w:rPr>
                                    <w:i/>
                                  </w:rPr>
                                  <w:t>M</w:t>
                                </w:r>
                                <w:r w:rsidRPr="0008743C">
                                  <w:t xml:space="preserve"> = 2.0, </w:t>
                                </w:r>
                                <w:r w:rsidRPr="0008743C">
                                  <w:rPr>
                                    <w:i/>
                                  </w:rPr>
                                  <w:t>DR</w:t>
                                </w:r>
                                <w:r w:rsidRPr="0008743C">
                                  <w:t xml:space="preserve"> = 1.60, </w:t>
                                </w:r>
                                <w:r w:rsidRPr="0008743C">
                                  <w:rPr>
                                    <w:i/>
                                  </w:rPr>
                                  <w:t>x/D</w:t>
                                </w:r>
                                <w:r w:rsidRPr="0008743C">
                                  <w:t xml:space="preserve"> = 5.3.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s:wsp>
                        <wps:cNvPr id="2069" name="Straight Connector 2069"/>
                        <wps:cNvCnPr/>
                        <wps:spPr>
                          <a:xfrm flipH="1" flipV="1">
                            <a:off x="2890157" y="1545771"/>
                            <a:ext cx="0" cy="11557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70" name="Straight Connector 2070"/>
                        <wps:cNvCnPr/>
                        <wps:spPr>
                          <a:xfrm flipH="1" flipV="1">
                            <a:off x="3004457" y="1545771"/>
                            <a:ext cx="0" cy="115609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73" name="Text Box 2073"/>
                        <wps:cNvSpPr txBox="1"/>
                        <wps:spPr>
                          <a:xfrm>
                            <a:off x="2525485" y="1262743"/>
                            <a:ext cx="865847" cy="2827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587A17A" w14:textId="77777777" w:rsidR="007F25D3" w:rsidRDefault="007F25D3" w:rsidP="007F25D3">
                              <w:pPr>
                                <w:jc w:val="center"/>
                              </w:pPr>
                              <w:proofErr w:type="spellStart"/>
                              <w:r>
                                <w:rPr>
                                  <w:rFonts w:cs="Times New Roman"/>
                                  <w:i/>
                                </w:rPr>
                                <w:t>Δ</w:t>
                              </w:r>
                              <w:r w:rsidRPr="00CE15CC">
                                <w:rPr>
                                  <w:rFonts w:cs="Times New Roman"/>
                                  <w:i/>
                                </w:rPr>
                                <w:t>θ</w:t>
                              </w:r>
                              <w:proofErr w:type="spellEnd"/>
                              <w:r>
                                <w:t xml:space="preserve"> = 0.03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A75B456" id="Group 2074" o:spid="_x0000_s1087" style="position:absolute;left:0;text-align:left;margin-left:0;margin-top:0;width:302.9pt;height:275.7pt;z-index:251778560;mso-position-horizontal:center;mso-position-horizontal-relative:margin;mso-position-vertical:top;mso-position-vertical-relative:margin" coordsize="38468,350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">
                <v:group id="Group 2068" o:spid="_x0000_s1088" style="position:absolute;width:38468;height:35013" coordsize="38468,350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1Wf3UwwAAAN0AAAAP&#10;AAAAAAAAAAAAAAAAAKoCAABkcnMvZG93bnJldi54bWxQSwUGAAAAAAQABAD6AAAAmgMAAAAA&#10;">
                  <v:shape id="Picture 2066" o:spid="_x0000_s1089" type="#_x0000_t75" style="position:absolute;width:38468;height:310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Gh5JHFAAAA3QAAAA8AAABkcnMvZG93bnJldi54bWxEj91qwkAQhe8LvsMygne68YdYUlexgkRK&#10;WzDtAwzZMQlmZ0N2m0SfvlsQenk4Px9nsxtMLTpqXWVZwXwWgSDOra64UPD9dZw+g3AeWWNtmRTc&#10;yMFuO3raYKJtz2fqMl+IMMIuQQWl900ipctLMuhmtiEO3sW2Bn2QbSF1i30YN7VcRFEsDVYcCCU2&#10;dCgpv2Y/JnDr1yalTB7vfbpeLT8/Mnx7Pyg1GQ/7FxCeBv8ffrRPWsEiimP4exOegNz+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RoeSRxQAAAN0AAAAPAAAAAAAAAAAAAAAA&#10;AJ8CAABkcnMvZG93bnJldi54bWxQSwUGAAAAAAQABAD3AAAAkQMAAAAA&#10;">
                    <v:imagedata r:id="rId43" o:title=""/>
                    <v:path arrowok="t"/>
                  </v:shape>
                  <v:shape id="Text Box 2067" o:spid="_x0000_s1090" type="#_x0000_t202" style="position:absolute;top:31584;width:38468;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9LLsgA&#10;AADdAAAADwAAAGRycy9kb3ducmV2LnhtbESPQUvDQBSE74L/YXlCL2I3tiVK7LaUYqH2Uoy5eHtk&#10;X7PR7Nuwu2njv3eFgsdhZr5hluvRduJMPrSOFTxOMxDEtdMtNwqqj93DM4gQkTV2jknBDwVYr25v&#10;llhod+F3OpexEQnCoUAFJsa+kDLUhiyGqeuJk3dy3mJM0jdSe7wkuO3kLMtyabHltGCwp62h+rsc&#10;rILj4vNo7ofT62GzmPu3atjmX02p1ORu3LyAiDTG//C1vdcKZln+BH9v0hOQq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L0suyAAAAN0AAAAPAAAAAAAAAAAAAAAAAJgCAABk&#10;cnMvZG93bnJldi54bWxQSwUGAAAAAAQABAD1AAAAjQMAAAAA&#10;" stroked="f">
                    <v:textbox style="mso-fit-shape-to-text:t" inset="0,0,0,0">
                      <w:txbxContent>
                        <w:p w14:paraId="2F0D8A83" w14:textId="77777777" w:rsidR="007F25D3" w:rsidRPr="0008743C" w:rsidRDefault="007F25D3" w:rsidP="007F25D3">
                          <w:pPr>
                            <w:pStyle w:val="Caption"/>
                            <w:rPr>
                              <w:rFonts w:ascii="Times New Roman" w:eastAsiaTheme="minorHAnsi" w:hAnsi="Times New Roman"/>
                              <w:noProof/>
                              <w:sz w:val="22"/>
                            </w:rPr>
                          </w:pPr>
                          <w:bookmarkStart w:id="36" w:name="_Ref456194604"/>
                          <w:r w:rsidRPr="0008743C">
                            <w:t xml:space="preserve">Figure </w:t>
                          </w:r>
                          <w:r>
                            <w:fldChar w:fldCharType="begin"/>
                          </w:r>
                          <w:r>
                            <w:instrText xml:space="preserve"> SEQ Figure \* ARABIC </w:instrText>
                          </w:r>
                          <w:r>
                            <w:fldChar w:fldCharType="separate"/>
                          </w:r>
                          <w:r w:rsidR="00350950">
                            <w:rPr>
                              <w:noProof/>
                            </w:rPr>
                            <w:t>15</w:t>
                          </w:r>
                          <w:r>
                            <w:rPr>
                              <w:noProof/>
                            </w:rPr>
                            <w:fldChar w:fldCharType="end"/>
                          </w:r>
                          <w:bookmarkEnd w:id="36"/>
                          <w:r w:rsidRPr="0008743C">
                            <w:t xml:space="preserve">: Centerline thermal profile for </w:t>
                          </w:r>
                          <w:r w:rsidRPr="0008743C">
                            <w:rPr>
                              <w:i/>
                            </w:rPr>
                            <w:t>M</w:t>
                          </w:r>
                          <w:r w:rsidRPr="0008743C">
                            <w:t xml:space="preserve"> = 2.0, </w:t>
                          </w:r>
                          <w:r w:rsidRPr="0008743C">
                            <w:rPr>
                              <w:i/>
                            </w:rPr>
                            <w:t>DR</w:t>
                          </w:r>
                          <w:r w:rsidRPr="0008743C">
                            <w:t xml:space="preserve"> = 1.60, </w:t>
                          </w:r>
                          <w:r w:rsidRPr="0008743C">
                            <w:rPr>
                              <w:i/>
                            </w:rPr>
                            <w:t>x/D</w:t>
                          </w:r>
                          <w:r w:rsidRPr="0008743C">
                            <w:t xml:space="preserve"> = 5.3.</w:t>
                          </w:r>
                        </w:p>
                      </w:txbxContent>
                    </v:textbox>
                  </v:shape>
                </v:group>
                <v:line id="Straight Connector 2069" o:spid="_x0000_s1091" style="position:absolute;flip:x y;visibility:visible;mso-wrap-style:square" from="28901,15457" to="28901,270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Wi+ZcYAAADdAAAADwAAAGRycy9kb3ducmV2LnhtbESPQWvCQBSE70L/w/IK3nRTaUWja6jF&#10;lnoqVS/eHtnXJCT7Nt1dY+yv7wqCx2FmvmGWWW8a0ZHzlWUFT+MEBHFudcWFgsP+fTQD4QOyxsYy&#10;KbiQh2z1MFhiqu2Zv6nbhUJECPsUFZQhtKmUPi/JoB/bljh6P9YZDFG6QmqH5wg3jZwkyVQarDgu&#10;lNjSW0l5vTsZBXrz99E1v3lt5Pay3nw9v6BbH5UaPvavCxCB+nAP39qfWsEkmc7h+iY+Abn6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FovmXGAAAA3QAAAA8AAAAAAAAA&#10;AAAAAAAAoQIAAGRycy9kb3ducmV2LnhtbFBLBQYAAAAABAAEAPkAAACUAwAAAAA=&#10;" strokecolor="#4579b8 [3044]"/>
                <v:line id="Straight Connector 2070" o:spid="_x0000_s1092" style="position:absolute;flip:x y;visibility:visible;mso-wrap-style:square" from="30044,15457" to="30044,270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uBJcMAAADdAAAADwAAAGRycy9kb3ducmV2LnhtbERPPW/CMBDdkfofrKvEVpwiSqsUBwGi&#10;FUyItEu3U3xNosTnYJsQ+uvxUInx6X0vloNpRU/O15YVPE8SEMSF1TWXCr6/Pp7eQPiArLG1TAqu&#10;5GGZPYwWmGp74SP1eShFDGGfooIqhC6V0hcVGfQT2xFH7tc6gyFCV0rt8BLDTSunSTKXBmuODRV2&#10;tKmoaPKzUaC3f599eyoaI/fX9fYwe0G3/lFq/Dis3kEEGsJd/O/eaQXT5DXuj2/iE5DZ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WLgSXDAAAA3QAAAA8AAAAAAAAAAAAA&#10;AAAAoQIAAGRycy9kb3ducmV2LnhtbFBLBQYAAAAABAAEAPkAAACRAwAAAAA=&#10;" strokecolor="#4579b8 [3044]"/>
                <v:shape id="Text Box 2073" o:spid="_x0000_s1093" type="#_x0000_t202" style="position:absolute;left:25254;top:12627;width:8659;height:28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47p8cA&#10;AADdAAAADwAAAGRycy9kb3ducmV2LnhtbESPQWvCQBSE70L/w/KEXkQ3NVgldZUithZvNdrS2yP7&#10;TEKzb0N2m8R/3xUEj8PMfMMs172pREuNKy0reJpEIIgzq0vOFRzTt/EChPPIGivLpOBCDtarh8ES&#10;E207/qT24HMRIOwSVFB4XydSuqwgg25ia+LgnW1j0AfZ5FI32AW4qeQ0ip6lwZLDQoE1bQrKfg9/&#10;RsHPKP/eu/791MWzuN7u2nT+pVOlHof96wsIT72/h2/tD61gGs1juL4JT0Cu/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luO6fHAAAA3QAAAA8AAAAAAAAAAAAAAAAAmAIAAGRy&#10;cy9kb3ducmV2LnhtbFBLBQYAAAAABAAEAPUAAACMAwAAAAA=&#10;" fillcolor="white [3201]" stroked="f" strokeweight=".5pt">
                  <v:textbox>
                    <w:txbxContent>
                      <w:p w14:paraId="3587A17A" w14:textId="77777777" w:rsidR="007F25D3" w:rsidRDefault="007F25D3" w:rsidP="007F25D3">
                        <w:pPr>
                          <w:jc w:val="center"/>
                        </w:pPr>
                        <w:proofErr w:type="spellStart"/>
                        <w:r>
                          <w:rPr>
                            <w:rFonts w:cs="Times New Roman"/>
                            <w:i/>
                          </w:rPr>
                          <w:t>Δ</w:t>
                        </w:r>
                        <w:r w:rsidRPr="00CE15CC">
                          <w:rPr>
                            <w:rFonts w:cs="Times New Roman"/>
                            <w:i/>
                          </w:rPr>
                          <w:t>θ</w:t>
                        </w:r>
                        <w:proofErr w:type="spellEnd"/>
                        <w:r>
                          <w:t xml:space="preserve"> = 0.03</w:t>
                        </w:r>
                      </w:p>
                    </w:txbxContent>
                  </v:textbox>
                </v:shape>
                <w10:wrap type="topAndBottom" anchorx="margin" anchory="margin"/>
              </v:group>
            </w:pict>
          </mc:Fallback>
        </mc:AlternateContent>
      </w:r>
      <w:r w:rsidR="00CE15CC">
        <w:t xml:space="preserve">Again, more finely-resolved measurement of the temperature field above the surface </w:t>
      </w:r>
      <w:r w:rsidR="00CE15CC">
        <w:lastRenderedPageBreak/>
        <w:t>is needed.</w:t>
      </w:r>
      <w:r w:rsidR="002D3E2A">
        <w:t xml:space="preserve"> </w:t>
      </w:r>
      <w:r w:rsidR="006B4964">
        <w:t xml:space="preserve">The uncertainty in the position in the probe was about </w:t>
      </w:r>
      <w:proofErr w:type="spellStart"/>
      <w:proofErr w:type="gramStart"/>
      <w:r w:rsidR="006B4964" w:rsidRPr="006B4964">
        <w:rPr>
          <w:rFonts w:cs="Times New Roman"/>
          <w:i/>
        </w:rPr>
        <w:t>δ</w:t>
      </w:r>
      <w:r w:rsidR="006B4964" w:rsidRPr="006B4964">
        <w:rPr>
          <w:i/>
        </w:rPr>
        <w:t>y</w:t>
      </w:r>
      <w:proofErr w:type="spellEnd"/>
      <w:proofErr w:type="gramEnd"/>
      <w:r w:rsidR="006B4964">
        <w:t xml:space="preserve"> = 0.1 mm, which may have prevented resolution of the thermal boundary layer if it were thinner than this.</w:t>
      </w:r>
      <w:r w:rsidR="007F25D3" w:rsidRPr="007F25D3">
        <w:rPr>
          <w:noProof/>
        </w:rPr>
        <w:t xml:space="preserve"> </w:t>
      </w:r>
    </w:p>
    <w:p w14:paraId="0458CF4D" w14:textId="4D0DBA89" w:rsidR="005413B0" w:rsidRDefault="0008743C" w:rsidP="005413B0">
      <w:pPr>
        <w:ind w:firstLine="720"/>
      </w:pPr>
      <w:r>
        <w:rPr>
          <w:rFonts w:ascii="Arial" w:hAnsi="Arial" w:cs="Arial"/>
          <w:b/>
          <w:sz w:val="22"/>
        </w:rPr>
        <w:t>Heat Transfer Analysis</w:t>
      </w:r>
      <w:r w:rsidRPr="006F7E7E">
        <w:rPr>
          <w:rFonts w:ascii="Arial" w:hAnsi="Arial" w:cs="Arial"/>
          <w:b/>
          <w:sz w:val="22"/>
        </w:rPr>
        <w:t>:</w:t>
      </w:r>
      <w:r w:rsidRPr="006F7E7E">
        <w:rPr>
          <w:sz w:val="22"/>
        </w:rPr>
        <w:t xml:space="preserve"> </w:t>
      </w:r>
      <w:r>
        <w:t xml:space="preserve">Analysis of the heat transfer problem and development of a correction procedure has begun, utilizing an in-house </w:t>
      </w:r>
      <w:proofErr w:type="spellStart"/>
      <w:r>
        <w:t>Matlab</w:t>
      </w:r>
      <w:proofErr w:type="spellEnd"/>
      <w:r>
        <w:t xml:space="preserve"> script to solve for the temperature distribution in the flat plate. Currently, only a 2-dimensional solver is used since the</w:t>
      </w:r>
      <w:r w:rsidR="00F27888">
        <w:t xml:space="preserve"> temp</w:t>
      </w:r>
      <w:r>
        <w:t xml:space="preserve"> gradients in the lateral direction are far stronger than in the </w:t>
      </w:r>
      <w:proofErr w:type="spellStart"/>
      <w:r>
        <w:t>streamwise</w:t>
      </w:r>
      <w:proofErr w:type="spellEnd"/>
      <w:r>
        <w:t xml:space="preserve"> direction. This obviously introduces some yet-to-be-quantified error in </w:t>
      </w:r>
      <w:r w:rsidR="00F52A2D">
        <w:t>the</w:t>
      </w:r>
      <w:r>
        <w:t xml:space="preserve"> results.</w:t>
      </w:r>
      <w:r w:rsidR="004E15C3" w:rsidRPr="004E15C3">
        <w:rPr>
          <w:noProof/>
        </w:rPr>
        <w:t xml:space="preserve"> </w:t>
      </w:r>
      <w:r w:rsidR="005413B0">
        <w:t xml:space="preserve">Preliminary results indicate a significant correction to the peak effectiveness, approximately </w:t>
      </w:r>
      <w:proofErr w:type="spellStart"/>
      <w:r w:rsidR="005413B0" w:rsidRPr="004E15C3">
        <w:rPr>
          <w:rFonts w:cs="Times New Roman"/>
          <w:i/>
        </w:rPr>
        <w:t>Δη</w:t>
      </w:r>
      <w:proofErr w:type="spellEnd"/>
      <w:r w:rsidR="005413B0">
        <w:rPr>
          <w:i/>
        </w:rPr>
        <w:t xml:space="preserve"> = </w:t>
      </w:r>
      <w:r w:rsidR="005413B0" w:rsidRPr="004E15C3">
        <w:t>0.1</w:t>
      </w:r>
      <w:r w:rsidR="00CA0DB9">
        <w:t>2</w:t>
      </w:r>
      <w:r w:rsidR="005413B0">
        <w:t xml:space="preserve">, as shown in </w:t>
      </w:r>
      <w:r w:rsidR="005413B0">
        <w:fldChar w:fldCharType="begin"/>
      </w:r>
      <w:r w:rsidR="005413B0">
        <w:instrText xml:space="preserve"> REF _Ref456272437 \h </w:instrText>
      </w:r>
      <w:r w:rsidR="005413B0">
        <w:fldChar w:fldCharType="separate"/>
      </w:r>
      <w:r w:rsidR="00350950">
        <w:t xml:space="preserve">Figure </w:t>
      </w:r>
      <w:r w:rsidR="00350950">
        <w:rPr>
          <w:noProof/>
        </w:rPr>
        <w:t>16</w:t>
      </w:r>
      <w:r w:rsidR="005413B0">
        <w:fldChar w:fldCharType="end"/>
      </w:r>
      <w:r w:rsidR="005413B0">
        <w:t>.</w:t>
      </w:r>
      <w:r w:rsidR="005413B0" w:rsidRPr="005413B0">
        <w:rPr>
          <w:noProof/>
        </w:rPr>
        <w:t xml:space="preserve"> </w:t>
      </w:r>
    </w:p>
    <w:p w14:paraId="1D57A855" w14:textId="5C619C91" w:rsidR="0008743C" w:rsidRDefault="004E15C3" w:rsidP="005413B0">
      <w:pPr>
        <w:ind w:firstLine="720"/>
      </w:pPr>
      <w:r>
        <w:t xml:space="preserve">This is strongly at odds with the thermal field results shown above in </w:t>
      </w:r>
      <w:r w:rsidR="00D87C06">
        <w:fldChar w:fldCharType="begin"/>
      </w:r>
      <w:r w:rsidR="00D87C06">
        <w:instrText xml:space="preserve"> REF _Ref456194604 \h </w:instrText>
      </w:r>
      <w:r w:rsidR="00D87C06">
        <w:fldChar w:fldCharType="separate"/>
      </w:r>
      <w:r w:rsidR="00350950" w:rsidRPr="0008743C">
        <w:t xml:space="preserve">Figure </w:t>
      </w:r>
      <w:r w:rsidR="00350950">
        <w:rPr>
          <w:noProof/>
        </w:rPr>
        <w:t>15</w:t>
      </w:r>
      <w:r w:rsidR="00D87C06">
        <w:fldChar w:fldCharType="end"/>
      </w:r>
      <w:r>
        <w:t xml:space="preserve">, which indicated only </w:t>
      </w:r>
      <w:proofErr w:type="spellStart"/>
      <w:r w:rsidRPr="004E15C3">
        <w:rPr>
          <w:rFonts w:cs="Times New Roman"/>
          <w:i/>
        </w:rPr>
        <w:t>Δη</w:t>
      </w:r>
      <w:proofErr w:type="spellEnd"/>
      <w:r>
        <w:rPr>
          <w:i/>
        </w:rPr>
        <w:t xml:space="preserve"> = </w:t>
      </w:r>
      <w:r w:rsidRPr="004E15C3">
        <w:t>0.</w:t>
      </w:r>
      <w:r>
        <w:t>03</w:t>
      </w:r>
      <w:r w:rsidR="00FC336B">
        <w:t xml:space="preserve"> (by measuring </w:t>
      </w:r>
      <w:proofErr w:type="spellStart"/>
      <w:r w:rsidR="00FC336B">
        <w:rPr>
          <w:rFonts w:cs="Times New Roman"/>
          <w:i/>
        </w:rPr>
        <w:t>Δ</w:t>
      </w:r>
      <w:r w:rsidR="00FC336B" w:rsidRPr="00CE15CC">
        <w:rPr>
          <w:rFonts w:cs="Times New Roman"/>
          <w:i/>
        </w:rPr>
        <w:t>θ</w:t>
      </w:r>
      <w:proofErr w:type="spellEnd"/>
      <w:r w:rsidR="00FC336B">
        <w:t xml:space="preserve"> = 0.03</w:t>
      </w:r>
      <w:r w:rsidR="00FC336B">
        <w:t>)</w:t>
      </w:r>
      <w:r>
        <w:t xml:space="preserve">. </w:t>
      </w:r>
      <w:r w:rsidR="00CA0DB9">
        <w:t>If the thermal field measurements and heat transfer analysis were consistent, the difference between the wall temp and coldest temp within the thermal boundary layer should be close to that of the implied correction to the adiabatic effectiveness. This does not appear to be the case.</w:t>
      </w:r>
    </w:p>
    <w:p w14:paraId="46E18AF0" w14:textId="1FD5F45F" w:rsidR="007E2F07" w:rsidRDefault="007F25D3" w:rsidP="0008743C">
      <w:pPr>
        <w:ind w:firstLine="720"/>
      </w:pPr>
      <w:r>
        <w:rPr>
          <w:noProof/>
        </w:rPr>
        <mc:AlternateContent>
          <mc:Choice Requires="wpg">
            <w:drawing>
              <wp:anchor distT="0" distB="0" distL="114300" distR="114300" simplePos="0" relativeHeight="251776512" behindDoc="0" locked="0" layoutInCell="1" allowOverlap="1" wp14:anchorId="6E0CA811" wp14:editId="2A7E30D6">
                <wp:simplePos x="0" y="0"/>
                <wp:positionH relativeFrom="column">
                  <wp:posOffset>998376</wp:posOffset>
                </wp:positionH>
                <wp:positionV relativeFrom="paragraph">
                  <wp:posOffset>205442</wp:posOffset>
                </wp:positionV>
                <wp:extent cx="3959860" cy="3271608"/>
                <wp:effectExtent l="0" t="0" r="2540" b="5080"/>
                <wp:wrapTopAndBottom/>
                <wp:docPr id="1038" name="Group 1038"/>
                <wp:cNvGraphicFramePr/>
                <a:graphic xmlns:a="http://schemas.openxmlformats.org/drawingml/2006/main">
                  <a:graphicData uri="http://schemas.microsoft.com/office/word/2010/wordprocessingGroup">
                    <wpg:wgp>
                      <wpg:cNvGrpSpPr/>
                      <wpg:grpSpPr>
                        <a:xfrm>
                          <a:off x="0" y="0"/>
                          <a:ext cx="3959860" cy="3271608"/>
                          <a:chOff x="0" y="-227082"/>
                          <a:chExt cx="3959860" cy="3271907"/>
                        </a:xfrm>
                      </wpg:grpSpPr>
                      <wps:wsp>
                        <wps:cNvPr id="1046" name="Text Box 1046"/>
                        <wps:cNvSpPr txBox="1"/>
                        <wps:spPr>
                          <a:xfrm>
                            <a:off x="0" y="2555875"/>
                            <a:ext cx="3959860" cy="488950"/>
                          </a:xfrm>
                          <a:prstGeom prst="rect">
                            <a:avLst/>
                          </a:prstGeom>
                          <a:solidFill>
                            <a:prstClr val="white"/>
                          </a:solidFill>
                          <a:ln>
                            <a:noFill/>
                          </a:ln>
                          <a:effectLst/>
                        </wps:spPr>
                        <wps:txbx>
                          <w:txbxContent>
                            <w:p w14:paraId="6B9DCD32" w14:textId="77777777" w:rsidR="007F25D3" w:rsidRPr="008F29FE" w:rsidRDefault="007F25D3" w:rsidP="007F25D3">
                              <w:pPr>
                                <w:pStyle w:val="Caption"/>
                                <w:rPr>
                                  <w:rFonts w:ascii="Times New Roman" w:eastAsiaTheme="minorHAnsi" w:hAnsi="Times New Roman"/>
                                  <w:noProof/>
                                  <w:sz w:val="24"/>
                                </w:rPr>
                              </w:pPr>
                              <w:bookmarkStart w:id="37" w:name="_Ref456272437"/>
                              <w:r>
                                <w:t xml:space="preserve">Figure </w:t>
                              </w:r>
                              <w:r>
                                <w:fldChar w:fldCharType="begin"/>
                              </w:r>
                              <w:r>
                                <w:instrText xml:space="preserve"> SEQ Figure \* ARABIC </w:instrText>
                              </w:r>
                              <w:r>
                                <w:fldChar w:fldCharType="separate"/>
                              </w:r>
                              <w:r w:rsidR="00350950">
                                <w:rPr>
                                  <w:noProof/>
                                </w:rPr>
                                <w:t>16</w:t>
                              </w:r>
                              <w:r>
                                <w:rPr>
                                  <w:noProof/>
                                </w:rPr>
                                <w:fldChar w:fldCharType="end"/>
                              </w:r>
                              <w:bookmarkEnd w:id="37"/>
                              <w:r>
                                <w:t xml:space="preserve">: Lateral adiabatic effectiveness distribution at </w:t>
                              </w:r>
                              <w:r w:rsidRPr="00531CC2">
                                <w:rPr>
                                  <w:i/>
                                </w:rPr>
                                <w:t>x/D</w:t>
                              </w:r>
                              <w:r>
                                <w:t xml:space="preserve"> = 5.0, with uncorrected (dashed) and corrected (solid) distributions shown.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030" name="Picture 1030"/>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562" y="-227082"/>
                            <a:ext cx="3959298" cy="2782957"/>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6E0CA811" id="Group 1038" o:spid="_x0000_s1094" style="position:absolute;left:0;text-align:left;margin-left:78.6pt;margin-top:16.2pt;width:311.8pt;height:257.6pt;z-index:251776512;mso-width-relative:margin;mso-height-relative:margin" coordorigin=",-2270" coordsize="39598,327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">
                <v:shape id="Text Box 1046" o:spid="_x0000_s1095" type="#_x0000_t202" style="position:absolute;top:25558;width:39598;height:4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zPxMUA&#10;AADdAAAADwAAAGRycy9kb3ducmV2LnhtbERPTUvDQBC9F/wPywheit1oQ5DYbSlFwXopjbl4G7LT&#10;bDQ7G3Y3bfz3riD0No/3OavNZHtxJh86xwoeFhkI4sbpjlsF9cfr/ROIEJE19o5JwQ8F2KxvZiss&#10;tbvwkc5VbEUK4VCiAhPjUEoZGkMWw8INxIk7OW8xJuhbqT1eUrjt5WOWFdJix6nB4EA7Q813NVoF&#10;h/zzYObj6eV9my/9vh53xVdbKXV3O22fQUSa4lX8737TaX6WF/D3TTpB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vM/ExQAAAN0AAAAPAAAAAAAAAAAAAAAAAJgCAABkcnMv&#10;ZG93bnJldi54bWxQSwUGAAAAAAQABAD1AAAAigMAAAAA&#10;" stroked="f">
                  <v:textbox style="mso-fit-shape-to-text:t" inset="0,0,0,0">
                    <w:txbxContent>
                      <w:p w14:paraId="6B9DCD32" w14:textId="77777777" w:rsidR="007F25D3" w:rsidRPr="008F29FE" w:rsidRDefault="007F25D3" w:rsidP="007F25D3">
                        <w:pPr>
                          <w:pStyle w:val="Caption"/>
                          <w:rPr>
                            <w:rFonts w:ascii="Times New Roman" w:eastAsiaTheme="minorHAnsi" w:hAnsi="Times New Roman"/>
                            <w:noProof/>
                            <w:sz w:val="24"/>
                          </w:rPr>
                        </w:pPr>
                        <w:bookmarkStart w:id="38" w:name="_Ref456272437"/>
                        <w:r>
                          <w:t xml:space="preserve">Figure </w:t>
                        </w:r>
                        <w:r>
                          <w:fldChar w:fldCharType="begin"/>
                        </w:r>
                        <w:r>
                          <w:instrText xml:space="preserve"> SEQ Figure \* ARABIC </w:instrText>
                        </w:r>
                        <w:r>
                          <w:fldChar w:fldCharType="separate"/>
                        </w:r>
                        <w:r w:rsidR="00350950">
                          <w:rPr>
                            <w:noProof/>
                          </w:rPr>
                          <w:t>16</w:t>
                        </w:r>
                        <w:r>
                          <w:rPr>
                            <w:noProof/>
                          </w:rPr>
                          <w:fldChar w:fldCharType="end"/>
                        </w:r>
                        <w:bookmarkEnd w:id="38"/>
                        <w:r>
                          <w:t xml:space="preserve">: Lateral adiabatic effectiveness distribution at </w:t>
                        </w:r>
                        <w:r w:rsidRPr="00531CC2">
                          <w:rPr>
                            <w:i/>
                          </w:rPr>
                          <w:t>x/D</w:t>
                        </w:r>
                        <w:r>
                          <w:t xml:space="preserve"> = 5.0, with uncorrected (dashed) and corrected (solid) distributions shown. </w:t>
                        </w:r>
                      </w:p>
                    </w:txbxContent>
                  </v:textbox>
                </v:shape>
                <v:shape id="Picture 1030" o:spid="_x0000_s1096" type="#_x0000_t75" style="position:absolute;left:5;top:-2270;width:39593;height:278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REjTDIAAAA3QAAAA8AAABkcnMvZG93bnJldi54bWxEj0FrwkAQhe+F/odlBC+im1paSnSVEhEE&#10;W7BWWo9DdkzSZmfT7Krx3zsHobcZ3pv3vpnOO1erE7Wh8mzgYZSAIs69rbgwsPtcDl9AhYhssfZM&#10;Bi4UYD67v5tiav2ZP+i0jYWSEA4pGihjbFKtQ16SwzDyDbFoB986jLK2hbYtniXc1XqcJM/aYcXS&#10;UGJDWUn57/boDHxnmx/99BXeVoN6T+P39aL4yxbG9Hvd6wRUpC7+m2/XKyv4yaPwyzcygp5dAQ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URI0wyAAAAN0AAAAPAAAAAAAAAAAA&#10;AAAAAJ8CAABkcnMvZG93bnJldi54bWxQSwUGAAAAAAQABAD3AAAAlAMAAAAA&#10;">
                  <v:imagedata r:id="rId45" o:title=""/>
                  <v:path arrowok="t"/>
                </v:shape>
                <w10:wrap type="topAndBottom"/>
              </v:group>
            </w:pict>
          </mc:Fallback>
        </mc:AlternateContent>
      </w:r>
    </w:p>
    <w:p w14:paraId="559BECA8" w14:textId="77777777" w:rsidR="00C5504B" w:rsidRDefault="00C5504B" w:rsidP="00C5504B">
      <w:pPr>
        <w:pStyle w:val="Heading2"/>
      </w:pPr>
      <w:r>
        <w:t xml:space="preserve">Remaining </w:t>
      </w:r>
      <w:r w:rsidR="00980767">
        <w:t>Analysis and Experiments</w:t>
      </w:r>
    </w:p>
    <w:p w14:paraId="59D2D035" w14:textId="77777777" w:rsidR="00C5504B" w:rsidRDefault="004E15C3" w:rsidP="004E15C3">
      <w:pPr>
        <w:ind w:firstLine="720"/>
      </w:pPr>
      <w:r>
        <w:t xml:space="preserve">The remaining tasks are somewhat loosely categorized at this point, and we </w:t>
      </w:r>
      <w:r w:rsidR="00E529D3">
        <w:t>expect</w:t>
      </w:r>
      <w:r>
        <w:t xml:space="preserve"> to learn more </w:t>
      </w:r>
      <w:r w:rsidR="00F852B0">
        <w:t xml:space="preserve">and develop a more detailed plan </w:t>
      </w:r>
      <w:r>
        <w:t xml:space="preserve">in the coming weeks. The following </w:t>
      </w:r>
      <w:r w:rsidR="00F852B0">
        <w:t xml:space="preserve">list </w:t>
      </w:r>
      <w:r>
        <w:t>gives a rough idea of what work remains:</w:t>
      </w:r>
    </w:p>
    <w:p w14:paraId="6BCAD2D0" w14:textId="519043BB" w:rsidR="005B01E0" w:rsidRDefault="005B01E0" w:rsidP="00F852B0">
      <w:pPr>
        <w:pStyle w:val="ListParagraph"/>
        <w:numPr>
          <w:ilvl w:val="0"/>
          <w:numId w:val="9"/>
        </w:numPr>
        <w:rPr>
          <w:b/>
        </w:rPr>
      </w:pPr>
      <w:r>
        <w:rPr>
          <w:b/>
        </w:rPr>
        <w:t>Perform additional thermal boundary layer measurements; perform analysis to determine expected thermal boundary layer thickness</w:t>
      </w:r>
    </w:p>
    <w:p w14:paraId="078A5FAB" w14:textId="571B9009" w:rsidR="004E15C3" w:rsidRPr="002D1860" w:rsidRDefault="00F852B0" w:rsidP="00F852B0">
      <w:pPr>
        <w:pStyle w:val="ListParagraph"/>
        <w:numPr>
          <w:ilvl w:val="0"/>
          <w:numId w:val="9"/>
        </w:numPr>
        <w:rPr>
          <w:b/>
        </w:rPr>
      </w:pPr>
      <w:r w:rsidRPr="002D1860">
        <w:rPr>
          <w:b/>
        </w:rPr>
        <w:t>Test effectiveness with two different flat-plate materials</w:t>
      </w:r>
    </w:p>
    <w:p w14:paraId="28B7A031" w14:textId="319993E0" w:rsidR="005B01E0" w:rsidRDefault="00F852B0" w:rsidP="005B01E0">
      <w:pPr>
        <w:pStyle w:val="ListParagraph"/>
        <w:numPr>
          <w:ilvl w:val="1"/>
          <w:numId w:val="9"/>
        </w:numPr>
      </w:pPr>
      <w:r>
        <w:t>Examines: Accuracy of FEA heat flux solver</w:t>
      </w:r>
    </w:p>
    <w:p w14:paraId="1C66060D" w14:textId="63C3D766" w:rsidR="00F852B0" w:rsidRPr="002D1860" w:rsidRDefault="00F852B0" w:rsidP="00F852B0">
      <w:pPr>
        <w:pStyle w:val="ListParagraph"/>
        <w:numPr>
          <w:ilvl w:val="0"/>
          <w:numId w:val="9"/>
        </w:numPr>
        <w:rPr>
          <w:b/>
        </w:rPr>
      </w:pPr>
      <w:r w:rsidRPr="002D1860">
        <w:rPr>
          <w:b/>
        </w:rPr>
        <w:t xml:space="preserve">Test effectiveness with two different tunnel </w:t>
      </w:r>
      <w:r w:rsidR="002D1860" w:rsidRPr="002D1860">
        <w:rPr>
          <w:b/>
        </w:rPr>
        <w:t>temperatures</w:t>
      </w:r>
    </w:p>
    <w:p w14:paraId="1102DF71" w14:textId="7D57A331" w:rsidR="00F852B0" w:rsidRDefault="00F852B0" w:rsidP="00F852B0">
      <w:pPr>
        <w:pStyle w:val="ListParagraph"/>
        <w:numPr>
          <w:ilvl w:val="1"/>
          <w:numId w:val="9"/>
        </w:numPr>
      </w:pPr>
      <w:r>
        <w:t>Examines: Accuracy of radiation correction</w:t>
      </w:r>
    </w:p>
    <w:p w14:paraId="3642A6CD" w14:textId="61ECCDD9" w:rsidR="00F852B0" w:rsidRPr="002D1860" w:rsidRDefault="00F852B0" w:rsidP="00F852B0">
      <w:pPr>
        <w:pStyle w:val="ListParagraph"/>
        <w:numPr>
          <w:ilvl w:val="0"/>
          <w:numId w:val="9"/>
        </w:numPr>
        <w:rPr>
          <w:b/>
        </w:rPr>
      </w:pPr>
      <w:r w:rsidRPr="002D1860">
        <w:rPr>
          <w:b/>
        </w:rPr>
        <w:t xml:space="preserve">Perform </w:t>
      </w:r>
      <w:r w:rsidR="002D1860">
        <w:rPr>
          <w:b/>
        </w:rPr>
        <w:t>spatially-resolved</w:t>
      </w:r>
      <w:r w:rsidRPr="002D1860">
        <w:rPr>
          <w:b/>
        </w:rPr>
        <w:t xml:space="preserve"> </w:t>
      </w:r>
      <w:proofErr w:type="spellStart"/>
      <w:r w:rsidRPr="002D1860">
        <w:rPr>
          <w:b/>
          <w:i/>
        </w:rPr>
        <w:t>h</w:t>
      </w:r>
      <w:r w:rsidRPr="002D1860">
        <w:rPr>
          <w:b/>
          <w:i/>
          <w:vertAlign w:val="subscript"/>
        </w:rPr>
        <w:t>f</w:t>
      </w:r>
      <w:proofErr w:type="spellEnd"/>
      <w:r w:rsidRPr="002D1860">
        <w:rPr>
          <w:b/>
        </w:rPr>
        <w:t xml:space="preserve"> measurements</w:t>
      </w:r>
      <w:r w:rsidR="002D1860">
        <w:rPr>
          <w:b/>
        </w:rPr>
        <w:t xml:space="preserve"> at exactly known conditions</w:t>
      </w:r>
      <w:r w:rsidR="001E6AD3">
        <w:rPr>
          <w:b/>
        </w:rPr>
        <w:t xml:space="preserve"> (will be measured in parallel with </w:t>
      </w:r>
      <w:proofErr w:type="spellStart"/>
      <w:r w:rsidR="001E6AD3" w:rsidRPr="001E6AD3">
        <w:rPr>
          <w:b/>
          <w:i/>
        </w:rPr>
        <w:t>h</w:t>
      </w:r>
      <w:r w:rsidR="001E6AD3" w:rsidRPr="001E6AD3">
        <w:rPr>
          <w:b/>
          <w:i/>
          <w:vertAlign w:val="subscript"/>
        </w:rPr>
        <w:t>f</w:t>
      </w:r>
      <w:proofErr w:type="spellEnd"/>
      <w:r w:rsidR="001E6AD3">
        <w:rPr>
          <w:b/>
        </w:rPr>
        <w:t xml:space="preserve"> for Proposal Objective #2).</w:t>
      </w:r>
    </w:p>
    <w:p w14:paraId="3605DB84" w14:textId="229AEDAF" w:rsidR="00F852B0" w:rsidRDefault="00F852B0" w:rsidP="00F852B0">
      <w:pPr>
        <w:pStyle w:val="ListParagraph"/>
        <w:numPr>
          <w:ilvl w:val="1"/>
          <w:numId w:val="9"/>
        </w:numPr>
      </w:pPr>
      <w:r>
        <w:t>Improves overall correction accuracy</w:t>
      </w:r>
    </w:p>
    <w:p w14:paraId="712242AE" w14:textId="70A23A1F" w:rsidR="00C2649B" w:rsidRDefault="00C2649B">
      <w:pPr>
        <w:spacing w:after="200"/>
        <w:jc w:val="left"/>
        <w:rPr>
          <w:rFonts w:eastAsiaTheme="majorEastAsia" w:cs="Times New Roman"/>
          <w:b/>
          <w:bCs/>
          <w:color w:val="365F91" w:themeColor="accent1" w:themeShade="BF"/>
          <w:sz w:val="28"/>
          <w:szCs w:val="28"/>
        </w:rPr>
      </w:pPr>
    </w:p>
    <w:p w14:paraId="44A93D50" w14:textId="77777777" w:rsidR="003A6EC9" w:rsidRDefault="0011454A" w:rsidP="0011454A">
      <w:pPr>
        <w:pStyle w:val="Heading1"/>
      </w:pPr>
      <w:r>
        <w:lastRenderedPageBreak/>
        <w:t>Experimental Plan and Timeline:</w:t>
      </w:r>
      <w:r w:rsidR="00B150EE">
        <w:t xml:space="preserve"> </w:t>
      </w:r>
    </w:p>
    <w:p w14:paraId="2BA1FB68" w14:textId="77777777" w:rsidR="0011454A" w:rsidRDefault="0011454A" w:rsidP="0011454A">
      <w:r>
        <w:t>The following timeline gives a rough estimate of the time needed to complete the above tasks:</w:t>
      </w:r>
    </w:p>
    <w:tbl>
      <w:tblPr>
        <w:tblStyle w:val="ListTable4-Accent1"/>
        <w:tblW w:w="0" w:type="auto"/>
        <w:tblLook w:val="04A0" w:firstRow="1" w:lastRow="0" w:firstColumn="1" w:lastColumn="0" w:noHBand="0" w:noVBand="1"/>
      </w:tblPr>
      <w:tblGrid>
        <w:gridCol w:w="2337"/>
        <w:gridCol w:w="2337"/>
        <w:gridCol w:w="2338"/>
        <w:gridCol w:w="2338"/>
      </w:tblGrid>
      <w:tr w:rsidR="0011454A" w14:paraId="5A75BAA4" w14:textId="77777777" w:rsidTr="001145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0369A5B" w14:textId="77777777" w:rsidR="0011454A" w:rsidRPr="00957AD3" w:rsidRDefault="00957AD3" w:rsidP="0011454A">
            <w:pPr>
              <w:rPr>
                <w:sz w:val="22"/>
              </w:rPr>
            </w:pPr>
            <w:r w:rsidRPr="00957AD3">
              <w:rPr>
                <w:sz w:val="22"/>
              </w:rPr>
              <w:t>Objective</w:t>
            </w:r>
          </w:p>
        </w:tc>
        <w:tc>
          <w:tcPr>
            <w:tcW w:w="2337" w:type="dxa"/>
          </w:tcPr>
          <w:p w14:paraId="49CC32CE" w14:textId="77777777" w:rsidR="0011454A" w:rsidRPr="00957AD3" w:rsidRDefault="00957AD3" w:rsidP="0011454A">
            <w:pPr>
              <w:cnfStyle w:val="100000000000" w:firstRow="1" w:lastRow="0" w:firstColumn="0" w:lastColumn="0" w:oddVBand="0" w:evenVBand="0" w:oddHBand="0" w:evenHBand="0" w:firstRowFirstColumn="0" w:firstRowLastColumn="0" w:lastRowFirstColumn="0" w:lastRowLastColumn="0"/>
              <w:rPr>
                <w:sz w:val="22"/>
              </w:rPr>
            </w:pPr>
            <w:r w:rsidRPr="00957AD3">
              <w:rPr>
                <w:sz w:val="22"/>
              </w:rPr>
              <w:t>Experiments Needed</w:t>
            </w:r>
          </w:p>
        </w:tc>
        <w:tc>
          <w:tcPr>
            <w:tcW w:w="2338" w:type="dxa"/>
          </w:tcPr>
          <w:p w14:paraId="39C5E6F3" w14:textId="77777777" w:rsidR="0011454A" w:rsidRPr="00957AD3" w:rsidRDefault="00957AD3" w:rsidP="0011454A">
            <w:pPr>
              <w:cnfStyle w:val="100000000000" w:firstRow="1" w:lastRow="0" w:firstColumn="0" w:lastColumn="0" w:oddVBand="0" w:evenVBand="0" w:oddHBand="0" w:evenHBand="0" w:firstRowFirstColumn="0" w:firstRowLastColumn="0" w:lastRowFirstColumn="0" w:lastRowLastColumn="0"/>
              <w:rPr>
                <w:sz w:val="22"/>
              </w:rPr>
            </w:pPr>
            <w:r w:rsidRPr="00957AD3">
              <w:rPr>
                <w:sz w:val="22"/>
              </w:rPr>
              <w:t>Time to Complete</w:t>
            </w:r>
          </w:p>
        </w:tc>
        <w:tc>
          <w:tcPr>
            <w:tcW w:w="2338" w:type="dxa"/>
          </w:tcPr>
          <w:p w14:paraId="7839BF88" w14:textId="77777777" w:rsidR="0011454A" w:rsidRPr="00957AD3" w:rsidRDefault="00957AD3" w:rsidP="0011454A">
            <w:pPr>
              <w:cnfStyle w:val="100000000000" w:firstRow="1" w:lastRow="0" w:firstColumn="0" w:lastColumn="0" w:oddVBand="0" w:evenVBand="0" w:oddHBand="0" w:evenHBand="0" w:firstRowFirstColumn="0" w:firstRowLastColumn="0" w:lastRowFirstColumn="0" w:lastRowLastColumn="0"/>
              <w:rPr>
                <w:sz w:val="22"/>
              </w:rPr>
            </w:pPr>
            <w:r w:rsidRPr="00957AD3">
              <w:rPr>
                <w:sz w:val="22"/>
              </w:rPr>
              <w:t>Publication</w:t>
            </w:r>
          </w:p>
        </w:tc>
      </w:tr>
      <w:tr w:rsidR="0011454A" w14:paraId="4BBB4D3B" w14:textId="77777777" w:rsidTr="00114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18617B1" w14:textId="77777777" w:rsidR="0011454A" w:rsidRPr="00957AD3" w:rsidRDefault="00957AD3" w:rsidP="00957AD3">
            <w:pPr>
              <w:jc w:val="left"/>
              <w:rPr>
                <w:sz w:val="22"/>
              </w:rPr>
            </w:pPr>
            <w:r w:rsidRPr="00957AD3">
              <w:rPr>
                <w:sz w:val="22"/>
              </w:rPr>
              <w:t>1: Density Ratio Effects</w:t>
            </w:r>
          </w:p>
        </w:tc>
        <w:tc>
          <w:tcPr>
            <w:tcW w:w="2337" w:type="dxa"/>
          </w:tcPr>
          <w:p w14:paraId="4047D3A4" w14:textId="77777777" w:rsidR="0011454A" w:rsidRPr="00957AD3" w:rsidRDefault="00957AD3" w:rsidP="0011454A">
            <w:pPr>
              <w:cnfStyle w:val="000000100000" w:firstRow="0" w:lastRow="0" w:firstColumn="0" w:lastColumn="0" w:oddVBand="0" w:evenVBand="0" w:oddHBand="1" w:evenHBand="0" w:firstRowFirstColumn="0" w:firstRowLastColumn="0" w:lastRowFirstColumn="0" w:lastRowLastColumn="0"/>
              <w:rPr>
                <w:sz w:val="22"/>
              </w:rPr>
            </w:pPr>
            <w:r w:rsidRPr="00957AD3">
              <w:rPr>
                <w:sz w:val="22"/>
              </w:rPr>
              <w:t>Effectiveness: 1</w:t>
            </w:r>
          </w:p>
          <w:p w14:paraId="1E8F1B9D" w14:textId="77777777" w:rsidR="00957AD3" w:rsidRPr="00957AD3" w:rsidRDefault="00957AD3" w:rsidP="0011454A">
            <w:pPr>
              <w:cnfStyle w:val="000000100000" w:firstRow="0" w:lastRow="0" w:firstColumn="0" w:lastColumn="0" w:oddVBand="0" w:evenVBand="0" w:oddHBand="1" w:evenHBand="0" w:firstRowFirstColumn="0" w:firstRowLastColumn="0" w:lastRowFirstColumn="0" w:lastRowLastColumn="0"/>
              <w:rPr>
                <w:sz w:val="22"/>
              </w:rPr>
            </w:pPr>
            <w:r w:rsidRPr="00957AD3">
              <w:rPr>
                <w:sz w:val="22"/>
              </w:rPr>
              <w:t>Thermal Fields: 3</w:t>
            </w:r>
          </w:p>
        </w:tc>
        <w:tc>
          <w:tcPr>
            <w:tcW w:w="2338" w:type="dxa"/>
          </w:tcPr>
          <w:p w14:paraId="73231220" w14:textId="77777777" w:rsidR="0011454A" w:rsidRPr="00957AD3" w:rsidRDefault="00957AD3" w:rsidP="0011454A">
            <w:pPr>
              <w:cnfStyle w:val="000000100000" w:firstRow="0" w:lastRow="0" w:firstColumn="0" w:lastColumn="0" w:oddVBand="0" w:evenVBand="0" w:oddHBand="1" w:evenHBand="0" w:firstRowFirstColumn="0" w:firstRowLastColumn="0" w:lastRowFirstColumn="0" w:lastRowLastColumn="0"/>
              <w:rPr>
                <w:sz w:val="22"/>
              </w:rPr>
            </w:pPr>
            <w:r>
              <w:rPr>
                <w:sz w:val="22"/>
              </w:rPr>
              <w:t>4</w:t>
            </w:r>
            <w:r w:rsidRPr="00957AD3">
              <w:rPr>
                <w:sz w:val="22"/>
              </w:rPr>
              <w:t xml:space="preserve"> weeks</w:t>
            </w:r>
          </w:p>
        </w:tc>
        <w:tc>
          <w:tcPr>
            <w:tcW w:w="2338" w:type="dxa"/>
          </w:tcPr>
          <w:p w14:paraId="237B4964" w14:textId="77777777" w:rsidR="0011454A" w:rsidRPr="00957AD3" w:rsidRDefault="00AE1182" w:rsidP="0011454A">
            <w:pPr>
              <w:cnfStyle w:val="000000100000" w:firstRow="0" w:lastRow="0" w:firstColumn="0" w:lastColumn="0" w:oddVBand="0" w:evenVBand="0" w:oddHBand="1" w:evenHBand="0" w:firstRowFirstColumn="0" w:firstRowLastColumn="0" w:lastRowFirstColumn="0" w:lastRowLastColumn="0"/>
              <w:rPr>
                <w:sz w:val="22"/>
              </w:rPr>
            </w:pPr>
            <w:r>
              <w:rPr>
                <w:sz w:val="22"/>
              </w:rPr>
              <w:t>Direct to Journal of Turbomachinery</w:t>
            </w:r>
          </w:p>
        </w:tc>
      </w:tr>
      <w:tr w:rsidR="0011454A" w14:paraId="263E4F63" w14:textId="77777777" w:rsidTr="0011454A">
        <w:tc>
          <w:tcPr>
            <w:cnfStyle w:val="001000000000" w:firstRow="0" w:lastRow="0" w:firstColumn="1" w:lastColumn="0" w:oddVBand="0" w:evenVBand="0" w:oddHBand="0" w:evenHBand="0" w:firstRowFirstColumn="0" w:firstRowLastColumn="0" w:lastRowFirstColumn="0" w:lastRowLastColumn="0"/>
            <w:tcW w:w="2337" w:type="dxa"/>
          </w:tcPr>
          <w:p w14:paraId="6B8EAA58" w14:textId="77777777" w:rsidR="0011454A" w:rsidRPr="00957AD3" w:rsidRDefault="00957AD3" w:rsidP="00957AD3">
            <w:pPr>
              <w:jc w:val="left"/>
              <w:rPr>
                <w:sz w:val="22"/>
              </w:rPr>
            </w:pPr>
            <w:r w:rsidRPr="00957AD3">
              <w:rPr>
                <w:sz w:val="22"/>
              </w:rPr>
              <w:t>2: Freestream Effects</w:t>
            </w:r>
          </w:p>
        </w:tc>
        <w:tc>
          <w:tcPr>
            <w:tcW w:w="2337" w:type="dxa"/>
          </w:tcPr>
          <w:p w14:paraId="5B29F0F9" w14:textId="77777777" w:rsidR="0011454A" w:rsidRDefault="00957AD3" w:rsidP="0011454A">
            <w:pPr>
              <w:cnfStyle w:val="000000000000" w:firstRow="0" w:lastRow="0" w:firstColumn="0" w:lastColumn="0" w:oddVBand="0" w:evenVBand="0" w:oddHBand="0" w:evenHBand="0" w:firstRowFirstColumn="0" w:firstRowLastColumn="0" w:lastRowFirstColumn="0" w:lastRowLastColumn="0"/>
              <w:rPr>
                <w:sz w:val="22"/>
              </w:rPr>
            </w:pPr>
            <w:r>
              <w:rPr>
                <w:sz w:val="22"/>
              </w:rPr>
              <w:t>Effectiveness: 1</w:t>
            </w:r>
          </w:p>
          <w:p w14:paraId="730E55CC" w14:textId="77777777" w:rsidR="00957AD3" w:rsidRDefault="00957AD3" w:rsidP="0011454A">
            <w:pPr>
              <w:cnfStyle w:val="000000000000" w:firstRow="0" w:lastRow="0" w:firstColumn="0" w:lastColumn="0" w:oddVBand="0" w:evenVBand="0" w:oddHBand="0" w:evenHBand="0" w:firstRowFirstColumn="0" w:firstRowLastColumn="0" w:lastRowFirstColumn="0" w:lastRowLastColumn="0"/>
              <w:rPr>
                <w:sz w:val="22"/>
              </w:rPr>
            </w:pPr>
            <w:r>
              <w:rPr>
                <w:sz w:val="22"/>
              </w:rPr>
              <w:t>HTC Augmentation: 3</w:t>
            </w:r>
          </w:p>
          <w:p w14:paraId="07FE6F0B" w14:textId="77777777" w:rsidR="00957AD3" w:rsidRDefault="00957AD3" w:rsidP="0011454A">
            <w:pPr>
              <w:cnfStyle w:val="000000000000" w:firstRow="0" w:lastRow="0" w:firstColumn="0" w:lastColumn="0" w:oddVBand="0" w:evenVBand="0" w:oddHBand="0" w:evenHBand="0" w:firstRowFirstColumn="0" w:firstRowLastColumn="0" w:lastRowFirstColumn="0" w:lastRowLastColumn="0"/>
              <w:rPr>
                <w:sz w:val="22"/>
              </w:rPr>
            </w:pPr>
            <w:r>
              <w:rPr>
                <w:sz w:val="22"/>
              </w:rPr>
              <w:t>Thermal Fields: 3</w:t>
            </w:r>
          </w:p>
          <w:p w14:paraId="46F6BD41" w14:textId="77777777" w:rsidR="00957AD3" w:rsidRPr="00957AD3" w:rsidRDefault="00957AD3" w:rsidP="0011454A">
            <w:pPr>
              <w:cnfStyle w:val="000000000000" w:firstRow="0" w:lastRow="0" w:firstColumn="0" w:lastColumn="0" w:oddVBand="0" w:evenVBand="0" w:oddHBand="0" w:evenHBand="0" w:firstRowFirstColumn="0" w:firstRowLastColumn="0" w:lastRowFirstColumn="0" w:lastRowLastColumn="0"/>
              <w:rPr>
                <w:sz w:val="22"/>
              </w:rPr>
            </w:pPr>
            <w:r>
              <w:rPr>
                <w:sz w:val="22"/>
              </w:rPr>
              <w:t>Velocity Fields: 1</w:t>
            </w:r>
          </w:p>
        </w:tc>
        <w:tc>
          <w:tcPr>
            <w:tcW w:w="2338" w:type="dxa"/>
          </w:tcPr>
          <w:p w14:paraId="02C752AA" w14:textId="77777777" w:rsidR="0011454A" w:rsidRPr="00AE1182" w:rsidRDefault="00957AD3" w:rsidP="0011454A">
            <w:pPr>
              <w:cnfStyle w:val="000000000000" w:firstRow="0" w:lastRow="0" w:firstColumn="0" w:lastColumn="0" w:oddVBand="0" w:evenVBand="0" w:oddHBand="0" w:evenHBand="0" w:firstRowFirstColumn="0" w:firstRowLastColumn="0" w:lastRowFirstColumn="0" w:lastRowLastColumn="0"/>
              <w:rPr>
                <w:sz w:val="22"/>
              </w:rPr>
            </w:pPr>
            <w:r w:rsidRPr="00AE1182">
              <w:rPr>
                <w:sz w:val="22"/>
              </w:rPr>
              <w:t>6 weeks</w:t>
            </w:r>
          </w:p>
        </w:tc>
        <w:tc>
          <w:tcPr>
            <w:tcW w:w="2338" w:type="dxa"/>
          </w:tcPr>
          <w:p w14:paraId="33BAF463" w14:textId="77777777" w:rsidR="0011454A" w:rsidRPr="00AE1182" w:rsidRDefault="00AE1182" w:rsidP="00AE1182">
            <w:pPr>
              <w:jc w:val="left"/>
              <w:cnfStyle w:val="000000000000" w:firstRow="0" w:lastRow="0" w:firstColumn="0" w:lastColumn="0" w:oddVBand="0" w:evenVBand="0" w:oddHBand="0" w:evenHBand="0" w:firstRowFirstColumn="0" w:firstRowLastColumn="0" w:lastRowFirstColumn="0" w:lastRowLastColumn="0"/>
              <w:rPr>
                <w:sz w:val="22"/>
              </w:rPr>
            </w:pPr>
            <w:r w:rsidRPr="00AE1182">
              <w:rPr>
                <w:sz w:val="22"/>
              </w:rPr>
              <w:t xml:space="preserve">ASME Conference: </w:t>
            </w:r>
            <w:r w:rsidR="00957AD3" w:rsidRPr="00AE1182">
              <w:rPr>
                <w:sz w:val="22"/>
              </w:rPr>
              <w:t>IGTI 2017</w:t>
            </w:r>
          </w:p>
        </w:tc>
      </w:tr>
      <w:tr w:rsidR="0011454A" w14:paraId="59759E26" w14:textId="77777777" w:rsidTr="00114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F785624" w14:textId="77777777" w:rsidR="0011454A" w:rsidRPr="00957AD3" w:rsidRDefault="00957AD3" w:rsidP="00957AD3">
            <w:pPr>
              <w:jc w:val="left"/>
              <w:rPr>
                <w:sz w:val="22"/>
              </w:rPr>
            </w:pPr>
            <w:r>
              <w:rPr>
                <w:sz w:val="22"/>
              </w:rPr>
              <w:t>3: Measurement Analysis</w:t>
            </w:r>
          </w:p>
        </w:tc>
        <w:tc>
          <w:tcPr>
            <w:tcW w:w="2337" w:type="dxa"/>
          </w:tcPr>
          <w:p w14:paraId="068D805E" w14:textId="77777777" w:rsidR="0011454A" w:rsidRDefault="00957AD3" w:rsidP="0011454A">
            <w:pPr>
              <w:cnfStyle w:val="000000100000" w:firstRow="0" w:lastRow="0" w:firstColumn="0" w:lastColumn="0" w:oddVBand="0" w:evenVBand="0" w:oddHBand="1" w:evenHBand="0" w:firstRowFirstColumn="0" w:firstRowLastColumn="0" w:lastRowFirstColumn="0" w:lastRowLastColumn="0"/>
              <w:rPr>
                <w:sz w:val="22"/>
              </w:rPr>
            </w:pPr>
            <w:r>
              <w:rPr>
                <w:sz w:val="22"/>
              </w:rPr>
              <w:t>Effectiveness: 3</w:t>
            </w:r>
          </w:p>
          <w:p w14:paraId="7D824F17" w14:textId="77777777" w:rsidR="00957AD3" w:rsidRDefault="00957AD3" w:rsidP="0011454A">
            <w:pPr>
              <w:cnfStyle w:val="000000100000" w:firstRow="0" w:lastRow="0" w:firstColumn="0" w:lastColumn="0" w:oddVBand="0" w:evenVBand="0" w:oddHBand="1" w:evenHBand="0" w:firstRowFirstColumn="0" w:firstRowLastColumn="0" w:lastRowFirstColumn="0" w:lastRowLastColumn="0"/>
              <w:rPr>
                <w:sz w:val="22"/>
              </w:rPr>
            </w:pPr>
            <w:r>
              <w:rPr>
                <w:sz w:val="22"/>
              </w:rPr>
              <w:t>HTC Augmentation: 1</w:t>
            </w:r>
          </w:p>
          <w:p w14:paraId="0B21275C" w14:textId="77777777" w:rsidR="00957AD3" w:rsidRPr="00957AD3" w:rsidRDefault="00957AD3" w:rsidP="0011454A">
            <w:pPr>
              <w:cnfStyle w:val="000000100000" w:firstRow="0" w:lastRow="0" w:firstColumn="0" w:lastColumn="0" w:oddVBand="0" w:evenVBand="0" w:oddHBand="1" w:evenHBand="0" w:firstRowFirstColumn="0" w:firstRowLastColumn="0" w:lastRowFirstColumn="0" w:lastRowLastColumn="0"/>
              <w:rPr>
                <w:sz w:val="22"/>
              </w:rPr>
            </w:pPr>
            <w:r>
              <w:rPr>
                <w:sz w:val="22"/>
              </w:rPr>
              <w:t>Thermal Fields: 1</w:t>
            </w:r>
          </w:p>
        </w:tc>
        <w:tc>
          <w:tcPr>
            <w:tcW w:w="2338" w:type="dxa"/>
          </w:tcPr>
          <w:p w14:paraId="11EFAD98" w14:textId="13BEB423" w:rsidR="0011454A" w:rsidRPr="00957AD3" w:rsidRDefault="005F3ACD" w:rsidP="0011454A">
            <w:pPr>
              <w:cnfStyle w:val="000000100000" w:firstRow="0" w:lastRow="0" w:firstColumn="0" w:lastColumn="0" w:oddVBand="0" w:evenVBand="0" w:oddHBand="1" w:evenHBand="0" w:firstRowFirstColumn="0" w:firstRowLastColumn="0" w:lastRowFirstColumn="0" w:lastRowLastColumn="0"/>
              <w:rPr>
                <w:sz w:val="22"/>
              </w:rPr>
            </w:pPr>
            <w:r>
              <w:rPr>
                <w:sz w:val="22"/>
              </w:rPr>
              <w:t>10</w:t>
            </w:r>
            <w:r w:rsidR="00530DFB">
              <w:rPr>
                <w:sz w:val="22"/>
              </w:rPr>
              <w:t xml:space="preserve"> weeks</w:t>
            </w:r>
          </w:p>
        </w:tc>
        <w:tc>
          <w:tcPr>
            <w:tcW w:w="2338" w:type="dxa"/>
          </w:tcPr>
          <w:p w14:paraId="32E36A66" w14:textId="77777777" w:rsidR="0011454A" w:rsidRPr="00957AD3" w:rsidRDefault="00AE1182" w:rsidP="00AC2D3A">
            <w:pPr>
              <w:jc w:val="left"/>
              <w:cnfStyle w:val="000000100000" w:firstRow="0" w:lastRow="0" w:firstColumn="0" w:lastColumn="0" w:oddVBand="0" w:evenVBand="0" w:oddHBand="1" w:evenHBand="0" w:firstRowFirstColumn="0" w:firstRowLastColumn="0" w:lastRowFirstColumn="0" w:lastRowLastColumn="0"/>
              <w:rPr>
                <w:sz w:val="22"/>
              </w:rPr>
            </w:pPr>
            <w:r w:rsidRPr="00AE1182">
              <w:rPr>
                <w:sz w:val="22"/>
              </w:rPr>
              <w:t>ASME Conference: IGTI 2017</w:t>
            </w:r>
          </w:p>
        </w:tc>
      </w:tr>
      <w:tr w:rsidR="0011454A" w14:paraId="59104381" w14:textId="77777777" w:rsidTr="0011454A">
        <w:tc>
          <w:tcPr>
            <w:cnfStyle w:val="001000000000" w:firstRow="0" w:lastRow="0" w:firstColumn="1" w:lastColumn="0" w:oddVBand="0" w:evenVBand="0" w:oddHBand="0" w:evenHBand="0" w:firstRowFirstColumn="0" w:firstRowLastColumn="0" w:lastRowFirstColumn="0" w:lastRowLastColumn="0"/>
            <w:tcW w:w="2337" w:type="dxa"/>
          </w:tcPr>
          <w:p w14:paraId="10410281" w14:textId="77777777" w:rsidR="0011454A" w:rsidRPr="00957AD3" w:rsidRDefault="00530DFB" w:rsidP="0011454A">
            <w:pPr>
              <w:rPr>
                <w:sz w:val="22"/>
              </w:rPr>
            </w:pPr>
            <w:r>
              <w:rPr>
                <w:sz w:val="22"/>
              </w:rPr>
              <w:t>Write Everything Up</w:t>
            </w:r>
          </w:p>
        </w:tc>
        <w:tc>
          <w:tcPr>
            <w:tcW w:w="2337" w:type="dxa"/>
          </w:tcPr>
          <w:p w14:paraId="2909DB84" w14:textId="77777777" w:rsidR="0011454A" w:rsidRPr="00957AD3" w:rsidRDefault="0011454A" w:rsidP="0011454A">
            <w:pPr>
              <w:cnfStyle w:val="000000000000" w:firstRow="0" w:lastRow="0" w:firstColumn="0" w:lastColumn="0" w:oddVBand="0" w:evenVBand="0" w:oddHBand="0" w:evenHBand="0" w:firstRowFirstColumn="0" w:firstRowLastColumn="0" w:lastRowFirstColumn="0" w:lastRowLastColumn="0"/>
              <w:rPr>
                <w:sz w:val="22"/>
              </w:rPr>
            </w:pPr>
          </w:p>
        </w:tc>
        <w:tc>
          <w:tcPr>
            <w:tcW w:w="2338" w:type="dxa"/>
          </w:tcPr>
          <w:p w14:paraId="7A3729D2" w14:textId="79248130" w:rsidR="0011454A" w:rsidRPr="00957AD3" w:rsidRDefault="00F27888" w:rsidP="0011454A">
            <w:pPr>
              <w:cnfStyle w:val="000000000000" w:firstRow="0" w:lastRow="0" w:firstColumn="0" w:lastColumn="0" w:oddVBand="0" w:evenVBand="0" w:oddHBand="0" w:evenHBand="0" w:firstRowFirstColumn="0" w:firstRowLastColumn="0" w:lastRowFirstColumn="0" w:lastRowLastColumn="0"/>
              <w:rPr>
                <w:sz w:val="22"/>
              </w:rPr>
            </w:pPr>
            <w:r>
              <w:rPr>
                <w:sz w:val="22"/>
              </w:rPr>
              <w:t>10</w:t>
            </w:r>
            <w:r w:rsidR="00530DFB">
              <w:rPr>
                <w:sz w:val="22"/>
              </w:rPr>
              <w:t xml:space="preserve"> weeks</w:t>
            </w:r>
          </w:p>
        </w:tc>
        <w:tc>
          <w:tcPr>
            <w:tcW w:w="2338" w:type="dxa"/>
          </w:tcPr>
          <w:p w14:paraId="314C5972" w14:textId="77777777" w:rsidR="0011454A" w:rsidRPr="00957AD3" w:rsidRDefault="0011454A" w:rsidP="0011454A">
            <w:pPr>
              <w:cnfStyle w:val="000000000000" w:firstRow="0" w:lastRow="0" w:firstColumn="0" w:lastColumn="0" w:oddVBand="0" w:evenVBand="0" w:oddHBand="0" w:evenHBand="0" w:firstRowFirstColumn="0" w:firstRowLastColumn="0" w:lastRowFirstColumn="0" w:lastRowLastColumn="0"/>
              <w:rPr>
                <w:sz w:val="22"/>
              </w:rPr>
            </w:pPr>
          </w:p>
        </w:tc>
      </w:tr>
    </w:tbl>
    <w:p w14:paraId="5FFA8494" w14:textId="77777777" w:rsidR="00AC2D3A" w:rsidRDefault="00AC2D3A" w:rsidP="0011454A">
      <w:pPr>
        <w:rPr>
          <w:b/>
        </w:rPr>
      </w:pPr>
    </w:p>
    <w:p w14:paraId="28BCFE01" w14:textId="77777777" w:rsidR="0011454A" w:rsidRPr="00530DFB" w:rsidRDefault="00530DFB" w:rsidP="0011454A">
      <w:pPr>
        <w:rPr>
          <w:b/>
        </w:rPr>
      </w:pPr>
      <w:r w:rsidRPr="00530DFB">
        <w:rPr>
          <w:b/>
        </w:rPr>
        <w:t>Target Graduate Date: May 2017</w:t>
      </w:r>
    </w:p>
    <w:p w14:paraId="756936D7" w14:textId="77777777" w:rsidR="0011454A" w:rsidRDefault="0011454A" w:rsidP="0011454A"/>
    <w:p w14:paraId="6069C513" w14:textId="77777777" w:rsidR="0011454A" w:rsidRDefault="0011454A" w:rsidP="0011454A"/>
    <w:p w14:paraId="54BA4431" w14:textId="77777777" w:rsidR="0011454A" w:rsidRDefault="0011454A" w:rsidP="0011454A"/>
    <w:p w14:paraId="08D6E0EC" w14:textId="77777777" w:rsidR="0011454A" w:rsidRDefault="0011454A" w:rsidP="0011454A"/>
    <w:p w14:paraId="367F7E66" w14:textId="77777777" w:rsidR="0011454A" w:rsidRDefault="0011454A" w:rsidP="0011454A"/>
    <w:sdt>
      <w:sdtPr>
        <w:rPr>
          <w:rFonts w:ascii="Times New Roman" w:eastAsiaTheme="minorHAnsi" w:hAnsi="Times New Roman" w:cstheme="minorBidi"/>
          <w:b w:val="0"/>
          <w:bCs w:val="0"/>
          <w:color w:val="auto"/>
          <w:sz w:val="24"/>
          <w:szCs w:val="22"/>
        </w:rPr>
        <w:id w:val="-261619744"/>
        <w:docPartObj>
          <w:docPartGallery w:val="Bibliographies"/>
          <w:docPartUnique/>
        </w:docPartObj>
      </w:sdtPr>
      <w:sdtContent>
        <w:p w14:paraId="1315C558" w14:textId="77777777" w:rsidR="0011454A" w:rsidRDefault="0011454A" w:rsidP="0011454A">
          <w:pPr>
            <w:pStyle w:val="Heading1"/>
            <w:rPr>
              <w:b w:val="0"/>
              <w:bCs w:val="0"/>
            </w:rPr>
          </w:pPr>
          <w:r>
            <w:br w:type="page"/>
          </w:r>
        </w:p>
        <w:p w14:paraId="454086BA" w14:textId="5F494B3F" w:rsidR="00C5504B" w:rsidRDefault="00CC3000" w:rsidP="00C5504B">
          <w:pPr>
            <w:pStyle w:val="Heading1"/>
          </w:pPr>
          <w:r>
            <w:lastRenderedPageBreak/>
            <w:t>References</w:t>
          </w:r>
        </w:p>
        <w:p w14:paraId="3E65CCAB" w14:textId="77777777" w:rsidR="00F4333F" w:rsidRDefault="00C5504B" w:rsidP="00C5504B">
          <w:pPr>
            <w:rPr>
              <w:rFonts w:asciiTheme="minorHAnsi" w:hAnsiTheme="minorHAns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F4333F" w14:paraId="75C918A8" w14:textId="77777777">
            <w:trPr>
              <w:divId w:val="1467434990"/>
              <w:tblCellSpacing w:w="15" w:type="dxa"/>
            </w:trPr>
            <w:tc>
              <w:tcPr>
                <w:tcW w:w="50" w:type="pct"/>
                <w:hideMark/>
              </w:tcPr>
              <w:p w14:paraId="22879FBE" w14:textId="77777777" w:rsidR="00F4333F" w:rsidRDefault="00F4333F">
                <w:pPr>
                  <w:pStyle w:val="Bibliography"/>
                  <w:rPr>
                    <w:noProof/>
                    <w:szCs w:val="24"/>
                  </w:rPr>
                </w:pPr>
                <w:r>
                  <w:rPr>
                    <w:noProof/>
                  </w:rPr>
                  <w:t xml:space="preserve">[1] </w:t>
                </w:r>
              </w:p>
            </w:tc>
            <w:tc>
              <w:tcPr>
                <w:tcW w:w="0" w:type="auto"/>
                <w:hideMark/>
              </w:tcPr>
              <w:p w14:paraId="4807FEDC" w14:textId="77777777" w:rsidR="00F4333F" w:rsidRDefault="00F4333F">
                <w:pPr>
                  <w:pStyle w:val="Bibliography"/>
                  <w:rPr>
                    <w:noProof/>
                  </w:rPr>
                </w:pPr>
                <w:r>
                  <w:rPr>
                    <w:noProof/>
                  </w:rPr>
                  <w:t xml:space="preserve">M. Moran and M. Shapiro, Fundamentals of Engineering Thermodynamics, New York: Wiley, 2006. </w:t>
                </w:r>
              </w:p>
            </w:tc>
          </w:tr>
          <w:tr w:rsidR="00F4333F" w14:paraId="1EFD8C96" w14:textId="77777777">
            <w:trPr>
              <w:divId w:val="1467434990"/>
              <w:tblCellSpacing w:w="15" w:type="dxa"/>
            </w:trPr>
            <w:tc>
              <w:tcPr>
                <w:tcW w:w="50" w:type="pct"/>
                <w:hideMark/>
              </w:tcPr>
              <w:p w14:paraId="3EC3E3F6" w14:textId="77777777" w:rsidR="00F4333F" w:rsidRDefault="00F4333F">
                <w:pPr>
                  <w:pStyle w:val="Bibliography"/>
                  <w:rPr>
                    <w:noProof/>
                  </w:rPr>
                </w:pPr>
                <w:r>
                  <w:rPr>
                    <w:noProof/>
                  </w:rPr>
                  <w:t xml:space="preserve">[2] </w:t>
                </w:r>
              </w:p>
            </w:tc>
            <w:tc>
              <w:tcPr>
                <w:tcW w:w="0" w:type="auto"/>
                <w:hideMark/>
              </w:tcPr>
              <w:p w14:paraId="7C0D22D0" w14:textId="77777777" w:rsidR="00F4333F" w:rsidRDefault="00F4333F">
                <w:pPr>
                  <w:pStyle w:val="Bibliography"/>
                  <w:rPr>
                    <w:noProof/>
                  </w:rPr>
                </w:pPr>
                <w:r>
                  <w:rPr>
                    <w:noProof/>
                  </w:rPr>
                  <w:t xml:space="preserve">B. Koff, "Gas Turbine Technology Overview - A Designer's Perspective," in </w:t>
                </w:r>
                <w:r>
                  <w:rPr>
                    <w:i/>
                    <w:iCs/>
                    <w:noProof/>
                  </w:rPr>
                  <w:t>AIAA/ICAS International Air and Space Symposium and Exposition: The Next 100 Years</w:t>
                </w:r>
                <w:r>
                  <w:rPr>
                    <w:noProof/>
                  </w:rPr>
                  <w:t xml:space="preserve">, Dayton, Ohio, 2003. </w:t>
                </w:r>
              </w:p>
            </w:tc>
          </w:tr>
          <w:tr w:rsidR="00F4333F" w14:paraId="7ADB4EA9" w14:textId="77777777">
            <w:trPr>
              <w:divId w:val="1467434990"/>
              <w:tblCellSpacing w:w="15" w:type="dxa"/>
            </w:trPr>
            <w:tc>
              <w:tcPr>
                <w:tcW w:w="50" w:type="pct"/>
                <w:hideMark/>
              </w:tcPr>
              <w:p w14:paraId="00071643" w14:textId="77777777" w:rsidR="00F4333F" w:rsidRDefault="00F4333F">
                <w:pPr>
                  <w:pStyle w:val="Bibliography"/>
                  <w:rPr>
                    <w:noProof/>
                  </w:rPr>
                </w:pPr>
                <w:r>
                  <w:rPr>
                    <w:noProof/>
                  </w:rPr>
                  <w:t xml:space="preserve">[3] </w:t>
                </w:r>
              </w:p>
            </w:tc>
            <w:tc>
              <w:tcPr>
                <w:tcW w:w="0" w:type="auto"/>
                <w:hideMark/>
              </w:tcPr>
              <w:p w14:paraId="2AEDAB8F" w14:textId="77777777" w:rsidR="00F4333F" w:rsidRDefault="00F4333F">
                <w:pPr>
                  <w:pStyle w:val="Bibliography"/>
                  <w:rPr>
                    <w:noProof/>
                  </w:rPr>
                </w:pPr>
                <w:r>
                  <w:rPr>
                    <w:noProof/>
                  </w:rPr>
                  <w:t xml:space="preserve">B. Haven, D. Yamagata and M. Kurosaka, "Anti-Kidney Pair of Vortices in Shaped Holes and Their Influence on Film Cooling Effectiveness," in </w:t>
                </w:r>
                <w:r>
                  <w:rPr>
                    <w:i/>
                    <w:iCs/>
                    <w:noProof/>
                  </w:rPr>
                  <w:t>Proceedings of the IGTI Turbo Expo</w:t>
                </w:r>
                <w:r>
                  <w:rPr>
                    <w:noProof/>
                  </w:rPr>
                  <w:t xml:space="preserve">, Orlando, FL, USA, 1997. </w:t>
                </w:r>
              </w:p>
            </w:tc>
          </w:tr>
          <w:tr w:rsidR="00F4333F" w14:paraId="155A341A" w14:textId="77777777">
            <w:trPr>
              <w:divId w:val="1467434990"/>
              <w:tblCellSpacing w:w="15" w:type="dxa"/>
            </w:trPr>
            <w:tc>
              <w:tcPr>
                <w:tcW w:w="50" w:type="pct"/>
                <w:hideMark/>
              </w:tcPr>
              <w:p w14:paraId="4A659C56" w14:textId="77777777" w:rsidR="00F4333F" w:rsidRDefault="00F4333F">
                <w:pPr>
                  <w:pStyle w:val="Bibliography"/>
                  <w:rPr>
                    <w:noProof/>
                  </w:rPr>
                </w:pPr>
                <w:r>
                  <w:rPr>
                    <w:noProof/>
                  </w:rPr>
                  <w:t xml:space="preserve">[4] </w:t>
                </w:r>
              </w:p>
            </w:tc>
            <w:tc>
              <w:tcPr>
                <w:tcW w:w="0" w:type="auto"/>
                <w:hideMark/>
              </w:tcPr>
              <w:p w14:paraId="372B5B4C" w14:textId="77777777" w:rsidR="00F4333F" w:rsidRDefault="00F4333F">
                <w:pPr>
                  <w:pStyle w:val="Bibliography"/>
                  <w:rPr>
                    <w:noProof/>
                  </w:rPr>
                </w:pPr>
                <w:r>
                  <w:rPr>
                    <w:noProof/>
                  </w:rPr>
                  <w:t xml:space="preserve">D. Bogard and K. Thole, "Gas Turbine Film Cooling," </w:t>
                </w:r>
                <w:r>
                  <w:rPr>
                    <w:i/>
                    <w:iCs/>
                    <w:noProof/>
                  </w:rPr>
                  <w:t xml:space="preserve">Journal of Propulsion and Power, </w:t>
                </w:r>
                <w:r>
                  <w:rPr>
                    <w:noProof/>
                  </w:rPr>
                  <w:t xml:space="preserve">vol. 22, no. 2, pp. 249-270, 2006. </w:t>
                </w:r>
              </w:p>
            </w:tc>
          </w:tr>
          <w:tr w:rsidR="00F4333F" w14:paraId="0391BFF3" w14:textId="77777777">
            <w:trPr>
              <w:divId w:val="1467434990"/>
              <w:tblCellSpacing w:w="15" w:type="dxa"/>
            </w:trPr>
            <w:tc>
              <w:tcPr>
                <w:tcW w:w="50" w:type="pct"/>
                <w:hideMark/>
              </w:tcPr>
              <w:p w14:paraId="408D737B" w14:textId="77777777" w:rsidR="00F4333F" w:rsidRDefault="00F4333F">
                <w:pPr>
                  <w:pStyle w:val="Bibliography"/>
                  <w:rPr>
                    <w:noProof/>
                  </w:rPr>
                </w:pPr>
                <w:r>
                  <w:rPr>
                    <w:noProof/>
                  </w:rPr>
                  <w:t xml:space="preserve">[5] </w:t>
                </w:r>
              </w:p>
            </w:tc>
            <w:tc>
              <w:tcPr>
                <w:tcW w:w="0" w:type="auto"/>
                <w:hideMark/>
              </w:tcPr>
              <w:p w14:paraId="0D940BB4" w14:textId="77777777" w:rsidR="00F4333F" w:rsidRDefault="00F4333F">
                <w:pPr>
                  <w:pStyle w:val="Bibliography"/>
                  <w:rPr>
                    <w:noProof/>
                  </w:rPr>
                </w:pPr>
                <w:r>
                  <w:rPr>
                    <w:noProof/>
                  </w:rPr>
                  <w:t xml:space="preserve">E. Eckert, "Gas-to-Gas Film Cooling," </w:t>
                </w:r>
                <w:r>
                  <w:rPr>
                    <w:i/>
                    <w:iCs/>
                    <w:noProof/>
                  </w:rPr>
                  <w:t xml:space="preserve">Journal of Engineering Physics, </w:t>
                </w:r>
                <w:r>
                  <w:rPr>
                    <w:noProof/>
                  </w:rPr>
                  <w:t xml:space="preserve">vol. 19, no. 3, pp. 1091-1101, 1970. </w:t>
                </w:r>
              </w:p>
            </w:tc>
          </w:tr>
          <w:tr w:rsidR="00F4333F" w14:paraId="3A28FD47" w14:textId="77777777">
            <w:trPr>
              <w:divId w:val="1467434990"/>
              <w:tblCellSpacing w:w="15" w:type="dxa"/>
            </w:trPr>
            <w:tc>
              <w:tcPr>
                <w:tcW w:w="50" w:type="pct"/>
                <w:hideMark/>
              </w:tcPr>
              <w:p w14:paraId="097D92AA" w14:textId="77777777" w:rsidR="00F4333F" w:rsidRDefault="00F4333F">
                <w:pPr>
                  <w:pStyle w:val="Bibliography"/>
                  <w:rPr>
                    <w:noProof/>
                  </w:rPr>
                </w:pPr>
                <w:r>
                  <w:rPr>
                    <w:noProof/>
                  </w:rPr>
                  <w:t xml:space="preserve">[6] </w:t>
                </w:r>
              </w:p>
            </w:tc>
            <w:tc>
              <w:tcPr>
                <w:tcW w:w="0" w:type="auto"/>
                <w:hideMark/>
              </w:tcPr>
              <w:p w14:paraId="31703EE1" w14:textId="77777777" w:rsidR="00F4333F" w:rsidRDefault="00F4333F">
                <w:pPr>
                  <w:pStyle w:val="Bibliography"/>
                  <w:rPr>
                    <w:noProof/>
                  </w:rPr>
                </w:pPr>
                <w:r>
                  <w:rPr>
                    <w:noProof/>
                  </w:rPr>
                  <w:t>E. Boyd, "Parameters that Affect Shaped Hole Film Cooling Performance andthe Effect of Density Ratio on Heat Transfer Coefficient Augmentation," PhD Dissertation, The University of Texas at Austin, Austin, Texas, 2014.</w:t>
                </w:r>
              </w:p>
            </w:tc>
          </w:tr>
          <w:tr w:rsidR="00F4333F" w14:paraId="6CC05A51" w14:textId="77777777">
            <w:trPr>
              <w:divId w:val="1467434990"/>
              <w:tblCellSpacing w:w="15" w:type="dxa"/>
            </w:trPr>
            <w:tc>
              <w:tcPr>
                <w:tcW w:w="50" w:type="pct"/>
                <w:hideMark/>
              </w:tcPr>
              <w:p w14:paraId="518967D5" w14:textId="77777777" w:rsidR="00F4333F" w:rsidRDefault="00F4333F">
                <w:pPr>
                  <w:pStyle w:val="Bibliography"/>
                  <w:rPr>
                    <w:noProof/>
                  </w:rPr>
                </w:pPr>
                <w:r>
                  <w:rPr>
                    <w:noProof/>
                  </w:rPr>
                  <w:t xml:space="preserve">[7] </w:t>
                </w:r>
              </w:p>
            </w:tc>
            <w:tc>
              <w:tcPr>
                <w:tcW w:w="0" w:type="auto"/>
                <w:hideMark/>
              </w:tcPr>
              <w:p w14:paraId="1F612475" w14:textId="77777777" w:rsidR="00F4333F" w:rsidRDefault="00F4333F">
                <w:pPr>
                  <w:pStyle w:val="Bibliography"/>
                  <w:rPr>
                    <w:noProof/>
                  </w:rPr>
                </w:pPr>
                <w:r>
                  <w:rPr>
                    <w:noProof/>
                  </w:rPr>
                  <w:t xml:space="preserve">J. Dittmar, A. Schulz and S. Wittig, "Adiabatic Effectiveness and Heat Transfer Coefficient of Shaped Film Cooling Holes on a Scaled Guide Vane Pressure Side Model," </w:t>
                </w:r>
                <w:r>
                  <w:rPr>
                    <w:i/>
                    <w:iCs/>
                    <w:noProof/>
                  </w:rPr>
                  <w:t xml:space="preserve">International Journal of Rotating Machinery, </w:t>
                </w:r>
                <w:r>
                  <w:rPr>
                    <w:noProof/>
                  </w:rPr>
                  <w:t xml:space="preserve">vol. 10, no. 5, pp. 345-354, 2004. </w:t>
                </w:r>
              </w:p>
            </w:tc>
          </w:tr>
          <w:tr w:rsidR="00F4333F" w14:paraId="2B6F1F7C" w14:textId="77777777">
            <w:trPr>
              <w:divId w:val="1467434990"/>
              <w:tblCellSpacing w:w="15" w:type="dxa"/>
            </w:trPr>
            <w:tc>
              <w:tcPr>
                <w:tcW w:w="50" w:type="pct"/>
                <w:hideMark/>
              </w:tcPr>
              <w:p w14:paraId="2A55D003" w14:textId="77777777" w:rsidR="00F4333F" w:rsidRDefault="00F4333F">
                <w:pPr>
                  <w:pStyle w:val="Bibliography"/>
                  <w:rPr>
                    <w:noProof/>
                  </w:rPr>
                </w:pPr>
                <w:r>
                  <w:rPr>
                    <w:noProof/>
                  </w:rPr>
                  <w:t xml:space="preserve">[8] </w:t>
                </w:r>
              </w:p>
            </w:tc>
            <w:tc>
              <w:tcPr>
                <w:tcW w:w="0" w:type="auto"/>
                <w:hideMark/>
              </w:tcPr>
              <w:p w14:paraId="3919BCDC" w14:textId="77777777" w:rsidR="00F4333F" w:rsidRDefault="00F4333F">
                <w:pPr>
                  <w:pStyle w:val="Bibliography"/>
                  <w:rPr>
                    <w:noProof/>
                  </w:rPr>
                </w:pPr>
                <w:r>
                  <w:rPr>
                    <w:noProof/>
                  </w:rPr>
                  <w:t xml:space="preserve">K. Harrison, J. Dorrington, J. E. Dees, D. G. Bogard and R. Bunker, "Turbine Airfoil Net Heat Flux Reduction With Cylindrical Holes Embedded in a Transverse Trench," </w:t>
                </w:r>
                <w:r>
                  <w:rPr>
                    <w:i/>
                    <w:iCs/>
                    <w:noProof/>
                  </w:rPr>
                  <w:t xml:space="preserve">J. Turbomach, </w:t>
                </w:r>
                <w:r>
                  <w:rPr>
                    <w:noProof/>
                  </w:rPr>
                  <w:t xml:space="preserve">vol. 131, no. 1, pp. 011012-1-8, 2009. </w:t>
                </w:r>
              </w:p>
            </w:tc>
          </w:tr>
          <w:tr w:rsidR="00F4333F" w14:paraId="762D5D12" w14:textId="77777777">
            <w:trPr>
              <w:divId w:val="1467434990"/>
              <w:tblCellSpacing w:w="15" w:type="dxa"/>
            </w:trPr>
            <w:tc>
              <w:tcPr>
                <w:tcW w:w="50" w:type="pct"/>
                <w:hideMark/>
              </w:tcPr>
              <w:p w14:paraId="6117B089" w14:textId="77777777" w:rsidR="00F4333F" w:rsidRDefault="00F4333F">
                <w:pPr>
                  <w:pStyle w:val="Bibliography"/>
                  <w:rPr>
                    <w:noProof/>
                  </w:rPr>
                </w:pPr>
                <w:r>
                  <w:rPr>
                    <w:noProof/>
                  </w:rPr>
                  <w:t xml:space="preserve">[9] </w:t>
                </w:r>
              </w:p>
            </w:tc>
            <w:tc>
              <w:tcPr>
                <w:tcW w:w="0" w:type="auto"/>
                <w:hideMark/>
              </w:tcPr>
              <w:p w14:paraId="64DC6576" w14:textId="77777777" w:rsidR="00F4333F" w:rsidRDefault="00F4333F">
                <w:pPr>
                  <w:pStyle w:val="Bibliography"/>
                  <w:rPr>
                    <w:noProof/>
                  </w:rPr>
                </w:pPr>
                <w:r>
                  <w:rPr>
                    <w:noProof/>
                  </w:rPr>
                  <w:t xml:space="preserve">C. Saumweber, A. Schulz and S. Wittig, "Free-Stream Turbulence Effects on Film Cooling with Shaped Holes," </w:t>
                </w:r>
                <w:r>
                  <w:rPr>
                    <w:i/>
                    <w:iCs/>
                    <w:noProof/>
                  </w:rPr>
                  <w:t xml:space="preserve">J. Turbomach, </w:t>
                </w:r>
                <w:r>
                  <w:rPr>
                    <w:noProof/>
                  </w:rPr>
                  <w:t xml:space="preserve">vol. 125, no. 1, pp. 65-73, 2003. </w:t>
                </w:r>
              </w:p>
            </w:tc>
          </w:tr>
          <w:tr w:rsidR="00F4333F" w14:paraId="1B0D6396" w14:textId="77777777">
            <w:trPr>
              <w:divId w:val="1467434990"/>
              <w:tblCellSpacing w:w="15" w:type="dxa"/>
            </w:trPr>
            <w:tc>
              <w:tcPr>
                <w:tcW w:w="50" w:type="pct"/>
                <w:hideMark/>
              </w:tcPr>
              <w:p w14:paraId="45586962" w14:textId="77777777" w:rsidR="00F4333F" w:rsidRDefault="00F4333F">
                <w:pPr>
                  <w:pStyle w:val="Bibliography"/>
                  <w:rPr>
                    <w:noProof/>
                  </w:rPr>
                </w:pPr>
                <w:r>
                  <w:rPr>
                    <w:noProof/>
                  </w:rPr>
                  <w:t xml:space="preserve">[10] </w:t>
                </w:r>
              </w:p>
            </w:tc>
            <w:tc>
              <w:tcPr>
                <w:tcW w:w="0" w:type="auto"/>
                <w:hideMark/>
              </w:tcPr>
              <w:p w14:paraId="6BCFB987" w14:textId="77777777" w:rsidR="00F4333F" w:rsidRDefault="00F4333F">
                <w:pPr>
                  <w:pStyle w:val="Bibliography"/>
                  <w:rPr>
                    <w:noProof/>
                  </w:rPr>
                </w:pPr>
                <w:r>
                  <w:rPr>
                    <w:noProof/>
                  </w:rPr>
                  <w:t xml:space="preserve">C. Liu, H. Zhu, A. Wu and Y. N. Zhai, "Experimental Investigation of the Influence of Inclination Angle on the Film Cooling Performance of Diffuser Shaped Holes," in </w:t>
                </w:r>
                <w:r>
                  <w:rPr>
                    <w:i/>
                    <w:iCs/>
                    <w:noProof/>
                  </w:rPr>
                  <w:t>Proceedings of the ASME Turbo Expo 2016: Technical Conference and Exposition</w:t>
                </w:r>
                <w:r>
                  <w:rPr>
                    <w:noProof/>
                  </w:rPr>
                  <w:t xml:space="preserve">, Seoul, South Korea, 2016. </w:t>
                </w:r>
              </w:p>
            </w:tc>
          </w:tr>
          <w:tr w:rsidR="00F4333F" w14:paraId="043A8680" w14:textId="77777777">
            <w:trPr>
              <w:divId w:val="1467434990"/>
              <w:tblCellSpacing w:w="15" w:type="dxa"/>
            </w:trPr>
            <w:tc>
              <w:tcPr>
                <w:tcW w:w="50" w:type="pct"/>
                <w:hideMark/>
              </w:tcPr>
              <w:p w14:paraId="6BB22890" w14:textId="77777777" w:rsidR="00F4333F" w:rsidRDefault="00F4333F">
                <w:pPr>
                  <w:pStyle w:val="Bibliography"/>
                  <w:rPr>
                    <w:noProof/>
                  </w:rPr>
                </w:pPr>
                <w:r>
                  <w:rPr>
                    <w:noProof/>
                  </w:rPr>
                  <w:t xml:space="preserve">[11] </w:t>
                </w:r>
              </w:p>
            </w:tc>
            <w:tc>
              <w:tcPr>
                <w:tcW w:w="0" w:type="auto"/>
                <w:hideMark/>
              </w:tcPr>
              <w:p w14:paraId="2CCB098F" w14:textId="77777777" w:rsidR="00F4333F" w:rsidRDefault="00F4333F">
                <w:pPr>
                  <w:pStyle w:val="Bibliography"/>
                  <w:rPr>
                    <w:noProof/>
                  </w:rPr>
                </w:pPr>
                <w:r>
                  <w:rPr>
                    <w:noProof/>
                  </w:rPr>
                  <w:t xml:space="preserve">R. Schroeder and K. Thole, "Adiabatic Effectiveness Measurements for a Baseline Shaped Film Cooling Hole," in </w:t>
                </w:r>
                <w:r>
                  <w:rPr>
                    <w:i/>
                    <w:iCs/>
                    <w:noProof/>
                  </w:rPr>
                  <w:t>Proceedings of the ASME Turbo Expo 2014: Technical Conference and Exposition</w:t>
                </w:r>
                <w:r>
                  <w:rPr>
                    <w:noProof/>
                  </w:rPr>
                  <w:t xml:space="preserve">, Dusseldorf, 2014. </w:t>
                </w:r>
              </w:p>
            </w:tc>
          </w:tr>
          <w:tr w:rsidR="00F4333F" w14:paraId="16C37A84" w14:textId="77777777">
            <w:trPr>
              <w:divId w:val="1467434990"/>
              <w:tblCellSpacing w:w="15" w:type="dxa"/>
            </w:trPr>
            <w:tc>
              <w:tcPr>
                <w:tcW w:w="50" w:type="pct"/>
                <w:hideMark/>
              </w:tcPr>
              <w:p w14:paraId="54467DEB" w14:textId="77777777" w:rsidR="00F4333F" w:rsidRDefault="00F4333F">
                <w:pPr>
                  <w:pStyle w:val="Bibliography"/>
                  <w:rPr>
                    <w:noProof/>
                  </w:rPr>
                </w:pPr>
                <w:r>
                  <w:rPr>
                    <w:noProof/>
                  </w:rPr>
                  <w:t xml:space="preserve">[12] </w:t>
                </w:r>
              </w:p>
            </w:tc>
            <w:tc>
              <w:tcPr>
                <w:tcW w:w="0" w:type="auto"/>
                <w:hideMark/>
              </w:tcPr>
              <w:p w14:paraId="2F597AA9" w14:textId="77777777" w:rsidR="00F4333F" w:rsidRDefault="00F4333F">
                <w:pPr>
                  <w:pStyle w:val="Bibliography"/>
                  <w:rPr>
                    <w:noProof/>
                  </w:rPr>
                </w:pPr>
                <w:r>
                  <w:rPr>
                    <w:noProof/>
                  </w:rPr>
                  <w:t xml:space="preserve">J. Anderson, E. Boyd and D. Bogard, "Experimental Investigation of Coolant-t-Mainstream Scaling Parameters with Cylindrical and Shaped Film Cooling Holes," in </w:t>
                </w:r>
                <w:r>
                  <w:rPr>
                    <w:i/>
                    <w:iCs/>
                    <w:noProof/>
                  </w:rPr>
                  <w:t>Proceedings of the ASME Turbo Expo 2015: Turbine Technical Conference and Exposition</w:t>
                </w:r>
                <w:r>
                  <w:rPr>
                    <w:noProof/>
                  </w:rPr>
                  <w:t xml:space="preserve">, Montreal, Canada, 2015. </w:t>
                </w:r>
              </w:p>
            </w:tc>
          </w:tr>
          <w:tr w:rsidR="00F4333F" w14:paraId="6211DAFF" w14:textId="77777777">
            <w:trPr>
              <w:divId w:val="1467434990"/>
              <w:tblCellSpacing w:w="15" w:type="dxa"/>
            </w:trPr>
            <w:tc>
              <w:tcPr>
                <w:tcW w:w="50" w:type="pct"/>
                <w:hideMark/>
              </w:tcPr>
              <w:p w14:paraId="643FDA9D" w14:textId="77777777" w:rsidR="00F4333F" w:rsidRDefault="00F4333F">
                <w:pPr>
                  <w:pStyle w:val="Bibliography"/>
                  <w:rPr>
                    <w:noProof/>
                  </w:rPr>
                </w:pPr>
                <w:r>
                  <w:rPr>
                    <w:noProof/>
                  </w:rPr>
                  <w:t xml:space="preserve">[13] </w:t>
                </w:r>
              </w:p>
            </w:tc>
            <w:tc>
              <w:tcPr>
                <w:tcW w:w="0" w:type="auto"/>
                <w:hideMark/>
              </w:tcPr>
              <w:p w14:paraId="00B2AFE0" w14:textId="77777777" w:rsidR="00F4333F" w:rsidRDefault="00F4333F">
                <w:pPr>
                  <w:pStyle w:val="Bibliography"/>
                  <w:rPr>
                    <w:noProof/>
                  </w:rPr>
                </w:pPr>
                <w:r>
                  <w:rPr>
                    <w:noProof/>
                  </w:rPr>
                  <w:t xml:space="preserve">T. Watson, S. Nahanh-Toudeshki, L. Wright, D. Crites, M. Morris and A. Riahi, "Application of S-PIV For Investigation of Round And Shaped Film Cooling Holes at Hi Density Ratios," in </w:t>
                </w:r>
                <w:r>
                  <w:rPr>
                    <w:i/>
                    <w:iCs/>
                    <w:noProof/>
                  </w:rPr>
                  <w:t>Proceedings of the ASME Turbo Expo 2016: Turbomachinery Technical Conference and Exposition</w:t>
                </w:r>
                <w:r>
                  <w:rPr>
                    <w:noProof/>
                  </w:rPr>
                  <w:t xml:space="preserve">, 2016. </w:t>
                </w:r>
              </w:p>
            </w:tc>
          </w:tr>
          <w:tr w:rsidR="00F4333F" w14:paraId="5E13B796" w14:textId="77777777">
            <w:trPr>
              <w:divId w:val="1467434990"/>
              <w:tblCellSpacing w:w="15" w:type="dxa"/>
            </w:trPr>
            <w:tc>
              <w:tcPr>
                <w:tcW w:w="50" w:type="pct"/>
                <w:hideMark/>
              </w:tcPr>
              <w:p w14:paraId="620B526F" w14:textId="77777777" w:rsidR="00F4333F" w:rsidRDefault="00F4333F">
                <w:pPr>
                  <w:pStyle w:val="Bibliography"/>
                  <w:rPr>
                    <w:noProof/>
                  </w:rPr>
                </w:pPr>
                <w:r>
                  <w:rPr>
                    <w:noProof/>
                  </w:rPr>
                  <w:t xml:space="preserve">[14] </w:t>
                </w:r>
              </w:p>
            </w:tc>
            <w:tc>
              <w:tcPr>
                <w:tcW w:w="0" w:type="auto"/>
                <w:hideMark/>
              </w:tcPr>
              <w:p w14:paraId="676663E8" w14:textId="77777777" w:rsidR="00F4333F" w:rsidRDefault="00F4333F">
                <w:pPr>
                  <w:pStyle w:val="Bibliography"/>
                  <w:rPr>
                    <w:noProof/>
                  </w:rPr>
                </w:pPr>
                <w:r>
                  <w:rPr>
                    <w:noProof/>
                  </w:rPr>
                  <w:t xml:space="preserve">C. Liess, "Experimental Investigation of Film Cooling With Ejection From a Row of Holes for the Application to Gas Turbine Blades," </w:t>
                </w:r>
                <w:r>
                  <w:rPr>
                    <w:i/>
                    <w:iCs/>
                    <w:noProof/>
                  </w:rPr>
                  <w:t xml:space="preserve">Journal of Engineering for Power, </w:t>
                </w:r>
                <w:r>
                  <w:rPr>
                    <w:noProof/>
                  </w:rPr>
                  <w:t xml:space="preserve">vol. January, pp. 21-27, 1975. </w:t>
                </w:r>
              </w:p>
            </w:tc>
          </w:tr>
          <w:tr w:rsidR="00F4333F" w14:paraId="42BC7A7A" w14:textId="77777777">
            <w:trPr>
              <w:divId w:val="1467434990"/>
              <w:tblCellSpacing w:w="15" w:type="dxa"/>
            </w:trPr>
            <w:tc>
              <w:tcPr>
                <w:tcW w:w="50" w:type="pct"/>
                <w:hideMark/>
              </w:tcPr>
              <w:p w14:paraId="3576DC72" w14:textId="77777777" w:rsidR="00F4333F" w:rsidRDefault="00F4333F">
                <w:pPr>
                  <w:pStyle w:val="Bibliography"/>
                  <w:rPr>
                    <w:noProof/>
                  </w:rPr>
                </w:pPr>
                <w:r>
                  <w:rPr>
                    <w:noProof/>
                  </w:rPr>
                  <w:t xml:space="preserve">[15] </w:t>
                </w:r>
              </w:p>
            </w:tc>
            <w:tc>
              <w:tcPr>
                <w:tcW w:w="0" w:type="auto"/>
                <w:hideMark/>
              </w:tcPr>
              <w:p w14:paraId="2BF3CAEC" w14:textId="77777777" w:rsidR="00F4333F" w:rsidRDefault="00F4333F">
                <w:pPr>
                  <w:pStyle w:val="Bibliography"/>
                  <w:rPr>
                    <w:noProof/>
                  </w:rPr>
                </w:pPr>
                <w:r>
                  <w:rPr>
                    <w:noProof/>
                  </w:rPr>
                  <w:t xml:space="preserve">C. Saumweber and A. Schulz, "Free-Stream Effects on the Cooling Performance of Cylindrical and Fan-Shaped Cooling Holes," </w:t>
                </w:r>
                <w:r>
                  <w:rPr>
                    <w:i/>
                    <w:iCs/>
                    <w:noProof/>
                  </w:rPr>
                  <w:t xml:space="preserve">J. Turbomach, </w:t>
                </w:r>
                <w:r>
                  <w:rPr>
                    <w:noProof/>
                  </w:rPr>
                  <w:t xml:space="preserve">vol. 134, no. November, pp. 061007-1-12, 2012. </w:t>
                </w:r>
              </w:p>
            </w:tc>
          </w:tr>
          <w:tr w:rsidR="00F4333F" w14:paraId="1B4A0F53" w14:textId="77777777">
            <w:trPr>
              <w:divId w:val="1467434990"/>
              <w:tblCellSpacing w:w="15" w:type="dxa"/>
            </w:trPr>
            <w:tc>
              <w:tcPr>
                <w:tcW w:w="50" w:type="pct"/>
                <w:hideMark/>
              </w:tcPr>
              <w:p w14:paraId="53B383BE" w14:textId="77777777" w:rsidR="00F4333F" w:rsidRDefault="00F4333F">
                <w:pPr>
                  <w:pStyle w:val="Bibliography"/>
                  <w:rPr>
                    <w:noProof/>
                  </w:rPr>
                </w:pPr>
                <w:r>
                  <w:rPr>
                    <w:noProof/>
                  </w:rPr>
                  <w:t xml:space="preserve">[16] </w:t>
                </w:r>
              </w:p>
            </w:tc>
            <w:tc>
              <w:tcPr>
                <w:tcW w:w="0" w:type="auto"/>
                <w:hideMark/>
              </w:tcPr>
              <w:p w14:paraId="28D1FFAB" w14:textId="77777777" w:rsidR="00F4333F" w:rsidRDefault="00F4333F">
                <w:pPr>
                  <w:pStyle w:val="Bibliography"/>
                  <w:rPr>
                    <w:noProof/>
                  </w:rPr>
                </w:pPr>
                <w:r>
                  <w:rPr>
                    <w:noProof/>
                  </w:rPr>
                  <w:t xml:space="preserve">R. Goldstein and T. Yoshida, "The Influence of a Laminar Boundary Layer and Laminar Injection on Film Cooling Performance," </w:t>
                </w:r>
                <w:r>
                  <w:rPr>
                    <w:i/>
                    <w:iCs/>
                    <w:noProof/>
                  </w:rPr>
                  <w:t xml:space="preserve">Journal of Heat Transfer, </w:t>
                </w:r>
                <w:r>
                  <w:rPr>
                    <w:noProof/>
                  </w:rPr>
                  <w:t xml:space="preserve">vol. 104, no. May, pp. 355-362, 1982. </w:t>
                </w:r>
              </w:p>
            </w:tc>
          </w:tr>
          <w:tr w:rsidR="00F4333F" w14:paraId="53C0F781" w14:textId="77777777">
            <w:trPr>
              <w:divId w:val="1467434990"/>
              <w:tblCellSpacing w:w="15" w:type="dxa"/>
            </w:trPr>
            <w:tc>
              <w:tcPr>
                <w:tcW w:w="50" w:type="pct"/>
                <w:hideMark/>
              </w:tcPr>
              <w:p w14:paraId="033AB295" w14:textId="77777777" w:rsidR="00F4333F" w:rsidRDefault="00F4333F">
                <w:pPr>
                  <w:pStyle w:val="Bibliography"/>
                  <w:rPr>
                    <w:noProof/>
                  </w:rPr>
                </w:pPr>
                <w:r>
                  <w:rPr>
                    <w:noProof/>
                  </w:rPr>
                  <w:t xml:space="preserve">[17] </w:t>
                </w:r>
              </w:p>
            </w:tc>
            <w:tc>
              <w:tcPr>
                <w:tcW w:w="0" w:type="auto"/>
                <w:hideMark/>
              </w:tcPr>
              <w:p w14:paraId="7DE19FEB" w14:textId="77777777" w:rsidR="00F4333F" w:rsidRDefault="00F4333F">
                <w:pPr>
                  <w:pStyle w:val="Bibliography"/>
                  <w:rPr>
                    <w:noProof/>
                  </w:rPr>
                </w:pPr>
                <w:r>
                  <w:rPr>
                    <w:noProof/>
                  </w:rPr>
                  <w:t xml:space="preserve">K. Kadotani and R. Goldstein, "Effect of Mainstream Variables on Jets Issuing from a Row of Inclined Round Holes," </w:t>
                </w:r>
                <w:r>
                  <w:rPr>
                    <w:i/>
                    <w:iCs/>
                    <w:noProof/>
                  </w:rPr>
                  <w:t xml:space="preserve">Journal of Engineering for Power, </w:t>
                </w:r>
                <w:r>
                  <w:rPr>
                    <w:noProof/>
                  </w:rPr>
                  <w:t xml:space="preserve">vol. 101, no. 2, pp. 298-304, 1979. </w:t>
                </w:r>
              </w:p>
            </w:tc>
          </w:tr>
          <w:tr w:rsidR="00F4333F" w14:paraId="4D5C867B" w14:textId="77777777">
            <w:trPr>
              <w:divId w:val="1467434990"/>
              <w:tblCellSpacing w:w="15" w:type="dxa"/>
            </w:trPr>
            <w:tc>
              <w:tcPr>
                <w:tcW w:w="50" w:type="pct"/>
                <w:hideMark/>
              </w:tcPr>
              <w:p w14:paraId="2CE3E775" w14:textId="77777777" w:rsidR="00F4333F" w:rsidRDefault="00F4333F">
                <w:pPr>
                  <w:pStyle w:val="Bibliography"/>
                  <w:rPr>
                    <w:noProof/>
                  </w:rPr>
                </w:pPr>
                <w:r>
                  <w:rPr>
                    <w:noProof/>
                  </w:rPr>
                  <w:t xml:space="preserve">[18] </w:t>
                </w:r>
              </w:p>
            </w:tc>
            <w:tc>
              <w:tcPr>
                <w:tcW w:w="0" w:type="auto"/>
                <w:hideMark/>
              </w:tcPr>
              <w:p w14:paraId="3E3333F1" w14:textId="77777777" w:rsidR="00F4333F" w:rsidRDefault="00F4333F">
                <w:pPr>
                  <w:pStyle w:val="Bibliography"/>
                  <w:rPr>
                    <w:noProof/>
                  </w:rPr>
                </w:pPr>
                <w:r>
                  <w:rPr>
                    <w:noProof/>
                  </w:rPr>
                  <w:t xml:space="preserve">J. McClintic, T. Dyson, D. Bogard and S. Bradshaw, "Mean and Turbulent Velocity Profile Measurements on the Suction Side of a Film COoled Turbine Vane," in </w:t>
                </w:r>
                <w:r>
                  <w:rPr>
                    <w:i/>
                    <w:iCs/>
                    <w:noProof/>
                  </w:rPr>
                  <w:t>Proceedings of the ASME Turbo Expo 2013: Turbine Technical Conference and Exposition</w:t>
                </w:r>
                <w:r>
                  <w:rPr>
                    <w:noProof/>
                  </w:rPr>
                  <w:t xml:space="preserve">, San Antonio, Texas, USA, 2013. </w:t>
                </w:r>
              </w:p>
            </w:tc>
          </w:tr>
          <w:tr w:rsidR="00F4333F" w14:paraId="5C57A987" w14:textId="77777777">
            <w:trPr>
              <w:divId w:val="1467434990"/>
              <w:tblCellSpacing w:w="15" w:type="dxa"/>
            </w:trPr>
            <w:tc>
              <w:tcPr>
                <w:tcW w:w="50" w:type="pct"/>
                <w:hideMark/>
              </w:tcPr>
              <w:p w14:paraId="71A00608" w14:textId="77777777" w:rsidR="00F4333F" w:rsidRDefault="00F4333F">
                <w:pPr>
                  <w:pStyle w:val="Bibliography"/>
                  <w:rPr>
                    <w:noProof/>
                  </w:rPr>
                </w:pPr>
                <w:r>
                  <w:rPr>
                    <w:noProof/>
                  </w:rPr>
                  <w:t xml:space="preserve">[19] </w:t>
                </w:r>
              </w:p>
            </w:tc>
            <w:tc>
              <w:tcPr>
                <w:tcW w:w="0" w:type="auto"/>
                <w:hideMark/>
              </w:tcPr>
              <w:p w14:paraId="23144995" w14:textId="77777777" w:rsidR="00F4333F" w:rsidRDefault="00F4333F">
                <w:pPr>
                  <w:pStyle w:val="Bibliography"/>
                  <w:rPr>
                    <w:noProof/>
                  </w:rPr>
                </w:pPr>
                <w:r>
                  <w:rPr>
                    <w:noProof/>
                  </w:rPr>
                  <w:t xml:space="preserve">F. Ames, "Aspects of Vane Film Cooling with High Turbulence: Part I- Heat Transfer," </w:t>
                </w:r>
                <w:r>
                  <w:rPr>
                    <w:i/>
                    <w:iCs/>
                    <w:noProof/>
                  </w:rPr>
                  <w:t xml:space="preserve">J. Turbomach, </w:t>
                </w:r>
                <w:r>
                  <w:rPr>
                    <w:noProof/>
                  </w:rPr>
                  <w:t xml:space="preserve">vol. 120, no. 10, pp. 768-776, 1998. </w:t>
                </w:r>
              </w:p>
            </w:tc>
          </w:tr>
          <w:tr w:rsidR="00F4333F" w14:paraId="2A8E00E6" w14:textId="77777777">
            <w:trPr>
              <w:divId w:val="1467434990"/>
              <w:tblCellSpacing w:w="15" w:type="dxa"/>
            </w:trPr>
            <w:tc>
              <w:tcPr>
                <w:tcW w:w="50" w:type="pct"/>
                <w:hideMark/>
              </w:tcPr>
              <w:p w14:paraId="2A0F7610" w14:textId="77777777" w:rsidR="00F4333F" w:rsidRDefault="00F4333F">
                <w:pPr>
                  <w:pStyle w:val="Bibliography"/>
                  <w:rPr>
                    <w:noProof/>
                  </w:rPr>
                </w:pPr>
                <w:r>
                  <w:rPr>
                    <w:noProof/>
                  </w:rPr>
                  <w:t xml:space="preserve">[20] </w:t>
                </w:r>
              </w:p>
            </w:tc>
            <w:tc>
              <w:tcPr>
                <w:tcW w:w="0" w:type="auto"/>
                <w:hideMark/>
              </w:tcPr>
              <w:p w14:paraId="2E310B5F" w14:textId="77777777" w:rsidR="00F4333F" w:rsidRDefault="00F4333F">
                <w:pPr>
                  <w:pStyle w:val="Bibliography"/>
                  <w:rPr>
                    <w:noProof/>
                  </w:rPr>
                </w:pPr>
                <w:r>
                  <w:rPr>
                    <w:noProof/>
                  </w:rPr>
                  <w:t xml:space="preserve">K. Kadotani and R. Goldstein, "On the Nature of Jets Entering a Turbulent Flow Part B- Film Cooling Performance," </w:t>
                </w:r>
                <w:r>
                  <w:rPr>
                    <w:i/>
                    <w:iCs/>
                    <w:noProof/>
                  </w:rPr>
                  <w:t xml:space="preserve">Journal of Engineering for Power, </w:t>
                </w:r>
                <w:r>
                  <w:rPr>
                    <w:noProof/>
                  </w:rPr>
                  <w:t xml:space="preserve">vol. 101, no. 7, pp. 466-470, 1979. </w:t>
                </w:r>
              </w:p>
            </w:tc>
          </w:tr>
          <w:tr w:rsidR="00F4333F" w14:paraId="786E6F00" w14:textId="77777777">
            <w:trPr>
              <w:divId w:val="1467434990"/>
              <w:tblCellSpacing w:w="15" w:type="dxa"/>
            </w:trPr>
            <w:tc>
              <w:tcPr>
                <w:tcW w:w="50" w:type="pct"/>
                <w:hideMark/>
              </w:tcPr>
              <w:p w14:paraId="24C532AD" w14:textId="77777777" w:rsidR="00F4333F" w:rsidRDefault="00F4333F">
                <w:pPr>
                  <w:pStyle w:val="Bibliography"/>
                  <w:rPr>
                    <w:noProof/>
                  </w:rPr>
                </w:pPr>
                <w:r>
                  <w:rPr>
                    <w:noProof/>
                  </w:rPr>
                  <w:t xml:space="preserve">[21] </w:t>
                </w:r>
              </w:p>
            </w:tc>
            <w:tc>
              <w:tcPr>
                <w:tcW w:w="0" w:type="auto"/>
                <w:hideMark/>
              </w:tcPr>
              <w:p w14:paraId="3C35D663" w14:textId="77777777" w:rsidR="00F4333F" w:rsidRDefault="00F4333F">
                <w:pPr>
                  <w:pStyle w:val="Bibliography"/>
                  <w:rPr>
                    <w:noProof/>
                  </w:rPr>
                </w:pPr>
                <w:r>
                  <w:rPr>
                    <w:noProof/>
                  </w:rPr>
                  <w:t xml:space="preserve">F. Ames, "Aspects of Vane Film Cooling with High Turbulence: Part II- Adiabatic Effectiveness," </w:t>
                </w:r>
                <w:r>
                  <w:rPr>
                    <w:i/>
                    <w:iCs/>
                    <w:noProof/>
                  </w:rPr>
                  <w:t xml:space="preserve">J. Turbomach, </w:t>
                </w:r>
                <w:r>
                  <w:rPr>
                    <w:noProof/>
                  </w:rPr>
                  <w:t xml:space="preserve">vol. 120, pp. 777-784, 2998. </w:t>
                </w:r>
              </w:p>
            </w:tc>
          </w:tr>
          <w:tr w:rsidR="00F4333F" w14:paraId="53B3139C" w14:textId="77777777">
            <w:trPr>
              <w:divId w:val="1467434990"/>
              <w:tblCellSpacing w:w="15" w:type="dxa"/>
            </w:trPr>
            <w:tc>
              <w:tcPr>
                <w:tcW w:w="50" w:type="pct"/>
                <w:hideMark/>
              </w:tcPr>
              <w:p w14:paraId="3FA54770" w14:textId="77777777" w:rsidR="00F4333F" w:rsidRDefault="00F4333F">
                <w:pPr>
                  <w:pStyle w:val="Bibliography"/>
                  <w:rPr>
                    <w:noProof/>
                  </w:rPr>
                </w:pPr>
                <w:r>
                  <w:rPr>
                    <w:noProof/>
                  </w:rPr>
                  <w:t xml:space="preserve">[22] </w:t>
                </w:r>
              </w:p>
            </w:tc>
            <w:tc>
              <w:tcPr>
                <w:tcW w:w="0" w:type="auto"/>
                <w:hideMark/>
              </w:tcPr>
              <w:p w14:paraId="42B27804" w14:textId="77777777" w:rsidR="00F4333F" w:rsidRDefault="00F4333F">
                <w:pPr>
                  <w:pStyle w:val="Bibliography"/>
                  <w:rPr>
                    <w:noProof/>
                  </w:rPr>
                </w:pPr>
                <w:r>
                  <w:rPr>
                    <w:noProof/>
                  </w:rPr>
                  <w:t xml:space="preserve">R. Schroeder and K. Thole, "Effect of High Freestream Turbulence on Flowfields of Shaped Film Cooling Holes," </w:t>
                </w:r>
                <w:r>
                  <w:rPr>
                    <w:i/>
                    <w:iCs/>
                    <w:noProof/>
                  </w:rPr>
                  <w:t xml:space="preserve">J. Turbomach, </w:t>
                </w:r>
                <w:r>
                  <w:rPr>
                    <w:noProof/>
                  </w:rPr>
                  <w:t xml:space="preserve">vol. 138, no. 9, pp. 091001-1-10, 2016. </w:t>
                </w:r>
              </w:p>
            </w:tc>
          </w:tr>
          <w:tr w:rsidR="00F4333F" w14:paraId="1A66D293" w14:textId="77777777">
            <w:trPr>
              <w:divId w:val="1467434990"/>
              <w:tblCellSpacing w:w="15" w:type="dxa"/>
            </w:trPr>
            <w:tc>
              <w:tcPr>
                <w:tcW w:w="50" w:type="pct"/>
                <w:hideMark/>
              </w:tcPr>
              <w:p w14:paraId="18041F91" w14:textId="77777777" w:rsidR="00F4333F" w:rsidRDefault="00F4333F">
                <w:pPr>
                  <w:pStyle w:val="Bibliography"/>
                  <w:rPr>
                    <w:noProof/>
                  </w:rPr>
                </w:pPr>
                <w:r>
                  <w:rPr>
                    <w:noProof/>
                  </w:rPr>
                  <w:t xml:space="preserve">[23] </w:t>
                </w:r>
              </w:p>
            </w:tc>
            <w:tc>
              <w:tcPr>
                <w:tcW w:w="0" w:type="auto"/>
                <w:hideMark/>
              </w:tcPr>
              <w:p w14:paraId="713BB39F" w14:textId="77777777" w:rsidR="00F4333F" w:rsidRDefault="00F4333F">
                <w:pPr>
                  <w:pStyle w:val="Bibliography"/>
                  <w:rPr>
                    <w:noProof/>
                  </w:rPr>
                </w:pPr>
                <w:r>
                  <w:rPr>
                    <w:noProof/>
                  </w:rPr>
                  <w:t xml:space="preserve">R. Radomsky and K. Thole, "Flowfield Measurements for a Highly Turbulent Flow in a Stator Vane Passage," </w:t>
                </w:r>
                <w:r>
                  <w:rPr>
                    <w:i/>
                    <w:iCs/>
                    <w:noProof/>
                  </w:rPr>
                  <w:t xml:space="preserve">J. Turbomach, </w:t>
                </w:r>
                <w:r>
                  <w:rPr>
                    <w:noProof/>
                  </w:rPr>
                  <w:t xml:space="preserve">vol. 122, no. 4, pp. 255-262, 2000. </w:t>
                </w:r>
              </w:p>
            </w:tc>
          </w:tr>
          <w:tr w:rsidR="00F4333F" w14:paraId="3FB8CDC1" w14:textId="77777777">
            <w:trPr>
              <w:divId w:val="1467434990"/>
              <w:tblCellSpacing w:w="15" w:type="dxa"/>
            </w:trPr>
            <w:tc>
              <w:tcPr>
                <w:tcW w:w="50" w:type="pct"/>
                <w:hideMark/>
              </w:tcPr>
              <w:p w14:paraId="75A915F5" w14:textId="77777777" w:rsidR="00F4333F" w:rsidRDefault="00F4333F">
                <w:pPr>
                  <w:pStyle w:val="Bibliography"/>
                  <w:rPr>
                    <w:noProof/>
                  </w:rPr>
                </w:pPr>
                <w:r>
                  <w:rPr>
                    <w:noProof/>
                  </w:rPr>
                  <w:t xml:space="preserve">[24] </w:t>
                </w:r>
              </w:p>
            </w:tc>
            <w:tc>
              <w:tcPr>
                <w:tcW w:w="0" w:type="auto"/>
                <w:hideMark/>
              </w:tcPr>
              <w:p w14:paraId="72BC5FEC" w14:textId="77777777" w:rsidR="00F4333F" w:rsidRDefault="00F4333F">
                <w:pPr>
                  <w:pStyle w:val="Bibliography"/>
                  <w:rPr>
                    <w:noProof/>
                  </w:rPr>
                </w:pPr>
                <w:r>
                  <w:rPr>
                    <w:noProof/>
                  </w:rPr>
                  <w:t xml:space="preserve">J. Kingery and F. Ames, "Full-Coverage Shaped Hole Film Cooling in an Accelerating Boundary Layer with Hi Freestream Turbulence," </w:t>
                </w:r>
                <w:r>
                  <w:rPr>
                    <w:i/>
                    <w:iCs/>
                    <w:noProof/>
                  </w:rPr>
                  <w:t xml:space="preserve">J. Turbomach, </w:t>
                </w:r>
                <w:r>
                  <w:rPr>
                    <w:noProof/>
                  </w:rPr>
                  <w:t xml:space="preserve">vol. 138, no. 7, pp. 071002-1 - 12, 2016. </w:t>
                </w:r>
              </w:p>
            </w:tc>
          </w:tr>
          <w:tr w:rsidR="00F4333F" w14:paraId="4C4B5645" w14:textId="77777777">
            <w:trPr>
              <w:divId w:val="1467434990"/>
              <w:tblCellSpacing w:w="15" w:type="dxa"/>
            </w:trPr>
            <w:tc>
              <w:tcPr>
                <w:tcW w:w="50" w:type="pct"/>
                <w:hideMark/>
              </w:tcPr>
              <w:p w14:paraId="2FBA4A0B" w14:textId="77777777" w:rsidR="00F4333F" w:rsidRDefault="00F4333F">
                <w:pPr>
                  <w:pStyle w:val="Bibliography"/>
                  <w:rPr>
                    <w:noProof/>
                  </w:rPr>
                </w:pPr>
                <w:r>
                  <w:rPr>
                    <w:noProof/>
                  </w:rPr>
                  <w:t xml:space="preserve">[25] </w:t>
                </w:r>
              </w:p>
            </w:tc>
            <w:tc>
              <w:tcPr>
                <w:tcW w:w="0" w:type="auto"/>
                <w:hideMark/>
              </w:tcPr>
              <w:p w14:paraId="18B7552D" w14:textId="77777777" w:rsidR="00F4333F" w:rsidRDefault="00F4333F">
                <w:pPr>
                  <w:pStyle w:val="Bibliography"/>
                  <w:rPr>
                    <w:noProof/>
                  </w:rPr>
                </w:pPr>
                <w:r>
                  <w:rPr>
                    <w:noProof/>
                  </w:rPr>
                  <w:t xml:space="preserve">J. Han and A. Rallabandi, "Turbine Blade Cooldin Using PSP Technique," </w:t>
                </w:r>
                <w:r>
                  <w:rPr>
                    <w:i/>
                    <w:iCs/>
                    <w:noProof/>
                  </w:rPr>
                  <w:t xml:space="preserve">Frontiers in Heat and Mass Transfer, </w:t>
                </w:r>
                <w:r>
                  <w:rPr>
                    <w:noProof/>
                  </w:rPr>
                  <w:t xml:space="preserve">vol. 1, 2010. </w:t>
                </w:r>
              </w:p>
            </w:tc>
          </w:tr>
          <w:tr w:rsidR="00F4333F" w14:paraId="6BFA1B0C" w14:textId="77777777">
            <w:trPr>
              <w:divId w:val="1467434990"/>
              <w:tblCellSpacing w:w="15" w:type="dxa"/>
            </w:trPr>
            <w:tc>
              <w:tcPr>
                <w:tcW w:w="50" w:type="pct"/>
                <w:hideMark/>
              </w:tcPr>
              <w:p w14:paraId="01397461" w14:textId="77777777" w:rsidR="00F4333F" w:rsidRDefault="00F4333F">
                <w:pPr>
                  <w:pStyle w:val="Bibliography"/>
                  <w:rPr>
                    <w:noProof/>
                  </w:rPr>
                </w:pPr>
                <w:r>
                  <w:rPr>
                    <w:noProof/>
                  </w:rPr>
                  <w:t xml:space="preserve">[26] </w:t>
                </w:r>
              </w:p>
            </w:tc>
            <w:tc>
              <w:tcPr>
                <w:tcW w:w="0" w:type="auto"/>
                <w:hideMark/>
              </w:tcPr>
              <w:p w14:paraId="14326284" w14:textId="77777777" w:rsidR="00F4333F" w:rsidRDefault="00F4333F">
                <w:pPr>
                  <w:pStyle w:val="Bibliography"/>
                  <w:rPr>
                    <w:noProof/>
                  </w:rPr>
                </w:pPr>
                <w:r>
                  <w:rPr>
                    <w:noProof/>
                  </w:rPr>
                  <w:t>D. Robertson, "Roughness Impact on Turbine Vane Suction Side Film Cooling Effectiveness," Master's Thesis, The University of Texas at Austin, 2004.</w:t>
                </w:r>
              </w:p>
            </w:tc>
          </w:tr>
          <w:tr w:rsidR="00F4333F" w14:paraId="3B0FE40E" w14:textId="77777777">
            <w:trPr>
              <w:divId w:val="1467434990"/>
              <w:tblCellSpacing w:w="15" w:type="dxa"/>
            </w:trPr>
            <w:tc>
              <w:tcPr>
                <w:tcW w:w="50" w:type="pct"/>
                <w:hideMark/>
              </w:tcPr>
              <w:p w14:paraId="74EC906F" w14:textId="77777777" w:rsidR="00F4333F" w:rsidRDefault="00F4333F">
                <w:pPr>
                  <w:pStyle w:val="Bibliography"/>
                  <w:rPr>
                    <w:noProof/>
                  </w:rPr>
                </w:pPr>
                <w:r>
                  <w:rPr>
                    <w:noProof/>
                  </w:rPr>
                  <w:t xml:space="preserve">[27] </w:t>
                </w:r>
              </w:p>
            </w:tc>
            <w:tc>
              <w:tcPr>
                <w:tcW w:w="0" w:type="auto"/>
                <w:hideMark/>
              </w:tcPr>
              <w:p w14:paraId="326DD84E" w14:textId="77777777" w:rsidR="00F4333F" w:rsidRDefault="00F4333F">
                <w:pPr>
                  <w:pStyle w:val="Bibliography"/>
                  <w:rPr>
                    <w:noProof/>
                  </w:rPr>
                </w:pPr>
                <w:r>
                  <w:rPr>
                    <w:noProof/>
                  </w:rPr>
                  <w:t xml:space="preserve">J. W. McClintic, S. R. Klavetter, J. B. Anderson, J. R. Winka, D. G. Bogard, J. E. Dees, G. M. Laskowski and R. Briggs, "The Effect of Internal Cross-Flow on the Adiabatic Effectiveness of Compound Angle Film Cooling Holes," in </w:t>
                </w:r>
                <w:r>
                  <w:rPr>
                    <w:i/>
                    <w:iCs/>
                    <w:noProof/>
                  </w:rPr>
                  <w:t>Proceedings of the ASME Turbo Expo 2014</w:t>
                </w:r>
                <w:r>
                  <w:rPr>
                    <w:noProof/>
                  </w:rPr>
                  <w:t xml:space="preserve">, Dusseldorf, Germany, 2014. </w:t>
                </w:r>
              </w:p>
            </w:tc>
          </w:tr>
          <w:tr w:rsidR="00F4333F" w14:paraId="38717D0B" w14:textId="77777777">
            <w:trPr>
              <w:divId w:val="1467434990"/>
              <w:tblCellSpacing w:w="15" w:type="dxa"/>
            </w:trPr>
            <w:tc>
              <w:tcPr>
                <w:tcW w:w="50" w:type="pct"/>
                <w:hideMark/>
              </w:tcPr>
              <w:p w14:paraId="6BACBE02" w14:textId="77777777" w:rsidR="00F4333F" w:rsidRDefault="00F4333F">
                <w:pPr>
                  <w:pStyle w:val="Bibliography"/>
                  <w:rPr>
                    <w:noProof/>
                  </w:rPr>
                </w:pPr>
                <w:r>
                  <w:rPr>
                    <w:noProof/>
                  </w:rPr>
                  <w:t xml:space="preserve">[28] </w:t>
                </w:r>
              </w:p>
            </w:tc>
            <w:tc>
              <w:tcPr>
                <w:tcW w:w="0" w:type="auto"/>
                <w:hideMark/>
              </w:tcPr>
              <w:p w14:paraId="5D023328" w14:textId="77777777" w:rsidR="00F4333F" w:rsidRDefault="00F4333F">
                <w:pPr>
                  <w:pStyle w:val="Bibliography"/>
                  <w:rPr>
                    <w:noProof/>
                  </w:rPr>
                </w:pPr>
                <w:r>
                  <w:rPr>
                    <w:noProof/>
                  </w:rPr>
                  <w:t xml:space="preserve">J. Cutbirth and D. Bogard, "Evaluation of Pressure Side Filim Cooling with Flow and Thermal Field Measurements- Part I," </w:t>
                </w:r>
                <w:r>
                  <w:rPr>
                    <w:i/>
                    <w:iCs/>
                    <w:noProof/>
                  </w:rPr>
                  <w:t xml:space="preserve">J. Turbomach, </w:t>
                </w:r>
                <w:r>
                  <w:rPr>
                    <w:noProof/>
                  </w:rPr>
                  <w:t xml:space="preserve">vol. 124, pp. 670-677, 2002. </w:t>
                </w:r>
              </w:p>
            </w:tc>
          </w:tr>
          <w:tr w:rsidR="00F4333F" w14:paraId="2C3F60D4" w14:textId="77777777">
            <w:trPr>
              <w:divId w:val="1467434990"/>
              <w:tblCellSpacing w:w="15" w:type="dxa"/>
            </w:trPr>
            <w:tc>
              <w:tcPr>
                <w:tcW w:w="50" w:type="pct"/>
                <w:hideMark/>
              </w:tcPr>
              <w:p w14:paraId="74D6DDF8" w14:textId="77777777" w:rsidR="00F4333F" w:rsidRDefault="00F4333F">
                <w:pPr>
                  <w:pStyle w:val="Bibliography"/>
                  <w:rPr>
                    <w:noProof/>
                  </w:rPr>
                </w:pPr>
                <w:r>
                  <w:rPr>
                    <w:noProof/>
                  </w:rPr>
                  <w:t xml:space="preserve">[29] </w:t>
                </w:r>
              </w:p>
            </w:tc>
            <w:tc>
              <w:tcPr>
                <w:tcW w:w="0" w:type="auto"/>
                <w:hideMark/>
              </w:tcPr>
              <w:p w14:paraId="720E5E2A" w14:textId="77777777" w:rsidR="00F4333F" w:rsidRDefault="00F4333F">
                <w:pPr>
                  <w:pStyle w:val="Bibliography"/>
                  <w:rPr>
                    <w:noProof/>
                  </w:rPr>
                </w:pPr>
                <w:r>
                  <w:rPr>
                    <w:noProof/>
                  </w:rPr>
                  <w:t xml:space="preserve">R. Bunker, "A Review of Shaped Hole Turbine Film Cooling Technology," </w:t>
                </w:r>
                <w:r>
                  <w:rPr>
                    <w:i/>
                    <w:iCs/>
                    <w:noProof/>
                  </w:rPr>
                  <w:t xml:space="preserve">Journal of Heat Transfer, </w:t>
                </w:r>
                <w:r>
                  <w:rPr>
                    <w:noProof/>
                  </w:rPr>
                  <w:t xml:space="preserve">vol. 127, no. April, pp. 441-453, 205. </w:t>
                </w:r>
              </w:p>
            </w:tc>
          </w:tr>
        </w:tbl>
        <w:p w14:paraId="16726A54" w14:textId="77777777" w:rsidR="00F4333F" w:rsidRDefault="00F4333F">
          <w:pPr>
            <w:divId w:val="1467434990"/>
            <w:rPr>
              <w:rFonts w:eastAsia="Times New Roman"/>
              <w:noProof/>
            </w:rPr>
          </w:pPr>
        </w:p>
        <w:p w14:paraId="305C6901" w14:textId="77777777" w:rsidR="00C5504B" w:rsidRDefault="00C5504B" w:rsidP="00C5504B">
          <w:r>
            <w:rPr>
              <w:b/>
              <w:bCs/>
            </w:rPr>
            <w:fldChar w:fldCharType="end"/>
          </w:r>
        </w:p>
      </w:sdtContent>
    </w:sdt>
    <w:p w14:paraId="64350CA0" w14:textId="77777777" w:rsidR="00C5504B" w:rsidRDefault="00C5504B">
      <w:pPr>
        <w:spacing w:after="200"/>
        <w:jc w:val="left"/>
        <w:rPr>
          <w:rFonts w:eastAsiaTheme="majorEastAsia" w:cs="Times New Roman"/>
          <w:b/>
          <w:bCs/>
          <w:color w:val="365F91" w:themeColor="accent1" w:themeShade="BF"/>
          <w:sz w:val="28"/>
          <w:szCs w:val="28"/>
        </w:rPr>
      </w:pPr>
      <w:r>
        <w:rPr>
          <w:rFonts w:cs="Times New Roman"/>
        </w:rPr>
        <w:br w:type="page"/>
      </w:r>
    </w:p>
    <w:p w14:paraId="623237FB" w14:textId="77777777" w:rsidR="00D92B9C" w:rsidRPr="00B7184F" w:rsidRDefault="00C5504B" w:rsidP="00D92B9C">
      <w:pPr>
        <w:pStyle w:val="Heading1"/>
        <w:rPr>
          <w:rFonts w:ascii="Times New Roman" w:hAnsi="Times New Roman" w:cs="Times New Roman"/>
        </w:rPr>
      </w:pPr>
      <w:r>
        <w:rPr>
          <w:rFonts w:ascii="Times New Roman" w:hAnsi="Times New Roman" w:cs="Times New Roman"/>
        </w:rPr>
        <w:lastRenderedPageBreak/>
        <w:t xml:space="preserve">Appendix A: </w:t>
      </w:r>
      <w:r w:rsidR="00D92B9C">
        <w:rPr>
          <w:rFonts w:ascii="Times New Roman" w:hAnsi="Times New Roman" w:cs="Times New Roman"/>
        </w:rPr>
        <w:t>C</w:t>
      </w:r>
      <w:r>
        <w:rPr>
          <w:rFonts w:ascii="Times New Roman" w:hAnsi="Times New Roman" w:cs="Times New Roman"/>
        </w:rPr>
        <w:t>ompleted Coursework</w:t>
      </w:r>
    </w:p>
    <w:p w14:paraId="3B9A7A91" w14:textId="77777777" w:rsidR="00D92B9C" w:rsidRPr="00B7184F" w:rsidRDefault="00D92B9C" w:rsidP="00D92B9C">
      <w:pPr>
        <w:rPr>
          <w:rFonts w:cs="Times New Roman"/>
        </w:rPr>
      </w:pPr>
    </w:p>
    <w:p w14:paraId="305CD31C" w14:textId="77777777" w:rsidR="00D92B9C" w:rsidRPr="00B7184F" w:rsidRDefault="00D92B9C" w:rsidP="00D92B9C">
      <w:pPr>
        <w:rPr>
          <w:rFonts w:cs="Times New Roman"/>
        </w:rPr>
      </w:pPr>
      <w:r w:rsidRPr="00B7184F">
        <w:rPr>
          <w:rFonts w:cs="Times New Roman"/>
        </w:rPr>
        <w:t>All graduate coursework taken (All from UT-Austin):</w:t>
      </w:r>
    </w:p>
    <w:tbl>
      <w:tblPr>
        <w:tblStyle w:val="LightList-Accent1"/>
        <w:tblW w:w="0" w:type="auto"/>
        <w:tblLook w:val="04A0" w:firstRow="1" w:lastRow="0" w:firstColumn="1" w:lastColumn="0" w:noHBand="0" w:noVBand="1"/>
      </w:tblPr>
      <w:tblGrid>
        <w:gridCol w:w="3872"/>
        <w:gridCol w:w="2106"/>
        <w:gridCol w:w="2200"/>
        <w:gridCol w:w="1162"/>
      </w:tblGrid>
      <w:tr w:rsidR="00D92B9C" w:rsidRPr="00B7184F" w14:paraId="2B757039" w14:textId="77777777" w:rsidTr="00070E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8" w:type="dxa"/>
          </w:tcPr>
          <w:p w14:paraId="741BA91E" w14:textId="77777777" w:rsidR="00D92B9C" w:rsidRPr="00B7184F" w:rsidRDefault="00D92B9C" w:rsidP="00070E9F">
            <w:pPr>
              <w:rPr>
                <w:rFonts w:cs="Times New Roman"/>
              </w:rPr>
            </w:pPr>
            <w:r w:rsidRPr="00B7184F">
              <w:rPr>
                <w:rFonts w:cs="Times New Roman"/>
              </w:rPr>
              <w:t>Course</w:t>
            </w:r>
          </w:p>
        </w:tc>
        <w:tc>
          <w:tcPr>
            <w:tcW w:w="2147" w:type="dxa"/>
          </w:tcPr>
          <w:p w14:paraId="6433DCD5" w14:textId="77777777" w:rsidR="00D92B9C" w:rsidRPr="00B7184F" w:rsidRDefault="00D92B9C" w:rsidP="00070E9F">
            <w:pPr>
              <w:cnfStyle w:val="100000000000" w:firstRow="1" w:lastRow="0" w:firstColumn="0" w:lastColumn="0" w:oddVBand="0" w:evenVBand="0" w:oddHBand="0" w:evenHBand="0" w:firstRowFirstColumn="0" w:firstRowLastColumn="0" w:lastRowFirstColumn="0" w:lastRowLastColumn="0"/>
              <w:rPr>
                <w:rFonts w:cs="Times New Roman"/>
              </w:rPr>
            </w:pPr>
            <w:r w:rsidRPr="00B7184F">
              <w:rPr>
                <w:rFonts w:cs="Times New Roman"/>
              </w:rPr>
              <w:t>Instructor</w:t>
            </w:r>
          </w:p>
        </w:tc>
        <w:tc>
          <w:tcPr>
            <w:tcW w:w="2263" w:type="dxa"/>
          </w:tcPr>
          <w:p w14:paraId="34ABB7D0" w14:textId="77777777" w:rsidR="00D92B9C" w:rsidRPr="00B7184F" w:rsidRDefault="00D92B9C" w:rsidP="00070E9F">
            <w:pPr>
              <w:cnfStyle w:val="100000000000" w:firstRow="1" w:lastRow="0" w:firstColumn="0" w:lastColumn="0" w:oddVBand="0" w:evenVBand="0" w:oddHBand="0" w:evenHBand="0" w:firstRowFirstColumn="0" w:firstRowLastColumn="0" w:lastRowFirstColumn="0" w:lastRowLastColumn="0"/>
              <w:rPr>
                <w:rFonts w:cs="Times New Roman"/>
              </w:rPr>
            </w:pPr>
            <w:r w:rsidRPr="00B7184F">
              <w:rPr>
                <w:rFonts w:cs="Times New Roman"/>
              </w:rPr>
              <w:t>MS/PhD</w:t>
            </w:r>
          </w:p>
        </w:tc>
        <w:tc>
          <w:tcPr>
            <w:tcW w:w="1188" w:type="dxa"/>
          </w:tcPr>
          <w:p w14:paraId="3AB777A3" w14:textId="77777777" w:rsidR="00D92B9C" w:rsidRPr="000E2A28" w:rsidRDefault="00D92B9C" w:rsidP="00070E9F">
            <w:pPr>
              <w:cnfStyle w:val="100000000000" w:firstRow="1" w:lastRow="0" w:firstColumn="0" w:lastColumn="0" w:oddVBand="0" w:evenVBand="0" w:oddHBand="0" w:evenHBand="0" w:firstRowFirstColumn="0" w:firstRowLastColumn="0" w:lastRowFirstColumn="0" w:lastRowLastColumn="0"/>
              <w:rPr>
                <w:rFonts w:cs="Times New Roman"/>
              </w:rPr>
            </w:pPr>
            <w:r w:rsidRPr="000E2A28">
              <w:rPr>
                <w:rFonts w:cs="Times New Roman"/>
              </w:rPr>
              <w:t>Date</w:t>
            </w:r>
          </w:p>
        </w:tc>
      </w:tr>
      <w:tr w:rsidR="00D92B9C" w:rsidRPr="00B7184F" w14:paraId="091F2FFA" w14:textId="77777777" w:rsidTr="00070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8" w:type="dxa"/>
          </w:tcPr>
          <w:p w14:paraId="535F0389" w14:textId="77777777" w:rsidR="00D92B9C" w:rsidRPr="00B7184F" w:rsidRDefault="00D92B9C" w:rsidP="00070E9F">
            <w:pPr>
              <w:rPr>
                <w:rFonts w:cs="Times New Roman"/>
              </w:rPr>
            </w:pPr>
            <w:r w:rsidRPr="00B7184F">
              <w:rPr>
                <w:rFonts w:cs="Times New Roman"/>
              </w:rPr>
              <w:t>Incompressible Fluid Mechanics</w:t>
            </w:r>
          </w:p>
        </w:tc>
        <w:tc>
          <w:tcPr>
            <w:tcW w:w="2147" w:type="dxa"/>
          </w:tcPr>
          <w:p w14:paraId="7F178DE2"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B7184F">
              <w:rPr>
                <w:rFonts w:cs="Times New Roman"/>
              </w:rPr>
              <w:t>Bogard</w:t>
            </w:r>
            <w:proofErr w:type="spellEnd"/>
          </w:p>
        </w:tc>
        <w:tc>
          <w:tcPr>
            <w:tcW w:w="2263" w:type="dxa"/>
          </w:tcPr>
          <w:p w14:paraId="45AB259D"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r w:rsidRPr="00B7184F">
              <w:rPr>
                <w:rFonts w:cs="Times New Roman"/>
              </w:rPr>
              <w:t>MS</w:t>
            </w:r>
          </w:p>
        </w:tc>
        <w:tc>
          <w:tcPr>
            <w:tcW w:w="1188" w:type="dxa"/>
          </w:tcPr>
          <w:p w14:paraId="51CEE475"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r w:rsidRPr="00B7184F">
              <w:rPr>
                <w:rFonts w:cs="Times New Roman"/>
              </w:rPr>
              <w:t>Fall 11</w:t>
            </w:r>
          </w:p>
        </w:tc>
      </w:tr>
      <w:tr w:rsidR="00D92B9C" w:rsidRPr="00B7184F" w14:paraId="7905AD6C" w14:textId="77777777" w:rsidTr="00070E9F">
        <w:tc>
          <w:tcPr>
            <w:cnfStyle w:val="001000000000" w:firstRow="0" w:lastRow="0" w:firstColumn="1" w:lastColumn="0" w:oddVBand="0" w:evenVBand="0" w:oddHBand="0" w:evenHBand="0" w:firstRowFirstColumn="0" w:firstRowLastColumn="0" w:lastRowFirstColumn="0" w:lastRowLastColumn="0"/>
            <w:tcW w:w="3978" w:type="dxa"/>
          </w:tcPr>
          <w:p w14:paraId="0C804AA3" w14:textId="77777777" w:rsidR="00D92B9C" w:rsidRPr="00B7184F" w:rsidRDefault="00D92B9C" w:rsidP="00070E9F">
            <w:pPr>
              <w:rPr>
                <w:rFonts w:cs="Times New Roman"/>
              </w:rPr>
            </w:pPr>
            <w:r w:rsidRPr="00B7184F">
              <w:rPr>
                <w:rFonts w:cs="Times New Roman"/>
              </w:rPr>
              <w:t>Advanced Thermodynamics</w:t>
            </w:r>
          </w:p>
        </w:tc>
        <w:tc>
          <w:tcPr>
            <w:tcW w:w="2147" w:type="dxa"/>
          </w:tcPr>
          <w:p w14:paraId="30BC0743" w14:textId="77777777" w:rsidR="00D92B9C" w:rsidRPr="00B7184F" w:rsidRDefault="00D92B9C" w:rsidP="00070E9F">
            <w:pPr>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B7184F">
              <w:rPr>
                <w:rFonts w:cs="Times New Roman"/>
              </w:rPr>
              <w:t>Berberoglu</w:t>
            </w:r>
            <w:proofErr w:type="spellEnd"/>
          </w:p>
        </w:tc>
        <w:tc>
          <w:tcPr>
            <w:tcW w:w="2263" w:type="dxa"/>
          </w:tcPr>
          <w:p w14:paraId="386F6A16" w14:textId="77777777" w:rsidR="00D92B9C" w:rsidRPr="00B7184F" w:rsidRDefault="00D92B9C" w:rsidP="00070E9F">
            <w:pPr>
              <w:cnfStyle w:val="000000000000" w:firstRow="0" w:lastRow="0" w:firstColumn="0" w:lastColumn="0" w:oddVBand="0" w:evenVBand="0" w:oddHBand="0" w:evenHBand="0" w:firstRowFirstColumn="0" w:firstRowLastColumn="0" w:lastRowFirstColumn="0" w:lastRowLastColumn="0"/>
              <w:rPr>
                <w:rFonts w:cs="Times New Roman"/>
              </w:rPr>
            </w:pPr>
            <w:r w:rsidRPr="00B7184F">
              <w:rPr>
                <w:rFonts w:cs="Times New Roman"/>
              </w:rPr>
              <w:t>MS</w:t>
            </w:r>
          </w:p>
        </w:tc>
        <w:tc>
          <w:tcPr>
            <w:tcW w:w="1188" w:type="dxa"/>
          </w:tcPr>
          <w:p w14:paraId="2545922E" w14:textId="77777777" w:rsidR="00D92B9C" w:rsidRPr="00B7184F" w:rsidRDefault="00D92B9C" w:rsidP="00070E9F">
            <w:pPr>
              <w:cnfStyle w:val="000000000000" w:firstRow="0" w:lastRow="0" w:firstColumn="0" w:lastColumn="0" w:oddVBand="0" w:evenVBand="0" w:oddHBand="0" w:evenHBand="0" w:firstRowFirstColumn="0" w:firstRowLastColumn="0" w:lastRowFirstColumn="0" w:lastRowLastColumn="0"/>
              <w:rPr>
                <w:rFonts w:cs="Times New Roman"/>
              </w:rPr>
            </w:pPr>
            <w:r w:rsidRPr="00B7184F">
              <w:rPr>
                <w:rFonts w:cs="Times New Roman"/>
              </w:rPr>
              <w:t>Fall 11</w:t>
            </w:r>
          </w:p>
        </w:tc>
      </w:tr>
      <w:tr w:rsidR="00D92B9C" w:rsidRPr="00B7184F" w14:paraId="63398F7B" w14:textId="77777777" w:rsidTr="00070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8" w:type="dxa"/>
          </w:tcPr>
          <w:p w14:paraId="69DB09B5" w14:textId="77777777" w:rsidR="00D92B9C" w:rsidRPr="00B7184F" w:rsidRDefault="00D92B9C" w:rsidP="00070E9F">
            <w:pPr>
              <w:rPr>
                <w:rFonts w:cs="Times New Roman"/>
              </w:rPr>
            </w:pPr>
            <w:r w:rsidRPr="00B7184F">
              <w:rPr>
                <w:rFonts w:cs="Times New Roman"/>
              </w:rPr>
              <w:t>Engineering Analysis</w:t>
            </w:r>
          </w:p>
        </w:tc>
        <w:tc>
          <w:tcPr>
            <w:tcW w:w="2147" w:type="dxa"/>
          </w:tcPr>
          <w:p w14:paraId="1310602A"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B7184F">
              <w:rPr>
                <w:rFonts w:cs="Times New Roman"/>
              </w:rPr>
              <w:t>Demkowicz</w:t>
            </w:r>
            <w:proofErr w:type="spellEnd"/>
          </w:p>
        </w:tc>
        <w:tc>
          <w:tcPr>
            <w:tcW w:w="2263" w:type="dxa"/>
          </w:tcPr>
          <w:p w14:paraId="7645E4F3"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r w:rsidRPr="00B7184F">
              <w:rPr>
                <w:rFonts w:cs="Times New Roman"/>
              </w:rPr>
              <w:t>MS</w:t>
            </w:r>
          </w:p>
        </w:tc>
        <w:tc>
          <w:tcPr>
            <w:tcW w:w="1188" w:type="dxa"/>
          </w:tcPr>
          <w:p w14:paraId="726D393B"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r w:rsidRPr="00B7184F">
              <w:rPr>
                <w:rFonts w:cs="Times New Roman"/>
              </w:rPr>
              <w:t>Fall 11</w:t>
            </w:r>
          </w:p>
        </w:tc>
      </w:tr>
      <w:tr w:rsidR="00D92B9C" w:rsidRPr="00B7184F" w14:paraId="3C83A1B9" w14:textId="77777777" w:rsidTr="00070E9F">
        <w:tc>
          <w:tcPr>
            <w:cnfStyle w:val="001000000000" w:firstRow="0" w:lastRow="0" w:firstColumn="1" w:lastColumn="0" w:oddVBand="0" w:evenVBand="0" w:oddHBand="0" w:evenHBand="0" w:firstRowFirstColumn="0" w:firstRowLastColumn="0" w:lastRowFirstColumn="0" w:lastRowLastColumn="0"/>
            <w:tcW w:w="3978" w:type="dxa"/>
          </w:tcPr>
          <w:p w14:paraId="3242560C" w14:textId="77777777" w:rsidR="00D92B9C" w:rsidRPr="00B7184F" w:rsidRDefault="00D92B9C" w:rsidP="00070E9F">
            <w:pPr>
              <w:rPr>
                <w:rFonts w:cs="Times New Roman"/>
              </w:rPr>
            </w:pPr>
            <w:r w:rsidRPr="00B7184F">
              <w:rPr>
                <w:rFonts w:cs="Times New Roman"/>
              </w:rPr>
              <w:t>Intermediate Heat Transfer</w:t>
            </w:r>
          </w:p>
        </w:tc>
        <w:tc>
          <w:tcPr>
            <w:tcW w:w="2147" w:type="dxa"/>
          </w:tcPr>
          <w:p w14:paraId="35EBE792" w14:textId="77777777" w:rsidR="00D92B9C" w:rsidRPr="00B7184F" w:rsidRDefault="00D92B9C" w:rsidP="00070E9F">
            <w:pPr>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B7184F">
              <w:rPr>
                <w:rFonts w:cs="Times New Roman"/>
              </w:rPr>
              <w:t>Ezekoye</w:t>
            </w:r>
            <w:proofErr w:type="spellEnd"/>
          </w:p>
        </w:tc>
        <w:tc>
          <w:tcPr>
            <w:tcW w:w="2263" w:type="dxa"/>
          </w:tcPr>
          <w:p w14:paraId="361FA461" w14:textId="77777777" w:rsidR="00D92B9C" w:rsidRPr="00B7184F" w:rsidRDefault="00D92B9C" w:rsidP="00070E9F">
            <w:pPr>
              <w:cnfStyle w:val="000000000000" w:firstRow="0" w:lastRow="0" w:firstColumn="0" w:lastColumn="0" w:oddVBand="0" w:evenVBand="0" w:oddHBand="0" w:evenHBand="0" w:firstRowFirstColumn="0" w:firstRowLastColumn="0" w:lastRowFirstColumn="0" w:lastRowLastColumn="0"/>
              <w:rPr>
                <w:rFonts w:cs="Times New Roman"/>
              </w:rPr>
            </w:pPr>
            <w:r w:rsidRPr="00B7184F">
              <w:rPr>
                <w:rFonts w:cs="Times New Roman"/>
              </w:rPr>
              <w:t>MS</w:t>
            </w:r>
          </w:p>
        </w:tc>
        <w:tc>
          <w:tcPr>
            <w:tcW w:w="1188" w:type="dxa"/>
          </w:tcPr>
          <w:p w14:paraId="76F1FCFE" w14:textId="77777777" w:rsidR="00D92B9C" w:rsidRPr="00B7184F" w:rsidRDefault="00D92B9C" w:rsidP="00070E9F">
            <w:pPr>
              <w:cnfStyle w:val="000000000000" w:firstRow="0" w:lastRow="0" w:firstColumn="0" w:lastColumn="0" w:oddVBand="0" w:evenVBand="0" w:oddHBand="0" w:evenHBand="0" w:firstRowFirstColumn="0" w:firstRowLastColumn="0" w:lastRowFirstColumn="0" w:lastRowLastColumn="0"/>
              <w:rPr>
                <w:rFonts w:cs="Times New Roman"/>
              </w:rPr>
            </w:pPr>
            <w:r w:rsidRPr="00B7184F">
              <w:rPr>
                <w:rFonts w:cs="Times New Roman"/>
              </w:rPr>
              <w:t>Spr. 12</w:t>
            </w:r>
          </w:p>
        </w:tc>
      </w:tr>
      <w:tr w:rsidR="00D92B9C" w:rsidRPr="00B7184F" w14:paraId="31A08CC5" w14:textId="77777777" w:rsidTr="00070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8" w:type="dxa"/>
          </w:tcPr>
          <w:p w14:paraId="20DFFD04" w14:textId="77777777" w:rsidR="00D92B9C" w:rsidRPr="00B7184F" w:rsidRDefault="00D92B9C" w:rsidP="00070E9F">
            <w:pPr>
              <w:rPr>
                <w:rFonts w:cs="Times New Roman"/>
              </w:rPr>
            </w:pPr>
            <w:r w:rsidRPr="00B7184F">
              <w:rPr>
                <w:rFonts w:cs="Times New Roman"/>
              </w:rPr>
              <w:t>Combustion Engine Processes</w:t>
            </w:r>
          </w:p>
        </w:tc>
        <w:tc>
          <w:tcPr>
            <w:tcW w:w="2147" w:type="dxa"/>
          </w:tcPr>
          <w:p w14:paraId="4BFA4EE1"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r w:rsidRPr="00B7184F">
              <w:rPr>
                <w:rFonts w:cs="Times New Roman"/>
              </w:rPr>
              <w:t>Matthews</w:t>
            </w:r>
          </w:p>
        </w:tc>
        <w:tc>
          <w:tcPr>
            <w:tcW w:w="2263" w:type="dxa"/>
          </w:tcPr>
          <w:p w14:paraId="5CB0F211"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r w:rsidRPr="00B7184F">
              <w:rPr>
                <w:rFonts w:cs="Times New Roman"/>
              </w:rPr>
              <w:t>MS</w:t>
            </w:r>
          </w:p>
        </w:tc>
        <w:tc>
          <w:tcPr>
            <w:tcW w:w="1188" w:type="dxa"/>
          </w:tcPr>
          <w:p w14:paraId="0B435856"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r w:rsidRPr="00B7184F">
              <w:rPr>
                <w:rFonts w:cs="Times New Roman"/>
              </w:rPr>
              <w:t>Spr. 12</w:t>
            </w:r>
          </w:p>
        </w:tc>
      </w:tr>
      <w:tr w:rsidR="00D92B9C" w:rsidRPr="00B7184F" w14:paraId="04C2D3AD" w14:textId="77777777" w:rsidTr="00070E9F">
        <w:tc>
          <w:tcPr>
            <w:cnfStyle w:val="001000000000" w:firstRow="0" w:lastRow="0" w:firstColumn="1" w:lastColumn="0" w:oddVBand="0" w:evenVBand="0" w:oddHBand="0" w:evenHBand="0" w:firstRowFirstColumn="0" w:firstRowLastColumn="0" w:lastRowFirstColumn="0" w:lastRowLastColumn="0"/>
            <w:tcW w:w="3978" w:type="dxa"/>
          </w:tcPr>
          <w:p w14:paraId="77453DE0" w14:textId="77777777" w:rsidR="00D92B9C" w:rsidRPr="00B7184F" w:rsidRDefault="00D92B9C" w:rsidP="00070E9F">
            <w:pPr>
              <w:rPr>
                <w:rFonts w:cs="Times New Roman"/>
              </w:rPr>
            </w:pPr>
            <w:r w:rsidRPr="00B7184F">
              <w:rPr>
                <w:rFonts w:cs="Times New Roman"/>
              </w:rPr>
              <w:t>Adv. Experimental Methods</w:t>
            </w:r>
          </w:p>
        </w:tc>
        <w:tc>
          <w:tcPr>
            <w:tcW w:w="2147" w:type="dxa"/>
          </w:tcPr>
          <w:p w14:paraId="3663B230" w14:textId="77777777" w:rsidR="00D92B9C" w:rsidRPr="00B7184F" w:rsidRDefault="00D92B9C" w:rsidP="00070E9F">
            <w:pPr>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B7184F">
              <w:rPr>
                <w:rFonts w:cs="Times New Roman"/>
              </w:rPr>
              <w:t>Bogard</w:t>
            </w:r>
            <w:proofErr w:type="spellEnd"/>
          </w:p>
        </w:tc>
        <w:tc>
          <w:tcPr>
            <w:tcW w:w="2263" w:type="dxa"/>
          </w:tcPr>
          <w:p w14:paraId="29B7A000" w14:textId="77777777" w:rsidR="00D92B9C" w:rsidRPr="00B7184F" w:rsidRDefault="00D92B9C" w:rsidP="00070E9F">
            <w:pPr>
              <w:cnfStyle w:val="000000000000" w:firstRow="0" w:lastRow="0" w:firstColumn="0" w:lastColumn="0" w:oddVBand="0" w:evenVBand="0" w:oddHBand="0" w:evenHBand="0" w:firstRowFirstColumn="0" w:firstRowLastColumn="0" w:lastRowFirstColumn="0" w:lastRowLastColumn="0"/>
              <w:rPr>
                <w:rFonts w:cs="Times New Roman"/>
              </w:rPr>
            </w:pPr>
            <w:r w:rsidRPr="00B7184F">
              <w:rPr>
                <w:rFonts w:cs="Times New Roman"/>
              </w:rPr>
              <w:t>MS</w:t>
            </w:r>
          </w:p>
        </w:tc>
        <w:tc>
          <w:tcPr>
            <w:tcW w:w="1188" w:type="dxa"/>
          </w:tcPr>
          <w:p w14:paraId="0481DB33" w14:textId="77777777" w:rsidR="00D92B9C" w:rsidRPr="00B7184F" w:rsidRDefault="00D92B9C" w:rsidP="00070E9F">
            <w:pPr>
              <w:cnfStyle w:val="000000000000" w:firstRow="0" w:lastRow="0" w:firstColumn="0" w:lastColumn="0" w:oddVBand="0" w:evenVBand="0" w:oddHBand="0" w:evenHBand="0" w:firstRowFirstColumn="0" w:firstRowLastColumn="0" w:lastRowFirstColumn="0" w:lastRowLastColumn="0"/>
              <w:rPr>
                <w:rFonts w:cs="Times New Roman"/>
              </w:rPr>
            </w:pPr>
            <w:r w:rsidRPr="00B7184F">
              <w:rPr>
                <w:rFonts w:cs="Times New Roman"/>
              </w:rPr>
              <w:t>Fall 12</w:t>
            </w:r>
          </w:p>
        </w:tc>
      </w:tr>
      <w:tr w:rsidR="00D92B9C" w:rsidRPr="00B7184F" w14:paraId="340F1F12" w14:textId="77777777" w:rsidTr="00070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8" w:type="dxa"/>
          </w:tcPr>
          <w:p w14:paraId="413F4467" w14:textId="77777777" w:rsidR="00D92B9C" w:rsidRPr="00B7184F" w:rsidRDefault="00D92B9C" w:rsidP="00070E9F">
            <w:pPr>
              <w:rPr>
                <w:rFonts w:cs="Times New Roman"/>
              </w:rPr>
            </w:pPr>
            <w:r w:rsidRPr="00B7184F">
              <w:rPr>
                <w:rFonts w:cs="Times New Roman"/>
              </w:rPr>
              <w:t>Modeling of Physical Systems</w:t>
            </w:r>
          </w:p>
        </w:tc>
        <w:tc>
          <w:tcPr>
            <w:tcW w:w="2147" w:type="dxa"/>
          </w:tcPr>
          <w:p w14:paraId="332FF1DE"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r w:rsidRPr="00B7184F">
              <w:rPr>
                <w:rFonts w:cs="Times New Roman"/>
              </w:rPr>
              <w:t>Longoria</w:t>
            </w:r>
          </w:p>
        </w:tc>
        <w:tc>
          <w:tcPr>
            <w:tcW w:w="2263" w:type="dxa"/>
          </w:tcPr>
          <w:p w14:paraId="515EB24E"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r w:rsidRPr="00B7184F">
              <w:rPr>
                <w:rFonts w:cs="Times New Roman"/>
              </w:rPr>
              <w:t>MS</w:t>
            </w:r>
          </w:p>
        </w:tc>
        <w:tc>
          <w:tcPr>
            <w:tcW w:w="1188" w:type="dxa"/>
          </w:tcPr>
          <w:p w14:paraId="38EB4050"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r w:rsidRPr="00B7184F">
              <w:rPr>
                <w:rFonts w:cs="Times New Roman"/>
              </w:rPr>
              <w:t>Fall 12</w:t>
            </w:r>
          </w:p>
        </w:tc>
      </w:tr>
      <w:tr w:rsidR="00D92B9C" w:rsidRPr="00B7184F" w14:paraId="2FB249AA" w14:textId="77777777" w:rsidTr="00070E9F">
        <w:tc>
          <w:tcPr>
            <w:cnfStyle w:val="001000000000" w:firstRow="0" w:lastRow="0" w:firstColumn="1" w:lastColumn="0" w:oddVBand="0" w:evenVBand="0" w:oddHBand="0" w:evenHBand="0" w:firstRowFirstColumn="0" w:firstRowLastColumn="0" w:lastRowFirstColumn="0" w:lastRowLastColumn="0"/>
            <w:tcW w:w="3978" w:type="dxa"/>
          </w:tcPr>
          <w:p w14:paraId="4327BF7E" w14:textId="77777777" w:rsidR="00D92B9C" w:rsidRPr="00B7184F" w:rsidRDefault="00D92B9C" w:rsidP="00070E9F">
            <w:pPr>
              <w:rPr>
                <w:rFonts w:cs="Times New Roman"/>
              </w:rPr>
            </w:pPr>
            <w:r w:rsidRPr="00B7184F">
              <w:rPr>
                <w:rFonts w:cs="Times New Roman"/>
              </w:rPr>
              <w:t>Dynamics of Turbulent Flow</w:t>
            </w:r>
          </w:p>
        </w:tc>
        <w:tc>
          <w:tcPr>
            <w:tcW w:w="2147" w:type="dxa"/>
          </w:tcPr>
          <w:p w14:paraId="66EA2953" w14:textId="77777777" w:rsidR="00D92B9C" w:rsidRPr="00B7184F" w:rsidRDefault="00D92B9C" w:rsidP="00070E9F">
            <w:pPr>
              <w:cnfStyle w:val="000000000000" w:firstRow="0" w:lastRow="0" w:firstColumn="0" w:lastColumn="0" w:oddVBand="0" w:evenVBand="0" w:oddHBand="0" w:evenHBand="0" w:firstRowFirstColumn="0" w:firstRowLastColumn="0" w:lastRowFirstColumn="0" w:lastRowLastColumn="0"/>
              <w:rPr>
                <w:rFonts w:cs="Times New Roman"/>
              </w:rPr>
            </w:pPr>
            <w:r w:rsidRPr="00B7184F">
              <w:rPr>
                <w:rFonts w:cs="Times New Roman"/>
              </w:rPr>
              <w:t>Moser</w:t>
            </w:r>
          </w:p>
        </w:tc>
        <w:tc>
          <w:tcPr>
            <w:tcW w:w="2263" w:type="dxa"/>
          </w:tcPr>
          <w:p w14:paraId="40404C37" w14:textId="77777777" w:rsidR="00D92B9C" w:rsidRPr="00B7184F" w:rsidRDefault="00D92B9C" w:rsidP="00070E9F">
            <w:pPr>
              <w:cnfStyle w:val="000000000000" w:firstRow="0" w:lastRow="0" w:firstColumn="0" w:lastColumn="0" w:oddVBand="0" w:evenVBand="0" w:oddHBand="0" w:evenHBand="0" w:firstRowFirstColumn="0" w:firstRowLastColumn="0" w:lastRowFirstColumn="0" w:lastRowLastColumn="0"/>
              <w:rPr>
                <w:rFonts w:cs="Times New Roman"/>
              </w:rPr>
            </w:pPr>
            <w:r w:rsidRPr="00B7184F">
              <w:rPr>
                <w:rFonts w:cs="Times New Roman"/>
              </w:rPr>
              <w:t>MS (CR/NC)</w:t>
            </w:r>
          </w:p>
        </w:tc>
        <w:tc>
          <w:tcPr>
            <w:tcW w:w="1188" w:type="dxa"/>
          </w:tcPr>
          <w:p w14:paraId="7DB8A581" w14:textId="77777777" w:rsidR="00D92B9C" w:rsidRPr="00B7184F" w:rsidRDefault="00D92B9C" w:rsidP="00070E9F">
            <w:pPr>
              <w:cnfStyle w:val="000000000000" w:firstRow="0" w:lastRow="0" w:firstColumn="0" w:lastColumn="0" w:oddVBand="0" w:evenVBand="0" w:oddHBand="0" w:evenHBand="0" w:firstRowFirstColumn="0" w:firstRowLastColumn="0" w:lastRowFirstColumn="0" w:lastRowLastColumn="0"/>
              <w:rPr>
                <w:rFonts w:cs="Times New Roman"/>
              </w:rPr>
            </w:pPr>
            <w:r w:rsidRPr="00B7184F">
              <w:rPr>
                <w:rFonts w:cs="Times New Roman"/>
              </w:rPr>
              <w:t>Spr. 13</w:t>
            </w:r>
          </w:p>
        </w:tc>
      </w:tr>
      <w:tr w:rsidR="00D92B9C" w:rsidRPr="00B7184F" w14:paraId="7B36B19E" w14:textId="77777777" w:rsidTr="00070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8" w:type="dxa"/>
          </w:tcPr>
          <w:p w14:paraId="65C0C5B7" w14:textId="77777777" w:rsidR="00D92B9C" w:rsidRPr="00B7184F" w:rsidRDefault="00D92B9C" w:rsidP="00070E9F">
            <w:pPr>
              <w:rPr>
                <w:rFonts w:cs="Times New Roman"/>
              </w:rPr>
            </w:pPr>
          </w:p>
        </w:tc>
        <w:tc>
          <w:tcPr>
            <w:tcW w:w="2147" w:type="dxa"/>
          </w:tcPr>
          <w:p w14:paraId="2F6DD7D8"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p>
        </w:tc>
        <w:tc>
          <w:tcPr>
            <w:tcW w:w="2263" w:type="dxa"/>
          </w:tcPr>
          <w:p w14:paraId="23FE558F"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p>
        </w:tc>
        <w:tc>
          <w:tcPr>
            <w:tcW w:w="1188" w:type="dxa"/>
          </w:tcPr>
          <w:p w14:paraId="6F250B7D"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p>
        </w:tc>
      </w:tr>
      <w:tr w:rsidR="00D92B9C" w:rsidRPr="00B7184F" w14:paraId="5C0C390A" w14:textId="77777777" w:rsidTr="00070E9F">
        <w:tc>
          <w:tcPr>
            <w:cnfStyle w:val="001000000000" w:firstRow="0" w:lastRow="0" w:firstColumn="1" w:lastColumn="0" w:oddVBand="0" w:evenVBand="0" w:oddHBand="0" w:evenHBand="0" w:firstRowFirstColumn="0" w:firstRowLastColumn="0" w:lastRowFirstColumn="0" w:lastRowLastColumn="0"/>
            <w:tcW w:w="3978" w:type="dxa"/>
          </w:tcPr>
          <w:p w14:paraId="7C48FA4C" w14:textId="77777777" w:rsidR="00D92B9C" w:rsidRPr="00B7184F" w:rsidRDefault="00D92B9C" w:rsidP="00070E9F">
            <w:pPr>
              <w:rPr>
                <w:rFonts w:cs="Times New Roman"/>
              </w:rPr>
            </w:pPr>
            <w:r w:rsidRPr="00B7184F">
              <w:rPr>
                <w:rFonts w:cs="Times New Roman"/>
              </w:rPr>
              <w:t>Energy Technology &amp; Policy</w:t>
            </w:r>
          </w:p>
        </w:tc>
        <w:tc>
          <w:tcPr>
            <w:tcW w:w="2147" w:type="dxa"/>
          </w:tcPr>
          <w:p w14:paraId="16B73836" w14:textId="77777777" w:rsidR="00D92B9C" w:rsidRPr="00B7184F" w:rsidRDefault="00D92B9C" w:rsidP="00070E9F">
            <w:pPr>
              <w:cnfStyle w:val="000000000000" w:firstRow="0" w:lastRow="0" w:firstColumn="0" w:lastColumn="0" w:oddVBand="0" w:evenVBand="0" w:oddHBand="0" w:evenHBand="0" w:firstRowFirstColumn="0" w:firstRowLastColumn="0" w:lastRowFirstColumn="0" w:lastRowLastColumn="0"/>
              <w:rPr>
                <w:rFonts w:cs="Times New Roman"/>
              </w:rPr>
            </w:pPr>
            <w:r w:rsidRPr="00B7184F">
              <w:rPr>
                <w:rFonts w:cs="Times New Roman"/>
              </w:rPr>
              <w:t>Webber</w:t>
            </w:r>
          </w:p>
        </w:tc>
        <w:tc>
          <w:tcPr>
            <w:tcW w:w="2263" w:type="dxa"/>
          </w:tcPr>
          <w:p w14:paraId="0DF43A2D" w14:textId="77777777" w:rsidR="00D92B9C" w:rsidRPr="00B7184F" w:rsidRDefault="00D92B9C" w:rsidP="00070E9F">
            <w:pPr>
              <w:cnfStyle w:val="000000000000" w:firstRow="0" w:lastRow="0" w:firstColumn="0" w:lastColumn="0" w:oddVBand="0" w:evenVBand="0" w:oddHBand="0" w:evenHBand="0" w:firstRowFirstColumn="0" w:firstRowLastColumn="0" w:lastRowFirstColumn="0" w:lastRowLastColumn="0"/>
              <w:rPr>
                <w:rFonts w:cs="Times New Roman"/>
              </w:rPr>
            </w:pPr>
            <w:r w:rsidRPr="00B7184F">
              <w:rPr>
                <w:rFonts w:cs="Times New Roman"/>
              </w:rPr>
              <w:t>PhD</w:t>
            </w:r>
          </w:p>
        </w:tc>
        <w:tc>
          <w:tcPr>
            <w:tcW w:w="1188" w:type="dxa"/>
          </w:tcPr>
          <w:p w14:paraId="6D68798E" w14:textId="77777777" w:rsidR="00D92B9C" w:rsidRPr="00B7184F" w:rsidRDefault="00D92B9C" w:rsidP="00070E9F">
            <w:pPr>
              <w:cnfStyle w:val="000000000000" w:firstRow="0" w:lastRow="0" w:firstColumn="0" w:lastColumn="0" w:oddVBand="0" w:evenVBand="0" w:oddHBand="0" w:evenHBand="0" w:firstRowFirstColumn="0" w:firstRowLastColumn="0" w:lastRowFirstColumn="0" w:lastRowLastColumn="0"/>
              <w:rPr>
                <w:rFonts w:cs="Times New Roman"/>
              </w:rPr>
            </w:pPr>
            <w:r w:rsidRPr="00B7184F">
              <w:rPr>
                <w:rFonts w:cs="Times New Roman"/>
              </w:rPr>
              <w:t>Spr. 12</w:t>
            </w:r>
          </w:p>
        </w:tc>
      </w:tr>
      <w:tr w:rsidR="00D92B9C" w:rsidRPr="00B7184F" w14:paraId="0F485A10" w14:textId="77777777" w:rsidTr="00070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8" w:type="dxa"/>
          </w:tcPr>
          <w:p w14:paraId="5BF52998" w14:textId="77777777" w:rsidR="00D92B9C" w:rsidRPr="00B7184F" w:rsidRDefault="00D92B9C" w:rsidP="00070E9F">
            <w:pPr>
              <w:rPr>
                <w:rFonts w:cs="Times New Roman"/>
              </w:rPr>
            </w:pPr>
            <w:r w:rsidRPr="00B7184F">
              <w:rPr>
                <w:rFonts w:cs="Times New Roman"/>
              </w:rPr>
              <w:t>Radiation Heat Transfer</w:t>
            </w:r>
          </w:p>
        </w:tc>
        <w:tc>
          <w:tcPr>
            <w:tcW w:w="2147" w:type="dxa"/>
          </w:tcPr>
          <w:p w14:paraId="67499AD0"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r w:rsidRPr="00B7184F">
              <w:rPr>
                <w:rFonts w:cs="Times New Roman"/>
              </w:rPr>
              <w:t>Shi</w:t>
            </w:r>
          </w:p>
        </w:tc>
        <w:tc>
          <w:tcPr>
            <w:tcW w:w="2263" w:type="dxa"/>
          </w:tcPr>
          <w:p w14:paraId="0DC4FB4D"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r w:rsidRPr="00B7184F">
              <w:rPr>
                <w:rFonts w:cs="Times New Roman"/>
              </w:rPr>
              <w:t>PhD</w:t>
            </w:r>
          </w:p>
        </w:tc>
        <w:tc>
          <w:tcPr>
            <w:tcW w:w="1188" w:type="dxa"/>
          </w:tcPr>
          <w:p w14:paraId="58E9755D"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r w:rsidRPr="00B7184F">
              <w:rPr>
                <w:rFonts w:cs="Times New Roman"/>
              </w:rPr>
              <w:t>Fall 13</w:t>
            </w:r>
          </w:p>
        </w:tc>
      </w:tr>
      <w:tr w:rsidR="00D92B9C" w:rsidRPr="00B7184F" w14:paraId="352061DB" w14:textId="77777777" w:rsidTr="00070E9F">
        <w:tc>
          <w:tcPr>
            <w:cnfStyle w:val="001000000000" w:firstRow="0" w:lastRow="0" w:firstColumn="1" w:lastColumn="0" w:oddVBand="0" w:evenVBand="0" w:oddHBand="0" w:evenHBand="0" w:firstRowFirstColumn="0" w:firstRowLastColumn="0" w:lastRowFirstColumn="0" w:lastRowLastColumn="0"/>
            <w:tcW w:w="3978" w:type="dxa"/>
          </w:tcPr>
          <w:p w14:paraId="65B3D327" w14:textId="77777777" w:rsidR="00D92B9C" w:rsidRPr="00B7184F" w:rsidRDefault="00D92B9C" w:rsidP="00070E9F">
            <w:pPr>
              <w:rPr>
                <w:rFonts w:cs="Times New Roman"/>
              </w:rPr>
            </w:pPr>
            <w:r w:rsidRPr="00B7184F">
              <w:rPr>
                <w:rFonts w:cs="Times New Roman"/>
              </w:rPr>
              <w:t>Adv. Problems Compressible Flow</w:t>
            </w:r>
          </w:p>
        </w:tc>
        <w:tc>
          <w:tcPr>
            <w:tcW w:w="2147" w:type="dxa"/>
          </w:tcPr>
          <w:p w14:paraId="3EB879FA" w14:textId="77777777" w:rsidR="00D92B9C" w:rsidRPr="00B7184F" w:rsidRDefault="00D92B9C" w:rsidP="00070E9F">
            <w:pPr>
              <w:cnfStyle w:val="000000000000" w:firstRow="0" w:lastRow="0" w:firstColumn="0" w:lastColumn="0" w:oddVBand="0" w:evenVBand="0" w:oddHBand="0" w:evenHBand="0" w:firstRowFirstColumn="0" w:firstRowLastColumn="0" w:lastRowFirstColumn="0" w:lastRowLastColumn="0"/>
              <w:rPr>
                <w:rFonts w:cs="Times New Roman"/>
              </w:rPr>
            </w:pPr>
            <w:r w:rsidRPr="00B7184F">
              <w:rPr>
                <w:rFonts w:cs="Times New Roman"/>
              </w:rPr>
              <w:t>Raja</w:t>
            </w:r>
          </w:p>
        </w:tc>
        <w:tc>
          <w:tcPr>
            <w:tcW w:w="2263" w:type="dxa"/>
          </w:tcPr>
          <w:p w14:paraId="462C3A7F" w14:textId="77777777" w:rsidR="00D92B9C" w:rsidRPr="00B7184F" w:rsidRDefault="00D92B9C" w:rsidP="00070E9F">
            <w:pPr>
              <w:cnfStyle w:val="000000000000" w:firstRow="0" w:lastRow="0" w:firstColumn="0" w:lastColumn="0" w:oddVBand="0" w:evenVBand="0" w:oddHBand="0" w:evenHBand="0" w:firstRowFirstColumn="0" w:firstRowLastColumn="0" w:lastRowFirstColumn="0" w:lastRowLastColumn="0"/>
              <w:rPr>
                <w:rFonts w:cs="Times New Roman"/>
              </w:rPr>
            </w:pPr>
            <w:r w:rsidRPr="00B7184F">
              <w:rPr>
                <w:rFonts w:cs="Times New Roman"/>
              </w:rPr>
              <w:t>PhD</w:t>
            </w:r>
          </w:p>
        </w:tc>
        <w:tc>
          <w:tcPr>
            <w:tcW w:w="1188" w:type="dxa"/>
          </w:tcPr>
          <w:p w14:paraId="29CCE956" w14:textId="77777777" w:rsidR="00D92B9C" w:rsidRPr="00B7184F" w:rsidRDefault="00D92B9C" w:rsidP="00070E9F">
            <w:pPr>
              <w:cnfStyle w:val="000000000000" w:firstRow="0" w:lastRow="0" w:firstColumn="0" w:lastColumn="0" w:oddVBand="0" w:evenVBand="0" w:oddHBand="0" w:evenHBand="0" w:firstRowFirstColumn="0" w:firstRowLastColumn="0" w:lastRowFirstColumn="0" w:lastRowLastColumn="0"/>
              <w:rPr>
                <w:rFonts w:cs="Times New Roman"/>
              </w:rPr>
            </w:pPr>
            <w:r w:rsidRPr="00B7184F">
              <w:rPr>
                <w:rFonts w:cs="Times New Roman"/>
              </w:rPr>
              <w:t>Spr. 14</w:t>
            </w:r>
          </w:p>
        </w:tc>
      </w:tr>
      <w:tr w:rsidR="00D92B9C" w:rsidRPr="00B7184F" w14:paraId="7A7165B9" w14:textId="77777777" w:rsidTr="00070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8" w:type="dxa"/>
          </w:tcPr>
          <w:p w14:paraId="3656F1B1" w14:textId="77777777" w:rsidR="00D92B9C" w:rsidRPr="00B7184F" w:rsidRDefault="00D92B9C" w:rsidP="00070E9F">
            <w:pPr>
              <w:rPr>
                <w:rFonts w:cs="Times New Roman"/>
              </w:rPr>
            </w:pPr>
            <w:r w:rsidRPr="00B7184F">
              <w:rPr>
                <w:rFonts w:cs="Times New Roman"/>
              </w:rPr>
              <w:t>Computational Fluid Dynamics</w:t>
            </w:r>
          </w:p>
        </w:tc>
        <w:tc>
          <w:tcPr>
            <w:tcW w:w="2147" w:type="dxa"/>
          </w:tcPr>
          <w:p w14:paraId="4082D2B1"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r w:rsidRPr="00B7184F">
              <w:rPr>
                <w:rFonts w:cs="Times New Roman"/>
              </w:rPr>
              <w:t>Raman</w:t>
            </w:r>
          </w:p>
        </w:tc>
        <w:tc>
          <w:tcPr>
            <w:tcW w:w="2263" w:type="dxa"/>
          </w:tcPr>
          <w:p w14:paraId="75D99D66"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r w:rsidRPr="00B7184F">
              <w:rPr>
                <w:rFonts w:cs="Times New Roman"/>
              </w:rPr>
              <w:t>PhD</w:t>
            </w:r>
          </w:p>
        </w:tc>
        <w:tc>
          <w:tcPr>
            <w:tcW w:w="1188" w:type="dxa"/>
          </w:tcPr>
          <w:p w14:paraId="38784EBC"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r w:rsidRPr="00B7184F">
              <w:rPr>
                <w:rFonts w:cs="Times New Roman"/>
              </w:rPr>
              <w:t>Spr. 14</w:t>
            </w:r>
          </w:p>
        </w:tc>
      </w:tr>
      <w:tr w:rsidR="00D92B9C" w:rsidRPr="00B7184F" w14:paraId="22C273BB" w14:textId="77777777" w:rsidTr="00070E9F">
        <w:tc>
          <w:tcPr>
            <w:cnfStyle w:val="001000000000" w:firstRow="0" w:lastRow="0" w:firstColumn="1" w:lastColumn="0" w:oddVBand="0" w:evenVBand="0" w:oddHBand="0" w:evenHBand="0" w:firstRowFirstColumn="0" w:firstRowLastColumn="0" w:lastRowFirstColumn="0" w:lastRowLastColumn="0"/>
            <w:tcW w:w="3978" w:type="dxa"/>
          </w:tcPr>
          <w:p w14:paraId="6B586BD5" w14:textId="77777777" w:rsidR="00D92B9C" w:rsidRPr="00B7184F" w:rsidRDefault="00D92B9C" w:rsidP="00070E9F">
            <w:pPr>
              <w:rPr>
                <w:rFonts w:cs="Times New Roman"/>
              </w:rPr>
            </w:pPr>
            <w:r w:rsidRPr="00B7184F">
              <w:rPr>
                <w:rFonts w:cs="Times New Roman"/>
              </w:rPr>
              <w:t>Convective Heat and Mass Transfer</w:t>
            </w:r>
          </w:p>
        </w:tc>
        <w:tc>
          <w:tcPr>
            <w:tcW w:w="2147" w:type="dxa"/>
          </w:tcPr>
          <w:p w14:paraId="3A2DAD82" w14:textId="77777777" w:rsidR="00D92B9C" w:rsidRPr="00B7184F" w:rsidRDefault="00D92B9C" w:rsidP="00070E9F">
            <w:pPr>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B7184F">
              <w:rPr>
                <w:rFonts w:cs="Times New Roman"/>
              </w:rPr>
              <w:t>Ezekoye</w:t>
            </w:r>
            <w:proofErr w:type="spellEnd"/>
          </w:p>
        </w:tc>
        <w:tc>
          <w:tcPr>
            <w:tcW w:w="2263" w:type="dxa"/>
          </w:tcPr>
          <w:p w14:paraId="05663A0F" w14:textId="77777777" w:rsidR="00D92B9C" w:rsidRPr="00B7184F" w:rsidRDefault="00D92B9C" w:rsidP="00070E9F">
            <w:pPr>
              <w:cnfStyle w:val="000000000000" w:firstRow="0" w:lastRow="0" w:firstColumn="0" w:lastColumn="0" w:oddVBand="0" w:evenVBand="0" w:oddHBand="0" w:evenHBand="0" w:firstRowFirstColumn="0" w:firstRowLastColumn="0" w:lastRowFirstColumn="0" w:lastRowLastColumn="0"/>
              <w:rPr>
                <w:rFonts w:cs="Times New Roman"/>
              </w:rPr>
            </w:pPr>
            <w:r w:rsidRPr="00B7184F">
              <w:rPr>
                <w:rFonts w:cs="Times New Roman"/>
              </w:rPr>
              <w:t>PhD</w:t>
            </w:r>
          </w:p>
        </w:tc>
        <w:tc>
          <w:tcPr>
            <w:tcW w:w="1188" w:type="dxa"/>
          </w:tcPr>
          <w:p w14:paraId="3DCDFF28" w14:textId="77777777" w:rsidR="00D92B9C" w:rsidRPr="00B7184F" w:rsidRDefault="00D92B9C" w:rsidP="00070E9F">
            <w:pPr>
              <w:cnfStyle w:val="000000000000" w:firstRow="0" w:lastRow="0" w:firstColumn="0" w:lastColumn="0" w:oddVBand="0" w:evenVBand="0" w:oddHBand="0" w:evenHBand="0" w:firstRowFirstColumn="0" w:firstRowLastColumn="0" w:lastRowFirstColumn="0" w:lastRowLastColumn="0"/>
              <w:rPr>
                <w:rFonts w:cs="Times New Roman"/>
              </w:rPr>
            </w:pPr>
            <w:r w:rsidRPr="00B7184F">
              <w:rPr>
                <w:rFonts w:cs="Times New Roman"/>
              </w:rPr>
              <w:t>Spr. 15</w:t>
            </w:r>
          </w:p>
        </w:tc>
      </w:tr>
      <w:tr w:rsidR="00D92B9C" w:rsidRPr="00B7184F" w14:paraId="7ED5477E" w14:textId="77777777" w:rsidTr="00070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8" w:type="dxa"/>
          </w:tcPr>
          <w:p w14:paraId="18DE8A61" w14:textId="77777777" w:rsidR="00D92B9C" w:rsidRPr="00B7184F" w:rsidRDefault="00D92B9C" w:rsidP="00070E9F">
            <w:pPr>
              <w:rPr>
                <w:rFonts w:cs="Times New Roman"/>
              </w:rPr>
            </w:pPr>
            <w:r w:rsidRPr="00B7184F">
              <w:rPr>
                <w:rFonts w:cs="Times New Roman"/>
              </w:rPr>
              <w:t>Advanced Combustion</w:t>
            </w:r>
          </w:p>
        </w:tc>
        <w:tc>
          <w:tcPr>
            <w:tcW w:w="2147" w:type="dxa"/>
          </w:tcPr>
          <w:p w14:paraId="2C6F5C9E"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B7184F">
              <w:rPr>
                <w:rFonts w:cs="Times New Roman"/>
              </w:rPr>
              <w:t>Ezekoye</w:t>
            </w:r>
            <w:proofErr w:type="spellEnd"/>
          </w:p>
        </w:tc>
        <w:tc>
          <w:tcPr>
            <w:tcW w:w="2263" w:type="dxa"/>
          </w:tcPr>
          <w:p w14:paraId="4740E7C6"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r w:rsidRPr="00B7184F">
              <w:rPr>
                <w:rFonts w:cs="Times New Roman"/>
              </w:rPr>
              <w:t>PhD</w:t>
            </w:r>
          </w:p>
        </w:tc>
        <w:tc>
          <w:tcPr>
            <w:tcW w:w="1188" w:type="dxa"/>
          </w:tcPr>
          <w:p w14:paraId="2008709F"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r w:rsidRPr="00B7184F">
              <w:rPr>
                <w:rFonts w:cs="Times New Roman"/>
              </w:rPr>
              <w:t>Spr. 16</w:t>
            </w:r>
          </w:p>
        </w:tc>
      </w:tr>
      <w:tr w:rsidR="00D92B9C" w:rsidRPr="00B7184F" w14:paraId="47C1EB61" w14:textId="77777777" w:rsidTr="00070E9F">
        <w:tc>
          <w:tcPr>
            <w:cnfStyle w:val="001000000000" w:firstRow="0" w:lastRow="0" w:firstColumn="1" w:lastColumn="0" w:oddVBand="0" w:evenVBand="0" w:oddHBand="0" w:evenHBand="0" w:firstRowFirstColumn="0" w:firstRowLastColumn="0" w:lastRowFirstColumn="0" w:lastRowLastColumn="0"/>
            <w:tcW w:w="3978" w:type="dxa"/>
          </w:tcPr>
          <w:p w14:paraId="5724B4C4" w14:textId="77777777" w:rsidR="00D92B9C" w:rsidRPr="00B7184F" w:rsidRDefault="00D92B9C" w:rsidP="00070E9F">
            <w:pPr>
              <w:rPr>
                <w:rFonts w:cs="Times New Roman"/>
              </w:rPr>
            </w:pPr>
            <w:r w:rsidRPr="00B7184F">
              <w:rPr>
                <w:rFonts w:cs="Times New Roman"/>
              </w:rPr>
              <w:t xml:space="preserve">Validation and Uncertainty Quant. </w:t>
            </w:r>
          </w:p>
        </w:tc>
        <w:tc>
          <w:tcPr>
            <w:tcW w:w="2147" w:type="dxa"/>
          </w:tcPr>
          <w:p w14:paraId="3637B71E" w14:textId="77777777" w:rsidR="00D92B9C" w:rsidRPr="00B7184F" w:rsidRDefault="00D92B9C" w:rsidP="00070E9F">
            <w:pPr>
              <w:cnfStyle w:val="000000000000" w:firstRow="0" w:lastRow="0" w:firstColumn="0" w:lastColumn="0" w:oddVBand="0" w:evenVBand="0" w:oddHBand="0" w:evenHBand="0" w:firstRowFirstColumn="0" w:firstRowLastColumn="0" w:lastRowFirstColumn="0" w:lastRowLastColumn="0"/>
              <w:rPr>
                <w:rFonts w:cs="Times New Roman"/>
              </w:rPr>
            </w:pPr>
            <w:r w:rsidRPr="00B7184F">
              <w:rPr>
                <w:rFonts w:cs="Times New Roman"/>
              </w:rPr>
              <w:t>Moser</w:t>
            </w:r>
          </w:p>
        </w:tc>
        <w:tc>
          <w:tcPr>
            <w:tcW w:w="2263" w:type="dxa"/>
          </w:tcPr>
          <w:p w14:paraId="1278D3AA" w14:textId="77777777" w:rsidR="00D92B9C" w:rsidRPr="00B7184F" w:rsidRDefault="00D92B9C" w:rsidP="00070E9F">
            <w:pPr>
              <w:cnfStyle w:val="000000000000" w:firstRow="0" w:lastRow="0" w:firstColumn="0" w:lastColumn="0" w:oddVBand="0" w:evenVBand="0" w:oddHBand="0" w:evenHBand="0" w:firstRowFirstColumn="0" w:firstRowLastColumn="0" w:lastRowFirstColumn="0" w:lastRowLastColumn="0"/>
              <w:rPr>
                <w:rFonts w:cs="Times New Roman"/>
              </w:rPr>
            </w:pPr>
            <w:r w:rsidRPr="00B7184F">
              <w:rPr>
                <w:rFonts w:cs="Times New Roman"/>
              </w:rPr>
              <w:t>(CR/NC)</w:t>
            </w:r>
          </w:p>
        </w:tc>
        <w:tc>
          <w:tcPr>
            <w:tcW w:w="1188" w:type="dxa"/>
          </w:tcPr>
          <w:p w14:paraId="405CEB76" w14:textId="77777777" w:rsidR="00D92B9C" w:rsidRPr="00B7184F" w:rsidRDefault="00D92B9C" w:rsidP="00070E9F">
            <w:pPr>
              <w:cnfStyle w:val="000000000000" w:firstRow="0" w:lastRow="0" w:firstColumn="0" w:lastColumn="0" w:oddVBand="0" w:evenVBand="0" w:oddHBand="0" w:evenHBand="0" w:firstRowFirstColumn="0" w:firstRowLastColumn="0" w:lastRowFirstColumn="0" w:lastRowLastColumn="0"/>
              <w:rPr>
                <w:rFonts w:cs="Times New Roman"/>
              </w:rPr>
            </w:pPr>
            <w:r w:rsidRPr="00B7184F">
              <w:rPr>
                <w:rFonts w:cs="Times New Roman"/>
              </w:rPr>
              <w:t>Spr. 16</w:t>
            </w:r>
          </w:p>
        </w:tc>
      </w:tr>
      <w:tr w:rsidR="00D92B9C" w:rsidRPr="00B7184F" w14:paraId="5C2E05C4" w14:textId="77777777" w:rsidTr="00070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8" w:type="dxa"/>
          </w:tcPr>
          <w:p w14:paraId="756FB616" w14:textId="77777777" w:rsidR="00D92B9C" w:rsidRPr="00B7184F" w:rsidRDefault="00D92B9C" w:rsidP="00070E9F">
            <w:pPr>
              <w:rPr>
                <w:rFonts w:cs="Times New Roman"/>
              </w:rPr>
            </w:pPr>
          </w:p>
        </w:tc>
        <w:tc>
          <w:tcPr>
            <w:tcW w:w="2147" w:type="dxa"/>
          </w:tcPr>
          <w:p w14:paraId="59A95FA1"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p>
        </w:tc>
        <w:tc>
          <w:tcPr>
            <w:tcW w:w="2263" w:type="dxa"/>
          </w:tcPr>
          <w:p w14:paraId="51C68438"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p>
        </w:tc>
        <w:tc>
          <w:tcPr>
            <w:tcW w:w="1188" w:type="dxa"/>
          </w:tcPr>
          <w:p w14:paraId="47CB454A" w14:textId="77777777" w:rsidR="00D92B9C" w:rsidRPr="00B7184F" w:rsidRDefault="00D92B9C" w:rsidP="00070E9F">
            <w:pPr>
              <w:cnfStyle w:val="000000100000" w:firstRow="0" w:lastRow="0" w:firstColumn="0" w:lastColumn="0" w:oddVBand="0" w:evenVBand="0" w:oddHBand="1" w:evenHBand="0" w:firstRowFirstColumn="0" w:firstRowLastColumn="0" w:lastRowFirstColumn="0" w:lastRowLastColumn="0"/>
              <w:rPr>
                <w:rFonts w:cs="Times New Roman"/>
              </w:rPr>
            </w:pPr>
          </w:p>
        </w:tc>
      </w:tr>
    </w:tbl>
    <w:p w14:paraId="6CA020E5" w14:textId="77777777" w:rsidR="00D92B9C" w:rsidRPr="00B7184F" w:rsidRDefault="00D92B9C" w:rsidP="00D92B9C">
      <w:pPr>
        <w:rPr>
          <w:rFonts w:cs="Times New Roman"/>
        </w:rPr>
      </w:pPr>
    </w:p>
    <w:p w14:paraId="561AD239" w14:textId="77777777" w:rsidR="00D92B9C" w:rsidRPr="00B7184F" w:rsidRDefault="00D92B9C" w:rsidP="00D92B9C">
      <w:pPr>
        <w:rPr>
          <w:rFonts w:cs="Times New Roman"/>
        </w:rPr>
      </w:pPr>
      <w:r w:rsidRPr="00B7184F">
        <w:rPr>
          <w:rFonts w:cs="Times New Roman"/>
        </w:rPr>
        <w:t>Total Graded Hours: 39 (21 MS + 18 PhD)</w:t>
      </w:r>
    </w:p>
    <w:p w14:paraId="5DFFB73C" w14:textId="77777777" w:rsidR="00D92B9C" w:rsidRPr="00B7184F" w:rsidRDefault="00D92B9C" w:rsidP="00D92B9C">
      <w:pPr>
        <w:rPr>
          <w:rFonts w:cs="Times New Roman"/>
        </w:rPr>
      </w:pPr>
      <w:r w:rsidRPr="00B7184F">
        <w:rPr>
          <w:rFonts w:cs="Times New Roman"/>
        </w:rPr>
        <w:t>Total Coursework Hours: 45</w:t>
      </w:r>
    </w:p>
    <w:p w14:paraId="36257388" w14:textId="77777777" w:rsidR="00D92B9C" w:rsidRPr="00B7184F" w:rsidRDefault="00D92B9C" w:rsidP="00D92B9C">
      <w:pPr>
        <w:rPr>
          <w:rFonts w:cs="Times New Roman"/>
        </w:rPr>
      </w:pPr>
      <w:r w:rsidRPr="00B7184F">
        <w:rPr>
          <w:rFonts w:cs="Times New Roman"/>
        </w:rPr>
        <w:t>Date of MSE Graduation: December 2013</w:t>
      </w:r>
    </w:p>
    <w:p w14:paraId="55CDF01D" w14:textId="77777777" w:rsidR="00D92B9C" w:rsidRPr="00B7184F" w:rsidRDefault="00D92B9C" w:rsidP="00D92B9C">
      <w:pPr>
        <w:rPr>
          <w:rFonts w:cs="Times New Roman"/>
        </w:rPr>
      </w:pPr>
      <w:r>
        <w:rPr>
          <w:rFonts w:cs="Times New Roman"/>
        </w:rPr>
        <w:t xml:space="preserve">Master’s </w:t>
      </w:r>
      <w:r w:rsidRPr="00B7184F">
        <w:rPr>
          <w:rFonts w:cs="Times New Roman"/>
        </w:rPr>
        <w:t xml:space="preserve">Advisor: Dr. David </w:t>
      </w:r>
      <w:proofErr w:type="spellStart"/>
      <w:r w:rsidRPr="00B7184F">
        <w:rPr>
          <w:rFonts w:cs="Times New Roman"/>
        </w:rPr>
        <w:t>Bogard</w:t>
      </w:r>
      <w:proofErr w:type="spellEnd"/>
    </w:p>
    <w:p w14:paraId="58815BDB" w14:textId="77777777" w:rsidR="00D92B9C" w:rsidRDefault="00D92B9C" w:rsidP="00D92B9C">
      <w:pPr>
        <w:rPr>
          <w:rFonts w:cs="Times New Roman"/>
        </w:rPr>
      </w:pPr>
      <w:r w:rsidRPr="00B7184F">
        <w:rPr>
          <w:rFonts w:cs="Times New Roman"/>
        </w:rPr>
        <w:t>Passed Qual</w:t>
      </w:r>
      <w:r>
        <w:rPr>
          <w:rFonts w:cs="Times New Roman"/>
        </w:rPr>
        <w:t>ifying Examination: August 2014</w:t>
      </w:r>
    </w:p>
    <w:p w14:paraId="75ADB9CC" w14:textId="77777777" w:rsidR="00D92B9C" w:rsidRDefault="00D92B9C" w:rsidP="00D92B9C">
      <w:pPr>
        <w:jc w:val="left"/>
        <w:rPr>
          <w:rFonts w:cs="Times New Roman"/>
        </w:rPr>
      </w:pPr>
      <w:r>
        <w:rPr>
          <w:rFonts w:cs="Times New Roman"/>
        </w:rPr>
        <w:br w:type="page"/>
      </w:r>
    </w:p>
    <w:p w14:paraId="24BDADC3" w14:textId="77777777" w:rsidR="005F6A9D" w:rsidRDefault="00C5504B" w:rsidP="00E361B4">
      <w:pPr>
        <w:pStyle w:val="Heading1"/>
        <w:rPr>
          <w:rFonts w:ascii="Times New Roman" w:hAnsi="Times New Roman" w:cs="Times New Roman"/>
        </w:rPr>
      </w:pPr>
      <w:r>
        <w:rPr>
          <w:rFonts w:ascii="Times New Roman" w:hAnsi="Times New Roman" w:cs="Times New Roman"/>
        </w:rPr>
        <w:lastRenderedPageBreak/>
        <w:t xml:space="preserve">Appendix B: </w:t>
      </w:r>
      <w:r w:rsidR="005F6A9D" w:rsidRPr="00B7184F">
        <w:rPr>
          <w:rFonts w:ascii="Times New Roman" w:hAnsi="Times New Roman" w:cs="Times New Roman"/>
        </w:rPr>
        <w:t>Publications</w:t>
      </w:r>
    </w:p>
    <w:p w14:paraId="1BBFE5FD" w14:textId="77777777" w:rsidR="005F6A9D" w:rsidRPr="0091199B" w:rsidRDefault="005F6A9D" w:rsidP="0091199B">
      <w:pPr>
        <w:pStyle w:val="Heading2"/>
        <w:rPr>
          <w:rFonts w:ascii="Arial" w:hAnsi="Arial" w:cs="Arial"/>
          <w:b/>
          <w:color w:val="auto"/>
          <w:sz w:val="24"/>
        </w:rPr>
      </w:pPr>
      <w:r w:rsidRPr="0091199B">
        <w:rPr>
          <w:rFonts w:ascii="Arial" w:hAnsi="Arial" w:cs="Arial"/>
          <w:b/>
          <w:color w:val="auto"/>
          <w:sz w:val="24"/>
        </w:rPr>
        <w:t>ASME Journal of Turbomachinery</w:t>
      </w:r>
      <w:r w:rsidR="00D81E17" w:rsidRPr="0091199B">
        <w:rPr>
          <w:rFonts w:ascii="Arial" w:hAnsi="Arial" w:cs="Arial"/>
          <w:b/>
          <w:color w:val="auto"/>
          <w:sz w:val="24"/>
        </w:rPr>
        <w:t xml:space="preserve"> Articles</w:t>
      </w:r>
    </w:p>
    <w:p w14:paraId="2BE6CDB7" w14:textId="77777777" w:rsidR="005F6A9D" w:rsidRDefault="005F6A9D" w:rsidP="005F6A9D">
      <w:pPr>
        <w:pStyle w:val="ListParagraph"/>
        <w:numPr>
          <w:ilvl w:val="0"/>
          <w:numId w:val="4"/>
        </w:numPr>
      </w:pPr>
      <w:proofErr w:type="spellStart"/>
      <w:r>
        <w:t>Winka</w:t>
      </w:r>
      <w:proofErr w:type="spellEnd"/>
      <w:r w:rsidR="00E86BE6">
        <w:t>, J.</w:t>
      </w:r>
      <w:r>
        <w:t xml:space="preserve">, Anderson, </w:t>
      </w:r>
      <w:r w:rsidR="00E86BE6">
        <w:t xml:space="preserve">J., </w:t>
      </w:r>
      <w:r>
        <w:t>Boyd,</w:t>
      </w:r>
      <w:r w:rsidR="00E86BE6">
        <w:t xml:space="preserve"> E., </w:t>
      </w:r>
      <w:r>
        <w:t xml:space="preserve"> </w:t>
      </w:r>
      <w:proofErr w:type="spellStart"/>
      <w:r>
        <w:t>Bogard</w:t>
      </w:r>
      <w:proofErr w:type="spellEnd"/>
      <w:r>
        <w:t xml:space="preserve">, </w:t>
      </w:r>
      <w:r w:rsidR="00E86BE6">
        <w:t xml:space="preserve">D., </w:t>
      </w:r>
      <w:r>
        <w:t>Crawford</w:t>
      </w:r>
      <w:r w:rsidR="00E86BE6">
        <w:t xml:space="preserve">, M., 2013, “Convex Curvature Effects on Film Cooling Adiabatic Effectiveness,” </w:t>
      </w:r>
      <w:r w:rsidR="00E86BE6" w:rsidRPr="00E86BE6">
        <w:rPr>
          <w:i/>
        </w:rPr>
        <w:t xml:space="preserve">J. </w:t>
      </w:r>
      <w:proofErr w:type="spellStart"/>
      <w:r w:rsidR="00E86BE6" w:rsidRPr="00E86BE6">
        <w:rPr>
          <w:i/>
        </w:rPr>
        <w:t>Turbomach</w:t>
      </w:r>
      <w:proofErr w:type="spellEnd"/>
      <w:r w:rsidR="00E86BE6">
        <w:t xml:space="preserve">, </w:t>
      </w:r>
      <w:proofErr w:type="spellStart"/>
      <w:r w:rsidR="00E86BE6">
        <w:t>vol</w:t>
      </w:r>
      <w:proofErr w:type="spellEnd"/>
      <w:r w:rsidR="00E86BE6">
        <w:t xml:space="preserve"> 136, no 6, </w:t>
      </w:r>
      <w:r w:rsidR="00362711">
        <w:t>pp 061015-1-9</w:t>
      </w:r>
    </w:p>
    <w:p w14:paraId="506E9ECD" w14:textId="77777777" w:rsidR="000E2A28" w:rsidRDefault="000E2A28" w:rsidP="000E2A28">
      <w:pPr>
        <w:pStyle w:val="ListParagraph"/>
      </w:pPr>
    </w:p>
    <w:p w14:paraId="3ECEF697" w14:textId="77777777" w:rsidR="006E37AE" w:rsidRDefault="006E37AE" w:rsidP="005F6A9D">
      <w:pPr>
        <w:pStyle w:val="ListParagraph"/>
        <w:numPr>
          <w:ilvl w:val="0"/>
          <w:numId w:val="4"/>
        </w:numPr>
        <w:rPr>
          <w:noProof/>
        </w:rPr>
      </w:pPr>
      <w:r>
        <w:t xml:space="preserve">Anderson, J., </w:t>
      </w:r>
      <w:proofErr w:type="spellStart"/>
      <w:r>
        <w:t>Winka</w:t>
      </w:r>
      <w:proofErr w:type="spellEnd"/>
      <w:r>
        <w:t xml:space="preserve">, J., </w:t>
      </w:r>
      <w:proofErr w:type="spellStart"/>
      <w:r>
        <w:t>Bogard</w:t>
      </w:r>
      <w:proofErr w:type="spellEnd"/>
      <w:r>
        <w:t>, D., Crawford, M., 201</w:t>
      </w:r>
      <w:r w:rsidR="00802938">
        <w:t>4</w:t>
      </w:r>
      <w:r>
        <w:t xml:space="preserve">, “Evaluations of Superposition Predictions for Showerhead Film Cooling on a Vane,” </w:t>
      </w:r>
      <w:r w:rsidRPr="00CE25AC">
        <w:rPr>
          <w:i/>
        </w:rPr>
        <w:t xml:space="preserve">J. </w:t>
      </w:r>
      <w:proofErr w:type="spellStart"/>
      <w:r w:rsidRPr="00CE25AC">
        <w:rPr>
          <w:i/>
        </w:rPr>
        <w:t>Turbomach</w:t>
      </w:r>
      <w:proofErr w:type="spellEnd"/>
      <w:r>
        <w:t xml:space="preserve">, vol. </w:t>
      </w:r>
      <w:r w:rsidR="00D81E17">
        <w:t>137, no 4, pp 041010-1-10</w:t>
      </w:r>
      <w:r>
        <w:t xml:space="preserve"> </w:t>
      </w:r>
    </w:p>
    <w:p w14:paraId="24D6C9B6" w14:textId="77777777" w:rsidR="000E2A28" w:rsidRDefault="000E2A28" w:rsidP="000E2A28">
      <w:pPr>
        <w:rPr>
          <w:noProof/>
        </w:rPr>
      </w:pPr>
    </w:p>
    <w:p w14:paraId="5F051033" w14:textId="77777777" w:rsidR="005F6A9D" w:rsidRDefault="005F6A9D" w:rsidP="005F6A9D">
      <w:pPr>
        <w:pStyle w:val="ListParagraph"/>
        <w:numPr>
          <w:ilvl w:val="0"/>
          <w:numId w:val="4"/>
        </w:numPr>
        <w:rPr>
          <w:noProof/>
        </w:rPr>
      </w:pPr>
      <w:r>
        <w:rPr>
          <w:noProof/>
        </w:rPr>
        <w:t xml:space="preserve">McClintic, J., Klavetter, S., Anderson, J., Winka, J., Bogard, D., Dees, J., Laskowski, G., and Briggs, R., 2014, "The Effect of Internal Cross-Flow on the Adiabatic Effectiveness of Compound Angle Film Cooling Holes," </w:t>
      </w:r>
      <w:r w:rsidRPr="005F6A9D">
        <w:rPr>
          <w:i/>
          <w:noProof/>
        </w:rPr>
        <w:t>J. Turbomach</w:t>
      </w:r>
      <w:r>
        <w:rPr>
          <w:noProof/>
        </w:rPr>
        <w:t xml:space="preserve">,  vol. </w:t>
      </w:r>
      <w:r w:rsidRPr="00D660C6">
        <w:t>137</w:t>
      </w:r>
      <w:r>
        <w:t xml:space="preserve">, no 7, pp </w:t>
      </w:r>
      <w:r w:rsidRPr="00D660C6">
        <w:t>071006-</w:t>
      </w:r>
      <w:r>
        <w:t>1</w:t>
      </w:r>
      <w:r w:rsidRPr="00D660C6">
        <w:t>-10</w:t>
      </w:r>
      <w:r>
        <w:rPr>
          <w:noProof/>
        </w:rPr>
        <w:t xml:space="preserve"> </w:t>
      </w:r>
    </w:p>
    <w:p w14:paraId="604B607F" w14:textId="77777777" w:rsidR="005F6A9D" w:rsidRPr="0091199B" w:rsidRDefault="005F6A9D" w:rsidP="0091199B">
      <w:pPr>
        <w:pStyle w:val="Heading2"/>
        <w:rPr>
          <w:rFonts w:ascii="Arial" w:hAnsi="Arial" w:cs="Arial"/>
          <w:b/>
          <w:color w:val="auto"/>
          <w:sz w:val="24"/>
        </w:rPr>
      </w:pPr>
      <w:r w:rsidRPr="0091199B">
        <w:rPr>
          <w:rFonts w:ascii="Arial" w:hAnsi="Arial" w:cs="Arial"/>
          <w:b/>
          <w:color w:val="auto"/>
          <w:sz w:val="24"/>
        </w:rPr>
        <w:t>ASME Peer-Reviewed Conference Proceedings</w:t>
      </w:r>
    </w:p>
    <w:p w14:paraId="46C1DE86" w14:textId="77777777" w:rsidR="005F6A9D" w:rsidRPr="005F6A9D" w:rsidRDefault="005F6A9D" w:rsidP="00273E05">
      <w:pPr>
        <w:pStyle w:val="ListParagraph"/>
        <w:numPr>
          <w:ilvl w:val="0"/>
          <w:numId w:val="5"/>
        </w:numPr>
        <w:spacing w:before="240"/>
        <w:rPr>
          <w:b/>
        </w:rPr>
      </w:pPr>
      <w:r>
        <w:rPr>
          <w:noProof/>
        </w:rPr>
        <w:t xml:space="preserve">Anderson, J., Wilkes, E., McClintic, J., and Bogard, D., 2016, "Effects of Freestream Mach number, Reynolds number, and Boundary Layer Thickness on Film Cooling Effectiveness of Shaped Holes," in </w:t>
      </w:r>
      <w:r w:rsidRPr="005F6A9D">
        <w:rPr>
          <w:i/>
          <w:iCs/>
          <w:noProof/>
        </w:rPr>
        <w:t>Proceedings of the ASME Turbo Expo 2016: Turbine Technical Conference and Exposition</w:t>
      </w:r>
      <w:r>
        <w:rPr>
          <w:noProof/>
        </w:rPr>
        <w:t>, ASME Paper GT2016-56152. Seoul, South Korea</w:t>
      </w:r>
    </w:p>
    <w:p w14:paraId="16829439" w14:textId="77777777" w:rsidR="005F6A9D" w:rsidRPr="005F6A9D" w:rsidRDefault="005F6A9D" w:rsidP="005F6A9D">
      <w:pPr>
        <w:pStyle w:val="ListParagraph"/>
        <w:spacing w:before="240"/>
        <w:rPr>
          <w:b/>
        </w:rPr>
      </w:pPr>
    </w:p>
    <w:p w14:paraId="2A7D0482" w14:textId="77777777" w:rsidR="005F6A9D" w:rsidRPr="005F6A9D" w:rsidRDefault="005F6A9D" w:rsidP="005F6A9D">
      <w:pPr>
        <w:pStyle w:val="ListParagraph"/>
        <w:numPr>
          <w:ilvl w:val="0"/>
          <w:numId w:val="5"/>
        </w:numPr>
        <w:spacing w:before="240"/>
        <w:rPr>
          <w:b/>
        </w:rPr>
      </w:pPr>
      <w:r>
        <w:rPr>
          <w:noProof/>
        </w:rPr>
        <w:t xml:space="preserve">Wilkes, E., Anderson, J., McClintic, J., and Bogard, D., 2016, "Experimental Investigation of Coolant-t-Mainstream Scaling Parameters with Cylindrical and Shaped Film Cooling Holes," in </w:t>
      </w:r>
      <w:r w:rsidRPr="005F6A9D">
        <w:rPr>
          <w:i/>
          <w:iCs/>
          <w:noProof/>
        </w:rPr>
        <w:t>Proceedings of the ASME Turbo Expo 2016: Turbine Technical Conference and Exposition</w:t>
      </w:r>
      <w:r>
        <w:rPr>
          <w:noProof/>
        </w:rPr>
        <w:t>, ASME Paper GT2016-56162. Seoul, South Korea</w:t>
      </w:r>
    </w:p>
    <w:p w14:paraId="1922B2BD" w14:textId="77777777" w:rsidR="005F6A9D" w:rsidRPr="005F6A9D" w:rsidRDefault="005F6A9D" w:rsidP="005F6A9D">
      <w:pPr>
        <w:pStyle w:val="ListParagraph"/>
        <w:spacing w:before="240"/>
        <w:rPr>
          <w:b/>
        </w:rPr>
      </w:pPr>
    </w:p>
    <w:p w14:paraId="632FC963" w14:textId="77777777" w:rsidR="005F6A9D" w:rsidRDefault="005F6A9D" w:rsidP="005F6A9D">
      <w:pPr>
        <w:pStyle w:val="ListParagraph"/>
        <w:numPr>
          <w:ilvl w:val="0"/>
          <w:numId w:val="5"/>
        </w:numPr>
        <w:spacing w:before="240"/>
        <w:rPr>
          <w:noProof/>
        </w:rPr>
      </w:pPr>
      <w:r>
        <w:rPr>
          <w:noProof/>
        </w:rPr>
        <w:t xml:space="preserve">Anderson, J., Boyd, E., and Bogard, D., 2015, "Experimental Investigation of Coolant-to-Mainstream Scaling Parameters with Cylindrical and Shaped Film Cooling Holes," in </w:t>
      </w:r>
      <w:r w:rsidRPr="005F6A9D">
        <w:rPr>
          <w:i/>
          <w:iCs/>
          <w:noProof/>
        </w:rPr>
        <w:t>Proceedings of the ASME Turbo Expo 2015: Turbine Technical Conference and Exposition</w:t>
      </w:r>
      <w:r>
        <w:rPr>
          <w:noProof/>
        </w:rPr>
        <w:t>, ASME Paper GT2015-43072. Montreal, Canada.</w:t>
      </w:r>
    </w:p>
    <w:p w14:paraId="3B4DB4CE" w14:textId="77777777" w:rsidR="00E86BE6" w:rsidRDefault="00E86BE6" w:rsidP="00E86BE6">
      <w:pPr>
        <w:pStyle w:val="ListParagraph"/>
        <w:rPr>
          <w:noProof/>
        </w:rPr>
      </w:pPr>
    </w:p>
    <w:p w14:paraId="2F1E1482" w14:textId="77777777" w:rsidR="00E86BE6" w:rsidRDefault="00E86BE6" w:rsidP="005F6A9D">
      <w:pPr>
        <w:pStyle w:val="ListParagraph"/>
        <w:numPr>
          <w:ilvl w:val="0"/>
          <w:numId w:val="5"/>
        </w:numPr>
        <w:spacing w:before="240"/>
        <w:rPr>
          <w:noProof/>
        </w:rPr>
      </w:pPr>
      <w:r>
        <w:rPr>
          <w:noProof/>
        </w:rPr>
        <w:t xml:space="preserve">McClintic, J., Kistenmacher, D., Anderson, J., Demrier, O., Berberoglu, H., 2012, “A Thermodynamic Analysis of a Solar Organic Rankine Cycle,” in </w:t>
      </w:r>
      <w:r w:rsidRPr="00E86BE6">
        <w:rPr>
          <w:i/>
          <w:noProof/>
        </w:rPr>
        <w:t>Proceedings of the ASME 2012 International Mechanical Engineering Congress and Exposition</w:t>
      </w:r>
      <w:r>
        <w:rPr>
          <w:noProof/>
        </w:rPr>
        <w:t>, ASME Paper IMECE2012-88404, Houston, Texas, USA</w:t>
      </w:r>
    </w:p>
    <w:p w14:paraId="3005989E" w14:textId="77777777" w:rsidR="005F6A9D" w:rsidRPr="005F6A9D" w:rsidRDefault="005F6A9D" w:rsidP="005F6A9D">
      <w:pPr>
        <w:rPr>
          <w:b/>
        </w:rPr>
      </w:pPr>
    </w:p>
    <w:p w14:paraId="61BCB39F" w14:textId="77777777" w:rsidR="00070E9F" w:rsidRDefault="00070E9F">
      <w:pPr>
        <w:jc w:val="left"/>
        <w:rPr>
          <w:rFonts w:eastAsiaTheme="majorEastAsia" w:cs="Times New Roman"/>
          <w:b/>
          <w:bCs/>
          <w:color w:val="365F91" w:themeColor="accent1" w:themeShade="BF"/>
          <w:sz w:val="28"/>
          <w:szCs w:val="28"/>
        </w:rPr>
      </w:pPr>
    </w:p>
    <w:sectPr w:rsidR="00070E9F" w:rsidSect="001E6AD3">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57B60F" w14:textId="77777777" w:rsidR="00C41DC7" w:rsidRDefault="00C41DC7" w:rsidP="00464C99">
      <w:pPr>
        <w:spacing w:after="0" w:line="240" w:lineRule="auto"/>
      </w:pPr>
      <w:r>
        <w:separator/>
      </w:r>
    </w:p>
  </w:endnote>
  <w:endnote w:type="continuationSeparator" w:id="0">
    <w:p w14:paraId="05C4F534" w14:textId="77777777" w:rsidR="00C41DC7" w:rsidRDefault="00C41DC7" w:rsidP="00464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9072759"/>
      <w:docPartObj>
        <w:docPartGallery w:val="Page Numbers (Bottom of Page)"/>
        <w:docPartUnique/>
      </w:docPartObj>
    </w:sdtPr>
    <w:sdtEndPr>
      <w:rPr>
        <w:noProof/>
      </w:rPr>
    </w:sdtEndPr>
    <w:sdtContent>
      <w:p w14:paraId="7448CF54" w14:textId="77777777" w:rsidR="00C41DC7" w:rsidRDefault="00C41DC7">
        <w:pPr>
          <w:pStyle w:val="Footer"/>
          <w:jc w:val="center"/>
        </w:pPr>
        <w:r>
          <w:fldChar w:fldCharType="begin"/>
        </w:r>
        <w:r>
          <w:instrText xml:space="preserve"> PAGE   \* MERGEFORMAT </w:instrText>
        </w:r>
        <w:r>
          <w:fldChar w:fldCharType="separate"/>
        </w:r>
        <w:r w:rsidR="00550BA6">
          <w:rPr>
            <w:noProof/>
          </w:rPr>
          <w:t>10</w:t>
        </w:r>
        <w:r>
          <w:rPr>
            <w:noProof/>
          </w:rPr>
          <w:fldChar w:fldCharType="end"/>
        </w:r>
      </w:p>
    </w:sdtContent>
  </w:sdt>
  <w:p w14:paraId="2846B6FD" w14:textId="77777777" w:rsidR="00C41DC7" w:rsidRDefault="00C41DC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DADE9C" w14:textId="77777777" w:rsidR="00C41DC7" w:rsidRDefault="00C41DC7" w:rsidP="00464C99">
      <w:pPr>
        <w:spacing w:after="0" w:line="240" w:lineRule="auto"/>
      </w:pPr>
      <w:r>
        <w:separator/>
      </w:r>
    </w:p>
  </w:footnote>
  <w:footnote w:type="continuationSeparator" w:id="0">
    <w:p w14:paraId="682CC811" w14:textId="77777777" w:rsidR="00C41DC7" w:rsidRDefault="00C41DC7" w:rsidP="00464C9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27C66D" w14:textId="79DFE5AC" w:rsidR="00C41DC7" w:rsidRDefault="00C41DC7" w:rsidP="00D079EE">
    <w:pPr>
      <w:pStyle w:val="Header"/>
      <w:tabs>
        <w:tab w:val="clear" w:pos="4680"/>
      </w:tabs>
    </w:pPr>
    <w:r>
      <w:tab/>
    </w:r>
    <w:r w:rsidR="006A46C5">
      <w:t xml:space="preserve">PhD Proposal - </w:t>
    </w:r>
    <w:r>
      <w:t>Anderson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DD2B44"/>
    <w:multiLevelType w:val="hybridMultilevel"/>
    <w:tmpl w:val="B01806DE"/>
    <w:lvl w:ilvl="0" w:tplc="AF3C3724">
      <w:start w:val="1"/>
      <w:numFmt w:val="decimal"/>
      <w:lvlText w:val="Test %1."/>
      <w:lvlJc w:val="left"/>
      <w:pPr>
        <w:ind w:left="1620" w:hanging="360"/>
      </w:pPr>
      <w:rPr>
        <w:rFonts w:hint="default"/>
        <w:b/>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 w15:restartNumberingAfterBreak="0">
    <w:nsid w:val="0FD472C5"/>
    <w:multiLevelType w:val="hybridMultilevel"/>
    <w:tmpl w:val="8F0AF1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1CE403C"/>
    <w:multiLevelType w:val="hybridMultilevel"/>
    <w:tmpl w:val="053631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7D851E0"/>
    <w:multiLevelType w:val="hybridMultilevel"/>
    <w:tmpl w:val="AD9828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CC12AD"/>
    <w:multiLevelType w:val="hybridMultilevel"/>
    <w:tmpl w:val="10DA0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6110A1"/>
    <w:multiLevelType w:val="hybridMultilevel"/>
    <w:tmpl w:val="37865D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6E74AC7"/>
    <w:multiLevelType w:val="hybridMultilevel"/>
    <w:tmpl w:val="A1B2CD5E"/>
    <w:lvl w:ilvl="0" w:tplc="36E2042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B26AD9"/>
    <w:multiLevelType w:val="hybridMultilevel"/>
    <w:tmpl w:val="A43E4CC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5220F8C"/>
    <w:multiLevelType w:val="hybridMultilevel"/>
    <w:tmpl w:val="7D025476"/>
    <w:lvl w:ilvl="0" w:tplc="887EEB2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282505"/>
    <w:multiLevelType w:val="hybridMultilevel"/>
    <w:tmpl w:val="B77813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
  </w:num>
  <w:num w:numId="2">
    <w:abstractNumId w:val="9"/>
  </w:num>
  <w:num w:numId="3">
    <w:abstractNumId w:val="3"/>
  </w:num>
  <w:num w:numId="4">
    <w:abstractNumId w:val="6"/>
  </w:num>
  <w:num w:numId="5">
    <w:abstractNumId w:val="8"/>
  </w:num>
  <w:num w:numId="6">
    <w:abstractNumId w:val="1"/>
  </w:num>
  <w:num w:numId="7">
    <w:abstractNumId w:val="2"/>
  </w:num>
  <w:num w:numId="8">
    <w:abstractNumId w:val="5"/>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871"/>
    <w:rsid w:val="000103FF"/>
    <w:rsid w:val="0001105E"/>
    <w:rsid w:val="000112DA"/>
    <w:rsid w:val="000130E2"/>
    <w:rsid w:val="000149E1"/>
    <w:rsid w:val="00016D73"/>
    <w:rsid w:val="000259D2"/>
    <w:rsid w:val="00033350"/>
    <w:rsid w:val="0003345D"/>
    <w:rsid w:val="00047918"/>
    <w:rsid w:val="000513AF"/>
    <w:rsid w:val="000542A0"/>
    <w:rsid w:val="000568F0"/>
    <w:rsid w:val="00061E55"/>
    <w:rsid w:val="000624F1"/>
    <w:rsid w:val="00064708"/>
    <w:rsid w:val="0006601F"/>
    <w:rsid w:val="00070E9F"/>
    <w:rsid w:val="00071261"/>
    <w:rsid w:val="00077956"/>
    <w:rsid w:val="00083B6F"/>
    <w:rsid w:val="0008439D"/>
    <w:rsid w:val="0008743C"/>
    <w:rsid w:val="00093BE7"/>
    <w:rsid w:val="00094789"/>
    <w:rsid w:val="0009585B"/>
    <w:rsid w:val="000966E1"/>
    <w:rsid w:val="00096EDA"/>
    <w:rsid w:val="000A05CB"/>
    <w:rsid w:val="000A42B4"/>
    <w:rsid w:val="000A75F9"/>
    <w:rsid w:val="000B6061"/>
    <w:rsid w:val="000C3DF1"/>
    <w:rsid w:val="000D09C6"/>
    <w:rsid w:val="000D21D8"/>
    <w:rsid w:val="000D4F61"/>
    <w:rsid w:val="000E14F9"/>
    <w:rsid w:val="000E226D"/>
    <w:rsid w:val="000E2A28"/>
    <w:rsid w:val="000E47F1"/>
    <w:rsid w:val="000E6C77"/>
    <w:rsid w:val="000F0FAA"/>
    <w:rsid w:val="0010052A"/>
    <w:rsid w:val="001034CC"/>
    <w:rsid w:val="0011454A"/>
    <w:rsid w:val="001171F2"/>
    <w:rsid w:val="0012768C"/>
    <w:rsid w:val="0013145C"/>
    <w:rsid w:val="001365B2"/>
    <w:rsid w:val="001407B7"/>
    <w:rsid w:val="00147887"/>
    <w:rsid w:val="0015305E"/>
    <w:rsid w:val="001540B9"/>
    <w:rsid w:val="0016049D"/>
    <w:rsid w:val="0016230D"/>
    <w:rsid w:val="00164A26"/>
    <w:rsid w:val="00165EB5"/>
    <w:rsid w:val="0017600E"/>
    <w:rsid w:val="0017678B"/>
    <w:rsid w:val="00183091"/>
    <w:rsid w:val="00184561"/>
    <w:rsid w:val="00192950"/>
    <w:rsid w:val="00197AFA"/>
    <w:rsid w:val="001A21A4"/>
    <w:rsid w:val="001A3807"/>
    <w:rsid w:val="001A6094"/>
    <w:rsid w:val="001A7280"/>
    <w:rsid w:val="001B1DD7"/>
    <w:rsid w:val="001B3A2F"/>
    <w:rsid w:val="001C24AE"/>
    <w:rsid w:val="001C27F2"/>
    <w:rsid w:val="001C3722"/>
    <w:rsid w:val="001C4D0B"/>
    <w:rsid w:val="001D10E0"/>
    <w:rsid w:val="001D33A6"/>
    <w:rsid w:val="001E1C0F"/>
    <w:rsid w:val="001E40B8"/>
    <w:rsid w:val="001E5F72"/>
    <w:rsid w:val="001E6AD3"/>
    <w:rsid w:val="001F0FF3"/>
    <w:rsid w:val="001F6B75"/>
    <w:rsid w:val="001F6D13"/>
    <w:rsid w:val="00202C81"/>
    <w:rsid w:val="002047CD"/>
    <w:rsid w:val="00212F13"/>
    <w:rsid w:val="00215E23"/>
    <w:rsid w:val="00220C44"/>
    <w:rsid w:val="00236490"/>
    <w:rsid w:val="002425B9"/>
    <w:rsid w:val="00243E9E"/>
    <w:rsid w:val="00245213"/>
    <w:rsid w:val="002460B6"/>
    <w:rsid w:val="00251CED"/>
    <w:rsid w:val="00255EA2"/>
    <w:rsid w:val="00262937"/>
    <w:rsid w:val="00263078"/>
    <w:rsid w:val="00273E05"/>
    <w:rsid w:val="002775B0"/>
    <w:rsid w:val="002811E8"/>
    <w:rsid w:val="0028411A"/>
    <w:rsid w:val="00284796"/>
    <w:rsid w:val="00286B57"/>
    <w:rsid w:val="00290B59"/>
    <w:rsid w:val="002A0414"/>
    <w:rsid w:val="002A5E26"/>
    <w:rsid w:val="002B0AD3"/>
    <w:rsid w:val="002C40AF"/>
    <w:rsid w:val="002D1860"/>
    <w:rsid w:val="002D3E2A"/>
    <w:rsid w:val="002D45CF"/>
    <w:rsid w:val="002D6865"/>
    <w:rsid w:val="002F651A"/>
    <w:rsid w:val="003102A8"/>
    <w:rsid w:val="0031254C"/>
    <w:rsid w:val="00312A12"/>
    <w:rsid w:val="00314512"/>
    <w:rsid w:val="00315F1B"/>
    <w:rsid w:val="00316661"/>
    <w:rsid w:val="00322398"/>
    <w:rsid w:val="00324871"/>
    <w:rsid w:val="00324BCA"/>
    <w:rsid w:val="0032724A"/>
    <w:rsid w:val="00331717"/>
    <w:rsid w:val="003323E9"/>
    <w:rsid w:val="003352A2"/>
    <w:rsid w:val="00336222"/>
    <w:rsid w:val="00340458"/>
    <w:rsid w:val="00350950"/>
    <w:rsid w:val="003542CE"/>
    <w:rsid w:val="003554A5"/>
    <w:rsid w:val="00355A82"/>
    <w:rsid w:val="00361292"/>
    <w:rsid w:val="003626DA"/>
    <w:rsid w:val="00362711"/>
    <w:rsid w:val="00367070"/>
    <w:rsid w:val="003671EC"/>
    <w:rsid w:val="00375489"/>
    <w:rsid w:val="003879D1"/>
    <w:rsid w:val="00393FFC"/>
    <w:rsid w:val="00394BE9"/>
    <w:rsid w:val="003A4DE8"/>
    <w:rsid w:val="003A528C"/>
    <w:rsid w:val="003A6EC9"/>
    <w:rsid w:val="003A79A3"/>
    <w:rsid w:val="003B3111"/>
    <w:rsid w:val="003D7FF8"/>
    <w:rsid w:val="003F08D4"/>
    <w:rsid w:val="003F10C2"/>
    <w:rsid w:val="004022D3"/>
    <w:rsid w:val="004058C1"/>
    <w:rsid w:val="0040776C"/>
    <w:rsid w:val="004106B0"/>
    <w:rsid w:val="0041092A"/>
    <w:rsid w:val="004110E1"/>
    <w:rsid w:val="00412756"/>
    <w:rsid w:val="00413974"/>
    <w:rsid w:val="00415AA3"/>
    <w:rsid w:val="00416FF5"/>
    <w:rsid w:val="004170CD"/>
    <w:rsid w:val="004230C3"/>
    <w:rsid w:val="00431EE2"/>
    <w:rsid w:val="004336EC"/>
    <w:rsid w:val="00437E72"/>
    <w:rsid w:val="00443192"/>
    <w:rsid w:val="00452BC4"/>
    <w:rsid w:val="004627FF"/>
    <w:rsid w:val="00464C99"/>
    <w:rsid w:val="004673BE"/>
    <w:rsid w:val="00470DE1"/>
    <w:rsid w:val="0047654C"/>
    <w:rsid w:val="00480B47"/>
    <w:rsid w:val="00480EFA"/>
    <w:rsid w:val="004949B1"/>
    <w:rsid w:val="00494EBD"/>
    <w:rsid w:val="0049740D"/>
    <w:rsid w:val="004A4CE9"/>
    <w:rsid w:val="004A527A"/>
    <w:rsid w:val="004B056C"/>
    <w:rsid w:val="004C0D75"/>
    <w:rsid w:val="004C3AD2"/>
    <w:rsid w:val="004C5F21"/>
    <w:rsid w:val="004D1A4B"/>
    <w:rsid w:val="004E15C3"/>
    <w:rsid w:val="004E2651"/>
    <w:rsid w:val="004E40AB"/>
    <w:rsid w:val="004E7E02"/>
    <w:rsid w:val="004F75E6"/>
    <w:rsid w:val="00502020"/>
    <w:rsid w:val="005065F5"/>
    <w:rsid w:val="00507C54"/>
    <w:rsid w:val="00520C8A"/>
    <w:rsid w:val="00524992"/>
    <w:rsid w:val="00527119"/>
    <w:rsid w:val="00530DFB"/>
    <w:rsid w:val="00531CC2"/>
    <w:rsid w:val="00533646"/>
    <w:rsid w:val="0053413B"/>
    <w:rsid w:val="005413B0"/>
    <w:rsid w:val="00545DF5"/>
    <w:rsid w:val="005474AF"/>
    <w:rsid w:val="00550BA6"/>
    <w:rsid w:val="0055178E"/>
    <w:rsid w:val="005520D1"/>
    <w:rsid w:val="00553133"/>
    <w:rsid w:val="0056171A"/>
    <w:rsid w:val="00564D92"/>
    <w:rsid w:val="005719BB"/>
    <w:rsid w:val="00575DA8"/>
    <w:rsid w:val="005935F5"/>
    <w:rsid w:val="00593A3D"/>
    <w:rsid w:val="005A32A1"/>
    <w:rsid w:val="005A5054"/>
    <w:rsid w:val="005B01E0"/>
    <w:rsid w:val="005C0D17"/>
    <w:rsid w:val="005C3264"/>
    <w:rsid w:val="005C3AA5"/>
    <w:rsid w:val="005D4201"/>
    <w:rsid w:val="005E26AC"/>
    <w:rsid w:val="005E27E6"/>
    <w:rsid w:val="005E3C0F"/>
    <w:rsid w:val="005F1553"/>
    <w:rsid w:val="005F3ACD"/>
    <w:rsid w:val="005F6A9D"/>
    <w:rsid w:val="005F7276"/>
    <w:rsid w:val="0060070F"/>
    <w:rsid w:val="0060118C"/>
    <w:rsid w:val="006112F9"/>
    <w:rsid w:val="00615A04"/>
    <w:rsid w:val="006226AE"/>
    <w:rsid w:val="00624AFB"/>
    <w:rsid w:val="0063407A"/>
    <w:rsid w:val="006457BE"/>
    <w:rsid w:val="0064624D"/>
    <w:rsid w:val="0064758E"/>
    <w:rsid w:val="00651DAD"/>
    <w:rsid w:val="00660B1C"/>
    <w:rsid w:val="0066766A"/>
    <w:rsid w:val="0067266C"/>
    <w:rsid w:val="00683A1B"/>
    <w:rsid w:val="00683CB0"/>
    <w:rsid w:val="00693799"/>
    <w:rsid w:val="006945F7"/>
    <w:rsid w:val="00695A6F"/>
    <w:rsid w:val="00696C32"/>
    <w:rsid w:val="006A08EB"/>
    <w:rsid w:val="006A1B7D"/>
    <w:rsid w:val="006A46C5"/>
    <w:rsid w:val="006B0081"/>
    <w:rsid w:val="006B1EAC"/>
    <w:rsid w:val="006B4964"/>
    <w:rsid w:val="006B6688"/>
    <w:rsid w:val="006B7C41"/>
    <w:rsid w:val="006C18BE"/>
    <w:rsid w:val="006C2071"/>
    <w:rsid w:val="006C22CC"/>
    <w:rsid w:val="006C47F8"/>
    <w:rsid w:val="006D1413"/>
    <w:rsid w:val="006D3C0F"/>
    <w:rsid w:val="006D6853"/>
    <w:rsid w:val="006E37AE"/>
    <w:rsid w:val="006F20F5"/>
    <w:rsid w:val="006F52B4"/>
    <w:rsid w:val="006F557F"/>
    <w:rsid w:val="006F7E7E"/>
    <w:rsid w:val="00712DA6"/>
    <w:rsid w:val="00713924"/>
    <w:rsid w:val="00715820"/>
    <w:rsid w:val="00715B26"/>
    <w:rsid w:val="00724EE8"/>
    <w:rsid w:val="00727563"/>
    <w:rsid w:val="00732EC8"/>
    <w:rsid w:val="00732FF0"/>
    <w:rsid w:val="007360A6"/>
    <w:rsid w:val="00745D25"/>
    <w:rsid w:val="00746CED"/>
    <w:rsid w:val="00751FF5"/>
    <w:rsid w:val="00766040"/>
    <w:rsid w:val="00777094"/>
    <w:rsid w:val="00781783"/>
    <w:rsid w:val="007939B9"/>
    <w:rsid w:val="007958AE"/>
    <w:rsid w:val="007A2984"/>
    <w:rsid w:val="007A39E6"/>
    <w:rsid w:val="007A51D5"/>
    <w:rsid w:val="007A6C14"/>
    <w:rsid w:val="007B13EB"/>
    <w:rsid w:val="007B3B16"/>
    <w:rsid w:val="007B3D56"/>
    <w:rsid w:val="007C3FB3"/>
    <w:rsid w:val="007C7F8B"/>
    <w:rsid w:val="007D00F6"/>
    <w:rsid w:val="007D0114"/>
    <w:rsid w:val="007D654A"/>
    <w:rsid w:val="007D6AB9"/>
    <w:rsid w:val="007E071B"/>
    <w:rsid w:val="007E2F07"/>
    <w:rsid w:val="007F25D3"/>
    <w:rsid w:val="007F6836"/>
    <w:rsid w:val="007F77EB"/>
    <w:rsid w:val="00802938"/>
    <w:rsid w:val="00803769"/>
    <w:rsid w:val="00812ECC"/>
    <w:rsid w:val="00817335"/>
    <w:rsid w:val="00820882"/>
    <w:rsid w:val="00827051"/>
    <w:rsid w:val="00830AAD"/>
    <w:rsid w:val="00834536"/>
    <w:rsid w:val="0084138E"/>
    <w:rsid w:val="00846B4F"/>
    <w:rsid w:val="00847273"/>
    <w:rsid w:val="00852718"/>
    <w:rsid w:val="008575F2"/>
    <w:rsid w:val="0086659F"/>
    <w:rsid w:val="00875649"/>
    <w:rsid w:val="008837DC"/>
    <w:rsid w:val="00887ED2"/>
    <w:rsid w:val="00891BD0"/>
    <w:rsid w:val="00896872"/>
    <w:rsid w:val="00897AC9"/>
    <w:rsid w:val="008A59EE"/>
    <w:rsid w:val="008A7D9D"/>
    <w:rsid w:val="008A7EA1"/>
    <w:rsid w:val="008B5C4B"/>
    <w:rsid w:val="008C42A9"/>
    <w:rsid w:val="008D0366"/>
    <w:rsid w:val="008E0128"/>
    <w:rsid w:val="008E07CB"/>
    <w:rsid w:val="008E0B2C"/>
    <w:rsid w:val="008E32E9"/>
    <w:rsid w:val="008F2F06"/>
    <w:rsid w:val="008F4608"/>
    <w:rsid w:val="008F6833"/>
    <w:rsid w:val="0090579A"/>
    <w:rsid w:val="009057E3"/>
    <w:rsid w:val="00905FE3"/>
    <w:rsid w:val="00910584"/>
    <w:rsid w:val="0091199B"/>
    <w:rsid w:val="00920773"/>
    <w:rsid w:val="00921008"/>
    <w:rsid w:val="00921FFC"/>
    <w:rsid w:val="00925E4E"/>
    <w:rsid w:val="0092653E"/>
    <w:rsid w:val="00926BB5"/>
    <w:rsid w:val="00927A30"/>
    <w:rsid w:val="0093049A"/>
    <w:rsid w:val="00934A55"/>
    <w:rsid w:val="009477E3"/>
    <w:rsid w:val="00951070"/>
    <w:rsid w:val="00952827"/>
    <w:rsid w:val="00954468"/>
    <w:rsid w:val="00957AD3"/>
    <w:rsid w:val="00964688"/>
    <w:rsid w:val="009719DA"/>
    <w:rsid w:val="009742AA"/>
    <w:rsid w:val="0097618E"/>
    <w:rsid w:val="00980767"/>
    <w:rsid w:val="0098504B"/>
    <w:rsid w:val="00987E2A"/>
    <w:rsid w:val="00992C30"/>
    <w:rsid w:val="009967B8"/>
    <w:rsid w:val="009A0CFA"/>
    <w:rsid w:val="009A1391"/>
    <w:rsid w:val="009B32DA"/>
    <w:rsid w:val="009B589A"/>
    <w:rsid w:val="009D106B"/>
    <w:rsid w:val="009D1390"/>
    <w:rsid w:val="009D6BE7"/>
    <w:rsid w:val="009E0232"/>
    <w:rsid w:val="009E5312"/>
    <w:rsid w:val="009F1C20"/>
    <w:rsid w:val="009F6A3E"/>
    <w:rsid w:val="00A0643A"/>
    <w:rsid w:val="00A1321A"/>
    <w:rsid w:val="00A27C66"/>
    <w:rsid w:val="00A40746"/>
    <w:rsid w:val="00A40C62"/>
    <w:rsid w:val="00A41D33"/>
    <w:rsid w:val="00A455B0"/>
    <w:rsid w:val="00A45E55"/>
    <w:rsid w:val="00A54B29"/>
    <w:rsid w:val="00A64C81"/>
    <w:rsid w:val="00A66713"/>
    <w:rsid w:val="00A66A43"/>
    <w:rsid w:val="00A76080"/>
    <w:rsid w:val="00A80270"/>
    <w:rsid w:val="00A8048B"/>
    <w:rsid w:val="00A8078E"/>
    <w:rsid w:val="00A82E5F"/>
    <w:rsid w:val="00A90558"/>
    <w:rsid w:val="00A925EF"/>
    <w:rsid w:val="00A94760"/>
    <w:rsid w:val="00A96FA5"/>
    <w:rsid w:val="00AA65C6"/>
    <w:rsid w:val="00AC0FA4"/>
    <w:rsid w:val="00AC2D3A"/>
    <w:rsid w:val="00AC35F7"/>
    <w:rsid w:val="00AC4706"/>
    <w:rsid w:val="00AC4B15"/>
    <w:rsid w:val="00AC7064"/>
    <w:rsid w:val="00AD24F8"/>
    <w:rsid w:val="00AD3051"/>
    <w:rsid w:val="00AE1182"/>
    <w:rsid w:val="00AE274F"/>
    <w:rsid w:val="00AE2E6D"/>
    <w:rsid w:val="00AE383D"/>
    <w:rsid w:val="00AE66A5"/>
    <w:rsid w:val="00AF0D31"/>
    <w:rsid w:val="00AF0DAC"/>
    <w:rsid w:val="00AF3C4D"/>
    <w:rsid w:val="00AF3D38"/>
    <w:rsid w:val="00AF7849"/>
    <w:rsid w:val="00B0336C"/>
    <w:rsid w:val="00B04165"/>
    <w:rsid w:val="00B10EF6"/>
    <w:rsid w:val="00B12B9F"/>
    <w:rsid w:val="00B150EE"/>
    <w:rsid w:val="00B23A74"/>
    <w:rsid w:val="00B34534"/>
    <w:rsid w:val="00B353C8"/>
    <w:rsid w:val="00B40B4C"/>
    <w:rsid w:val="00B43174"/>
    <w:rsid w:val="00B44444"/>
    <w:rsid w:val="00B547CB"/>
    <w:rsid w:val="00B55162"/>
    <w:rsid w:val="00B7184F"/>
    <w:rsid w:val="00B767AF"/>
    <w:rsid w:val="00B813AA"/>
    <w:rsid w:val="00B908BF"/>
    <w:rsid w:val="00B9652C"/>
    <w:rsid w:val="00BA1663"/>
    <w:rsid w:val="00BA4759"/>
    <w:rsid w:val="00BB3342"/>
    <w:rsid w:val="00BC1278"/>
    <w:rsid w:val="00BC4CC3"/>
    <w:rsid w:val="00BC4F1D"/>
    <w:rsid w:val="00BD1F7C"/>
    <w:rsid w:val="00BD280D"/>
    <w:rsid w:val="00BD3AE3"/>
    <w:rsid w:val="00BE3C5E"/>
    <w:rsid w:val="00BE487C"/>
    <w:rsid w:val="00BE4AD1"/>
    <w:rsid w:val="00BF3A3D"/>
    <w:rsid w:val="00BF4C61"/>
    <w:rsid w:val="00C00E99"/>
    <w:rsid w:val="00C0151E"/>
    <w:rsid w:val="00C21DE6"/>
    <w:rsid w:val="00C247C1"/>
    <w:rsid w:val="00C2649B"/>
    <w:rsid w:val="00C30A54"/>
    <w:rsid w:val="00C31036"/>
    <w:rsid w:val="00C32FED"/>
    <w:rsid w:val="00C36F66"/>
    <w:rsid w:val="00C41DC7"/>
    <w:rsid w:val="00C52244"/>
    <w:rsid w:val="00C52526"/>
    <w:rsid w:val="00C527A6"/>
    <w:rsid w:val="00C53700"/>
    <w:rsid w:val="00C54716"/>
    <w:rsid w:val="00C5504B"/>
    <w:rsid w:val="00C566A8"/>
    <w:rsid w:val="00C567F1"/>
    <w:rsid w:val="00C56CA7"/>
    <w:rsid w:val="00C75A94"/>
    <w:rsid w:val="00C866D2"/>
    <w:rsid w:val="00C9460D"/>
    <w:rsid w:val="00C96309"/>
    <w:rsid w:val="00C963B8"/>
    <w:rsid w:val="00CA0DB9"/>
    <w:rsid w:val="00CA4D3E"/>
    <w:rsid w:val="00CA5D6E"/>
    <w:rsid w:val="00CA6021"/>
    <w:rsid w:val="00CA74B2"/>
    <w:rsid w:val="00CB4EC5"/>
    <w:rsid w:val="00CB4FDF"/>
    <w:rsid w:val="00CC3000"/>
    <w:rsid w:val="00CC53D3"/>
    <w:rsid w:val="00CD058C"/>
    <w:rsid w:val="00CD73AC"/>
    <w:rsid w:val="00CE15CC"/>
    <w:rsid w:val="00CE25AC"/>
    <w:rsid w:val="00CE5572"/>
    <w:rsid w:val="00CF0D8A"/>
    <w:rsid w:val="00CF281D"/>
    <w:rsid w:val="00CF4ACF"/>
    <w:rsid w:val="00CF66C0"/>
    <w:rsid w:val="00D0393C"/>
    <w:rsid w:val="00D06697"/>
    <w:rsid w:val="00D079EE"/>
    <w:rsid w:val="00D11AF8"/>
    <w:rsid w:val="00D14615"/>
    <w:rsid w:val="00D15E92"/>
    <w:rsid w:val="00D16BCE"/>
    <w:rsid w:val="00D22BC2"/>
    <w:rsid w:val="00D31CC3"/>
    <w:rsid w:val="00D3202B"/>
    <w:rsid w:val="00D418DA"/>
    <w:rsid w:val="00D518FE"/>
    <w:rsid w:val="00D55038"/>
    <w:rsid w:val="00D61F77"/>
    <w:rsid w:val="00D66DBC"/>
    <w:rsid w:val="00D712CD"/>
    <w:rsid w:val="00D74D4F"/>
    <w:rsid w:val="00D7715D"/>
    <w:rsid w:val="00D77A49"/>
    <w:rsid w:val="00D8003A"/>
    <w:rsid w:val="00D81E17"/>
    <w:rsid w:val="00D87989"/>
    <w:rsid w:val="00D87C06"/>
    <w:rsid w:val="00D87E16"/>
    <w:rsid w:val="00D92B9C"/>
    <w:rsid w:val="00D93617"/>
    <w:rsid w:val="00D96866"/>
    <w:rsid w:val="00D97855"/>
    <w:rsid w:val="00DA1DB7"/>
    <w:rsid w:val="00DA3A79"/>
    <w:rsid w:val="00DA53B1"/>
    <w:rsid w:val="00DB2CE0"/>
    <w:rsid w:val="00DD2FC7"/>
    <w:rsid w:val="00DD4DFB"/>
    <w:rsid w:val="00DD70AF"/>
    <w:rsid w:val="00DD7180"/>
    <w:rsid w:val="00DE01B7"/>
    <w:rsid w:val="00DF040D"/>
    <w:rsid w:val="00DF0583"/>
    <w:rsid w:val="00DF1B71"/>
    <w:rsid w:val="00DF3C99"/>
    <w:rsid w:val="00DF6093"/>
    <w:rsid w:val="00E04430"/>
    <w:rsid w:val="00E049CE"/>
    <w:rsid w:val="00E107C7"/>
    <w:rsid w:val="00E11D43"/>
    <w:rsid w:val="00E124B0"/>
    <w:rsid w:val="00E13D99"/>
    <w:rsid w:val="00E163F3"/>
    <w:rsid w:val="00E16BAB"/>
    <w:rsid w:val="00E177D2"/>
    <w:rsid w:val="00E2059C"/>
    <w:rsid w:val="00E26101"/>
    <w:rsid w:val="00E3158B"/>
    <w:rsid w:val="00E361B4"/>
    <w:rsid w:val="00E401C1"/>
    <w:rsid w:val="00E40297"/>
    <w:rsid w:val="00E420BB"/>
    <w:rsid w:val="00E422DC"/>
    <w:rsid w:val="00E443EF"/>
    <w:rsid w:val="00E45E2B"/>
    <w:rsid w:val="00E47218"/>
    <w:rsid w:val="00E51FFA"/>
    <w:rsid w:val="00E529D3"/>
    <w:rsid w:val="00E561AD"/>
    <w:rsid w:val="00E80AA3"/>
    <w:rsid w:val="00E80F54"/>
    <w:rsid w:val="00E82470"/>
    <w:rsid w:val="00E84A51"/>
    <w:rsid w:val="00E866A6"/>
    <w:rsid w:val="00E86BE6"/>
    <w:rsid w:val="00E91DC6"/>
    <w:rsid w:val="00E92BAC"/>
    <w:rsid w:val="00E942AF"/>
    <w:rsid w:val="00EA7C29"/>
    <w:rsid w:val="00EB3EF4"/>
    <w:rsid w:val="00EB62AF"/>
    <w:rsid w:val="00ED0306"/>
    <w:rsid w:val="00EE1E80"/>
    <w:rsid w:val="00EE2DE0"/>
    <w:rsid w:val="00EE7508"/>
    <w:rsid w:val="00EF284E"/>
    <w:rsid w:val="00EF7E90"/>
    <w:rsid w:val="00F00A5F"/>
    <w:rsid w:val="00F01DC9"/>
    <w:rsid w:val="00F04326"/>
    <w:rsid w:val="00F2155E"/>
    <w:rsid w:val="00F2342B"/>
    <w:rsid w:val="00F27888"/>
    <w:rsid w:val="00F319EC"/>
    <w:rsid w:val="00F3495A"/>
    <w:rsid w:val="00F41314"/>
    <w:rsid w:val="00F4333F"/>
    <w:rsid w:val="00F43F19"/>
    <w:rsid w:val="00F52A2D"/>
    <w:rsid w:val="00F56136"/>
    <w:rsid w:val="00F616D9"/>
    <w:rsid w:val="00F6360C"/>
    <w:rsid w:val="00F66DFB"/>
    <w:rsid w:val="00F71192"/>
    <w:rsid w:val="00F711E3"/>
    <w:rsid w:val="00F731AF"/>
    <w:rsid w:val="00F746C0"/>
    <w:rsid w:val="00F758B1"/>
    <w:rsid w:val="00F76353"/>
    <w:rsid w:val="00F769AD"/>
    <w:rsid w:val="00F852B0"/>
    <w:rsid w:val="00F93A82"/>
    <w:rsid w:val="00FA2F2D"/>
    <w:rsid w:val="00FA3217"/>
    <w:rsid w:val="00FC336B"/>
    <w:rsid w:val="00FC366C"/>
    <w:rsid w:val="00FD1654"/>
    <w:rsid w:val="00FD21D0"/>
    <w:rsid w:val="00FD41BF"/>
    <w:rsid w:val="00FD64FD"/>
    <w:rsid w:val="00FF7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29815B60"/>
  <w15:docId w15:val="{9D6C8EA0-CD66-4FBD-AEA3-AD56C7418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67AF"/>
    <w:pPr>
      <w:spacing w:after="80"/>
      <w:jc w:val="both"/>
    </w:pPr>
    <w:rPr>
      <w:rFonts w:ascii="Times New Roman" w:hAnsi="Times New Roman"/>
      <w:sz w:val="24"/>
    </w:rPr>
  </w:style>
  <w:style w:type="paragraph" w:styleId="Heading1">
    <w:name w:val="heading 1"/>
    <w:basedOn w:val="Normal"/>
    <w:next w:val="Normal"/>
    <w:link w:val="Heading1Char"/>
    <w:uiPriority w:val="9"/>
    <w:qFormat/>
    <w:rsid w:val="0032487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91BD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2487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24871"/>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24871"/>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0D4F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4F61"/>
    <w:rPr>
      <w:rFonts w:ascii="Tahoma" w:hAnsi="Tahoma" w:cs="Tahoma"/>
      <w:sz w:val="16"/>
      <w:szCs w:val="16"/>
    </w:rPr>
  </w:style>
  <w:style w:type="table" w:styleId="TableGrid">
    <w:name w:val="Table Grid"/>
    <w:basedOn w:val="TableNormal"/>
    <w:uiPriority w:val="59"/>
    <w:rsid w:val="00E361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F319E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Caption">
    <w:name w:val="caption"/>
    <w:basedOn w:val="Normal"/>
    <w:next w:val="Normal"/>
    <w:uiPriority w:val="35"/>
    <w:unhideWhenUsed/>
    <w:qFormat/>
    <w:rsid w:val="0008743C"/>
    <w:pPr>
      <w:suppressAutoHyphens/>
      <w:overflowPunct w:val="0"/>
      <w:autoSpaceDE w:val="0"/>
      <w:autoSpaceDN w:val="0"/>
      <w:adjustRightInd w:val="0"/>
      <w:spacing w:line="240" w:lineRule="auto"/>
      <w:textAlignment w:val="baseline"/>
    </w:pPr>
    <w:rPr>
      <w:rFonts w:ascii="Arial" w:eastAsia="Times New Roman" w:hAnsi="Arial" w:cs="Times New Roman"/>
      <w:b/>
      <w:bCs/>
      <w:kern w:val="14"/>
      <w:sz w:val="20"/>
      <w:szCs w:val="18"/>
    </w:rPr>
  </w:style>
  <w:style w:type="paragraph" w:styleId="BodyTextIndent">
    <w:name w:val="Body Text Indent"/>
    <w:basedOn w:val="Normal"/>
    <w:link w:val="BodyTextIndentChar"/>
    <w:rsid w:val="00B7184F"/>
    <w:pPr>
      <w:suppressAutoHyphens/>
      <w:overflowPunct w:val="0"/>
      <w:autoSpaceDE w:val="0"/>
      <w:autoSpaceDN w:val="0"/>
      <w:adjustRightInd w:val="0"/>
      <w:spacing w:after="0" w:line="240" w:lineRule="auto"/>
      <w:ind w:firstLine="360"/>
      <w:textAlignment w:val="baseline"/>
    </w:pPr>
    <w:rPr>
      <w:rFonts w:eastAsia="Times New Roman" w:cs="Times New Roman"/>
      <w:kern w:val="14"/>
      <w:sz w:val="20"/>
      <w:szCs w:val="20"/>
    </w:rPr>
  </w:style>
  <w:style w:type="character" w:customStyle="1" w:styleId="BodyTextIndentChar">
    <w:name w:val="Body Text Indent Char"/>
    <w:basedOn w:val="DefaultParagraphFont"/>
    <w:link w:val="BodyTextIndent"/>
    <w:rsid w:val="00B7184F"/>
    <w:rPr>
      <w:rFonts w:ascii="Times New Roman" w:eastAsia="Times New Roman" w:hAnsi="Times New Roman" w:cs="Times New Roman"/>
      <w:kern w:val="14"/>
      <w:sz w:val="20"/>
      <w:szCs w:val="20"/>
    </w:rPr>
  </w:style>
  <w:style w:type="character" w:styleId="PlaceholderText">
    <w:name w:val="Placeholder Text"/>
    <w:basedOn w:val="DefaultParagraphFont"/>
    <w:uiPriority w:val="99"/>
    <w:semiHidden/>
    <w:rsid w:val="00AE274F"/>
    <w:rPr>
      <w:color w:val="808080"/>
    </w:rPr>
  </w:style>
  <w:style w:type="character" w:customStyle="1" w:styleId="reference-text">
    <w:name w:val="reference-text"/>
    <w:basedOn w:val="DefaultParagraphFont"/>
    <w:rsid w:val="004106B0"/>
  </w:style>
  <w:style w:type="paragraph" w:styleId="ListParagraph">
    <w:name w:val="List Paragraph"/>
    <w:basedOn w:val="Normal"/>
    <w:uiPriority w:val="34"/>
    <w:qFormat/>
    <w:rsid w:val="00D31CC3"/>
    <w:pPr>
      <w:ind w:left="720"/>
      <w:contextualSpacing/>
    </w:pPr>
  </w:style>
  <w:style w:type="paragraph" w:styleId="FootnoteText">
    <w:name w:val="footnote text"/>
    <w:basedOn w:val="Normal"/>
    <w:link w:val="FootnoteTextChar"/>
    <w:uiPriority w:val="99"/>
    <w:semiHidden/>
    <w:unhideWhenUsed/>
    <w:rsid w:val="00464C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64C99"/>
    <w:rPr>
      <w:rFonts w:ascii="Times New Roman" w:hAnsi="Times New Roman"/>
      <w:sz w:val="20"/>
      <w:szCs w:val="20"/>
    </w:rPr>
  </w:style>
  <w:style w:type="character" w:styleId="FootnoteReference">
    <w:name w:val="footnote reference"/>
    <w:basedOn w:val="DefaultParagraphFont"/>
    <w:uiPriority w:val="99"/>
    <w:semiHidden/>
    <w:unhideWhenUsed/>
    <w:rsid w:val="00464C99"/>
    <w:rPr>
      <w:vertAlign w:val="superscript"/>
    </w:rPr>
  </w:style>
  <w:style w:type="paragraph" w:styleId="Header">
    <w:name w:val="header"/>
    <w:basedOn w:val="Normal"/>
    <w:link w:val="HeaderChar"/>
    <w:uiPriority w:val="99"/>
    <w:unhideWhenUsed/>
    <w:rsid w:val="009F6A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6A3E"/>
    <w:rPr>
      <w:rFonts w:ascii="Times New Roman" w:hAnsi="Times New Roman"/>
      <w:sz w:val="24"/>
    </w:rPr>
  </w:style>
  <w:style w:type="paragraph" w:styleId="Footer">
    <w:name w:val="footer"/>
    <w:basedOn w:val="Normal"/>
    <w:link w:val="FooterChar"/>
    <w:uiPriority w:val="99"/>
    <w:unhideWhenUsed/>
    <w:rsid w:val="009F6A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6A3E"/>
    <w:rPr>
      <w:rFonts w:ascii="Times New Roman" w:hAnsi="Times New Roman"/>
      <w:sz w:val="24"/>
    </w:rPr>
  </w:style>
  <w:style w:type="paragraph" w:styleId="Bibliography">
    <w:name w:val="Bibliography"/>
    <w:basedOn w:val="Normal"/>
    <w:next w:val="Normal"/>
    <w:uiPriority w:val="37"/>
    <w:unhideWhenUsed/>
    <w:rsid w:val="00846B4F"/>
  </w:style>
  <w:style w:type="character" w:customStyle="1" w:styleId="Heading2Char">
    <w:name w:val="Heading 2 Char"/>
    <w:basedOn w:val="DefaultParagraphFont"/>
    <w:link w:val="Heading2"/>
    <w:uiPriority w:val="9"/>
    <w:rsid w:val="00891BD0"/>
    <w:rPr>
      <w:rFonts w:asciiTheme="majorHAnsi" w:eastAsiaTheme="majorEastAsia" w:hAnsiTheme="majorHAnsi" w:cstheme="majorBidi"/>
      <w:color w:val="365F91" w:themeColor="accent1" w:themeShade="BF"/>
      <w:sz w:val="26"/>
      <w:szCs w:val="26"/>
    </w:rPr>
  </w:style>
  <w:style w:type="table" w:styleId="GridTable4-Accent1">
    <w:name w:val="Grid Table 4 Accent 1"/>
    <w:basedOn w:val="TableNormal"/>
    <w:uiPriority w:val="49"/>
    <w:rsid w:val="00164A2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semiHidden/>
    <w:unhideWhenUsed/>
    <w:rsid w:val="00695A6F"/>
    <w:pPr>
      <w:spacing w:before="100" w:beforeAutospacing="1" w:after="100" w:afterAutospacing="1" w:line="240" w:lineRule="auto"/>
      <w:jc w:val="left"/>
    </w:pPr>
    <w:rPr>
      <w:rFonts w:eastAsiaTheme="minorEastAsia" w:cs="Times New Roman"/>
      <w:szCs w:val="24"/>
    </w:rPr>
  </w:style>
  <w:style w:type="table" w:styleId="ListTable4-Accent1">
    <w:name w:val="List Table 4 Accent 1"/>
    <w:basedOn w:val="TableNormal"/>
    <w:uiPriority w:val="49"/>
    <w:rsid w:val="0011454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CommentReference">
    <w:name w:val="annotation reference"/>
    <w:basedOn w:val="DefaultParagraphFont"/>
    <w:uiPriority w:val="99"/>
    <w:semiHidden/>
    <w:unhideWhenUsed/>
    <w:rsid w:val="00DD7180"/>
    <w:rPr>
      <w:sz w:val="16"/>
      <w:szCs w:val="16"/>
    </w:rPr>
  </w:style>
  <w:style w:type="paragraph" w:styleId="CommentText">
    <w:name w:val="annotation text"/>
    <w:basedOn w:val="Normal"/>
    <w:link w:val="CommentTextChar"/>
    <w:uiPriority w:val="99"/>
    <w:semiHidden/>
    <w:unhideWhenUsed/>
    <w:rsid w:val="00DD7180"/>
    <w:pPr>
      <w:spacing w:line="240" w:lineRule="auto"/>
    </w:pPr>
    <w:rPr>
      <w:sz w:val="20"/>
      <w:szCs w:val="20"/>
    </w:rPr>
  </w:style>
  <w:style w:type="character" w:customStyle="1" w:styleId="CommentTextChar">
    <w:name w:val="Comment Text Char"/>
    <w:basedOn w:val="DefaultParagraphFont"/>
    <w:link w:val="CommentText"/>
    <w:uiPriority w:val="99"/>
    <w:semiHidden/>
    <w:rsid w:val="00DD7180"/>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D7180"/>
    <w:rPr>
      <w:b/>
      <w:bCs/>
    </w:rPr>
  </w:style>
  <w:style w:type="character" w:customStyle="1" w:styleId="CommentSubjectChar">
    <w:name w:val="Comment Subject Char"/>
    <w:basedOn w:val="CommentTextChar"/>
    <w:link w:val="CommentSubject"/>
    <w:uiPriority w:val="99"/>
    <w:semiHidden/>
    <w:rsid w:val="00DD7180"/>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24604">
      <w:bodyDiv w:val="1"/>
      <w:marLeft w:val="0"/>
      <w:marRight w:val="0"/>
      <w:marTop w:val="0"/>
      <w:marBottom w:val="0"/>
      <w:divBdr>
        <w:top w:val="none" w:sz="0" w:space="0" w:color="auto"/>
        <w:left w:val="none" w:sz="0" w:space="0" w:color="auto"/>
        <w:bottom w:val="none" w:sz="0" w:space="0" w:color="auto"/>
        <w:right w:val="none" w:sz="0" w:space="0" w:color="auto"/>
      </w:divBdr>
    </w:div>
    <w:div w:id="6254365">
      <w:bodyDiv w:val="1"/>
      <w:marLeft w:val="0"/>
      <w:marRight w:val="0"/>
      <w:marTop w:val="0"/>
      <w:marBottom w:val="0"/>
      <w:divBdr>
        <w:top w:val="none" w:sz="0" w:space="0" w:color="auto"/>
        <w:left w:val="none" w:sz="0" w:space="0" w:color="auto"/>
        <w:bottom w:val="none" w:sz="0" w:space="0" w:color="auto"/>
        <w:right w:val="none" w:sz="0" w:space="0" w:color="auto"/>
      </w:divBdr>
    </w:div>
    <w:div w:id="10693969">
      <w:bodyDiv w:val="1"/>
      <w:marLeft w:val="0"/>
      <w:marRight w:val="0"/>
      <w:marTop w:val="0"/>
      <w:marBottom w:val="0"/>
      <w:divBdr>
        <w:top w:val="none" w:sz="0" w:space="0" w:color="auto"/>
        <w:left w:val="none" w:sz="0" w:space="0" w:color="auto"/>
        <w:bottom w:val="none" w:sz="0" w:space="0" w:color="auto"/>
        <w:right w:val="none" w:sz="0" w:space="0" w:color="auto"/>
      </w:divBdr>
    </w:div>
    <w:div w:id="11885464">
      <w:bodyDiv w:val="1"/>
      <w:marLeft w:val="0"/>
      <w:marRight w:val="0"/>
      <w:marTop w:val="0"/>
      <w:marBottom w:val="0"/>
      <w:divBdr>
        <w:top w:val="none" w:sz="0" w:space="0" w:color="auto"/>
        <w:left w:val="none" w:sz="0" w:space="0" w:color="auto"/>
        <w:bottom w:val="none" w:sz="0" w:space="0" w:color="auto"/>
        <w:right w:val="none" w:sz="0" w:space="0" w:color="auto"/>
      </w:divBdr>
    </w:div>
    <w:div w:id="16465508">
      <w:bodyDiv w:val="1"/>
      <w:marLeft w:val="0"/>
      <w:marRight w:val="0"/>
      <w:marTop w:val="0"/>
      <w:marBottom w:val="0"/>
      <w:divBdr>
        <w:top w:val="none" w:sz="0" w:space="0" w:color="auto"/>
        <w:left w:val="none" w:sz="0" w:space="0" w:color="auto"/>
        <w:bottom w:val="none" w:sz="0" w:space="0" w:color="auto"/>
        <w:right w:val="none" w:sz="0" w:space="0" w:color="auto"/>
      </w:divBdr>
    </w:div>
    <w:div w:id="18360205">
      <w:bodyDiv w:val="1"/>
      <w:marLeft w:val="0"/>
      <w:marRight w:val="0"/>
      <w:marTop w:val="0"/>
      <w:marBottom w:val="0"/>
      <w:divBdr>
        <w:top w:val="none" w:sz="0" w:space="0" w:color="auto"/>
        <w:left w:val="none" w:sz="0" w:space="0" w:color="auto"/>
        <w:bottom w:val="none" w:sz="0" w:space="0" w:color="auto"/>
        <w:right w:val="none" w:sz="0" w:space="0" w:color="auto"/>
      </w:divBdr>
    </w:div>
    <w:div w:id="28117347">
      <w:bodyDiv w:val="1"/>
      <w:marLeft w:val="0"/>
      <w:marRight w:val="0"/>
      <w:marTop w:val="0"/>
      <w:marBottom w:val="0"/>
      <w:divBdr>
        <w:top w:val="none" w:sz="0" w:space="0" w:color="auto"/>
        <w:left w:val="none" w:sz="0" w:space="0" w:color="auto"/>
        <w:bottom w:val="none" w:sz="0" w:space="0" w:color="auto"/>
        <w:right w:val="none" w:sz="0" w:space="0" w:color="auto"/>
      </w:divBdr>
    </w:div>
    <w:div w:id="30764260">
      <w:bodyDiv w:val="1"/>
      <w:marLeft w:val="0"/>
      <w:marRight w:val="0"/>
      <w:marTop w:val="0"/>
      <w:marBottom w:val="0"/>
      <w:divBdr>
        <w:top w:val="none" w:sz="0" w:space="0" w:color="auto"/>
        <w:left w:val="none" w:sz="0" w:space="0" w:color="auto"/>
        <w:bottom w:val="none" w:sz="0" w:space="0" w:color="auto"/>
        <w:right w:val="none" w:sz="0" w:space="0" w:color="auto"/>
      </w:divBdr>
    </w:div>
    <w:div w:id="30805485">
      <w:bodyDiv w:val="1"/>
      <w:marLeft w:val="0"/>
      <w:marRight w:val="0"/>
      <w:marTop w:val="0"/>
      <w:marBottom w:val="0"/>
      <w:divBdr>
        <w:top w:val="none" w:sz="0" w:space="0" w:color="auto"/>
        <w:left w:val="none" w:sz="0" w:space="0" w:color="auto"/>
        <w:bottom w:val="none" w:sz="0" w:space="0" w:color="auto"/>
        <w:right w:val="none" w:sz="0" w:space="0" w:color="auto"/>
      </w:divBdr>
    </w:div>
    <w:div w:id="32274649">
      <w:bodyDiv w:val="1"/>
      <w:marLeft w:val="0"/>
      <w:marRight w:val="0"/>
      <w:marTop w:val="0"/>
      <w:marBottom w:val="0"/>
      <w:divBdr>
        <w:top w:val="none" w:sz="0" w:space="0" w:color="auto"/>
        <w:left w:val="none" w:sz="0" w:space="0" w:color="auto"/>
        <w:bottom w:val="none" w:sz="0" w:space="0" w:color="auto"/>
        <w:right w:val="none" w:sz="0" w:space="0" w:color="auto"/>
      </w:divBdr>
    </w:div>
    <w:div w:id="33583361">
      <w:bodyDiv w:val="1"/>
      <w:marLeft w:val="0"/>
      <w:marRight w:val="0"/>
      <w:marTop w:val="0"/>
      <w:marBottom w:val="0"/>
      <w:divBdr>
        <w:top w:val="none" w:sz="0" w:space="0" w:color="auto"/>
        <w:left w:val="none" w:sz="0" w:space="0" w:color="auto"/>
        <w:bottom w:val="none" w:sz="0" w:space="0" w:color="auto"/>
        <w:right w:val="none" w:sz="0" w:space="0" w:color="auto"/>
      </w:divBdr>
    </w:div>
    <w:div w:id="33969080">
      <w:bodyDiv w:val="1"/>
      <w:marLeft w:val="0"/>
      <w:marRight w:val="0"/>
      <w:marTop w:val="0"/>
      <w:marBottom w:val="0"/>
      <w:divBdr>
        <w:top w:val="none" w:sz="0" w:space="0" w:color="auto"/>
        <w:left w:val="none" w:sz="0" w:space="0" w:color="auto"/>
        <w:bottom w:val="none" w:sz="0" w:space="0" w:color="auto"/>
        <w:right w:val="none" w:sz="0" w:space="0" w:color="auto"/>
      </w:divBdr>
    </w:div>
    <w:div w:id="36978803">
      <w:bodyDiv w:val="1"/>
      <w:marLeft w:val="0"/>
      <w:marRight w:val="0"/>
      <w:marTop w:val="0"/>
      <w:marBottom w:val="0"/>
      <w:divBdr>
        <w:top w:val="none" w:sz="0" w:space="0" w:color="auto"/>
        <w:left w:val="none" w:sz="0" w:space="0" w:color="auto"/>
        <w:bottom w:val="none" w:sz="0" w:space="0" w:color="auto"/>
        <w:right w:val="none" w:sz="0" w:space="0" w:color="auto"/>
      </w:divBdr>
    </w:div>
    <w:div w:id="39520667">
      <w:bodyDiv w:val="1"/>
      <w:marLeft w:val="0"/>
      <w:marRight w:val="0"/>
      <w:marTop w:val="0"/>
      <w:marBottom w:val="0"/>
      <w:divBdr>
        <w:top w:val="none" w:sz="0" w:space="0" w:color="auto"/>
        <w:left w:val="none" w:sz="0" w:space="0" w:color="auto"/>
        <w:bottom w:val="none" w:sz="0" w:space="0" w:color="auto"/>
        <w:right w:val="none" w:sz="0" w:space="0" w:color="auto"/>
      </w:divBdr>
    </w:div>
    <w:div w:id="39522039">
      <w:bodyDiv w:val="1"/>
      <w:marLeft w:val="0"/>
      <w:marRight w:val="0"/>
      <w:marTop w:val="0"/>
      <w:marBottom w:val="0"/>
      <w:divBdr>
        <w:top w:val="none" w:sz="0" w:space="0" w:color="auto"/>
        <w:left w:val="none" w:sz="0" w:space="0" w:color="auto"/>
        <w:bottom w:val="none" w:sz="0" w:space="0" w:color="auto"/>
        <w:right w:val="none" w:sz="0" w:space="0" w:color="auto"/>
      </w:divBdr>
    </w:div>
    <w:div w:id="42945630">
      <w:bodyDiv w:val="1"/>
      <w:marLeft w:val="0"/>
      <w:marRight w:val="0"/>
      <w:marTop w:val="0"/>
      <w:marBottom w:val="0"/>
      <w:divBdr>
        <w:top w:val="none" w:sz="0" w:space="0" w:color="auto"/>
        <w:left w:val="none" w:sz="0" w:space="0" w:color="auto"/>
        <w:bottom w:val="none" w:sz="0" w:space="0" w:color="auto"/>
        <w:right w:val="none" w:sz="0" w:space="0" w:color="auto"/>
      </w:divBdr>
    </w:div>
    <w:div w:id="46876126">
      <w:bodyDiv w:val="1"/>
      <w:marLeft w:val="0"/>
      <w:marRight w:val="0"/>
      <w:marTop w:val="0"/>
      <w:marBottom w:val="0"/>
      <w:divBdr>
        <w:top w:val="none" w:sz="0" w:space="0" w:color="auto"/>
        <w:left w:val="none" w:sz="0" w:space="0" w:color="auto"/>
        <w:bottom w:val="none" w:sz="0" w:space="0" w:color="auto"/>
        <w:right w:val="none" w:sz="0" w:space="0" w:color="auto"/>
      </w:divBdr>
    </w:div>
    <w:div w:id="47998719">
      <w:bodyDiv w:val="1"/>
      <w:marLeft w:val="0"/>
      <w:marRight w:val="0"/>
      <w:marTop w:val="0"/>
      <w:marBottom w:val="0"/>
      <w:divBdr>
        <w:top w:val="none" w:sz="0" w:space="0" w:color="auto"/>
        <w:left w:val="none" w:sz="0" w:space="0" w:color="auto"/>
        <w:bottom w:val="none" w:sz="0" w:space="0" w:color="auto"/>
        <w:right w:val="none" w:sz="0" w:space="0" w:color="auto"/>
      </w:divBdr>
    </w:div>
    <w:div w:id="50617476">
      <w:bodyDiv w:val="1"/>
      <w:marLeft w:val="0"/>
      <w:marRight w:val="0"/>
      <w:marTop w:val="0"/>
      <w:marBottom w:val="0"/>
      <w:divBdr>
        <w:top w:val="none" w:sz="0" w:space="0" w:color="auto"/>
        <w:left w:val="none" w:sz="0" w:space="0" w:color="auto"/>
        <w:bottom w:val="none" w:sz="0" w:space="0" w:color="auto"/>
        <w:right w:val="none" w:sz="0" w:space="0" w:color="auto"/>
      </w:divBdr>
    </w:div>
    <w:div w:id="53546382">
      <w:bodyDiv w:val="1"/>
      <w:marLeft w:val="0"/>
      <w:marRight w:val="0"/>
      <w:marTop w:val="0"/>
      <w:marBottom w:val="0"/>
      <w:divBdr>
        <w:top w:val="none" w:sz="0" w:space="0" w:color="auto"/>
        <w:left w:val="none" w:sz="0" w:space="0" w:color="auto"/>
        <w:bottom w:val="none" w:sz="0" w:space="0" w:color="auto"/>
        <w:right w:val="none" w:sz="0" w:space="0" w:color="auto"/>
      </w:divBdr>
    </w:div>
    <w:div w:id="58600217">
      <w:bodyDiv w:val="1"/>
      <w:marLeft w:val="0"/>
      <w:marRight w:val="0"/>
      <w:marTop w:val="0"/>
      <w:marBottom w:val="0"/>
      <w:divBdr>
        <w:top w:val="none" w:sz="0" w:space="0" w:color="auto"/>
        <w:left w:val="none" w:sz="0" w:space="0" w:color="auto"/>
        <w:bottom w:val="none" w:sz="0" w:space="0" w:color="auto"/>
        <w:right w:val="none" w:sz="0" w:space="0" w:color="auto"/>
      </w:divBdr>
    </w:div>
    <w:div w:id="59789168">
      <w:bodyDiv w:val="1"/>
      <w:marLeft w:val="0"/>
      <w:marRight w:val="0"/>
      <w:marTop w:val="0"/>
      <w:marBottom w:val="0"/>
      <w:divBdr>
        <w:top w:val="none" w:sz="0" w:space="0" w:color="auto"/>
        <w:left w:val="none" w:sz="0" w:space="0" w:color="auto"/>
        <w:bottom w:val="none" w:sz="0" w:space="0" w:color="auto"/>
        <w:right w:val="none" w:sz="0" w:space="0" w:color="auto"/>
      </w:divBdr>
    </w:div>
    <w:div w:id="63070263">
      <w:bodyDiv w:val="1"/>
      <w:marLeft w:val="0"/>
      <w:marRight w:val="0"/>
      <w:marTop w:val="0"/>
      <w:marBottom w:val="0"/>
      <w:divBdr>
        <w:top w:val="none" w:sz="0" w:space="0" w:color="auto"/>
        <w:left w:val="none" w:sz="0" w:space="0" w:color="auto"/>
        <w:bottom w:val="none" w:sz="0" w:space="0" w:color="auto"/>
        <w:right w:val="none" w:sz="0" w:space="0" w:color="auto"/>
      </w:divBdr>
    </w:div>
    <w:div w:id="63993092">
      <w:bodyDiv w:val="1"/>
      <w:marLeft w:val="0"/>
      <w:marRight w:val="0"/>
      <w:marTop w:val="0"/>
      <w:marBottom w:val="0"/>
      <w:divBdr>
        <w:top w:val="none" w:sz="0" w:space="0" w:color="auto"/>
        <w:left w:val="none" w:sz="0" w:space="0" w:color="auto"/>
        <w:bottom w:val="none" w:sz="0" w:space="0" w:color="auto"/>
        <w:right w:val="none" w:sz="0" w:space="0" w:color="auto"/>
      </w:divBdr>
    </w:div>
    <w:div w:id="65810765">
      <w:bodyDiv w:val="1"/>
      <w:marLeft w:val="0"/>
      <w:marRight w:val="0"/>
      <w:marTop w:val="0"/>
      <w:marBottom w:val="0"/>
      <w:divBdr>
        <w:top w:val="none" w:sz="0" w:space="0" w:color="auto"/>
        <w:left w:val="none" w:sz="0" w:space="0" w:color="auto"/>
        <w:bottom w:val="none" w:sz="0" w:space="0" w:color="auto"/>
        <w:right w:val="none" w:sz="0" w:space="0" w:color="auto"/>
      </w:divBdr>
    </w:div>
    <w:div w:id="71707862">
      <w:bodyDiv w:val="1"/>
      <w:marLeft w:val="0"/>
      <w:marRight w:val="0"/>
      <w:marTop w:val="0"/>
      <w:marBottom w:val="0"/>
      <w:divBdr>
        <w:top w:val="none" w:sz="0" w:space="0" w:color="auto"/>
        <w:left w:val="none" w:sz="0" w:space="0" w:color="auto"/>
        <w:bottom w:val="none" w:sz="0" w:space="0" w:color="auto"/>
        <w:right w:val="none" w:sz="0" w:space="0" w:color="auto"/>
      </w:divBdr>
    </w:div>
    <w:div w:id="74133581">
      <w:bodyDiv w:val="1"/>
      <w:marLeft w:val="0"/>
      <w:marRight w:val="0"/>
      <w:marTop w:val="0"/>
      <w:marBottom w:val="0"/>
      <w:divBdr>
        <w:top w:val="none" w:sz="0" w:space="0" w:color="auto"/>
        <w:left w:val="none" w:sz="0" w:space="0" w:color="auto"/>
        <w:bottom w:val="none" w:sz="0" w:space="0" w:color="auto"/>
        <w:right w:val="none" w:sz="0" w:space="0" w:color="auto"/>
      </w:divBdr>
    </w:div>
    <w:div w:id="79958821">
      <w:bodyDiv w:val="1"/>
      <w:marLeft w:val="0"/>
      <w:marRight w:val="0"/>
      <w:marTop w:val="0"/>
      <w:marBottom w:val="0"/>
      <w:divBdr>
        <w:top w:val="none" w:sz="0" w:space="0" w:color="auto"/>
        <w:left w:val="none" w:sz="0" w:space="0" w:color="auto"/>
        <w:bottom w:val="none" w:sz="0" w:space="0" w:color="auto"/>
        <w:right w:val="none" w:sz="0" w:space="0" w:color="auto"/>
      </w:divBdr>
    </w:div>
    <w:div w:id="80297999">
      <w:bodyDiv w:val="1"/>
      <w:marLeft w:val="0"/>
      <w:marRight w:val="0"/>
      <w:marTop w:val="0"/>
      <w:marBottom w:val="0"/>
      <w:divBdr>
        <w:top w:val="none" w:sz="0" w:space="0" w:color="auto"/>
        <w:left w:val="none" w:sz="0" w:space="0" w:color="auto"/>
        <w:bottom w:val="none" w:sz="0" w:space="0" w:color="auto"/>
        <w:right w:val="none" w:sz="0" w:space="0" w:color="auto"/>
      </w:divBdr>
    </w:div>
    <w:div w:id="83192714">
      <w:bodyDiv w:val="1"/>
      <w:marLeft w:val="0"/>
      <w:marRight w:val="0"/>
      <w:marTop w:val="0"/>
      <w:marBottom w:val="0"/>
      <w:divBdr>
        <w:top w:val="none" w:sz="0" w:space="0" w:color="auto"/>
        <w:left w:val="none" w:sz="0" w:space="0" w:color="auto"/>
        <w:bottom w:val="none" w:sz="0" w:space="0" w:color="auto"/>
        <w:right w:val="none" w:sz="0" w:space="0" w:color="auto"/>
      </w:divBdr>
    </w:div>
    <w:div w:id="83453198">
      <w:bodyDiv w:val="1"/>
      <w:marLeft w:val="0"/>
      <w:marRight w:val="0"/>
      <w:marTop w:val="0"/>
      <w:marBottom w:val="0"/>
      <w:divBdr>
        <w:top w:val="none" w:sz="0" w:space="0" w:color="auto"/>
        <w:left w:val="none" w:sz="0" w:space="0" w:color="auto"/>
        <w:bottom w:val="none" w:sz="0" w:space="0" w:color="auto"/>
        <w:right w:val="none" w:sz="0" w:space="0" w:color="auto"/>
      </w:divBdr>
    </w:div>
    <w:div w:id="85078344">
      <w:bodyDiv w:val="1"/>
      <w:marLeft w:val="0"/>
      <w:marRight w:val="0"/>
      <w:marTop w:val="0"/>
      <w:marBottom w:val="0"/>
      <w:divBdr>
        <w:top w:val="none" w:sz="0" w:space="0" w:color="auto"/>
        <w:left w:val="none" w:sz="0" w:space="0" w:color="auto"/>
        <w:bottom w:val="none" w:sz="0" w:space="0" w:color="auto"/>
        <w:right w:val="none" w:sz="0" w:space="0" w:color="auto"/>
      </w:divBdr>
    </w:div>
    <w:div w:id="85158444">
      <w:bodyDiv w:val="1"/>
      <w:marLeft w:val="0"/>
      <w:marRight w:val="0"/>
      <w:marTop w:val="0"/>
      <w:marBottom w:val="0"/>
      <w:divBdr>
        <w:top w:val="none" w:sz="0" w:space="0" w:color="auto"/>
        <w:left w:val="none" w:sz="0" w:space="0" w:color="auto"/>
        <w:bottom w:val="none" w:sz="0" w:space="0" w:color="auto"/>
        <w:right w:val="none" w:sz="0" w:space="0" w:color="auto"/>
      </w:divBdr>
    </w:div>
    <w:div w:id="90054437">
      <w:bodyDiv w:val="1"/>
      <w:marLeft w:val="0"/>
      <w:marRight w:val="0"/>
      <w:marTop w:val="0"/>
      <w:marBottom w:val="0"/>
      <w:divBdr>
        <w:top w:val="none" w:sz="0" w:space="0" w:color="auto"/>
        <w:left w:val="none" w:sz="0" w:space="0" w:color="auto"/>
        <w:bottom w:val="none" w:sz="0" w:space="0" w:color="auto"/>
        <w:right w:val="none" w:sz="0" w:space="0" w:color="auto"/>
      </w:divBdr>
    </w:div>
    <w:div w:id="93132622">
      <w:bodyDiv w:val="1"/>
      <w:marLeft w:val="0"/>
      <w:marRight w:val="0"/>
      <w:marTop w:val="0"/>
      <w:marBottom w:val="0"/>
      <w:divBdr>
        <w:top w:val="none" w:sz="0" w:space="0" w:color="auto"/>
        <w:left w:val="none" w:sz="0" w:space="0" w:color="auto"/>
        <w:bottom w:val="none" w:sz="0" w:space="0" w:color="auto"/>
        <w:right w:val="none" w:sz="0" w:space="0" w:color="auto"/>
      </w:divBdr>
    </w:div>
    <w:div w:id="97263003">
      <w:bodyDiv w:val="1"/>
      <w:marLeft w:val="0"/>
      <w:marRight w:val="0"/>
      <w:marTop w:val="0"/>
      <w:marBottom w:val="0"/>
      <w:divBdr>
        <w:top w:val="none" w:sz="0" w:space="0" w:color="auto"/>
        <w:left w:val="none" w:sz="0" w:space="0" w:color="auto"/>
        <w:bottom w:val="none" w:sz="0" w:space="0" w:color="auto"/>
        <w:right w:val="none" w:sz="0" w:space="0" w:color="auto"/>
      </w:divBdr>
    </w:div>
    <w:div w:id="101147939">
      <w:bodyDiv w:val="1"/>
      <w:marLeft w:val="0"/>
      <w:marRight w:val="0"/>
      <w:marTop w:val="0"/>
      <w:marBottom w:val="0"/>
      <w:divBdr>
        <w:top w:val="none" w:sz="0" w:space="0" w:color="auto"/>
        <w:left w:val="none" w:sz="0" w:space="0" w:color="auto"/>
        <w:bottom w:val="none" w:sz="0" w:space="0" w:color="auto"/>
        <w:right w:val="none" w:sz="0" w:space="0" w:color="auto"/>
      </w:divBdr>
    </w:div>
    <w:div w:id="106044567">
      <w:bodyDiv w:val="1"/>
      <w:marLeft w:val="0"/>
      <w:marRight w:val="0"/>
      <w:marTop w:val="0"/>
      <w:marBottom w:val="0"/>
      <w:divBdr>
        <w:top w:val="none" w:sz="0" w:space="0" w:color="auto"/>
        <w:left w:val="none" w:sz="0" w:space="0" w:color="auto"/>
        <w:bottom w:val="none" w:sz="0" w:space="0" w:color="auto"/>
        <w:right w:val="none" w:sz="0" w:space="0" w:color="auto"/>
      </w:divBdr>
    </w:div>
    <w:div w:id="107623894">
      <w:bodyDiv w:val="1"/>
      <w:marLeft w:val="0"/>
      <w:marRight w:val="0"/>
      <w:marTop w:val="0"/>
      <w:marBottom w:val="0"/>
      <w:divBdr>
        <w:top w:val="none" w:sz="0" w:space="0" w:color="auto"/>
        <w:left w:val="none" w:sz="0" w:space="0" w:color="auto"/>
        <w:bottom w:val="none" w:sz="0" w:space="0" w:color="auto"/>
        <w:right w:val="none" w:sz="0" w:space="0" w:color="auto"/>
      </w:divBdr>
    </w:div>
    <w:div w:id="108748571">
      <w:bodyDiv w:val="1"/>
      <w:marLeft w:val="0"/>
      <w:marRight w:val="0"/>
      <w:marTop w:val="0"/>
      <w:marBottom w:val="0"/>
      <w:divBdr>
        <w:top w:val="none" w:sz="0" w:space="0" w:color="auto"/>
        <w:left w:val="none" w:sz="0" w:space="0" w:color="auto"/>
        <w:bottom w:val="none" w:sz="0" w:space="0" w:color="auto"/>
        <w:right w:val="none" w:sz="0" w:space="0" w:color="auto"/>
      </w:divBdr>
    </w:div>
    <w:div w:id="111634965">
      <w:bodyDiv w:val="1"/>
      <w:marLeft w:val="0"/>
      <w:marRight w:val="0"/>
      <w:marTop w:val="0"/>
      <w:marBottom w:val="0"/>
      <w:divBdr>
        <w:top w:val="none" w:sz="0" w:space="0" w:color="auto"/>
        <w:left w:val="none" w:sz="0" w:space="0" w:color="auto"/>
        <w:bottom w:val="none" w:sz="0" w:space="0" w:color="auto"/>
        <w:right w:val="none" w:sz="0" w:space="0" w:color="auto"/>
      </w:divBdr>
    </w:div>
    <w:div w:id="114716835">
      <w:bodyDiv w:val="1"/>
      <w:marLeft w:val="0"/>
      <w:marRight w:val="0"/>
      <w:marTop w:val="0"/>
      <w:marBottom w:val="0"/>
      <w:divBdr>
        <w:top w:val="none" w:sz="0" w:space="0" w:color="auto"/>
        <w:left w:val="none" w:sz="0" w:space="0" w:color="auto"/>
        <w:bottom w:val="none" w:sz="0" w:space="0" w:color="auto"/>
        <w:right w:val="none" w:sz="0" w:space="0" w:color="auto"/>
      </w:divBdr>
    </w:div>
    <w:div w:id="114764011">
      <w:bodyDiv w:val="1"/>
      <w:marLeft w:val="0"/>
      <w:marRight w:val="0"/>
      <w:marTop w:val="0"/>
      <w:marBottom w:val="0"/>
      <w:divBdr>
        <w:top w:val="none" w:sz="0" w:space="0" w:color="auto"/>
        <w:left w:val="none" w:sz="0" w:space="0" w:color="auto"/>
        <w:bottom w:val="none" w:sz="0" w:space="0" w:color="auto"/>
        <w:right w:val="none" w:sz="0" w:space="0" w:color="auto"/>
      </w:divBdr>
    </w:div>
    <w:div w:id="140661806">
      <w:bodyDiv w:val="1"/>
      <w:marLeft w:val="0"/>
      <w:marRight w:val="0"/>
      <w:marTop w:val="0"/>
      <w:marBottom w:val="0"/>
      <w:divBdr>
        <w:top w:val="none" w:sz="0" w:space="0" w:color="auto"/>
        <w:left w:val="none" w:sz="0" w:space="0" w:color="auto"/>
        <w:bottom w:val="none" w:sz="0" w:space="0" w:color="auto"/>
        <w:right w:val="none" w:sz="0" w:space="0" w:color="auto"/>
      </w:divBdr>
    </w:div>
    <w:div w:id="144514421">
      <w:bodyDiv w:val="1"/>
      <w:marLeft w:val="0"/>
      <w:marRight w:val="0"/>
      <w:marTop w:val="0"/>
      <w:marBottom w:val="0"/>
      <w:divBdr>
        <w:top w:val="none" w:sz="0" w:space="0" w:color="auto"/>
        <w:left w:val="none" w:sz="0" w:space="0" w:color="auto"/>
        <w:bottom w:val="none" w:sz="0" w:space="0" w:color="auto"/>
        <w:right w:val="none" w:sz="0" w:space="0" w:color="auto"/>
      </w:divBdr>
    </w:div>
    <w:div w:id="150799353">
      <w:bodyDiv w:val="1"/>
      <w:marLeft w:val="0"/>
      <w:marRight w:val="0"/>
      <w:marTop w:val="0"/>
      <w:marBottom w:val="0"/>
      <w:divBdr>
        <w:top w:val="none" w:sz="0" w:space="0" w:color="auto"/>
        <w:left w:val="none" w:sz="0" w:space="0" w:color="auto"/>
        <w:bottom w:val="none" w:sz="0" w:space="0" w:color="auto"/>
        <w:right w:val="none" w:sz="0" w:space="0" w:color="auto"/>
      </w:divBdr>
    </w:div>
    <w:div w:id="151532750">
      <w:bodyDiv w:val="1"/>
      <w:marLeft w:val="0"/>
      <w:marRight w:val="0"/>
      <w:marTop w:val="0"/>
      <w:marBottom w:val="0"/>
      <w:divBdr>
        <w:top w:val="none" w:sz="0" w:space="0" w:color="auto"/>
        <w:left w:val="none" w:sz="0" w:space="0" w:color="auto"/>
        <w:bottom w:val="none" w:sz="0" w:space="0" w:color="auto"/>
        <w:right w:val="none" w:sz="0" w:space="0" w:color="auto"/>
      </w:divBdr>
    </w:div>
    <w:div w:id="153380119">
      <w:bodyDiv w:val="1"/>
      <w:marLeft w:val="0"/>
      <w:marRight w:val="0"/>
      <w:marTop w:val="0"/>
      <w:marBottom w:val="0"/>
      <w:divBdr>
        <w:top w:val="none" w:sz="0" w:space="0" w:color="auto"/>
        <w:left w:val="none" w:sz="0" w:space="0" w:color="auto"/>
        <w:bottom w:val="none" w:sz="0" w:space="0" w:color="auto"/>
        <w:right w:val="none" w:sz="0" w:space="0" w:color="auto"/>
      </w:divBdr>
    </w:div>
    <w:div w:id="154684689">
      <w:bodyDiv w:val="1"/>
      <w:marLeft w:val="0"/>
      <w:marRight w:val="0"/>
      <w:marTop w:val="0"/>
      <w:marBottom w:val="0"/>
      <w:divBdr>
        <w:top w:val="none" w:sz="0" w:space="0" w:color="auto"/>
        <w:left w:val="none" w:sz="0" w:space="0" w:color="auto"/>
        <w:bottom w:val="none" w:sz="0" w:space="0" w:color="auto"/>
        <w:right w:val="none" w:sz="0" w:space="0" w:color="auto"/>
      </w:divBdr>
    </w:div>
    <w:div w:id="156967568">
      <w:bodyDiv w:val="1"/>
      <w:marLeft w:val="0"/>
      <w:marRight w:val="0"/>
      <w:marTop w:val="0"/>
      <w:marBottom w:val="0"/>
      <w:divBdr>
        <w:top w:val="none" w:sz="0" w:space="0" w:color="auto"/>
        <w:left w:val="none" w:sz="0" w:space="0" w:color="auto"/>
        <w:bottom w:val="none" w:sz="0" w:space="0" w:color="auto"/>
        <w:right w:val="none" w:sz="0" w:space="0" w:color="auto"/>
      </w:divBdr>
    </w:div>
    <w:div w:id="158742506">
      <w:bodyDiv w:val="1"/>
      <w:marLeft w:val="0"/>
      <w:marRight w:val="0"/>
      <w:marTop w:val="0"/>
      <w:marBottom w:val="0"/>
      <w:divBdr>
        <w:top w:val="none" w:sz="0" w:space="0" w:color="auto"/>
        <w:left w:val="none" w:sz="0" w:space="0" w:color="auto"/>
        <w:bottom w:val="none" w:sz="0" w:space="0" w:color="auto"/>
        <w:right w:val="none" w:sz="0" w:space="0" w:color="auto"/>
      </w:divBdr>
    </w:div>
    <w:div w:id="160973850">
      <w:bodyDiv w:val="1"/>
      <w:marLeft w:val="0"/>
      <w:marRight w:val="0"/>
      <w:marTop w:val="0"/>
      <w:marBottom w:val="0"/>
      <w:divBdr>
        <w:top w:val="none" w:sz="0" w:space="0" w:color="auto"/>
        <w:left w:val="none" w:sz="0" w:space="0" w:color="auto"/>
        <w:bottom w:val="none" w:sz="0" w:space="0" w:color="auto"/>
        <w:right w:val="none" w:sz="0" w:space="0" w:color="auto"/>
      </w:divBdr>
    </w:div>
    <w:div w:id="161505642">
      <w:bodyDiv w:val="1"/>
      <w:marLeft w:val="0"/>
      <w:marRight w:val="0"/>
      <w:marTop w:val="0"/>
      <w:marBottom w:val="0"/>
      <w:divBdr>
        <w:top w:val="none" w:sz="0" w:space="0" w:color="auto"/>
        <w:left w:val="none" w:sz="0" w:space="0" w:color="auto"/>
        <w:bottom w:val="none" w:sz="0" w:space="0" w:color="auto"/>
        <w:right w:val="none" w:sz="0" w:space="0" w:color="auto"/>
      </w:divBdr>
    </w:div>
    <w:div w:id="161820428">
      <w:bodyDiv w:val="1"/>
      <w:marLeft w:val="0"/>
      <w:marRight w:val="0"/>
      <w:marTop w:val="0"/>
      <w:marBottom w:val="0"/>
      <w:divBdr>
        <w:top w:val="none" w:sz="0" w:space="0" w:color="auto"/>
        <w:left w:val="none" w:sz="0" w:space="0" w:color="auto"/>
        <w:bottom w:val="none" w:sz="0" w:space="0" w:color="auto"/>
        <w:right w:val="none" w:sz="0" w:space="0" w:color="auto"/>
      </w:divBdr>
    </w:div>
    <w:div w:id="162208358">
      <w:bodyDiv w:val="1"/>
      <w:marLeft w:val="0"/>
      <w:marRight w:val="0"/>
      <w:marTop w:val="0"/>
      <w:marBottom w:val="0"/>
      <w:divBdr>
        <w:top w:val="none" w:sz="0" w:space="0" w:color="auto"/>
        <w:left w:val="none" w:sz="0" w:space="0" w:color="auto"/>
        <w:bottom w:val="none" w:sz="0" w:space="0" w:color="auto"/>
        <w:right w:val="none" w:sz="0" w:space="0" w:color="auto"/>
      </w:divBdr>
    </w:div>
    <w:div w:id="163785979">
      <w:bodyDiv w:val="1"/>
      <w:marLeft w:val="0"/>
      <w:marRight w:val="0"/>
      <w:marTop w:val="0"/>
      <w:marBottom w:val="0"/>
      <w:divBdr>
        <w:top w:val="none" w:sz="0" w:space="0" w:color="auto"/>
        <w:left w:val="none" w:sz="0" w:space="0" w:color="auto"/>
        <w:bottom w:val="none" w:sz="0" w:space="0" w:color="auto"/>
        <w:right w:val="none" w:sz="0" w:space="0" w:color="auto"/>
      </w:divBdr>
    </w:div>
    <w:div w:id="168984326">
      <w:bodyDiv w:val="1"/>
      <w:marLeft w:val="0"/>
      <w:marRight w:val="0"/>
      <w:marTop w:val="0"/>
      <w:marBottom w:val="0"/>
      <w:divBdr>
        <w:top w:val="none" w:sz="0" w:space="0" w:color="auto"/>
        <w:left w:val="none" w:sz="0" w:space="0" w:color="auto"/>
        <w:bottom w:val="none" w:sz="0" w:space="0" w:color="auto"/>
        <w:right w:val="none" w:sz="0" w:space="0" w:color="auto"/>
      </w:divBdr>
    </w:div>
    <w:div w:id="174619713">
      <w:bodyDiv w:val="1"/>
      <w:marLeft w:val="0"/>
      <w:marRight w:val="0"/>
      <w:marTop w:val="0"/>
      <w:marBottom w:val="0"/>
      <w:divBdr>
        <w:top w:val="none" w:sz="0" w:space="0" w:color="auto"/>
        <w:left w:val="none" w:sz="0" w:space="0" w:color="auto"/>
        <w:bottom w:val="none" w:sz="0" w:space="0" w:color="auto"/>
        <w:right w:val="none" w:sz="0" w:space="0" w:color="auto"/>
      </w:divBdr>
    </w:div>
    <w:div w:id="176045662">
      <w:bodyDiv w:val="1"/>
      <w:marLeft w:val="0"/>
      <w:marRight w:val="0"/>
      <w:marTop w:val="0"/>
      <w:marBottom w:val="0"/>
      <w:divBdr>
        <w:top w:val="none" w:sz="0" w:space="0" w:color="auto"/>
        <w:left w:val="none" w:sz="0" w:space="0" w:color="auto"/>
        <w:bottom w:val="none" w:sz="0" w:space="0" w:color="auto"/>
        <w:right w:val="none" w:sz="0" w:space="0" w:color="auto"/>
      </w:divBdr>
    </w:div>
    <w:div w:id="178280493">
      <w:bodyDiv w:val="1"/>
      <w:marLeft w:val="0"/>
      <w:marRight w:val="0"/>
      <w:marTop w:val="0"/>
      <w:marBottom w:val="0"/>
      <w:divBdr>
        <w:top w:val="none" w:sz="0" w:space="0" w:color="auto"/>
        <w:left w:val="none" w:sz="0" w:space="0" w:color="auto"/>
        <w:bottom w:val="none" w:sz="0" w:space="0" w:color="auto"/>
        <w:right w:val="none" w:sz="0" w:space="0" w:color="auto"/>
      </w:divBdr>
    </w:div>
    <w:div w:id="180556440">
      <w:bodyDiv w:val="1"/>
      <w:marLeft w:val="0"/>
      <w:marRight w:val="0"/>
      <w:marTop w:val="0"/>
      <w:marBottom w:val="0"/>
      <w:divBdr>
        <w:top w:val="none" w:sz="0" w:space="0" w:color="auto"/>
        <w:left w:val="none" w:sz="0" w:space="0" w:color="auto"/>
        <w:bottom w:val="none" w:sz="0" w:space="0" w:color="auto"/>
        <w:right w:val="none" w:sz="0" w:space="0" w:color="auto"/>
      </w:divBdr>
    </w:div>
    <w:div w:id="184833794">
      <w:bodyDiv w:val="1"/>
      <w:marLeft w:val="0"/>
      <w:marRight w:val="0"/>
      <w:marTop w:val="0"/>
      <w:marBottom w:val="0"/>
      <w:divBdr>
        <w:top w:val="none" w:sz="0" w:space="0" w:color="auto"/>
        <w:left w:val="none" w:sz="0" w:space="0" w:color="auto"/>
        <w:bottom w:val="none" w:sz="0" w:space="0" w:color="auto"/>
        <w:right w:val="none" w:sz="0" w:space="0" w:color="auto"/>
      </w:divBdr>
    </w:div>
    <w:div w:id="189804613">
      <w:bodyDiv w:val="1"/>
      <w:marLeft w:val="0"/>
      <w:marRight w:val="0"/>
      <w:marTop w:val="0"/>
      <w:marBottom w:val="0"/>
      <w:divBdr>
        <w:top w:val="none" w:sz="0" w:space="0" w:color="auto"/>
        <w:left w:val="none" w:sz="0" w:space="0" w:color="auto"/>
        <w:bottom w:val="none" w:sz="0" w:space="0" w:color="auto"/>
        <w:right w:val="none" w:sz="0" w:space="0" w:color="auto"/>
      </w:divBdr>
    </w:div>
    <w:div w:id="191237135">
      <w:bodyDiv w:val="1"/>
      <w:marLeft w:val="0"/>
      <w:marRight w:val="0"/>
      <w:marTop w:val="0"/>
      <w:marBottom w:val="0"/>
      <w:divBdr>
        <w:top w:val="none" w:sz="0" w:space="0" w:color="auto"/>
        <w:left w:val="none" w:sz="0" w:space="0" w:color="auto"/>
        <w:bottom w:val="none" w:sz="0" w:space="0" w:color="auto"/>
        <w:right w:val="none" w:sz="0" w:space="0" w:color="auto"/>
      </w:divBdr>
    </w:div>
    <w:div w:id="191501274">
      <w:bodyDiv w:val="1"/>
      <w:marLeft w:val="0"/>
      <w:marRight w:val="0"/>
      <w:marTop w:val="0"/>
      <w:marBottom w:val="0"/>
      <w:divBdr>
        <w:top w:val="none" w:sz="0" w:space="0" w:color="auto"/>
        <w:left w:val="none" w:sz="0" w:space="0" w:color="auto"/>
        <w:bottom w:val="none" w:sz="0" w:space="0" w:color="auto"/>
        <w:right w:val="none" w:sz="0" w:space="0" w:color="auto"/>
      </w:divBdr>
    </w:div>
    <w:div w:id="197163474">
      <w:bodyDiv w:val="1"/>
      <w:marLeft w:val="0"/>
      <w:marRight w:val="0"/>
      <w:marTop w:val="0"/>
      <w:marBottom w:val="0"/>
      <w:divBdr>
        <w:top w:val="none" w:sz="0" w:space="0" w:color="auto"/>
        <w:left w:val="none" w:sz="0" w:space="0" w:color="auto"/>
        <w:bottom w:val="none" w:sz="0" w:space="0" w:color="auto"/>
        <w:right w:val="none" w:sz="0" w:space="0" w:color="auto"/>
      </w:divBdr>
    </w:div>
    <w:div w:id="197593622">
      <w:bodyDiv w:val="1"/>
      <w:marLeft w:val="0"/>
      <w:marRight w:val="0"/>
      <w:marTop w:val="0"/>
      <w:marBottom w:val="0"/>
      <w:divBdr>
        <w:top w:val="none" w:sz="0" w:space="0" w:color="auto"/>
        <w:left w:val="none" w:sz="0" w:space="0" w:color="auto"/>
        <w:bottom w:val="none" w:sz="0" w:space="0" w:color="auto"/>
        <w:right w:val="none" w:sz="0" w:space="0" w:color="auto"/>
      </w:divBdr>
    </w:div>
    <w:div w:id="199318591">
      <w:bodyDiv w:val="1"/>
      <w:marLeft w:val="0"/>
      <w:marRight w:val="0"/>
      <w:marTop w:val="0"/>
      <w:marBottom w:val="0"/>
      <w:divBdr>
        <w:top w:val="none" w:sz="0" w:space="0" w:color="auto"/>
        <w:left w:val="none" w:sz="0" w:space="0" w:color="auto"/>
        <w:bottom w:val="none" w:sz="0" w:space="0" w:color="auto"/>
        <w:right w:val="none" w:sz="0" w:space="0" w:color="auto"/>
      </w:divBdr>
    </w:div>
    <w:div w:id="201524738">
      <w:bodyDiv w:val="1"/>
      <w:marLeft w:val="0"/>
      <w:marRight w:val="0"/>
      <w:marTop w:val="0"/>
      <w:marBottom w:val="0"/>
      <w:divBdr>
        <w:top w:val="none" w:sz="0" w:space="0" w:color="auto"/>
        <w:left w:val="none" w:sz="0" w:space="0" w:color="auto"/>
        <w:bottom w:val="none" w:sz="0" w:space="0" w:color="auto"/>
        <w:right w:val="none" w:sz="0" w:space="0" w:color="auto"/>
      </w:divBdr>
    </w:div>
    <w:div w:id="213200300">
      <w:bodyDiv w:val="1"/>
      <w:marLeft w:val="0"/>
      <w:marRight w:val="0"/>
      <w:marTop w:val="0"/>
      <w:marBottom w:val="0"/>
      <w:divBdr>
        <w:top w:val="none" w:sz="0" w:space="0" w:color="auto"/>
        <w:left w:val="none" w:sz="0" w:space="0" w:color="auto"/>
        <w:bottom w:val="none" w:sz="0" w:space="0" w:color="auto"/>
        <w:right w:val="none" w:sz="0" w:space="0" w:color="auto"/>
      </w:divBdr>
    </w:div>
    <w:div w:id="213467207">
      <w:bodyDiv w:val="1"/>
      <w:marLeft w:val="0"/>
      <w:marRight w:val="0"/>
      <w:marTop w:val="0"/>
      <w:marBottom w:val="0"/>
      <w:divBdr>
        <w:top w:val="none" w:sz="0" w:space="0" w:color="auto"/>
        <w:left w:val="none" w:sz="0" w:space="0" w:color="auto"/>
        <w:bottom w:val="none" w:sz="0" w:space="0" w:color="auto"/>
        <w:right w:val="none" w:sz="0" w:space="0" w:color="auto"/>
      </w:divBdr>
    </w:div>
    <w:div w:id="216864975">
      <w:bodyDiv w:val="1"/>
      <w:marLeft w:val="0"/>
      <w:marRight w:val="0"/>
      <w:marTop w:val="0"/>
      <w:marBottom w:val="0"/>
      <w:divBdr>
        <w:top w:val="none" w:sz="0" w:space="0" w:color="auto"/>
        <w:left w:val="none" w:sz="0" w:space="0" w:color="auto"/>
        <w:bottom w:val="none" w:sz="0" w:space="0" w:color="auto"/>
        <w:right w:val="none" w:sz="0" w:space="0" w:color="auto"/>
      </w:divBdr>
    </w:div>
    <w:div w:id="217203749">
      <w:bodyDiv w:val="1"/>
      <w:marLeft w:val="0"/>
      <w:marRight w:val="0"/>
      <w:marTop w:val="0"/>
      <w:marBottom w:val="0"/>
      <w:divBdr>
        <w:top w:val="none" w:sz="0" w:space="0" w:color="auto"/>
        <w:left w:val="none" w:sz="0" w:space="0" w:color="auto"/>
        <w:bottom w:val="none" w:sz="0" w:space="0" w:color="auto"/>
        <w:right w:val="none" w:sz="0" w:space="0" w:color="auto"/>
      </w:divBdr>
    </w:div>
    <w:div w:id="218982062">
      <w:bodyDiv w:val="1"/>
      <w:marLeft w:val="0"/>
      <w:marRight w:val="0"/>
      <w:marTop w:val="0"/>
      <w:marBottom w:val="0"/>
      <w:divBdr>
        <w:top w:val="none" w:sz="0" w:space="0" w:color="auto"/>
        <w:left w:val="none" w:sz="0" w:space="0" w:color="auto"/>
        <w:bottom w:val="none" w:sz="0" w:space="0" w:color="auto"/>
        <w:right w:val="none" w:sz="0" w:space="0" w:color="auto"/>
      </w:divBdr>
    </w:div>
    <w:div w:id="219288354">
      <w:bodyDiv w:val="1"/>
      <w:marLeft w:val="0"/>
      <w:marRight w:val="0"/>
      <w:marTop w:val="0"/>
      <w:marBottom w:val="0"/>
      <w:divBdr>
        <w:top w:val="none" w:sz="0" w:space="0" w:color="auto"/>
        <w:left w:val="none" w:sz="0" w:space="0" w:color="auto"/>
        <w:bottom w:val="none" w:sz="0" w:space="0" w:color="auto"/>
        <w:right w:val="none" w:sz="0" w:space="0" w:color="auto"/>
      </w:divBdr>
    </w:div>
    <w:div w:id="220750421">
      <w:bodyDiv w:val="1"/>
      <w:marLeft w:val="0"/>
      <w:marRight w:val="0"/>
      <w:marTop w:val="0"/>
      <w:marBottom w:val="0"/>
      <w:divBdr>
        <w:top w:val="none" w:sz="0" w:space="0" w:color="auto"/>
        <w:left w:val="none" w:sz="0" w:space="0" w:color="auto"/>
        <w:bottom w:val="none" w:sz="0" w:space="0" w:color="auto"/>
        <w:right w:val="none" w:sz="0" w:space="0" w:color="auto"/>
      </w:divBdr>
    </w:div>
    <w:div w:id="226692614">
      <w:bodyDiv w:val="1"/>
      <w:marLeft w:val="0"/>
      <w:marRight w:val="0"/>
      <w:marTop w:val="0"/>
      <w:marBottom w:val="0"/>
      <w:divBdr>
        <w:top w:val="none" w:sz="0" w:space="0" w:color="auto"/>
        <w:left w:val="none" w:sz="0" w:space="0" w:color="auto"/>
        <w:bottom w:val="none" w:sz="0" w:space="0" w:color="auto"/>
        <w:right w:val="none" w:sz="0" w:space="0" w:color="auto"/>
      </w:divBdr>
    </w:div>
    <w:div w:id="227229130">
      <w:bodyDiv w:val="1"/>
      <w:marLeft w:val="0"/>
      <w:marRight w:val="0"/>
      <w:marTop w:val="0"/>
      <w:marBottom w:val="0"/>
      <w:divBdr>
        <w:top w:val="none" w:sz="0" w:space="0" w:color="auto"/>
        <w:left w:val="none" w:sz="0" w:space="0" w:color="auto"/>
        <w:bottom w:val="none" w:sz="0" w:space="0" w:color="auto"/>
        <w:right w:val="none" w:sz="0" w:space="0" w:color="auto"/>
      </w:divBdr>
    </w:div>
    <w:div w:id="233202676">
      <w:bodyDiv w:val="1"/>
      <w:marLeft w:val="0"/>
      <w:marRight w:val="0"/>
      <w:marTop w:val="0"/>
      <w:marBottom w:val="0"/>
      <w:divBdr>
        <w:top w:val="none" w:sz="0" w:space="0" w:color="auto"/>
        <w:left w:val="none" w:sz="0" w:space="0" w:color="auto"/>
        <w:bottom w:val="none" w:sz="0" w:space="0" w:color="auto"/>
        <w:right w:val="none" w:sz="0" w:space="0" w:color="auto"/>
      </w:divBdr>
    </w:div>
    <w:div w:id="237400098">
      <w:bodyDiv w:val="1"/>
      <w:marLeft w:val="0"/>
      <w:marRight w:val="0"/>
      <w:marTop w:val="0"/>
      <w:marBottom w:val="0"/>
      <w:divBdr>
        <w:top w:val="none" w:sz="0" w:space="0" w:color="auto"/>
        <w:left w:val="none" w:sz="0" w:space="0" w:color="auto"/>
        <w:bottom w:val="none" w:sz="0" w:space="0" w:color="auto"/>
        <w:right w:val="none" w:sz="0" w:space="0" w:color="auto"/>
      </w:divBdr>
    </w:div>
    <w:div w:id="241305093">
      <w:bodyDiv w:val="1"/>
      <w:marLeft w:val="0"/>
      <w:marRight w:val="0"/>
      <w:marTop w:val="0"/>
      <w:marBottom w:val="0"/>
      <w:divBdr>
        <w:top w:val="none" w:sz="0" w:space="0" w:color="auto"/>
        <w:left w:val="none" w:sz="0" w:space="0" w:color="auto"/>
        <w:bottom w:val="none" w:sz="0" w:space="0" w:color="auto"/>
        <w:right w:val="none" w:sz="0" w:space="0" w:color="auto"/>
      </w:divBdr>
    </w:div>
    <w:div w:id="243297232">
      <w:bodyDiv w:val="1"/>
      <w:marLeft w:val="0"/>
      <w:marRight w:val="0"/>
      <w:marTop w:val="0"/>
      <w:marBottom w:val="0"/>
      <w:divBdr>
        <w:top w:val="none" w:sz="0" w:space="0" w:color="auto"/>
        <w:left w:val="none" w:sz="0" w:space="0" w:color="auto"/>
        <w:bottom w:val="none" w:sz="0" w:space="0" w:color="auto"/>
        <w:right w:val="none" w:sz="0" w:space="0" w:color="auto"/>
      </w:divBdr>
    </w:div>
    <w:div w:id="244727115">
      <w:bodyDiv w:val="1"/>
      <w:marLeft w:val="0"/>
      <w:marRight w:val="0"/>
      <w:marTop w:val="0"/>
      <w:marBottom w:val="0"/>
      <w:divBdr>
        <w:top w:val="none" w:sz="0" w:space="0" w:color="auto"/>
        <w:left w:val="none" w:sz="0" w:space="0" w:color="auto"/>
        <w:bottom w:val="none" w:sz="0" w:space="0" w:color="auto"/>
        <w:right w:val="none" w:sz="0" w:space="0" w:color="auto"/>
      </w:divBdr>
    </w:div>
    <w:div w:id="244728344">
      <w:bodyDiv w:val="1"/>
      <w:marLeft w:val="0"/>
      <w:marRight w:val="0"/>
      <w:marTop w:val="0"/>
      <w:marBottom w:val="0"/>
      <w:divBdr>
        <w:top w:val="none" w:sz="0" w:space="0" w:color="auto"/>
        <w:left w:val="none" w:sz="0" w:space="0" w:color="auto"/>
        <w:bottom w:val="none" w:sz="0" w:space="0" w:color="auto"/>
        <w:right w:val="none" w:sz="0" w:space="0" w:color="auto"/>
      </w:divBdr>
    </w:div>
    <w:div w:id="256328255">
      <w:bodyDiv w:val="1"/>
      <w:marLeft w:val="0"/>
      <w:marRight w:val="0"/>
      <w:marTop w:val="0"/>
      <w:marBottom w:val="0"/>
      <w:divBdr>
        <w:top w:val="none" w:sz="0" w:space="0" w:color="auto"/>
        <w:left w:val="none" w:sz="0" w:space="0" w:color="auto"/>
        <w:bottom w:val="none" w:sz="0" w:space="0" w:color="auto"/>
        <w:right w:val="none" w:sz="0" w:space="0" w:color="auto"/>
      </w:divBdr>
    </w:div>
    <w:div w:id="256603704">
      <w:bodyDiv w:val="1"/>
      <w:marLeft w:val="0"/>
      <w:marRight w:val="0"/>
      <w:marTop w:val="0"/>
      <w:marBottom w:val="0"/>
      <w:divBdr>
        <w:top w:val="none" w:sz="0" w:space="0" w:color="auto"/>
        <w:left w:val="none" w:sz="0" w:space="0" w:color="auto"/>
        <w:bottom w:val="none" w:sz="0" w:space="0" w:color="auto"/>
        <w:right w:val="none" w:sz="0" w:space="0" w:color="auto"/>
      </w:divBdr>
    </w:div>
    <w:div w:id="260528670">
      <w:bodyDiv w:val="1"/>
      <w:marLeft w:val="0"/>
      <w:marRight w:val="0"/>
      <w:marTop w:val="0"/>
      <w:marBottom w:val="0"/>
      <w:divBdr>
        <w:top w:val="none" w:sz="0" w:space="0" w:color="auto"/>
        <w:left w:val="none" w:sz="0" w:space="0" w:color="auto"/>
        <w:bottom w:val="none" w:sz="0" w:space="0" w:color="auto"/>
        <w:right w:val="none" w:sz="0" w:space="0" w:color="auto"/>
      </w:divBdr>
    </w:div>
    <w:div w:id="265771356">
      <w:bodyDiv w:val="1"/>
      <w:marLeft w:val="0"/>
      <w:marRight w:val="0"/>
      <w:marTop w:val="0"/>
      <w:marBottom w:val="0"/>
      <w:divBdr>
        <w:top w:val="none" w:sz="0" w:space="0" w:color="auto"/>
        <w:left w:val="none" w:sz="0" w:space="0" w:color="auto"/>
        <w:bottom w:val="none" w:sz="0" w:space="0" w:color="auto"/>
        <w:right w:val="none" w:sz="0" w:space="0" w:color="auto"/>
      </w:divBdr>
    </w:div>
    <w:div w:id="270015346">
      <w:bodyDiv w:val="1"/>
      <w:marLeft w:val="0"/>
      <w:marRight w:val="0"/>
      <w:marTop w:val="0"/>
      <w:marBottom w:val="0"/>
      <w:divBdr>
        <w:top w:val="none" w:sz="0" w:space="0" w:color="auto"/>
        <w:left w:val="none" w:sz="0" w:space="0" w:color="auto"/>
        <w:bottom w:val="none" w:sz="0" w:space="0" w:color="auto"/>
        <w:right w:val="none" w:sz="0" w:space="0" w:color="auto"/>
      </w:divBdr>
    </w:div>
    <w:div w:id="275914473">
      <w:bodyDiv w:val="1"/>
      <w:marLeft w:val="0"/>
      <w:marRight w:val="0"/>
      <w:marTop w:val="0"/>
      <w:marBottom w:val="0"/>
      <w:divBdr>
        <w:top w:val="none" w:sz="0" w:space="0" w:color="auto"/>
        <w:left w:val="none" w:sz="0" w:space="0" w:color="auto"/>
        <w:bottom w:val="none" w:sz="0" w:space="0" w:color="auto"/>
        <w:right w:val="none" w:sz="0" w:space="0" w:color="auto"/>
      </w:divBdr>
    </w:div>
    <w:div w:id="276525540">
      <w:bodyDiv w:val="1"/>
      <w:marLeft w:val="0"/>
      <w:marRight w:val="0"/>
      <w:marTop w:val="0"/>
      <w:marBottom w:val="0"/>
      <w:divBdr>
        <w:top w:val="none" w:sz="0" w:space="0" w:color="auto"/>
        <w:left w:val="none" w:sz="0" w:space="0" w:color="auto"/>
        <w:bottom w:val="none" w:sz="0" w:space="0" w:color="auto"/>
        <w:right w:val="none" w:sz="0" w:space="0" w:color="auto"/>
      </w:divBdr>
    </w:div>
    <w:div w:id="277106353">
      <w:bodyDiv w:val="1"/>
      <w:marLeft w:val="0"/>
      <w:marRight w:val="0"/>
      <w:marTop w:val="0"/>
      <w:marBottom w:val="0"/>
      <w:divBdr>
        <w:top w:val="none" w:sz="0" w:space="0" w:color="auto"/>
        <w:left w:val="none" w:sz="0" w:space="0" w:color="auto"/>
        <w:bottom w:val="none" w:sz="0" w:space="0" w:color="auto"/>
        <w:right w:val="none" w:sz="0" w:space="0" w:color="auto"/>
      </w:divBdr>
    </w:div>
    <w:div w:id="278419809">
      <w:bodyDiv w:val="1"/>
      <w:marLeft w:val="0"/>
      <w:marRight w:val="0"/>
      <w:marTop w:val="0"/>
      <w:marBottom w:val="0"/>
      <w:divBdr>
        <w:top w:val="none" w:sz="0" w:space="0" w:color="auto"/>
        <w:left w:val="none" w:sz="0" w:space="0" w:color="auto"/>
        <w:bottom w:val="none" w:sz="0" w:space="0" w:color="auto"/>
        <w:right w:val="none" w:sz="0" w:space="0" w:color="auto"/>
      </w:divBdr>
    </w:div>
    <w:div w:id="281693352">
      <w:bodyDiv w:val="1"/>
      <w:marLeft w:val="0"/>
      <w:marRight w:val="0"/>
      <w:marTop w:val="0"/>
      <w:marBottom w:val="0"/>
      <w:divBdr>
        <w:top w:val="none" w:sz="0" w:space="0" w:color="auto"/>
        <w:left w:val="none" w:sz="0" w:space="0" w:color="auto"/>
        <w:bottom w:val="none" w:sz="0" w:space="0" w:color="auto"/>
        <w:right w:val="none" w:sz="0" w:space="0" w:color="auto"/>
      </w:divBdr>
    </w:div>
    <w:div w:id="283581559">
      <w:bodyDiv w:val="1"/>
      <w:marLeft w:val="0"/>
      <w:marRight w:val="0"/>
      <w:marTop w:val="0"/>
      <w:marBottom w:val="0"/>
      <w:divBdr>
        <w:top w:val="none" w:sz="0" w:space="0" w:color="auto"/>
        <w:left w:val="none" w:sz="0" w:space="0" w:color="auto"/>
        <w:bottom w:val="none" w:sz="0" w:space="0" w:color="auto"/>
        <w:right w:val="none" w:sz="0" w:space="0" w:color="auto"/>
      </w:divBdr>
    </w:div>
    <w:div w:id="287594200">
      <w:bodyDiv w:val="1"/>
      <w:marLeft w:val="0"/>
      <w:marRight w:val="0"/>
      <w:marTop w:val="0"/>
      <w:marBottom w:val="0"/>
      <w:divBdr>
        <w:top w:val="none" w:sz="0" w:space="0" w:color="auto"/>
        <w:left w:val="none" w:sz="0" w:space="0" w:color="auto"/>
        <w:bottom w:val="none" w:sz="0" w:space="0" w:color="auto"/>
        <w:right w:val="none" w:sz="0" w:space="0" w:color="auto"/>
      </w:divBdr>
    </w:div>
    <w:div w:id="287785716">
      <w:bodyDiv w:val="1"/>
      <w:marLeft w:val="0"/>
      <w:marRight w:val="0"/>
      <w:marTop w:val="0"/>
      <w:marBottom w:val="0"/>
      <w:divBdr>
        <w:top w:val="none" w:sz="0" w:space="0" w:color="auto"/>
        <w:left w:val="none" w:sz="0" w:space="0" w:color="auto"/>
        <w:bottom w:val="none" w:sz="0" w:space="0" w:color="auto"/>
        <w:right w:val="none" w:sz="0" w:space="0" w:color="auto"/>
      </w:divBdr>
    </w:div>
    <w:div w:id="287854484">
      <w:bodyDiv w:val="1"/>
      <w:marLeft w:val="0"/>
      <w:marRight w:val="0"/>
      <w:marTop w:val="0"/>
      <w:marBottom w:val="0"/>
      <w:divBdr>
        <w:top w:val="none" w:sz="0" w:space="0" w:color="auto"/>
        <w:left w:val="none" w:sz="0" w:space="0" w:color="auto"/>
        <w:bottom w:val="none" w:sz="0" w:space="0" w:color="auto"/>
        <w:right w:val="none" w:sz="0" w:space="0" w:color="auto"/>
      </w:divBdr>
    </w:div>
    <w:div w:id="294219571">
      <w:bodyDiv w:val="1"/>
      <w:marLeft w:val="0"/>
      <w:marRight w:val="0"/>
      <w:marTop w:val="0"/>
      <w:marBottom w:val="0"/>
      <w:divBdr>
        <w:top w:val="none" w:sz="0" w:space="0" w:color="auto"/>
        <w:left w:val="none" w:sz="0" w:space="0" w:color="auto"/>
        <w:bottom w:val="none" w:sz="0" w:space="0" w:color="auto"/>
        <w:right w:val="none" w:sz="0" w:space="0" w:color="auto"/>
      </w:divBdr>
    </w:div>
    <w:div w:id="297999744">
      <w:bodyDiv w:val="1"/>
      <w:marLeft w:val="0"/>
      <w:marRight w:val="0"/>
      <w:marTop w:val="0"/>
      <w:marBottom w:val="0"/>
      <w:divBdr>
        <w:top w:val="none" w:sz="0" w:space="0" w:color="auto"/>
        <w:left w:val="none" w:sz="0" w:space="0" w:color="auto"/>
        <w:bottom w:val="none" w:sz="0" w:space="0" w:color="auto"/>
        <w:right w:val="none" w:sz="0" w:space="0" w:color="auto"/>
      </w:divBdr>
    </w:div>
    <w:div w:id="298801442">
      <w:bodyDiv w:val="1"/>
      <w:marLeft w:val="0"/>
      <w:marRight w:val="0"/>
      <w:marTop w:val="0"/>
      <w:marBottom w:val="0"/>
      <w:divBdr>
        <w:top w:val="none" w:sz="0" w:space="0" w:color="auto"/>
        <w:left w:val="none" w:sz="0" w:space="0" w:color="auto"/>
        <w:bottom w:val="none" w:sz="0" w:space="0" w:color="auto"/>
        <w:right w:val="none" w:sz="0" w:space="0" w:color="auto"/>
      </w:divBdr>
    </w:div>
    <w:div w:id="306709226">
      <w:bodyDiv w:val="1"/>
      <w:marLeft w:val="0"/>
      <w:marRight w:val="0"/>
      <w:marTop w:val="0"/>
      <w:marBottom w:val="0"/>
      <w:divBdr>
        <w:top w:val="none" w:sz="0" w:space="0" w:color="auto"/>
        <w:left w:val="none" w:sz="0" w:space="0" w:color="auto"/>
        <w:bottom w:val="none" w:sz="0" w:space="0" w:color="auto"/>
        <w:right w:val="none" w:sz="0" w:space="0" w:color="auto"/>
      </w:divBdr>
    </w:div>
    <w:div w:id="308176125">
      <w:bodyDiv w:val="1"/>
      <w:marLeft w:val="0"/>
      <w:marRight w:val="0"/>
      <w:marTop w:val="0"/>
      <w:marBottom w:val="0"/>
      <w:divBdr>
        <w:top w:val="none" w:sz="0" w:space="0" w:color="auto"/>
        <w:left w:val="none" w:sz="0" w:space="0" w:color="auto"/>
        <w:bottom w:val="none" w:sz="0" w:space="0" w:color="auto"/>
        <w:right w:val="none" w:sz="0" w:space="0" w:color="auto"/>
      </w:divBdr>
    </w:div>
    <w:div w:id="309478009">
      <w:bodyDiv w:val="1"/>
      <w:marLeft w:val="0"/>
      <w:marRight w:val="0"/>
      <w:marTop w:val="0"/>
      <w:marBottom w:val="0"/>
      <w:divBdr>
        <w:top w:val="none" w:sz="0" w:space="0" w:color="auto"/>
        <w:left w:val="none" w:sz="0" w:space="0" w:color="auto"/>
        <w:bottom w:val="none" w:sz="0" w:space="0" w:color="auto"/>
        <w:right w:val="none" w:sz="0" w:space="0" w:color="auto"/>
      </w:divBdr>
    </w:div>
    <w:div w:id="311568752">
      <w:bodyDiv w:val="1"/>
      <w:marLeft w:val="0"/>
      <w:marRight w:val="0"/>
      <w:marTop w:val="0"/>
      <w:marBottom w:val="0"/>
      <w:divBdr>
        <w:top w:val="none" w:sz="0" w:space="0" w:color="auto"/>
        <w:left w:val="none" w:sz="0" w:space="0" w:color="auto"/>
        <w:bottom w:val="none" w:sz="0" w:space="0" w:color="auto"/>
        <w:right w:val="none" w:sz="0" w:space="0" w:color="auto"/>
      </w:divBdr>
    </w:div>
    <w:div w:id="319163628">
      <w:bodyDiv w:val="1"/>
      <w:marLeft w:val="0"/>
      <w:marRight w:val="0"/>
      <w:marTop w:val="0"/>
      <w:marBottom w:val="0"/>
      <w:divBdr>
        <w:top w:val="none" w:sz="0" w:space="0" w:color="auto"/>
        <w:left w:val="none" w:sz="0" w:space="0" w:color="auto"/>
        <w:bottom w:val="none" w:sz="0" w:space="0" w:color="auto"/>
        <w:right w:val="none" w:sz="0" w:space="0" w:color="auto"/>
      </w:divBdr>
    </w:div>
    <w:div w:id="319776657">
      <w:bodyDiv w:val="1"/>
      <w:marLeft w:val="0"/>
      <w:marRight w:val="0"/>
      <w:marTop w:val="0"/>
      <w:marBottom w:val="0"/>
      <w:divBdr>
        <w:top w:val="none" w:sz="0" w:space="0" w:color="auto"/>
        <w:left w:val="none" w:sz="0" w:space="0" w:color="auto"/>
        <w:bottom w:val="none" w:sz="0" w:space="0" w:color="auto"/>
        <w:right w:val="none" w:sz="0" w:space="0" w:color="auto"/>
      </w:divBdr>
    </w:div>
    <w:div w:id="320306372">
      <w:bodyDiv w:val="1"/>
      <w:marLeft w:val="0"/>
      <w:marRight w:val="0"/>
      <w:marTop w:val="0"/>
      <w:marBottom w:val="0"/>
      <w:divBdr>
        <w:top w:val="none" w:sz="0" w:space="0" w:color="auto"/>
        <w:left w:val="none" w:sz="0" w:space="0" w:color="auto"/>
        <w:bottom w:val="none" w:sz="0" w:space="0" w:color="auto"/>
        <w:right w:val="none" w:sz="0" w:space="0" w:color="auto"/>
      </w:divBdr>
    </w:div>
    <w:div w:id="322130029">
      <w:bodyDiv w:val="1"/>
      <w:marLeft w:val="0"/>
      <w:marRight w:val="0"/>
      <w:marTop w:val="0"/>
      <w:marBottom w:val="0"/>
      <w:divBdr>
        <w:top w:val="none" w:sz="0" w:space="0" w:color="auto"/>
        <w:left w:val="none" w:sz="0" w:space="0" w:color="auto"/>
        <w:bottom w:val="none" w:sz="0" w:space="0" w:color="auto"/>
        <w:right w:val="none" w:sz="0" w:space="0" w:color="auto"/>
      </w:divBdr>
    </w:div>
    <w:div w:id="323124835">
      <w:bodyDiv w:val="1"/>
      <w:marLeft w:val="0"/>
      <w:marRight w:val="0"/>
      <w:marTop w:val="0"/>
      <w:marBottom w:val="0"/>
      <w:divBdr>
        <w:top w:val="none" w:sz="0" w:space="0" w:color="auto"/>
        <w:left w:val="none" w:sz="0" w:space="0" w:color="auto"/>
        <w:bottom w:val="none" w:sz="0" w:space="0" w:color="auto"/>
        <w:right w:val="none" w:sz="0" w:space="0" w:color="auto"/>
      </w:divBdr>
    </w:div>
    <w:div w:id="328287323">
      <w:bodyDiv w:val="1"/>
      <w:marLeft w:val="0"/>
      <w:marRight w:val="0"/>
      <w:marTop w:val="0"/>
      <w:marBottom w:val="0"/>
      <w:divBdr>
        <w:top w:val="none" w:sz="0" w:space="0" w:color="auto"/>
        <w:left w:val="none" w:sz="0" w:space="0" w:color="auto"/>
        <w:bottom w:val="none" w:sz="0" w:space="0" w:color="auto"/>
        <w:right w:val="none" w:sz="0" w:space="0" w:color="auto"/>
      </w:divBdr>
    </w:div>
    <w:div w:id="331883547">
      <w:bodyDiv w:val="1"/>
      <w:marLeft w:val="0"/>
      <w:marRight w:val="0"/>
      <w:marTop w:val="0"/>
      <w:marBottom w:val="0"/>
      <w:divBdr>
        <w:top w:val="none" w:sz="0" w:space="0" w:color="auto"/>
        <w:left w:val="none" w:sz="0" w:space="0" w:color="auto"/>
        <w:bottom w:val="none" w:sz="0" w:space="0" w:color="auto"/>
        <w:right w:val="none" w:sz="0" w:space="0" w:color="auto"/>
      </w:divBdr>
    </w:div>
    <w:div w:id="332880408">
      <w:bodyDiv w:val="1"/>
      <w:marLeft w:val="0"/>
      <w:marRight w:val="0"/>
      <w:marTop w:val="0"/>
      <w:marBottom w:val="0"/>
      <w:divBdr>
        <w:top w:val="none" w:sz="0" w:space="0" w:color="auto"/>
        <w:left w:val="none" w:sz="0" w:space="0" w:color="auto"/>
        <w:bottom w:val="none" w:sz="0" w:space="0" w:color="auto"/>
        <w:right w:val="none" w:sz="0" w:space="0" w:color="auto"/>
      </w:divBdr>
    </w:div>
    <w:div w:id="332992011">
      <w:bodyDiv w:val="1"/>
      <w:marLeft w:val="0"/>
      <w:marRight w:val="0"/>
      <w:marTop w:val="0"/>
      <w:marBottom w:val="0"/>
      <w:divBdr>
        <w:top w:val="none" w:sz="0" w:space="0" w:color="auto"/>
        <w:left w:val="none" w:sz="0" w:space="0" w:color="auto"/>
        <w:bottom w:val="none" w:sz="0" w:space="0" w:color="auto"/>
        <w:right w:val="none" w:sz="0" w:space="0" w:color="auto"/>
      </w:divBdr>
    </w:div>
    <w:div w:id="334235697">
      <w:bodyDiv w:val="1"/>
      <w:marLeft w:val="0"/>
      <w:marRight w:val="0"/>
      <w:marTop w:val="0"/>
      <w:marBottom w:val="0"/>
      <w:divBdr>
        <w:top w:val="none" w:sz="0" w:space="0" w:color="auto"/>
        <w:left w:val="none" w:sz="0" w:space="0" w:color="auto"/>
        <w:bottom w:val="none" w:sz="0" w:space="0" w:color="auto"/>
        <w:right w:val="none" w:sz="0" w:space="0" w:color="auto"/>
      </w:divBdr>
    </w:div>
    <w:div w:id="336855071">
      <w:bodyDiv w:val="1"/>
      <w:marLeft w:val="0"/>
      <w:marRight w:val="0"/>
      <w:marTop w:val="0"/>
      <w:marBottom w:val="0"/>
      <w:divBdr>
        <w:top w:val="none" w:sz="0" w:space="0" w:color="auto"/>
        <w:left w:val="none" w:sz="0" w:space="0" w:color="auto"/>
        <w:bottom w:val="none" w:sz="0" w:space="0" w:color="auto"/>
        <w:right w:val="none" w:sz="0" w:space="0" w:color="auto"/>
      </w:divBdr>
    </w:div>
    <w:div w:id="338237004">
      <w:bodyDiv w:val="1"/>
      <w:marLeft w:val="0"/>
      <w:marRight w:val="0"/>
      <w:marTop w:val="0"/>
      <w:marBottom w:val="0"/>
      <w:divBdr>
        <w:top w:val="none" w:sz="0" w:space="0" w:color="auto"/>
        <w:left w:val="none" w:sz="0" w:space="0" w:color="auto"/>
        <w:bottom w:val="none" w:sz="0" w:space="0" w:color="auto"/>
        <w:right w:val="none" w:sz="0" w:space="0" w:color="auto"/>
      </w:divBdr>
    </w:div>
    <w:div w:id="340667745">
      <w:bodyDiv w:val="1"/>
      <w:marLeft w:val="0"/>
      <w:marRight w:val="0"/>
      <w:marTop w:val="0"/>
      <w:marBottom w:val="0"/>
      <w:divBdr>
        <w:top w:val="none" w:sz="0" w:space="0" w:color="auto"/>
        <w:left w:val="none" w:sz="0" w:space="0" w:color="auto"/>
        <w:bottom w:val="none" w:sz="0" w:space="0" w:color="auto"/>
        <w:right w:val="none" w:sz="0" w:space="0" w:color="auto"/>
      </w:divBdr>
    </w:div>
    <w:div w:id="343554425">
      <w:bodyDiv w:val="1"/>
      <w:marLeft w:val="0"/>
      <w:marRight w:val="0"/>
      <w:marTop w:val="0"/>
      <w:marBottom w:val="0"/>
      <w:divBdr>
        <w:top w:val="none" w:sz="0" w:space="0" w:color="auto"/>
        <w:left w:val="none" w:sz="0" w:space="0" w:color="auto"/>
        <w:bottom w:val="none" w:sz="0" w:space="0" w:color="auto"/>
        <w:right w:val="none" w:sz="0" w:space="0" w:color="auto"/>
      </w:divBdr>
    </w:div>
    <w:div w:id="344791460">
      <w:bodyDiv w:val="1"/>
      <w:marLeft w:val="0"/>
      <w:marRight w:val="0"/>
      <w:marTop w:val="0"/>
      <w:marBottom w:val="0"/>
      <w:divBdr>
        <w:top w:val="none" w:sz="0" w:space="0" w:color="auto"/>
        <w:left w:val="none" w:sz="0" w:space="0" w:color="auto"/>
        <w:bottom w:val="none" w:sz="0" w:space="0" w:color="auto"/>
        <w:right w:val="none" w:sz="0" w:space="0" w:color="auto"/>
      </w:divBdr>
    </w:div>
    <w:div w:id="345375956">
      <w:bodyDiv w:val="1"/>
      <w:marLeft w:val="0"/>
      <w:marRight w:val="0"/>
      <w:marTop w:val="0"/>
      <w:marBottom w:val="0"/>
      <w:divBdr>
        <w:top w:val="none" w:sz="0" w:space="0" w:color="auto"/>
        <w:left w:val="none" w:sz="0" w:space="0" w:color="auto"/>
        <w:bottom w:val="none" w:sz="0" w:space="0" w:color="auto"/>
        <w:right w:val="none" w:sz="0" w:space="0" w:color="auto"/>
      </w:divBdr>
    </w:div>
    <w:div w:id="346517179">
      <w:bodyDiv w:val="1"/>
      <w:marLeft w:val="0"/>
      <w:marRight w:val="0"/>
      <w:marTop w:val="0"/>
      <w:marBottom w:val="0"/>
      <w:divBdr>
        <w:top w:val="none" w:sz="0" w:space="0" w:color="auto"/>
        <w:left w:val="none" w:sz="0" w:space="0" w:color="auto"/>
        <w:bottom w:val="none" w:sz="0" w:space="0" w:color="auto"/>
        <w:right w:val="none" w:sz="0" w:space="0" w:color="auto"/>
      </w:divBdr>
    </w:div>
    <w:div w:id="357388990">
      <w:bodyDiv w:val="1"/>
      <w:marLeft w:val="0"/>
      <w:marRight w:val="0"/>
      <w:marTop w:val="0"/>
      <w:marBottom w:val="0"/>
      <w:divBdr>
        <w:top w:val="none" w:sz="0" w:space="0" w:color="auto"/>
        <w:left w:val="none" w:sz="0" w:space="0" w:color="auto"/>
        <w:bottom w:val="none" w:sz="0" w:space="0" w:color="auto"/>
        <w:right w:val="none" w:sz="0" w:space="0" w:color="auto"/>
      </w:divBdr>
    </w:div>
    <w:div w:id="360206713">
      <w:bodyDiv w:val="1"/>
      <w:marLeft w:val="0"/>
      <w:marRight w:val="0"/>
      <w:marTop w:val="0"/>
      <w:marBottom w:val="0"/>
      <w:divBdr>
        <w:top w:val="none" w:sz="0" w:space="0" w:color="auto"/>
        <w:left w:val="none" w:sz="0" w:space="0" w:color="auto"/>
        <w:bottom w:val="none" w:sz="0" w:space="0" w:color="auto"/>
        <w:right w:val="none" w:sz="0" w:space="0" w:color="auto"/>
      </w:divBdr>
    </w:div>
    <w:div w:id="360516471">
      <w:bodyDiv w:val="1"/>
      <w:marLeft w:val="0"/>
      <w:marRight w:val="0"/>
      <w:marTop w:val="0"/>
      <w:marBottom w:val="0"/>
      <w:divBdr>
        <w:top w:val="none" w:sz="0" w:space="0" w:color="auto"/>
        <w:left w:val="none" w:sz="0" w:space="0" w:color="auto"/>
        <w:bottom w:val="none" w:sz="0" w:space="0" w:color="auto"/>
        <w:right w:val="none" w:sz="0" w:space="0" w:color="auto"/>
      </w:divBdr>
    </w:div>
    <w:div w:id="360711515">
      <w:bodyDiv w:val="1"/>
      <w:marLeft w:val="0"/>
      <w:marRight w:val="0"/>
      <w:marTop w:val="0"/>
      <w:marBottom w:val="0"/>
      <w:divBdr>
        <w:top w:val="none" w:sz="0" w:space="0" w:color="auto"/>
        <w:left w:val="none" w:sz="0" w:space="0" w:color="auto"/>
        <w:bottom w:val="none" w:sz="0" w:space="0" w:color="auto"/>
        <w:right w:val="none" w:sz="0" w:space="0" w:color="auto"/>
      </w:divBdr>
    </w:div>
    <w:div w:id="362438687">
      <w:bodyDiv w:val="1"/>
      <w:marLeft w:val="0"/>
      <w:marRight w:val="0"/>
      <w:marTop w:val="0"/>
      <w:marBottom w:val="0"/>
      <w:divBdr>
        <w:top w:val="none" w:sz="0" w:space="0" w:color="auto"/>
        <w:left w:val="none" w:sz="0" w:space="0" w:color="auto"/>
        <w:bottom w:val="none" w:sz="0" w:space="0" w:color="auto"/>
        <w:right w:val="none" w:sz="0" w:space="0" w:color="auto"/>
      </w:divBdr>
    </w:div>
    <w:div w:id="362632923">
      <w:bodyDiv w:val="1"/>
      <w:marLeft w:val="0"/>
      <w:marRight w:val="0"/>
      <w:marTop w:val="0"/>
      <w:marBottom w:val="0"/>
      <w:divBdr>
        <w:top w:val="none" w:sz="0" w:space="0" w:color="auto"/>
        <w:left w:val="none" w:sz="0" w:space="0" w:color="auto"/>
        <w:bottom w:val="none" w:sz="0" w:space="0" w:color="auto"/>
        <w:right w:val="none" w:sz="0" w:space="0" w:color="auto"/>
      </w:divBdr>
    </w:div>
    <w:div w:id="364522275">
      <w:bodyDiv w:val="1"/>
      <w:marLeft w:val="0"/>
      <w:marRight w:val="0"/>
      <w:marTop w:val="0"/>
      <w:marBottom w:val="0"/>
      <w:divBdr>
        <w:top w:val="none" w:sz="0" w:space="0" w:color="auto"/>
        <w:left w:val="none" w:sz="0" w:space="0" w:color="auto"/>
        <w:bottom w:val="none" w:sz="0" w:space="0" w:color="auto"/>
        <w:right w:val="none" w:sz="0" w:space="0" w:color="auto"/>
      </w:divBdr>
    </w:div>
    <w:div w:id="364990198">
      <w:bodyDiv w:val="1"/>
      <w:marLeft w:val="0"/>
      <w:marRight w:val="0"/>
      <w:marTop w:val="0"/>
      <w:marBottom w:val="0"/>
      <w:divBdr>
        <w:top w:val="none" w:sz="0" w:space="0" w:color="auto"/>
        <w:left w:val="none" w:sz="0" w:space="0" w:color="auto"/>
        <w:bottom w:val="none" w:sz="0" w:space="0" w:color="auto"/>
        <w:right w:val="none" w:sz="0" w:space="0" w:color="auto"/>
      </w:divBdr>
    </w:div>
    <w:div w:id="365060524">
      <w:bodyDiv w:val="1"/>
      <w:marLeft w:val="0"/>
      <w:marRight w:val="0"/>
      <w:marTop w:val="0"/>
      <w:marBottom w:val="0"/>
      <w:divBdr>
        <w:top w:val="none" w:sz="0" w:space="0" w:color="auto"/>
        <w:left w:val="none" w:sz="0" w:space="0" w:color="auto"/>
        <w:bottom w:val="none" w:sz="0" w:space="0" w:color="auto"/>
        <w:right w:val="none" w:sz="0" w:space="0" w:color="auto"/>
      </w:divBdr>
    </w:div>
    <w:div w:id="367880272">
      <w:bodyDiv w:val="1"/>
      <w:marLeft w:val="0"/>
      <w:marRight w:val="0"/>
      <w:marTop w:val="0"/>
      <w:marBottom w:val="0"/>
      <w:divBdr>
        <w:top w:val="none" w:sz="0" w:space="0" w:color="auto"/>
        <w:left w:val="none" w:sz="0" w:space="0" w:color="auto"/>
        <w:bottom w:val="none" w:sz="0" w:space="0" w:color="auto"/>
        <w:right w:val="none" w:sz="0" w:space="0" w:color="auto"/>
      </w:divBdr>
    </w:div>
    <w:div w:id="372921523">
      <w:bodyDiv w:val="1"/>
      <w:marLeft w:val="0"/>
      <w:marRight w:val="0"/>
      <w:marTop w:val="0"/>
      <w:marBottom w:val="0"/>
      <w:divBdr>
        <w:top w:val="none" w:sz="0" w:space="0" w:color="auto"/>
        <w:left w:val="none" w:sz="0" w:space="0" w:color="auto"/>
        <w:bottom w:val="none" w:sz="0" w:space="0" w:color="auto"/>
        <w:right w:val="none" w:sz="0" w:space="0" w:color="auto"/>
      </w:divBdr>
    </w:div>
    <w:div w:id="372967318">
      <w:bodyDiv w:val="1"/>
      <w:marLeft w:val="0"/>
      <w:marRight w:val="0"/>
      <w:marTop w:val="0"/>
      <w:marBottom w:val="0"/>
      <w:divBdr>
        <w:top w:val="none" w:sz="0" w:space="0" w:color="auto"/>
        <w:left w:val="none" w:sz="0" w:space="0" w:color="auto"/>
        <w:bottom w:val="none" w:sz="0" w:space="0" w:color="auto"/>
        <w:right w:val="none" w:sz="0" w:space="0" w:color="auto"/>
      </w:divBdr>
    </w:div>
    <w:div w:id="374742984">
      <w:bodyDiv w:val="1"/>
      <w:marLeft w:val="0"/>
      <w:marRight w:val="0"/>
      <w:marTop w:val="0"/>
      <w:marBottom w:val="0"/>
      <w:divBdr>
        <w:top w:val="none" w:sz="0" w:space="0" w:color="auto"/>
        <w:left w:val="none" w:sz="0" w:space="0" w:color="auto"/>
        <w:bottom w:val="none" w:sz="0" w:space="0" w:color="auto"/>
        <w:right w:val="none" w:sz="0" w:space="0" w:color="auto"/>
      </w:divBdr>
    </w:div>
    <w:div w:id="378015639">
      <w:bodyDiv w:val="1"/>
      <w:marLeft w:val="0"/>
      <w:marRight w:val="0"/>
      <w:marTop w:val="0"/>
      <w:marBottom w:val="0"/>
      <w:divBdr>
        <w:top w:val="none" w:sz="0" w:space="0" w:color="auto"/>
        <w:left w:val="none" w:sz="0" w:space="0" w:color="auto"/>
        <w:bottom w:val="none" w:sz="0" w:space="0" w:color="auto"/>
        <w:right w:val="none" w:sz="0" w:space="0" w:color="auto"/>
      </w:divBdr>
    </w:div>
    <w:div w:id="378091379">
      <w:bodyDiv w:val="1"/>
      <w:marLeft w:val="0"/>
      <w:marRight w:val="0"/>
      <w:marTop w:val="0"/>
      <w:marBottom w:val="0"/>
      <w:divBdr>
        <w:top w:val="none" w:sz="0" w:space="0" w:color="auto"/>
        <w:left w:val="none" w:sz="0" w:space="0" w:color="auto"/>
        <w:bottom w:val="none" w:sz="0" w:space="0" w:color="auto"/>
        <w:right w:val="none" w:sz="0" w:space="0" w:color="auto"/>
      </w:divBdr>
    </w:div>
    <w:div w:id="382876268">
      <w:bodyDiv w:val="1"/>
      <w:marLeft w:val="0"/>
      <w:marRight w:val="0"/>
      <w:marTop w:val="0"/>
      <w:marBottom w:val="0"/>
      <w:divBdr>
        <w:top w:val="none" w:sz="0" w:space="0" w:color="auto"/>
        <w:left w:val="none" w:sz="0" w:space="0" w:color="auto"/>
        <w:bottom w:val="none" w:sz="0" w:space="0" w:color="auto"/>
        <w:right w:val="none" w:sz="0" w:space="0" w:color="auto"/>
      </w:divBdr>
    </w:div>
    <w:div w:id="383215208">
      <w:bodyDiv w:val="1"/>
      <w:marLeft w:val="0"/>
      <w:marRight w:val="0"/>
      <w:marTop w:val="0"/>
      <w:marBottom w:val="0"/>
      <w:divBdr>
        <w:top w:val="none" w:sz="0" w:space="0" w:color="auto"/>
        <w:left w:val="none" w:sz="0" w:space="0" w:color="auto"/>
        <w:bottom w:val="none" w:sz="0" w:space="0" w:color="auto"/>
        <w:right w:val="none" w:sz="0" w:space="0" w:color="auto"/>
      </w:divBdr>
    </w:div>
    <w:div w:id="387074987">
      <w:bodyDiv w:val="1"/>
      <w:marLeft w:val="0"/>
      <w:marRight w:val="0"/>
      <w:marTop w:val="0"/>
      <w:marBottom w:val="0"/>
      <w:divBdr>
        <w:top w:val="none" w:sz="0" w:space="0" w:color="auto"/>
        <w:left w:val="none" w:sz="0" w:space="0" w:color="auto"/>
        <w:bottom w:val="none" w:sz="0" w:space="0" w:color="auto"/>
        <w:right w:val="none" w:sz="0" w:space="0" w:color="auto"/>
      </w:divBdr>
    </w:div>
    <w:div w:id="389958224">
      <w:bodyDiv w:val="1"/>
      <w:marLeft w:val="0"/>
      <w:marRight w:val="0"/>
      <w:marTop w:val="0"/>
      <w:marBottom w:val="0"/>
      <w:divBdr>
        <w:top w:val="none" w:sz="0" w:space="0" w:color="auto"/>
        <w:left w:val="none" w:sz="0" w:space="0" w:color="auto"/>
        <w:bottom w:val="none" w:sz="0" w:space="0" w:color="auto"/>
        <w:right w:val="none" w:sz="0" w:space="0" w:color="auto"/>
      </w:divBdr>
    </w:div>
    <w:div w:id="390471623">
      <w:bodyDiv w:val="1"/>
      <w:marLeft w:val="0"/>
      <w:marRight w:val="0"/>
      <w:marTop w:val="0"/>
      <w:marBottom w:val="0"/>
      <w:divBdr>
        <w:top w:val="none" w:sz="0" w:space="0" w:color="auto"/>
        <w:left w:val="none" w:sz="0" w:space="0" w:color="auto"/>
        <w:bottom w:val="none" w:sz="0" w:space="0" w:color="auto"/>
        <w:right w:val="none" w:sz="0" w:space="0" w:color="auto"/>
      </w:divBdr>
    </w:div>
    <w:div w:id="396828207">
      <w:bodyDiv w:val="1"/>
      <w:marLeft w:val="0"/>
      <w:marRight w:val="0"/>
      <w:marTop w:val="0"/>
      <w:marBottom w:val="0"/>
      <w:divBdr>
        <w:top w:val="none" w:sz="0" w:space="0" w:color="auto"/>
        <w:left w:val="none" w:sz="0" w:space="0" w:color="auto"/>
        <w:bottom w:val="none" w:sz="0" w:space="0" w:color="auto"/>
        <w:right w:val="none" w:sz="0" w:space="0" w:color="auto"/>
      </w:divBdr>
    </w:div>
    <w:div w:id="397021797">
      <w:bodyDiv w:val="1"/>
      <w:marLeft w:val="0"/>
      <w:marRight w:val="0"/>
      <w:marTop w:val="0"/>
      <w:marBottom w:val="0"/>
      <w:divBdr>
        <w:top w:val="none" w:sz="0" w:space="0" w:color="auto"/>
        <w:left w:val="none" w:sz="0" w:space="0" w:color="auto"/>
        <w:bottom w:val="none" w:sz="0" w:space="0" w:color="auto"/>
        <w:right w:val="none" w:sz="0" w:space="0" w:color="auto"/>
      </w:divBdr>
    </w:div>
    <w:div w:id="400716982">
      <w:bodyDiv w:val="1"/>
      <w:marLeft w:val="0"/>
      <w:marRight w:val="0"/>
      <w:marTop w:val="0"/>
      <w:marBottom w:val="0"/>
      <w:divBdr>
        <w:top w:val="none" w:sz="0" w:space="0" w:color="auto"/>
        <w:left w:val="none" w:sz="0" w:space="0" w:color="auto"/>
        <w:bottom w:val="none" w:sz="0" w:space="0" w:color="auto"/>
        <w:right w:val="none" w:sz="0" w:space="0" w:color="auto"/>
      </w:divBdr>
    </w:div>
    <w:div w:id="404036992">
      <w:bodyDiv w:val="1"/>
      <w:marLeft w:val="0"/>
      <w:marRight w:val="0"/>
      <w:marTop w:val="0"/>
      <w:marBottom w:val="0"/>
      <w:divBdr>
        <w:top w:val="none" w:sz="0" w:space="0" w:color="auto"/>
        <w:left w:val="none" w:sz="0" w:space="0" w:color="auto"/>
        <w:bottom w:val="none" w:sz="0" w:space="0" w:color="auto"/>
        <w:right w:val="none" w:sz="0" w:space="0" w:color="auto"/>
      </w:divBdr>
    </w:div>
    <w:div w:id="406075200">
      <w:bodyDiv w:val="1"/>
      <w:marLeft w:val="0"/>
      <w:marRight w:val="0"/>
      <w:marTop w:val="0"/>
      <w:marBottom w:val="0"/>
      <w:divBdr>
        <w:top w:val="none" w:sz="0" w:space="0" w:color="auto"/>
        <w:left w:val="none" w:sz="0" w:space="0" w:color="auto"/>
        <w:bottom w:val="none" w:sz="0" w:space="0" w:color="auto"/>
        <w:right w:val="none" w:sz="0" w:space="0" w:color="auto"/>
      </w:divBdr>
    </w:div>
    <w:div w:id="406726651">
      <w:bodyDiv w:val="1"/>
      <w:marLeft w:val="0"/>
      <w:marRight w:val="0"/>
      <w:marTop w:val="0"/>
      <w:marBottom w:val="0"/>
      <w:divBdr>
        <w:top w:val="none" w:sz="0" w:space="0" w:color="auto"/>
        <w:left w:val="none" w:sz="0" w:space="0" w:color="auto"/>
        <w:bottom w:val="none" w:sz="0" w:space="0" w:color="auto"/>
        <w:right w:val="none" w:sz="0" w:space="0" w:color="auto"/>
      </w:divBdr>
    </w:div>
    <w:div w:id="407657875">
      <w:bodyDiv w:val="1"/>
      <w:marLeft w:val="0"/>
      <w:marRight w:val="0"/>
      <w:marTop w:val="0"/>
      <w:marBottom w:val="0"/>
      <w:divBdr>
        <w:top w:val="none" w:sz="0" w:space="0" w:color="auto"/>
        <w:left w:val="none" w:sz="0" w:space="0" w:color="auto"/>
        <w:bottom w:val="none" w:sz="0" w:space="0" w:color="auto"/>
        <w:right w:val="none" w:sz="0" w:space="0" w:color="auto"/>
      </w:divBdr>
    </w:div>
    <w:div w:id="409546282">
      <w:bodyDiv w:val="1"/>
      <w:marLeft w:val="0"/>
      <w:marRight w:val="0"/>
      <w:marTop w:val="0"/>
      <w:marBottom w:val="0"/>
      <w:divBdr>
        <w:top w:val="none" w:sz="0" w:space="0" w:color="auto"/>
        <w:left w:val="none" w:sz="0" w:space="0" w:color="auto"/>
        <w:bottom w:val="none" w:sz="0" w:space="0" w:color="auto"/>
        <w:right w:val="none" w:sz="0" w:space="0" w:color="auto"/>
      </w:divBdr>
    </w:div>
    <w:div w:id="413166359">
      <w:bodyDiv w:val="1"/>
      <w:marLeft w:val="0"/>
      <w:marRight w:val="0"/>
      <w:marTop w:val="0"/>
      <w:marBottom w:val="0"/>
      <w:divBdr>
        <w:top w:val="none" w:sz="0" w:space="0" w:color="auto"/>
        <w:left w:val="none" w:sz="0" w:space="0" w:color="auto"/>
        <w:bottom w:val="none" w:sz="0" w:space="0" w:color="auto"/>
        <w:right w:val="none" w:sz="0" w:space="0" w:color="auto"/>
      </w:divBdr>
    </w:div>
    <w:div w:id="413405780">
      <w:bodyDiv w:val="1"/>
      <w:marLeft w:val="0"/>
      <w:marRight w:val="0"/>
      <w:marTop w:val="0"/>
      <w:marBottom w:val="0"/>
      <w:divBdr>
        <w:top w:val="none" w:sz="0" w:space="0" w:color="auto"/>
        <w:left w:val="none" w:sz="0" w:space="0" w:color="auto"/>
        <w:bottom w:val="none" w:sz="0" w:space="0" w:color="auto"/>
        <w:right w:val="none" w:sz="0" w:space="0" w:color="auto"/>
      </w:divBdr>
    </w:div>
    <w:div w:id="414204653">
      <w:bodyDiv w:val="1"/>
      <w:marLeft w:val="0"/>
      <w:marRight w:val="0"/>
      <w:marTop w:val="0"/>
      <w:marBottom w:val="0"/>
      <w:divBdr>
        <w:top w:val="none" w:sz="0" w:space="0" w:color="auto"/>
        <w:left w:val="none" w:sz="0" w:space="0" w:color="auto"/>
        <w:bottom w:val="none" w:sz="0" w:space="0" w:color="auto"/>
        <w:right w:val="none" w:sz="0" w:space="0" w:color="auto"/>
      </w:divBdr>
    </w:div>
    <w:div w:id="415246870">
      <w:bodyDiv w:val="1"/>
      <w:marLeft w:val="0"/>
      <w:marRight w:val="0"/>
      <w:marTop w:val="0"/>
      <w:marBottom w:val="0"/>
      <w:divBdr>
        <w:top w:val="none" w:sz="0" w:space="0" w:color="auto"/>
        <w:left w:val="none" w:sz="0" w:space="0" w:color="auto"/>
        <w:bottom w:val="none" w:sz="0" w:space="0" w:color="auto"/>
        <w:right w:val="none" w:sz="0" w:space="0" w:color="auto"/>
      </w:divBdr>
    </w:div>
    <w:div w:id="415832781">
      <w:bodyDiv w:val="1"/>
      <w:marLeft w:val="0"/>
      <w:marRight w:val="0"/>
      <w:marTop w:val="0"/>
      <w:marBottom w:val="0"/>
      <w:divBdr>
        <w:top w:val="none" w:sz="0" w:space="0" w:color="auto"/>
        <w:left w:val="none" w:sz="0" w:space="0" w:color="auto"/>
        <w:bottom w:val="none" w:sz="0" w:space="0" w:color="auto"/>
        <w:right w:val="none" w:sz="0" w:space="0" w:color="auto"/>
      </w:divBdr>
    </w:div>
    <w:div w:id="416682639">
      <w:bodyDiv w:val="1"/>
      <w:marLeft w:val="0"/>
      <w:marRight w:val="0"/>
      <w:marTop w:val="0"/>
      <w:marBottom w:val="0"/>
      <w:divBdr>
        <w:top w:val="none" w:sz="0" w:space="0" w:color="auto"/>
        <w:left w:val="none" w:sz="0" w:space="0" w:color="auto"/>
        <w:bottom w:val="none" w:sz="0" w:space="0" w:color="auto"/>
        <w:right w:val="none" w:sz="0" w:space="0" w:color="auto"/>
      </w:divBdr>
    </w:div>
    <w:div w:id="418405183">
      <w:bodyDiv w:val="1"/>
      <w:marLeft w:val="0"/>
      <w:marRight w:val="0"/>
      <w:marTop w:val="0"/>
      <w:marBottom w:val="0"/>
      <w:divBdr>
        <w:top w:val="none" w:sz="0" w:space="0" w:color="auto"/>
        <w:left w:val="none" w:sz="0" w:space="0" w:color="auto"/>
        <w:bottom w:val="none" w:sz="0" w:space="0" w:color="auto"/>
        <w:right w:val="none" w:sz="0" w:space="0" w:color="auto"/>
      </w:divBdr>
    </w:div>
    <w:div w:id="418914671">
      <w:bodyDiv w:val="1"/>
      <w:marLeft w:val="0"/>
      <w:marRight w:val="0"/>
      <w:marTop w:val="0"/>
      <w:marBottom w:val="0"/>
      <w:divBdr>
        <w:top w:val="none" w:sz="0" w:space="0" w:color="auto"/>
        <w:left w:val="none" w:sz="0" w:space="0" w:color="auto"/>
        <w:bottom w:val="none" w:sz="0" w:space="0" w:color="auto"/>
        <w:right w:val="none" w:sz="0" w:space="0" w:color="auto"/>
      </w:divBdr>
    </w:div>
    <w:div w:id="419570308">
      <w:bodyDiv w:val="1"/>
      <w:marLeft w:val="0"/>
      <w:marRight w:val="0"/>
      <w:marTop w:val="0"/>
      <w:marBottom w:val="0"/>
      <w:divBdr>
        <w:top w:val="none" w:sz="0" w:space="0" w:color="auto"/>
        <w:left w:val="none" w:sz="0" w:space="0" w:color="auto"/>
        <w:bottom w:val="none" w:sz="0" w:space="0" w:color="auto"/>
        <w:right w:val="none" w:sz="0" w:space="0" w:color="auto"/>
      </w:divBdr>
    </w:div>
    <w:div w:id="421877154">
      <w:bodyDiv w:val="1"/>
      <w:marLeft w:val="0"/>
      <w:marRight w:val="0"/>
      <w:marTop w:val="0"/>
      <w:marBottom w:val="0"/>
      <w:divBdr>
        <w:top w:val="none" w:sz="0" w:space="0" w:color="auto"/>
        <w:left w:val="none" w:sz="0" w:space="0" w:color="auto"/>
        <w:bottom w:val="none" w:sz="0" w:space="0" w:color="auto"/>
        <w:right w:val="none" w:sz="0" w:space="0" w:color="auto"/>
      </w:divBdr>
    </w:div>
    <w:div w:id="425804242">
      <w:bodyDiv w:val="1"/>
      <w:marLeft w:val="0"/>
      <w:marRight w:val="0"/>
      <w:marTop w:val="0"/>
      <w:marBottom w:val="0"/>
      <w:divBdr>
        <w:top w:val="none" w:sz="0" w:space="0" w:color="auto"/>
        <w:left w:val="none" w:sz="0" w:space="0" w:color="auto"/>
        <w:bottom w:val="none" w:sz="0" w:space="0" w:color="auto"/>
        <w:right w:val="none" w:sz="0" w:space="0" w:color="auto"/>
      </w:divBdr>
    </w:div>
    <w:div w:id="426581669">
      <w:bodyDiv w:val="1"/>
      <w:marLeft w:val="0"/>
      <w:marRight w:val="0"/>
      <w:marTop w:val="0"/>
      <w:marBottom w:val="0"/>
      <w:divBdr>
        <w:top w:val="none" w:sz="0" w:space="0" w:color="auto"/>
        <w:left w:val="none" w:sz="0" w:space="0" w:color="auto"/>
        <w:bottom w:val="none" w:sz="0" w:space="0" w:color="auto"/>
        <w:right w:val="none" w:sz="0" w:space="0" w:color="auto"/>
      </w:divBdr>
    </w:div>
    <w:div w:id="428159560">
      <w:bodyDiv w:val="1"/>
      <w:marLeft w:val="0"/>
      <w:marRight w:val="0"/>
      <w:marTop w:val="0"/>
      <w:marBottom w:val="0"/>
      <w:divBdr>
        <w:top w:val="none" w:sz="0" w:space="0" w:color="auto"/>
        <w:left w:val="none" w:sz="0" w:space="0" w:color="auto"/>
        <w:bottom w:val="none" w:sz="0" w:space="0" w:color="auto"/>
        <w:right w:val="none" w:sz="0" w:space="0" w:color="auto"/>
      </w:divBdr>
    </w:div>
    <w:div w:id="433594356">
      <w:bodyDiv w:val="1"/>
      <w:marLeft w:val="0"/>
      <w:marRight w:val="0"/>
      <w:marTop w:val="0"/>
      <w:marBottom w:val="0"/>
      <w:divBdr>
        <w:top w:val="none" w:sz="0" w:space="0" w:color="auto"/>
        <w:left w:val="none" w:sz="0" w:space="0" w:color="auto"/>
        <w:bottom w:val="none" w:sz="0" w:space="0" w:color="auto"/>
        <w:right w:val="none" w:sz="0" w:space="0" w:color="auto"/>
      </w:divBdr>
    </w:div>
    <w:div w:id="436676587">
      <w:bodyDiv w:val="1"/>
      <w:marLeft w:val="0"/>
      <w:marRight w:val="0"/>
      <w:marTop w:val="0"/>
      <w:marBottom w:val="0"/>
      <w:divBdr>
        <w:top w:val="none" w:sz="0" w:space="0" w:color="auto"/>
        <w:left w:val="none" w:sz="0" w:space="0" w:color="auto"/>
        <w:bottom w:val="none" w:sz="0" w:space="0" w:color="auto"/>
        <w:right w:val="none" w:sz="0" w:space="0" w:color="auto"/>
      </w:divBdr>
    </w:div>
    <w:div w:id="439840107">
      <w:bodyDiv w:val="1"/>
      <w:marLeft w:val="0"/>
      <w:marRight w:val="0"/>
      <w:marTop w:val="0"/>
      <w:marBottom w:val="0"/>
      <w:divBdr>
        <w:top w:val="none" w:sz="0" w:space="0" w:color="auto"/>
        <w:left w:val="none" w:sz="0" w:space="0" w:color="auto"/>
        <w:bottom w:val="none" w:sz="0" w:space="0" w:color="auto"/>
        <w:right w:val="none" w:sz="0" w:space="0" w:color="auto"/>
      </w:divBdr>
    </w:div>
    <w:div w:id="443498578">
      <w:bodyDiv w:val="1"/>
      <w:marLeft w:val="0"/>
      <w:marRight w:val="0"/>
      <w:marTop w:val="0"/>
      <w:marBottom w:val="0"/>
      <w:divBdr>
        <w:top w:val="none" w:sz="0" w:space="0" w:color="auto"/>
        <w:left w:val="none" w:sz="0" w:space="0" w:color="auto"/>
        <w:bottom w:val="none" w:sz="0" w:space="0" w:color="auto"/>
        <w:right w:val="none" w:sz="0" w:space="0" w:color="auto"/>
      </w:divBdr>
    </w:div>
    <w:div w:id="446125834">
      <w:bodyDiv w:val="1"/>
      <w:marLeft w:val="0"/>
      <w:marRight w:val="0"/>
      <w:marTop w:val="0"/>
      <w:marBottom w:val="0"/>
      <w:divBdr>
        <w:top w:val="none" w:sz="0" w:space="0" w:color="auto"/>
        <w:left w:val="none" w:sz="0" w:space="0" w:color="auto"/>
        <w:bottom w:val="none" w:sz="0" w:space="0" w:color="auto"/>
        <w:right w:val="none" w:sz="0" w:space="0" w:color="auto"/>
      </w:divBdr>
    </w:div>
    <w:div w:id="446315630">
      <w:bodyDiv w:val="1"/>
      <w:marLeft w:val="0"/>
      <w:marRight w:val="0"/>
      <w:marTop w:val="0"/>
      <w:marBottom w:val="0"/>
      <w:divBdr>
        <w:top w:val="none" w:sz="0" w:space="0" w:color="auto"/>
        <w:left w:val="none" w:sz="0" w:space="0" w:color="auto"/>
        <w:bottom w:val="none" w:sz="0" w:space="0" w:color="auto"/>
        <w:right w:val="none" w:sz="0" w:space="0" w:color="auto"/>
      </w:divBdr>
    </w:div>
    <w:div w:id="448013676">
      <w:bodyDiv w:val="1"/>
      <w:marLeft w:val="0"/>
      <w:marRight w:val="0"/>
      <w:marTop w:val="0"/>
      <w:marBottom w:val="0"/>
      <w:divBdr>
        <w:top w:val="none" w:sz="0" w:space="0" w:color="auto"/>
        <w:left w:val="none" w:sz="0" w:space="0" w:color="auto"/>
        <w:bottom w:val="none" w:sz="0" w:space="0" w:color="auto"/>
        <w:right w:val="none" w:sz="0" w:space="0" w:color="auto"/>
      </w:divBdr>
    </w:div>
    <w:div w:id="449515652">
      <w:bodyDiv w:val="1"/>
      <w:marLeft w:val="0"/>
      <w:marRight w:val="0"/>
      <w:marTop w:val="0"/>
      <w:marBottom w:val="0"/>
      <w:divBdr>
        <w:top w:val="none" w:sz="0" w:space="0" w:color="auto"/>
        <w:left w:val="none" w:sz="0" w:space="0" w:color="auto"/>
        <w:bottom w:val="none" w:sz="0" w:space="0" w:color="auto"/>
        <w:right w:val="none" w:sz="0" w:space="0" w:color="auto"/>
      </w:divBdr>
    </w:div>
    <w:div w:id="454759520">
      <w:bodyDiv w:val="1"/>
      <w:marLeft w:val="0"/>
      <w:marRight w:val="0"/>
      <w:marTop w:val="0"/>
      <w:marBottom w:val="0"/>
      <w:divBdr>
        <w:top w:val="none" w:sz="0" w:space="0" w:color="auto"/>
        <w:left w:val="none" w:sz="0" w:space="0" w:color="auto"/>
        <w:bottom w:val="none" w:sz="0" w:space="0" w:color="auto"/>
        <w:right w:val="none" w:sz="0" w:space="0" w:color="auto"/>
      </w:divBdr>
    </w:div>
    <w:div w:id="457723073">
      <w:bodyDiv w:val="1"/>
      <w:marLeft w:val="0"/>
      <w:marRight w:val="0"/>
      <w:marTop w:val="0"/>
      <w:marBottom w:val="0"/>
      <w:divBdr>
        <w:top w:val="none" w:sz="0" w:space="0" w:color="auto"/>
        <w:left w:val="none" w:sz="0" w:space="0" w:color="auto"/>
        <w:bottom w:val="none" w:sz="0" w:space="0" w:color="auto"/>
        <w:right w:val="none" w:sz="0" w:space="0" w:color="auto"/>
      </w:divBdr>
    </w:div>
    <w:div w:id="459152049">
      <w:bodyDiv w:val="1"/>
      <w:marLeft w:val="0"/>
      <w:marRight w:val="0"/>
      <w:marTop w:val="0"/>
      <w:marBottom w:val="0"/>
      <w:divBdr>
        <w:top w:val="none" w:sz="0" w:space="0" w:color="auto"/>
        <w:left w:val="none" w:sz="0" w:space="0" w:color="auto"/>
        <w:bottom w:val="none" w:sz="0" w:space="0" w:color="auto"/>
        <w:right w:val="none" w:sz="0" w:space="0" w:color="auto"/>
      </w:divBdr>
    </w:div>
    <w:div w:id="461653125">
      <w:bodyDiv w:val="1"/>
      <w:marLeft w:val="0"/>
      <w:marRight w:val="0"/>
      <w:marTop w:val="0"/>
      <w:marBottom w:val="0"/>
      <w:divBdr>
        <w:top w:val="none" w:sz="0" w:space="0" w:color="auto"/>
        <w:left w:val="none" w:sz="0" w:space="0" w:color="auto"/>
        <w:bottom w:val="none" w:sz="0" w:space="0" w:color="auto"/>
        <w:right w:val="none" w:sz="0" w:space="0" w:color="auto"/>
      </w:divBdr>
    </w:div>
    <w:div w:id="464466286">
      <w:bodyDiv w:val="1"/>
      <w:marLeft w:val="0"/>
      <w:marRight w:val="0"/>
      <w:marTop w:val="0"/>
      <w:marBottom w:val="0"/>
      <w:divBdr>
        <w:top w:val="none" w:sz="0" w:space="0" w:color="auto"/>
        <w:left w:val="none" w:sz="0" w:space="0" w:color="auto"/>
        <w:bottom w:val="none" w:sz="0" w:space="0" w:color="auto"/>
        <w:right w:val="none" w:sz="0" w:space="0" w:color="auto"/>
      </w:divBdr>
    </w:div>
    <w:div w:id="464733953">
      <w:bodyDiv w:val="1"/>
      <w:marLeft w:val="0"/>
      <w:marRight w:val="0"/>
      <w:marTop w:val="0"/>
      <w:marBottom w:val="0"/>
      <w:divBdr>
        <w:top w:val="none" w:sz="0" w:space="0" w:color="auto"/>
        <w:left w:val="none" w:sz="0" w:space="0" w:color="auto"/>
        <w:bottom w:val="none" w:sz="0" w:space="0" w:color="auto"/>
        <w:right w:val="none" w:sz="0" w:space="0" w:color="auto"/>
      </w:divBdr>
    </w:div>
    <w:div w:id="464784270">
      <w:bodyDiv w:val="1"/>
      <w:marLeft w:val="0"/>
      <w:marRight w:val="0"/>
      <w:marTop w:val="0"/>
      <w:marBottom w:val="0"/>
      <w:divBdr>
        <w:top w:val="none" w:sz="0" w:space="0" w:color="auto"/>
        <w:left w:val="none" w:sz="0" w:space="0" w:color="auto"/>
        <w:bottom w:val="none" w:sz="0" w:space="0" w:color="auto"/>
        <w:right w:val="none" w:sz="0" w:space="0" w:color="auto"/>
      </w:divBdr>
    </w:div>
    <w:div w:id="465243825">
      <w:bodyDiv w:val="1"/>
      <w:marLeft w:val="0"/>
      <w:marRight w:val="0"/>
      <w:marTop w:val="0"/>
      <w:marBottom w:val="0"/>
      <w:divBdr>
        <w:top w:val="none" w:sz="0" w:space="0" w:color="auto"/>
        <w:left w:val="none" w:sz="0" w:space="0" w:color="auto"/>
        <w:bottom w:val="none" w:sz="0" w:space="0" w:color="auto"/>
        <w:right w:val="none" w:sz="0" w:space="0" w:color="auto"/>
      </w:divBdr>
    </w:div>
    <w:div w:id="473304025">
      <w:bodyDiv w:val="1"/>
      <w:marLeft w:val="0"/>
      <w:marRight w:val="0"/>
      <w:marTop w:val="0"/>
      <w:marBottom w:val="0"/>
      <w:divBdr>
        <w:top w:val="none" w:sz="0" w:space="0" w:color="auto"/>
        <w:left w:val="none" w:sz="0" w:space="0" w:color="auto"/>
        <w:bottom w:val="none" w:sz="0" w:space="0" w:color="auto"/>
        <w:right w:val="none" w:sz="0" w:space="0" w:color="auto"/>
      </w:divBdr>
    </w:div>
    <w:div w:id="473645332">
      <w:bodyDiv w:val="1"/>
      <w:marLeft w:val="0"/>
      <w:marRight w:val="0"/>
      <w:marTop w:val="0"/>
      <w:marBottom w:val="0"/>
      <w:divBdr>
        <w:top w:val="none" w:sz="0" w:space="0" w:color="auto"/>
        <w:left w:val="none" w:sz="0" w:space="0" w:color="auto"/>
        <w:bottom w:val="none" w:sz="0" w:space="0" w:color="auto"/>
        <w:right w:val="none" w:sz="0" w:space="0" w:color="auto"/>
      </w:divBdr>
    </w:div>
    <w:div w:id="480804478">
      <w:bodyDiv w:val="1"/>
      <w:marLeft w:val="0"/>
      <w:marRight w:val="0"/>
      <w:marTop w:val="0"/>
      <w:marBottom w:val="0"/>
      <w:divBdr>
        <w:top w:val="none" w:sz="0" w:space="0" w:color="auto"/>
        <w:left w:val="none" w:sz="0" w:space="0" w:color="auto"/>
        <w:bottom w:val="none" w:sz="0" w:space="0" w:color="auto"/>
        <w:right w:val="none" w:sz="0" w:space="0" w:color="auto"/>
      </w:divBdr>
    </w:div>
    <w:div w:id="480974308">
      <w:bodyDiv w:val="1"/>
      <w:marLeft w:val="0"/>
      <w:marRight w:val="0"/>
      <w:marTop w:val="0"/>
      <w:marBottom w:val="0"/>
      <w:divBdr>
        <w:top w:val="none" w:sz="0" w:space="0" w:color="auto"/>
        <w:left w:val="none" w:sz="0" w:space="0" w:color="auto"/>
        <w:bottom w:val="none" w:sz="0" w:space="0" w:color="auto"/>
        <w:right w:val="none" w:sz="0" w:space="0" w:color="auto"/>
      </w:divBdr>
    </w:div>
    <w:div w:id="483203521">
      <w:bodyDiv w:val="1"/>
      <w:marLeft w:val="0"/>
      <w:marRight w:val="0"/>
      <w:marTop w:val="0"/>
      <w:marBottom w:val="0"/>
      <w:divBdr>
        <w:top w:val="none" w:sz="0" w:space="0" w:color="auto"/>
        <w:left w:val="none" w:sz="0" w:space="0" w:color="auto"/>
        <w:bottom w:val="none" w:sz="0" w:space="0" w:color="auto"/>
        <w:right w:val="none" w:sz="0" w:space="0" w:color="auto"/>
      </w:divBdr>
    </w:div>
    <w:div w:id="485322986">
      <w:bodyDiv w:val="1"/>
      <w:marLeft w:val="0"/>
      <w:marRight w:val="0"/>
      <w:marTop w:val="0"/>
      <w:marBottom w:val="0"/>
      <w:divBdr>
        <w:top w:val="none" w:sz="0" w:space="0" w:color="auto"/>
        <w:left w:val="none" w:sz="0" w:space="0" w:color="auto"/>
        <w:bottom w:val="none" w:sz="0" w:space="0" w:color="auto"/>
        <w:right w:val="none" w:sz="0" w:space="0" w:color="auto"/>
      </w:divBdr>
    </w:div>
    <w:div w:id="489057339">
      <w:bodyDiv w:val="1"/>
      <w:marLeft w:val="0"/>
      <w:marRight w:val="0"/>
      <w:marTop w:val="0"/>
      <w:marBottom w:val="0"/>
      <w:divBdr>
        <w:top w:val="none" w:sz="0" w:space="0" w:color="auto"/>
        <w:left w:val="none" w:sz="0" w:space="0" w:color="auto"/>
        <w:bottom w:val="none" w:sz="0" w:space="0" w:color="auto"/>
        <w:right w:val="none" w:sz="0" w:space="0" w:color="auto"/>
      </w:divBdr>
    </w:div>
    <w:div w:id="493569973">
      <w:bodyDiv w:val="1"/>
      <w:marLeft w:val="0"/>
      <w:marRight w:val="0"/>
      <w:marTop w:val="0"/>
      <w:marBottom w:val="0"/>
      <w:divBdr>
        <w:top w:val="none" w:sz="0" w:space="0" w:color="auto"/>
        <w:left w:val="none" w:sz="0" w:space="0" w:color="auto"/>
        <w:bottom w:val="none" w:sz="0" w:space="0" w:color="auto"/>
        <w:right w:val="none" w:sz="0" w:space="0" w:color="auto"/>
      </w:divBdr>
    </w:div>
    <w:div w:id="494497884">
      <w:bodyDiv w:val="1"/>
      <w:marLeft w:val="0"/>
      <w:marRight w:val="0"/>
      <w:marTop w:val="0"/>
      <w:marBottom w:val="0"/>
      <w:divBdr>
        <w:top w:val="none" w:sz="0" w:space="0" w:color="auto"/>
        <w:left w:val="none" w:sz="0" w:space="0" w:color="auto"/>
        <w:bottom w:val="none" w:sz="0" w:space="0" w:color="auto"/>
        <w:right w:val="none" w:sz="0" w:space="0" w:color="auto"/>
      </w:divBdr>
    </w:div>
    <w:div w:id="495001370">
      <w:bodyDiv w:val="1"/>
      <w:marLeft w:val="0"/>
      <w:marRight w:val="0"/>
      <w:marTop w:val="0"/>
      <w:marBottom w:val="0"/>
      <w:divBdr>
        <w:top w:val="none" w:sz="0" w:space="0" w:color="auto"/>
        <w:left w:val="none" w:sz="0" w:space="0" w:color="auto"/>
        <w:bottom w:val="none" w:sz="0" w:space="0" w:color="auto"/>
        <w:right w:val="none" w:sz="0" w:space="0" w:color="auto"/>
      </w:divBdr>
    </w:div>
    <w:div w:id="501821338">
      <w:bodyDiv w:val="1"/>
      <w:marLeft w:val="0"/>
      <w:marRight w:val="0"/>
      <w:marTop w:val="0"/>
      <w:marBottom w:val="0"/>
      <w:divBdr>
        <w:top w:val="none" w:sz="0" w:space="0" w:color="auto"/>
        <w:left w:val="none" w:sz="0" w:space="0" w:color="auto"/>
        <w:bottom w:val="none" w:sz="0" w:space="0" w:color="auto"/>
        <w:right w:val="none" w:sz="0" w:space="0" w:color="auto"/>
      </w:divBdr>
    </w:div>
    <w:div w:id="503476907">
      <w:bodyDiv w:val="1"/>
      <w:marLeft w:val="0"/>
      <w:marRight w:val="0"/>
      <w:marTop w:val="0"/>
      <w:marBottom w:val="0"/>
      <w:divBdr>
        <w:top w:val="none" w:sz="0" w:space="0" w:color="auto"/>
        <w:left w:val="none" w:sz="0" w:space="0" w:color="auto"/>
        <w:bottom w:val="none" w:sz="0" w:space="0" w:color="auto"/>
        <w:right w:val="none" w:sz="0" w:space="0" w:color="auto"/>
      </w:divBdr>
    </w:div>
    <w:div w:id="509024076">
      <w:bodyDiv w:val="1"/>
      <w:marLeft w:val="0"/>
      <w:marRight w:val="0"/>
      <w:marTop w:val="0"/>
      <w:marBottom w:val="0"/>
      <w:divBdr>
        <w:top w:val="none" w:sz="0" w:space="0" w:color="auto"/>
        <w:left w:val="none" w:sz="0" w:space="0" w:color="auto"/>
        <w:bottom w:val="none" w:sz="0" w:space="0" w:color="auto"/>
        <w:right w:val="none" w:sz="0" w:space="0" w:color="auto"/>
      </w:divBdr>
    </w:div>
    <w:div w:id="509563223">
      <w:bodyDiv w:val="1"/>
      <w:marLeft w:val="0"/>
      <w:marRight w:val="0"/>
      <w:marTop w:val="0"/>
      <w:marBottom w:val="0"/>
      <w:divBdr>
        <w:top w:val="none" w:sz="0" w:space="0" w:color="auto"/>
        <w:left w:val="none" w:sz="0" w:space="0" w:color="auto"/>
        <w:bottom w:val="none" w:sz="0" w:space="0" w:color="auto"/>
        <w:right w:val="none" w:sz="0" w:space="0" w:color="auto"/>
      </w:divBdr>
    </w:div>
    <w:div w:id="510148643">
      <w:bodyDiv w:val="1"/>
      <w:marLeft w:val="0"/>
      <w:marRight w:val="0"/>
      <w:marTop w:val="0"/>
      <w:marBottom w:val="0"/>
      <w:divBdr>
        <w:top w:val="none" w:sz="0" w:space="0" w:color="auto"/>
        <w:left w:val="none" w:sz="0" w:space="0" w:color="auto"/>
        <w:bottom w:val="none" w:sz="0" w:space="0" w:color="auto"/>
        <w:right w:val="none" w:sz="0" w:space="0" w:color="auto"/>
      </w:divBdr>
    </w:div>
    <w:div w:id="519323941">
      <w:bodyDiv w:val="1"/>
      <w:marLeft w:val="0"/>
      <w:marRight w:val="0"/>
      <w:marTop w:val="0"/>
      <w:marBottom w:val="0"/>
      <w:divBdr>
        <w:top w:val="none" w:sz="0" w:space="0" w:color="auto"/>
        <w:left w:val="none" w:sz="0" w:space="0" w:color="auto"/>
        <w:bottom w:val="none" w:sz="0" w:space="0" w:color="auto"/>
        <w:right w:val="none" w:sz="0" w:space="0" w:color="auto"/>
      </w:divBdr>
    </w:div>
    <w:div w:id="523523572">
      <w:bodyDiv w:val="1"/>
      <w:marLeft w:val="0"/>
      <w:marRight w:val="0"/>
      <w:marTop w:val="0"/>
      <w:marBottom w:val="0"/>
      <w:divBdr>
        <w:top w:val="none" w:sz="0" w:space="0" w:color="auto"/>
        <w:left w:val="none" w:sz="0" w:space="0" w:color="auto"/>
        <w:bottom w:val="none" w:sz="0" w:space="0" w:color="auto"/>
        <w:right w:val="none" w:sz="0" w:space="0" w:color="auto"/>
      </w:divBdr>
    </w:div>
    <w:div w:id="536507507">
      <w:bodyDiv w:val="1"/>
      <w:marLeft w:val="0"/>
      <w:marRight w:val="0"/>
      <w:marTop w:val="0"/>
      <w:marBottom w:val="0"/>
      <w:divBdr>
        <w:top w:val="none" w:sz="0" w:space="0" w:color="auto"/>
        <w:left w:val="none" w:sz="0" w:space="0" w:color="auto"/>
        <w:bottom w:val="none" w:sz="0" w:space="0" w:color="auto"/>
        <w:right w:val="none" w:sz="0" w:space="0" w:color="auto"/>
      </w:divBdr>
    </w:div>
    <w:div w:id="543173525">
      <w:bodyDiv w:val="1"/>
      <w:marLeft w:val="0"/>
      <w:marRight w:val="0"/>
      <w:marTop w:val="0"/>
      <w:marBottom w:val="0"/>
      <w:divBdr>
        <w:top w:val="none" w:sz="0" w:space="0" w:color="auto"/>
        <w:left w:val="none" w:sz="0" w:space="0" w:color="auto"/>
        <w:bottom w:val="none" w:sz="0" w:space="0" w:color="auto"/>
        <w:right w:val="none" w:sz="0" w:space="0" w:color="auto"/>
      </w:divBdr>
    </w:div>
    <w:div w:id="544604383">
      <w:bodyDiv w:val="1"/>
      <w:marLeft w:val="0"/>
      <w:marRight w:val="0"/>
      <w:marTop w:val="0"/>
      <w:marBottom w:val="0"/>
      <w:divBdr>
        <w:top w:val="none" w:sz="0" w:space="0" w:color="auto"/>
        <w:left w:val="none" w:sz="0" w:space="0" w:color="auto"/>
        <w:bottom w:val="none" w:sz="0" w:space="0" w:color="auto"/>
        <w:right w:val="none" w:sz="0" w:space="0" w:color="auto"/>
      </w:divBdr>
    </w:div>
    <w:div w:id="551623570">
      <w:bodyDiv w:val="1"/>
      <w:marLeft w:val="0"/>
      <w:marRight w:val="0"/>
      <w:marTop w:val="0"/>
      <w:marBottom w:val="0"/>
      <w:divBdr>
        <w:top w:val="none" w:sz="0" w:space="0" w:color="auto"/>
        <w:left w:val="none" w:sz="0" w:space="0" w:color="auto"/>
        <w:bottom w:val="none" w:sz="0" w:space="0" w:color="auto"/>
        <w:right w:val="none" w:sz="0" w:space="0" w:color="auto"/>
      </w:divBdr>
    </w:div>
    <w:div w:id="554703897">
      <w:bodyDiv w:val="1"/>
      <w:marLeft w:val="0"/>
      <w:marRight w:val="0"/>
      <w:marTop w:val="0"/>
      <w:marBottom w:val="0"/>
      <w:divBdr>
        <w:top w:val="none" w:sz="0" w:space="0" w:color="auto"/>
        <w:left w:val="none" w:sz="0" w:space="0" w:color="auto"/>
        <w:bottom w:val="none" w:sz="0" w:space="0" w:color="auto"/>
        <w:right w:val="none" w:sz="0" w:space="0" w:color="auto"/>
      </w:divBdr>
    </w:div>
    <w:div w:id="557667255">
      <w:bodyDiv w:val="1"/>
      <w:marLeft w:val="0"/>
      <w:marRight w:val="0"/>
      <w:marTop w:val="0"/>
      <w:marBottom w:val="0"/>
      <w:divBdr>
        <w:top w:val="none" w:sz="0" w:space="0" w:color="auto"/>
        <w:left w:val="none" w:sz="0" w:space="0" w:color="auto"/>
        <w:bottom w:val="none" w:sz="0" w:space="0" w:color="auto"/>
        <w:right w:val="none" w:sz="0" w:space="0" w:color="auto"/>
      </w:divBdr>
    </w:div>
    <w:div w:id="558370804">
      <w:bodyDiv w:val="1"/>
      <w:marLeft w:val="0"/>
      <w:marRight w:val="0"/>
      <w:marTop w:val="0"/>
      <w:marBottom w:val="0"/>
      <w:divBdr>
        <w:top w:val="none" w:sz="0" w:space="0" w:color="auto"/>
        <w:left w:val="none" w:sz="0" w:space="0" w:color="auto"/>
        <w:bottom w:val="none" w:sz="0" w:space="0" w:color="auto"/>
        <w:right w:val="none" w:sz="0" w:space="0" w:color="auto"/>
      </w:divBdr>
    </w:div>
    <w:div w:id="561016308">
      <w:bodyDiv w:val="1"/>
      <w:marLeft w:val="0"/>
      <w:marRight w:val="0"/>
      <w:marTop w:val="0"/>
      <w:marBottom w:val="0"/>
      <w:divBdr>
        <w:top w:val="none" w:sz="0" w:space="0" w:color="auto"/>
        <w:left w:val="none" w:sz="0" w:space="0" w:color="auto"/>
        <w:bottom w:val="none" w:sz="0" w:space="0" w:color="auto"/>
        <w:right w:val="none" w:sz="0" w:space="0" w:color="auto"/>
      </w:divBdr>
    </w:div>
    <w:div w:id="561790946">
      <w:bodyDiv w:val="1"/>
      <w:marLeft w:val="0"/>
      <w:marRight w:val="0"/>
      <w:marTop w:val="0"/>
      <w:marBottom w:val="0"/>
      <w:divBdr>
        <w:top w:val="none" w:sz="0" w:space="0" w:color="auto"/>
        <w:left w:val="none" w:sz="0" w:space="0" w:color="auto"/>
        <w:bottom w:val="none" w:sz="0" w:space="0" w:color="auto"/>
        <w:right w:val="none" w:sz="0" w:space="0" w:color="auto"/>
      </w:divBdr>
    </w:div>
    <w:div w:id="563837374">
      <w:bodyDiv w:val="1"/>
      <w:marLeft w:val="0"/>
      <w:marRight w:val="0"/>
      <w:marTop w:val="0"/>
      <w:marBottom w:val="0"/>
      <w:divBdr>
        <w:top w:val="none" w:sz="0" w:space="0" w:color="auto"/>
        <w:left w:val="none" w:sz="0" w:space="0" w:color="auto"/>
        <w:bottom w:val="none" w:sz="0" w:space="0" w:color="auto"/>
        <w:right w:val="none" w:sz="0" w:space="0" w:color="auto"/>
      </w:divBdr>
    </w:div>
    <w:div w:id="564414633">
      <w:bodyDiv w:val="1"/>
      <w:marLeft w:val="0"/>
      <w:marRight w:val="0"/>
      <w:marTop w:val="0"/>
      <w:marBottom w:val="0"/>
      <w:divBdr>
        <w:top w:val="none" w:sz="0" w:space="0" w:color="auto"/>
        <w:left w:val="none" w:sz="0" w:space="0" w:color="auto"/>
        <w:bottom w:val="none" w:sz="0" w:space="0" w:color="auto"/>
        <w:right w:val="none" w:sz="0" w:space="0" w:color="auto"/>
      </w:divBdr>
    </w:div>
    <w:div w:id="566301969">
      <w:bodyDiv w:val="1"/>
      <w:marLeft w:val="0"/>
      <w:marRight w:val="0"/>
      <w:marTop w:val="0"/>
      <w:marBottom w:val="0"/>
      <w:divBdr>
        <w:top w:val="none" w:sz="0" w:space="0" w:color="auto"/>
        <w:left w:val="none" w:sz="0" w:space="0" w:color="auto"/>
        <w:bottom w:val="none" w:sz="0" w:space="0" w:color="auto"/>
        <w:right w:val="none" w:sz="0" w:space="0" w:color="auto"/>
      </w:divBdr>
    </w:div>
    <w:div w:id="568425647">
      <w:bodyDiv w:val="1"/>
      <w:marLeft w:val="0"/>
      <w:marRight w:val="0"/>
      <w:marTop w:val="0"/>
      <w:marBottom w:val="0"/>
      <w:divBdr>
        <w:top w:val="none" w:sz="0" w:space="0" w:color="auto"/>
        <w:left w:val="none" w:sz="0" w:space="0" w:color="auto"/>
        <w:bottom w:val="none" w:sz="0" w:space="0" w:color="auto"/>
        <w:right w:val="none" w:sz="0" w:space="0" w:color="auto"/>
      </w:divBdr>
    </w:div>
    <w:div w:id="570115506">
      <w:bodyDiv w:val="1"/>
      <w:marLeft w:val="0"/>
      <w:marRight w:val="0"/>
      <w:marTop w:val="0"/>
      <w:marBottom w:val="0"/>
      <w:divBdr>
        <w:top w:val="none" w:sz="0" w:space="0" w:color="auto"/>
        <w:left w:val="none" w:sz="0" w:space="0" w:color="auto"/>
        <w:bottom w:val="none" w:sz="0" w:space="0" w:color="auto"/>
        <w:right w:val="none" w:sz="0" w:space="0" w:color="auto"/>
      </w:divBdr>
    </w:div>
    <w:div w:id="570313668">
      <w:bodyDiv w:val="1"/>
      <w:marLeft w:val="0"/>
      <w:marRight w:val="0"/>
      <w:marTop w:val="0"/>
      <w:marBottom w:val="0"/>
      <w:divBdr>
        <w:top w:val="none" w:sz="0" w:space="0" w:color="auto"/>
        <w:left w:val="none" w:sz="0" w:space="0" w:color="auto"/>
        <w:bottom w:val="none" w:sz="0" w:space="0" w:color="auto"/>
        <w:right w:val="none" w:sz="0" w:space="0" w:color="auto"/>
      </w:divBdr>
    </w:div>
    <w:div w:id="571503842">
      <w:bodyDiv w:val="1"/>
      <w:marLeft w:val="0"/>
      <w:marRight w:val="0"/>
      <w:marTop w:val="0"/>
      <w:marBottom w:val="0"/>
      <w:divBdr>
        <w:top w:val="none" w:sz="0" w:space="0" w:color="auto"/>
        <w:left w:val="none" w:sz="0" w:space="0" w:color="auto"/>
        <w:bottom w:val="none" w:sz="0" w:space="0" w:color="auto"/>
        <w:right w:val="none" w:sz="0" w:space="0" w:color="auto"/>
      </w:divBdr>
    </w:div>
    <w:div w:id="575438354">
      <w:bodyDiv w:val="1"/>
      <w:marLeft w:val="0"/>
      <w:marRight w:val="0"/>
      <w:marTop w:val="0"/>
      <w:marBottom w:val="0"/>
      <w:divBdr>
        <w:top w:val="none" w:sz="0" w:space="0" w:color="auto"/>
        <w:left w:val="none" w:sz="0" w:space="0" w:color="auto"/>
        <w:bottom w:val="none" w:sz="0" w:space="0" w:color="auto"/>
        <w:right w:val="none" w:sz="0" w:space="0" w:color="auto"/>
      </w:divBdr>
    </w:div>
    <w:div w:id="578255357">
      <w:bodyDiv w:val="1"/>
      <w:marLeft w:val="0"/>
      <w:marRight w:val="0"/>
      <w:marTop w:val="0"/>
      <w:marBottom w:val="0"/>
      <w:divBdr>
        <w:top w:val="none" w:sz="0" w:space="0" w:color="auto"/>
        <w:left w:val="none" w:sz="0" w:space="0" w:color="auto"/>
        <w:bottom w:val="none" w:sz="0" w:space="0" w:color="auto"/>
        <w:right w:val="none" w:sz="0" w:space="0" w:color="auto"/>
      </w:divBdr>
    </w:div>
    <w:div w:id="580021905">
      <w:bodyDiv w:val="1"/>
      <w:marLeft w:val="0"/>
      <w:marRight w:val="0"/>
      <w:marTop w:val="0"/>
      <w:marBottom w:val="0"/>
      <w:divBdr>
        <w:top w:val="none" w:sz="0" w:space="0" w:color="auto"/>
        <w:left w:val="none" w:sz="0" w:space="0" w:color="auto"/>
        <w:bottom w:val="none" w:sz="0" w:space="0" w:color="auto"/>
        <w:right w:val="none" w:sz="0" w:space="0" w:color="auto"/>
      </w:divBdr>
    </w:div>
    <w:div w:id="581837959">
      <w:bodyDiv w:val="1"/>
      <w:marLeft w:val="0"/>
      <w:marRight w:val="0"/>
      <w:marTop w:val="0"/>
      <w:marBottom w:val="0"/>
      <w:divBdr>
        <w:top w:val="none" w:sz="0" w:space="0" w:color="auto"/>
        <w:left w:val="none" w:sz="0" w:space="0" w:color="auto"/>
        <w:bottom w:val="none" w:sz="0" w:space="0" w:color="auto"/>
        <w:right w:val="none" w:sz="0" w:space="0" w:color="auto"/>
      </w:divBdr>
    </w:div>
    <w:div w:id="585185257">
      <w:bodyDiv w:val="1"/>
      <w:marLeft w:val="0"/>
      <w:marRight w:val="0"/>
      <w:marTop w:val="0"/>
      <w:marBottom w:val="0"/>
      <w:divBdr>
        <w:top w:val="none" w:sz="0" w:space="0" w:color="auto"/>
        <w:left w:val="none" w:sz="0" w:space="0" w:color="auto"/>
        <w:bottom w:val="none" w:sz="0" w:space="0" w:color="auto"/>
        <w:right w:val="none" w:sz="0" w:space="0" w:color="auto"/>
      </w:divBdr>
    </w:div>
    <w:div w:id="587233755">
      <w:bodyDiv w:val="1"/>
      <w:marLeft w:val="0"/>
      <w:marRight w:val="0"/>
      <w:marTop w:val="0"/>
      <w:marBottom w:val="0"/>
      <w:divBdr>
        <w:top w:val="none" w:sz="0" w:space="0" w:color="auto"/>
        <w:left w:val="none" w:sz="0" w:space="0" w:color="auto"/>
        <w:bottom w:val="none" w:sz="0" w:space="0" w:color="auto"/>
        <w:right w:val="none" w:sz="0" w:space="0" w:color="auto"/>
      </w:divBdr>
    </w:div>
    <w:div w:id="589512295">
      <w:bodyDiv w:val="1"/>
      <w:marLeft w:val="0"/>
      <w:marRight w:val="0"/>
      <w:marTop w:val="0"/>
      <w:marBottom w:val="0"/>
      <w:divBdr>
        <w:top w:val="none" w:sz="0" w:space="0" w:color="auto"/>
        <w:left w:val="none" w:sz="0" w:space="0" w:color="auto"/>
        <w:bottom w:val="none" w:sz="0" w:space="0" w:color="auto"/>
        <w:right w:val="none" w:sz="0" w:space="0" w:color="auto"/>
      </w:divBdr>
    </w:div>
    <w:div w:id="590284270">
      <w:bodyDiv w:val="1"/>
      <w:marLeft w:val="0"/>
      <w:marRight w:val="0"/>
      <w:marTop w:val="0"/>
      <w:marBottom w:val="0"/>
      <w:divBdr>
        <w:top w:val="none" w:sz="0" w:space="0" w:color="auto"/>
        <w:left w:val="none" w:sz="0" w:space="0" w:color="auto"/>
        <w:bottom w:val="none" w:sz="0" w:space="0" w:color="auto"/>
        <w:right w:val="none" w:sz="0" w:space="0" w:color="auto"/>
      </w:divBdr>
    </w:div>
    <w:div w:id="595333231">
      <w:bodyDiv w:val="1"/>
      <w:marLeft w:val="0"/>
      <w:marRight w:val="0"/>
      <w:marTop w:val="0"/>
      <w:marBottom w:val="0"/>
      <w:divBdr>
        <w:top w:val="none" w:sz="0" w:space="0" w:color="auto"/>
        <w:left w:val="none" w:sz="0" w:space="0" w:color="auto"/>
        <w:bottom w:val="none" w:sz="0" w:space="0" w:color="auto"/>
        <w:right w:val="none" w:sz="0" w:space="0" w:color="auto"/>
      </w:divBdr>
    </w:div>
    <w:div w:id="601231177">
      <w:bodyDiv w:val="1"/>
      <w:marLeft w:val="0"/>
      <w:marRight w:val="0"/>
      <w:marTop w:val="0"/>
      <w:marBottom w:val="0"/>
      <w:divBdr>
        <w:top w:val="none" w:sz="0" w:space="0" w:color="auto"/>
        <w:left w:val="none" w:sz="0" w:space="0" w:color="auto"/>
        <w:bottom w:val="none" w:sz="0" w:space="0" w:color="auto"/>
        <w:right w:val="none" w:sz="0" w:space="0" w:color="auto"/>
      </w:divBdr>
    </w:div>
    <w:div w:id="605767273">
      <w:bodyDiv w:val="1"/>
      <w:marLeft w:val="0"/>
      <w:marRight w:val="0"/>
      <w:marTop w:val="0"/>
      <w:marBottom w:val="0"/>
      <w:divBdr>
        <w:top w:val="none" w:sz="0" w:space="0" w:color="auto"/>
        <w:left w:val="none" w:sz="0" w:space="0" w:color="auto"/>
        <w:bottom w:val="none" w:sz="0" w:space="0" w:color="auto"/>
        <w:right w:val="none" w:sz="0" w:space="0" w:color="auto"/>
      </w:divBdr>
    </w:div>
    <w:div w:id="606078402">
      <w:bodyDiv w:val="1"/>
      <w:marLeft w:val="0"/>
      <w:marRight w:val="0"/>
      <w:marTop w:val="0"/>
      <w:marBottom w:val="0"/>
      <w:divBdr>
        <w:top w:val="none" w:sz="0" w:space="0" w:color="auto"/>
        <w:left w:val="none" w:sz="0" w:space="0" w:color="auto"/>
        <w:bottom w:val="none" w:sz="0" w:space="0" w:color="auto"/>
        <w:right w:val="none" w:sz="0" w:space="0" w:color="auto"/>
      </w:divBdr>
    </w:div>
    <w:div w:id="608464155">
      <w:bodyDiv w:val="1"/>
      <w:marLeft w:val="0"/>
      <w:marRight w:val="0"/>
      <w:marTop w:val="0"/>
      <w:marBottom w:val="0"/>
      <w:divBdr>
        <w:top w:val="none" w:sz="0" w:space="0" w:color="auto"/>
        <w:left w:val="none" w:sz="0" w:space="0" w:color="auto"/>
        <w:bottom w:val="none" w:sz="0" w:space="0" w:color="auto"/>
        <w:right w:val="none" w:sz="0" w:space="0" w:color="auto"/>
      </w:divBdr>
    </w:div>
    <w:div w:id="610016496">
      <w:bodyDiv w:val="1"/>
      <w:marLeft w:val="0"/>
      <w:marRight w:val="0"/>
      <w:marTop w:val="0"/>
      <w:marBottom w:val="0"/>
      <w:divBdr>
        <w:top w:val="none" w:sz="0" w:space="0" w:color="auto"/>
        <w:left w:val="none" w:sz="0" w:space="0" w:color="auto"/>
        <w:bottom w:val="none" w:sz="0" w:space="0" w:color="auto"/>
        <w:right w:val="none" w:sz="0" w:space="0" w:color="auto"/>
      </w:divBdr>
    </w:div>
    <w:div w:id="611132563">
      <w:bodyDiv w:val="1"/>
      <w:marLeft w:val="0"/>
      <w:marRight w:val="0"/>
      <w:marTop w:val="0"/>
      <w:marBottom w:val="0"/>
      <w:divBdr>
        <w:top w:val="none" w:sz="0" w:space="0" w:color="auto"/>
        <w:left w:val="none" w:sz="0" w:space="0" w:color="auto"/>
        <w:bottom w:val="none" w:sz="0" w:space="0" w:color="auto"/>
        <w:right w:val="none" w:sz="0" w:space="0" w:color="auto"/>
      </w:divBdr>
    </w:div>
    <w:div w:id="614603917">
      <w:bodyDiv w:val="1"/>
      <w:marLeft w:val="0"/>
      <w:marRight w:val="0"/>
      <w:marTop w:val="0"/>
      <w:marBottom w:val="0"/>
      <w:divBdr>
        <w:top w:val="none" w:sz="0" w:space="0" w:color="auto"/>
        <w:left w:val="none" w:sz="0" w:space="0" w:color="auto"/>
        <w:bottom w:val="none" w:sz="0" w:space="0" w:color="auto"/>
        <w:right w:val="none" w:sz="0" w:space="0" w:color="auto"/>
      </w:divBdr>
    </w:div>
    <w:div w:id="628360888">
      <w:bodyDiv w:val="1"/>
      <w:marLeft w:val="0"/>
      <w:marRight w:val="0"/>
      <w:marTop w:val="0"/>
      <w:marBottom w:val="0"/>
      <w:divBdr>
        <w:top w:val="none" w:sz="0" w:space="0" w:color="auto"/>
        <w:left w:val="none" w:sz="0" w:space="0" w:color="auto"/>
        <w:bottom w:val="none" w:sz="0" w:space="0" w:color="auto"/>
        <w:right w:val="none" w:sz="0" w:space="0" w:color="auto"/>
      </w:divBdr>
    </w:div>
    <w:div w:id="631136123">
      <w:bodyDiv w:val="1"/>
      <w:marLeft w:val="0"/>
      <w:marRight w:val="0"/>
      <w:marTop w:val="0"/>
      <w:marBottom w:val="0"/>
      <w:divBdr>
        <w:top w:val="none" w:sz="0" w:space="0" w:color="auto"/>
        <w:left w:val="none" w:sz="0" w:space="0" w:color="auto"/>
        <w:bottom w:val="none" w:sz="0" w:space="0" w:color="auto"/>
        <w:right w:val="none" w:sz="0" w:space="0" w:color="auto"/>
      </w:divBdr>
    </w:div>
    <w:div w:id="633800663">
      <w:bodyDiv w:val="1"/>
      <w:marLeft w:val="0"/>
      <w:marRight w:val="0"/>
      <w:marTop w:val="0"/>
      <w:marBottom w:val="0"/>
      <w:divBdr>
        <w:top w:val="none" w:sz="0" w:space="0" w:color="auto"/>
        <w:left w:val="none" w:sz="0" w:space="0" w:color="auto"/>
        <w:bottom w:val="none" w:sz="0" w:space="0" w:color="auto"/>
        <w:right w:val="none" w:sz="0" w:space="0" w:color="auto"/>
      </w:divBdr>
    </w:div>
    <w:div w:id="638077547">
      <w:bodyDiv w:val="1"/>
      <w:marLeft w:val="0"/>
      <w:marRight w:val="0"/>
      <w:marTop w:val="0"/>
      <w:marBottom w:val="0"/>
      <w:divBdr>
        <w:top w:val="none" w:sz="0" w:space="0" w:color="auto"/>
        <w:left w:val="none" w:sz="0" w:space="0" w:color="auto"/>
        <w:bottom w:val="none" w:sz="0" w:space="0" w:color="auto"/>
        <w:right w:val="none" w:sz="0" w:space="0" w:color="auto"/>
      </w:divBdr>
    </w:div>
    <w:div w:id="644160796">
      <w:bodyDiv w:val="1"/>
      <w:marLeft w:val="0"/>
      <w:marRight w:val="0"/>
      <w:marTop w:val="0"/>
      <w:marBottom w:val="0"/>
      <w:divBdr>
        <w:top w:val="none" w:sz="0" w:space="0" w:color="auto"/>
        <w:left w:val="none" w:sz="0" w:space="0" w:color="auto"/>
        <w:bottom w:val="none" w:sz="0" w:space="0" w:color="auto"/>
        <w:right w:val="none" w:sz="0" w:space="0" w:color="auto"/>
      </w:divBdr>
    </w:div>
    <w:div w:id="647593627">
      <w:bodyDiv w:val="1"/>
      <w:marLeft w:val="0"/>
      <w:marRight w:val="0"/>
      <w:marTop w:val="0"/>
      <w:marBottom w:val="0"/>
      <w:divBdr>
        <w:top w:val="none" w:sz="0" w:space="0" w:color="auto"/>
        <w:left w:val="none" w:sz="0" w:space="0" w:color="auto"/>
        <w:bottom w:val="none" w:sz="0" w:space="0" w:color="auto"/>
        <w:right w:val="none" w:sz="0" w:space="0" w:color="auto"/>
      </w:divBdr>
    </w:div>
    <w:div w:id="657660207">
      <w:bodyDiv w:val="1"/>
      <w:marLeft w:val="0"/>
      <w:marRight w:val="0"/>
      <w:marTop w:val="0"/>
      <w:marBottom w:val="0"/>
      <w:divBdr>
        <w:top w:val="none" w:sz="0" w:space="0" w:color="auto"/>
        <w:left w:val="none" w:sz="0" w:space="0" w:color="auto"/>
        <w:bottom w:val="none" w:sz="0" w:space="0" w:color="auto"/>
        <w:right w:val="none" w:sz="0" w:space="0" w:color="auto"/>
      </w:divBdr>
    </w:div>
    <w:div w:id="658076501">
      <w:bodyDiv w:val="1"/>
      <w:marLeft w:val="0"/>
      <w:marRight w:val="0"/>
      <w:marTop w:val="0"/>
      <w:marBottom w:val="0"/>
      <w:divBdr>
        <w:top w:val="none" w:sz="0" w:space="0" w:color="auto"/>
        <w:left w:val="none" w:sz="0" w:space="0" w:color="auto"/>
        <w:bottom w:val="none" w:sz="0" w:space="0" w:color="auto"/>
        <w:right w:val="none" w:sz="0" w:space="0" w:color="auto"/>
      </w:divBdr>
    </w:div>
    <w:div w:id="667751428">
      <w:bodyDiv w:val="1"/>
      <w:marLeft w:val="0"/>
      <w:marRight w:val="0"/>
      <w:marTop w:val="0"/>
      <w:marBottom w:val="0"/>
      <w:divBdr>
        <w:top w:val="none" w:sz="0" w:space="0" w:color="auto"/>
        <w:left w:val="none" w:sz="0" w:space="0" w:color="auto"/>
        <w:bottom w:val="none" w:sz="0" w:space="0" w:color="auto"/>
        <w:right w:val="none" w:sz="0" w:space="0" w:color="auto"/>
      </w:divBdr>
    </w:div>
    <w:div w:id="668212721">
      <w:bodyDiv w:val="1"/>
      <w:marLeft w:val="0"/>
      <w:marRight w:val="0"/>
      <w:marTop w:val="0"/>
      <w:marBottom w:val="0"/>
      <w:divBdr>
        <w:top w:val="none" w:sz="0" w:space="0" w:color="auto"/>
        <w:left w:val="none" w:sz="0" w:space="0" w:color="auto"/>
        <w:bottom w:val="none" w:sz="0" w:space="0" w:color="auto"/>
        <w:right w:val="none" w:sz="0" w:space="0" w:color="auto"/>
      </w:divBdr>
    </w:div>
    <w:div w:id="670527275">
      <w:bodyDiv w:val="1"/>
      <w:marLeft w:val="0"/>
      <w:marRight w:val="0"/>
      <w:marTop w:val="0"/>
      <w:marBottom w:val="0"/>
      <w:divBdr>
        <w:top w:val="none" w:sz="0" w:space="0" w:color="auto"/>
        <w:left w:val="none" w:sz="0" w:space="0" w:color="auto"/>
        <w:bottom w:val="none" w:sz="0" w:space="0" w:color="auto"/>
        <w:right w:val="none" w:sz="0" w:space="0" w:color="auto"/>
      </w:divBdr>
    </w:div>
    <w:div w:id="673150067">
      <w:bodyDiv w:val="1"/>
      <w:marLeft w:val="0"/>
      <w:marRight w:val="0"/>
      <w:marTop w:val="0"/>
      <w:marBottom w:val="0"/>
      <w:divBdr>
        <w:top w:val="none" w:sz="0" w:space="0" w:color="auto"/>
        <w:left w:val="none" w:sz="0" w:space="0" w:color="auto"/>
        <w:bottom w:val="none" w:sz="0" w:space="0" w:color="auto"/>
        <w:right w:val="none" w:sz="0" w:space="0" w:color="auto"/>
      </w:divBdr>
    </w:div>
    <w:div w:id="673727486">
      <w:bodyDiv w:val="1"/>
      <w:marLeft w:val="0"/>
      <w:marRight w:val="0"/>
      <w:marTop w:val="0"/>
      <w:marBottom w:val="0"/>
      <w:divBdr>
        <w:top w:val="none" w:sz="0" w:space="0" w:color="auto"/>
        <w:left w:val="none" w:sz="0" w:space="0" w:color="auto"/>
        <w:bottom w:val="none" w:sz="0" w:space="0" w:color="auto"/>
        <w:right w:val="none" w:sz="0" w:space="0" w:color="auto"/>
      </w:divBdr>
    </w:div>
    <w:div w:id="674917260">
      <w:bodyDiv w:val="1"/>
      <w:marLeft w:val="0"/>
      <w:marRight w:val="0"/>
      <w:marTop w:val="0"/>
      <w:marBottom w:val="0"/>
      <w:divBdr>
        <w:top w:val="none" w:sz="0" w:space="0" w:color="auto"/>
        <w:left w:val="none" w:sz="0" w:space="0" w:color="auto"/>
        <w:bottom w:val="none" w:sz="0" w:space="0" w:color="auto"/>
        <w:right w:val="none" w:sz="0" w:space="0" w:color="auto"/>
      </w:divBdr>
    </w:div>
    <w:div w:id="675350411">
      <w:bodyDiv w:val="1"/>
      <w:marLeft w:val="0"/>
      <w:marRight w:val="0"/>
      <w:marTop w:val="0"/>
      <w:marBottom w:val="0"/>
      <w:divBdr>
        <w:top w:val="none" w:sz="0" w:space="0" w:color="auto"/>
        <w:left w:val="none" w:sz="0" w:space="0" w:color="auto"/>
        <w:bottom w:val="none" w:sz="0" w:space="0" w:color="auto"/>
        <w:right w:val="none" w:sz="0" w:space="0" w:color="auto"/>
      </w:divBdr>
    </w:div>
    <w:div w:id="676349559">
      <w:bodyDiv w:val="1"/>
      <w:marLeft w:val="0"/>
      <w:marRight w:val="0"/>
      <w:marTop w:val="0"/>
      <w:marBottom w:val="0"/>
      <w:divBdr>
        <w:top w:val="none" w:sz="0" w:space="0" w:color="auto"/>
        <w:left w:val="none" w:sz="0" w:space="0" w:color="auto"/>
        <w:bottom w:val="none" w:sz="0" w:space="0" w:color="auto"/>
        <w:right w:val="none" w:sz="0" w:space="0" w:color="auto"/>
      </w:divBdr>
    </w:div>
    <w:div w:id="677195384">
      <w:bodyDiv w:val="1"/>
      <w:marLeft w:val="0"/>
      <w:marRight w:val="0"/>
      <w:marTop w:val="0"/>
      <w:marBottom w:val="0"/>
      <w:divBdr>
        <w:top w:val="none" w:sz="0" w:space="0" w:color="auto"/>
        <w:left w:val="none" w:sz="0" w:space="0" w:color="auto"/>
        <w:bottom w:val="none" w:sz="0" w:space="0" w:color="auto"/>
        <w:right w:val="none" w:sz="0" w:space="0" w:color="auto"/>
      </w:divBdr>
    </w:div>
    <w:div w:id="678702979">
      <w:bodyDiv w:val="1"/>
      <w:marLeft w:val="0"/>
      <w:marRight w:val="0"/>
      <w:marTop w:val="0"/>
      <w:marBottom w:val="0"/>
      <w:divBdr>
        <w:top w:val="none" w:sz="0" w:space="0" w:color="auto"/>
        <w:left w:val="none" w:sz="0" w:space="0" w:color="auto"/>
        <w:bottom w:val="none" w:sz="0" w:space="0" w:color="auto"/>
        <w:right w:val="none" w:sz="0" w:space="0" w:color="auto"/>
      </w:divBdr>
    </w:div>
    <w:div w:id="678853050">
      <w:bodyDiv w:val="1"/>
      <w:marLeft w:val="0"/>
      <w:marRight w:val="0"/>
      <w:marTop w:val="0"/>
      <w:marBottom w:val="0"/>
      <w:divBdr>
        <w:top w:val="none" w:sz="0" w:space="0" w:color="auto"/>
        <w:left w:val="none" w:sz="0" w:space="0" w:color="auto"/>
        <w:bottom w:val="none" w:sz="0" w:space="0" w:color="auto"/>
        <w:right w:val="none" w:sz="0" w:space="0" w:color="auto"/>
      </w:divBdr>
    </w:div>
    <w:div w:id="687298044">
      <w:bodyDiv w:val="1"/>
      <w:marLeft w:val="0"/>
      <w:marRight w:val="0"/>
      <w:marTop w:val="0"/>
      <w:marBottom w:val="0"/>
      <w:divBdr>
        <w:top w:val="none" w:sz="0" w:space="0" w:color="auto"/>
        <w:left w:val="none" w:sz="0" w:space="0" w:color="auto"/>
        <w:bottom w:val="none" w:sz="0" w:space="0" w:color="auto"/>
        <w:right w:val="none" w:sz="0" w:space="0" w:color="auto"/>
      </w:divBdr>
    </w:div>
    <w:div w:id="691614749">
      <w:bodyDiv w:val="1"/>
      <w:marLeft w:val="0"/>
      <w:marRight w:val="0"/>
      <w:marTop w:val="0"/>
      <w:marBottom w:val="0"/>
      <w:divBdr>
        <w:top w:val="none" w:sz="0" w:space="0" w:color="auto"/>
        <w:left w:val="none" w:sz="0" w:space="0" w:color="auto"/>
        <w:bottom w:val="none" w:sz="0" w:space="0" w:color="auto"/>
        <w:right w:val="none" w:sz="0" w:space="0" w:color="auto"/>
      </w:divBdr>
    </w:div>
    <w:div w:id="693507428">
      <w:bodyDiv w:val="1"/>
      <w:marLeft w:val="0"/>
      <w:marRight w:val="0"/>
      <w:marTop w:val="0"/>
      <w:marBottom w:val="0"/>
      <w:divBdr>
        <w:top w:val="none" w:sz="0" w:space="0" w:color="auto"/>
        <w:left w:val="none" w:sz="0" w:space="0" w:color="auto"/>
        <w:bottom w:val="none" w:sz="0" w:space="0" w:color="auto"/>
        <w:right w:val="none" w:sz="0" w:space="0" w:color="auto"/>
      </w:divBdr>
    </w:div>
    <w:div w:id="700283036">
      <w:bodyDiv w:val="1"/>
      <w:marLeft w:val="0"/>
      <w:marRight w:val="0"/>
      <w:marTop w:val="0"/>
      <w:marBottom w:val="0"/>
      <w:divBdr>
        <w:top w:val="none" w:sz="0" w:space="0" w:color="auto"/>
        <w:left w:val="none" w:sz="0" w:space="0" w:color="auto"/>
        <w:bottom w:val="none" w:sz="0" w:space="0" w:color="auto"/>
        <w:right w:val="none" w:sz="0" w:space="0" w:color="auto"/>
      </w:divBdr>
    </w:div>
    <w:div w:id="701436904">
      <w:bodyDiv w:val="1"/>
      <w:marLeft w:val="0"/>
      <w:marRight w:val="0"/>
      <w:marTop w:val="0"/>
      <w:marBottom w:val="0"/>
      <w:divBdr>
        <w:top w:val="none" w:sz="0" w:space="0" w:color="auto"/>
        <w:left w:val="none" w:sz="0" w:space="0" w:color="auto"/>
        <w:bottom w:val="none" w:sz="0" w:space="0" w:color="auto"/>
        <w:right w:val="none" w:sz="0" w:space="0" w:color="auto"/>
      </w:divBdr>
    </w:div>
    <w:div w:id="703410909">
      <w:bodyDiv w:val="1"/>
      <w:marLeft w:val="0"/>
      <w:marRight w:val="0"/>
      <w:marTop w:val="0"/>
      <w:marBottom w:val="0"/>
      <w:divBdr>
        <w:top w:val="none" w:sz="0" w:space="0" w:color="auto"/>
        <w:left w:val="none" w:sz="0" w:space="0" w:color="auto"/>
        <w:bottom w:val="none" w:sz="0" w:space="0" w:color="auto"/>
        <w:right w:val="none" w:sz="0" w:space="0" w:color="auto"/>
      </w:divBdr>
    </w:div>
    <w:div w:id="704328597">
      <w:bodyDiv w:val="1"/>
      <w:marLeft w:val="0"/>
      <w:marRight w:val="0"/>
      <w:marTop w:val="0"/>
      <w:marBottom w:val="0"/>
      <w:divBdr>
        <w:top w:val="none" w:sz="0" w:space="0" w:color="auto"/>
        <w:left w:val="none" w:sz="0" w:space="0" w:color="auto"/>
        <w:bottom w:val="none" w:sz="0" w:space="0" w:color="auto"/>
        <w:right w:val="none" w:sz="0" w:space="0" w:color="auto"/>
      </w:divBdr>
    </w:div>
    <w:div w:id="710811103">
      <w:bodyDiv w:val="1"/>
      <w:marLeft w:val="0"/>
      <w:marRight w:val="0"/>
      <w:marTop w:val="0"/>
      <w:marBottom w:val="0"/>
      <w:divBdr>
        <w:top w:val="none" w:sz="0" w:space="0" w:color="auto"/>
        <w:left w:val="none" w:sz="0" w:space="0" w:color="auto"/>
        <w:bottom w:val="none" w:sz="0" w:space="0" w:color="auto"/>
        <w:right w:val="none" w:sz="0" w:space="0" w:color="auto"/>
      </w:divBdr>
    </w:div>
    <w:div w:id="711729999">
      <w:bodyDiv w:val="1"/>
      <w:marLeft w:val="0"/>
      <w:marRight w:val="0"/>
      <w:marTop w:val="0"/>
      <w:marBottom w:val="0"/>
      <w:divBdr>
        <w:top w:val="none" w:sz="0" w:space="0" w:color="auto"/>
        <w:left w:val="none" w:sz="0" w:space="0" w:color="auto"/>
        <w:bottom w:val="none" w:sz="0" w:space="0" w:color="auto"/>
        <w:right w:val="none" w:sz="0" w:space="0" w:color="auto"/>
      </w:divBdr>
    </w:div>
    <w:div w:id="711882855">
      <w:bodyDiv w:val="1"/>
      <w:marLeft w:val="0"/>
      <w:marRight w:val="0"/>
      <w:marTop w:val="0"/>
      <w:marBottom w:val="0"/>
      <w:divBdr>
        <w:top w:val="none" w:sz="0" w:space="0" w:color="auto"/>
        <w:left w:val="none" w:sz="0" w:space="0" w:color="auto"/>
        <w:bottom w:val="none" w:sz="0" w:space="0" w:color="auto"/>
        <w:right w:val="none" w:sz="0" w:space="0" w:color="auto"/>
      </w:divBdr>
    </w:div>
    <w:div w:id="713044589">
      <w:bodyDiv w:val="1"/>
      <w:marLeft w:val="0"/>
      <w:marRight w:val="0"/>
      <w:marTop w:val="0"/>
      <w:marBottom w:val="0"/>
      <w:divBdr>
        <w:top w:val="none" w:sz="0" w:space="0" w:color="auto"/>
        <w:left w:val="none" w:sz="0" w:space="0" w:color="auto"/>
        <w:bottom w:val="none" w:sz="0" w:space="0" w:color="auto"/>
        <w:right w:val="none" w:sz="0" w:space="0" w:color="auto"/>
      </w:divBdr>
    </w:div>
    <w:div w:id="714617295">
      <w:bodyDiv w:val="1"/>
      <w:marLeft w:val="0"/>
      <w:marRight w:val="0"/>
      <w:marTop w:val="0"/>
      <w:marBottom w:val="0"/>
      <w:divBdr>
        <w:top w:val="none" w:sz="0" w:space="0" w:color="auto"/>
        <w:left w:val="none" w:sz="0" w:space="0" w:color="auto"/>
        <w:bottom w:val="none" w:sz="0" w:space="0" w:color="auto"/>
        <w:right w:val="none" w:sz="0" w:space="0" w:color="auto"/>
      </w:divBdr>
    </w:div>
    <w:div w:id="715663366">
      <w:bodyDiv w:val="1"/>
      <w:marLeft w:val="0"/>
      <w:marRight w:val="0"/>
      <w:marTop w:val="0"/>
      <w:marBottom w:val="0"/>
      <w:divBdr>
        <w:top w:val="none" w:sz="0" w:space="0" w:color="auto"/>
        <w:left w:val="none" w:sz="0" w:space="0" w:color="auto"/>
        <w:bottom w:val="none" w:sz="0" w:space="0" w:color="auto"/>
        <w:right w:val="none" w:sz="0" w:space="0" w:color="auto"/>
      </w:divBdr>
    </w:div>
    <w:div w:id="717165602">
      <w:bodyDiv w:val="1"/>
      <w:marLeft w:val="0"/>
      <w:marRight w:val="0"/>
      <w:marTop w:val="0"/>
      <w:marBottom w:val="0"/>
      <w:divBdr>
        <w:top w:val="none" w:sz="0" w:space="0" w:color="auto"/>
        <w:left w:val="none" w:sz="0" w:space="0" w:color="auto"/>
        <w:bottom w:val="none" w:sz="0" w:space="0" w:color="auto"/>
        <w:right w:val="none" w:sz="0" w:space="0" w:color="auto"/>
      </w:divBdr>
    </w:div>
    <w:div w:id="719938747">
      <w:bodyDiv w:val="1"/>
      <w:marLeft w:val="0"/>
      <w:marRight w:val="0"/>
      <w:marTop w:val="0"/>
      <w:marBottom w:val="0"/>
      <w:divBdr>
        <w:top w:val="none" w:sz="0" w:space="0" w:color="auto"/>
        <w:left w:val="none" w:sz="0" w:space="0" w:color="auto"/>
        <w:bottom w:val="none" w:sz="0" w:space="0" w:color="auto"/>
        <w:right w:val="none" w:sz="0" w:space="0" w:color="auto"/>
      </w:divBdr>
    </w:div>
    <w:div w:id="720441472">
      <w:bodyDiv w:val="1"/>
      <w:marLeft w:val="0"/>
      <w:marRight w:val="0"/>
      <w:marTop w:val="0"/>
      <w:marBottom w:val="0"/>
      <w:divBdr>
        <w:top w:val="none" w:sz="0" w:space="0" w:color="auto"/>
        <w:left w:val="none" w:sz="0" w:space="0" w:color="auto"/>
        <w:bottom w:val="none" w:sz="0" w:space="0" w:color="auto"/>
        <w:right w:val="none" w:sz="0" w:space="0" w:color="auto"/>
      </w:divBdr>
    </w:div>
    <w:div w:id="726299050">
      <w:bodyDiv w:val="1"/>
      <w:marLeft w:val="0"/>
      <w:marRight w:val="0"/>
      <w:marTop w:val="0"/>
      <w:marBottom w:val="0"/>
      <w:divBdr>
        <w:top w:val="none" w:sz="0" w:space="0" w:color="auto"/>
        <w:left w:val="none" w:sz="0" w:space="0" w:color="auto"/>
        <w:bottom w:val="none" w:sz="0" w:space="0" w:color="auto"/>
        <w:right w:val="none" w:sz="0" w:space="0" w:color="auto"/>
      </w:divBdr>
    </w:div>
    <w:div w:id="730881233">
      <w:bodyDiv w:val="1"/>
      <w:marLeft w:val="0"/>
      <w:marRight w:val="0"/>
      <w:marTop w:val="0"/>
      <w:marBottom w:val="0"/>
      <w:divBdr>
        <w:top w:val="none" w:sz="0" w:space="0" w:color="auto"/>
        <w:left w:val="none" w:sz="0" w:space="0" w:color="auto"/>
        <w:bottom w:val="none" w:sz="0" w:space="0" w:color="auto"/>
        <w:right w:val="none" w:sz="0" w:space="0" w:color="auto"/>
      </w:divBdr>
    </w:div>
    <w:div w:id="733360187">
      <w:bodyDiv w:val="1"/>
      <w:marLeft w:val="0"/>
      <w:marRight w:val="0"/>
      <w:marTop w:val="0"/>
      <w:marBottom w:val="0"/>
      <w:divBdr>
        <w:top w:val="none" w:sz="0" w:space="0" w:color="auto"/>
        <w:left w:val="none" w:sz="0" w:space="0" w:color="auto"/>
        <w:bottom w:val="none" w:sz="0" w:space="0" w:color="auto"/>
        <w:right w:val="none" w:sz="0" w:space="0" w:color="auto"/>
      </w:divBdr>
    </w:div>
    <w:div w:id="734861322">
      <w:bodyDiv w:val="1"/>
      <w:marLeft w:val="0"/>
      <w:marRight w:val="0"/>
      <w:marTop w:val="0"/>
      <w:marBottom w:val="0"/>
      <w:divBdr>
        <w:top w:val="none" w:sz="0" w:space="0" w:color="auto"/>
        <w:left w:val="none" w:sz="0" w:space="0" w:color="auto"/>
        <w:bottom w:val="none" w:sz="0" w:space="0" w:color="auto"/>
        <w:right w:val="none" w:sz="0" w:space="0" w:color="auto"/>
      </w:divBdr>
    </w:div>
    <w:div w:id="736173907">
      <w:bodyDiv w:val="1"/>
      <w:marLeft w:val="0"/>
      <w:marRight w:val="0"/>
      <w:marTop w:val="0"/>
      <w:marBottom w:val="0"/>
      <w:divBdr>
        <w:top w:val="none" w:sz="0" w:space="0" w:color="auto"/>
        <w:left w:val="none" w:sz="0" w:space="0" w:color="auto"/>
        <w:bottom w:val="none" w:sz="0" w:space="0" w:color="auto"/>
        <w:right w:val="none" w:sz="0" w:space="0" w:color="auto"/>
      </w:divBdr>
    </w:div>
    <w:div w:id="739445085">
      <w:bodyDiv w:val="1"/>
      <w:marLeft w:val="0"/>
      <w:marRight w:val="0"/>
      <w:marTop w:val="0"/>
      <w:marBottom w:val="0"/>
      <w:divBdr>
        <w:top w:val="none" w:sz="0" w:space="0" w:color="auto"/>
        <w:left w:val="none" w:sz="0" w:space="0" w:color="auto"/>
        <w:bottom w:val="none" w:sz="0" w:space="0" w:color="auto"/>
        <w:right w:val="none" w:sz="0" w:space="0" w:color="auto"/>
      </w:divBdr>
    </w:div>
    <w:div w:id="741214503">
      <w:bodyDiv w:val="1"/>
      <w:marLeft w:val="0"/>
      <w:marRight w:val="0"/>
      <w:marTop w:val="0"/>
      <w:marBottom w:val="0"/>
      <w:divBdr>
        <w:top w:val="none" w:sz="0" w:space="0" w:color="auto"/>
        <w:left w:val="none" w:sz="0" w:space="0" w:color="auto"/>
        <w:bottom w:val="none" w:sz="0" w:space="0" w:color="auto"/>
        <w:right w:val="none" w:sz="0" w:space="0" w:color="auto"/>
      </w:divBdr>
    </w:div>
    <w:div w:id="744959143">
      <w:bodyDiv w:val="1"/>
      <w:marLeft w:val="0"/>
      <w:marRight w:val="0"/>
      <w:marTop w:val="0"/>
      <w:marBottom w:val="0"/>
      <w:divBdr>
        <w:top w:val="none" w:sz="0" w:space="0" w:color="auto"/>
        <w:left w:val="none" w:sz="0" w:space="0" w:color="auto"/>
        <w:bottom w:val="none" w:sz="0" w:space="0" w:color="auto"/>
        <w:right w:val="none" w:sz="0" w:space="0" w:color="auto"/>
      </w:divBdr>
    </w:div>
    <w:div w:id="745960945">
      <w:bodyDiv w:val="1"/>
      <w:marLeft w:val="0"/>
      <w:marRight w:val="0"/>
      <w:marTop w:val="0"/>
      <w:marBottom w:val="0"/>
      <w:divBdr>
        <w:top w:val="none" w:sz="0" w:space="0" w:color="auto"/>
        <w:left w:val="none" w:sz="0" w:space="0" w:color="auto"/>
        <w:bottom w:val="none" w:sz="0" w:space="0" w:color="auto"/>
        <w:right w:val="none" w:sz="0" w:space="0" w:color="auto"/>
      </w:divBdr>
    </w:div>
    <w:div w:id="751120327">
      <w:bodyDiv w:val="1"/>
      <w:marLeft w:val="0"/>
      <w:marRight w:val="0"/>
      <w:marTop w:val="0"/>
      <w:marBottom w:val="0"/>
      <w:divBdr>
        <w:top w:val="none" w:sz="0" w:space="0" w:color="auto"/>
        <w:left w:val="none" w:sz="0" w:space="0" w:color="auto"/>
        <w:bottom w:val="none" w:sz="0" w:space="0" w:color="auto"/>
        <w:right w:val="none" w:sz="0" w:space="0" w:color="auto"/>
      </w:divBdr>
    </w:div>
    <w:div w:id="751658810">
      <w:bodyDiv w:val="1"/>
      <w:marLeft w:val="0"/>
      <w:marRight w:val="0"/>
      <w:marTop w:val="0"/>
      <w:marBottom w:val="0"/>
      <w:divBdr>
        <w:top w:val="none" w:sz="0" w:space="0" w:color="auto"/>
        <w:left w:val="none" w:sz="0" w:space="0" w:color="auto"/>
        <w:bottom w:val="none" w:sz="0" w:space="0" w:color="auto"/>
        <w:right w:val="none" w:sz="0" w:space="0" w:color="auto"/>
      </w:divBdr>
    </w:div>
    <w:div w:id="752511228">
      <w:bodyDiv w:val="1"/>
      <w:marLeft w:val="0"/>
      <w:marRight w:val="0"/>
      <w:marTop w:val="0"/>
      <w:marBottom w:val="0"/>
      <w:divBdr>
        <w:top w:val="none" w:sz="0" w:space="0" w:color="auto"/>
        <w:left w:val="none" w:sz="0" w:space="0" w:color="auto"/>
        <w:bottom w:val="none" w:sz="0" w:space="0" w:color="auto"/>
        <w:right w:val="none" w:sz="0" w:space="0" w:color="auto"/>
      </w:divBdr>
    </w:div>
    <w:div w:id="757286927">
      <w:bodyDiv w:val="1"/>
      <w:marLeft w:val="0"/>
      <w:marRight w:val="0"/>
      <w:marTop w:val="0"/>
      <w:marBottom w:val="0"/>
      <w:divBdr>
        <w:top w:val="none" w:sz="0" w:space="0" w:color="auto"/>
        <w:left w:val="none" w:sz="0" w:space="0" w:color="auto"/>
        <w:bottom w:val="none" w:sz="0" w:space="0" w:color="auto"/>
        <w:right w:val="none" w:sz="0" w:space="0" w:color="auto"/>
      </w:divBdr>
    </w:div>
    <w:div w:id="760177611">
      <w:bodyDiv w:val="1"/>
      <w:marLeft w:val="0"/>
      <w:marRight w:val="0"/>
      <w:marTop w:val="0"/>
      <w:marBottom w:val="0"/>
      <w:divBdr>
        <w:top w:val="none" w:sz="0" w:space="0" w:color="auto"/>
        <w:left w:val="none" w:sz="0" w:space="0" w:color="auto"/>
        <w:bottom w:val="none" w:sz="0" w:space="0" w:color="auto"/>
        <w:right w:val="none" w:sz="0" w:space="0" w:color="auto"/>
      </w:divBdr>
    </w:div>
    <w:div w:id="762189844">
      <w:bodyDiv w:val="1"/>
      <w:marLeft w:val="0"/>
      <w:marRight w:val="0"/>
      <w:marTop w:val="0"/>
      <w:marBottom w:val="0"/>
      <w:divBdr>
        <w:top w:val="none" w:sz="0" w:space="0" w:color="auto"/>
        <w:left w:val="none" w:sz="0" w:space="0" w:color="auto"/>
        <w:bottom w:val="none" w:sz="0" w:space="0" w:color="auto"/>
        <w:right w:val="none" w:sz="0" w:space="0" w:color="auto"/>
      </w:divBdr>
    </w:div>
    <w:div w:id="762650950">
      <w:bodyDiv w:val="1"/>
      <w:marLeft w:val="0"/>
      <w:marRight w:val="0"/>
      <w:marTop w:val="0"/>
      <w:marBottom w:val="0"/>
      <w:divBdr>
        <w:top w:val="none" w:sz="0" w:space="0" w:color="auto"/>
        <w:left w:val="none" w:sz="0" w:space="0" w:color="auto"/>
        <w:bottom w:val="none" w:sz="0" w:space="0" w:color="auto"/>
        <w:right w:val="none" w:sz="0" w:space="0" w:color="auto"/>
      </w:divBdr>
    </w:div>
    <w:div w:id="766344496">
      <w:bodyDiv w:val="1"/>
      <w:marLeft w:val="0"/>
      <w:marRight w:val="0"/>
      <w:marTop w:val="0"/>
      <w:marBottom w:val="0"/>
      <w:divBdr>
        <w:top w:val="none" w:sz="0" w:space="0" w:color="auto"/>
        <w:left w:val="none" w:sz="0" w:space="0" w:color="auto"/>
        <w:bottom w:val="none" w:sz="0" w:space="0" w:color="auto"/>
        <w:right w:val="none" w:sz="0" w:space="0" w:color="auto"/>
      </w:divBdr>
    </w:div>
    <w:div w:id="766386051">
      <w:bodyDiv w:val="1"/>
      <w:marLeft w:val="0"/>
      <w:marRight w:val="0"/>
      <w:marTop w:val="0"/>
      <w:marBottom w:val="0"/>
      <w:divBdr>
        <w:top w:val="none" w:sz="0" w:space="0" w:color="auto"/>
        <w:left w:val="none" w:sz="0" w:space="0" w:color="auto"/>
        <w:bottom w:val="none" w:sz="0" w:space="0" w:color="auto"/>
        <w:right w:val="none" w:sz="0" w:space="0" w:color="auto"/>
      </w:divBdr>
    </w:div>
    <w:div w:id="766582515">
      <w:bodyDiv w:val="1"/>
      <w:marLeft w:val="0"/>
      <w:marRight w:val="0"/>
      <w:marTop w:val="0"/>
      <w:marBottom w:val="0"/>
      <w:divBdr>
        <w:top w:val="none" w:sz="0" w:space="0" w:color="auto"/>
        <w:left w:val="none" w:sz="0" w:space="0" w:color="auto"/>
        <w:bottom w:val="none" w:sz="0" w:space="0" w:color="auto"/>
        <w:right w:val="none" w:sz="0" w:space="0" w:color="auto"/>
      </w:divBdr>
    </w:div>
    <w:div w:id="767429592">
      <w:bodyDiv w:val="1"/>
      <w:marLeft w:val="0"/>
      <w:marRight w:val="0"/>
      <w:marTop w:val="0"/>
      <w:marBottom w:val="0"/>
      <w:divBdr>
        <w:top w:val="none" w:sz="0" w:space="0" w:color="auto"/>
        <w:left w:val="none" w:sz="0" w:space="0" w:color="auto"/>
        <w:bottom w:val="none" w:sz="0" w:space="0" w:color="auto"/>
        <w:right w:val="none" w:sz="0" w:space="0" w:color="auto"/>
      </w:divBdr>
    </w:div>
    <w:div w:id="773284707">
      <w:bodyDiv w:val="1"/>
      <w:marLeft w:val="0"/>
      <w:marRight w:val="0"/>
      <w:marTop w:val="0"/>
      <w:marBottom w:val="0"/>
      <w:divBdr>
        <w:top w:val="none" w:sz="0" w:space="0" w:color="auto"/>
        <w:left w:val="none" w:sz="0" w:space="0" w:color="auto"/>
        <w:bottom w:val="none" w:sz="0" w:space="0" w:color="auto"/>
        <w:right w:val="none" w:sz="0" w:space="0" w:color="auto"/>
      </w:divBdr>
    </w:div>
    <w:div w:id="776171636">
      <w:bodyDiv w:val="1"/>
      <w:marLeft w:val="0"/>
      <w:marRight w:val="0"/>
      <w:marTop w:val="0"/>
      <w:marBottom w:val="0"/>
      <w:divBdr>
        <w:top w:val="none" w:sz="0" w:space="0" w:color="auto"/>
        <w:left w:val="none" w:sz="0" w:space="0" w:color="auto"/>
        <w:bottom w:val="none" w:sz="0" w:space="0" w:color="auto"/>
        <w:right w:val="none" w:sz="0" w:space="0" w:color="auto"/>
      </w:divBdr>
    </w:div>
    <w:div w:id="779645208">
      <w:bodyDiv w:val="1"/>
      <w:marLeft w:val="0"/>
      <w:marRight w:val="0"/>
      <w:marTop w:val="0"/>
      <w:marBottom w:val="0"/>
      <w:divBdr>
        <w:top w:val="none" w:sz="0" w:space="0" w:color="auto"/>
        <w:left w:val="none" w:sz="0" w:space="0" w:color="auto"/>
        <w:bottom w:val="none" w:sz="0" w:space="0" w:color="auto"/>
        <w:right w:val="none" w:sz="0" w:space="0" w:color="auto"/>
      </w:divBdr>
    </w:div>
    <w:div w:id="783577522">
      <w:bodyDiv w:val="1"/>
      <w:marLeft w:val="0"/>
      <w:marRight w:val="0"/>
      <w:marTop w:val="0"/>
      <w:marBottom w:val="0"/>
      <w:divBdr>
        <w:top w:val="none" w:sz="0" w:space="0" w:color="auto"/>
        <w:left w:val="none" w:sz="0" w:space="0" w:color="auto"/>
        <w:bottom w:val="none" w:sz="0" w:space="0" w:color="auto"/>
        <w:right w:val="none" w:sz="0" w:space="0" w:color="auto"/>
      </w:divBdr>
    </w:div>
    <w:div w:id="785927976">
      <w:bodyDiv w:val="1"/>
      <w:marLeft w:val="0"/>
      <w:marRight w:val="0"/>
      <w:marTop w:val="0"/>
      <w:marBottom w:val="0"/>
      <w:divBdr>
        <w:top w:val="none" w:sz="0" w:space="0" w:color="auto"/>
        <w:left w:val="none" w:sz="0" w:space="0" w:color="auto"/>
        <w:bottom w:val="none" w:sz="0" w:space="0" w:color="auto"/>
        <w:right w:val="none" w:sz="0" w:space="0" w:color="auto"/>
      </w:divBdr>
    </w:div>
    <w:div w:id="786701595">
      <w:bodyDiv w:val="1"/>
      <w:marLeft w:val="0"/>
      <w:marRight w:val="0"/>
      <w:marTop w:val="0"/>
      <w:marBottom w:val="0"/>
      <w:divBdr>
        <w:top w:val="none" w:sz="0" w:space="0" w:color="auto"/>
        <w:left w:val="none" w:sz="0" w:space="0" w:color="auto"/>
        <w:bottom w:val="none" w:sz="0" w:space="0" w:color="auto"/>
        <w:right w:val="none" w:sz="0" w:space="0" w:color="auto"/>
      </w:divBdr>
    </w:div>
    <w:div w:id="790781381">
      <w:bodyDiv w:val="1"/>
      <w:marLeft w:val="0"/>
      <w:marRight w:val="0"/>
      <w:marTop w:val="0"/>
      <w:marBottom w:val="0"/>
      <w:divBdr>
        <w:top w:val="none" w:sz="0" w:space="0" w:color="auto"/>
        <w:left w:val="none" w:sz="0" w:space="0" w:color="auto"/>
        <w:bottom w:val="none" w:sz="0" w:space="0" w:color="auto"/>
        <w:right w:val="none" w:sz="0" w:space="0" w:color="auto"/>
      </w:divBdr>
    </w:div>
    <w:div w:id="790972663">
      <w:bodyDiv w:val="1"/>
      <w:marLeft w:val="0"/>
      <w:marRight w:val="0"/>
      <w:marTop w:val="0"/>
      <w:marBottom w:val="0"/>
      <w:divBdr>
        <w:top w:val="none" w:sz="0" w:space="0" w:color="auto"/>
        <w:left w:val="none" w:sz="0" w:space="0" w:color="auto"/>
        <w:bottom w:val="none" w:sz="0" w:space="0" w:color="auto"/>
        <w:right w:val="none" w:sz="0" w:space="0" w:color="auto"/>
      </w:divBdr>
    </w:div>
    <w:div w:id="792023577">
      <w:bodyDiv w:val="1"/>
      <w:marLeft w:val="0"/>
      <w:marRight w:val="0"/>
      <w:marTop w:val="0"/>
      <w:marBottom w:val="0"/>
      <w:divBdr>
        <w:top w:val="none" w:sz="0" w:space="0" w:color="auto"/>
        <w:left w:val="none" w:sz="0" w:space="0" w:color="auto"/>
        <w:bottom w:val="none" w:sz="0" w:space="0" w:color="auto"/>
        <w:right w:val="none" w:sz="0" w:space="0" w:color="auto"/>
      </w:divBdr>
    </w:div>
    <w:div w:id="797644798">
      <w:bodyDiv w:val="1"/>
      <w:marLeft w:val="0"/>
      <w:marRight w:val="0"/>
      <w:marTop w:val="0"/>
      <w:marBottom w:val="0"/>
      <w:divBdr>
        <w:top w:val="none" w:sz="0" w:space="0" w:color="auto"/>
        <w:left w:val="none" w:sz="0" w:space="0" w:color="auto"/>
        <w:bottom w:val="none" w:sz="0" w:space="0" w:color="auto"/>
        <w:right w:val="none" w:sz="0" w:space="0" w:color="auto"/>
      </w:divBdr>
    </w:div>
    <w:div w:id="800341527">
      <w:bodyDiv w:val="1"/>
      <w:marLeft w:val="0"/>
      <w:marRight w:val="0"/>
      <w:marTop w:val="0"/>
      <w:marBottom w:val="0"/>
      <w:divBdr>
        <w:top w:val="none" w:sz="0" w:space="0" w:color="auto"/>
        <w:left w:val="none" w:sz="0" w:space="0" w:color="auto"/>
        <w:bottom w:val="none" w:sz="0" w:space="0" w:color="auto"/>
        <w:right w:val="none" w:sz="0" w:space="0" w:color="auto"/>
      </w:divBdr>
    </w:div>
    <w:div w:id="805320725">
      <w:bodyDiv w:val="1"/>
      <w:marLeft w:val="0"/>
      <w:marRight w:val="0"/>
      <w:marTop w:val="0"/>
      <w:marBottom w:val="0"/>
      <w:divBdr>
        <w:top w:val="none" w:sz="0" w:space="0" w:color="auto"/>
        <w:left w:val="none" w:sz="0" w:space="0" w:color="auto"/>
        <w:bottom w:val="none" w:sz="0" w:space="0" w:color="auto"/>
        <w:right w:val="none" w:sz="0" w:space="0" w:color="auto"/>
      </w:divBdr>
    </w:div>
    <w:div w:id="807630283">
      <w:bodyDiv w:val="1"/>
      <w:marLeft w:val="0"/>
      <w:marRight w:val="0"/>
      <w:marTop w:val="0"/>
      <w:marBottom w:val="0"/>
      <w:divBdr>
        <w:top w:val="none" w:sz="0" w:space="0" w:color="auto"/>
        <w:left w:val="none" w:sz="0" w:space="0" w:color="auto"/>
        <w:bottom w:val="none" w:sz="0" w:space="0" w:color="auto"/>
        <w:right w:val="none" w:sz="0" w:space="0" w:color="auto"/>
      </w:divBdr>
    </w:div>
    <w:div w:id="811679217">
      <w:bodyDiv w:val="1"/>
      <w:marLeft w:val="0"/>
      <w:marRight w:val="0"/>
      <w:marTop w:val="0"/>
      <w:marBottom w:val="0"/>
      <w:divBdr>
        <w:top w:val="none" w:sz="0" w:space="0" w:color="auto"/>
        <w:left w:val="none" w:sz="0" w:space="0" w:color="auto"/>
        <w:bottom w:val="none" w:sz="0" w:space="0" w:color="auto"/>
        <w:right w:val="none" w:sz="0" w:space="0" w:color="auto"/>
      </w:divBdr>
    </w:div>
    <w:div w:id="817764095">
      <w:bodyDiv w:val="1"/>
      <w:marLeft w:val="0"/>
      <w:marRight w:val="0"/>
      <w:marTop w:val="0"/>
      <w:marBottom w:val="0"/>
      <w:divBdr>
        <w:top w:val="none" w:sz="0" w:space="0" w:color="auto"/>
        <w:left w:val="none" w:sz="0" w:space="0" w:color="auto"/>
        <w:bottom w:val="none" w:sz="0" w:space="0" w:color="auto"/>
        <w:right w:val="none" w:sz="0" w:space="0" w:color="auto"/>
      </w:divBdr>
    </w:div>
    <w:div w:id="819227794">
      <w:bodyDiv w:val="1"/>
      <w:marLeft w:val="0"/>
      <w:marRight w:val="0"/>
      <w:marTop w:val="0"/>
      <w:marBottom w:val="0"/>
      <w:divBdr>
        <w:top w:val="none" w:sz="0" w:space="0" w:color="auto"/>
        <w:left w:val="none" w:sz="0" w:space="0" w:color="auto"/>
        <w:bottom w:val="none" w:sz="0" w:space="0" w:color="auto"/>
        <w:right w:val="none" w:sz="0" w:space="0" w:color="auto"/>
      </w:divBdr>
    </w:div>
    <w:div w:id="820930901">
      <w:bodyDiv w:val="1"/>
      <w:marLeft w:val="0"/>
      <w:marRight w:val="0"/>
      <w:marTop w:val="0"/>
      <w:marBottom w:val="0"/>
      <w:divBdr>
        <w:top w:val="none" w:sz="0" w:space="0" w:color="auto"/>
        <w:left w:val="none" w:sz="0" w:space="0" w:color="auto"/>
        <w:bottom w:val="none" w:sz="0" w:space="0" w:color="auto"/>
        <w:right w:val="none" w:sz="0" w:space="0" w:color="auto"/>
      </w:divBdr>
    </w:div>
    <w:div w:id="823549928">
      <w:bodyDiv w:val="1"/>
      <w:marLeft w:val="0"/>
      <w:marRight w:val="0"/>
      <w:marTop w:val="0"/>
      <w:marBottom w:val="0"/>
      <w:divBdr>
        <w:top w:val="none" w:sz="0" w:space="0" w:color="auto"/>
        <w:left w:val="none" w:sz="0" w:space="0" w:color="auto"/>
        <w:bottom w:val="none" w:sz="0" w:space="0" w:color="auto"/>
        <w:right w:val="none" w:sz="0" w:space="0" w:color="auto"/>
      </w:divBdr>
    </w:div>
    <w:div w:id="825244589">
      <w:bodyDiv w:val="1"/>
      <w:marLeft w:val="0"/>
      <w:marRight w:val="0"/>
      <w:marTop w:val="0"/>
      <w:marBottom w:val="0"/>
      <w:divBdr>
        <w:top w:val="none" w:sz="0" w:space="0" w:color="auto"/>
        <w:left w:val="none" w:sz="0" w:space="0" w:color="auto"/>
        <w:bottom w:val="none" w:sz="0" w:space="0" w:color="auto"/>
        <w:right w:val="none" w:sz="0" w:space="0" w:color="auto"/>
      </w:divBdr>
    </w:div>
    <w:div w:id="826021083">
      <w:bodyDiv w:val="1"/>
      <w:marLeft w:val="0"/>
      <w:marRight w:val="0"/>
      <w:marTop w:val="0"/>
      <w:marBottom w:val="0"/>
      <w:divBdr>
        <w:top w:val="none" w:sz="0" w:space="0" w:color="auto"/>
        <w:left w:val="none" w:sz="0" w:space="0" w:color="auto"/>
        <w:bottom w:val="none" w:sz="0" w:space="0" w:color="auto"/>
        <w:right w:val="none" w:sz="0" w:space="0" w:color="auto"/>
      </w:divBdr>
    </w:div>
    <w:div w:id="828524478">
      <w:bodyDiv w:val="1"/>
      <w:marLeft w:val="0"/>
      <w:marRight w:val="0"/>
      <w:marTop w:val="0"/>
      <w:marBottom w:val="0"/>
      <w:divBdr>
        <w:top w:val="none" w:sz="0" w:space="0" w:color="auto"/>
        <w:left w:val="none" w:sz="0" w:space="0" w:color="auto"/>
        <w:bottom w:val="none" w:sz="0" w:space="0" w:color="auto"/>
        <w:right w:val="none" w:sz="0" w:space="0" w:color="auto"/>
      </w:divBdr>
    </w:div>
    <w:div w:id="829252078">
      <w:bodyDiv w:val="1"/>
      <w:marLeft w:val="0"/>
      <w:marRight w:val="0"/>
      <w:marTop w:val="0"/>
      <w:marBottom w:val="0"/>
      <w:divBdr>
        <w:top w:val="none" w:sz="0" w:space="0" w:color="auto"/>
        <w:left w:val="none" w:sz="0" w:space="0" w:color="auto"/>
        <w:bottom w:val="none" w:sz="0" w:space="0" w:color="auto"/>
        <w:right w:val="none" w:sz="0" w:space="0" w:color="auto"/>
      </w:divBdr>
    </w:div>
    <w:div w:id="838539596">
      <w:bodyDiv w:val="1"/>
      <w:marLeft w:val="0"/>
      <w:marRight w:val="0"/>
      <w:marTop w:val="0"/>
      <w:marBottom w:val="0"/>
      <w:divBdr>
        <w:top w:val="none" w:sz="0" w:space="0" w:color="auto"/>
        <w:left w:val="none" w:sz="0" w:space="0" w:color="auto"/>
        <w:bottom w:val="none" w:sz="0" w:space="0" w:color="auto"/>
        <w:right w:val="none" w:sz="0" w:space="0" w:color="auto"/>
      </w:divBdr>
    </w:div>
    <w:div w:id="841433731">
      <w:bodyDiv w:val="1"/>
      <w:marLeft w:val="0"/>
      <w:marRight w:val="0"/>
      <w:marTop w:val="0"/>
      <w:marBottom w:val="0"/>
      <w:divBdr>
        <w:top w:val="none" w:sz="0" w:space="0" w:color="auto"/>
        <w:left w:val="none" w:sz="0" w:space="0" w:color="auto"/>
        <w:bottom w:val="none" w:sz="0" w:space="0" w:color="auto"/>
        <w:right w:val="none" w:sz="0" w:space="0" w:color="auto"/>
      </w:divBdr>
    </w:div>
    <w:div w:id="843665525">
      <w:bodyDiv w:val="1"/>
      <w:marLeft w:val="0"/>
      <w:marRight w:val="0"/>
      <w:marTop w:val="0"/>
      <w:marBottom w:val="0"/>
      <w:divBdr>
        <w:top w:val="none" w:sz="0" w:space="0" w:color="auto"/>
        <w:left w:val="none" w:sz="0" w:space="0" w:color="auto"/>
        <w:bottom w:val="none" w:sz="0" w:space="0" w:color="auto"/>
        <w:right w:val="none" w:sz="0" w:space="0" w:color="auto"/>
      </w:divBdr>
    </w:div>
    <w:div w:id="843780778">
      <w:bodyDiv w:val="1"/>
      <w:marLeft w:val="0"/>
      <w:marRight w:val="0"/>
      <w:marTop w:val="0"/>
      <w:marBottom w:val="0"/>
      <w:divBdr>
        <w:top w:val="none" w:sz="0" w:space="0" w:color="auto"/>
        <w:left w:val="none" w:sz="0" w:space="0" w:color="auto"/>
        <w:bottom w:val="none" w:sz="0" w:space="0" w:color="auto"/>
        <w:right w:val="none" w:sz="0" w:space="0" w:color="auto"/>
      </w:divBdr>
    </w:div>
    <w:div w:id="845285770">
      <w:bodyDiv w:val="1"/>
      <w:marLeft w:val="0"/>
      <w:marRight w:val="0"/>
      <w:marTop w:val="0"/>
      <w:marBottom w:val="0"/>
      <w:divBdr>
        <w:top w:val="none" w:sz="0" w:space="0" w:color="auto"/>
        <w:left w:val="none" w:sz="0" w:space="0" w:color="auto"/>
        <w:bottom w:val="none" w:sz="0" w:space="0" w:color="auto"/>
        <w:right w:val="none" w:sz="0" w:space="0" w:color="auto"/>
      </w:divBdr>
    </w:div>
    <w:div w:id="845751699">
      <w:bodyDiv w:val="1"/>
      <w:marLeft w:val="0"/>
      <w:marRight w:val="0"/>
      <w:marTop w:val="0"/>
      <w:marBottom w:val="0"/>
      <w:divBdr>
        <w:top w:val="none" w:sz="0" w:space="0" w:color="auto"/>
        <w:left w:val="none" w:sz="0" w:space="0" w:color="auto"/>
        <w:bottom w:val="none" w:sz="0" w:space="0" w:color="auto"/>
        <w:right w:val="none" w:sz="0" w:space="0" w:color="auto"/>
      </w:divBdr>
    </w:div>
    <w:div w:id="845827301">
      <w:bodyDiv w:val="1"/>
      <w:marLeft w:val="0"/>
      <w:marRight w:val="0"/>
      <w:marTop w:val="0"/>
      <w:marBottom w:val="0"/>
      <w:divBdr>
        <w:top w:val="none" w:sz="0" w:space="0" w:color="auto"/>
        <w:left w:val="none" w:sz="0" w:space="0" w:color="auto"/>
        <w:bottom w:val="none" w:sz="0" w:space="0" w:color="auto"/>
        <w:right w:val="none" w:sz="0" w:space="0" w:color="auto"/>
      </w:divBdr>
    </w:div>
    <w:div w:id="847645419">
      <w:bodyDiv w:val="1"/>
      <w:marLeft w:val="0"/>
      <w:marRight w:val="0"/>
      <w:marTop w:val="0"/>
      <w:marBottom w:val="0"/>
      <w:divBdr>
        <w:top w:val="none" w:sz="0" w:space="0" w:color="auto"/>
        <w:left w:val="none" w:sz="0" w:space="0" w:color="auto"/>
        <w:bottom w:val="none" w:sz="0" w:space="0" w:color="auto"/>
        <w:right w:val="none" w:sz="0" w:space="0" w:color="auto"/>
      </w:divBdr>
    </w:div>
    <w:div w:id="848064936">
      <w:bodyDiv w:val="1"/>
      <w:marLeft w:val="0"/>
      <w:marRight w:val="0"/>
      <w:marTop w:val="0"/>
      <w:marBottom w:val="0"/>
      <w:divBdr>
        <w:top w:val="none" w:sz="0" w:space="0" w:color="auto"/>
        <w:left w:val="none" w:sz="0" w:space="0" w:color="auto"/>
        <w:bottom w:val="none" w:sz="0" w:space="0" w:color="auto"/>
        <w:right w:val="none" w:sz="0" w:space="0" w:color="auto"/>
      </w:divBdr>
    </w:div>
    <w:div w:id="850143433">
      <w:bodyDiv w:val="1"/>
      <w:marLeft w:val="0"/>
      <w:marRight w:val="0"/>
      <w:marTop w:val="0"/>
      <w:marBottom w:val="0"/>
      <w:divBdr>
        <w:top w:val="none" w:sz="0" w:space="0" w:color="auto"/>
        <w:left w:val="none" w:sz="0" w:space="0" w:color="auto"/>
        <w:bottom w:val="none" w:sz="0" w:space="0" w:color="auto"/>
        <w:right w:val="none" w:sz="0" w:space="0" w:color="auto"/>
      </w:divBdr>
    </w:div>
    <w:div w:id="850604911">
      <w:bodyDiv w:val="1"/>
      <w:marLeft w:val="0"/>
      <w:marRight w:val="0"/>
      <w:marTop w:val="0"/>
      <w:marBottom w:val="0"/>
      <w:divBdr>
        <w:top w:val="none" w:sz="0" w:space="0" w:color="auto"/>
        <w:left w:val="none" w:sz="0" w:space="0" w:color="auto"/>
        <w:bottom w:val="none" w:sz="0" w:space="0" w:color="auto"/>
        <w:right w:val="none" w:sz="0" w:space="0" w:color="auto"/>
      </w:divBdr>
    </w:div>
    <w:div w:id="850803097">
      <w:bodyDiv w:val="1"/>
      <w:marLeft w:val="0"/>
      <w:marRight w:val="0"/>
      <w:marTop w:val="0"/>
      <w:marBottom w:val="0"/>
      <w:divBdr>
        <w:top w:val="none" w:sz="0" w:space="0" w:color="auto"/>
        <w:left w:val="none" w:sz="0" w:space="0" w:color="auto"/>
        <w:bottom w:val="none" w:sz="0" w:space="0" w:color="auto"/>
        <w:right w:val="none" w:sz="0" w:space="0" w:color="auto"/>
      </w:divBdr>
    </w:div>
    <w:div w:id="853685496">
      <w:bodyDiv w:val="1"/>
      <w:marLeft w:val="0"/>
      <w:marRight w:val="0"/>
      <w:marTop w:val="0"/>
      <w:marBottom w:val="0"/>
      <w:divBdr>
        <w:top w:val="none" w:sz="0" w:space="0" w:color="auto"/>
        <w:left w:val="none" w:sz="0" w:space="0" w:color="auto"/>
        <w:bottom w:val="none" w:sz="0" w:space="0" w:color="auto"/>
        <w:right w:val="none" w:sz="0" w:space="0" w:color="auto"/>
      </w:divBdr>
    </w:div>
    <w:div w:id="857085303">
      <w:bodyDiv w:val="1"/>
      <w:marLeft w:val="0"/>
      <w:marRight w:val="0"/>
      <w:marTop w:val="0"/>
      <w:marBottom w:val="0"/>
      <w:divBdr>
        <w:top w:val="none" w:sz="0" w:space="0" w:color="auto"/>
        <w:left w:val="none" w:sz="0" w:space="0" w:color="auto"/>
        <w:bottom w:val="none" w:sz="0" w:space="0" w:color="auto"/>
        <w:right w:val="none" w:sz="0" w:space="0" w:color="auto"/>
      </w:divBdr>
    </w:div>
    <w:div w:id="860167708">
      <w:bodyDiv w:val="1"/>
      <w:marLeft w:val="0"/>
      <w:marRight w:val="0"/>
      <w:marTop w:val="0"/>
      <w:marBottom w:val="0"/>
      <w:divBdr>
        <w:top w:val="none" w:sz="0" w:space="0" w:color="auto"/>
        <w:left w:val="none" w:sz="0" w:space="0" w:color="auto"/>
        <w:bottom w:val="none" w:sz="0" w:space="0" w:color="auto"/>
        <w:right w:val="none" w:sz="0" w:space="0" w:color="auto"/>
      </w:divBdr>
    </w:div>
    <w:div w:id="862134002">
      <w:bodyDiv w:val="1"/>
      <w:marLeft w:val="0"/>
      <w:marRight w:val="0"/>
      <w:marTop w:val="0"/>
      <w:marBottom w:val="0"/>
      <w:divBdr>
        <w:top w:val="none" w:sz="0" w:space="0" w:color="auto"/>
        <w:left w:val="none" w:sz="0" w:space="0" w:color="auto"/>
        <w:bottom w:val="none" w:sz="0" w:space="0" w:color="auto"/>
        <w:right w:val="none" w:sz="0" w:space="0" w:color="auto"/>
      </w:divBdr>
    </w:div>
    <w:div w:id="863250492">
      <w:bodyDiv w:val="1"/>
      <w:marLeft w:val="0"/>
      <w:marRight w:val="0"/>
      <w:marTop w:val="0"/>
      <w:marBottom w:val="0"/>
      <w:divBdr>
        <w:top w:val="none" w:sz="0" w:space="0" w:color="auto"/>
        <w:left w:val="none" w:sz="0" w:space="0" w:color="auto"/>
        <w:bottom w:val="none" w:sz="0" w:space="0" w:color="auto"/>
        <w:right w:val="none" w:sz="0" w:space="0" w:color="auto"/>
      </w:divBdr>
    </w:div>
    <w:div w:id="864098565">
      <w:bodyDiv w:val="1"/>
      <w:marLeft w:val="0"/>
      <w:marRight w:val="0"/>
      <w:marTop w:val="0"/>
      <w:marBottom w:val="0"/>
      <w:divBdr>
        <w:top w:val="none" w:sz="0" w:space="0" w:color="auto"/>
        <w:left w:val="none" w:sz="0" w:space="0" w:color="auto"/>
        <w:bottom w:val="none" w:sz="0" w:space="0" w:color="auto"/>
        <w:right w:val="none" w:sz="0" w:space="0" w:color="auto"/>
      </w:divBdr>
    </w:div>
    <w:div w:id="869532245">
      <w:bodyDiv w:val="1"/>
      <w:marLeft w:val="0"/>
      <w:marRight w:val="0"/>
      <w:marTop w:val="0"/>
      <w:marBottom w:val="0"/>
      <w:divBdr>
        <w:top w:val="none" w:sz="0" w:space="0" w:color="auto"/>
        <w:left w:val="none" w:sz="0" w:space="0" w:color="auto"/>
        <w:bottom w:val="none" w:sz="0" w:space="0" w:color="auto"/>
        <w:right w:val="none" w:sz="0" w:space="0" w:color="auto"/>
      </w:divBdr>
    </w:div>
    <w:div w:id="870647533">
      <w:bodyDiv w:val="1"/>
      <w:marLeft w:val="0"/>
      <w:marRight w:val="0"/>
      <w:marTop w:val="0"/>
      <w:marBottom w:val="0"/>
      <w:divBdr>
        <w:top w:val="none" w:sz="0" w:space="0" w:color="auto"/>
        <w:left w:val="none" w:sz="0" w:space="0" w:color="auto"/>
        <w:bottom w:val="none" w:sz="0" w:space="0" w:color="auto"/>
        <w:right w:val="none" w:sz="0" w:space="0" w:color="auto"/>
      </w:divBdr>
    </w:div>
    <w:div w:id="871916173">
      <w:bodyDiv w:val="1"/>
      <w:marLeft w:val="0"/>
      <w:marRight w:val="0"/>
      <w:marTop w:val="0"/>
      <w:marBottom w:val="0"/>
      <w:divBdr>
        <w:top w:val="none" w:sz="0" w:space="0" w:color="auto"/>
        <w:left w:val="none" w:sz="0" w:space="0" w:color="auto"/>
        <w:bottom w:val="none" w:sz="0" w:space="0" w:color="auto"/>
        <w:right w:val="none" w:sz="0" w:space="0" w:color="auto"/>
      </w:divBdr>
    </w:div>
    <w:div w:id="874847112">
      <w:bodyDiv w:val="1"/>
      <w:marLeft w:val="0"/>
      <w:marRight w:val="0"/>
      <w:marTop w:val="0"/>
      <w:marBottom w:val="0"/>
      <w:divBdr>
        <w:top w:val="none" w:sz="0" w:space="0" w:color="auto"/>
        <w:left w:val="none" w:sz="0" w:space="0" w:color="auto"/>
        <w:bottom w:val="none" w:sz="0" w:space="0" w:color="auto"/>
        <w:right w:val="none" w:sz="0" w:space="0" w:color="auto"/>
      </w:divBdr>
    </w:div>
    <w:div w:id="875891484">
      <w:bodyDiv w:val="1"/>
      <w:marLeft w:val="0"/>
      <w:marRight w:val="0"/>
      <w:marTop w:val="0"/>
      <w:marBottom w:val="0"/>
      <w:divBdr>
        <w:top w:val="none" w:sz="0" w:space="0" w:color="auto"/>
        <w:left w:val="none" w:sz="0" w:space="0" w:color="auto"/>
        <w:bottom w:val="none" w:sz="0" w:space="0" w:color="auto"/>
        <w:right w:val="none" w:sz="0" w:space="0" w:color="auto"/>
      </w:divBdr>
    </w:div>
    <w:div w:id="880090479">
      <w:bodyDiv w:val="1"/>
      <w:marLeft w:val="0"/>
      <w:marRight w:val="0"/>
      <w:marTop w:val="0"/>
      <w:marBottom w:val="0"/>
      <w:divBdr>
        <w:top w:val="none" w:sz="0" w:space="0" w:color="auto"/>
        <w:left w:val="none" w:sz="0" w:space="0" w:color="auto"/>
        <w:bottom w:val="none" w:sz="0" w:space="0" w:color="auto"/>
        <w:right w:val="none" w:sz="0" w:space="0" w:color="auto"/>
      </w:divBdr>
    </w:div>
    <w:div w:id="881868789">
      <w:bodyDiv w:val="1"/>
      <w:marLeft w:val="0"/>
      <w:marRight w:val="0"/>
      <w:marTop w:val="0"/>
      <w:marBottom w:val="0"/>
      <w:divBdr>
        <w:top w:val="none" w:sz="0" w:space="0" w:color="auto"/>
        <w:left w:val="none" w:sz="0" w:space="0" w:color="auto"/>
        <w:bottom w:val="none" w:sz="0" w:space="0" w:color="auto"/>
        <w:right w:val="none" w:sz="0" w:space="0" w:color="auto"/>
      </w:divBdr>
    </w:div>
    <w:div w:id="881870679">
      <w:bodyDiv w:val="1"/>
      <w:marLeft w:val="0"/>
      <w:marRight w:val="0"/>
      <w:marTop w:val="0"/>
      <w:marBottom w:val="0"/>
      <w:divBdr>
        <w:top w:val="none" w:sz="0" w:space="0" w:color="auto"/>
        <w:left w:val="none" w:sz="0" w:space="0" w:color="auto"/>
        <w:bottom w:val="none" w:sz="0" w:space="0" w:color="auto"/>
        <w:right w:val="none" w:sz="0" w:space="0" w:color="auto"/>
      </w:divBdr>
    </w:div>
    <w:div w:id="881939045">
      <w:bodyDiv w:val="1"/>
      <w:marLeft w:val="0"/>
      <w:marRight w:val="0"/>
      <w:marTop w:val="0"/>
      <w:marBottom w:val="0"/>
      <w:divBdr>
        <w:top w:val="none" w:sz="0" w:space="0" w:color="auto"/>
        <w:left w:val="none" w:sz="0" w:space="0" w:color="auto"/>
        <w:bottom w:val="none" w:sz="0" w:space="0" w:color="auto"/>
        <w:right w:val="none" w:sz="0" w:space="0" w:color="auto"/>
      </w:divBdr>
    </w:div>
    <w:div w:id="892279979">
      <w:bodyDiv w:val="1"/>
      <w:marLeft w:val="0"/>
      <w:marRight w:val="0"/>
      <w:marTop w:val="0"/>
      <w:marBottom w:val="0"/>
      <w:divBdr>
        <w:top w:val="none" w:sz="0" w:space="0" w:color="auto"/>
        <w:left w:val="none" w:sz="0" w:space="0" w:color="auto"/>
        <w:bottom w:val="none" w:sz="0" w:space="0" w:color="auto"/>
        <w:right w:val="none" w:sz="0" w:space="0" w:color="auto"/>
      </w:divBdr>
    </w:div>
    <w:div w:id="894438521">
      <w:bodyDiv w:val="1"/>
      <w:marLeft w:val="0"/>
      <w:marRight w:val="0"/>
      <w:marTop w:val="0"/>
      <w:marBottom w:val="0"/>
      <w:divBdr>
        <w:top w:val="none" w:sz="0" w:space="0" w:color="auto"/>
        <w:left w:val="none" w:sz="0" w:space="0" w:color="auto"/>
        <w:bottom w:val="none" w:sz="0" w:space="0" w:color="auto"/>
        <w:right w:val="none" w:sz="0" w:space="0" w:color="auto"/>
      </w:divBdr>
    </w:div>
    <w:div w:id="896404157">
      <w:bodyDiv w:val="1"/>
      <w:marLeft w:val="0"/>
      <w:marRight w:val="0"/>
      <w:marTop w:val="0"/>
      <w:marBottom w:val="0"/>
      <w:divBdr>
        <w:top w:val="none" w:sz="0" w:space="0" w:color="auto"/>
        <w:left w:val="none" w:sz="0" w:space="0" w:color="auto"/>
        <w:bottom w:val="none" w:sz="0" w:space="0" w:color="auto"/>
        <w:right w:val="none" w:sz="0" w:space="0" w:color="auto"/>
      </w:divBdr>
    </w:div>
    <w:div w:id="899708835">
      <w:bodyDiv w:val="1"/>
      <w:marLeft w:val="0"/>
      <w:marRight w:val="0"/>
      <w:marTop w:val="0"/>
      <w:marBottom w:val="0"/>
      <w:divBdr>
        <w:top w:val="none" w:sz="0" w:space="0" w:color="auto"/>
        <w:left w:val="none" w:sz="0" w:space="0" w:color="auto"/>
        <w:bottom w:val="none" w:sz="0" w:space="0" w:color="auto"/>
        <w:right w:val="none" w:sz="0" w:space="0" w:color="auto"/>
      </w:divBdr>
    </w:div>
    <w:div w:id="899747822">
      <w:bodyDiv w:val="1"/>
      <w:marLeft w:val="0"/>
      <w:marRight w:val="0"/>
      <w:marTop w:val="0"/>
      <w:marBottom w:val="0"/>
      <w:divBdr>
        <w:top w:val="none" w:sz="0" w:space="0" w:color="auto"/>
        <w:left w:val="none" w:sz="0" w:space="0" w:color="auto"/>
        <w:bottom w:val="none" w:sz="0" w:space="0" w:color="auto"/>
        <w:right w:val="none" w:sz="0" w:space="0" w:color="auto"/>
      </w:divBdr>
    </w:div>
    <w:div w:id="900798100">
      <w:bodyDiv w:val="1"/>
      <w:marLeft w:val="0"/>
      <w:marRight w:val="0"/>
      <w:marTop w:val="0"/>
      <w:marBottom w:val="0"/>
      <w:divBdr>
        <w:top w:val="none" w:sz="0" w:space="0" w:color="auto"/>
        <w:left w:val="none" w:sz="0" w:space="0" w:color="auto"/>
        <w:bottom w:val="none" w:sz="0" w:space="0" w:color="auto"/>
        <w:right w:val="none" w:sz="0" w:space="0" w:color="auto"/>
      </w:divBdr>
    </w:div>
    <w:div w:id="901794329">
      <w:bodyDiv w:val="1"/>
      <w:marLeft w:val="0"/>
      <w:marRight w:val="0"/>
      <w:marTop w:val="0"/>
      <w:marBottom w:val="0"/>
      <w:divBdr>
        <w:top w:val="none" w:sz="0" w:space="0" w:color="auto"/>
        <w:left w:val="none" w:sz="0" w:space="0" w:color="auto"/>
        <w:bottom w:val="none" w:sz="0" w:space="0" w:color="auto"/>
        <w:right w:val="none" w:sz="0" w:space="0" w:color="auto"/>
      </w:divBdr>
    </w:div>
    <w:div w:id="902108883">
      <w:bodyDiv w:val="1"/>
      <w:marLeft w:val="0"/>
      <w:marRight w:val="0"/>
      <w:marTop w:val="0"/>
      <w:marBottom w:val="0"/>
      <w:divBdr>
        <w:top w:val="none" w:sz="0" w:space="0" w:color="auto"/>
        <w:left w:val="none" w:sz="0" w:space="0" w:color="auto"/>
        <w:bottom w:val="none" w:sz="0" w:space="0" w:color="auto"/>
        <w:right w:val="none" w:sz="0" w:space="0" w:color="auto"/>
      </w:divBdr>
    </w:div>
    <w:div w:id="907617425">
      <w:bodyDiv w:val="1"/>
      <w:marLeft w:val="0"/>
      <w:marRight w:val="0"/>
      <w:marTop w:val="0"/>
      <w:marBottom w:val="0"/>
      <w:divBdr>
        <w:top w:val="none" w:sz="0" w:space="0" w:color="auto"/>
        <w:left w:val="none" w:sz="0" w:space="0" w:color="auto"/>
        <w:bottom w:val="none" w:sz="0" w:space="0" w:color="auto"/>
        <w:right w:val="none" w:sz="0" w:space="0" w:color="auto"/>
      </w:divBdr>
    </w:div>
    <w:div w:id="908032339">
      <w:bodyDiv w:val="1"/>
      <w:marLeft w:val="0"/>
      <w:marRight w:val="0"/>
      <w:marTop w:val="0"/>
      <w:marBottom w:val="0"/>
      <w:divBdr>
        <w:top w:val="none" w:sz="0" w:space="0" w:color="auto"/>
        <w:left w:val="none" w:sz="0" w:space="0" w:color="auto"/>
        <w:bottom w:val="none" w:sz="0" w:space="0" w:color="auto"/>
        <w:right w:val="none" w:sz="0" w:space="0" w:color="auto"/>
      </w:divBdr>
    </w:div>
    <w:div w:id="909972148">
      <w:bodyDiv w:val="1"/>
      <w:marLeft w:val="0"/>
      <w:marRight w:val="0"/>
      <w:marTop w:val="0"/>
      <w:marBottom w:val="0"/>
      <w:divBdr>
        <w:top w:val="none" w:sz="0" w:space="0" w:color="auto"/>
        <w:left w:val="none" w:sz="0" w:space="0" w:color="auto"/>
        <w:bottom w:val="none" w:sz="0" w:space="0" w:color="auto"/>
        <w:right w:val="none" w:sz="0" w:space="0" w:color="auto"/>
      </w:divBdr>
    </w:div>
    <w:div w:id="910240303">
      <w:bodyDiv w:val="1"/>
      <w:marLeft w:val="0"/>
      <w:marRight w:val="0"/>
      <w:marTop w:val="0"/>
      <w:marBottom w:val="0"/>
      <w:divBdr>
        <w:top w:val="none" w:sz="0" w:space="0" w:color="auto"/>
        <w:left w:val="none" w:sz="0" w:space="0" w:color="auto"/>
        <w:bottom w:val="none" w:sz="0" w:space="0" w:color="auto"/>
        <w:right w:val="none" w:sz="0" w:space="0" w:color="auto"/>
      </w:divBdr>
    </w:div>
    <w:div w:id="916135932">
      <w:bodyDiv w:val="1"/>
      <w:marLeft w:val="0"/>
      <w:marRight w:val="0"/>
      <w:marTop w:val="0"/>
      <w:marBottom w:val="0"/>
      <w:divBdr>
        <w:top w:val="none" w:sz="0" w:space="0" w:color="auto"/>
        <w:left w:val="none" w:sz="0" w:space="0" w:color="auto"/>
        <w:bottom w:val="none" w:sz="0" w:space="0" w:color="auto"/>
        <w:right w:val="none" w:sz="0" w:space="0" w:color="auto"/>
      </w:divBdr>
    </w:div>
    <w:div w:id="916867494">
      <w:bodyDiv w:val="1"/>
      <w:marLeft w:val="0"/>
      <w:marRight w:val="0"/>
      <w:marTop w:val="0"/>
      <w:marBottom w:val="0"/>
      <w:divBdr>
        <w:top w:val="none" w:sz="0" w:space="0" w:color="auto"/>
        <w:left w:val="none" w:sz="0" w:space="0" w:color="auto"/>
        <w:bottom w:val="none" w:sz="0" w:space="0" w:color="auto"/>
        <w:right w:val="none" w:sz="0" w:space="0" w:color="auto"/>
      </w:divBdr>
    </w:div>
    <w:div w:id="922101536">
      <w:bodyDiv w:val="1"/>
      <w:marLeft w:val="0"/>
      <w:marRight w:val="0"/>
      <w:marTop w:val="0"/>
      <w:marBottom w:val="0"/>
      <w:divBdr>
        <w:top w:val="none" w:sz="0" w:space="0" w:color="auto"/>
        <w:left w:val="none" w:sz="0" w:space="0" w:color="auto"/>
        <w:bottom w:val="none" w:sz="0" w:space="0" w:color="auto"/>
        <w:right w:val="none" w:sz="0" w:space="0" w:color="auto"/>
      </w:divBdr>
    </w:div>
    <w:div w:id="924725697">
      <w:bodyDiv w:val="1"/>
      <w:marLeft w:val="0"/>
      <w:marRight w:val="0"/>
      <w:marTop w:val="0"/>
      <w:marBottom w:val="0"/>
      <w:divBdr>
        <w:top w:val="none" w:sz="0" w:space="0" w:color="auto"/>
        <w:left w:val="none" w:sz="0" w:space="0" w:color="auto"/>
        <w:bottom w:val="none" w:sz="0" w:space="0" w:color="auto"/>
        <w:right w:val="none" w:sz="0" w:space="0" w:color="auto"/>
      </w:divBdr>
    </w:div>
    <w:div w:id="924874281">
      <w:bodyDiv w:val="1"/>
      <w:marLeft w:val="0"/>
      <w:marRight w:val="0"/>
      <w:marTop w:val="0"/>
      <w:marBottom w:val="0"/>
      <w:divBdr>
        <w:top w:val="none" w:sz="0" w:space="0" w:color="auto"/>
        <w:left w:val="none" w:sz="0" w:space="0" w:color="auto"/>
        <w:bottom w:val="none" w:sz="0" w:space="0" w:color="auto"/>
        <w:right w:val="none" w:sz="0" w:space="0" w:color="auto"/>
      </w:divBdr>
    </w:div>
    <w:div w:id="925846013">
      <w:bodyDiv w:val="1"/>
      <w:marLeft w:val="0"/>
      <w:marRight w:val="0"/>
      <w:marTop w:val="0"/>
      <w:marBottom w:val="0"/>
      <w:divBdr>
        <w:top w:val="none" w:sz="0" w:space="0" w:color="auto"/>
        <w:left w:val="none" w:sz="0" w:space="0" w:color="auto"/>
        <w:bottom w:val="none" w:sz="0" w:space="0" w:color="auto"/>
        <w:right w:val="none" w:sz="0" w:space="0" w:color="auto"/>
      </w:divBdr>
    </w:div>
    <w:div w:id="926693987">
      <w:bodyDiv w:val="1"/>
      <w:marLeft w:val="0"/>
      <w:marRight w:val="0"/>
      <w:marTop w:val="0"/>
      <w:marBottom w:val="0"/>
      <w:divBdr>
        <w:top w:val="none" w:sz="0" w:space="0" w:color="auto"/>
        <w:left w:val="none" w:sz="0" w:space="0" w:color="auto"/>
        <w:bottom w:val="none" w:sz="0" w:space="0" w:color="auto"/>
        <w:right w:val="none" w:sz="0" w:space="0" w:color="auto"/>
      </w:divBdr>
    </w:div>
    <w:div w:id="926965906">
      <w:bodyDiv w:val="1"/>
      <w:marLeft w:val="0"/>
      <w:marRight w:val="0"/>
      <w:marTop w:val="0"/>
      <w:marBottom w:val="0"/>
      <w:divBdr>
        <w:top w:val="none" w:sz="0" w:space="0" w:color="auto"/>
        <w:left w:val="none" w:sz="0" w:space="0" w:color="auto"/>
        <w:bottom w:val="none" w:sz="0" w:space="0" w:color="auto"/>
        <w:right w:val="none" w:sz="0" w:space="0" w:color="auto"/>
      </w:divBdr>
    </w:div>
    <w:div w:id="929393256">
      <w:bodyDiv w:val="1"/>
      <w:marLeft w:val="0"/>
      <w:marRight w:val="0"/>
      <w:marTop w:val="0"/>
      <w:marBottom w:val="0"/>
      <w:divBdr>
        <w:top w:val="none" w:sz="0" w:space="0" w:color="auto"/>
        <w:left w:val="none" w:sz="0" w:space="0" w:color="auto"/>
        <w:bottom w:val="none" w:sz="0" w:space="0" w:color="auto"/>
        <w:right w:val="none" w:sz="0" w:space="0" w:color="auto"/>
      </w:divBdr>
    </w:div>
    <w:div w:id="932200112">
      <w:bodyDiv w:val="1"/>
      <w:marLeft w:val="0"/>
      <w:marRight w:val="0"/>
      <w:marTop w:val="0"/>
      <w:marBottom w:val="0"/>
      <w:divBdr>
        <w:top w:val="none" w:sz="0" w:space="0" w:color="auto"/>
        <w:left w:val="none" w:sz="0" w:space="0" w:color="auto"/>
        <w:bottom w:val="none" w:sz="0" w:space="0" w:color="auto"/>
        <w:right w:val="none" w:sz="0" w:space="0" w:color="auto"/>
      </w:divBdr>
    </w:div>
    <w:div w:id="934433651">
      <w:bodyDiv w:val="1"/>
      <w:marLeft w:val="0"/>
      <w:marRight w:val="0"/>
      <w:marTop w:val="0"/>
      <w:marBottom w:val="0"/>
      <w:divBdr>
        <w:top w:val="none" w:sz="0" w:space="0" w:color="auto"/>
        <w:left w:val="none" w:sz="0" w:space="0" w:color="auto"/>
        <w:bottom w:val="none" w:sz="0" w:space="0" w:color="auto"/>
        <w:right w:val="none" w:sz="0" w:space="0" w:color="auto"/>
      </w:divBdr>
    </w:div>
    <w:div w:id="937639063">
      <w:bodyDiv w:val="1"/>
      <w:marLeft w:val="0"/>
      <w:marRight w:val="0"/>
      <w:marTop w:val="0"/>
      <w:marBottom w:val="0"/>
      <w:divBdr>
        <w:top w:val="none" w:sz="0" w:space="0" w:color="auto"/>
        <w:left w:val="none" w:sz="0" w:space="0" w:color="auto"/>
        <w:bottom w:val="none" w:sz="0" w:space="0" w:color="auto"/>
        <w:right w:val="none" w:sz="0" w:space="0" w:color="auto"/>
      </w:divBdr>
    </w:div>
    <w:div w:id="940187834">
      <w:bodyDiv w:val="1"/>
      <w:marLeft w:val="0"/>
      <w:marRight w:val="0"/>
      <w:marTop w:val="0"/>
      <w:marBottom w:val="0"/>
      <w:divBdr>
        <w:top w:val="none" w:sz="0" w:space="0" w:color="auto"/>
        <w:left w:val="none" w:sz="0" w:space="0" w:color="auto"/>
        <w:bottom w:val="none" w:sz="0" w:space="0" w:color="auto"/>
        <w:right w:val="none" w:sz="0" w:space="0" w:color="auto"/>
      </w:divBdr>
    </w:div>
    <w:div w:id="946546679">
      <w:bodyDiv w:val="1"/>
      <w:marLeft w:val="0"/>
      <w:marRight w:val="0"/>
      <w:marTop w:val="0"/>
      <w:marBottom w:val="0"/>
      <w:divBdr>
        <w:top w:val="none" w:sz="0" w:space="0" w:color="auto"/>
        <w:left w:val="none" w:sz="0" w:space="0" w:color="auto"/>
        <w:bottom w:val="none" w:sz="0" w:space="0" w:color="auto"/>
        <w:right w:val="none" w:sz="0" w:space="0" w:color="auto"/>
      </w:divBdr>
    </w:div>
    <w:div w:id="948439004">
      <w:bodyDiv w:val="1"/>
      <w:marLeft w:val="0"/>
      <w:marRight w:val="0"/>
      <w:marTop w:val="0"/>
      <w:marBottom w:val="0"/>
      <w:divBdr>
        <w:top w:val="none" w:sz="0" w:space="0" w:color="auto"/>
        <w:left w:val="none" w:sz="0" w:space="0" w:color="auto"/>
        <w:bottom w:val="none" w:sz="0" w:space="0" w:color="auto"/>
        <w:right w:val="none" w:sz="0" w:space="0" w:color="auto"/>
      </w:divBdr>
    </w:div>
    <w:div w:id="949319642">
      <w:bodyDiv w:val="1"/>
      <w:marLeft w:val="0"/>
      <w:marRight w:val="0"/>
      <w:marTop w:val="0"/>
      <w:marBottom w:val="0"/>
      <w:divBdr>
        <w:top w:val="none" w:sz="0" w:space="0" w:color="auto"/>
        <w:left w:val="none" w:sz="0" w:space="0" w:color="auto"/>
        <w:bottom w:val="none" w:sz="0" w:space="0" w:color="auto"/>
        <w:right w:val="none" w:sz="0" w:space="0" w:color="auto"/>
      </w:divBdr>
    </w:div>
    <w:div w:id="954794647">
      <w:bodyDiv w:val="1"/>
      <w:marLeft w:val="0"/>
      <w:marRight w:val="0"/>
      <w:marTop w:val="0"/>
      <w:marBottom w:val="0"/>
      <w:divBdr>
        <w:top w:val="none" w:sz="0" w:space="0" w:color="auto"/>
        <w:left w:val="none" w:sz="0" w:space="0" w:color="auto"/>
        <w:bottom w:val="none" w:sz="0" w:space="0" w:color="auto"/>
        <w:right w:val="none" w:sz="0" w:space="0" w:color="auto"/>
      </w:divBdr>
    </w:div>
    <w:div w:id="955210421">
      <w:bodyDiv w:val="1"/>
      <w:marLeft w:val="0"/>
      <w:marRight w:val="0"/>
      <w:marTop w:val="0"/>
      <w:marBottom w:val="0"/>
      <w:divBdr>
        <w:top w:val="none" w:sz="0" w:space="0" w:color="auto"/>
        <w:left w:val="none" w:sz="0" w:space="0" w:color="auto"/>
        <w:bottom w:val="none" w:sz="0" w:space="0" w:color="auto"/>
        <w:right w:val="none" w:sz="0" w:space="0" w:color="auto"/>
      </w:divBdr>
    </w:div>
    <w:div w:id="957834711">
      <w:bodyDiv w:val="1"/>
      <w:marLeft w:val="0"/>
      <w:marRight w:val="0"/>
      <w:marTop w:val="0"/>
      <w:marBottom w:val="0"/>
      <w:divBdr>
        <w:top w:val="none" w:sz="0" w:space="0" w:color="auto"/>
        <w:left w:val="none" w:sz="0" w:space="0" w:color="auto"/>
        <w:bottom w:val="none" w:sz="0" w:space="0" w:color="auto"/>
        <w:right w:val="none" w:sz="0" w:space="0" w:color="auto"/>
      </w:divBdr>
    </w:div>
    <w:div w:id="959189084">
      <w:bodyDiv w:val="1"/>
      <w:marLeft w:val="0"/>
      <w:marRight w:val="0"/>
      <w:marTop w:val="0"/>
      <w:marBottom w:val="0"/>
      <w:divBdr>
        <w:top w:val="none" w:sz="0" w:space="0" w:color="auto"/>
        <w:left w:val="none" w:sz="0" w:space="0" w:color="auto"/>
        <w:bottom w:val="none" w:sz="0" w:space="0" w:color="auto"/>
        <w:right w:val="none" w:sz="0" w:space="0" w:color="auto"/>
      </w:divBdr>
    </w:div>
    <w:div w:id="961574286">
      <w:bodyDiv w:val="1"/>
      <w:marLeft w:val="0"/>
      <w:marRight w:val="0"/>
      <w:marTop w:val="0"/>
      <w:marBottom w:val="0"/>
      <w:divBdr>
        <w:top w:val="none" w:sz="0" w:space="0" w:color="auto"/>
        <w:left w:val="none" w:sz="0" w:space="0" w:color="auto"/>
        <w:bottom w:val="none" w:sz="0" w:space="0" w:color="auto"/>
        <w:right w:val="none" w:sz="0" w:space="0" w:color="auto"/>
      </w:divBdr>
    </w:div>
    <w:div w:id="963460449">
      <w:bodyDiv w:val="1"/>
      <w:marLeft w:val="0"/>
      <w:marRight w:val="0"/>
      <w:marTop w:val="0"/>
      <w:marBottom w:val="0"/>
      <w:divBdr>
        <w:top w:val="none" w:sz="0" w:space="0" w:color="auto"/>
        <w:left w:val="none" w:sz="0" w:space="0" w:color="auto"/>
        <w:bottom w:val="none" w:sz="0" w:space="0" w:color="auto"/>
        <w:right w:val="none" w:sz="0" w:space="0" w:color="auto"/>
      </w:divBdr>
    </w:div>
    <w:div w:id="965542672">
      <w:bodyDiv w:val="1"/>
      <w:marLeft w:val="0"/>
      <w:marRight w:val="0"/>
      <w:marTop w:val="0"/>
      <w:marBottom w:val="0"/>
      <w:divBdr>
        <w:top w:val="none" w:sz="0" w:space="0" w:color="auto"/>
        <w:left w:val="none" w:sz="0" w:space="0" w:color="auto"/>
        <w:bottom w:val="none" w:sz="0" w:space="0" w:color="auto"/>
        <w:right w:val="none" w:sz="0" w:space="0" w:color="auto"/>
      </w:divBdr>
    </w:div>
    <w:div w:id="966358151">
      <w:bodyDiv w:val="1"/>
      <w:marLeft w:val="0"/>
      <w:marRight w:val="0"/>
      <w:marTop w:val="0"/>
      <w:marBottom w:val="0"/>
      <w:divBdr>
        <w:top w:val="none" w:sz="0" w:space="0" w:color="auto"/>
        <w:left w:val="none" w:sz="0" w:space="0" w:color="auto"/>
        <w:bottom w:val="none" w:sz="0" w:space="0" w:color="auto"/>
        <w:right w:val="none" w:sz="0" w:space="0" w:color="auto"/>
      </w:divBdr>
    </w:div>
    <w:div w:id="966787440">
      <w:bodyDiv w:val="1"/>
      <w:marLeft w:val="0"/>
      <w:marRight w:val="0"/>
      <w:marTop w:val="0"/>
      <w:marBottom w:val="0"/>
      <w:divBdr>
        <w:top w:val="none" w:sz="0" w:space="0" w:color="auto"/>
        <w:left w:val="none" w:sz="0" w:space="0" w:color="auto"/>
        <w:bottom w:val="none" w:sz="0" w:space="0" w:color="auto"/>
        <w:right w:val="none" w:sz="0" w:space="0" w:color="auto"/>
      </w:divBdr>
    </w:div>
    <w:div w:id="966861690">
      <w:bodyDiv w:val="1"/>
      <w:marLeft w:val="0"/>
      <w:marRight w:val="0"/>
      <w:marTop w:val="0"/>
      <w:marBottom w:val="0"/>
      <w:divBdr>
        <w:top w:val="none" w:sz="0" w:space="0" w:color="auto"/>
        <w:left w:val="none" w:sz="0" w:space="0" w:color="auto"/>
        <w:bottom w:val="none" w:sz="0" w:space="0" w:color="auto"/>
        <w:right w:val="none" w:sz="0" w:space="0" w:color="auto"/>
      </w:divBdr>
    </w:div>
    <w:div w:id="968902837">
      <w:bodyDiv w:val="1"/>
      <w:marLeft w:val="0"/>
      <w:marRight w:val="0"/>
      <w:marTop w:val="0"/>
      <w:marBottom w:val="0"/>
      <w:divBdr>
        <w:top w:val="none" w:sz="0" w:space="0" w:color="auto"/>
        <w:left w:val="none" w:sz="0" w:space="0" w:color="auto"/>
        <w:bottom w:val="none" w:sz="0" w:space="0" w:color="auto"/>
        <w:right w:val="none" w:sz="0" w:space="0" w:color="auto"/>
      </w:divBdr>
    </w:div>
    <w:div w:id="974331133">
      <w:bodyDiv w:val="1"/>
      <w:marLeft w:val="0"/>
      <w:marRight w:val="0"/>
      <w:marTop w:val="0"/>
      <w:marBottom w:val="0"/>
      <w:divBdr>
        <w:top w:val="none" w:sz="0" w:space="0" w:color="auto"/>
        <w:left w:val="none" w:sz="0" w:space="0" w:color="auto"/>
        <w:bottom w:val="none" w:sz="0" w:space="0" w:color="auto"/>
        <w:right w:val="none" w:sz="0" w:space="0" w:color="auto"/>
      </w:divBdr>
    </w:div>
    <w:div w:id="975452652">
      <w:bodyDiv w:val="1"/>
      <w:marLeft w:val="0"/>
      <w:marRight w:val="0"/>
      <w:marTop w:val="0"/>
      <w:marBottom w:val="0"/>
      <w:divBdr>
        <w:top w:val="none" w:sz="0" w:space="0" w:color="auto"/>
        <w:left w:val="none" w:sz="0" w:space="0" w:color="auto"/>
        <w:bottom w:val="none" w:sz="0" w:space="0" w:color="auto"/>
        <w:right w:val="none" w:sz="0" w:space="0" w:color="auto"/>
      </w:divBdr>
    </w:div>
    <w:div w:id="977998059">
      <w:bodyDiv w:val="1"/>
      <w:marLeft w:val="0"/>
      <w:marRight w:val="0"/>
      <w:marTop w:val="0"/>
      <w:marBottom w:val="0"/>
      <w:divBdr>
        <w:top w:val="none" w:sz="0" w:space="0" w:color="auto"/>
        <w:left w:val="none" w:sz="0" w:space="0" w:color="auto"/>
        <w:bottom w:val="none" w:sz="0" w:space="0" w:color="auto"/>
        <w:right w:val="none" w:sz="0" w:space="0" w:color="auto"/>
      </w:divBdr>
    </w:div>
    <w:div w:id="978191581">
      <w:bodyDiv w:val="1"/>
      <w:marLeft w:val="0"/>
      <w:marRight w:val="0"/>
      <w:marTop w:val="0"/>
      <w:marBottom w:val="0"/>
      <w:divBdr>
        <w:top w:val="none" w:sz="0" w:space="0" w:color="auto"/>
        <w:left w:val="none" w:sz="0" w:space="0" w:color="auto"/>
        <w:bottom w:val="none" w:sz="0" w:space="0" w:color="auto"/>
        <w:right w:val="none" w:sz="0" w:space="0" w:color="auto"/>
      </w:divBdr>
    </w:div>
    <w:div w:id="982469627">
      <w:bodyDiv w:val="1"/>
      <w:marLeft w:val="0"/>
      <w:marRight w:val="0"/>
      <w:marTop w:val="0"/>
      <w:marBottom w:val="0"/>
      <w:divBdr>
        <w:top w:val="none" w:sz="0" w:space="0" w:color="auto"/>
        <w:left w:val="none" w:sz="0" w:space="0" w:color="auto"/>
        <w:bottom w:val="none" w:sz="0" w:space="0" w:color="auto"/>
        <w:right w:val="none" w:sz="0" w:space="0" w:color="auto"/>
      </w:divBdr>
    </w:div>
    <w:div w:id="983394561">
      <w:bodyDiv w:val="1"/>
      <w:marLeft w:val="0"/>
      <w:marRight w:val="0"/>
      <w:marTop w:val="0"/>
      <w:marBottom w:val="0"/>
      <w:divBdr>
        <w:top w:val="none" w:sz="0" w:space="0" w:color="auto"/>
        <w:left w:val="none" w:sz="0" w:space="0" w:color="auto"/>
        <w:bottom w:val="none" w:sz="0" w:space="0" w:color="auto"/>
        <w:right w:val="none" w:sz="0" w:space="0" w:color="auto"/>
      </w:divBdr>
    </w:div>
    <w:div w:id="984164959">
      <w:bodyDiv w:val="1"/>
      <w:marLeft w:val="0"/>
      <w:marRight w:val="0"/>
      <w:marTop w:val="0"/>
      <w:marBottom w:val="0"/>
      <w:divBdr>
        <w:top w:val="none" w:sz="0" w:space="0" w:color="auto"/>
        <w:left w:val="none" w:sz="0" w:space="0" w:color="auto"/>
        <w:bottom w:val="none" w:sz="0" w:space="0" w:color="auto"/>
        <w:right w:val="none" w:sz="0" w:space="0" w:color="auto"/>
      </w:divBdr>
    </w:div>
    <w:div w:id="986471273">
      <w:bodyDiv w:val="1"/>
      <w:marLeft w:val="0"/>
      <w:marRight w:val="0"/>
      <w:marTop w:val="0"/>
      <w:marBottom w:val="0"/>
      <w:divBdr>
        <w:top w:val="none" w:sz="0" w:space="0" w:color="auto"/>
        <w:left w:val="none" w:sz="0" w:space="0" w:color="auto"/>
        <w:bottom w:val="none" w:sz="0" w:space="0" w:color="auto"/>
        <w:right w:val="none" w:sz="0" w:space="0" w:color="auto"/>
      </w:divBdr>
    </w:div>
    <w:div w:id="990717417">
      <w:bodyDiv w:val="1"/>
      <w:marLeft w:val="0"/>
      <w:marRight w:val="0"/>
      <w:marTop w:val="0"/>
      <w:marBottom w:val="0"/>
      <w:divBdr>
        <w:top w:val="none" w:sz="0" w:space="0" w:color="auto"/>
        <w:left w:val="none" w:sz="0" w:space="0" w:color="auto"/>
        <w:bottom w:val="none" w:sz="0" w:space="0" w:color="auto"/>
        <w:right w:val="none" w:sz="0" w:space="0" w:color="auto"/>
      </w:divBdr>
    </w:div>
    <w:div w:id="993877175">
      <w:bodyDiv w:val="1"/>
      <w:marLeft w:val="0"/>
      <w:marRight w:val="0"/>
      <w:marTop w:val="0"/>
      <w:marBottom w:val="0"/>
      <w:divBdr>
        <w:top w:val="none" w:sz="0" w:space="0" w:color="auto"/>
        <w:left w:val="none" w:sz="0" w:space="0" w:color="auto"/>
        <w:bottom w:val="none" w:sz="0" w:space="0" w:color="auto"/>
        <w:right w:val="none" w:sz="0" w:space="0" w:color="auto"/>
      </w:divBdr>
    </w:div>
    <w:div w:id="994451909">
      <w:bodyDiv w:val="1"/>
      <w:marLeft w:val="0"/>
      <w:marRight w:val="0"/>
      <w:marTop w:val="0"/>
      <w:marBottom w:val="0"/>
      <w:divBdr>
        <w:top w:val="none" w:sz="0" w:space="0" w:color="auto"/>
        <w:left w:val="none" w:sz="0" w:space="0" w:color="auto"/>
        <w:bottom w:val="none" w:sz="0" w:space="0" w:color="auto"/>
        <w:right w:val="none" w:sz="0" w:space="0" w:color="auto"/>
      </w:divBdr>
    </w:div>
    <w:div w:id="995953944">
      <w:bodyDiv w:val="1"/>
      <w:marLeft w:val="0"/>
      <w:marRight w:val="0"/>
      <w:marTop w:val="0"/>
      <w:marBottom w:val="0"/>
      <w:divBdr>
        <w:top w:val="none" w:sz="0" w:space="0" w:color="auto"/>
        <w:left w:val="none" w:sz="0" w:space="0" w:color="auto"/>
        <w:bottom w:val="none" w:sz="0" w:space="0" w:color="auto"/>
        <w:right w:val="none" w:sz="0" w:space="0" w:color="auto"/>
      </w:divBdr>
    </w:div>
    <w:div w:id="998968912">
      <w:bodyDiv w:val="1"/>
      <w:marLeft w:val="0"/>
      <w:marRight w:val="0"/>
      <w:marTop w:val="0"/>
      <w:marBottom w:val="0"/>
      <w:divBdr>
        <w:top w:val="none" w:sz="0" w:space="0" w:color="auto"/>
        <w:left w:val="none" w:sz="0" w:space="0" w:color="auto"/>
        <w:bottom w:val="none" w:sz="0" w:space="0" w:color="auto"/>
        <w:right w:val="none" w:sz="0" w:space="0" w:color="auto"/>
      </w:divBdr>
    </w:div>
    <w:div w:id="1000163619">
      <w:bodyDiv w:val="1"/>
      <w:marLeft w:val="0"/>
      <w:marRight w:val="0"/>
      <w:marTop w:val="0"/>
      <w:marBottom w:val="0"/>
      <w:divBdr>
        <w:top w:val="none" w:sz="0" w:space="0" w:color="auto"/>
        <w:left w:val="none" w:sz="0" w:space="0" w:color="auto"/>
        <w:bottom w:val="none" w:sz="0" w:space="0" w:color="auto"/>
        <w:right w:val="none" w:sz="0" w:space="0" w:color="auto"/>
      </w:divBdr>
    </w:div>
    <w:div w:id="1000932416">
      <w:bodyDiv w:val="1"/>
      <w:marLeft w:val="0"/>
      <w:marRight w:val="0"/>
      <w:marTop w:val="0"/>
      <w:marBottom w:val="0"/>
      <w:divBdr>
        <w:top w:val="none" w:sz="0" w:space="0" w:color="auto"/>
        <w:left w:val="none" w:sz="0" w:space="0" w:color="auto"/>
        <w:bottom w:val="none" w:sz="0" w:space="0" w:color="auto"/>
        <w:right w:val="none" w:sz="0" w:space="0" w:color="auto"/>
      </w:divBdr>
    </w:div>
    <w:div w:id="1009213635">
      <w:bodyDiv w:val="1"/>
      <w:marLeft w:val="0"/>
      <w:marRight w:val="0"/>
      <w:marTop w:val="0"/>
      <w:marBottom w:val="0"/>
      <w:divBdr>
        <w:top w:val="none" w:sz="0" w:space="0" w:color="auto"/>
        <w:left w:val="none" w:sz="0" w:space="0" w:color="auto"/>
        <w:bottom w:val="none" w:sz="0" w:space="0" w:color="auto"/>
        <w:right w:val="none" w:sz="0" w:space="0" w:color="auto"/>
      </w:divBdr>
    </w:div>
    <w:div w:id="1010256064">
      <w:bodyDiv w:val="1"/>
      <w:marLeft w:val="0"/>
      <w:marRight w:val="0"/>
      <w:marTop w:val="0"/>
      <w:marBottom w:val="0"/>
      <w:divBdr>
        <w:top w:val="none" w:sz="0" w:space="0" w:color="auto"/>
        <w:left w:val="none" w:sz="0" w:space="0" w:color="auto"/>
        <w:bottom w:val="none" w:sz="0" w:space="0" w:color="auto"/>
        <w:right w:val="none" w:sz="0" w:space="0" w:color="auto"/>
      </w:divBdr>
    </w:div>
    <w:div w:id="1010982907">
      <w:bodyDiv w:val="1"/>
      <w:marLeft w:val="0"/>
      <w:marRight w:val="0"/>
      <w:marTop w:val="0"/>
      <w:marBottom w:val="0"/>
      <w:divBdr>
        <w:top w:val="none" w:sz="0" w:space="0" w:color="auto"/>
        <w:left w:val="none" w:sz="0" w:space="0" w:color="auto"/>
        <w:bottom w:val="none" w:sz="0" w:space="0" w:color="auto"/>
        <w:right w:val="none" w:sz="0" w:space="0" w:color="auto"/>
      </w:divBdr>
    </w:div>
    <w:div w:id="1017387407">
      <w:bodyDiv w:val="1"/>
      <w:marLeft w:val="0"/>
      <w:marRight w:val="0"/>
      <w:marTop w:val="0"/>
      <w:marBottom w:val="0"/>
      <w:divBdr>
        <w:top w:val="none" w:sz="0" w:space="0" w:color="auto"/>
        <w:left w:val="none" w:sz="0" w:space="0" w:color="auto"/>
        <w:bottom w:val="none" w:sz="0" w:space="0" w:color="auto"/>
        <w:right w:val="none" w:sz="0" w:space="0" w:color="auto"/>
      </w:divBdr>
    </w:div>
    <w:div w:id="1020476664">
      <w:bodyDiv w:val="1"/>
      <w:marLeft w:val="0"/>
      <w:marRight w:val="0"/>
      <w:marTop w:val="0"/>
      <w:marBottom w:val="0"/>
      <w:divBdr>
        <w:top w:val="none" w:sz="0" w:space="0" w:color="auto"/>
        <w:left w:val="none" w:sz="0" w:space="0" w:color="auto"/>
        <w:bottom w:val="none" w:sz="0" w:space="0" w:color="auto"/>
        <w:right w:val="none" w:sz="0" w:space="0" w:color="auto"/>
      </w:divBdr>
    </w:div>
    <w:div w:id="1021782205">
      <w:bodyDiv w:val="1"/>
      <w:marLeft w:val="0"/>
      <w:marRight w:val="0"/>
      <w:marTop w:val="0"/>
      <w:marBottom w:val="0"/>
      <w:divBdr>
        <w:top w:val="none" w:sz="0" w:space="0" w:color="auto"/>
        <w:left w:val="none" w:sz="0" w:space="0" w:color="auto"/>
        <w:bottom w:val="none" w:sz="0" w:space="0" w:color="auto"/>
        <w:right w:val="none" w:sz="0" w:space="0" w:color="auto"/>
      </w:divBdr>
    </w:div>
    <w:div w:id="1021932986">
      <w:bodyDiv w:val="1"/>
      <w:marLeft w:val="0"/>
      <w:marRight w:val="0"/>
      <w:marTop w:val="0"/>
      <w:marBottom w:val="0"/>
      <w:divBdr>
        <w:top w:val="none" w:sz="0" w:space="0" w:color="auto"/>
        <w:left w:val="none" w:sz="0" w:space="0" w:color="auto"/>
        <w:bottom w:val="none" w:sz="0" w:space="0" w:color="auto"/>
        <w:right w:val="none" w:sz="0" w:space="0" w:color="auto"/>
      </w:divBdr>
    </w:div>
    <w:div w:id="1025056636">
      <w:bodyDiv w:val="1"/>
      <w:marLeft w:val="0"/>
      <w:marRight w:val="0"/>
      <w:marTop w:val="0"/>
      <w:marBottom w:val="0"/>
      <w:divBdr>
        <w:top w:val="none" w:sz="0" w:space="0" w:color="auto"/>
        <w:left w:val="none" w:sz="0" w:space="0" w:color="auto"/>
        <w:bottom w:val="none" w:sz="0" w:space="0" w:color="auto"/>
        <w:right w:val="none" w:sz="0" w:space="0" w:color="auto"/>
      </w:divBdr>
    </w:div>
    <w:div w:id="1030960893">
      <w:bodyDiv w:val="1"/>
      <w:marLeft w:val="0"/>
      <w:marRight w:val="0"/>
      <w:marTop w:val="0"/>
      <w:marBottom w:val="0"/>
      <w:divBdr>
        <w:top w:val="none" w:sz="0" w:space="0" w:color="auto"/>
        <w:left w:val="none" w:sz="0" w:space="0" w:color="auto"/>
        <w:bottom w:val="none" w:sz="0" w:space="0" w:color="auto"/>
        <w:right w:val="none" w:sz="0" w:space="0" w:color="auto"/>
      </w:divBdr>
    </w:div>
    <w:div w:id="1036469392">
      <w:bodyDiv w:val="1"/>
      <w:marLeft w:val="0"/>
      <w:marRight w:val="0"/>
      <w:marTop w:val="0"/>
      <w:marBottom w:val="0"/>
      <w:divBdr>
        <w:top w:val="none" w:sz="0" w:space="0" w:color="auto"/>
        <w:left w:val="none" w:sz="0" w:space="0" w:color="auto"/>
        <w:bottom w:val="none" w:sz="0" w:space="0" w:color="auto"/>
        <w:right w:val="none" w:sz="0" w:space="0" w:color="auto"/>
      </w:divBdr>
    </w:div>
    <w:div w:id="1039664518">
      <w:bodyDiv w:val="1"/>
      <w:marLeft w:val="0"/>
      <w:marRight w:val="0"/>
      <w:marTop w:val="0"/>
      <w:marBottom w:val="0"/>
      <w:divBdr>
        <w:top w:val="none" w:sz="0" w:space="0" w:color="auto"/>
        <w:left w:val="none" w:sz="0" w:space="0" w:color="auto"/>
        <w:bottom w:val="none" w:sz="0" w:space="0" w:color="auto"/>
        <w:right w:val="none" w:sz="0" w:space="0" w:color="auto"/>
      </w:divBdr>
    </w:div>
    <w:div w:id="1039940483">
      <w:bodyDiv w:val="1"/>
      <w:marLeft w:val="0"/>
      <w:marRight w:val="0"/>
      <w:marTop w:val="0"/>
      <w:marBottom w:val="0"/>
      <w:divBdr>
        <w:top w:val="none" w:sz="0" w:space="0" w:color="auto"/>
        <w:left w:val="none" w:sz="0" w:space="0" w:color="auto"/>
        <w:bottom w:val="none" w:sz="0" w:space="0" w:color="auto"/>
        <w:right w:val="none" w:sz="0" w:space="0" w:color="auto"/>
      </w:divBdr>
    </w:div>
    <w:div w:id="1040207713">
      <w:bodyDiv w:val="1"/>
      <w:marLeft w:val="0"/>
      <w:marRight w:val="0"/>
      <w:marTop w:val="0"/>
      <w:marBottom w:val="0"/>
      <w:divBdr>
        <w:top w:val="none" w:sz="0" w:space="0" w:color="auto"/>
        <w:left w:val="none" w:sz="0" w:space="0" w:color="auto"/>
        <w:bottom w:val="none" w:sz="0" w:space="0" w:color="auto"/>
        <w:right w:val="none" w:sz="0" w:space="0" w:color="auto"/>
      </w:divBdr>
    </w:div>
    <w:div w:id="1040977106">
      <w:bodyDiv w:val="1"/>
      <w:marLeft w:val="0"/>
      <w:marRight w:val="0"/>
      <w:marTop w:val="0"/>
      <w:marBottom w:val="0"/>
      <w:divBdr>
        <w:top w:val="none" w:sz="0" w:space="0" w:color="auto"/>
        <w:left w:val="none" w:sz="0" w:space="0" w:color="auto"/>
        <w:bottom w:val="none" w:sz="0" w:space="0" w:color="auto"/>
        <w:right w:val="none" w:sz="0" w:space="0" w:color="auto"/>
      </w:divBdr>
    </w:div>
    <w:div w:id="1043091424">
      <w:bodyDiv w:val="1"/>
      <w:marLeft w:val="0"/>
      <w:marRight w:val="0"/>
      <w:marTop w:val="0"/>
      <w:marBottom w:val="0"/>
      <w:divBdr>
        <w:top w:val="none" w:sz="0" w:space="0" w:color="auto"/>
        <w:left w:val="none" w:sz="0" w:space="0" w:color="auto"/>
        <w:bottom w:val="none" w:sz="0" w:space="0" w:color="auto"/>
        <w:right w:val="none" w:sz="0" w:space="0" w:color="auto"/>
      </w:divBdr>
    </w:div>
    <w:div w:id="1045134294">
      <w:bodyDiv w:val="1"/>
      <w:marLeft w:val="0"/>
      <w:marRight w:val="0"/>
      <w:marTop w:val="0"/>
      <w:marBottom w:val="0"/>
      <w:divBdr>
        <w:top w:val="none" w:sz="0" w:space="0" w:color="auto"/>
        <w:left w:val="none" w:sz="0" w:space="0" w:color="auto"/>
        <w:bottom w:val="none" w:sz="0" w:space="0" w:color="auto"/>
        <w:right w:val="none" w:sz="0" w:space="0" w:color="auto"/>
      </w:divBdr>
    </w:div>
    <w:div w:id="1045830229">
      <w:bodyDiv w:val="1"/>
      <w:marLeft w:val="0"/>
      <w:marRight w:val="0"/>
      <w:marTop w:val="0"/>
      <w:marBottom w:val="0"/>
      <w:divBdr>
        <w:top w:val="none" w:sz="0" w:space="0" w:color="auto"/>
        <w:left w:val="none" w:sz="0" w:space="0" w:color="auto"/>
        <w:bottom w:val="none" w:sz="0" w:space="0" w:color="auto"/>
        <w:right w:val="none" w:sz="0" w:space="0" w:color="auto"/>
      </w:divBdr>
    </w:div>
    <w:div w:id="1048996733">
      <w:bodyDiv w:val="1"/>
      <w:marLeft w:val="0"/>
      <w:marRight w:val="0"/>
      <w:marTop w:val="0"/>
      <w:marBottom w:val="0"/>
      <w:divBdr>
        <w:top w:val="none" w:sz="0" w:space="0" w:color="auto"/>
        <w:left w:val="none" w:sz="0" w:space="0" w:color="auto"/>
        <w:bottom w:val="none" w:sz="0" w:space="0" w:color="auto"/>
        <w:right w:val="none" w:sz="0" w:space="0" w:color="auto"/>
      </w:divBdr>
    </w:div>
    <w:div w:id="1050156678">
      <w:bodyDiv w:val="1"/>
      <w:marLeft w:val="0"/>
      <w:marRight w:val="0"/>
      <w:marTop w:val="0"/>
      <w:marBottom w:val="0"/>
      <w:divBdr>
        <w:top w:val="none" w:sz="0" w:space="0" w:color="auto"/>
        <w:left w:val="none" w:sz="0" w:space="0" w:color="auto"/>
        <w:bottom w:val="none" w:sz="0" w:space="0" w:color="auto"/>
        <w:right w:val="none" w:sz="0" w:space="0" w:color="auto"/>
      </w:divBdr>
    </w:div>
    <w:div w:id="1050420174">
      <w:bodyDiv w:val="1"/>
      <w:marLeft w:val="0"/>
      <w:marRight w:val="0"/>
      <w:marTop w:val="0"/>
      <w:marBottom w:val="0"/>
      <w:divBdr>
        <w:top w:val="none" w:sz="0" w:space="0" w:color="auto"/>
        <w:left w:val="none" w:sz="0" w:space="0" w:color="auto"/>
        <w:bottom w:val="none" w:sz="0" w:space="0" w:color="auto"/>
        <w:right w:val="none" w:sz="0" w:space="0" w:color="auto"/>
      </w:divBdr>
    </w:div>
    <w:div w:id="1054891271">
      <w:bodyDiv w:val="1"/>
      <w:marLeft w:val="0"/>
      <w:marRight w:val="0"/>
      <w:marTop w:val="0"/>
      <w:marBottom w:val="0"/>
      <w:divBdr>
        <w:top w:val="none" w:sz="0" w:space="0" w:color="auto"/>
        <w:left w:val="none" w:sz="0" w:space="0" w:color="auto"/>
        <w:bottom w:val="none" w:sz="0" w:space="0" w:color="auto"/>
        <w:right w:val="none" w:sz="0" w:space="0" w:color="auto"/>
      </w:divBdr>
    </w:div>
    <w:div w:id="1060207232">
      <w:bodyDiv w:val="1"/>
      <w:marLeft w:val="0"/>
      <w:marRight w:val="0"/>
      <w:marTop w:val="0"/>
      <w:marBottom w:val="0"/>
      <w:divBdr>
        <w:top w:val="none" w:sz="0" w:space="0" w:color="auto"/>
        <w:left w:val="none" w:sz="0" w:space="0" w:color="auto"/>
        <w:bottom w:val="none" w:sz="0" w:space="0" w:color="auto"/>
        <w:right w:val="none" w:sz="0" w:space="0" w:color="auto"/>
      </w:divBdr>
    </w:div>
    <w:div w:id="1060514729">
      <w:bodyDiv w:val="1"/>
      <w:marLeft w:val="0"/>
      <w:marRight w:val="0"/>
      <w:marTop w:val="0"/>
      <w:marBottom w:val="0"/>
      <w:divBdr>
        <w:top w:val="none" w:sz="0" w:space="0" w:color="auto"/>
        <w:left w:val="none" w:sz="0" w:space="0" w:color="auto"/>
        <w:bottom w:val="none" w:sz="0" w:space="0" w:color="auto"/>
        <w:right w:val="none" w:sz="0" w:space="0" w:color="auto"/>
      </w:divBdr>
    </w:div>
    <w:div w:id="1064138061">
      <w:bodyDiv w:val="1"/>
      <w:marLeft w:val="0"/>
      <w:marRight w:val="0"/>
      <w:marTop w:val="0"/>
      <w:marBottom w:val="0"/>
      <w:divBdr>
        <w:top w:val="none" w:sz="0" w:space="0" w:color="auto"/>
        <w:left w:val="none" w:sz="0" w:space="0" w:color="auto"/>
        <w:bottom w:val="none" w:sz="0" w:space="0" w:color="auto"/>
        <w:right w:val="none" w:sz="0" w:space="0" w:color="auto"/>
      </w:divBdr>
    </w:div>
    <w:div w:id="1067652476">
      <w:bodyDiv w:val="1"/>
      <w:marLeft w:val="0"/>
      <w:marRight w:val="0"/>
      <w:marTop w:val="0"/>
      <w:marBottom w:val="0"/>
      <w:divBdr>
        <w:top w:val="none" w:sz="0" w:space="0" w:color="auto"/>
        <w:left w:val="none" w:sz="0" w:space="0" w:color="auto"/>
        <w:bottom w:val="none" w:sz="0" w:space="0" w:color="auto"/>
        <w:right w:val="none" w:sz="0" w:space="0" w:color="auto"/>
      </w:divBdr>
    </w:div>
    <w:div w:id="1071192010">
      <w:bodyDiv w:val="1"/>
      <w:marLeft w:val="0"/>
      <w:marRight w:val="0"/>
      <w:marTop w:val="0"/>
      <w:marBottom w:val="0"/>
      <w:divBdr>
        <w:top w:val="none" w:sz="0" w:space="0" w:color="auto"/>
        <w:left w:val="none" w:sz="0" w:space="0" w:color="auto"/>
        <w:bottom w:val="none" w:sz="0" w:space="0" w:color="auto"/>
        <w:right w:val="none" w:sz="0" w:space="0" w:color="auto"/>
      </w:divBdr>
    </w:div>
    <w:div w:id="1072199474">
      <w:bodyDiv w:val="1"/>
      <w:marLeft w:val="0"/>
      <w:marRight w:val="0"/>
      <w:marTop w:val="0"/>
      <w:marBottom w:val="0"/>
      <w:divBdr>
        <w:top w:val="none" w:sz="0" w:space="0" w:color="auto"/>
        <w:left w:val="none" w:sz="0" w:space="0" w:color="auto"/>
        <w:bottom w:val="none" w:sz="0" w:space="0" w:color="auto"/>
        <w:right w:val="none" w:sz="0" w:space="0" w:color="auto"/>
      </w:divBdr>
    </w:div>
    <w:div w:id="1074544188">
      <w:bodyDiv w:val="1"/>
      <w:marLeft w:val="0"/>
      <w:marRight w:val="0"/>
      <w:marTop w:val="0"/>
      <w:marBottom w:val="0"/>
      <w:divBdr>
        <w:top w:val="none" w:sz="0" w:space="0" w:color="auto"/>
        <w:left w:val="none" w:sz="0" w:space="0" w:color="auto"/>
        <w:bottom w:val="none" w:sz="0" w:space="0" w:color="auto"/>
        <w:right w:val="none" w:sz="0" w:space="0" w:color="auto"/>
      </w:divBdr>
    </w:div>
    <w:div w:id="1078405268">
      <w:bodyDiv w:val="1"/>
      <w:marLeft w:val="0"/>
      <w:marRight w:val="0"/>
      <w:marTop w:val="0"/>
      <w:marBottom w:val="0"/>
      <w:divBdr>
        <w:top w:val="none" w:sz="0" w:space="0" w:color="auto"/>
        <w:left w:val="none" w:sz="0" w:space="0" w:color="auto"/>
        <w:bottom w:val="none" w:sz="0" w:space="0" w:color="auto"/>
        <w:right w:val="none" w:sz="0" w:space="0" w:color="auto"/>
      </w:divBdr>
    </w:div>
    <w:div w:id="1080248923">
      <w:bodyDiv w:val="1"/>
      <w:marLeft w:val="0"/>
      <w:marRight w:val="0"/>
      <w:marTop w:val="0"/>
      <w:marBottom w:val="0"/>
      <w:divBdr>
        <w:top w:val="none" w:sz="0" w:space="0" w:color="auto"/>
        <w:left w:val="none" w:sz="0" w:space="0" w:color="auto"/>
        <w:bottom w:val="none" w:sz="0" w:space="0" w:color="auto"/>
        <w:right w:val="none" w:sz="0" w:space="0" w:color="auto"/>
      </w:divBdr>
    </w:div>
    <w:div w:id="1083331367">
      <w:bodyDiv w:val="1"/>
      <w:marLeft w:val="0"/>
      <w:marRight w:val="0"/>
      <w:marTop w:val="0"/>
      <w:marBottom w:val="0"/>
      <w:divBdr>
        <w:top w:val="none" w:sz="0" w:space="0" w:color="auto"/>
        <w:left w:val="none" w:sz="0" w:space="0" w:color="auto"/>
        <w:bottom w:val="none" w:sz="0" w:space="0" w:color="auto"/>
        <w:right w:val="none" w:sz="0" w:space="0" w:color="auto"/>
      </w:divBdr>
    </w:div>
    <w:div w:id="1083531144">
      <w:bodyDiv w:val="1"/>
      <w:marLeft w:val="0"/>
      <w:marRight w:val="0"/>
      <w:marTop w:val="0"/>
      <w:marBottom w:val="0"/>
      <w:divBdr>
        <w:top w:val="none" w:sz="0" w:space="0" w:color="auto"/>
        <w:left w:val="none" w:sz="0" w:space="0" w:color="auto"/>
        <w:bottom w:val="none" w:sz="0" w:space="0" w:color="auto"/>
        <w:right w:val="none" w:sz="0" w:space="0" w:color="auto"/>
      </w:divBdr>
    </w:div>
    <w:div w:id="1083912464">
      <w:bodyDiv w:val="1"/>
      <w:marLeft w:val="0"/>
      <w:marRight w:val="0"/>
      <w:marTop w:val="0"/>
      <w:marBottom w:val="0"/>
      <w:divBdr>
        <w:top w:val="none" w:sz="0" w:space="0" w:color="auto"/>
        <w:left w:val="none" w:sz="0" w:space="0" w:color="auto"/>
        <w:bottom w:val="none" w:sz="0" w:space="0" w:color="auto"/>
        <w:right w:val="none" w:sz="0" w:space="0" w:color="auto"/>
      </w:divBdr>
    </w:div>
    <w:div w:id="1089428975">
      <w:bodyDiv w:val="1"/>
      <w:marLeft w:val="0"/>
      <w:marRight w:val="0"/>
      <w:marTop w:val="0"/>
      <w:marBottom w:val="0"/>
      <w:divBdr>
        <w:top w:val="none" w:sz="0" w:space="0" w:color="auto"/>
        <w:left w:val="none" w:sz="0" w:space="0" w:color="auto"/>
        <w:bottom w:val="none" w:sz="0" w:space="0" w:color="auto"/>
        <w:right w:val="none" w:sz="0" w:space="0" w:color="auto"/>
      </w:divBdr>
    </w:div>
    <w:div w:id="1090658129">
      <w:bodyDiv w:val="1"/>
      <w:marLeft w:val="0"/>
      <w:marRight w:val="0"/>
      <w:marTop w:val="0"/>
      <w:marBottom w:val="0"/>
      <w:divBdr>
        <w:top w:val="none" w:sz="0" w:space="0" w:color="auto"/>
        <w:left w:val="none" w:sz="0" w:space="0" w:color="auto"/>
        <w:bottom w:val="none" w:sz="0" w:space="0" w:color="auto"/>
        <w:right w:val="none" w:sz="0" w:space="0" w:color="auto"/>
      </w:divBdr>
    </w:div>
    <w:div w:id="1092238055">
      <w:bodyDiv w:val="1"/>
      <w:marLeft w:val="0"/>
      <w:marRight w:val="0"/>
      <w:marTop w:val="0"/>
      <w:marBottom w:val="0"/>
      <w:divBdr>
        <w:top w:val="none" w:sz="0" w:space="0" w:color="auto"/>
        <w:left w:val="none" w:sz="0" w:space="0" w:color="auto"/>
        <w:bottom w:val="none" w:sz="0" w:space="0" w:color="auto"/>
        <w:right w:val="none" w:sz="0" w:space="0" w:color="auto"/>
      </w:divBdr>
    </w:div>
    <w:div w:id="1093169139">
      <w:bodyDiv w:val="1"/>
      <w:marLeft w:val="0"/>
      <w:marRight w:val="0"/>
      <w:marTop w:val="0"/>
      <w:marBottom w:val="0"/>
      <w:divBdr>
        <w:top w:val="none" w:sz="0" w:space="0" w:color="auto"/>
        <w:left w:val="none" w:sz="0" w:space="0" w:color="auto"/>
        <w:bottom w:val="none" w:sz="0" w:space="0" w:color="auto"/>
        <w:right w:val="none" w:sz="0" w:space="0" w:color="auto"/>
      </w:divBdr>
    </w:div>
    <w:div w:id="1094588617">
      <w:bodyDiv w:val="1"/>
      <w:marLeft w:val="0"/>
      <w:marRight w:val="0"/>
      <w:marTop w:val="0"/>
      <w:marBottom w:val="0"/>
      <w:divBdr>
        <w:top w:val="none" w:sz="0" w:space="0" w:color="auto"/>
        <w:left w:val="none" w:sz="0" w:space="0" w:color="auto"/>
        <w:bottom w:val="none" w:sz="0" w:space="0" w:color="auto"/>
        <w:right w:val="none" w:sz="0" w:space="0" w:color="auto"/>
      </w:divBdr>
    </w:div>
    <w:div w:id="1096898865">
      <w:bodyDiv w:val="1"/>
      <w:marLeft w:val="0"/>
      <w:marRight w:val="0"/>
      <w:marTop w:val="0"/>
      <w:marBottom w:val="0"/>
      <w:divBdr>
        <w:top w:val="none" w:sz="0" w:space="0" w:color="auto"/>
        <w:left w:val="none" w:sz="0" w:space="0" w:color="auto"/>
        <w:bottom w:val="none" w:sz="0" w:space="0" w:color="auto"/>
        <w:right w:val="none" w:sz="0" w:space="0" w:color="auto"/>
      </w:divBdr>
    </w:div>
    <w:div w:id="1105077218">
      <w:bodyDiv w:val="1"/>
      <w:marLeft w:val="0"/>
      <w:marRight w:val="0"/>
      <w:marTop w:val="0"/>
      <w:marBottom w:val="0"/>
      <w:divBdr>
        <w:top w:val="none" w:sz="0" w:space="0" w:color="auto"/>
        <w:left w:val="none" w:sz="0" w:space="0" w:color="auto"/>
        <w:bottom w:val="none" w:sz="0" w:space="0" w:color="auto"/>
        <w:right w:val="none" w:sz="0" w:space="0" w:color="auto"/>
      </w:divBdr>
    </w:div>
    <w:div w:id="1105614772">
      <w:bodyDiv w:val="1"/>
      <w:marLeft w:val="0"/>
      <w:marRight w:val="0"/>
      <w:marTop w:val="0"/>
      <w:marBottom w:val="0"/>
      <w:divBdr>
        <w:top w:val="none" w:sz="0" w:space="0" w:color="auto"/>
        <w:left w:val="none" w:sz="0" w:space="0" w:color="auto"/>
        <w:bottom w:val="none" w:sz="0" w:space="0" w:color="auto"/>
        <w:right w:val="none" w:sz="0" w:space="0" w:color="auto"/>
      </w:divBdr>
    </w:div>
    <w:div w:id="1108282639">
      <w:bodyDiv w:val="1"/>
      <w:marLeft w:val="0"/>
      <w:marRight w:val="0"/>
      <w:marTop w:val="0"/>
      <w:marBottom w:val="0"/>
      <w:divBdr>
        <w:top w:val="none" w:sz="0" w:space="0" w:color="auto"/>
        <w:left w:val="none" w:sz="0" w:space="0" w:color="auto"/>
        <w:bottom w:val="none" w:sz="0" w:space="0" w:color="auto"/>
        <w:right w:val="none" w:sz="0" w:space="0" w:color="auto"/>
      </w:divBdr>
    </w:div>
    <w:div w:id="1108499532">
      <w:bodyDiv w:val="1"/>
      <w:marLeft w:val="0"/>
      <w:marRight w:val="0"/>
      <w:marTop w:val="0"/>
      <w:marBottom w:val="0"/>
      <w:divBdr>
        <w:top w:val="none" w:sz="0" w:space="0" w:color="auto"/>
        <w:left w:val="none" w:sz="0" w:space="0" w:color="auto"/>
        <w:bottom w:val="none" w:sz="0" w:space="0" w:color="auto"/>
        <w:right w:val="none" w:sz="0" w:space="0" w:color="auto"/>
      </w:divBdr>
    </w:div>
    <w:div w:id="1110203673">
      <w:bodyDiv w:val="1"/>
      <w:marLeft w:val="0"/>
      <w:marRight w:val="0"/>
      <w:marTop w:val="0"/>
      <w:marBottom w:val="0"/>
      <w:divBdr>
        <w:top w:val="none" w:sz="0" w:space="0" w:color="auto"/>
        <w:left w:val="none" w:sz="0" w:space="0" w:color="auto"/>
        <w:bottom w:val="none" w:sz="0" w:space="0" w:color="auto"/>
        <w:right w:val="none" w:sz="0" w:space="0" w:color="auto"/>
      </w:divBdr>
    </w:div>
    <w:div w:id="1112626272">
      <w:bodyDiv w:val="1"/>
      <w:marLeft w:val="0"/>
      <w:marRight w:val="0"/>
      <w:marTop w:val="0"/>
      <w:marBottom w:val="0"/>
      <w:divBdr>
        <w:top w:val="none" w:sz="0" w:space="0" w:color="auto"/>
        <w:left w:val="none" w:sz="0" w:space="0" w:color="auto"/>
        <w:bottom w:val="none" w:sz="0" w:space="0" w:color="auto"/>
        <w:right w:val="none" w:sz="0" w:space="0" w:color="auto"/>
      </w:divBdr>
    </w:div>
    <w:div w:id="1113591579">
      <w:bodyDiv w:val="1"/>
      <w:marLeft w:val="0"/>
      <w:marRight w:val="0"/>
      <w:marTop w:val="0"/>
      <w:marBottom w:val="0"/>
      <w:divBdr>
        <w:top w:val="none" w:sz="0" w:space="0" w:color="auto"/>
        <w:left w:val="none" w:sz="0" w:space="0" w:color="auto"/>
        <w:bottom w:val="none" w:sz="0" w:space="0" w:color="auto"/>
        <w:right w:val="none" w:sz="0" w:space="0" w:color="auto"/>
      </w:divBdr>
    </w:div>
    <w:div w:id="1113936027">
      <w:bodyDiv w:val="1"/>
      <w:marLeft w:val="0"/>
      <w:marRight w:val="0"/>
      <w:marTop w:val="0"/>
      <w:marBottom w:val="0"/>
      <w:divBdr>
        <w:top w:val="none" w:sz="0" w:space="0" w:color="auto"/>
        <w:left w:val="none" w:sz="0" w:space="0" w:color="auto"/>
        <w:bottom w:val="none" w:sz="0" w:space="0" w:color="auto"/>
        <w:right w:val="none" w:sz="0" w:space="0" w:color="auto"/>
      </w:divBdr>
    </w:div>
    <w:div w:id="1114398700">
      <w:bodyDiv w:val="1"/>
      <w:marLeft w:val="0"/>
      <w:marRight w:val="0"/>
      <w:marTop w:val="0"/>
      <w:marBottom w:val="0"/>
      <w:divBdr>
        <w:top w:val="none" w:sz="0" w:space="0" w:color="auto"/>
        <w:left w:val="none" w:sz="0" w:space="0" w:color="auto"/>
        <w:bottom w:val="none" w:sz="0" w:space="0" w:color="auto"/>
        <w:right w:val="none" w:sz="0" w:space="0" w:color="auto"/>
      </w:divBdr>
    </w:div>
    <w:div w:id="1115247252">
      <w:bodyDiv w:val="1"/>
      <w:marLeft w:val="0"/>
      <w:marRight w:val="0"/>
      <w:marTop w:val="0"/>
      <w:marBottom w:val="0"/>
      <w:divBdr>
        <w:top w:val="none" w:sz="0" w:space="0" w:color="auto"/>
        <w:left w:val="none" w:sz="0" w:space="0" w:color="auto"/>
        <w:bottom w:val="none" w:sz="0" w:space="0" w:color="auto"/>
        <w:right w:val="none" w:sz="0" w:space="0" w:color="auto"/>
      </w:divBdr>
    </w:div>
    <w:div w:id="1115439785">
      <w:bodyDiv w:val="1"/>
      <w:marLeft w:val="0"/>
      <w:marRight w:val="0"/>
      <w:marTop w:val="0"/>
      <w:marBottom w:val="0"/>
      <w:divBdr>
        <w:top w:val="none" w:sz="0" w:space="0" w:color="auto"/>
        <w:left w:val="none" w:sz="0" w:space="0" w:color="auto"/>
        <w:bottom w:val="none" w:sz="0" w:space="0" w:color="auto"/>
        <w:right w:val="none" w:sz="0" w:space="0" w:color="auto"/>
      </w:divBdr>
    </w:div>
    <w:div w:id="1117288008">
      <w:bodyDiv w:val="1"/>
      <w:marLeft w:val="0"/>
      <w:marRight w:val="0"/>
      <w:marTop w:val="0"/>
      <w:marBottom w:val="0"/>
      <w:divBdr>
        <w:top w:val="none" w:sz="0" w:space="0" w:color="auto"/>
        <w:left w:val="none" w:sz="0" w:space="0" w:color="auto"/>
        <w:bottom w:val="none" w:sz="0" w:space="0" w:color="auto"/>
        <w:right w:val="none" w:sz="0" w:space="0" w:color="auto"/>
      </w:divBdr>
    </w:div>
    <w:div w:id="1117986641">
      <w:bodyDiv w:val="1"/>
      <w:marLeft w:val="0"/>
      <w:marRight w:val="0"/>
      <w:marTop w:val="0"/>
      <w:marBottom w:val="0"/>
      <w:divBdr>
        <w:top w:val="none" w:sz="0" w:space="0" w:color="auto"/>
        <w:left w:val="none" w:sz="0" w:space="0" w:color="auto"/>
        <w:bottom w:val="none" w:sz="0" w:space="0" w:color="auto"/>
        <w:right w:val="none" w:sz="0" w:space="0" w:color="auto"/>
      </w:divBdr>
    </w:div>
    <w:div w:id="1128746279">
      <w:bodyDiv w:val="1"/>
      <w:marLeft w:val="0"/>
      <w:marRight w:val="0"/>
      <w:marTop w:val="0"/>
      <w:marBottom w:val="0"/>
      <w:divBdr>
        <w:top w:val="none" w:sz="0" w:space="0" w:color="auto"/>
        <w:left w:val="none" w:sz="0" w:space="0" w:color="auto"/>
        <w:bottom w:val="none" w:sz="0" w:space="0" w:color="auto"/>
        <w:right w:val="none" w:sz="0" w:space="0" w:color="auto"/>
      </w:divBdr>
    </w:div>
    <w:div w:id="1133868691">
      <w:bodyDiv w:val="1"/>
      <w:marLeft w:val="0"/>
      <w:marRight w:val="0"/>
      <w:marTop w:val="0"/>
      <w:marBottom w:val="0"/>
      <w:divBdr>
        <w:top w:val="none" w:sz="0" w:space="0" w:color="auto"/>
        <w:left w:val="none" w:sz="0" w:space="0" w:color="auto"/>
        <w:bottom w:val="none" w:sz="0" w:space="0" w:color="auto"/>
        <w:right w:val="none" w:sz="0" w:space="0" w:color="auto"/>
      </w:divBdr>
    </w:div>
    <w:div w:id="1134563923">
      <w:bodyDiv w:val="1"/>
      <w:marLeft w:val="0"/>
      <w:marRight w:val="0"/>
      <w:marTop w:val="0"/>
      <w:marBottom w:val="0"/>
      <w:divBdr>
        <w:top w:val="none" w:sz="0" w:space="0" w:color="auto"/>
        <w:left w:val="none" w:sz="0" w:space="0" w:color="auto"/>
        <w:bottom w:val="none" w:sz="0" w:space="0" w:color="auto"/>
        <w:right w:val="none" w:sz="0" w:space="0" w:color="auto"/>
      </w:divBdr>
    </w:div>
    <w:div w:id="1138499754">
      <w:bodyDiv w:val="1"/>
      <w:marLeft w:val="0"/>
      <w:marRight w:val="0"/>
      <w:marTop w:val="0"/>
      <w:marBottom w:val="0"/>
      <w:divBdr>
        <w:top w:val="none" w:sz="0" w:space="0" w:color="auto"/>
        <w:left w:val="none" w:sz="0" w:space="0" w:color="auto"/>
        <w:bottom w:val="none" w:sz="0" w:space="0" w:color="auto"/>
        <w:right w:val="none" w:sz="0" w:space="0" w:color="auto"/>
      </w:divBdr>
    </w:div>
    <w:div w:id="1139036907">
      <w:bodyDiv w:val="1"/>
      <w:marLeft w:val="0"/>
      <w:marRight w:val="0"/>
      <w:marTop w:val="0"/>
      <w:marBottom w:val="0"/>
      <w:divBdr>
        <w:top w:val="none" w:sz="0" w:space="0" w:color="auto"/>
        <w:left w:val="none" w:sz="0" w:space="0" w:color="auto"/>
        <w:bottom w:val="none" w:sz="0" w:space="0" w:color="auto"/>
        <w:right w:val="none" w:sz="0" w:space="0" w:color="auto"/>
      </w:divBdr>
    </w:div>
    <w:div w:id="1149980609">
      <w:bodyDiv w:val="1"/>
      <w:marLeft w:val="0"/>
      <w:marRight w:val="0"/>
      <w:marTop w:val="0"/>
      <w:marBottom w:val="0"/>
      <w:divBdr>
        <w:top w:val="none" w:sz="0" w:space="0" w:color="auto"/>
        <w:left w:val="none" w:sz="0" w:space="0" w:color="auto"/>
        <w:bottom w:val="none" w:sz="0" w:space="0" w:color="auto"/>
        <w:right w:val="none" w:sz="0" w:space="0" w:color="auto"/>
      </w:divBdr>
    </w:div>
    <w:div w:id="1150172788">
      <w:bodyDiv w:val="1"/>
      <w:marLeft w:val="0"/>
      <w:marRight w:val="0"/>
      <w:marTop w:val="0"/>
      <w:marBottom w:val="0"/>
      <w:divBdr>
        <w:top w:val="none" w:sz="0" w:space="0" w:color="auto"/>
        <w:left w:val="none" w:sz="0" w:space="0" w:color="auto"/>
        <w:bottom w:val="none" w:sz="0" w:space="0" w:color="auto"/>
        <w:right w:val="none" w:sz="0" w:space="0" w:color="auto"/>
      </w:divBdr>
    </w:div>
    <w:div w:id="1152671153">
      <w:bodyDiv w:val="1"/>
      <w:marLeft w:val="0"/>
      <w:marRight w:val="0"/>
      <w:marTop w:val="0"/>
      <w:marBottom w:val="0"/>
      <w:divBdr>
        <w:top w:val="none" w:sz="0" w:space="0" w:color="auto"/>
        <w:left w:val="none" w:sz="0" w:space="0" w:color="auto"/>
        <w:bottom w:val="none" w:sz="0" w:space="0" w:color="auto"/>
        <w:right w:val="none" w:sz="0" w:space="0" w:color="auto"/>
      </w:divBdr>
    </w:div>
    <w:div w:id="1152674109">
      <w:bodyDiv w:val="1"/>
      <w:marLeft w:val="0"/>
      <w:marRight w:val="0"/>
      <w:marTop w:val="0"/>
      <w:marBottom w:val="0"/>
      <w:divBdr>
        <w:top w:val="none" w:sz="0" w:space="0" w:color="auto"/>
        <w:left w:val="none" w:sz="0" w:space="0" w:color="auto"/>
        <w:bottom w:val="none" w:sz="0" w:space="0" w:color="auto"/>
        <w:right w:val="none" w:sz="0" w:space="0" w:color="auto"/>
      </w:divBdr>
    </w:div>
    <w:div w:id="1158039593">
      <w:bodyDiv w:val="1"/>
      <w:marLeft w:val="0"/>
      <w:marRight w:val="0"/>
      <w:marTop w:val="0"/>
      <w:marBottom w:val="0"/>
      <w:divBdr>
        <w:top w:val="none" w:sz="0" w:space="0" w:color="auto"/>
        <w:left w:val="none" w:sz="0" w:space="0" w:color="auto"/>
        <w:bottom w:val="none" w:sz="0" w:space="0" w:color="auto"/>
        <w:right w:val="none" w:sz="0" w:space="0" w:color="auto"/>
      </w:divBdr>
    </w:div>
    <w:div w:id="1158114237">
      <w:bodyDiv w:val="1"/>
      <w:marLeft w:val="0"/>
      <w:marRight w:val="0"/>
      <w:marTop w:val="0"/>
      <w:marBottom w:val="0"/>
      <w:divBdr>
        <w:top w:val="none" w:sz="0" w:space="0" w:color="auto"/>
        <w:left w:val="none" w:sz="0" w:space="0" w:color="auto"/>
        <w:bottom w:val="none" w:sz="0" w:space="0" w:color="auto"/>
        <w:right w:val="none" w:sz="0" w:space="0" w:color="auto"/>
      </w:divBdr>
    </w:div>
    <w:div w:id="1160190675">
      <w:bodyDiv w:val="1"/>
      <w:marLeft w:val="0"/>
      <w:marRight w:val="0"/>
      <w:marTop w:val="0"/>
      <w:marBottom w:val="0"/>
      <w:divBdr>
        <w:top w:val="none" w:sz="0" w:space="0" w:color="auto"/>
        <w:left w:val="none" w:sz="0" w:space="0" w:color="auto"/>
        <w:bottom w:val="none" w:sz="0" w:space="0" w:color="auto"/>
        <w:right w:val="none" w:sz="0" w:space="0" w:color="auto"/>
      </w:divBdr>
    </w:div>
    <w:div w:id="1161041390">
      <w:bodyDiv w:val="1"/>
      <w:marLeft w:val="0"/>
      <w:marRight w:val="0"/>
      <w:marTop w:val="0"/>
      <w:marBottom w:val="0"/>
      <w:divBdr>
        <w:top w:val="none" w:sz="0" w:space="0" w:color="auto"/>
        <w:left w:val="none" w:sz="0" w:space="0" w:color="auto"/>
        <w:bottom w:val="none" w:sz="0" w:space="0" w:color="auto"/>
        <w:right w:val="none" w:sz="0" w:space="0" w:color="auto"/>
      </w:divBdr>
    </w:div>
    <w:div w:id="1164735163">
      <w:bodyDiv w:val="1"/>
      <w:marLeft w:val="0"/>
      <w:marRight w:val="0"/>
      <w:marTop w:val="0"/>
      <w:marBottom w:val="0"/>
      <w:divBdr>
        <w:top w:val="none" w:sz="0" w:space="0" w:color="auto"/>
        <w:left w:val="none" w:sz="0" w:space="0" w:color="auto"/>
        <w:bottom w:val="none" w:sz="0" w:space="0" w:color="auto"/>
        <w:right w:val="none" w:sz="0" w:space="0" w:color="auto"/>
      </w:divBdr>
    </w:div>
    <w:div w:id="1165557949">
      <w:bodyDiv w:val="1"/>
      <w:marLeft w:val="0"/>
      <w:marRight w:val="0"/>
      <w:marTop w:val="0"/>
      <w:marBottom w:val="0"/>
      <w:divBdr>
        <w:top w:val="none" w:sz="0" w:space="0" w:color="auto"/>
        <w:left w:val="none" w:sz="0" w:space="0" w:color="auto"/>
        <w:bottom w:val="none" w:sz="0" w:space="0" w:color="auto"/>
        <w:right w:val="none" w:sz="0" w:space="0" w:color="auto"/>
      </w:divBdr>
    </w:div>
    <w:div w:id="1166092793">
      <w:bodyDiv w:val="1"/>
      <w:marLeft w:val="0"/>
      <w:marRight w:val="0"/>
      <w:marTop w:val="0"/>
      <w:marBottom w:val="0"/>
      <w:divBdr>
        <w:top w:val="none" w:sz="0" w:space="0" w:color="auto"/>
        <w:left w:val="none" w:sz="0" w:space="0" w:color="auto"/>
        <w:bottom w:val="none" w:sz="0" w:space="0" w:color="auto"/>
        <w:right w:val="none" w:sz="0" w:space="0" w:color="auto"/>
      </w:divBdr>
    </w:div>
    <w:div w:id="1166357041">
      <w:bodyDiv w:val="1"/>
      <w:marLeft w:val="0"/>
      <w:marRight w:val="0"/>
      <w:marTop w:val="0"/>
      <w:marBottom w:val="0"/>
      <w:divBdr>
        <w:top w:val="none" w:sz="0" w:space="0" w:color="auto"/>
        <w:left w:val="none" w:sz="0" w:space="0" w:color="auto"/>
        <w:bottom w:val="none" w:sz="0" w:space="0" w:color="auto"/>
        <w:right w:val="none" w:sz="0" w:space="0" w:color="auto"/>
      </w:divBdr>
    </w:div>
    <w:div w:id="1166941817">
      <w:bodyDiv w:val="1"/>
      <w:marLeft w:val="0"/>
      <w:marRight w:val="0"/>
      <w:marTop w:val="0"/>
      <w:marBottom w:val="0"/>
      <w:divBdr>
        <w:top w:val="none" w:sz="0" w:space="0" w:color="auto"/>
        <w:left w:val="none" w:sz="0" w:space="0" w:color="auto"/>
        <w:bottom w:val="none" w:sz="0" w:space="0" w:color="auto"/>
        <w:right w:val="none" w:sz="0" w:space="0" w:color="auto"/>
      </w:divBdr>
    </w:div>
    <w:div w:id="1168596626">
      <w:bodyDiv w:val="1"/>
      <w:marLeft w:val="0"/>
      <w:marRight w:val="0"/>
      <w:marTop w:val="0"/>
      <w:marBottom w:val="0"/>
      <w:divBdr>
        <w:top w:val="none" w:sz="0" w:space="0" w:color="auto"/>
        <w:left w:val="none" w:sz="0" w:space="0" w:color="auto"/>
        <w:bottom w:val="none" w:sz="0" w:space="0" w:color="auto"/>
        <w:right w:val="none" w:sz="0" w:space="0" w:color="auto"/>
      </w:divBdr>
    </w:div>
    <w:div w:id="1169174513">
      <w:bodyDiv w:val="1"/>
      <w:marLeft w:val="0"/>
      <w:marRight w:val="0"/>
      <w:marTop w:val="0"/>
      <w:marBottom w:val="0"/>
      <w:divBdr>
        <w:top w:val="none" w:sz="0" w:space="0" w:color="auto"/>
        <w:left w:val="none" w:sz="0" w:space="0" w:color="auto"/>
        <w:bottom w:val="none" w:sz="0" w:space="0" w:color="auto"/>
        <w:right w:val="none" w:sz="0" w:space="0" w:color="auto"/>
      </w:divBdr>
    </w:div>
    <w:div w:id="1169976993">
      <w:bodyDiv w:val="1"/>
      <w:marLeft w:val="0"/>
      <w:marRight w:val="0"/>
      <w:marTop w:val="0"/>
      <w:marBottom w:val="0"/>
      <w:divBdr>
        <w:top w:val="none" w:sz="0" w:space="0" w:color="auto"/>
        <w:left w:val="none" w:sz="0" w:space="0" w:color="auto"/>
        <w:bottom w:val="none" w:sz="0" w:space="0" w:color="auto"/>
        <w:right w:val="none" w:sz="0" w:space="0" w:color="auto"/>
      </w:divBdr>
    </w:div>
    <w:div w:id="1171598703">
      <w:bodyDiv w:val="1"/>
      <w:marLeft w:val="0"/>
      <w:marRight w:val="0"/>
      <w:marTop w:val="0"/>
      <w:marBottom w:val="0"/>
      <w:divBdr>
        <w:top w:val="none" w:sz="0" w:space="0" w:color="auto"/>
        <w:left w:val="none" w:sz="0" w:space="0" w:color="auto"/>
        <w:bottom w:val="none" w:sz="0" w:space="0" w:color="auto"/>
        <w:right w:val="none" w:sz="0" w:space="0" w:color="auto"/>
      </w:divBdr>
    </w:div>
    <w:div w:id="1171722754">
      <w:bodyDiv w:val="1"/>
      <w:marLeft w:val="0"/>
      <w:marRight w:val="0"/>
      <w:marTop w:val="0"/>
      <w:marBottom w:val="0"/>
      <w:divBdr>
        <w:top w:val="none" w:sz="0" w:space="0" w:color="auto"/>
        <w:left w:val="none" w:sz="0" w:space="0" w:color="auto"/>
        <w:bottom w:val="none" w:sz="0" w:space="0" w:color="auto"/>
        <w:right w:val="none" w:sz="0" w:space="0" w:color="auto"/>
      </w:divBdr>
    </w:div>
    <w:div w:id="1178543776">
      <w:bodyDiv w:val="1"/>
      <w:marLeft w:val="0"/>
      <w:marRight w:val="0"/>
      <w:marTop w:val="0"/>
      <w:marBottom w:val="0"/>
      <w:divBdr>
        <w:top w:val="none" w:sz="0" w:space="0" w:color="auto"/>
        <w:left w:val="none" w:sz="0" w:space="0" w:color="auto"/>
        <w:bottom w:val="none" w:sz="0" w:space="0" w:color="auto"/>
        <w:right w:val="none" w:sz="0" w:space="0" w:color="auto"/>
      </w:divBdr>
    </w:div>
    <w:div w:id="1179848767">
      <w:bodyDiv w:val="1"/>
      <w:marLeft w:val="0"/>
      <w:marRight w:val="0"/>
      <w:marTop w:val="0"/>
      <w:marBottom w:val="0"/>
      <w:divBdr>
        <w:top w:val="none" w:sz="0" w:space="0" w:color="auto"/>
        <w:left w:val="none" w:sz="0" w:space="0" w:color="auto"/>
        <w:bottom w:val="none" w:sz="0" w:space="0" w:color="auto"/>
        <w:right w:val="none" w:sz="0" w:space="0" w:color="auto"/>
      </w:divBdr>
    </w:div>
    <w:div w:id="1181580628">
      <w:bodyDiv w:val="1"/>
      <w:marLeft w:val="0"/>
      <w:marRight w:val="0"/>
      <w:marTop w:val="0"/>
      <w:marBottom w:val="0"/>
      <w:divBdr>
        <w:top w:val="none" w:sz="0" w:space="0" w:color="auto"/>
        <w:left w:val="none" w:sz="0" w:space="0" w:color="auto"/>
        <w:bottom w:val="none" w:sz="0" w:space="0" w:color="auto"/>
        <w:right w:val="none" w:sz="0" w:space="0" w:color="auto"/>
      </w:divBdr>
    </w:div>
    <w:div w:id="1183789658">
      <w:bodyDiv w:val="1"/>
      <w:marLeft w:val="0"/>
      <w:marRight w:val="0"/>
      <w:marTop w:val="0"/>
      <w:marBottom w:val="0"/>
      <w:divBdr>
        <w:top w:val="none" w:sz="0" w:space="0" w:color="auto"/>
        <w:left w:val="none" w:sz="0" w:space="0" w:color="auto"/>
        <w:bottom w:val="none" w:sz="0" w:space="0" w:color="auto"/>
        <w:right w:val="none" w:sz="0" w:space="0" w:color="auto"/>
      </w:divBdr>
    </w:div>
    <w:div w:id="1187788415">
      <w:bodyDiv w:val="1"/>
      <w:marLeft w:val="0"/>
      <w:marRight w:val="0"/>
      <w:marTop w:val="0"/>
      <w:marBottom w:val="0"/>
      <w:divBdr>
        <w:top w:val="none" w:sz="0" w:space="0" w:color="auto"/>
        <w:left w:val="none" w:sz="0" w:space="0" w:color="auto"/>
        <w:bottom w:val="none" w:sz="0" w:space="0" w:color="auto"/>
        <w:right w:val="none" w:sz="0" w:space="0" w:color="auto"/>
      </w:divBdr>
    </w:div>
    <w:div w:id="1188061915">
      <w:bodyDiv w:val="1"/>
      <w:marLeft w:val="0"/>
      <w:marRight w:val="0"/>
      <w:marTop w:val="0"/>
      <w:marBottom w:val="0"/>
      <w:divBdr>
        <w:top w:val="none" w:sz="0" w:space="0" w:color="auto"/>
        <w:left w:val="none" w:sz="0" w:space="0" w:color="auto"/>
        <w:bottom w:val="none" w:sz="0" w:space="0" w:color="auto"/>
        <w:right w:val="none" w:sz="0" w:space="0" w:color="auto"/>
      </w:divBdr>
    </w:div>
    <w:div w:id="1189219441">
      <w:bodyDiv w:val="1"/>
      <w:marLeft w:val="0"/>
      <w:marRight w:val="0"/>
      <w:marTop w:val="0"/>
      <w:marBottom w:val="0"/>
      <w:divBdr>
        <w:top w:val="none" w:sz="0" w:space="0" w:color="auto"/>
        <w:left w:val="none" w:sz="0" w:space="0" w:color="auto"/>
        <w:bottom w:val="none" w:sz="0" w:space="0" w:color="auto"/>
        <w:right w:val="none" w:sz="0" w:space="0" w:color="auto"/>
      </w:divBdr>
    </w:div>
    <w:div w:id="1189299735">
      <w:bodyDiv w:val="1"/>
      <w:marLeft w:val="0"/>
      <w:marRight w:val="0"/>
      <w:marTop w:val="0"/>
      <w:marBottom w:val="0"/>
      <w:divBdr>
        <w:top w:val="none" w:sz="0" w:space="0" w:color="auto"/>
        <w:left w:val="none" w:sz="0" w:space="0" w:color="auto"/>
        <w:bottom w:val="none" w:sz="0" w:space="0" w:color="auto"/>
        <w:right w:val="none" w:sz="0" w:space="0" w:color="auto"/>
      </w:divBdr>
    </w:div>
    <w:div w:id="1193500059">
      <w:bodyDiv w:val="1"/>
      <w:marLeft w:val="0"/>
      <w:marRight w:val="0"/>
      <w:marTop w:val="0"/>
      <w:marBottom w:val="0"/>
      <w:divBdr>
        <w:top w:val="none" w:sz="0" w:space="0" w:color="auto"/>
        <w:left w:val="none" w:sz="0" w:space="0" w:color="auto"/>
        <w:bottom w:val="none" w:sz="0" w:space="0" w:color="auto"/>
        <w:right w:val="none" w:sz="0" w:space="0" w:color="auto"/>
      </w:divBdr>
    </w:div>
    <w:div w:id="1198588967">
      <w:bodyDiv w:val="1"/>
      <w:marLeft w:val="0"/>
      <w:marRight w:val="0"/>
      <w:marTop w:val="0"/>
      <w:marBottom w:val="0"/>
      <w:divBdr>
        <w:top w:val="none" w:sz="0" w:space="0" w:color="auto"/>
        <w:left w:val="none" w:sz="0" w:space="0" w:color="auto"/>
        <w:bottom w:val="none" w:sz="0" w:space="0" w:color="auto"/>
        <w:right w:val="none" w:sz="0" w:space="0" w:color="auto"/>
      </w:divBdr>
    </w:div>
    <w:div w:id="1200699305">
      <w:bodyDiv w:val="1"/>
      <w:marLeft w:val="0"/>
      <w:marRight w:val="0"/>
      <w:marTop w:val="0"/>
      <w:marBottom w:val="0"/>
      <w:divBdr>
        <w:top w:val="none" w:sz="0" w:space="0" w:color="auto"/>
        <w:left w:val="none" w:sz="0" w:space="0" w:color="auto"/>
        <w:bottom w:val="none" w:sz="0" w:space="0" w:color="auto"/>
        <w:right w:val="none" w:sz="0" w:space="0" w:color="auto"/>
      </w:divBdr>
    </w:div>
    <w:div w:id="1201897067">
      <w:bodyDiv w:val="1"/>
      <w:marLeft w:val="0"/>
      <w:marRight w:val="0"/>
      <w:marTop w:val="0"/>
      <w:marBottom w:val="0"/>
      <w:divBdr>
        <w:top w:val="none" w:sz="0" w:space="0" w:color="auto"/>
        <w:left w:val="none" w:sz="0" w:space="0" w:color="auto"/>
        <w:bottom w:val="none" w:sz="0" w:space="0" w:color="auto"/>
        <w:right w:val="none" w:sz="0" w:space="0" w:color="auto"/>
      </w:divBdr>
    </w:div>
    <w:div w:id="1208182157">
      <w:bodyDiv w:val="1"/>
      <w:marLeft w:val="0"/>
      <w:marRight w:val="0"/>
      <w:marTop w:val="0"/>
      <w:marBottom w:val="0"/>
      <w:divBdr>
        <w:top w:val="none" w:sz="0" w:space="0" w:color="auto"/>
        <w:left w:val="none" w:sz="0" w:space="0" w:color="auto"/>
        <w:bottom w:val="none" w:sz="0" w:space="0" w:color="auto"/>
        <w:right w:val="none" w:sz="0" w:space="0" w:color="auto"/>
      </w:divBdr>
    </w:div>
    <w:div w:id="1210806292">
      <w:bodyDiv w:val="1"/>
      <w:marLeft w:val="0"/>
      <w:marRight w:val="0"/>
      <w:marTop w:val="0"/>
      <w:marBottom w:val="0"/>
      <w:divBdr>
        <w:top w:val="none" w:sz="0" w:space="0" w:color="auto"/>
        <w:left w:val="none" w:sz="0" w:space="0" w:color="auto"/>
        <w:bottom w:val="none" w:sz="0" w:space="0" w:color="auto"/>
        <w:right w:val="none" w:sz="0" w:space="0" w:color="auto"/>
      </w:divBdr>
    </w:div>
    <w:div w:id="1212814516">
      <w:bodyDiv w:val="1"/>
      <w:marLeft w:val="0"/>
      <w:marRight w:val="0"/>
      <w:marTop w:val="0"/>
      <w:marBottom w:val="0"/>
      <w:divBdr>
        <w:top w:val="none" w:sz="0" w:space="0" w:color="auto"/>
        <w:left w:val="none" w:sz="0" w:space="0" w:color="auto"/>
        <w:bottom w:val="none" w:sz="0" w:space="0" w:color="auto"/>
        <w:right w:val="none" w:sz="0" w:space="0" w:color="auto"/>
      </w:divBdr>
    </w:div>
    <w:div w:id="1215433478">
      <w:bodyDiv w:val="1"/>
      <w:marLeft w:val="0"/>
      <w:marRight w:val="0"/>
      <w:marTop w:val="0"/>
      <w:marBottom w:val="0"/>
      <w:divBdr>
        <w:top w:val="none" w:sz="0" w:space="0" w:color="auto"/>
        <w:left w:val="none" w:sz="0" w:space="0" w:color="auto"/>
        <w:bottom w:val="none" w:sz="0" w:space="0" w:color="auto"/>
        <w:right w:val="none" w:sz="0" w:space="0" w:color="auto"/>
      </w:divBdr>
    </w:div>
    <w:div w:id="1221088278">
      <w:bodyDiv w:val="1"/>
      <w:marLeft w:val="0"/>
      <w:marRight w:val="0"/>
      <w:marTop w:val="0"/>
      <w:marBottom w:val="0"/>
      <w:divBdr>
        <w:top w:val="none" w:sz="0" w:space="0" w:color="auto"/>
        <w:left w:val="none" w:sz="0" w:space="0" w:color="auto"/>
        <w:bottom w:val="none" w:sz="0" w:space="0" w:color="auto"/>
        <w:right w:val="none" w:sz="0" w:space="0" w:color="auto"/>
      </w:divBdr>
    </w:div>
    <w:div w:id="1222404628">
      <w:bodyDiv w:val="1"/>
      <w:marLeft w:val="0"/>
      <w:marRight w:val="0"/>
      <w:marTop w:val="0"/>
      <w:marBottom w:val="0"/>
      <w:divBdr>
        <w:top w:val="none" w:sz="0" w:space="0" w:color="auto"/>
        <w:left w:val="none" w:sz="0" w:space="0" w:color="auto"/>
        <w:bottom w:val="none" w:sz="0" w:space="0" w:color="auto"/>
        <w:right w:val="none" w:sz="0" w:space="0" w:color="auto"/>
      </w:divBdr>
    </w:div>
    <w:div w:id="1225411439">
      <w:bodyDiv w:val="1"/>
      <w:marLeft w:val="0"/>
      <w:marRight w:val="0"/>
      <w:marTop w:val="0"/>
      <w:marBottom w:val="0"/>
      <w:divBdr>
        <w:top w:val="none" w:sz="0" w:space="0" w:color="auto"/>
        <w:left w:val="none" w:sz="0" w:space="0" w:color="auto"/>
        <w:bottom w:val="none" w:sz="0" w:space="0" w:color="auto"/>
        <w:right w:val="none" w:sz="0" w:space="0" w:color="auto"/>
      </w:divBdr>
    </w:div>
    <w:div w:id="1226990464">
      <w:bodyDiv w:val="1"/>
      <w:marLeft w:val="0"/>
      <w:marRight w:val="0"/>
      <w:marTop w:val="0"/>
      <w:marBottom w:val="0"/>
      <w:divBdr>
        <w:top w:val="none" w:sz="0" w:space="0" w:color="auto"/>
        <w:left w:val="none" w:sz="0" w:space="0" w:color="auto"/>
        <w:bottom w:val="none" w:sz="0" w:space="0" w:color="auto"/>
        <w:right w:val="none" w:sz="0" w:space="0" w:color="auto"/>
      </w:divBdr>
    </w:div>
    <w:div w:id="1227571167">
      <w:bodyDiv w:val="1"/>
      <w:marLeft w:val="0"/>
      <w:marRight w:val="0"/>
      <w:marTop w:val="0"/>
      <w:marBottom w:val="0"/>
      <w:divBdr>
        <w:top w:val="none" w:sz="0" w:space="0" w:color="auto"/>
        <w:left w:val="none" w:sz="0" w:space="0" w:color="auto"/>
        <w:bottom w:val="none" w:sz="0" w:space="0" w:color="auto"/>
        <w:right w:val="none" w:sz="0" w:space="0" w:color="auto"/>
      </w:divBdr>
    </w:div>
    <w:div w:id="1232035131">
      <w:bodyDiv w:val="1"/>
      <w:marLeft w:val="0"/>
      <w:marRight w:val="0"/>
      <w:marTop w:val="0"/>
      <w:marBottom w:val="0"/>
      <w:divBdr>
        <w:top w:val="none" w:sz="0" w:space="0" w:color="auto"/>
        <w:left w:val="none" w:sz="0" w:space="0" w:color="auto"/>
        <w:bottom w:val="none" w:sz="0" w:space="0" w:color="auto"/>
        <w:right w:val="none" w:sz="0" w:space="0" w:color="auto"/>
      </w:divBdr>
    </w:div>
    <w:div w:id="1233657701">
      <w:bodyDiv w:val="1"/>
      <w:marLeft w:val="0"/>
      <w:marRight w:val="0"/>
      <w:marTop w:val="0"/>
      <w:marBottom w:val="0"/>
      <w:divBdr>
        <w:top w:val="none" w:sz="0" w:space="0" w:color="auto"/>
        <w:left w:val="none" w:sz="0" w:space="0" w:color="auto"/>
        <w:bottom w:val="none" w:sz="0" w:space="0" w:color="auto"/>
        <w:right w:val="none" w:sz="0" w:space="0" w:color="auto"/>
      </w:divBdr>
    </w:div>
    <w:div w:id="1238829067">
      <w:bodyDiv w:val="1"/>
      <w:marLeft w:val="0"/>
      <w:marRight w:val="0"/>
      <w:marTop w:val="0"/>
      <w:marBottom w:val="0"/>
      <w:divBdr>
        <w:top w:val="none" w:sz="0" w:space="0" w:color="auto"/>
        <w:left w:val="none" w:sz="0" w:space="0" w:color="auto"/>
        <w:bottom w:val="none" w:sz="0" w:space="0" w:color="auto"/>
        <w:right w:val="none" w:sz="0" w:space="0" w:color="auto"/>
      </w:divBdr>
    </w:div>
    <w:div w:id="1242451386">
      <w:bodyDiv w:val="1"/>
      <w:marLeft w:val="0"/>
      <w:marRight w:val="0"/>
      <w:marTop w:val="0"/>
      <w:marBottom w:val="0"/>
      <w:divBdr>
        <w:top w:val="none" w:sz="0" w:space="0" w:color="auto"/>
        <w:left w:val="none" w:sz="0" w:space="0" w:color="auto"/>
        <w:bottom w:val="none" w:sz="0" w:space="0" w:color="auto"/>
        <w:right w:val="none" w:sz="0" w:space="0" w:color="auto"/>
      </w:divBdr>
    </w:div>
    <w:div w:id="1242787307">
      <w:bodyDiv w:val="1"/>
      <w:marLeft w:val="0"/>
      <w:marRight w:val="0"/>
      <w:marTop w:val="0"/>
      <w:marBottom w:val="0"/>
      <w:divBdr>
        <w:top w:val="none" w:sz="0" w:space="0" w:color="auto"/>
        <w:left w:val="none" w:sz="0" w:space="0" w:color="auto"/>
        <w:bottom w:val="none" w:sz="0" w:space="0" w:color="auto"/>
        <w:right w:val="none" w:sz="0" w:space="0" w:color="auto"/>
      </w:divBdr>
    </w:div>
    <w:div w:id="1247767665">
      <w:bodyDiv w:val="1"/>
      <w:marLeft w:val="0"/>
      <w:marRight w:val="0"/>
      <w:marTop w:val="0"/>
      <w:marBottom w:val="0"/>
      <w:divBdr>
        <w:top w:val="none" w:sz="0" w:space="0" w:color="auto"/>
        <w:left w:val="none" w:sz="0" w:space="0" w:color="auto"/>
        <w:bottom w:val="none" w:sz="0" w:space="0" w:color="auto"/>
        <w:right w:val="none" w:sz="0" w:space="0" w:color="auto"/>
      </w:divBdr>
    </w:div>
    <w:div w:id="1254046667">
      <w:bodyDiv w:val="1"/>
      <w:marLeft w:val="0"/>
      <w:marRight w:val="0"/>
      <w:marTop w:val="0"/>
      <w:marBottom w:val="0"/>
      <w:divBdr>
        <w:top w:val="none" w:sz="0" w:space="0" w:color="auto"/>
        <w:left w:val="none" w:sz="0" w:space="0" w:color="auto"/>
        <w:bottom w:val="none" w:sz="0" w:space="0" w:color="auto"/>
        <w:right w:val="none" w:sz="0" w:space="0" w:color="auto"/>
      </w:divBdr>
    </w:div>
    <w:div w:id="1256133557">
      <w:bodyDiv w:val="1"/>
      <w:marLeft w:val="0"/>
      <w:marRight w:val="0"/>
      <w:marTop w:val="0"/>
      <w:marBottom w:val="0"/>
      <w:divBdr>
        <w:top w:val="none" w:sz="0" w:space="0" w:color="auto"/>
        <w:left w:val="none" w:sz="0" w:space="0" w:color="auto"/>
        <w:bottom w:val="none" w:sz="0" w:space="0" w:color="auto"/>
        <w:right w:val="none" w:sz="0" w:space="0" w:color="auto"/>
      </w:divBdr>
    </w:div>
    <w:div w:id="1256204758">
      <w:bodyDiv w:val="1"/>
      <w:marLeft w:val="0"/>
      <w:marRight w:val="0"/>
      <w:marTop w:val="0"/>
      <w:marBottom w:val="0"/>
      <w:divBdr>
        <w:top w:val="none" w:sz="0" w:space="0" w:color="auto"/>
        <w:left w:val="none" w:sz="0" w:space="0" w:color="auto"/>
        <w:bottom w:val="none" w:sz="0" w:space="0" w:color="auto"/>
        <w:right w:val="none" w:sz="0" w:space="0" w:color="auto"/>
      </w:divBdr>
    </w:div>
    <w:div w:id="1258247602">
      <w:bodyDiv w:val="1"/>
      <w:marLeft w:val="0"/>
      <w:marRight w:val="0"/>
      <w:marTop w:val="0"/>
      <w:marBottom w:val="0"/>
      <w:divBdr>
        <w:top w:val="none" w:sz="0" w:space="0" w:color="auto"/>
        <w:left w:val="none" w:sz="0" w:space="0" w:color="auto"/>
        <w:bottom w:val="none" w:sz="0" w:space="0" w:color="auto"/>
        <w:right w:val="none" w:sz="0" w:space="0" w:color="auto"/>
      </w:divBdr>
    </w:div>
    <w:div w:id="1264876133">
      <w:bodyDiv w:val="1"/>
      <w:marLeft w:val="0"/>
      <w:marRight w:val="0"/>
      <w:marTop w:val="0"/>
      <w:marBottom w:val="0"/>
      <w:divBdr>
        <w:top w:val="none" w:sz="0" w:space="0" w:color="auto"/>
        <w:left w:val="none" w:sz="0" w:space="0" w:color="auto"/>
        <w:bottom w:val="none" w:sz="0" w:space="0" w:color="auto"/>
        <w:right w:val="none" w:sz="0" w:space="0" w:color="auto"/>
      </w:divBdr>
    </w:div>
    <w:div w:id="1269309896">
      <w:bodyDiv w:val="1"/>
      <w:marLeft w:val="0"/>
      <w:marRight w:val="0"/>
      <w:marTop w:val="0"/>
      <w:marBottom w:val="0"/>
      <w:divBdr>
        <w:top w:val="none" w:sz="0" w:space="0" w:color="auto"/>
        <w:left w:val="none" w:sz="0" w:space="0" w:color="auto"/>
        <w:bottom w:val="none" w:sz="0" w:space="0" w:color="auto"/>
        <w:right w:val="none" w:sz="0" w:space="0" w:color="auto"/>
      </w:divBdr>
    </w:div>
    <w:div w:id="1269577695">
      <w:bodyDiv w:val="1"/>
      <w:marLeft w:val="0"/>
      <w:marRight w:val="0"/>
      <w:marTop w:val="0"/>
      <w:marBottom w:val="0"/>
      <w:divBdr>
        <w:top w:val="none" w:sz="0" w:space="0" w:color="auto"/>
        <w:left w:val="none" w:sz="0" w:space="0" w:color="auto"/>
        <w:bottom w:val="none" w:sz="0" w:space="0" w:color="auto"/>
        <w:right w:val="none" w:sz="0" w:space="0" w:color="auto"/>
      </w:divBdr>
    </w:div>
    <w:div w:id="1269699389">
      <w:bodyDiv w:val="1"/>
      <w:marLeft w:val="0"/>
      <w:marRight w:val="0"/>
      <w:marTop w:val="0"/>
      <w:marBottom w:val="0"/>
      <w:divBdr>
        <w:top w:val="none" w:sz="0" w:space="0" w:color="auto"/>
        <w:left w:val="none" w:sz="0" w:space="0" w:color="auto"/>
        <w:bottom w:val="none" w:sz="0" w:space="0" w:color="auto"/>
        <w:right w:val="none" w:sz="0" w:space="0" w:color="auto"/>
      </w:divBdr>
    </w:div>
    <w:div w:id="1270236064">
      <w:bodyDiv w:val="1"/>
      <w:marLeft w:val="0"/>
      <w:marRight w:val="0"/>
      <w:marTop w:val="0"/>
      <w:marBottom w:val="0"/>
      <w:divBdr>
        <w:top w:val="none" w:sz="0" w:space="0" w:color="auto"/>
        <w:left w:val="none" w:sz="0" w:space="0" w:color="auto"/>
        <w:bottom w:val="none" w:sz="0" w:space="0" w:color="auto"/>
        <w:right w:val="none" w:sz="0" w:space="0" w:color="auto"/>
      </w:divBdr>
    </w:div>
    <w:div w:id="1276133346">
      <w:bodyDiv w:val="1"/>
      <w:marLeft w:val="0"/>
      <w:marRight w:val="0"/>
      <w:marTop w:val="0"/>
      <w:marBottom w:val="0"/>
      <w:divBdr>
        <w:top w:val="none" w:sz="0" w:space="0" w:color="auto"/>
        <w:left w:val="none" w:sz="0" w:space="0" w:color="auto"/>
        <w:bottom w:val="none" w:sz="0" w:space="0" w:color="auto"/>
        <w:right w:val="none" w:sz="0" w:space="0" w:color="auto"/>
      </w:divBdr>
    </w:div>
    <w:div w:id="1279331646">
      <w:bodyDiv w:val="1"/>
      <w:marLeft w:val="0"/>
      <w:marRight w:val="0"/>
      <w:marTop w:val="0"/>
      <w:marBottom w:val="0"/>
      <w:divBdr>
        <w:top w:val="none" w:sz="0" w:space="0" w:color="auto"/>
        <w:left w:val="none" w:sz="0" w:space="0" w:color="auto"/>
        <w:bottom w:val="none" w:sz="0" w:space="0" w:color="auto"/>
        <w:right w:val="none" w:sz="0" w:space="0" w:color="auto"/>
      </w:divBdr>
    </w:div>
    <w:div w:id="1280452420">
      <w:bodyDiv w:val="1"/>
      <w:marLeft w:val="0"/>
      <w:marRight w:val="0"/>
      <w:marTop w:val="0"/>
      <w:marBottom w:val="0"/>
      <w:divBdr>
        <w:top w:val="none" w:sz="0" w:space="0" w:color="auto"/>
        <w:left w:val="none" w:sz="0" w:space="0" w:color="auto"/>
        <w:bottom w:val="none" w:sz="0" w:space="0" w:color="auto"/>
        <w:right w:val="none" w:sz="0" w:space="0" w:color="auto"/>
      </w:divBdr>
    </w:div>
    <w:div w:id="1281496631">
      <w:bodyDiv w:val="1"/>
      <w:marLeft w:val="0"/>
      <w:marRight w:val="0"/>
      <w:marTop w:val="0"/>
      <w:marBottom w:val="0"/>
      <w:divBdr>
        <w:top w:val="none" w:sz="0" w:space="0" w:color="auto"/>
        <w:left w:val="none" w:sz="0" w:space="0" w:color="auto"/>
        <w:bottom w:val="none" w:sz="0" w:space="0" w:color="auto"/>
        <w:right w:val="none" w:sz="0" w:space="0" w:color="auto"/>
      </w:divBdr>
    </w:div>
    <w:div w:id="1283654667">
      <w:bodyDiv w:val="1"/>
      <w:marLeft w:val="0"/>
      <w:marRight w:val="0"/>
      <w:marTop w:val="0"/>
      <w:marBottom w:val="0"/>
      <w:divBdr>
        <w:top w:val="none" w:sz="0" w:space="0" w:color="auto"/>
        <w:left w:val="none" w:sz="0" w:space="0" w:color="auto"/>
        <w:bottom w:val="none" w:sz="0" w:space="0" w:color="auto"/>
        <w:right w:val="none" w:sz="0" w:space="0" w:color="auto"/>
      </w:divBdr>
    </w:div>
    <w:div w:id="1284993401">
      <w:bodyDiv w:val="1"/>
      <w:marLeft w:val="0"/>
      <w:marRight w:val="0"/>
      <w:marTop w:val="0"/>
      <w:marBottom w:val="0"/>
      <w:divBdr>
        <w:top w:val="none" w:sz="0" w:space="0" w:color="auto"/>
        <w:left w:val="none" w:sz="0" w:space="0" w:color="auto"/>
        <w:bottom w:val="none" w:sz="0" w:space="0" w:color="auto"/>
        <w:right w:val="none" w:sz="0" w:space="0" w:color="auto"/>
      </w:divBdr>
    </w:div>
    <w:div w:id="1288854085">
      <w:bodyDiv w:val="1"/>
      <w:marLeft w:val="0"/>
      <w:marRight w:val="0"/>
      <w:marTop w:val="0"/>
      <w:marBottom w:val="0"/>
      <w:divBdr>
        <w:top w:val="none" w:sz="0" w:space="0" w:color="auto"/>
        <w:left w:val="none" w:sz="0" w:space="0" w:color="auto"/>
        <w:bottom w:val="none" w:sz="0" w:space="0" w:color="auto"/>
        <w:right w:val="none" w:sz="0" w:space="0" w:color="auto"/>
      </w:divBdr>
    </w:div>
    <w:div w:id="1290162097">
      <w:bodyDiv w:val="1"/>
      <w:marLeft w:val="0"/>
      <w:marRight w:val="0"/>
      <w:marTop w:val="0"/>
      <w:marBottom w:val="0"/>
      <w:divBdr>
        <w:top w:val="none" w:sz="0" w:space="0" w:color="auto"/>
        <w:left w:val="none" w:sz="0" w:space="0" w:color="auto"/>
        <w:bottom w:val="none" w:sz="0" w:space="0" w:color="auto"/>
        <w:right w:val="none" w:sz="0" w:space="0" w:color="auto"/>
      </w:divBdr>
    </w:div>
    <w:div w:id="1293242996">
      <w:bodyDiv w:val="1"/>
      <w:marLeft w:val="0"/>
      <w:marRight w:val="0"/>
      <w:marTop w:val="0"/>
      <w:marBottom w:val="0"/>
      <w:divBdr>
        <w:top w:val="none" w:sz="0" w:space="0" w:color="auto"/>
        <w:left w:val="none" w:sz="0" w:space="0" w:color="auto"/>
        <w:bottom w:val="none" w:sz="0" w:space="0" w:color="auto"/>
        <w:right w:val="none" w:sz="0" w:space="0" w:color="auto"/>
      </w:divBdr>
    </w:div>
    <w:div w:id="1293563429">
      <w:bodyDiv w:val="1"/>
      <w:marLeft w:val="0"/>
      <w:marRight w:val="0"/>
      <w:marTop w:val="0"/>
      <w:marBottom w:val="0"/>
      <w:divBdr>
        <w:top w:val="none" w:sz="0" w:space="0" w:color="auto"/>
        <w:left w:val="none" w:sz="0" w:space="0" w:color="auto"/>
        <w:bottom w:val="none" w:sz="0" w:space="0" w:color="auto"/>
        <w:right w:val="none" w:sz="0" w:space="0" w:color="auto"/>
      </w:divBdr>
    </w:div>
    <w:div w:id="1296060051">
      <w:bodyDiv w:val="1"/>
      <w:marLeft w:val="0"/>
      <w:marRight w:val="0"/>
      <w:marTop w:val="0"/>
      <w:marBottom w:val="0"/>
      <w:divBdr>
        <w:top w:val="none" w:sz="0" w:space="0" w:color="auto"/>
        <w:left w:val="none" w:sz="0" w:space="0" w:color="auto"/>
        <w:bottom w:val="none" w:sz="0" w:space="0" w:color="auto"/>
        <w:right w:val="none" w:sz="0" w:space="0" w:color="auto"/>
      </w:divBdr>
    </w:div>
    <w:div w:id="1296790794">
      <w:bodyDiv w:val="1"/>
      <w:marLeft w:val="0"/>
      <w:marRight w:val="0"/>
      <w:marTop w:val="0"/>
      <w:marBottom w:val="0"/>
      <w:divBdr>
        <w:top w:val="none" w:sz="0" w:space="0" w:color="auto"/>
        <w:left w:val="none" w:sz="0" w:space="0" w:color="auto"/>
        <w:bottom w:val="none" w:sz="0" w:space="0" w:color="auto"/>
        <w:right w:val="none" w:sz="0" w:space="0" w:color="auto"/>
      </w:divBdr>
    </w:div>
    <w:div w:id="1301110533">
      <w:bodyDiv w:val="1"/>
      <w:marLeft w:val="0"/>
      <w:marRight w:val="0"/>
      <w:marTop w:val="0"/>
      <w:marBottom w:val="0"/>
      <w:divBdr>
        <w:top w:val="none" w:sz="0" w:space="0" w:color="auto"/>
        <w:left w:val="none" w:sz="0" w:space="0" w:color="auto"/>
        <w:bottom w:val="none" w:sz="0" w:space="0" w:color="auto"/>
        <w:right w:val="none" w:sz="0" w:space="0" w:color="auto"/>
      </w:divBdr>
    </w:div>
    <w:div w:id="1303120358">
      <w:bodyDiv w:val="1"/>
      <w:marLeft w:val="0"/>
      <w:marRight w:val="0"/>
      <w:marTop w:val="0"/>
      <w:marBottom w:val="0"/>
      <w:divBdr>
        <w:top w:val="none" w:sz="0" w:space="0" w:color="auto"/>
        <w:left w:val="none" w:sz="0" w:space="0" w:color="auto"/>
        <w:bottom w:val="none" w:sz="0" w:space="0" w:color="auto"/>
        <w:right w:val="none" w:sz="0" w:space="0" w:color="auto"/>
      </w:divBdr>
    </w:div>
    <w:div w:id="1307585963">
      <w:bodyDiv w:val="1"/>
      <w:marLeft w:val="0"/>
      <w:marRight w:val="0"/>
      <w:marTop w:val="0"/>
      <w:marBottom w:val="0"/>
      <w:divBdr>
        <w:top w:val="none" w:sz="0" w:space="0" w:color="auto"/>
        <w:left w:val="none" w:sz="0" w:space="0" w:color="auto"/>
        <w:bottom w:val="none" w:sz="0" w:space="0" w:color="auto"/>
        <w:right w:val="none" w:sz="0" w:space="0" w:color="auto"/>
      </w:divBdr>
    </w:div>
    <w:div w:id="1314138619">
      <w:bodyDiv w:val="1"/>
      <w:marLeft w:val="0"/>
      <w:marRight w:val="0"/>
      <w:marTop w:val="0"/>
      <w:marBottom w:val="0"/>
      <w:divBdr>
        <w:top w:val="none" w:sz="0" w:space="0" w:color="auto"/>
        <w:left w:val="none" w:sz="0" w:space="0" w:color="auto"/>
        <w:bottom w:val="none" w:sz="0" w:space="0" w:color="auto"/>
        <w:right w:val="none" w:sz="0" w:space="0" w:color="auto"/>
      </w:divBdr>
    </w:div>
    <w:div w:id="1315453741">
      <w:bodyDiv w:val="1"/>
      <w:marLeft w:val="0"/>
      <w:marRight w:val="0"/>
      <w:marTop w:val="0"/>
      <w:marBottom w:val="0"/>
      <w:divBdr>
        <w:top w:val="none" w:sz="0" w:space="0" w:color="auto"/>
        <w:left w:val="none" w:sz="0" w:space="0" w:color="auto"/>
        <w:bottom w:val="none" w:sz="0" w:space="0" w:color="auto"/>
        <w:right w:val="none" w:sz="0" w:space="0" w:color="auto"/>
      </w:divBdr>
    </w:div>
    <w:div w:id="1315912172">
      <w:bodyDiv w:val="1"/>
      <w:marLeft w:val="0"/>
      <w:marRight w:val="0"/>
      <w:marTop w:val="0"/>
      <w:marBottom w:val="0"/>
      <w:divBdr>
        <w:top w:val="none" w:sz="0" w:space="0" w:color="auto"/>
        <w:left w:val="none" w:sz="0" w:space="0" w:color="auto"/>
        <w:bottom w:val="none" w:sz="0" w:space="0" w:color="auto"/>
        <w:right w:val="none" w:sz="0" w:space="0" w:color="auto"/>
      </w:divBdr>
    </w:div>
    <w:div w:id="1318261601">
      <w:bodyDiv w:val="1"/>
      <w:marLeft w:val="0"/>
      <w:marRight w:val="0"/>
      <w:marTop w:val="0"/>
      <w:marBottom w:val="0"/>
      <w:divBdr>
        <w:top w:val="none" w:sz="0" w:space="0" w:color="auto"/>
        <w:left w:val="none" w:sz="0" w:space="0" w:color="auto"/>
        <w:bottom w:val="none" w:sz="0" w:space="0" w:color="auto"/>
        <w:right w:val="none" w:sz="0" w:space="0" w:color="auto"/>
      </w:divBdr>
    </w:div>
    <w:div w:id="1321496094">
      <w:bodyDiv w:val="1"/>
      <w:marLeft w:val="0"/>
      <w:marRight w:val="0"/>
      <w:marTop w:val="0"/>
      <w:marBottom w:val="0"/>
      <w:divBdr>
        <w:top w:val="none" w:sz="0" w:space="0" w:color="auto"/>
        <w:left w:val="none" w:sz="0" w:space="0" w:color="auto"/>
        <w:bottom w:val="none" w:sz="0" w:space="0" w:color="auto"/>
        <w:right w:val="none" w:sz="0" w:space="0" w:color="auto"/>
      </w:divBdr>
    </w:div>
    <w:div w:id="1321693604">
      <w:bodyDiv w:val="1"/>
      <w:marLeft w:val="0"/>
      <w:marRight w:val="0"/>
      <w:marTop w:val="0"/>
      <w:marBottom w:val="0"/>
      <w:divBdr>
        <w:top w:val="none" w:sz="0" w:space="0" w:color="auto"/>
        <w:left w:val="none" w:sz="0" w:space="0" w:color="auto"/>
        <w:bottom w:val="none" w:sz="0" w:space="0" w:color="auto"/>
        <w:right w:val="none" w:sz="0" w:space="0" w:color="auto"/>
      </w:divBdr>
    </w:div>
    <w:div w:id="1321732744">
      <w:bodyDiv w:val="1"/>
      <w:marLeft w:val="0"/>
      <w:marRight w:val="0"/>
      <w:marTop w:val="0"/>
      <w:marBottom w:val="0"/>
      <w:divBdr>
        <w:top w:val="none" w:sz="0" w:space="0" w:color="auto"/>
        <w:left w:val="none" w:sz="0" w:space="0" w:color="auto"/>
        <w:bottom w:val="none" w:sz="0" w:space="0" w:color="auto"/>
        <w:right w:val="none" w:sz="0" w:space="0" w:color="auto"/>
      </w:divBdr>
    </w:div>
    <w:div w:id="1328359776">
      <w:bodyDiv w:val="1"/>
      <w:marLeft w:val="0"/>
      <w:marRight w:val="0"/>
      <w:marTop w:val="0"/>
      <w:marBottom w:val="0"/>
      <w:divBdr>
        <w:top w:val="none" w:sz="0" w:space="0" w:color="auto"/>
        <w:left w:val="none" w:sz="0" w:space="0" w:color="auto"/>
        <w:bottom w:val="none" w:sz="0" w:space="0" w:color="auto"/>
        <w:right w:val="none" w:sz="0" w:space="0" w:color="auto"/>
      </w:divBdr>
    </w:div>
    <w:div w:id="1329291715">
      <w:bodyDiv w:val="1"/>
      <w:marLeft w:val="0"/>
      <w:marRight w:val="0"/>
      <w:marTop w:val="0"/>
      <w:marBottom w:val="0"/>
      <w:divBdr>
        <w:top w:val="none" w:sz="0" w:space="0" w:color="auto"/>
        <w:left w:val="none" w:sz="0" w:space="0" w:color="auto"/>
        <w:bottom w:val="none" w:sz="0" w:space="0" w:color="auto"/>
        <w:right w:val="none" w:sz="0" w:space="0" w:color="auto"/>
      </w:divBdr>
    </w:div>
    <w:div w:id="1330720392">
      <w:bodyDiv w:val="1"/>
      <w:marLeft w:val="0"/>
      <w:marRight w:val="0"/>
      <w:marTop w:val="0"/>
      <w:marBottom w:val="0"/>
      <w:divBdr>
        <w:top w:val="none" w:sz="0" w:space="0" w:color="auto"/>
        <w:left w:val="none" w:sz="0" w:space="0" w:color="auto"/>
        <w:bottom w:val="none" w:sz="0" w:space="0" w:color="auto"/>
        <w:right w:val="none" w:sz="0" w:space="0" w:color="auto"/>
      </w:divBdr>
    </w:div>
    <w:div w:id="1330907720">
      <w:bodyDiv w:val="1"/>
      <w:marLeft w:val="0"/>
      <w:marRight w:val="0"/>
      <w:marTop w:val="0"/>
      <w:marBottom w:val="0"/>
      <w:divBdr>
        <w:top w:val="none" w:sz="0" w:space="0" w:color="auto"/>
        <w:left w:val="none" w:sz="0" w:space="0" w:color="auto"/>
        <w:bottom w:val="none" w:sz="0" w:space="0" w:color="auto"/>
        <w:right w:val="none" w:sz="0" w:space="0" w:color="auto"/>
      </w:divBdr>
    </w:div>
    <w:div w:id="1332871859">
      <w:bodyDiv w:val="1"/>
      <w:marLeft w:val="0"/>
      <w:marRight w:val="0"/>
      <w:marTop w:val="0"/>
      <w:marBottom w:val="0"/>
      <w:divBdr>
        <w:top w:val="none" w:sz="0" w:space="0" w:color="auto"/>
        <w:left w:val="none" w:sz="0" w:space="0" w:color="auto"/>
        <w:bottom w:val="none" w:sz="0" w:space="0" w:color="auto"/>
        <w:right w:val="none" w:sz="0" w:space="0" w:color="auto"/>
      </w:divBdr>
    </w:div>
    <w:div w:id="1335764995">
      <w:bodyDiv w:val="1"/>
      <w:marLeft w:val="0"/>
      <w:marRight w:val="0"/>
      <w:marTop w:val="0"/>
      <w:marBottom w:val="0"/>
      <w:divBdr>
        <w:top w:val="none" w:sz="0" w:space="0" w:color="auto"/>
        <w:left w:val="none" w:sz="0" w:space="0" w:color="auto"/>
        <w:bottom w:val="none" w:sz="0" w:space="0" w:color="auto"/>
        <w:right w:val="none" w:sz="0" w:space="0" w:color="auto"/>
      </w:divBdr>
    </w:div>
    <w:div w:id="1339233016">
      <w:bodyDiv w:val="1"/>
      <w:marLeft w:val="0"/>
      <w:marRight w:val="0"/>
      <w:marTop w:val="0"/>
      <w:marBottom w:val="0"/>
      <w:divBdr>
        <w:top w:val="none" w:sz="0" w:space="0" w:color="auto"/>
        <w:left w:val="none" w:sz="0" w:space="0" w:color="auto"/>
        <w:bottom w:val="none" w:sz="0" w:space="0" w:color="auto"/>
        <w:right w:val="none" w:sz="0" w:space="0" w:color="auto"/>
      </w:divBdr>
    </w:div>
    <w:div w:id="1339848976">
      <w:bodyDiv w:val="1"/>
      <w:marLeft w:val="0"/>
      <w:marRight w:val="0"/>
      <w:marTop w:val="0"/>
      <w:marBottom w:val="0"/>
      <w:divBdr>
        <w:top w:val="none" w:sz="0" w:space="0" w:color="auto"/>
        <w:left w:val="none" w:sz="0" w:space="0" w:color="auto"/>
        <w:bottom w:val="none" w:sz="0" w:space="0" w:color="auto"/>
        <w:right w:val="none" w:sz="0" w:space="0" w:color="auto"/>
      </w:divBdr>
    </w:div>
    <w:div w:id="1342508850">
      <w:bodyDiv w:val="1"/>
      <w:marLeft w:val="0"/>
      <w:marRight w:val="0"/>
      <w:marTop w:val="0"/>
      <w:marBottom w:val="0"/>
      <w:divBdr>
        <w:top w:val="none" w:sz="0" w:space="0" w:color="auto"/>
        <w:left w:val="none" w:sz="0" w:space="0" w:color="auto"/>
        <w:bottom w:val="none" w:sz="0" w:space="0" w:color="auto"/>
        <w:right w:val="none" w:sz="0" w:space="0" w:color="auto"/>
      </w:divBdr>
    </w:div>
    <w:div w:id="1342585573">
      <w:bodyDiv w:val="1"/>
      <w:marLeft w:val="0"/>
      <w:marRight w:val="0"/>
      <w:marTop w:val="0"/>
      <w:marBottom w:val="0"/>
      <w:divBdr>
        <w:top w:val="none" w:sz="0" w:space="0" w:color="auto"/>
        <w:left w:val="none" w:sz="0" w:space="0" w:color="auto"/>
        <w:bottom w:val="none" w:sz="0" w:space="0" w:color="auto"/>
        <w:right w:val="none" w:sz="0" w:space="0" w:color="auto"/>
      </w:divBdr>
    </w:div>
    <w:div w:id="1345010675">
      <w:bodyDiv w:val="1"/>
      <w:marLeft w:val="0"/>
      <w:marRight w:val="0"/>
      <w:marTop w:val="0"/>
      <w:marBottom w:val="0"/>
      <w:divBdr>
        <w:top w:val="none" w:sz="0" w:space="0" w:color="auto"/>
        <w:left w:val="none" w:sz="0" w:space="0" w:color="auto"/>
        <w:bottom w:val="none" w:sz="0" w:space="0" w:color="auto"/>
        <w:right w:val="none" w:sz="0" w:space="0" w:color="auto"/>
      </w:divBdr>
    </w:div>
    <w:div w:id="1347556705">
      <w:bodyDiv w:val="1"/>
      <w:marLeft w:val="0"/>
      <w:marRight w:val="0"/>
      <w:marTop w:val="0"/>
      <w:marBottom w:val="0"/>
      <w:divBdr>
        <w:top w:val="none" w:sz="0" w:space="0" w:color="auto"/>
        <w:left w:val="none" w:sz="0" w:space="0" w:color="auto"/>
        <w:bottom w:val="none" w:sz="0" w:space="0" w:color="auto"/>
        <w:right w:val="none" w:sz="0" w:space="0" w:color="auto"/>
      </w:divBdr>
    </w:div>
    <w:div w:id="1347975775">
      <w:bodyDiv w:val="1"/>
      <w:marLeft w:val="0"/>
      <w:marRight w:val="0"/>
      <w:marTop w:val="0"/>
      <w:marBottom w:val="0"/>
      <w:divBdr>
        <w:top w:val="none" w:sz="0" w:space="0" w:color="auto"/>
        <w:left w:val="none" w:sz="0" w:space="0" w:color="auto"/>
        <w:bottom w:val="none" w:sz="0" w:space="0" w:color="auto"/>
        <w:right w:val="none" w:sz="0" w:space="0" w:color="auto"/>
      </w:divBdr>
    </w:div>
    <w:div w:id="1353799025">
      <w:bodyDiv w:val="1"/>
      <w:marLeft w:val="0"/>
      <w:marRight w:val="0"/>
      <w:marTop w:val="0"/>
      <w:marBottom w:val="0"/>
      <w:divBdr>
        <w:top w:val="none" w:sz="0" w:space="0" w:color="auto"/>
        <w:left w:val="none" w:sz="0" w:space="0" w:color="auto"/>
        <w:bottom w:val="none" w:sz="0" w:space="0" w:color="auto"/>
        <w:right w:val="none" w:sz="0" w:space="0" w:color="auto"/>
      </w:divBdr>
    </w:div>
    <w:div w:id="1354724670">
      <w:bodyDiv w:val="1"/>
      <w:marLeft w:val="0"/>
      <w:marRight w:val="0"/>
      <w:marTop w:val="0"/>
      <w:marBottom w:val="0"/>
      <w:divBdr>
        <w:top w:val="none" w:sz="0" w:space="0" w:color="auto"/>
        <w:left w:val="none" w:sz="0" w:space="0" w:color="auto"/>
        <w:bottom w:val="none" w:sz="0" w:space="0" w:color="auto"/>
        <w:right w:val="none" w:sz="0" w:space="0" w:color="auto"/>
      </w:divBdr>
    </w:div>
    <w:div w:id="1355351689">
      <w:bodyDiv w:val="1"/>
      <w:marLeft w:val="0"/>
      <w:marRight w:val="0"/>
      <w:marTop w:val="0"/>
      <w:marBottom w:val="0"/>
      <w:divBdr>
        <w:top w:val="none" w:sz="0" w:space="0" w:color="auto"/>
        <w:left w:val="none" w:sz="0" w:space="0" w:color="auto"/>
        <w:bottom w:val="none" w:sz="0" w:space="0" w:color="auto"/>
        <w:right w:val="none" w:sz="0" w:space="0" w:color="auto"/>
      </w:divBdr>
    </w:div>
    <w:div w:id="1356537946">
      <w:bodyDiv w:val="1"/>
      <w:marLeft w:val="0"/>
      <w:marRight w:val="0"/>
      <w:marTop w:val="0"/>
      <w:marBottom w:val="0"/>
      <w:divBdr>
        <w:top w:val="none" w:sz="0" w:space="0" w:color="auto"/>
        <w:left w:val="none" w:sz="0" w:space="0" w:color="auto"/>
        <w:bottom w:val="none" w:sz="0" w:space="0" w:color="auto"/>
        <w:right w:val="none" w:sz="0" w:space="0" w:color="auto"/>
      </w:divBdr>
    </w:div>
    <w:div w:id="1357006233">
      <w:bodyDiv w:val="1"/>
      <w:marLeft w:val="0"/>
      <w:marRight w:val="0"/>
      <w:marTop w:val="0"/>
      <w:marBottom w:val="0"/>
      <w:divBdr>
        <w:top w:val="none" w:sz="0" w:space="0" w:color="auto"/>
        <w:left w:val="none" w:sz="0" w:space="0" w:color="auto"/>
        <w:bottom w:val="none" w:sz="0" w:space="0" w:color="auto"/>
        <w:right w:val="none" w:sz="0" w:space="0" w:color="auto"/>
      </w:divBdr>
    </w:div>
    <w:div w:id="1357198112">
      <w:bodyDiv w:val="1"/>
      <w:marLeft w:val="0"/>
      <w:marRight w:val="0"/>
      <w:marTop w:val="0"/>
      <w:marBottom w:val="0"/>
      <w:divBdr>
        <w:top w:val="none" w:sz="0" w:space="0" w:color="auto"/>
        <w:left w:val="none" w:sz="0" w:space="0" w:color="auto"/>
        <w:bottom w:val="none" w:sz="0" w:space="0" w:color="auto"/>
        <w:right w:val="none" w:sz="0" w:space="0" w:color="auto"/>
      </w:divBdr>
    </w:div>
    <w:div w:id="1358235714">
      <w:bodyDiv w:val="1"/>
      <w:marLeft w:val="0"/>
      <w:marRight w:val="0"/>
      <w:marTop w:val="0"/>
      <w:marBottom w:val="0"/>
      <w:divBdr>
        <w:top w:val="none" w:sz="0" w:space="0" w:color="auto"/>
        <w:left w:val="none" w:sz="0" w:space="0" w:color="auto"/>
        <w:bottom w:val="none" w:sz="0" w:space="0" w:color="auto"/>
        <w:right w:val="none" w:sz="0" w:space="0" w:color="auto"/>
      </w:divBdr>
    </w:div>
    <w:div w:id="1359549998">
      <w:bodyDiv w:val="1"/>
      <w:marLeft w:val="0"/>
      <w:marRight w:val="0"/>
      <w:marTop w:val="0"/>
      <w:marBottom w:val="0"/>
      <w:divBdr>
        <w:top w:val="none" w:sz="0" w:space="0" w:color="auto"/>
        <w:left w:val="none" w:sz="0" w:space="0" w:color="auto"/>
        <w:bottom w:val="none" w:sz="0" w:space="0" w:color="auto"/>
        <w:right w:val="none" w:sz="0" w:space="0" w:color="auto"/>
      </w:divBdr>
    </w:div>
    <w:div w:id="1364207657">
      <w:bodyDiv w:val="1"/>
      <w:marLeft w:val="0"/>
      <w:marRight w:val="0"/>
      <w:marTop w:val="0"/>
      <w:marBottom w:val="0"/>
      <w:divBdr>
        <w:top w:val="none" w:sz="0" w:space="0" w:color="auto"/>
        <w:left w:val="none" w:sz="0" w:space="0" w:color="auto"/>
        <w:bottom w:val="none" w:sz="0" w:space="0" w:color="auto"/>
        <w:right w:val="none" w:sz="0" w:space="0" w:color="auto"/>
      </w:divBdr>
    </w:div>
    <w:div w:id="1367026891">
      <w:bodyDiv w:val="1"/>
      <w:marLeft w:val="0"/>
      <w:marRight w:val="0"/>
      <w:marTop w:val="0"/>
      <w:marBottom w:val="0"/>
      <w:divBdr>
        <w:top w:val="none" w:sz="0" w:space="0" w:color="auto"/>
        <w:left w:val="none" w:sz="0" w:space="0" w:color="auto"/>
        <w:bottom w:val="none" w:sz="0" w:space="0" w:color="auto"/>
        <w:right w:val="none" w:sz="0" w:space="0" w:color="auto"/>
      </w:divBdr>
    </w:div>
    <w:div w:id="1371104855">
      <w:bodyDiv w:val="1"/>
      <w:marLeft w:val="0"/>
      <w:marRight w:val="0"/>
      <w:marTop w:val="0"/>
      <w:marBottom w:val="0"/>
      <w:divBdr>
        <w:top w:val="none" w:sz="0" w:space="0" w:color="auto"/>
        <w:left w:val="none" w:sz="0" w:space="0" w:color="auto"/>
        <w:bottom w:val="none" w:sz="0" w:space="0" w:color="auto"/>
        <w:right w:val="none" w:sz="0" w:space="0" w:color="auto"/>
      </w:divBdr>
    </w:div>
    <w:div w:id="1375156940">
      <w:bodyDiv w:val="1"/>
      <w:marLeft w:val="0"/>
      <w:marRight w:val="0"/>
      <w:marTop w:val="0"/>
      <w:marBottom w:val="0"/>
      <w:divBdr>
        <w:top w:val="none" w:sz="0" w:space="0" w:color="auto"/>
        <w:left w:val="none" w:sz="0" w:space="0" w:color="auto"/>
        <w:bottom w:val="none" w:sz="0" w:space="0" w:color="auto"/>
        <w:right w:val="none" w:sz="0" w:space="0" w:color="auto"/>
      </w:divBdr>
    </w:div>
    <w:div w:id="1375348173">
      <w:bodyDiv w:val="1"/>
      <w:marLeft w:val="0"/>
      <w:marRight w:val="0"/>
      <w:marTop w:val="0"/>
      <w:marBottom w:val="0"/>
      <w:divBdr>
        <w:top w:val="none" w:sz="0" w:space="0" w:color="auto"/>
        <w:left w:val="none" w:sz="0" w:space="0" w:color="auto"/>
        <w:bottom w:val="none" w:sz="0" w:space="0" w:color="auto"/>
        <w:right w:val="none" w:sz="0" w:space="0" w:color="auto"/>
      </w:divBdr>
    </w:div>
    <w:div w:id="1380476450">
      <w:bodyDiv w:val="1"/>
      <w:marLeft w:val="0"/>
      <w:marRight w:val="0"/>
      <w:marTop w:val="0"/>
      <w:marBottom w:val="0"/>
      <w:divBdr>
        <w:top w:val="none" w:sz="0" w:space="0" w:color="auto"/>
        <w:left w:val="none" w:sz="0" w:space="0" w:color="auto"/>
        <w:bottom w:val="none" w:sz="0" w:space="0" w:color="auto"/>
        <w:right w:val="none" w:sz="0" w:space="0" w:color="auto"/>
      </w:divBdr>
    </w:div>
    <w:div w:id="1381321758">
      <w:bodyDiv w:val="1"/>
      <w:marLeft w:val="0"/>
      <w:marRight w:val="0"/>
      <w:marTop w:val="0"/>
      <w:marBottom w:val="0"/>
      <w:divBdr>
        <w:top w:val="none" w:sz="0" w:space="0" w:color="auto"/>
        <w:left w:val="none" w:sz="0" w:space="0" w:color="auto"/>
        <w:bottom w:val="none" w:sz="0" w:space="0" w:color="auto"/>
        <w:right w:val="none" w:sz="0" w:space="0" w:color="auto"/>
      </w:divBdr>
    </w:div>
    <w:div w:id="1382094607">
      <w:bodyDiv w:val="1"/>
      <w:marLeft w:val="0"/>
      <w:marRight w:val="0"/>
      <w:marTop w:val="0"/>
      <w:marBottom w:val="0"/>
      <w:divBdr>
        <w:top w:val="none" w:sz="0" w:space="0" w:color="auto"/>
        <w:left w:val="none" w:sz="0" w:space="0" w:color="auto"/>
        <w:bottom w:val="none" w:sz="0" w:space="0" w:color="auto"/>
        <w:right w:val="none" w:sz="0" w:space="0" w:color="auto"/>
      </w:divBdr>
    </w:div>
    <w:div w:id="1383559102">
      <w:bodyDiv w:val="1"/>
      <w:marLeft w:val="0"/>
      <w:marRight w:val="0"/>
      <w:marTop w:val="0"/>
      <w:marBottom w:val="0"/>
      <w:divBdr>
        <w:top w:val="none" w:sz="0" w:space="0" w:color="auto"/>
        <w:left w:val="none" w:sz="0" w:space="0" w:color="auto"/>
        <w:bottom w:val="none" w:sz="0" w:space="0" w:color="auto"/>
        <w:right w:val="none" w:sz="0" w:space="0" w:color="auto"/>
      </w:divBdr>
    </w:div>
    <w:div w:id="1384132771">
      <w:bodyDiv w:val="1"/>
      <w:marLeft w:val="0"/>
      <w:marRight w:val="0"/>
      <w:marTop w:val="0"/>
      <w:marBottom w:val="0"/>
      <w:divBdr>
        <w:top w:val="none" w:sz="0" w:space="0" w:color="auto"/>
        <w:left w:val="none" w:sz="0" w:space="0" w:color="auto"/>
        <w:bottom w:val="none" w:sz="0" w:space="0" w:color="auto"/>
        <w:right w:val="none" w:sz="0" w:space="0" w:color="auto"/>
      </w:divBdr>
    </w:div>
    <w:div w:id="1385831726">
      <w:bodyDiv w:val="1"/>
      <w:marLeft w:val="0"/>
      <w:marRight w:val="0"/>
      <w:marTop w:val="0"/>
      <w:marBottom w:val="0"/>
      <w:divBdr>
        <w:top w:val="none" w:sz="0" w:space="0" w:color="auto"/>
        <w:left w:val="none" w:sz="0" w:space="0" w:color="auto"/>
        <w:bottom w:val="none" w:sz="0" w:space="0" w:color="auto"/>
        <w:right w:val="none" w:sz="0" w:space="0" w:color="auto"/>
      </w:divBdr>
    </w:div>
    <w:div w:id="1386878386">
      <w:bodyDiv w:val="1"/>
      <w:marLeft w:val="0"/>
      <w:marRight w:val="0"/>
      <w:marTop w:val="0"/>
      <w:marBottom w:val="0"/>
      <w:divBdr>
        <w:top w:val="none" w:sz="0" w:space="0" w:color="auto"/>
        <w:left w:val="none" w:sz="0" w:space="0" w:color="auto"/>
        <w:bottom w:val="none" w:sz="0" w:space="0" w:color="auto"/>
        <w:right w:val="none" w:sz="0" w:space="0" w:color="auto"/>
      </w:divBdr>
    </w:div>
    <w:div w:id="1391003737">
      <w:bodyDiv w:val="1"/>
      <w:marLeft w:val="0"/>
      <w:marRight w:val="0"/>
      <w:marTop w:val="0"/>
      <w:marBottom w:val="0"/>
      <w:divBdr>
        <w:top w:val="none" w:sz="0" w:space="0" w:color="auto"/>
        <w:left w:val="none" w:sz="0" w:space="0" w:color="auto"/>
        <w:bottom w:val="none" w:sz="0" w:space="0" w:color="auto"/>
        <w:right w:val="none" w:sz="0" w:space="0" w:color="auto"/>
      </w:divBdr>
    </w:div>
    <w:div w:id="1395162788">
      <w:bodyDiv w:val="1"/>
      <w:marLeft w:val="0"/>
      <w:marRight w:val="0"/>
      <w:marTop w:val="0"/>
      <w:marBottom w:val="0"/>
      <w:divBdr>
        <w:top w:val="none" w:sz="0" w:space="0" w:color="auto"/>
        <w:left w:val="none" w:sz="0" w:space="0" w:color="auto"/>
        <w:bottom w:val="none" w:sz="0" w:space="0" w:color="auto"/>
        <w:right w:val="none" w:sz="0" w:space="0" w:color="auto"/>
      </w:divBdr>
    </w:div>
    <w:div w:id="1395662751">
      <w:bodyDiv w:val="1"/>
      <w:marLeft w:val="0"/>
      <w:marRight w:val="0"/>
      <w:marTop w:val="0"/>
      <w:marBottom w:val="0"/>
      <w:divBdr>
        <w:top w:val="none" w:sz="0" w:space="0" w:color="auto"/>
        <w:left w:val="none" w:sz="0" w:space="0" w:color="auto"/>
        <w:bottom w:val="none" w:sz="0" w:space="0" w:color="auto"/>
        <w:right w:val="none" w:sz="0" w:space="0" w:color="auto"/>
      </w:divBdr>
    </w:div>
    <w:div w:id="1397624033">
      <w:bodyDiv w:val="1"/>
      <w:marLeft w:val="0"/>
      <w:marRight w:val="0"/>
      <w:marTop w:val="0"/>
      <w:marBottom w:val="0"/>
      <w:divBdr>
        <w:top w:val="none" w:sz="0" w:space="0" w:color="auto"/>
        <w:left w:val="none" w:sz="0" w:space="0" w:color="auto"/>
        <w:bottom w:val="none" w:sz="0" w:space="0" w:color="auto"/>
        <w:right w:val="none" w:sz="0" w:space="0" w:color="auto"/>
      </w:divBdr>
    </w:div>
    <w:div w:id="1398091750">
      <w:bodyDiv w:val="1"/>
      <w:marLeft w:val="0"/>
      <w:marRight w:val="0"/>
      <w:marTop w:val="0"/>
      <w:marBottom w:val="0"/>
      <w:divBdr>
        <w:top w:val="none" w:sz="0" w:space="0" w:color="auto"/>
        <w:left w:val="none" w:sz="0" w:space="0" w:color="auto"/>
        <w:bottom w:val="none" w:sz="0" w:space="0" w:color="auto"/>
        <w:right w:val="none" w:sz="0" w:space="0" w:color="auto"/>
      </w:divBdr>
    </w:div>
    <w:div w:id="1404840746">
      <w:bodyDiv w:val="1"/>
      <w:marLeft w:val="0"/>
      <w:marRight w:val="0"/>
      <w:marTop w:val="0"/>
      <w:marBottom w:val="0"/>
      <w:divBdr>
        <w:top w:val="none" w:sz="0" w:space="0" w:color="auto"/>
        <w:left w:val="none" w:sz="0" w:space="0" w:color="auto"/>
        <w:bottom w:val="none" w:sz="0" w:space="0" w:color="auto"/>
        <w:right w:val="none" w:sz="0" w:space="0" w:color="auto"/>
      </w:divBdr>
    </w:div>
    <w:div w:id="1414859101">
      <w:bodyDiv w:val="1"/>
      <w:marLeft w:val="0"/>
      <w:marRight w:val="0"/>
      <w:marTop w:val="0"/>
      <w:marBottom w:val="0"/>
      <w:divBdr>
        <w:top w:val="none" w:sz="0" w:space="0" w:color="auto"/>
        <w:left w:val="none" w:sz="0" w:space="0" w:color="auto"/>
        <w:bottom w:val="none" w:sz="0" w:space="0" w:color="auto"/>
        <w:right w:val="none" w:sz="0" w:space="0" w:color="auto"/>
      </w:divBdr>
    </w:div>
    <w:div w:id="1415779444">
      <w:bodyDiv w:val="1"/>
      <w:marLeft w:val="0"/>
      <w:marRight w:val="0"/>
      <w:marTop w:val="0"/>
      <w:marBottom w:val="0"/>
      <w:divBdr>
        <w:top w:val="none" w:sz="0" w:space="0" w:color="auto"/>
        <w:left w:val="none" w:sz="0" w:space="0" w:color="auto"/>
        <w:bottom w:val="none" w:sz="0" w:space="0" w:color="auto"/>
        <w:right w:val="none" w:sz="0" w:space="0" w:color="auto"/>
      </w:divBdr>
    </w:div>
    <w:div w:id="1417480691">
      <w:bodyDiv w:val="1"/>
      <w:marLeft w:val="0"/>
      <w:marRight w:val="0"/>
      <w:marTop w:val="0"/>
      <w:marBottom w:val="0"/>
      <w:divBdr>
        <w:top w:val="none" w:sz="0" w:space="0" w:color="auto"/>
        <w:left w:val="none" w:sz="0" w:space="0" w:color="auto"/>
        <w:bottom w:val="none" w:sz="0" w:space="0" w:color="auto"/>
        <w:right w:val="none" w:sz="0" w:space="0" w:color="auto"/>
      </w:divBdr>
    </w:div>
    <w:div w:id="1418289304">
      <w:bodyDiv w:val="1"/>
      <w:marLeft w:val="0"/>
      <w:marRight w:val="0"/>
      <w:marTop w:val="0"/>
      <w:marBottom w:val="0"/>
      <w:divBdr>
        <w:top w:val="none" w:sz="0" w:space="0" w:color="auto"/>
        <w:left w:val="none" w:sz="0" w:space="0" w:color="auto"/>
        <w:bottom w:val="none" w:sz="0" w:space="0" w:color="auto"/>
        <w:right w:val="none" w:sz="0" w:space="0" w:color="auto"/>
      </w:divBdr>
    </w:div>
    <w:div w:id="1421682304">
      <w:bodyDiv w:val="1"/>
      <w:marLeft w:val="0"/>
      <w:marRight w:val="0"/>
      <w:marTop w:val="0"/>
      <w:marBottom w:val="0"/>
      <w:divBdr>
        <w:top w:val="none" w:sz="0" w:space="0" w:color="auto"/>
        <w:left w:val="none" w:sz="0" w:space="0" w:color="auto"/>
        <w:bottom w:val="none" w:sz="0" w:space="0" w:color="auto"/>
        <w:right w:val="none" w:sz="0" w:space="0" w:color="auto"/>
      </w:divBdr>
    </w:div>
    <w:div w:id="1427461231">
      <w:bodyDiv w:val="1"/>
      <w:marLeft w:val="0"/>
      <w:marRight w:val="0"/>
      <w:marTop w:val="0"/>
      <w:marBottom w:val="0"/>
      <w:divBdr>
        <w:top w:val="none" w:sz="0" w:space="0" w:color="auto"/>
        <w:left w:val="none" w:sz="0" w:space="0" w:color="auto"/>
        <w:bottom w:val="none" w:sz="0" w:space="0" w:color="auto"/>
        <w:right w:val="none" w:sz="0" w:space="0" w:color="auto"/>
      </w:divBdr>
    </w:div>
    <w:div w:id="1428423142">
      <w:bodyDiv w:val="1"/>
      <w:marLeft w:val="0"/>
      <w:marRight w:val="0"/>
      <w:marTop w:val="0"/>
      <w:marBottom w:val="0"/>
      <w:divBdr>
        <w:top w:val="none" w:sz="0" w:space="0" w:color="auto"/>
        <w:left w:val="none" w:sz="0" w:space="0" w:color="auto"/>
        <w:bottom w:val="none" w:sz="0" w:space="0" w:color="auto"/>
        <w:right w:val="none" w:sz="0" w:space="0" w:color="auto"/>
      </w:divBdr>
    </w:div>
    <w:div w:id="1430783213">
      <w:bodyDiv w:val="1"/>
      <w:marLeft w:val="0"/>
      <w:marRight w:val="0"/>
      <w:marTop w:val="0"/>
      <w:marBottom w:val="0"/>
      <w:divBdr>
        <w:top w:val="none" w:sz="0" w:space="0" w:color="auto"/>
        <w:left w:val="none" w:sz="0" w:space="0" w:color="auto"/>
        <w:bottom w:val="none" w:sz="0" w:space="0" w:color="auto"/>
        <w:right w:val="none" w:sz="0" w:space="0" w:color="auto"/>
      </w:divBdr>
    </w:div>
    <w:div w:id="1438715263">
      <w:bodyDiv w:val="1"/>
      <w:marLeft w:val="0"/>
      <w:marRight w:val="0"/>
      <w:marTop w:val="0"/>
      <w:marBottom w:val="0"/>
      <w:divBdr>
        <w:top w:val="none" w:sz="0" w:space="0" w:color="auto"/>
        <w:left w:val="none" w:sz="0" w:space="0" w:color="auto"/>
        <w:bottom w:val="none" w:sz="0" w:space="0" w:color="auto"/>
        <w:right w:val="none" w:sz="0" w:space="0" w:color="auto"/>
      </w:divBdr>
    </w:div>
    <w:div w:id="1442139540">
      <w:bodyDiv w:val="1"/>
      <w:marLeft w:val="0"/>
      <w:marRight w:val="0"/>
      <w:marTop w:val="0"/>
      <w:marBottom w:val="0"/>
      <w:divBdr>
        <w:top w:val="none" w:sz="0" w:space="0" w:color="auto"/>
        <w:left w:val="none" w:sz="0" w:space="0" w:color="auto"/>
        <w:bottom w:val="none" w:sz="0" w:space="0" w:color="auto"/>
        <w:right w:val="none" w:sz="0" w:space="0" w:color="auto"/>
      </w:divBdr>
    </w:div>
    <w:div w:id="1443720006">
      <w:bodyDiv w:val="1"/>
      <w:marLeft w:val="0"/>
      <w:marRight w:val="0"/>
      <w:marTop w:val="0"/>
      <w:marBottom w:val="0"/>
      <w:divBdr>
        <w:top w:val="none" w:sz="0" w:space="0" w:color="auto"/>
        <w:left w:val="none" w:sz="0" w:space="0" w:color="auto"/>
        <w:bottom w:val="none" w:sz="0" w:space="0" w:color="auto"/>
        <w:right w:val="none" w:sz="0" w:space="0" w:color="auto"/>
      </w:divBdr>
    </w:div>
    <w:div w:id="1445805316">
      <w:bodyDiv w:val="1"/>
      <w:marLeft w:val="0"/>
      <w:marRight w:val="0"/>
      <w:marTop w:val="0"/>
      <w:marBottom w:val="0"/>
      <w:divBdr>
        <w:top w:val="none" w:sz="0" w:space="0" w:color="auto"/>
        <w:left w:val="none" w:sz="0" w:space="0" w:color="auto"/>
        <w:bottom w:val="none" w:sz="0" w:space="0" w:color="auto"/>
        <w:right w:val="none" w:sz="0" w:space="0" w:color="auto"/>
      </w:divBdr>
    </w:div>
    <w:div w:id="1446004298">
      <w:bodyDiv w:val="1"/>
      <w:marLeft w:val="0"/>
      <w:marRight w:val="0"/>
      <w:marTop w:val="0"/>
      <w:marBottom w:val="0"/>
      <w:divBdr>
        <w:top w:val="none" w:sz="0" w:space="0" w:color="auto"/>
        <w:left w:val="none" w:sz="0" w:space="0" w:color="auto"/>
        <w:bottom w:val="none" w:sz="0" w:space="0" w:color="auto"/>
        <w:right w:val="none" w:sz="0" w:space="0" w:color="auto"/>
      </w:divBdr>
    </w:div>
    <w:div w:id="1452169061">
      <w:bodyDiv w:val="1"/>
      <w:marLeft w:val="0"/>
      <w:marRight w:val="0"/>
      <w:marTop w:val="0"/>
      <w:marBottom w:val="0"/>
      <w:divBdr>
        <w:top w:val="none" w:sz="0" w:space="0" w:color="auto"/>
        <w:left w:val="none" w:sz="0" w:space="0" w:color="auto"/>
        <w:bottom w:val="none" w:sz="0" w:space="0" w:color="auto"/>
        <w:right w:val="none" w:sz="0" w:space="0" w:color="auto"/>
      </w:divBdr>
    </w:div>
    <w:div w:id="1453477889">
      <w:bodyDiv w:val="1"/>
      <w:marLeft w:val="0"/>
      <w:marRight w:val="0"/>
      <w:marTop w:val="0"/>
      <w:marBottom w:val="0"/>
      <w:divBdr>
        <w:top w:val="none" w:sz="0" w:space="0" w:color="auto"/>
        <w:left w:val="none" w:sz="0" w:space="0" w:color="auto"/>
        <w:bottom w:val="none" w:sz="0" w:space="0" w:color="auto"/>
        <w:right w:val="none" w:sz="0" w:space="0" w:color="auto"/>
      </w:divBdr>
    </w:div>
    <w:div w:id="1454329554">
      <w:bodyDiv w:val="1"/>
      <w:marLeft w:val="0"/>
      <w:marRight w:val="0"/>
      <w:marTop w:val="0"/>
      <w:marBottom w:val="0"/>
      <w:divBdr>
        <w:top w:val="none" w:sz="0" w:space="0" w:color="auto"/>
        <w:left w:val="none" w:sz="0" w:space="0" w:color="auto"/>
        <w:bottom w:val="none" w:sz="0" w:space="0" w:color="auto"/>
        <w:right w:val="none" w:sz="0" w:space="0" w:color="auto"/>
      </w:divBdr>
    </w:div>
    <w:div w:id="1454984711">
      <w:bodyDiv w:val="1"/>
      <w:marLeft w:val="0"/>
      <w:marRight w:val="0"/>
      <w:marTop w:val="0"/>
      <w:marBottom w:val="0"/>
      <w:divBdr>
        <w:top w:val="none" w:sz="0" w:space="0" w:color="auto"/>
        <w:left w:val="none" w:sz="0" w:space="0" w:color="auto"/>
        <w:bottom w:val="none" w:sz="0" w:space="0" w:color="auto"/>
        <w:right w:val="none" w:sz="0" w:space="0" w:color="auto"/>
      </w:divBdr>
    </w:div>
    <w:div w:id="1455635770">
      <w:bodyDiv w:val="1"/>
      <w:marLeft w:val="0"/>
      <w:marRight w:val="0"/>
      <w:marTop w:val="0"/>
      <w:marBottom w:val="0"/>
      <w:divBdr>
        <w:top w:val="none" w:sz="0" w:space="0" w:color="auto"/>
        <w:left w:val="none" w:sz="0" w:space="0" w:color="auto"/>
        <w:bottom w:val="none" w:sz="0" w:space="0" w:color="auto"/>
        <w:right w:val="none" w:sz="0" w:space="0" w:color="auto"/>
      </w:divBdr>
    </w:div>
    <w:div w:id="1456027321">
      <w:bodyDiv w:val="1"/>
      <w:marLeft w:val="0"/>
      <w:marRight w:val="0"/>
      <w:marTop w:val="0"/>
      <w:marBottom w:val="0"/>
      <w:divBdr>
        <w:top w:val="none" w:sz="0" w:space="0" w:color="auto"/>
        <w:left w:val="none" w:sz="0" w:space="0" w:color="auto"/>
        <w:bottom w:val="none" w:sz="0" w:space="0" w:color="auto"/>
        <w:right w:val="none" w:sz="0" w:space="0" w:color="auto"/>
      </w:divBdr>
    </w:div>
    <w:div w:id="1457137841">
      <w:bodyDiv w:val="1"/>
      <w:marLeft w:val="0"/>
      <w:marRight w:val="0"/>
      <w:marTop w:val="0"/>
      <w:marBottom w:val="0"/>
      <w:divBdr>
        <w:top w:val="none" w:sz="0" w:space="0" w:color="auto"/>
        <w:left w:val="none" w:sz="0" w:space="0" w:color="auto"/>
        <w:bottom w:val="none" w:sz="0" w:space="0" w:color="auto"/>
        <w:right w:val="none" w:sz="0" w:space="0" w:color="auto"/>
      </w:divBdr>
    </w:div>
    <w:div w:id="1460873615">
      <w:bodyDiv w:val="1"/>
      <w:marLeft w:val="0"/>
      <w:marRight w:val="0"/>
      <w:marTop w:val="0"/>
      <w:marBottom w:val="0"/>
      <w:divBdr>
        <w:top w:val="none" w:sz="0" w:space="0" w:color="auto"/>
        <w:left w:val="none" w:sz="0" w:space="0" w:color="auto"/>
        <w:bottom w:val="none" w:sz="0" w:space="0" w:color="auto"/>
        <w:right w:val="none" w:sz="0" w:space="0" w:color="auto"/>
      </w:divBdr>
    </w:div>
    <w:div w:id="1465854288">
      <w:bodyDiv w:val="1"/>
      <w:marLeft w:val="0"/>
      <w:marRight w:val="0"/>
      <w:marTop w:val="0"/>
      <w:marBottom w:val="0"/>
      <w:divBdr>
        <w:top w:val="none" w:sz="0" w:space="0" w:color="auto"/>
        <w:left w:val="none" w:sz="0" w:space="0" w:color="auto"/>
        <w:bottom w:val="none" w:sz="0" w:space="0" w:color="auto"/>
        <w:right w:val="none" w:sz="0" w:space="0" w:color="auto"/>
      </w:divBdr>
    </w:div>
    <w:div w:id="1467359607">
      <w:bodyDiv w:val="1"/>
      <w:marLeft w:val="0"/>
      <w:marRight w:val="0"/>
      <w:marTop w:val="0"/>
      <w:marBottom w:val="0"/>
      <w:divBdr>
        <w:top w:val="none" w:sz="0" w:space="0" w:color="auto"/>
        <w:left w:val="none" w:sz="0" w:space="0" w:color="auto"/>
        <w:bottom w:val="none" w:sz="0" w:space="0" w:color="auto"/>
        <w:right w:val="none" w:sz="0" w:space="0" w:color="auto"/>
      </w:divBdr>
    </w:div>
    <w:div w:id="1467434990">
      <w:bodyDiv w:val="1"/>
      <w:marLeft w:val="0"/>
      <w:marRight w:val="0"/>
      <w:marTop w:val="0"/>
      <w:marBottom w:val="0"/>
      <w:divBdr>
        <w:top w:val="none" w:sz="0" w:space="0" w:color="auto"/>
        <w:left w:val="none" w:sz="0" w:space="0" w:color="auto"/>
        <w:bottom w:val="none" w:sz="0" w:space="0" w:color="auto"/>
        <w:right w:val="none" w:sz="0" w:space="0" w:color="auto"/>
      </w:divBdr>
    </w:div>
    <w:div w:id="1468161219">
      <w:bodyDiv w:val="1"/>
      <w:marLeft w:val="0"/>
      <w:marRight w:val="0"/>
      <w:marTop w:val="0"/>
      <w:marBottom w:val="0"/>
      <w:divBdr>
        <w:top w:val="none" w:sz="0" w:space="0" w:color="auto"/>
        <w:left w:val="none" w:sz="0" w:space="0" w:color="auto"/>
        <w:bottom w:val="none" w:sz="0" w:space="0" w:color="auto"/>
        <w:right w:val="none" w:sz="0" w:space="0" w:color="auto"/>
      </w:divBdr>
    </w:div>
    <w:div w:id="1470244000">
      <w:bodyDiv w:val="1"/>
      <w:marLeft w:val="0"/>
      <w:marRight w:val="0"/>
      <w:marTop w:val="0"/>
      <w:marBottom w:val="0"/>
      <w:divBdr>
        <w:top w:val="none" w:sz="0" w:space="0" w:color="auto"/>
        <w:left w:val="none" w:sz="0" w:space="0" w:color="auto"/>
        <w:bottom w:val="none" w:sz="0" w:space="0" w:color="auto"/>
        <w:right w:val="none" w:sz="0" w:space="0" w:color="auto"/>
      </w:divBdr>
    </w:div>
    <w:div w:id="1474248718">
      <w:bodyDiv w:val="1"/>
      <w:marLeft w:val="0"/>
      <w:marRight w:val="0"/>
      <w:marTop w:val="0"/>
      <w:marBottom w:val="0"/>
      <w:divBdr>
        <w:top w:val="none" w:sz="0" w:space="0" w:color="auto"/>
        <w:left w:val="none" w:sz="0" w:space="0" w:color="auto"/>
        <w:bottom w:val="none" w:sz="0" w:space="0" w:color="auto"/>
        <w:right w:val="none" w:sz="0" w:space="0" w:color="auto"/>
      </w:divBdr>
    </w:div>
    <w:div w:id="1476801493">
      <w:bodyDiv w:val="1"/>
      <w:marLeft w:val="0"/>
      <w:marRight w:val="0"/>
      <w:marTop w:val="0"/>
      <w:marBottom w:val="0"/>
      <w:divBdr>
        <w:top w:val="none" w:sz="0" w:space="0" w:color="auto"/>
        <w:left w:val="none" w:sz="0" w:space="0" w:color="auto"/>
        <w:bottom w:val="none" w:sz="0" w:space="0" w:color="auto"/>
        <w:right w:val="none" w:sz="0" w:space="0" w:color="auto"/>
      </w:divBdr>
    </w:div>
    <w:div w:id="1479106537">
      <w:bodyDiv w:val="1"/>
      <w:marLeft w:val="0"/>
      <w:marRight w:val="0"/>
      <w:marTop w:val="0"/>
      <w:marBottom w:val="0"/>
      <w:divBdr>
        <w:top w:val="none" w:sz="0" w:space="0" w:color="auto"/>
        <w:left w:val="none" w:sz="0" w:space="0" w:color="auto"/>
        <w:bottom w:val="none" w:sz="0" w:space="0" w:color="auto"/>
        <w:right w:val="none" w:sz="0" w:space="0" w:color="auto"/>
      </w:divBdr>
    </w:div>
    <w:div w:id="1484472181">
      <w:bodyDiv w:val="1"/>
      <w:marLeft w:val="0"/>
      <w:marRight w:val="0"/>
      <w:marTop w:val="0"/>
      <w:marBottom w:val="0"/>
      <w:divBdr>
        <w:top w:val="none" w:sz="0" w:space="0" w:color="auto"/>
        <w:left w:val="none" w:sz="0" w:space="0" w:color="auto"/>
        <w:bottom w:val="none" w:sz="0" w:space="0" w:color="auto"/>
        <w:right w:val="none" w:sz="0" w:space="0" w:color="auto"/>
      </w:divBdr>
    </w:div>
    <w:div w:id="1484661204">
      <w:bodyDiv w:val="1"/>
      <w:marLeft w:val="0"/>
      <w:marRight w:val="0"/>
      <w:marTop w:val="0"/>
      <w:marBottom w:val="0"/>
      <w:divBdr>
        <w:top w:val="none" w:sz="0" w:space="0" w:color="auto"/>
        <w:left w:val="none" w:sz="0" w:space="0" w:color="auto"/>
        <w:bottom w:val="none" w:sz="0" w:space="0" w:color="auto"/>
        <w:right w:val="none" w:sz="0" w:space="0" w:color="auto"/>
      </w:divBdr>
    </w:div>
    <w:div w:id="1485127713">
      <w:bodyDiv w:val="1"/>
      <w:marLeft w:val="0"/>
      <w:marRight w:val="0"/>
      <w:marTop w:val="0"/>
      <w:marBottom w:val="0"/>
      <w:divBdr>
        <w:top w:val="none" w:sz="0" w:space="0" w:color="auto"/>
        <w:left w:val="none" w:sz="0" w:space="0" w:color="auto"/>
        <w:bottom w:val="none" w:sz="0" w:space="0" w:color="auto"/>
        <w:right w:val="none" w:sz="0" w:space="0" w:color="auto"/>
      </w:divBdr>
    </w:div>
    <w:div w:id="1485273195">
      <w:bodyDiv w:val="1"/>
      <w:marLeft w:val="0"/>
      <w:marRight w:val="0"/>
      <w:marTop w:val="0"/>
      <w:marBottom w:val="0"/>
      <w:divBdr>
        <w:top w:val="none" w:sz="0" w:space="0" w:color="auto"/>
        <w:left w:val="none" w:sz="0" w:space="0" w:color="auto"/>
        <w:bottom w:val="none" w:sz="0" w:space="0" w:color="auto"/>
        <w:right w:val="none" w:sz="0" w:space="0" w:color="auto"/>
      </w:divBdr>
    </w:div>
    <w:div w:id="1487165109">
      <w:bodyDiv w:val="1"/>
      <w:marLeft w:val="0"/>
      <w:marRight w:val="0"/>
      <w:marTop w:val="0"/>
      <w:marBottom w:val="0"/>
      <w:divBdr>
        <w:top w:val="none" w:sz="0" w:space="0" w:color="auto"/>
        <w:left w:val="none" w:sz="0" w:space="0" w:color="auto"/>
        <w:bottom w:val="none" w:sz="0" w:space="0" w:color="auto"/>
        <w:right w:val="none" w:sz="0" w:space="0" w:color="auto"/>
      </w:divBdr>
    </w:div>
    <w:div w:id="1490360722">
      <w:bodyDiv w:val="1"/>
      <w:marLeft w:val="0"/>
      <w:marRight w:val="0"/>
      <w:marTop w:val="0"/>
      <w:marBottom w:val="0"/>
      <w:divBdr>
        <w:top w:val="none" w:sz="0" w:space="0" w:color="auto"/>
        <w:left w:val="none" w:sz="0" w:space="0" w:color="auto"/>
        <w:bottom w:val="none" w:sz="0" w:space="0" w:color="auto"/>
        <w:right w:val="none" w:sz="0" w:space="0" w:color="auto"/>
      </w:divBdr>
    </w:div>
    <w:div w:id="1492671513">
      <w:bodyDiv w:val="1"/>
      <w:marLeft w:val="0"/>
      <w:marRight w:val="0"/>
      <w:marTop w:val="0"/>
      <w:marBottom w:val="0"/>
      <w:divBdr>
        <w:top w:val="none" w:sz="0" w:space="0" w:color="auto"/>
        <w:left w:val="none" w:sz="0" w:space="0" w:color="auto"/>
        <w:bottom w:val="none" w:sz="0" w:space="0" w:color="auto"/>
        <w:right w:val="none" w:sz="0" w:space="0" w:color="auto"/>
      </w:divBdr>
    </w:div>
    <w:div w:id="1493182437">
      <w:bodyDiv w:val="1"/>
      <w:marLeft w:val="0"/>
      <w:marRight w:val="0"/>
      <w:marTop w:val="0"/>
      <w:marBottom w:val="0"/>
      <w:divBdr>
        <w:top w:val="none" w:sz="0" w:space="0" w:color="auto"/>
        <w:left w:val="none" w:sz="0" w:space="0" w:color="auto"/>
        <w:bottom w:val="none" w:sz="0" w:space="0" w:color="auto"/>
        <w:right w:val="none" w:sz="0" w:space="0" w:color="auto"/>
      </w:divBdr>
    </w:div>
    <w:div w:id="1499465772">
      <w:bodyDiv w:val="1"/>
      <w:marLeft w:val="0"/>
      <w:marRight w:val="0"/>
      <w:marTop w:val="0"/>
      <w:marBottom w:val="0"/>
      <w:divBdr>
        <w:top w:val="none" w:sz="0" w:space="0" w:color="auto"/>
        <w:left w:val="none" w:sz="0" w:space="0" w:color="auto"/>
        <w:bottom w:val="none" w:sz="0" w:space="0" w:color="auto"/>
        <w:right w:val="none" w:sz="0" w:space="0" w:color="auto"/>
      </w:divBdr>
    </w:div>
    <w:div w:id="1504778183">
      <w:bodyDiv w:val="1"/>
      <w:marLeft w:val="0"/>
      <w:marRight w:val="0"/>
      <w:marTop w:val="0"/>
      <w:marBottom w:val="0"/>
      <w:divBdr>
        <w:top w:val="none" w:sz="0" w:space="0" w:color="auto"/>
        <w:left w:val="none" w:sz="0" w:space="0" w:color="auto"/>
        <w:bottom w:val="none" w:sz="0" w:space="0" w:color="auto"/>
        <w:right w:val="none" w:sz="0" w:space="0" w:color="auto"/>
      </w:divBdr>
    </w:div>
    <w:div w:id="1507206045">
      <w:bodyDiv w:val="1"/>
      <w:marLeft w:val="0"/>
      <w:marRight w:val="0"/>
      <w:marTop w:val="0"/>
      <w:marBottom w:val="0"/>
      <w:divBdr>
        <w:top w:val="none" w:sz="0" w:space="0" w:color="auto"/>
        <w:left w:val="none" w:sz="0" w:space="0" w:color="auto"/>
        <w:bottom w:val="none" w:sz="0" w:space="0" w:color="auto"/>
        <w:right w:val="none" w:sz="0" w:space="0" w:color="auto"/>
      </w:divBdr>
    </w:div>
    <w:div w:id="1508665746">
      <w:bodyDiv w:val="1"/>
      <w:marLeft w:val="0"/>
      <w:marRight w:val="0"/>
      <w:marTop w:val="0"/>
      <w:marBottom w:val="0"/>
      <w:divBdr>
        <w:top w:val="none" w:sz="0" w:space="0" w:color="auto"/>
        <w:left w:val="none" w:sz="0" w:space="0" w:color="auto"/>
        <w:bottom w:val="none" w:sz="0" w:space="0" w:color="auto"/>
        <w:right w:val="none" w:sz="0" w:space="0" w:color="auto"/>
      </w:divBdr>
    </w:div>
    <w:div w:id="1511532307">
      <w:bodyDiv w:val="1"/>
      <w:marLeft w:val="0"/>
      <w:marRight w:val="0"/>
      <w:marTop w:val="0"/>
      <w:marBottom w:val="0"/>
      <w:divBdr>
        <w:top w:val="none" w:sz="0" w:space="0" w:color="auto"/>
        <w:left w:val="none" w:sz="0" w:space="0" w:color="auto"/>
        <w:bottom w:val="none" w:sz="0" w:space="0" w:color="auto"/>
        <w:right w:val="none" w:sz="0" w:space="0" w:color="auto"/>
      </w:divBdr>
    </w:div>
    <w:div w:id="1513758509">
      <w:bodyDiv w:val="1"/>
      <w:marLeft w:val="0"/>
      <w:marRight w:val="0"/>
      <w:marTop w:val="0"/>
      <w:marBottom w:val="0"/>
      <w:divBdr>
        <w:top w:val="none" w:sz="0" w:space="0" w:color="auto"/>
        <w:left w:val="none" w:sz="0" w:space="0" w:color="auto"/>
        <w:bottom w:val="none" w:sz="0" w:space="0" w:color="auto"/>
        <w:right w:val="none" w:sz="0" w:space="0" w:color="auto"/>
      </w:divBdr>
    </w:div>
    <w:div w:id="1518470231">
      <w:bodyDiv w:val="1"/>
      <w:marLeft w:val="0"/>
      <w:marRight w:val="0"/>
      <w:marTop w:val="0"/>
      <w:marBottom w:val="0"/>
      <w:divBdr>
        <w:top w:val="none" w:sz="0" w:space="0" w:color="auto"/>
        <w:left w:val="none" w:sz="0" w:space="0" w:color="auto"/>
        <w:bottom w:val="none" w:sz="0" w:space="0" w:color="auto"/>
        <w:right w:val="none" w:sz="0" w:space="0" w:color="auto"/>
      </w:divBdr>
    </w:div>
    <w:div w:id="1520394082">
      <w:bodyDiv w:val="1"/>
      <w:marLeft w:val="0"/>
      <w:marRight w:val="0"/>
      <w:marTop w:val="0"/>
      <w:marBottom w:val="0"/>
      <w:divBdr>
        <w:top w:val="none" w:sz="0" w:space="0" w:color="auto"/>
        <w:left w:val="none" w:sz="0" w:space="0" w:color="auto"/>
        <w:bottom w:val="none" w:sz="0" w:space="0" w:color="auto"/>
        <w:right w:val="none" w:sz="0" w:space="0" w:color="auto"/>
      </w:divBdr>
    </w:div>
    <w:div w:id="1526862925">
      <w:bodyDiv w:val="1"/>
      <w:marLeft w:val="0"/>
      <w:marRight w:val="0"/>
      <w:marTop w:val="0"/>
      <w:marBottom w:val="0"/>
      <w:divBdr>
        <w:top w:val="none" w:sz="0" w:space="0" w:color="auto"/>
        <w:left w:val="none" w:sz="0" w:space="0" w:color="auto"/>
        <w:bottom w:val="none" w:sz="0" w:space="0" w:color="auto"/>
        <w:right w:val="none" w:sz="0" w:space="0" w:color="auto"/>
      </w:divBdr>
    </w:div>
    <w:div w:id="1532379882">
      <w:bodyDiv w:val="1"/>
      <w:marLeft w:val="0"/>
      <w:marRight w:val="0"/>
      <w:marTop w:val="0"/>
      <w:marBottom w:val="0"/>
      <w:divBdr>
        <w:top w:val="none" w:sz="0" w:space="0" w:color="auto"/>
        <w:left w:val="none" w:sz="0" w:space="0" w:color="auto"/>
        <w:bottom w:val="none" w:sz="0" w:space="0" w:color="auto"/>
        <w:right w:val="none" w:sz="0" w:space="0" w:color="auto"/>
      </w:divBdr>
    </w:div>
    <w:div w:id="1532380745">
      <w:bodyDiv w:val="1"/>
      <w:marLeft w:val="0"/>
      <w:marRight w:val="0"/>
      <w:marTop w:val="0"/>
      <w:marBottom w:val="0"/>
      <w:divBdr>
        <w:top w:val="none" w:sz="0" w:space="0" w:color="auto"/>
        <w:left w:val="none" w:sz="0" w:space="0" w:color="auto"/>
        <w:bottom w:val="none" w:sz="0" w:space="0" w:color="auto"/>
        <w:right w:val="none" w:sz="0" w:space="0" w:color="auto"/>
      </w:divBdr>
    </w:div>
    <w:div w:id="1532650370">
      <w:bodyDiv w:val="1"/>
      <w:marLeft w:val="0"/>
      <w:marRight w:val="0"/>
      <w:marTop w:val="0"/>
      <w:marBottom w:val="0"/>
      <w:divBdr>
        <w:top w:val="none" w:sz="0" w:space="0" w:color="auto"/>
        <w:left w:val="none" w:sz="0" w:space="0" w:color="auto"/>
        <w:bottom w:val="none" w:sz="0" w:space="0" w:color="auto"/>
        <w:right w:val="none" w:sz="0" w:space="0" w:color="auto"/>
      </w:divBdr>
    </w:div>
    <w:div w:id="1537817633">
      <w:bodyDiv w:val="1"/>
      <w:marLeft w:val="0"/>
      <w:marRight w:val="0"/>
      <w:marTop w:val="0"/>
      <w:marBottom w:val="0"/>
      <w:divBdr>
        <w:top w:val="none" w:sz="0" w:space="0" w:color="auto"/>
        <w:left w:val="none" w:sz="0" w:space="0" w:color="auto"/>
        <w:bottom w:val="none" w:sz="0" w:space="0" w:color="auto"/>
        <w:right w:val="none" w:sz="0" w:space="0" w:color="auto"/>
      </w:divBdr>
    </w:div>
    <w:div w:id="1540044288">
      <w:bodyDiv w:val="1"/>
      <w:marLeft w:val="0"/>
      <w:marRight w:val="0"/>
      <w:marTop w:val="0"/>
      <w:marBottom w:val="0"/>
      <w:divBdr>
        <w:top w:val="none" w:sz="0" w:space="0" w:color="auto"/>
        <w:left w:val="none" w:sz="0" w:space="0" w:color="auto"/>
        <w:bottom w:val="none" w:sz="0" w:space="0" w:color="auto"/>
        <w:right w:val="none" w:sz="0" w:space="0" w:color="auto"/>
      </w:divBdr>
    </w:div>
    <w:div w:id="1541866662">
      <w:bodyDiv w:val="1"/>
      <w:marLeft w:val="0"/>
      <w:marRight w:val="0"/>
      <w:marTop w:val="0"/>
      <w:marBottom w:val="0"/>
      <w:divBdr>
        <w:top w:val="none" w:sz="0" w:space="0" w:color="auto"/>
        <w:left w:val="none" w:sz="0" w:space="0" w:color="auto"/>
        <w:bottom w:val="none" w:sz="0" w:space="0" w:color="auto"/>
        <w:right w:val="none" w:sz="0" w:space="0" w:color="auto"/>
      </w:divBdr>
    </w:div>
    <w:div w:id="1549605897">
      <w:bodyDiv w:val="1"/>
      <w:marLeft w:val="0"/>
      <w:marRight w:val="0"/>
      <w:marTop w:val="0"/>
      <w:marBottom w:val="0"/>
      <w:divBdr>
        <w:top w:val="none" w:sz="0" w:space="0" w:color="auto"/>
        <w:left w:val="none" w:sz="0" w:space="0" w:color="auto"/>
        <w:bottom w:val="none" w:sz="0" w:space="0" w:color="auto"/>
        <w:right w:val="none" w:sz="0" w:space="0" w:color="auto"/>
      </w:divBdr>
    </w:div>
    <w:div w:id="1552695449">
      <w:bodyDiv w:val="1"/>
      <w:marLeft w:val="0"/>
      <w:marRight w:val="0"/>
      <w:marTop w:val="0"/>
      <w:marBottom w:val="0"/>
      <w:divBdr>
        <w:top w:val="none" w:sz="0" w:space="0" w:color="auto"/>
        <w:left w:val="none" w:sz="0" w:space="0" w:color="auto"/>
        <w:bottom w:val="none" w:sz="0" w:space="0" w:color="auto"/>
        <w:right w:val="none" w:sz="0" w:space="0" w:color="auto"/>
      </w:divBdr>
    </w:div>
    <w:div w:id="1553538637">
      <w:bodyDiv w:val="1"/>
      <w:marLeft w:val="0"/>
      <w:marRight w:val="0"/>
      <w:marTop w:val="0"/>
      <w:marBottom w:val="0"/>
      <w:divBdr>
        <w:top w:val="none" w:sz="0" w:space="0" w:color="auto"/>
        <w:left w:val="none" w:sz="0" w:space="0" w:color="auto"/>
        <w:bottom w:val="none" w:sz="0" w:space="0" w:color="auto"/>
        <w:right w:val="none" w:sz="0" w:space="0" w:color="auto"/>
      </w:divBdr>
    </w:div>
    <w:div w:id="1554073467">
      <w:bodyDiv w:val="1"/>
      <w:marLeft w:val="0"/>
      <w:marRight w:val="0"/>
      <w:marTop w:val="0"/>
      <w:marBottom w:val="0"/>
      <w:divBdr>
        <w:top w:val="none" w:sz="0" w:space="0" w:color="auto"/>
        <w:left w:val="none" w:sz="0" w:space="0" w:color="auto"/>
        <w:bottom w:val="none" w:sz="0" w:space="0" w:color="auto"/>
        <w:right w:val="none" w:sz="0" w:space="0" w:color="auto"/>
      </w:divBdr>
    </w:div>
    <w:div w:id="1562792103">
      <w:bodyDiv w:val="1"/>
      <w:marLeft w:val="0"/>
      <w:marRight w:val="0"/>
      <w:marTop w:val="0"/>
      <w:marBottom w:val="0"/>
      <w:divBdr>
        <w:top w:val="none" w:sz="0" w:space="0" w:color="auto"/>
        <w:left w:val="none" w:sz="0" w:space="0" w:color="auto"/>
        <w:bottom w:val="none" w:sz="0" w:space="0" w:color="auto"/>
        <w:right w:val="none" w:sz="0" w:space="0" w:color="auto"/>
      </w:divBdr>
    </w:div>
    <w:div w:id="1564096558">
      <w:bodyDiv w:val="1"/>
      <w:marLeft w:val="0"/>
      <w:marRight w:val="0"/>
      <w:marTop w:val="0"/>
      <w:marBottom w:val="0"/>
      <w:divBdr>
        <w:top w:val="none" w:sz="0" w:space="0" w:color="auto"/>
        <w:left w:val="none" w:sz="0" w:space="0" w:color="auto"/>
        <w:bottom w:val="none" w:sz="0" w:space="0" w:color="auto"/>
        <w:right w:val="none" w:sz="0" w:space="0" w:color="auto"/>
      </w:divBdr>
    </w:div>
    <w:div w:id="1565875555">
      <w:bodyDiv w:val="1"/>
      <w:marLeft w:val="0"/>
      <w:marRight w:val="0"/>
      <w:marTop w:val="0"/>
      <w:marBottom w:val="0"/>
      <w:divBdr>
        <w:top w:val="none" w:sz="0" w:space="0" w:color="auto"/>
        <w:left w:val="none" w:sz="0" w:space="0" w:color="auto"/>
        <w:bottom w:val="none" w:sz="0" w:space="0" w:color="auto"/>
        <w:right w:val="none" w:sz="0" w:space="0" w:color="auto"/>
      </w:divBdr>
    </w:div>
    <w:div w:id="1569221624">
      <w:bodyDiv w:val="1"/>
      <w:marLeft w:val="0"/>
      <w:marRight w:val="0"/>
      <w:marTop w:val="0"/>
      <w:marBottom w:val="0"/>
      <w:divBdr>
        <w:top w:val="none" w:sz="0" w:space="0" w:color="auto"/>
        <w:left w:val="none" w:sz="0" w:space="0" w:color="auto"/>
        <w:bottom w:val="none" w:sz="0" w:space="0" w:color="auto"/>
        <w:right w:val="none" w:sz="0" w:space="0" w:color="auto"/>
      </w:divBdr>
    </w:div>
    <w:div w:id="1570923804">
      <w:bodyDiv w:val="1"/>
      <w:marLeft w:val="0"/>
      <w:marRight w:val="0"/>
      <w:marTop w:val="0"/>
      <w:marBottom w:val="0"/>
      <w:divBdr>
        <w:top w:val="none" w:sz="0" w:space="0" w:color="auto"/>
        <w:left w:val="none" w:sz="0" w:space="0" w:color="auto"/>
        <w:bottom w:val="none" w:sz="0" w:space="0" w:color="auto"/>
        <w:right w:val="none" w:sz="0" w:space="0" w:color="auto"/>
      </w:divBdr>
    </w:div>
    <w:div w:id="1572617759">
      <w:bodyDiv w:val="1"/>
      <w:marLeft w:val="0"/>
      <w:marRight w:val="0"/>
      <w:marTop w:val="0"/>
      <w:marBottom w:val="0"/>
      <w:divBdr>
        <w:top w:val="none" w:sz="0" w:space="0" w:color="auto"/>
        <w:left w:val="none" w:sz="0" w:space="0" w:color="auto"/>
        <w:bottom w:val="none" w:sz="0" w:space="0" w:color="auto"/>
        <w:right w:val="none" w:sz="0" w:space="0" w:color="auto"/>
      </w:divBdr>
    </w:div>
    <w:div w:id="1573656853">
      <w:bodyDiv w:val="1"/>
      <w:marLeft w:val="0"/>
      <w:marRight w:val="0"/>
      <w:marTop w:val="0"/>
      <w:marBottom w:val="0"/>
      <w:divBdr>
        <w:top w:val="none" w:sz="0" w:space="0" w:color="auto"/>
        <w:left w:val="none" w:sz="0" w:space="0" w:color="auto"/>
        <w:bottom w:val="none" w:sz="0" w:space="0" w:color="auto"/>
        <w:right w:val="none" w:sz="0" w:space="0" w:color="auto"/>
      </w:divBdr>
    </w:div>
    <w:div w:id="1575579902">
      <w:bodyDiv w:val="1"/>
      <w:marLeft w:val="0"/>
      <w:marRight w:val="0"/>
      <w:marTop w:val="0"/>
      <w:marBottom w:val="0"/>
      <w:divBdr>
        <w:top w:val="none" w:sz="0" w:space="0" w:color="auto"/>
        <w:left w:val="none" w:sz="0" w:space="0" w:color="auto"/>
        <w:bottom w:val="none" w:sz="0" w:space="0" w:color="auto"/>
        <w:right w:val="none" w:sz="0" w:space="0" w:color="auto"/>
      </w:divBdr>
    </w:div>
    <w:div w:id="1576162715">
      <w:bodyDiv w:val="1"/>
      <w:marLeft w:val="0"/>
      <w:marRight w:val="0"/>
      <w:marTop w:val="0"/>
      <w:marBottom w:val="0"/>
      <w:divBdr>
        <w:top w:val="none" w:sz="0" w:space="0" w:color="auto"/>
        <w:left w:val="none" w:sz="0" w:space="0" w:color="auto"/>
        <w:bottom w:val="none" w:sz="0" w:space="0" w:color="auto"/>
        <w:right w:val="none" w:sz="0" w:space="0" w:color="auto"/>
      </w:divBdr>
    </w:div>
    <w:div w:id="1577977829">
      <w:bodyDiv w:val="1"/>
      <w:marLeft w:val="0"/>
      <w:marRight w:val="0"/>
      <w:marTop w:val="0"/>
      <w:marBottom w:val="0"/>
      <w:divBdr>
        <w:top w:val="none" w:sz="0" w:space="0" w:color="auto"/>
        <w:left w:val="none" w:sz="0" w:space="0" w:color="auto"/>
        <w:bottom w:val="none" w:sz="0" w:space="0" w:color="auto"/>
        <w:right w:val="none" w:sz="0" w:space="0" w:color="auto"/>
      </w:divBdr>
    </w:div>
    <w:div w:id="1580097450">
      <w:bodyDiv w:val="1"/>
      <w:marLeft w:val="0"/>
      <w:marRight w:val="0"/>
      <w:marTop w:val="0"/>
      <w:marBottom w:val="0"/>
      <w:divBdr>
        <w:top w:val="none" w:sz="0" w:space="0" w:color="auto"/>
        <w:left w:val="none" w:sz="0" w:space="0" w:color="auto"/>
        <w:bottom w:val="none" w:sz="0" w:space="0" w:color="auto"/>
        <w:right w:val="none" w:sz="0" w:space="0" w:color="auto"/>
      </w:divBdr>
    </w:div>
    <w:div w:id="1580822754">
      <w:bodyDiv w:val="1"/>
      <w:marLeft w:val="0"/>
      <w:marRight w:val="0"/>
      <w:marTop w:val="0"/>
      <w:marBottom w:val="0"/>
      <w:divBdr>
        <w:top w:val="none" w:sz="0" w:space="0" w:color="auto"/>
        <w:left w:val="none" w:sz="0" w:space="0" w:color="auto"/>
        <w:bottom w:val="none" w:sz="0" w:space="0" w:color="auto"/>
        <w:right w:val="none" w:sz="0" w:space="0" w:color="auto"/>
      </w:divBdr>
    </w:div>
    <w:div w:id="1581063600">
      <w:bodyDiv w:val="1"/>
      <w:marLeft w:val="0"/>
      <w:marRight w:val="0"/>
      <w:marTop w:val="0"/>
      <w:marBottom w:val="0"/>
      <w:divBdr>
        <w:top w:val="none" w:sz="0" w:space="0" w:color="auto"/>
        <w:left w:val="none" w:sz="0" w:space="0" w:color="auto"/>
        <w:bottom w:val="none" w:sz="0" w:space="0" w:color="auto"/>
        <w:right w:val="none" w:sz="0" w:space="0" w:color="auto"/>
      </w:divBdr>
    </w:div>
    <w:div w:id="1586453895">
      <w:bodyDiv w:val="1"/>
      <w:marLeft w:val="0"/>
      <w:marRight w:val="0"/>
      <w:marTop w:val="0"/>
      <w:marBottom w:val="0"/>
      <w:divBdr>
        <w:top w:val="none" w:sz="0" w:space="0" w:color="auto"/>
        <w:left w:val="none" w:sz="0" w:space="0" w:color="auto"/>
        <w:bottom w:val="none" w:sz="0" w:space="0" w:color="auto"/>
        <w:right w:val="none" w:sz="0" w:space="0" w:color="auto"/>
      </w:divBdr>
    </w:div>
    <w:div w:id="1588268741">
      <w:bodyDiv w:val="1"/>
      <w:marLeft w:val="0"/>
      <w:marRight w:val="0"/>
      <w:marTop w:val="0"/>
      <w:marBottom w:val="0"/>
      <w:divBdr>
        <w:top w:val="none" w:sz="0" w:space="0" w:color="auto"/>
        <w:left w:val="none" w:sz="0" w:space="0" w:color="auto"/>
        <w:bottom w:val="none" w:sz="0" w:space="0" w:color="auto"/>
        <w:right w:val="none" w:sz="0" w:space="0" w:color="auto"/>
      </w:divBdr>
    </w:div>
    <w:div w:id="1591113936">
      <w:bodyDiv w:val="1"/>
      <w:marLeft w:val="0"/>
      <w:marRight w:val="0"/>
      <w:marTop w:val="0"/>
      <w:marBottom w:val="0"/>
      <w:divBdr>
        <w:top w:val="none" w:sz="0" w:space="0" w:color="auto"/>
        <w:left w:val="none" w:sz="0" w:space="0" w:color="auto"/>
        <w:bottom w:val="none" w:sz="0" w:space="0" w:color="auto"/>
        <w:right w:val="none" w:sz="0" w:space="0" w:color="auto"/>
      </w:divBdr>
    </w:div>
    <w:div w:id="1593004365">
      <w:bodyDiv w:val="1"/>
      <w:marLeft w:val="0"/>
      <w:marRight w:val="0"/>
      <w:marTop w:val="0"/>
      <w:marBottom w:val="0"/>
      <w:divBdr>
        <w:top w:val="none" w:sz="0" w:space="0" w:color="auto"/>
        <w:left w:val="none" w:sz="0" w:space="0" w:color="auto"/>
        <w:bottom w:val="none" w:sz="0" w:space="0" w:color="auto"/>
        <w:right w:val="none" w:sz="0" w:space="0" w:color="auto"/>
      </w:divBdr>
    </w:div>
    <w:div w:id="1600025995">
      <w:bodyDiv w:val="1"/>
      <w:marLeft w:val="0"/>
      <w:marRight w:val="0"/>
      <w:marTop w:val="0"/>
      <w:marBottom w:val="0"/>
      <w:divBdr>
        <w:top w:val="none" w:sz="0" w:space="0" w:color="auto"/>
        <w:left w:val="none" w:sz="0" w:space="0" w:color="auto"/>
        <w:bottom w:val="none" w:sz="0" w:space="0" w:color="auto"/>
        <w:right w:val="none" w:sz="0" w:space="0" w:color="auto"/>
      </w:divBdr>
    </w:div>
    <w:div w:id="1600217956">
      <w:bodyDiv w:val="1"/>
      <w:marLeft w:val="0"/>
      <w:marRight w:val="0"/>
      <w:marTop w:val="0"/>
      <w:marBottom w:val="0"/>
      <w:divBdr>
        <w:top w:val="none" w:sz="0" w:space="0" w:color="auto"/>
        <w:left w:val="none" w:sz="0" w:space="0" w:color="auto"/>
        <w:bottom w:val="none" w:sz="0" w:space="0" w:color="auto"/>
        <w:right w:val="none" w:sz="0" w:space="0" w:color="auto"/>
      </w:divBdr>
    </w:div>
    <w:div w:id="1600680239">
      <w:bodyDiv w:val="1"/>
      <w:marLeft w:val="0"/>
      <w:marRight w:val="0"/>
      <w:marTop w:val="0"/>
      <w:marBottom w:val="0"/>
      <w:divBdr>
        <w:top w:val="none" w:sz="0" w:space="0" w:color="auto"/>
        <w:left w:val="none" w:sz="0" w:space="0" w:color="auto"/>
        <w:bottom w:val="none" w:sz="0" w:space="0" w:color="auto"/>
        <w:right w:val="none" w:sz="0" w:space="0" w:color="auto"/>
      </w:divBdr>
    </w:div>
    <w:div w:id="1604068260">
      <w:bodyDiv w:val="1"/>
      <w:marLeft w:val="0"/>
      <w:marRight w:val="0"/>
      <w:marTop w:val="0"/>
      <w:marBottom w:val="0"/>
      <w:divBdr>
        <w:top w:val="none" w:sz="0" w:space="0" w:color="auto"/>
        <w:left w:val="none" w:sz="0" w:space="0" w:color="auto"/>
        <w:bottom w:val="none" w:sz="0" w:space="0" w:color="auto"/>
        <w:right w:val="none" w:sz="0" w:space="0" w:color="auto"/>
      </w:divBdr>
    </w:div>
    <w:div w:id="1606762985">
      <w:bodyDiv w:val="1"/>
      <w:marLeft w:val="0"/>
      <w:marRight w:val="0"/>
      <w:marTop w:val="0"/>
      <w:marBottom w:val="0"/>
      <w:divBdr>
        <w:top w:val="none" w:sz="0" w:space="0" w:color="auto"/>
        <w:left w:val="none" w:sz="0" w:space="0" w:color="auto"/>
        <w:bottom w:val="none" w:sz="0" w:space="0" w:color="auto"/>
        <w:right w:val="none" w:sz="0" w:space="0" w:color="auto"/>
      </w:divBdr>
    </w:div>
    <w:div w:id="1606769552">
      <w:bodyDiv w:val="1"/>
      <w:marLeft w:val="0"/>
      <w:marRight w:val="0"/>
      <w:marTop w:val="0"/>
      <w:marBottom w:val="0"/>
      <w:divBdr>
        <w:top w:val="none" w:sz="0" w:space="0" w:color="auto"/>
        <w:left w:val="none" w:sz="0" w:space="0" w:color="auto"/>
        <w:bottom w:val="none" w:sz="0" w:space="0" w:color="auto"/>
        <w:right w:val="none" w:sz="0" w:space="0" w:color="auto"/>
      </w:divBdr>
    </w:div>
    <w:div w:id="1611739828">
      <w:bodyDiv w:val="1"/>
      <w:marLeft w:val="0"/>
      <w:marRight w:val="0"/>
      <w:marTop w:val="0"/>
      <w:marBottom w:val="0"/>
      <w:divBdr>
        <w:top w:val="none" w:sz="0" w:space="0" w:color="auto"/>
        <w:left w:val="none" w:sz="0" w:space="0" w:color="auto"/>
        <w:bottom w:val="none" w:sz="0" w:space="0" w:color="auto"/>
        <w:right w:val="none" w:sz="0" w:space="0" w:color="auto"/>
      </w:divBdr>
    </w:div>
    <w:div w:id="1613704392">
      <w:bodyDiv w:val="1"/>
      <w:marLeft w:val="0"/>
      <w:marRight w:val="0"/>
      <w:marTop w:val="0"/>
      <w:marBottom w:val="0"/>
      <w:divBdr>
        <w:top w:val="none" w:sz="0" w:space="0" w:color="auto"/>
        <w:left w:val="none" w:sz="0" w:space="0" w:color="auto"/>
        <w:bottom w:val="none" w:sz="0" w:space="0" w:color="auto"/>
        <w:right w:val="none" w:sz="0" w:space="0" w:color="auto"/>
      </w:divBdr>
    </w:div>
    <w:div w:id="1621298026">
      <w:bodyDiv w:val="1"/>
      <w:marLeft w:val="0"/>
      <w:marRight w:val="0"/>
      <w:marTop w:val="0"/>
      <w:marBottom w:val="0"/>
      <w:divBdr>
        <w:top w:val="none" w:sz="0" w:space="0" w:color="auto"/>
        <w:left w:val="none" w:sz="0" w:space="0" w:color="auto"/>
        <w:bottom w:val="none" w:sz="0" w:space="0" w:color="auto"/>
        <w:right w:val="none" w:sz="0" w:space="0" w:color="auto"/>
      </w:divBdr>
    </w:div>
    <w:div w:id="1623612538">
      <w:bodyDiv w:val="1"/>
      <w:marLeft w:val="0"/>
      <w:marRight w:val="0"/>
      <w:marTop w:val="0"/>
      <w:marBottom w:val="0"/>
      <w:divBdr>
        <w:top w:val="none" w:sz="0" w:space="0" w:color="auto"/>
        <w:left w:val="none" w:sz="0" w:space="0" w:color="auto"/>
        <w:bottom w:val="none" w:sz="0" w:space="0" w:color="auto"/>
        <w:right w:val="none" w:sz="0" w:space="0" w:color="auto"/>
      </w:divBdr>
    </w:div>
    <w:div w:id="1626814092">
      <w:bodyDiv w:val="1"/>
      <w:marLeft w:val="0"/>
      <w:marRight w:val="0"/>
      <w:marTop w:val="0"/>
      <w:marBottom w:val="0"/>
      <w:divBdr>
        <w:top w:val="none" w:sz="0" w:space="0" w:color="auto"/>
        <w:left w:val="none" w:sz="0" w:space="0" w:color="auto"/>
        <w:bottom w:val="none" w:sz="0" w:space="0" w:color="auto"/>
        <w:right w:val="none" w:sz="0" w:space="0" w:color="auto"/>
      </w:divBdr>
    </w:div>
    <w:div w:id="1632323807">
      <w:bodyDiv w:val="1"/>
      <w:marLeft w:val="0"/>
      <w:marRight w:val="0"/>
      <w:marTop w:val="0"/>
      <w:marBottom w:val="0"/>
      <w:divBdr>
        <w:top w:val="none" w:sz="0" w:space="0" w:color="auto"/>
        <w:left w:val="none" w:sz="0" w:space="0" w:color="auto"/>
        <w:bottom w:val="none" w:sz="0" w:space="0" w:color="auto"/>
        <w:right w:val="none" w:sz="0" w:space="0" w:color="auto"/>
      </w:divBdr>
    </w:div>
    <w:div w:id="1637635980">
      <w:bodyDiv w:val="1"/>
      <w:marLeft w:val="0"/>
      <w:marRight w:val="0"/>
      <w:marTop w:val="0"/>
      <w:marBottom w:val="0"/>
      <w:divBdr>
        <w:top w:val="none" w:sz="0" w:space="0" w:color="auto"/>
        <w:left w:val="none" w:sz="0" w:space="0" w:color="auto"/>
        <w:bottom w:val="none" w:sz="0" w:space="0" w:color="auto"/>
        <w:right w:val="none" w:sz="0" w:space="0" w:color="auto"/>
      </w:divBdr>
    </w:div>
    <w:div w:id="1638955112">
      <w:bodyDiv w:val="1"/>
      <w:marLeft w:val="0"/>
      <w:marRight w:val="0"/>
      <w:marTop w:val="0"/>
      <w:marBottom w:val="0"/>
      <w:divBdr>
        <w:top w:val="none" w:sz="0" w:space="0" w:color="auto"/>
        <w:left w:val="none" w:sz="0" w:space="0" w:color="auto"/>
        <w:bottom w:val="none" w:sz="0" w:space="0" w:color="auto"/>
        <w:right w:val="none" w:sz="0" w:space="0" w:color="auto"/>
      </w:divBdr>
    </w:div>
    <w:div w:id="1639844571">
      <w:bodyDiv w:val="1"/>
      <w:marLeft w:val="0"/>
      <w:marRight w:val="0"/>
      <w:marTop w:val="0"/>
      <w:marBottom w:val="0"/>
      <w:divBdr>
        <w:top w:val="none" w:sz="0" w:space="0" w:color="auto"/>
        <w:left w:val="none" w:sz="0" w:space="0" w:color="auto"/>
        <w:bottom w:val="none" w:sz="0" w:space="0" w:color="auto"/>
        <w:right w:val="none" w:sz="0" w:space="0" w:color="auto"/>
      </w:divBdr>
    </w:div>
    <w:div w:id="1641615206">
      <w:bodyDiv w:val="1"/>
      <w:marLeft w:val="0"/>
      <w:marRight w:val="0"/>
      <w:marTop w:val="0"/>
      <w:marBottom w:val="0"/>
      <w:divBdr>
        <w:top w:val="none" w:sz="0" w:space="0" w:color="auto"/>
        <w:left w:val="none" w:sz="0" w:space="0" w:color="auto"/>
        <w:bottom w:val="none" w:sz="0" w:space="0" w:color="auto"/>
        <w:right w:val="none" w:sz="0" w:space="0" w:color="auto"/>
      </w:divBdr>
    </w:div>
    <w:div w:id="1643149837">
      <w:bodyDiv w:val="1"/>
      <w:marLeft w:val="0"/>
      <w:marRight w:val="0"/>
      <w:marTop w:val="0"/>
      <w:marBottom w:val="0"/>
      <w:divBdr>
        <w:top w:val="none" w:sz="0" w:space="0" w:color="auto"/>
        <w:left w:val="none" w:sz="0" w:space="0" w:color="auto"/>
        <w:bottom w:val="none" w:sz="0" w:space="0" w:color="auto"/>
        <w:right w:val="none" w:sz="0" w:space="0" w:color="auto"/>
      </w:divBdr>
    </w:div>
    <w:div w:id="1644121148">
      <w:bodyDiv w:val="1"/>
      <w:marLeft w:val="0"/>
      <w:marRight w:val="0"/>
      <w:marTop w:val="0"/>
      <w:marBottom w:val="0"/>
      <w:divBdr>
        <w:top w:val="none" w:sz="0" w:space="0" w:color="auto"/>
        <w:left w:val="none" w:sz="0" w:space="0" w:color="auto"/>
        <w:bottom w:val="none" w:sz="0" w:space="0" w:color="auto"/>
        <w:right w:val="none" w:sz="0" w:space="0" w:color="auto"/>
      </w:divBdr>
    </w:div>
    <w:div w:id="1644196804">
      <w:bodyDiv w:val="1"/>
      <w:marLeft w:val="0"/>
      <w:marRight w:val="0"/>
      <w:marTop w:val="0"/>
      <w:marBottom w:val="0"/>
      <w:divBdr>
        <w:top w:val="none" w:sz="0" w:space="0" w:color="auto"/>
        <w:left w:val="none" w:sz="0" w:space="0" w:color="auto"/>
        <w:bottom w:val="none" w:sz="0" w:space="0" w:color="auto"/>
        <w:right w:val="none" w:sz="0" w:space="0" w:color="auto"/>
      </w:divBdr>
    </w:div>
    <w:div w:id="1649554525">
      <w:bodyDiv w:val="1"/>
      <w:marLeft w:val="0"/>
      <w:marRight w:val="0"/>
      <w:marTop w:val="0"/>
      <w:marBottom w:val="0"/>
      <w:divBdr>
        <w:top w:val="none" w:sz="0" w:space="0" w:color="auto"/>
        <w:left w:val="none" w:sz="0" w:space="0" w:color="auto"/>
        <w:bottom w:val="none" w:sz="0" w:space="0" w:color="auto"/>
        <w:right w:val="none" w:sz="0" w:space="0" w:color="auto"/>
      </w:divBdr>
    </w:div>
    <w:div w:id="1650162052">
      <w:bodyDiv w:val="1"/>
      <w:marLeft w:val="0"/>
      <w:marRight w:val="0"/>
      <w:marTop w:val="0"/>
      <w:marBottom w:val="0"/>
      <w:divBdr>
        <w:top w:val="none" w:sz="0" w:space="0" w:color="auto"/>
        <w:left w:val="none" w:sz="0" w:space="0" w:color="auto"/>
        <w:bottom w:val="none" w:sz="0" w:space="0" w:color="auto"/>
        <w:right w:val="none" w:sz="0" w:space="0" w:color="auto"/>
      </w:divBdr>
    </w:div>
    <w:div w:id="1651448447">
      <w:bodyDiv w:val="1"/>
      <w:marLeft w:val="0"/>
      <w:marRight w:val="0"/>
      <w:marTop w:val="0"/>
      <w:marBottom w:val="0"/>
      <w:divBdr>
        <w:top w:val="none" w:sz="0" w:space="0" w:color="auto"/>
        <w:left w:val="none" w:sz="0" w:space="0" w:color="auto"/>
        <w:bottom w:val="none" w:sz="0" w:space="0" w:color="auto"/>
        <w:right w:val="none" w:sz="0" w:space="0" w:color="auto"/>
      </w:divBdr>
    </w:div>
    <w:div w:id="1652980721">
      <w:bodyDiv w:val="1"/>
      <w:marLeft w:val="0"/>
      <w:marRight w:val="0"/>
      <w:marTop w:val="0"/>
      <w:marBottom w:val="0"/>
      <w:divBdr>
        <w:top w:val="none" w:sz="0" w:space="0" w:color="auto"/>
        <w:left w:val="none" w:sz="0" w:space="0" w:color="auto"/>
        <w:bottom w:val="none" w:sz="0" w:space="0" w:color="auto"/>
        <w:right w:val="none" w:sz="0" w:space="0" w:color="auto"/>
      </w:divBdr>
    </w:div>
    <w:div w:id="1654677848">
      <w:bodyDiv w:val="1"/>
      <w:marLeft w:val="0"/>
      <w:marRight w:val="0"/>
      <w:marTop w:val="0"/>
      <w:marBottom w:val="0"/>
      <w:divBdr>
        <w:top w:val="none" w:sz="0" w:space="0" w:color="auto"/>
        <w:left w:val="none" w:sz="0" w:space="0" w:color="auto"/>
        <w:bottom w:val="none" w:sz="0" w:space="0" w:color="auto"/>
        <w:right w:val="none" w:sz="0" w:space="0" w:color="auto"/>
      </w:divBdr>
    </w:div>
    <w:div w:id="1654942655">
      <w:bodyDiv w:val="1"/>
      <w:marLeft w:val="0"/>
      <w:marRight w:val="0"/>
      <w:marTop w:val="0"/>
      <w:marBottom w:val="0"/>
      <w:divBdr>
        <w:top w:val="none" w:sz="0" w:space="0" w:color="auto"/>
        <w:left w:val="none" w:sz="0" w:space="0" w:color="auto"/>
        <w:bottom w:val="none" w:sz="0" w:space="0" w:color="auto"/>
        <w:right w:val="none" w:sz="0" w:space="0" w:color="auto"/>
      </w:divBdr>
    </w:div>
    <w:div w:id="1656955578">
      <w:bodyDiv w:val="1"/>
      <w:marLeft w:val="0"/>
      <w:marRight w:val="0"/>
      <w:marTop w:val="0"/>
      <w:marBottom w:val="0"/>
      <w:divBdr>
        <w:top w:val="none" w:sz="0" w:space="0" w:color="auto"/>
        <w:left w:val="none" w:sz="0" w:space="0" w:color="auto"/>
        <w:bottom w:val="none" w:sz="0" w:space="0" w:color="auto"/>
        <w:right w:val="none" w:sz="0" w:space="0" w:color="auto"/>
      </w:divBdr>
    </w:div>
    <w:div w:id="1658995154">
      <w:bodyDiv w:val="1"/>
      <w:marLeft w:val="0"/>
      <w:marRight w:val="0"/>
      <w:marTop w:val="0"/>
      <w:marBottom w:val="0"/>
      <w:divBdr>
        <w:top w:val="none" w:sz="0" w:space="0" w:color="auto"/>
        <w:left w:val="none" w:sz="0" w:space="0" w:color="auto"/>
        <w:bottom w:val="none" w:sz="0" w:space="0" w:color="auto"/>
        <w:right w:val="none" w:sz="0" w:space="0" w:color="auto"/>
      </w:divBdr>
    </w:div>
    <w:div w:id="1661880969">
      <w:bodyDiv w:val="1"/>
      <w:marLeft w:val="0"/>
      <w:marRight w:val="0"/>
      <w:marTop w:val="0"/>
      <w:marBottom w:val="0"/>
      <w:divBdr>
        <w:top w:val="none" w:sz="0" w:space="0" w:color="auto"/>
        <w:left w:val="none" w:sz="0" w:space="0" w:color="auto"/>
        <w:bottom w:val="none" w:sz="0" w:space="0" w:color="auto"/>
        <w:right w:val="none" w:sz="0" w:space="0" w:color="auto"/>
      </w:divBdr>
    </w:div>
    <w:div w:id="1662658527">
      <w:bodyDiv w:val="1"/>
      <w:marLeft w:val="0"/>
      <w:marRight w:val="0"/>
      <w:marTop w:val="0"/>
      <w:marBottom w:val="0"/>
      <w:divBdr>
        <w:top w:val="none" w:sz="0" w:space="0" w:color="auto"/>
        <w:left w:val="none" w:sz="0" w:space="0" w:color="auto"/>
        <w:bottom w:val="none" w:sz="0" w:space="0" w:color="auto"/>
        <w:right w:val="none" w:sz="0" w:space="0" w:color="auto"/>
      </w:divBdr>
    </w:div>
    <w:div w:id="1665204814">
      <w:bodyDiv w:val="1"/>
      <w:marLeft w:val="0"/>
      <w:marRight w:val="0"/>
      <w:marTop w:val="0"/>
      <w:marBottom w:val="0"/>
      <w:divBdr>
        <w:top w:val="none" w:sz="0" w:space="0" w:color="auto"/>
        <w:left w:val="none" w:sz="0" w:space="0" w:color="auto"/>
        <w:bottom w:val="none" w:sz="0" w:space="0" w:color="auto"/>
        <w:right w:val="none" w:sz="0" w:space="0" w:color="auto"/>
      </w:divBdr>
    </w:div>
    <w:div w:id="1667977413">
      <w:bodyDiv w:val="1"/>
      <w:marLeft w:val="0"/>
      <w:marRight w:val="0"/>
      <w:marTop w:val="0"/>
      <w:marBottom w:val="0"/>
      <w:divBdr>
        <w:top w:val="none" w:sz="0" w:space="0" w:color="auto"/>
        <w:left w:val="none" w:sz="0" w:space="0" w:color="auto"/>
        <w:bottom w:val="none" w:sz="0" w:space="0" w:color="auto"/>
        <w:right w:val="none" w:sz="0" w:space="0" w:color="auto"/>
      </w:divBdr>
    </w:div>
    <w:div w:id="1672021802">
      <w:bodyDiv w:val="1"/>
      <w:marLeft w:val="0"/>
      <w:marRight w:val="0"/>
      <w:marTop w:val="0"/>
      <w:marBottom w:val="0"/>
      <w:divBdr>
        <w:top w:val="none" w:sz="0" w:space="0" w:color="auto"/>
        <w:left w:val="none" w:sz="0" w:space="0" w:color="auto"/>
        <w:bottom w:val="none" w:sz="0" w:space="0" w:color="auto"/>
        <w:right w:val="none" w:sz="0" w:space="0" w:color="auto"/>
      </w:divBdr>
    </w:div>
    <w:div w:id="1677997432">
      <w:bodyDiv w:val="1"/>
      <w:marLeft w:val="0"/>
      <w:marRight w:val="0"/>
      <w:marTop w:val="0"/>
      <w:marBottom w:val="0"/>
      <w:divBdr>
        <w:top w:val="none" w:sz="0" w:space="0" w:color="auto"/>
        <w:left w:val="none" w:sz="0" w:space="0" w:color="auto"/>
        <w:bottom w:val="none" w:sz="0" w:space="0" w:color="auto"/>
        <w:right w:val="none" w:sz="0" w:space="0" w:color="auto"/>
      </w:divBdr>
    </w:div>
    <w:div w:id="1683897955">
      <w:bodyDiv w:val="1"/>
      <w:marLeft w:val="0"/>
      <w:marRight w:val="0"/>
      <w:marTop w:val="0"/>
      <w:marBottom w:val="0"/>
      <w:divBdr>
        <w:top w:val="none" w:sz="0" w:space="0" w:color="auto"/>
        <w:left w:val="none" w:sz="0" w:space="0" w:color="auto"/>
        <w:bottom w:val="none" w:sz="0" w:space="0" w:color="auto"/>
        <w:right w:val="none" w:sz="0" w:space="0" w:color="auto"/>
      </w:divBdr>
    </w:div>
    <w:div w:id="1684089783">
      <w:bodyDiv w:val="1"/>
      <w:marLeft w:val="0"/>
      <w:marRight w:val="0"/>
      <w:marTop w:val="0"/>
      <w:marBottom w:val="0"/>
      <w:divBdr>
        <w:top w:val="none" w:sz="0" w:space="0" w:color="auto"/>
        <w:left w:val="none" w:sz="0" w:space="0" w:color="auto"/>
        <w:bottom w:val="none" w:sz="0" w:space="0" w:color="auto"/>
        <w:right w:val="none" w:sz="0" w:space="0" w:color="auto"/>
      </w:divBdr>
    </w:div>
    <w:div w:id="1691373873">
      <w:bodyDiv w:val="1"/>
      <w:marLeft w:val="0"/>
      <w:marRight w:val="0"/>
      <w:marTop w:val="0"/>
      <w:marBottom w:val="0"/>
      <w:divBdr>
        <w:top w:val="none" w:sz="0" w:space="0" w:color="auto"/>
        <w:left w:val="none" w:sz="0" w:space="0" w:color="auto"/>
        <w:bottom w:val="none" w:sz="0" w:space="0" w:color="auto"/>
        <w:right w:val="none" w:sz="0" w:space="0" w:color="auto"/>
      </w:divBdr>
    </w:div>
    <w:div w:id="1701977445">
      <w:bodyDiv w:val="1"/>
      <w:marLeft w:val="0"/>
      <w:marRight w:val="0"/>
      <w:marTop w:val="0"/>
      <w:marBottom w:val="0"/>
      <w:divBdr>
        <w:top w:val="none" w:sz="0" w:space="0" w:color="auto"/>
        <w:left w:val="none" w:sz="0" w:space="0" w:color="auto"/>
        <w:bottom w:val="none" w:sz="0" w:space="0" w:color="auto"/>
        <w:right w:val="none" w:sz="0" w:space="0" w:color="auto"/>
      </w:divBdr>
    </w:div>
    <w:div w:id="1702515311">
      <w:bodyDiv w:val="1"/>
      <w:marLeft w:val="0"/>
      <w:marRight w:val="0"/>
      <w:marTop w:val="0"/>
      <w:marBottom w:val="0"/>
      <w:divBdr>
        <w:top w:val="none" w:sz="0" w:space="0" w:color="auto"/>
        <w:left w:val="none" w:sz="0" w:space="0" w:color="auto"/>
        <w:bottom w:val="none" w:sz="0" w:space="0" w:color="auto"/>
        <w:right w:val="none" w:sz="0" w:space="0" w:color="auto"/>
      </w:divBdr>
    </w:div>
    <w:div w:id="1705403799">
      <w:bodyDiv w:val="1"/>
      <w:marLeft w:val="0"/>
      <w:marRight w:val="0"/>
      <w:marTop w:val="0"/>
      <w:marBottom w:val="0"/>
      <w:divBdr>
        <w:top w:val="none" w:sz="0" w:space="0" w:color="auto"/>
        <w:left w:val="none" w:sz="0" w:space="0" w:color="auto"/>
        <w:bottom w:val="none" w:sz="0" w:space="0" w:color="auto"/>
        <w:right w:val="none" w:sz="0" w:space="0" w:color="auto"/>
      </w:divBdr>
    </w:div>
    <w:div w:id="1708024430">
      <w:bodyDiv w:val="1"/>
      <w:marLeft w:val="0"/>
      <w:marRight w:val="0"/>
      <w:marTop w:val="0"/>
      <w:marBottom w:val="0"/>
      <w:divBdr>
        <w:top w:val="none" w:sz="0" w:space="0" w:color="auto"/>
        <w:left w:val="none" w:sz="0" w:space="0" w:color="auto"/>
        <w:bottom w:val="none" w:sz="0" w:space="0" w:color="auto"/>
        <w:right w:val="none" w:sz="0" w:space="0" w:color="auto"/>
      </w:divBdr>
    </w:div>
    <w:div w:id="1708217169">
      <w:bodyDiv w:val="1"/>
      <w:marLeft w:val="0"/>
      <w:marRight w:val="0"/>
      <w:marTop w:val="0"/>
      <w:marBottom w:val="0"/>
      <w:divBdr>
        <w:top w:val="none" w:sz="0" w:space="0" w:color="auto"/>
        <w:left w:val="none" w:sz="0" w:space="0" w:color="auto"/>
        <w:bottom w:val="none" w:sz="0" w:space="0" w:color="auto"/>
        <w:right w:val="none" w:sz="0" w:space="0" w:color="auto"/>
      </w:divBdr>
    </w:div>
    <w:div w:id="1709181901">
      <w:bodyDiv w:val="1"/>
      <w:marLeft w:val="0"/>
      <w:marRight w:val="0"/>
      <w:marTop w:val="0"/>
      <w:marBottom w:val="0"/>
      <w:divBdr>
        <w:top w:val="none" w:sz="0" w:space="0" w:color="auto"/>
        <w:left w:val="none" w:sz="0" w:space="0" w:color="auto"/>
        <w:bottom w:val="none" w:sz="0" w:space="0" w:color="auto"/>
        <w:right w:val="none" w:sz="0" w:space="0" w:color="auto"/>
      </w:divBdr>
    </w:div>
    <w:div w:id="1709330064">
      <w:bodyDiv w:val="1"/>
      <w:marLeft w:val="0"/>
      <w:marRight w:val="0"/>
      <w:marTop w:val="0"/>
      <w:marBottom w:val="0"/>
      <w:divBdr>
        <w:top w:val="none" w:sz="0" w:space="0" w:color="auto"/>
        <w:left w:val="none" w:sz="0" w:space="0" w:color="auto"/>
        <w:bottom w:val="none" w:sz="0" w:space="0" w:color="auto"/>
        <w:right w:val="none" w:sz="0" w:space="0" w:color="auto"/>
      </w:divBdr>
    </w:div>
    <w:div w:id="1712683261">
      <w:bodyDiv w:val="1"/>
      <w:marLeft w:val="0"/>
      <w:marRight w:val="0"/>
      <w:marTop w:val="0"/>
      <w:marBottom w:val="0"/>
      <w:divBdr>
        <w:top w:val="none" w:sz="0" w:space="0" w:color="auto"/>
        <w:left w:val="none" w:sz="0" w:space="0" w:color="auto"/>
        <w:bottom w:val="none" w:sz="0" w:space="0" w:color="auto"/>
        <w:right w:val="none" w:sz="0" w:space="0" w:color="auto"/>
      </w:divBdr>
    </w:div>
    <w:div w:id="1712923459">
      <w:bodyDiv w:val="1"/>
      <w:marLeft w:val="0"/>
      <w:marRight w:val="0"/>
      <w:marTop w:val="0"/>
      <w:marBottom w:val="0"/>
      <w:divBdr>
        <w:top w:val="none" w:sz="0" w:space="0" w:color="auto"/>
        <w:left w:val="none" w:sz="0" w:space="0" w:color="auto"/>
        <w:bottom w:val="none" w:sz="0" w:space="0" w:color="auto"/>
        <w:right w:val="none" w:sz="0" w:space="0" w:color="auto"/>
      </w:divBdr>
    </w:div>
    <w:div w:id="1713194610">
      <w:bodyDiv w:val="1"/>
      <w:marLeft w:val="0"/>
      <w:marRight w:val="0"/>
      <w:marTop w:val="0"/>
      <w:marBottom w:val="0"/>
      <w:divBdr>
        <w:top w:val="none" w:sz="0" w:space="0" w:color="auto"/>
        <w:left w:val="none" w:sz="0" w:space="0" w:color="auto"/>
        <w:bottom w:val="none" w:sz="0" w:space="0" w:color="auto"/>
        <w:right w:val="none" w:sz="0" w:space="0" w:color="auto"/>
      </w:divBdr>
    </w:div>
    <w:div w:id="1713843917">
      <w:bodyDiv w:val="1"/>
      <w:marLeft w:val="0"/>
      <w:marRight w:val="0"/>
      <w:marTop w:val="0"/>
      <w:marBottom w:val="0"/>
      <w:divBdr>
        <w:top w:val="none" w:sz="0" w:space="0" w:color="auto"/>
        <w:left w:val="none" w:sz="0" w:space="0" w:color="auto"/>
        <w:bottom w:val="none" w:sz="0" w:space="0" w:color="auto"/>
        <w:right w:val="none" w:sz="0" w:space="0" w:color="auto"/>
      </w:divBdr>
    </w:div>
    <w:div w:id="1717117859">
      <w:bodyDiv w:val="1"/>
      <w:marLeft w:val="0"/>
      <w:marRight w:val="0"/>
      <w:marTop w:val="0"/>
      <w:marBottom w:val="0"/>
      <w:divBdr>
        <w:top w:val="none" w:sz="0" w:space="0" w:color="auto"/>
        <w:left w:val="none" w:sz="0" w:space="0" w:color="auto"/>
        <w:bottom w:val="none" w:sz="0" w:space="0" w:color="auto"/>
        <w:right w:val="none" w:sz="0" w:space="0" w:color="auto"/>
      </w:divBdr>
    </w:div>
    <w:div w:id="1718091974">
      <w:bodyDiv w:val="1"/>
      <w:marLeft w:val="0"/>
      <w:marRight w:val="0"/>
      <w:marTop w:val="0"/>
      <w:marBottom w:val="0"/>
      <w:divBdr>
        <w:top w:val="none" w:sz="0" w:space="0" w:color="auto"/>
        <w:left w:val="none" w:sz="0" w:space="0" w:color="auto"/>
        <w:bottom w:val="none" w:sz="0" w:space="0" w:color="auto"/>
        <w:right w:val="none" w:sz="0" w:space="0" w:color="auto"/>
      </w:divBdr>
    </w:div>
    <w:div w:id="1723871955">
      <w:bodyDiv w:val="1"/>
      <w:marLeft w:val="0"/>
      <w:marRight w:val="0"/>
      <w:marTop w:val="0"/>
      <w:marBottom w:val="0"/>
      <w:divBdr>
        <w:top w:val="none" w:sz="0" w:space="0" w:color="auto"/>
        <w:left w:val="none" w:sz="0" w:space="0" w:color="auto"/>
        <w:bottom w:val="none" w:sz="0" w:space="0" w:color="auto"/>
        <w:right w:val="none" w:sz="0" w:space="0" w:color="auto"/>
      </w:divBdr>
    </w:div>
    <w:div w:id="1725830527">
      <w:bodyDiv w:val="1"/>
      <w:marLeft w:val="0"/>
      <w:marRight w:val="0"/>
      <w:marTop w:val="0"/>
      <w:marBottom w:val="0"/>
      <w:divBdr>
        <w:top w:val="none" w:sz="0" w:space="0" w:color="auto"/>
        <w:left w:val="none" w:sz="0" w:space="0" w:color="auto"/>
        <w:bottom w:val="none" w:sz="0" w:space="0" w:color="auto"/>
        <w:right w:val="none" w:sz="0" w:space="0" w:color="auto"/>
      </w:divBdr>
    </w:div>
    <w:div w:id="1726025580">
      <w:bodyDiv w:val="1"/>
      <w:marLeft w:val="0"/>
      <w:marRight w:val="0"/>
      <w:marTop w:val="0"/>
      <w:marBottom w:val="0"/>
      <w:divBdr>
        <w:top w:val="none" w:sz="0" w:space="0" w:color="auto"/>
        <w:left w:val="none" w:sz="0" w:space="0" w:color="auto"/>
        <w:bottom w:val="none" w:sz="0" w:space="0" w:color="auto"/>
        <w:right w:val="none" w:sz="0" w:space="0" w:color="auto"/>
      </w:divBdr>
    </w:div>
    <w:div w:id="1730150421">
      <w:bodyDiv w:val="1"/>
      <w:marLeft w:val="0"/>
      <w:marRight w:val="0"/>
      <w:marTop w:val="0"/>
      <w:marBottom w:val="0"/>
      <w:divBdr>
        <w:top w:val="none" w:sz="0" w:space="0" w:color="auto"/>
        <w:left w:val="none" w:sz="0" w:space="0" w:color="auto"/>
        <w:bottom w:val="none" w:sz="0" w:space="0" w:color="auto"/>
        <w:right w:val="none" w:sz="0" w:space="0" w:color="auto"/>
      </w:divBdr>
    </w:div>
    <w:div w:id="1733775144">
      <w:bodyDiv w:val="1"/>
      <w:marLeft w:val="0"/>
      <w:marRight w:val="0"/>
      <w:marTop w:val="0"/>
      <w:marBottom w:val="0"/>
      <w:divBdr>
        <w:top w:val="none" w:sz="0" w:space="0" w:color="auto"/>
        <w:left w:val="none" w:sz="0" w:space="0" w:color="auto"/>
        <w:bottom w:val="none" w:sz="0" w:space="0" w:color="auto"/>
        <w:right w:val="none" w:sz="0" w:space="0" w:color="auto"/>
      </w:divBdr>
    </w:div>
    <w:div w:id="1737239271">
      <w:bodyDiv w:val="1"/>
      <w:marLeft w:val="0"/>
      <w:marRight w:val="0"/>
      <w:marTop w:val="0"/>
      <w:marBottom w:val="0"/>
      <w:divBdr>
        <w:top w:val="none" w:sz="0" w:space="0" w:color="auto"/>
        <w:left w:val="none" w:sz="0" w:space="0" w:color="auto"/>
        <w:bottom w:val="none" w:sz="0" w:space="0" w:color="auto"/>
        <w:right w:val="none" w:sz="0" w:space="0" w:color="auto"/>
      </w:divBdr>
    </w:div>
    <w:div w:id="1738747060">
      <w:bodyDiv w:val="1"/>
      <w:marLeft w:val="0"/>
      <w:marRight w:val="0"/>
      <w:marTop w:val="0"/>
      <w:marBottom w:val="0"/>
      <w:divBdr>
        <w:top w:val="none" w:sz="0" w:space="0" w:color="auto"/>
        <w:left w:val="none" w:sz="0" w:space="0" w:color="auto"/>
        <w:bottom w:val="none" w:sz="0" w:space="0" w:color="auto"/>
        <w:right w:val="none" w:sz="0" w:space="0" w:color="auto"/>
      </w:divBdr>
    </w:div>
    <w:div w:id="1744450615">
      <w:bodyDiv w:val="1"/>
      <w:marLeft w:val="0"/>
      <w:marRight w:val="0"/>
      <w:marTop w:val="0"/>
      <w:marBottom w:val="0"/>
      <w:divBdr>
        <w:top w:val="none" w:sz="0" w:space="0" w:color="auto"/>
        <w:left w:val="none" w:sz="0" w:space="0" w:color="auto"/>
        <w:bottom w:val="none" w:sz="0" w:space="0" w:color="auto"/>
        <w:right w:val="none" w:sz="0" w:space="0" w:color="auto"/>
      </w:divBdr>
    </w:div>
    <w:div w:id="1746996991">
      <w:bodyDiv w:val="1"/>
      <w:marLeft w:val="0"/>
      <w:marRight w:val="0"/>
      <w:marTop w:val="0"/>
      <w:marBottom w:val="0"/>
      <w:divBdr>
        <w:top w:val="none" w:sz="0" w:space="0" w:color="auto"/>
        <w:left w:val="none" w:sz="0" w:space="0" w:color="auto"/>
        <w:bottom w:val="none" w:sz="0" w:space="0" w:color="auto"/>
        <w:right w:val="none" w:sz="0" w:space="0" w:color="auto"/>
      </w:divBdr>
    </w:div>
    <w:div w:id="1754623383">
      <w:bodyDiv w:val="1"/>
      <w:marLeft w:val="0"/>
      <w:marRight w:val="0"/>
      <w:marTop w:val="0"/>
      <w:marBottom w:val="0"/>
      <w:divBdr>
        <w:top w:val="none" w:sz="0" w:space="0" w:color="auto"/>
        <w:left w:val="none" w:sz="0" w:space="0" w:color="auto"/>
        <w:bottom w:val="none" w:sz="0" w:space="0" w:color="auto"/>
        <w:right w:val="none" w:sz="0" w:space="0" w:color="auto"/>
      </w:divBdr>
    </w:div>
    <w:div w:id="1757943384">
      <w:bodyDiv w:val="1"/>
      <w:marLeft w:val="0"/>
      <w:marRight w:val="0"/>
      <w:marTop w:val="0"/>
      <w:marBottom w:val="0"/>
      <w:divBdr>
        <w:top w:val="none" w:sz="0" w:space="0" w:color="auto"/>
        <w:left w:val="none" w:sz="0" w:space="0" w:color="auto"/>
        <w:bottom w:val="none" w:sz="0" w:space="0" w:color="auto"/>
        <w:right w:val="none" w:sz="0" w:space="0" w:color="auto"/>
      </w:divBdr>
    </w:div>
    <w:div w:id="1763647646">
      <w:bodyDiv w:val="1"/>
      <w:marLeft w:val="0"/>
      <w:marRight w:val="0"/>
      <w:marTop w:val="0"/>
      <w:marBottom w:val="0"/>
      <w:divBdr>
        <w:top w:val="none" w:sz="0" w:space="0" w:color="auto"/>
        <w:left w:val="none" w:sz="0" w:space="0" w:color="auto"/>
        <w:bottom w:val="none" w:sz="0" w:space="0" w:color="auto"/>
        <w:right w:val="none" w:sz="0" w:space="0" w:color="auto"/>
      </w:divBdr>
    </w:div>
    <w:div w:id="1767069217">
      <w:bodyDiv w:val="1"/>
      <w:marLeft w:val="0"/>
      <w:marRight w:val="0"/>
      <w:marTop w:val="0"/>
      <w:marBottom w:val="0"/>
      <w:divBdr>
        <w:top w:val="none" w:sz="0" w:space="0" w:color="auto"/>
        <w:left w:val="none" w:sz="0" w:space="0" w:color="auto"/>
        <w:bottom w:val="none" w:sz="0" w:space="0" w:color="auto"/>
        <w:right w:val="none" w:sz="0" w:space="0" w:color="auto"/>
      </w:divBdr>
    </w:div>
    <w:div w:id="1781804509">
      <w:bodyDiv w:val="1"/>
      <w:marLeft w:val="0"/>
      <w:marRight w:val="0"/>
      <w:marTop w:val="0"/>
      <w:marBottom w:val="0"/>
      <w:divBdr>
        <w:top w:val="none" w:sz="0" w:space="0" w:color="auto"/>
        <w:left w:val="none" w:sz="0" w:space="0" w:color="auto"/>
        <w:bottom w:val="none" w:sz="0" w:space="0" w:color="auto"/>
        <w:right w:val="none" w:sz="0" w:space="0" w:color="auto"/>
      </w:divBdr>
    </w:div>
    <w:div w:id="1782454812">
      <w:bodyDiv w:val="1"/>
      <w:marLeft w:val="0"/>
      <w:marRight w:val="0"/>
      <w:marTop w:val="0"/>
      <w:marBottom w:val="0"/>
      <w:divBdr>
        <w:top w:val="none" w:sz="0" w:space="0" w:color="auto"/>
        <w:left w:val="none" w:sz="0" w:space="0" w:color="auto"/>
        <w:bottom w:val="none" w:sz="0" w:space="0" w:color="auto"/>
        <w:right w:val="none" w:sz="0" w:space="0" w:color="auto"/>
      </w:divBdr>
    </w:div>
    <w:div w:id="1782607033">
      <w:bodyDiv w:val="1"/>
      <w:marLeft w:val="0"/>
      <w:marRight w:val="0"/>
      <w:marTop w:val="0"/>
      <w:marBottom w:val="0"/>
      <w:divBdr>
        <w:top w:val="none" w:sz="0" w:space="0" w:color="auto"/>
        <w:left w:val="none" w:sz="0" w:space="0" w:color="auto"/>
        <w:bottom w:val="none" w:sz="0" w:space="0" w:color="auto"/>
        <w:right w:val="none" w:sz="0" w:space="0" w:color="auto"/>
      </w:divBdr>
    </w:div>
    <w:div w:id="1783374396">
      <w:bodyDiv w:val="1"/>
      <w:marLeft w:val="0"/>
      <w:marRight w:val="0"/>
      <w:marTop w:val="0"/>
      <w:marBottom w:val="0"/>
      <w:divBdr>
        <w:top w:val="none" w:sz="0" w:space="0" w:color="auto"/>
        <w:left w:val="none" w:sz="0" w:space="0" w:color="auto"/>
        <w:bottom w:val="none" w:sz="0" w:space="0" w:color="auto"/>
        <w:right w:val="none" w:sz="0" w:space="0" w:color="auto"/>
      </w:divBdr>
    </w:div>
    <w:div w:id="1785533428">
      <w:bodyDiv w:val="1"/>
      <w:marLeft w:val="0"/>
      <w:marRight w:val="0"/>
      <w:marTop w:val="0"/>
      <w:marBottom w:val="0"/>
      <w:divBdr>
        <w:top w:val="none" w:sz="0" w:space="0" w:color="auto"/>
        <w:left w:val="none" w:sz="0" w:space="0" w:color="auto"/>
        <w:bottom w:val="none" w:sz="0" w:space="0" w:color="auto"/>
        <w:right w:val="none" w:sz="0" w:space="0" w:color="auto"/>
      </w:divBdr>
    </w:div>
    <w:div w:id="1788818498">
      <w:bodyDiv w:val="1"/>
      <w:marLeft w:val="0"/>
      <w:marRight w:val="0"/>
      <w:marTop w:val="0"/>
      <w:marBottom w:val="0"/>
      <w:divBdr>
        <w:top w:val="none" w:sz="0" w:space="0" w:color="auto"/>
        <w:left w:val="none" w:sz="0" w:space="0" w:color="auto"/>
        <w:bottom w:val="none" w:sz="0" w:space="0" w:color="auto"/>
        <w:right w:val="none" w:sz="0" w:space="0" w:color="auto"/>
      </w:divBdr>
    </w:div>
    <w:div w:id="1790928887">
      <w:bodyDiv w:val="1"/>
      <w:marLeft w:val="0"/>
      <w:marRight w:val="0"/>
      <w:marTop w:val="0"/>
      <w:marBottom w:val="0"/>
      <w:divBdr>
        <w:top w:val="none" w:sz="0" w:space="0" w:color="auto"/>
        <w:left w:val="none" w:sz="0" w:space="0" w:color="auto"/>
        <w:bottom w:val="none" w:sz="0" w:space="0" w:color="auto"/>
        <w:right w:val="none" w:sz="0" w:space="0" w:color="auto"/>
      </w:divBdr>
    </w:div>
    <w:div w:id="1801414197">
      <w:bodyDiv w:val="1"/>
      <w:marLeft w:val="0"/>
      <w:marRight w:val="0"/>
      <w:marTop w:val="0"/>
      <w:marBottom w:val="0"/>
      <w:divBdr>
        <w:top w:val="none" w:sz="0" w:space="0" w:color="auto"/>
        <w:left w:val="none" w:sz="0" w:space="0" w:color="auto"/>
        <w:bottom w:val="none" w:sz="0" w:space="0" w:color="auto"/>
        <w:right w:val="none" w:sz="0" w:space="0" w:color="auto"/>
      </w:divBdr>
    </w:div>
    <w:div w:id="1803234217">
      <w:bodyDiv w:val="1"/>
      <w:marLeft w:val="0"/>
      <w:marRight w:val="0"/>
      <w:marTop w:val="0"/>
      <w:marBottom w:val="0"/>
      <w:divBdr>
        <w:top w:val="none" w:sz="0" w:space="0" w:color="auto"/>
        <w:left w:val="none" w:sz="0" w:space="0" w:color="auto"/>
        <w:bottom w:val="none" w:sz="0" w:space="0" w:color="auto"/>
        <w:right w:val="none" w:sz="0" w:space="0" w:color="auto"/>
      </w:divBdr>
    </w:div>
    <w:div w:id="1804998152">
      <w:bodyDiv w:val="1"/>
      <w:marLeft w:val="0"/>
      <w:marRight w:val="0"/>
      <w:marTop w:val="0"/>
      <w:marBottom w:val="0"/>
      <w:divBdr>
        <w:top w:val="none" w:sz="0" w:space="0" w:color="auto"/>
        <w:left w:val="none" w:sz="0" w:space="0" w:color="auto"/>
        <w:bottom w:val="none" w:sz="0" w:space="0" w:color="auto"/>
        <w:right w:val="none" w:sz="0" w:space="0" w:color="auto"/>
      </w:divBdr>
    </w:div>
    <w:div w:id="1807160159">
      <w:bodyDiv w:val="1"/>
      <w:marLeft w:val="0"/>
      <w:marRight w:val="0"/>
      <w:marTop w:val="0"/>
      <w:marBottom w:val="0"/>
      <w:divBdr>
        <w:top w:val="none" w:sz="0" w:space="0" w:color="auto"/>
        <w:left w:val="none" w:sz="0" w:space="0" w:color="auto"/>
        <w:bottom w:val="none" w:sz="0" w:space="0" w:color="auto"/>
        <w:right w:val="none" w:sz="0" w:space="0" w:color="auto"/>
      </w:divBdr>
    </w:div>
    <w:div w:id="1809930559">
      <w:bodyDiv w:val="1"/>
      <w:marLeft w:val="0"/>
      <w:marRight w:val="0"/>
      <w:marTop w:val="0"/>
      <w:marBottom w:val="0"/>
      <w:divBdr>
        <w:top w:val="none" w:sz="0" w:space="0" w:color="auto"/>
        <w:left w:val="none" w:sz="0" w:space="0" w:color="auto"/>
        <w:bottom w:val="none" w:sz="0" w:space="0" w:color="auto"/>
        <w:right w:val="none" w:sz="0" w:space="0" w:color="auto"/>
      </w:divBdr>
    </w:div>
    <w:div w:id="1818184695">
      <w:bodyDiv w:val="1"/>
      <w:marLeft w:val="0"/>
      <w:marRight w:val="0"/>
      <w:marTop w:val="0"/>
      <w:marBottom w:val="0"/>
      <w:divBdr>
        <w:top w:val="none" w:sz="0" w:space="0" w:color="auto"/>
        <w:left w:val="none" w:sz="0" w:space="0" w:color="auto"/>
        <w:bottom w:val="none" w:sz="0" w:space="0" w:color="auto"/>
        <w:right w:val="none" w:sz="0" w:space="0" w:color="auto"/>
      </w:divBdr>
    </w:div>
    <w:div w:id="1826387624">
      <w:bodyDiv w:val="1"/>
      <w:marLeft w:val="0"/>
      <w:marRight w:val="0"/>
      <w:marTop w:val="0"/>
      <w:marBottom w:val="0"/>
      <w:divBdr>
        <w:top w:val="none" w:sz="0" w:space="0" w:color="auto"/>
        <w:left w:val="none" w:sz="0" w:space="0" w:color="auto"/>
        <w:bottom w:val="none" w:sz="0" w:space="0" w:color="auto"/>
        <w:right w:val="none" w:sz="0" w:space="0" w:color="auto"/>
      </w:divBdr>
    </w:div>
    <w:div w:id="1827747444">
      <w:bodyDiv w:val="1"/>
      <w:marLeft w:val="0"/>
      <w:marRight w:val="0"/>
      <w:marTop w:val="0"/>
      <w:marBottom w:val="0"/>
      <w:divBdr>
        <w:top w:val="none" w:sz="0" w:space="0" w:color="auto"/>
        <w:left w:val="none" w:sz="0" w:space="0" w:color="auto"/>
        <w:bottom w:val="none" w:sz="0" w:space="0" w:color="auto"/>
        <w:right w:val="none" w:sz="0" w:space="0" w:color="auto"/>
      </w:divBdr>
    </w:div>
    <w:div w:id="1829906385">
      <w:bodyDiv w:val="1"/>
      <w:marLeft w:val="0"/>
      <w:marRight w:val="0"/>
      <w:marTop w:val="0"/>
      <w:marBottom w:val="0"/>
      <w:divBdr>
        <w:top w:val="none" w:sz="0" w:space="0" w:color="auto"/>
        <w:left w:val="none" w:sz="0" w:space="0" w:color="auto"/>
        <w:bottom w:val="none" w:sz="0" w:space="0" w:color="auto"/>
        <w:right w:val="none" w:sz="0" w:space="0" w:color="auto"/>
      </w:divBdr>
    </w:div>
    <w:div w:id="1830291167">
      <w:bodyDiv w:val="1"/>
      <w:marLeft w:val="0"/>
      <w:marRight w:val="0"/>
      <w:marTop w:val="0"/>
      <w:marBottom w:val="0"/>
      <w:divBdr>
        <w:top w:val="none" w:sz="0" w:space="0" w:color="auto"/>
        <w:left w:val="none" w:sz="0" w:space="0" w:color="auto"/>
        <w:bottom w:val="none" w:sz="0" w:space="0" w:color="auto"/>
        <w:right w:val="none" w:sz="0" w:space="0" w:color="auto"/>
      </w:divBdr>
    </w:div>
    <w:div w:id="1831748059">
      <w:bodyDiv w:val="1"/>
      <w:marLeft w:val="0"/>
      <w:marRight w:val="0"/>
      <w:marTop w:val="0"/>
      <w:marBottom w:val="0"/>
      <w:divBdr>
        <w:top w:val="none" w:sz="0" w:space="0" w:color="auto"/>
        <w:left w:val="none" w:sz="0" w:space="0" w:color="auto"/>
        <w:bottom w:val="none" w:sz="0" w:space="0" w:color="auto"/>
        <w:right w:val="none" w:sz="0" w:space="0" w:color="auto"/>
      </w:divBdr>
    </w:div>
    <w:div w:id="1835023262">
      <w:bodyDiv w:val="1"/>
      <w:marLeft w:val="0"/>
      <w:marRight w:val="0"/>
      <w:marTop w:val="0"/>
      <w:marBottom w:val="0"/>
      <w:divBdr>
        <w:top w:val="none" w:sz="0" w:space="0" w:color="auto"/>
        <w:left w:val="none" w:sz="0" w:space="0" w:color="auto"/>
        <w:bottom w:val="none" w:sz="0" w:space="0" w:color="auto"/>
        <w:right w:val="none" w:sz="0" w:space="0" w:color="auto"/>
      </w:divBdr>
    </w:div>
    <w:div w:id="1836339035">
      <w:bodyDiv w:val="1"/>
      <w:marLeft w:val="0"/>
      <w:marRight w:val="0"/>
      <w:marTop w:val="0"/>
      <w:marBottom w:val="0"/>
      <w:divBdr>
        <w:top w:val="none" w:sz="0" w:space="0" w:color="auto"/>
        <w:left w:val="none" w:sz="0" w:space="0" w:color="auto"/>
        <w:bottom w:val="none" w:sz="0" w:space="0" w:color="auto"/>
        <w:right w:val="none" w:sz="0" w:space="0" w:color="auto"/>
      </w:divBdr>
    </w:div>
    <w:div w:id="1837576443">
      <w:bodyDiv w:val="1"/>
      <w:marLeft w:val="0"/>
      <w:marRight w:val="0"/>
      <w:marTop w:val="0"/>
      <w:marBottom w:val="0"/>
      <w:divBdr>
        <w:top w:val="none" w:sz="0" w:space="0" w:color="auto"/>
        <w:left w:val="none" w:sz="0" w:space="0" w:color="auto"/>
        <w:bottom w:val="none" w:sz="0" w:space="0" w:color="auto"/>
        <w:right w:val="none" w:sz="0" w:space="0" w:color="auto"/>
      </w:divBdr>
    </w:div>
    <w:div w:id="1838962250">
      <w:bodyDiv w:val="1"/>
      <w:marLeft w:val="0"/>
      <w:marRight w:val="0"/>
      <w:marTop w:val="0"/>
      <w:marBottom w:val="0"/>
      <w:divBdr>
        <w:top w:val="none" w:sz="0" w:space="0" w:color="auto"/>
        <w:left w:val="none" w:sz="0" w:space="0" w:color="auto"/>
        <w:bottom w:val="none" w:sz="0" w:space="0" w:color="auto"/>
        <w:right w:val="none" w:sz="0" w:space="0" w:color="auto"/>
      </w:divBdr>
    </w:div>
    <w:div w:id="1843936935">
      <w:bodyDiv w:val="1"/>
      <w:marLeft w:val="0"/>
      <w:marRight w:val="0"/>
      <w:marTop w:val="0"/>
      <w:marBottom w:val="0"/>
      <w:divBdr>
        <w:top w:val="none" w:sz="0" w:space="0" w:color="auto"/>
        <w:left w:val="none" w:sz="0" w:space="0" w:color="auto"/>
        <w:bottom w:val="none" w:sz="0" w:space="0" w:color="auto"/>
        <w:right w:val="none" w:sz="0" w:space="0" w:color="auto"/>
      </w:divBdr>
    </w:div>
    <w:div w:id="1845701091">
      <w:bodyDiv w:val="1"/>
      <w:marLeft w:val="0"/>
      <w:marRight w:val="0"/>
      <w:marTop w:val="0"/>
      <w:marBottom w:val="0"/>
      <w:divBdr>
        <w:top w:val="none" w:sz="0" w:space="0" w:color="auto"/>
        <w:left w:val="none" w:sz="0" w:space="0" w:color="auto"/>
        <w:bottom w:val="none" w:sz="0" w:space="0" w:color="auto"/>
        <w:right w:val="none" w:sz="0" w:space="0" w:color="auto"/>
      </w:divBdr>
    </w:div>
    <w:div w:id="1848052884">
      <w:bodyDiv w:val="1"/>
      <w:marLeft w:val="0"/>
      <w:marRight w:val="0"/>
      <w:marTop w:val="0"/>
      <w:marBottom w:val="0"/>
      <w:divBdr>
        <w:top w:val="none" w:sz="0" w:space="0" w:color="auto"/>
        <w:left w:val="none" w:sz="0" w:space="0" w:color="auto"/>
        <w:bottom w:val="none" w:sz="0" w:space="0" w:color="auto"/>
        <w:right w:val="none" w:sz="0" w:space="0" w:color="auto"/>
      </w:divBdr>
    </w:div>
    <w:div w:id="1848902303">
      <w:bodyDiv w:val="1"/>
      <w:marLeft w:val="0"/>
      <w:marRight w:val="0"/>
      <w:marTop w:val="0"/>
      <w:marBottom w:val="0"/>
      <w:divBdr>
        <w:top w:val="none" w:sz="0" w:space="0" w:color="auto"/>
        <w:left w:val="none" w:sz="0" w:space="0" w:color="auto"/>
        <w:bottom w:val="none" w:sz="0" w:space="0" w:color="auto"/>
        <w:right w:val="none" w:sz="0" w:space="0" w:color="auto"/>
      </w:divBdr>
    </w:div>
    <w:div w:id="1849979821">
      <w:bodyDiv w:val="1"/>
      <w:marLeft w:val="0"/>
      <w:marRight w:val="0"/>
      <w:marTop w:val="0"/>
      <w:marBottom w:val="0"/>
      <w:divBdr>
        <w:top w:val="none" w:sz="0" w:space="0" w:color="auto"/>
        <w:left w:val="none" w:sz="0" w:space="0" w:color="auto"/>
        <w:bottom w:val="none" w:sz="0" w:space="0" w:color="auto"/>
        <w:right w:val="none" w:sz="0" w:space="0" w:color="auto"/>
      </w:divBdr>
    </w:div>
    <w:div w:id="1851289157">
      <w:bodyDiv w:val="1"/>
      <w:marLeft w:val="0"/>
      <w:marRight w:val="0"/>
      <w:marTop w:val="0"/>
      <w:marBottom w:val="0"/>
      <w:divBdr>
        <w:top w:val="none" w:sz="0" w:space="0" w:color="auto"/>
        <w:left w:val="none" w:sz="0" w:space="0" w:color="auto"/>
        <w:bottom w:val="none" w:sz="0" w:space="0" w:color="auto"/>
        <w:right w:val="none" w:sz="0" w:space="0" w:color="auto"/>
      </w:divBdr>
    </w:div>
    <w:div w:id="1855025057">
      <w:bodyDiv w:val="1"/>
      <w:marLeft w:val="0"/>
      <w:marRight w:val="0"/>
      <w:marTop w:val="0"/>
      <w:marBottom w:val="0"/>
      <w:divBdr>
        <w:top w:val="none" w:sz="0" w:space="0" w:color="auto"/>
        <w:left w:val="none" w:sz="0" w:space="0" w:color="auto"/>
        <w:bottom w:val="none" w:sz="0" w:space="0" w:color="auto"/>
        <w:right w:val="none" w:sz="0" w:space="0" w:color="auto"/>
      </w:divBdr>
    </w:div>
    <w:div w:id="1856731277">
      <w:bodyDiv w:val="1"/>
      <w:marLeft w:val="0"/>
      <w:marRight w:val="0"/>
      <w:marTop w:val="0"/>
      <w:marBottom w:val="0"/>
      <w:divBdr>
        <w:top w:val="none" w:sz="0" w:space="0" w:color="auto"/>
        <w:left w:val="none" w:sz="0" w:space="0" w:color="auto"/>
        <w:bottom w:val="none" w:sz="0" w:space="0" w:color="auto"/>
        <w:right w:val="none" w:sz="0" w:space="0" w:color="auto"/>
      </w:divBdr>
    </w:div>
    <w:div w:id="1857187916">
      <w:bodyDiv w:val="1"/>
      <w:marLeft w:val="0"/>
      <w:marRight w:val="0"/>
      <w:marTop w:val="0"/>
      <w:marBottom w:val="0"/>
      <w:divBdr>
        <w:top w:val="none" w:sz="0" w:space="0" w:color="auto"/>
        <w:left w:val="none" w:sz="0" w:space="0" w:color="auto"/>
        <w:bottom w:val="none" w:sz="0" w:space="0" w:color="auto"/>
        <w:right w:val="none" w:sz="0" w:space="0" w:color="auto"/>
      </w:divBdr>
    </w:div>
    <w:div w:id="1857963053">
      <w:bodyDiv w:val="1"/>
      <w:marLeft w:val="0"/>
      <w:marRight w:val="0"/>
      <w:marTop w:val="0"/>
      <w:marBottom w:val="0"/>
      <w:divBdr>
        <w:top w:val="none" w:sz="0" w:space="0" w:color="auto"/>
        <w:left w:val="none" w:sz="0" w:space="0" w:color="auto"/>
        <w:bottom w:val="none" w:sz="0" w:space="0" w:color="auto"/>
        <w:right w:val="none" w:sz="0" w:space="0" w:color="auto"/>
      </w:divBdr>
    </w:div>
    <w:div w:id="1859269761">
      <w:bodyDiv w:val="1"/>
      <w:marLeft w:val="0"/>
      <w:marRight w:val="0"/>
      <w:marTop w:val="0"/>
      <w:marBottom w:val="0"/>
      <w:divBdr>
        <w:top w:val="none" w:sz="0" w:space="0" w:color="auto"/>
        <w:left w:val="none" w:sz="0" w:space="0" w:color="auto"/>
        <w:bottom w:val="none" w:sz="0" w:space="0" w:color="auto"/>
        <w:right w:val="none" w:sz="0" w:space="0" w:color="auto"/>
      </w:divBdr>
    </w:div>
    <w:div w:id="1860239557">
      <w:bodyDiv w:val="1"/>
      <w:marLeft w:val="0"/>
      <w:marRight w:val="0"/>
      <w:marTop w:val="0"/>
      <w:marBottom w:val="0"/>
      <w:divBdr>
        <w:top w:val="none" w:sz="0" w:space="0" w:color="auto"/>
        <w:left w:val="none" w:sz="0" w:space="0" w:color="auto"/>
        <w:bottom w:val="none" w:sz="0" w:space="0" w:color="auto"/>
        <w:right w:val="none" w:sz="0" w:space="0" w:color="auto"/>
      </w:divBdr>
    </w:div>
    <w:div w:id="1869441132">
      <w:bodyDiv w:val="1"/>
      <w:marLeft w:val="0"/>
      <w:marRight w:val="0"/>
      <w:marTop w:val="0"/>
      <w:marBottom w:val="0"/>
      <w:divBdr>
        <w:top w:val="none" w:sz="0" w:space="0" w:color="auto"/>
        <w:left w:val="none" w:sz="0" w:space="0" w:color="auto"/>
        <w:bottom w:val="none" w:sz="0" w:space="0" w:color="auto"/>
        <w:right w:val="none" w:sz="0" w:space="0" w:color="auto"/>
      </w:divBdr>
    </w:div>
    <w:div w:id="1869682112">
      <w:bodyDiv w:val="1"/>
      <w:marLeft w:val="0"/>
      <w:marRight w:val="0"/>
      <w:marTop w:val="0"/>
      <w:marBottom w:val="0"/>
      <w:divBdr>
        <w:top w:val="none" w:sz="0" w:space="0" w:color="auto"/>
        <w:left w:val="none" w:sz="0" w:space="0" w:color="auto"/>
        <w:bottom w:val="none" w:sz="0" w:space="0" w:color="auto"/>
        <w:right w:val="none" w:sz="0" w:space="0" w:color="auto"/>
      </w:divBdr>
    </w:div>
    <w:div w:id="1870409129">
      <w:bodyDiv w:val="1"/>
      <w:marLeft w:val="0"/>
      <w:marRight w:val="0"/>
      <w:marTop w:val="0"/>
      <w:marBottom w:val="0"/>
      <w:divBdr>
        <w:top w:val="none" w:sz="0" w:space="0" w:color="auto"/>
        <w:left w:val="none" w:sz="0" w:space="0" w:color="auto"/>
        <w:bottom w:val="none" w:sz="0" w:space="0" w:color="auto"/>
        <w:right w:val="none" w:sz="0" w:space="0" w:color="auto"/>
      </w:divBdr>
    </w:div>
    <w:div w:id="1870489125">
      <w:bodyDiv w:val="1"/>
      <w:marLeft w:val="0"/>
      <w:marRight w:val="0"/>
      <w:marTop w:val="0"/>
      <w:marBottom w:val="0"/>
      <w:divBdr>
        <w:top w:val="none" w:sz="0" w:space="0" w:color="auto"/>
        <w:left w:val="none" w:sz="0" w:space="0" w:color="auto"/>
        <w:bottom w:val="none" w:sz="0" w:space="0" w:color="auto"/>
        <w:right w:val="none" w:sz="0" w:space="0" w:color="auto"/>
      </w:divBdr>
    </w:div>
    <w:div w:id="1872299081">
      <w:bodyDiv w:val="1"/>
      <w:marLeft w:val="0"/>
      <w:marRight w:val="0"/>
      <w:marTop w:val="0"/>
      <w:marBottom w:val="0"/>
      <w:divBdr>
        <w:top w:val="none" w:sz="0" w:space="0" w:color="auto"/>
        <w:left w:val="none" w:sz="0" w:space="0" w:color="auto"/>
        <w:bottom w:val="none" w:sz="0" w:space="0" w:color="auto"/>
        <w:right w:val="none" w:sz="0" w:space="0" w:color="auto"/>
      </w:divBdr>
    </w:div>
    <w:div w:id="1873615051">
      <w:bodyDiv w:val="1"/>
      <w:marLeft w:val="0"/>
      <w:marRight w:val="0"/>
      <w:marTop w:val="0"/>
      <w:marBottom w:val="0"/>
      <w:divBdr>
        <w:top w:val="none" w:sz="0" w:space="0" w:color="auto"/>
        <w:left w:val="none" w:sz="0" w:space="0" w:color="auto"/>
        <w:bottom w:val="none" w:sz="0" w:space="0" w:color="auto"/>
        <w:right w:val="none" w:sz="0" w:space="0" w:color="auto"/>
      </w:divBdr>
    </w:div>
    <w:div w:id="1875842850">
      <w:bodyDiv w:val="1"/>
      <w:marLeft w:val="0"/>
      <w:marRight w:val="0"/>
      <w:marTop w:val="0"/>
      <w:marBottom w:val="0"/>
      <w:divBdr>
        <w:top w:val="none" w:sz="0" w:space="0" w:color="auto"/>
        <w:left w:val="none" w:sz="0" w:space="0" w:color="auto"/>
        <w:bottom w:val="none" w:sz="0" w:space="0" w:color="auto"/>
        <w:right w:val="none" w:sz="0" w:space="0" w:color="auto"/>
      </w:divBdr>
    </w:div>
    <w:div w:id="1885675690">
      <w:bodyDiv w:val="1"/>
      <w:marLeft w:val="0"/>
      <w:marRight w:val="0"/>
      <w:marTop w:val="0"/>
      <w:marBottom w:val="0"/>
      <w:divBdr>
        <w:top w:val="none" w:sz="0" w:space="0" w:color="auto"/>
        <w:left w:val="none" w:sz="0" w:space="0" w:color="auto"/>
        <w:bottom w:val="none" w:sz="0" w:space="0" w:color="auto"/>
        <w:right w:val="none" w:sz="0" w:space="0" w:color="auto"/>
      </w:divBdr>
    </w:div>
    <w:div w:id="1887527262">
      <w:bodyDiv w:val="1"/>
      <w:marLeft w:val="0"/>
      <w:marRight w:val="0"/>
      <w:marTop w:val="0"/>
      <w:marBottom w:val="0"/>
      <w:divBdr>
        <w:top w:val="none" w:sz="0" w:space="0" w:color="auto"/>
        <w:left w:val="none" w:sz="0" w:space="0" w:color="auto"/>
        <w:bottom w:val="none" w:sz="0" w:space="0" w:color="auto"/>
        <w:right w:val="none" w:sz="0" w:space="0" w:color="auto"/>
      </w:divBdr>
    </w:div>
    <w:div w:id="1891306286">
      <w:bodyDiv w:val="1"/>
      <w:marLeft w:val="0"/>
      <w:marRight w:val="0"/>
      <w:marTop w:val="0"/>
      <w:marBottom w:val="0"/>
      <w:divBdr>
        <w:top w:val="none" w:sz="0" w:space="0" w:color="auto"/>
        <w:left w:val="none" w:sz="0" w:space="0" w:color="auto"/>
        <w:bottom w:val="none" w:sz="0" w:space="0" w:color="auto"/>
        <w:right w:val="none" w:sz="0" w:space="0" w:color="auto"/>
      </w:divBdr>
    </w:div>
    <w:div w:id="1894273789">
      <w:bodyDiv w:val="1"/>
      <w:marLeft w:val="0"/>
      <w:marRight w:val="0"/>
      <w:marTop w:val="0"/>
      <w:marBottom w:val="0"/>
      <w:divBdr>
        <w:top w:val="none" w:sz="0" w:space="0" w:color="auto"/>
        <w:left w:val="none" w:sz="0" w:space="0" w:color="auto"/>
        <w:bottom w:val="none" w:sz="0" w:space="0" w:color="auto"/>
        <w:right w:val="none" w:sz="0" w:space="0" w:color="auto"/>
      </w:divBdr>
    </w:div>
    <w:div w:id="1894660440">
      <w:bodyDiv w:val="1"/>
      <w:marLeft w:val="0"/>
      <w:marRight w:val="0"/>
      <w:marTop w:val="0"/>
      <w:marBottom w:val="0"/>
      <w:divBdr>
        <w:top w:val="none" w:sz="0" w:space="0" w:color="auto"/>
        <w:left w:val="none" w:sz="0" w:space="0" w:color="auto"/>
        <w:bottom w:val="none" w:sz="0" w:space="0" w:color="auto"/>
        <w:right w:val="none" w:sz="0" w:space="0" w:color="auto"/>
      </w:divBdr>
    </w:div>
    <w:div w:id="1899969597">
      <w:bodyDiv w:val="1"/>
      <w:marLeft w:val="0"/>
      <w:marRight w:val="0"/>
      <w:marTop w:val="0"/>
      <w:marBottom w:val="0"/>
      <w:divBdr>
        <w:top w:val="none" w:sz="0" w:space="0" w:color="auto"/>
        <w:left w:val="none" w:sz="0" w:space="0" w:color="auto"/>
        <w:bottom w:val="none" w:sz="0" w:space="0" w:color="auto"/>
        <w:right w:val="none" w:sz="0" w:space="0" w:color="auto"/>
      </w:divBdr>
    </w:div>
    <w:div w:id="1901792327">
      <w:bodyDiv w:val="1"/>
      <w:marLeft w:val="0"/>
      <w:marRight w:val="0"/>
      <w:marTop w:val="0"/>
      <w:marBottom w:val="0"/>
      <w:divBdr>
        <w:top w:val="none" w:sz="0" w:space="0" w:color="auto"/>
        <w:left w:val="none" w:sz="0" w:space="0" w:color="auto"/>
        <w:bottom w:val="none" w:sz="0" w:space="0" w:color="auto"/>
        <w:right w:val="none" w:sz="0" w:space="0" w:color="auto"/>
      </w:divBdr>
    </w:div>
    <w:div w:id="1905138169">
      <w:bodyDiv w:val="1"/>
      <w:marLeft w:val="0"/>
      <w:marRight w:val="0"/>
      <w:marTop w:val="0"/>
      <w:marBottom w:val="0"/>
      <w:divBdr>
        <w:top w:val="none" w:sz="0" w:space="0" w:color="auto"/>
        <w:left w:val="none" w:sz="0" w:space="0" w:color="auto"/>
        <w:bottom w:val="none" w:sz="0" w:space="0" w:color="auto"/>
        <w:right w:val="none" w:sz="0" w:space="0" w:color="auto"/>
      </w:divBdr>
    </w:div>
    <w:div w:id="1914896430">
      <w:bodyDiv w:val="1"/>
      <w:marLeft w:val="0"/>
      <w:marRight w:val="0"/>
      <w:marTop w:val="0"/>
      <w:marBottom w:val="0"/>
      <w:divBdr>
        <w:top w:val="none" w:sz="0" w:space="0" w:color="auto"/>
        <w:left w:val="none" w:sz="0" w:space="0" w:color="auto"/>
        <w:bottom w:val="none" w:sz="0" w:space="0" w:color="auto"/>
        <w:right w:val="none" w:sz="0" w:space="0" w:color="auto"/>
      </w:divBdr>
    </w:div>
    <w:div w:id="1917781798">
      <w:bodyDiv w:val="1"/>
      <w:marLeft w:val="0"/>
      <w:marRight w:val="0"/>
      <w:marTop w:val="0"/>
      <w:marBottom w:val="0"/>
      <w:divBdr>
        <w:top w:val="none" w:sz="0" w:space="0" w:color="auto"/>
        <w:left w:val="none" w:sz="0" w:space="0" w:color="auto"/>
        <w:bottom w:val="none" w:sz="0" w:space="0" w:color="auto"/>
        <w:right w:val="none" w:sz="0" w:space="0" w:color="auto"/>
      </w:divBdr>
    </w:div>
    <w:div w:id="1920017459">
      <w:bodyDiv w:val="1"/>
      <w:marLeft w:val="0"/>
      <w:marRight w:val="0"/>
      <w:marTop w:val="0"/>
      <w:marBottom w:val="0"/>
      <w:divBdr>
        <w:top w:val="none" w:sz="0" w:space="0" w:color="auto"/>
        <w:left w:val="none" w:sz="0" w:space="0" w:color="auto"/>
        <w:bottom w:val="none" w:sz="0" w:space="0" w:color="auto"/>
        <w:right w:val="none" w:sz="0" w:space="0" w:color="auto"/>
      </w:divBdr>
    </w:div>
    <w:div w:id="1926721169">
      <w:bodyDiv w:val="1"/>
      <w:marLeft w:val="0"/>
      <w:marRight w:val="0"/>
      <w:marTop w:val="0"/>
      <w:marBottom w:val="0"/>
      <w:divBdr>
        <w:top w:val="none" w:sz="0" w:space="0" w:color="auto"/>
        <w:left w:val="none" w:sz="0" w:space="0" w:color="auto"/>
        <w:bottom w:val="none" w:sz="0" w:space="0" w:color="auto"/>
        <w:right w:val="none" w:sz="0" w:space="0" w:color="auto"/>
      </w:divBdr>
    </w:div>
    <w:div w:id="1929002744">
      <w:bodyDiv w:val="1"/>
      <w:marLeft w:val="0"/>
      <w:marRight w:val="0"/>
      <w:marTop w:val="0"/>
      <w:marBottom w:val="0"/>
      <w:divBdr>
        <w:top w:val="none" w:sz="0" w:space="0" w:color="auto"/>
        <w:left w:val="none" w:sz="0" w:space="0" w:color="auto"/>
        <w:bottom w:val="none" w:sz="0" w:space="0" w:color="auto"/>
        <w:right w:val="none" w:sz="0" w:space="0" w:color="auto"/>
      </w:divBdr>
    </w:div>
    <w:div w:id="1931543139">
      <w:bodyDiv w:val="1"/>
      <w:marLeft w:val="0"/>
      <w:marRight w:val="0"/>
      <w:marTop w:val="0"/>
      <w:marBottom w:val="0"/>
      <w:divBdr>
        <w:top w:val="none" w:sz="0" w:space="0" w:color="auto"/>
        <w:left w:val="none" w:sz="0" w:space="0" w:color="auto"/>
        <w:bottom w:val="none" w:sz="0" w:space="0" w:color="auto"/>
        <w:right w:val="none" w:sz="0" w:space="0" w:color="auto"/>
      </w:divBdr>
    </w:div>
    <w:div w:id="1937247045">
      <w:bodyDiv w:val="1"/>
      <w:marLeft w:val="0"/>
      <w:marRight w:val="0"/>
      <w:marTop w:val="0"/>
      <w:marBottom w:val="0"/>
      <w:divBdr>
        <w:top w:val="none" w:sz="0" w:space="0" w:color="auto"/>
        <w:left w:val="none" w:sz="0" w:space="0" w:color="auto"/>
        <w:bottom w:val="none" w:sz="0" w:space="0" w:color="auto"/>
        <w:right w:val="none" w:sz="0" w:space="0" w:color="auto"/>
      </w:divBdr>
    </w:div>
    <w:div w:id="1938558163">
      <w:bodyDiv w:val="1"/>
      <w:marLeft w:val="0"/>
      <w:marRight w:val="0"/>
      <w:marTop w:val="0"/>
      <w:marBottom w:val="0"/>
      <w:divBdr>
        <w:top w:val="none" w:sz="0" w:space="0" w:color="auto"/>
        <w:left w:val="none" w:sz="0" w:space="0" w:color="auto"/>
        <w:bottom w:val="none" w:sz="0" w:space="0" w:color="auto"/>
        <w:right w:val="none" w:sz="0" w:space="0" w:color="auto"/>
      </w:divBdr>
    </w:div>
    <w:div w:id="1940601521">
      <w:bodyDiv w:val="1"/>
      <w:marLeft w:val="0"/>
      <w:marRight w:val="0"/>
      <w:marTop w:val="0"/>
      <w:marBottom w:val="0"/>
      <w:divBdr>
        <w:top w:val="none" w:sz="0" w:space="0" w:color="auto"/>
        <w:left w:val="none" w:sz="0" w:space="0" w:color="auto"/>
        <w:bottom w:val="none" w:sz="0" w:space="0" w:color="auto"/>
        <w:right w:val="none" w:sz="0" w:space="0" w:color="auto"/>
      </w:divBdr>
    </w:div>
    <w:div w:id="1941255063">
      <w:bodyDiv w:val="1"/>
      <w:marLeft w:val="0"/>
      <w:marRight w:val="0"/>
      <w:marTop w:val="0"/>
      <w:marBottom w:val="0"/>
      <w:divBdr>
        <w:top w:val="none" w:sz="0" w:space="0" w:color="auto"/>
        <w:left w:val="none" w:sz="0" w:space="0" w:color="auto"/>
        <w:bottom w:val="none" w:sz="0" w:space="0" w:color="auto"/>
        <w:right w:val="none" w:sz="0" w:space="0" w:color="auto"/>
      </w:divBdr>
    </w:div>
    <w:div w:id="1946964098">
      <w:bodyDiv w:val="1"/>
      <w:marLeft w:val="0"/>
      <w:marRight w:val="0"/>
      <w:marTop w:val="0"/>
      <w:marBottom w:val="0"/>
      <w:divBdr>
        <w:top w:val="none" w:sz="0" w:space="0" w:color="auto"/>
        <w:left w:val="none" w:sz="0" w:space="0" w:color="auto"/>
        <w:bottom w:val="none" w:sz="0" w:space="0" w:color="auto"/>
        <w:right w:val="none" w:sz="0" w:space="0" w:color="auto"/>
      </w:divBdr>
    </w:div>
    <w:div w:id="1947420147">
      <w:bodyDiv w:val="1"/>
      <w:marLeft w:val="0"/>
      <w:marRight w:val="0"/>
      <w:marTop w:val="0"/>
      <w:marBottom w:val="0"/>
      <w:divBdr>
        <w:top w:val="none" w:sz="0" w:space="0" w:color="auto"/>
        <w:left w:val="none" w:sz="0" w:space="0" w:color="auto"/>
        <w:bottom w:val="none" w:sz="0" w:space="0" w:color="auto"/>
        <w:right w:val="none" w:sz="0" w:space="0" w:color="auto"/>
      </w:divBdr>
    </w:div>
    <w:div w:id="1947929957">
      <w:bodyDiv w:val="1"/>
      <w:marLeft w:val="0"/>
      <w:marRight w:val="0"/>
      <w:marTop w:val="0"/>
      <w:marBottom w:val="0"/>
      <w:divBdr>
        <w:top w:val="none" w:sz="0" w:space="0" w:color="auto"/>
        <w:left w:val="none" w:sz="0" w:space="0" w:color="auto"/>
        <w:bottom w:val="none" w:sz="0" w:space="0" w:color="auto"/>
        <w:right w:val="none" w:sz="0" w:space="0" w:color="auto"/>
      </w:divBdr>
    </w:div>
    <w:div w:id="1948154454">
      <w:bodyDiv w:val="1"/>
      <w:marLeft w:val="0"/>
      <w:marRight w:val="0"/>
      <w:marTop w:val="0"/>
      <w:marBottom w:val="0"/>
      <w:divBdr>
        <w:top w:val="none" w:sz="0" w:space="0" w:color="auto"/>
        <w:left w:val="none" w:sz="0" w:space="0" w:color="auto"/>
        <w:bottom w:val="none" w:sz="0" w:space="0" w:color="auto"/>
        <w:right w:val="none" w:sz="0" w:space="0" w:color="auto"/>
      </w:divBdr>
    </w:div>
    <w:div w:id="1949072926">
      <w:bodyDiv w:val="1"/>
      <w:marLeft w:val="0"/>
      <w:marRight w:val="0"/>
      <w:marTop w:val="0"/>
      <w:marBottom w:val="0"/>
      <w:divBdr>
        <w:top w:val="none" w:sz="0" w:space="0" w:color="auto"/>
        <w:left w:val="none" w:sz="0" w:space="0" w:color="auto"/>
        <w:bottom w:val="none" w:sz="0" w:space="0" w:color="auto"/>
        <w:right w:val="none" w:sz="0" w:space="0" w:color="auto"/>
      </w:divBdr>
    </w:div>
    <w:div w:id="1949970545">
      <w:bodyDiv w:val="1"/>
      <w:marLeft w:val="0"/>
      <w:marRight w:val="0"/>
      <w:marTop w:val="0"/>
      <w:marBottom w:val="0"/>
      <w:divBdr>
        <w:top w:val="none" w:sz="0" w:space="0" w:color="auto"/>
        <w:left w:val="none" w:sz="0" w:space="0" w:color="auto"/>
        <w:bottom w:val="none" w:sz="0" w:space="0" w:color="auto"/>
        <w:right w:val="none" w:sz="0" w:space="0" w:color="auto"/>
      </w:divBdr>
    </w:div>
    <w:div w:id="1956985654">
      <w:bodyDiv w:val="1"/>
      <w:marLeft w:val="0"/>
      <w:marRight w:val="0"/>
      <w:marTop w:val="0"/>
      <w:marBottom w:val="0"/>
      <w:divBdr>
        <w:top w:val="none" w:sz="0" w:space="0" w:color="auto"/>
        <w:left w:val="none" w:sz="0" w:space="0" w:color="auto"/>
        <w:bottom w:val="none" w:sz="0" w:space="0" w:color="auto"/>
        <w:right w:val="none" w:sz="0" w:space="0" w:color="auto"/>
      </w:divBdr>
    </w:div>
    <w:div w:id="1957831489">
      <w:bodyDiv w:val="1"/>
      <w:marLeft w:val="0"/>
      <w:marRight w:val="0"/>
      <w:marTop w:val="0"/>
      <w:marBottom w:val="0"/>
      <w:divBdr>
        <w:top w:val="none" w:sz="0" w:space="0" w:color="auto"/>
        <w:left w:val="none" w:sz="0" w:space="0" w:color="auto"/>
        <w:bottom w:val="none" w:sz="0" w:space="0" w:color="auto"/>
        <w:right w:val="none" w:sz="0" w:space="0" w:color="auto"/>
      </w:divBdr>
    </w:div>
    <w:div w:id="1958444568">
      <w:bodyDiv w:val="1"/>
      <w:marLeft w:val="0"/>
      <w:marRight w:val="0"/>
      <w:marTop w:val="0"/>
      <w:marBottom w:val="0"/>
      <w:divBdr>
        <w:top w:val="none" w:sz="0" w:space="0" w:color="auto"/>
        <w:left w:val="none" w:sz="0" w:space="0" w:color="auto"/>
        <w:bottom w:val="none" w:sz="0" w:space="0" w:color="auto"/>
        <w:right w:val="none" w:sz="0" w:space="0" w:color="auto"/>
      </w:divBdr>
    </w:div>
    <w:div w:id="1958830135">
      <w:bodyDiv w:val="1"/>
      <w:marLeft w:val="0"/>
      <w:marRight w:val="0"/>
      <w:marTop w:val="0"/>
      <w:marBottom w:val="0"/>
      <w:divBdr>
        <w:top w:val="none" w:sz="0" w:space="0" w:color="auto"/>
        <w:left w:val="none" w:sz="0" w:space="0" w:color="auto"/>
        <w:bottom w:val="none" w:sz="0" w:space="0" w:color="auto"/>
        <w:right w:val="none" w:sz="0" w:space="0" w:color="auto"/>
      </w:divBdr>
    </w:div>
    <w:div w:id="1961296389">
      <w:bodyDiv w:val="1"/>
      <w:marLeft w:val="0"/>
      <w:marRight w:val="0"/>
      <w:marTop w:val="0"/>
      <w:marBottom w:val="0"/>
      <w:divBdr>
        <w:top w:val="none" w:sz="0" w:space="0" w:color="auto"/>
        <w:left w:val="none" w:sz="0" w:space="0" w:color="auto"/>
        <w:bottom w:val="none" w:sz="0" w:space="0" w:color="auto"/>
        <w:right w:val="none" w:sz="0" w:space="0" w:color="auto"/>
      </w:divBdr>
    </w:div>
    <w:div w:id="1962880049">
      <w:bodyDiv w:val="1"/>
      <w:marLeft w:val="0"/>
      <w:marRight w:val="0"/>
      <w:marTop w:val="0"/>
      <w:marBottom w:val="0"/>
      <w:divBdr>
        <w:top w:val="none" w:sz="0" w:space="0" w:color="auto"/>
        <w:left w:val="none" w:sz="0" w:space="0" w:color="auto"/>
        <w:bottom w:val="none" w:sz="0" w:space="0" w:color="auto"/>
        <w:right w:val="none" w:sz="0" w:space="0" w:color="auto"/>
      </w:divBdr>
    </w:div>
    <w:div w:id="1966154459">
      <w:bodyDiv w:val="1"/>
      <w:marLeft w:val="0"/>
      <w:marRight w:val="0"/>
      <w:marTop w:val="0"/>
      <w:marBottom w:val="0"/>
      <w:divBdr>
        <w:top w:val="none" w:sz="0" w:space="0" w:color="auto"/>
        <w:left w:val="none" w:sz="0" w:space="0" w:color="auto"/>
        <w:bottom w:val="none" w:sz="0" w:space="0" w:color="auto"/>
        <w:right w:val="none" w:sz="0" w:space="0" w:color="auto"/>
      </w:divBdr>
    </w:div>
    <w:div w:id="1970092100">
      <w:bodyDiv w:val="1"/>
      <w:marLeft w:val="0"/>
      <w:marRight w:val="0"/>
      <w:marTop w:val="0"/>
      <w:marBottom w:val="0"/>
      <w:divBdr>
        <w:top w:val="none" w:sz="0" w:space="0" w:color="auto"/>
        <w:left w:val="none" w:sz="0" w:space="0" w:color="auto"/>
        <w:bottom w:val="none" w:sz="0" w:space="0" w:color="auto"/>
        <w:right w:val="none" w:sz="0" w:space="0" w:color="auto"/>
      </w:divBdr>
    </w:div>
    <w:div w:id="1970092374">
      <w:bodyDiv w:val="1"/>
      <w:marLeft w:val="0"/>
      <w:marRight w:val="0"/>
      <w:marTop w:val="0"/>
      <w:marBottom w:val="0"/>
      <w:divBdr>
        <w:top w:val="none" w:sz="0" w:space="0" w:color="auto"/>
        <w:left w:val="none" w:sz="0" w:space="0" w:color="auto"/>
        <w:bottom w:val="none" w:sz="0" w:space="0" w:color="auto"/>
        <w:right w:val="none" w:sz="0" w:space="0" w:color="auto"/>
      </w:divBdr>
    </w:div>
    <w:div w:id="1971399092">
      <w:bodyDiv w:val="1"/>
      <w:marLeft w:val="0"/>
      <w:marRight w:val="0"/>
      <w:marTop w:val="0"/>
      <w:marBottom w:val="0"/>
      <w:divBdr>
        <w:top w:val="none" w:sz="0" w:space="0" w:color="auto"/>
        <w:left w:val="none" w:sz="0" w:space="0" w:color="auto"/>
        <w:bottom w:val="none" w:sz="0" w:space="0" w:color="auto"/>
        <w:right w:val="none" w:sz="0" w:space="0" w:color="auto"/>
      </w:divBdr>
    </w:div>
    <w:div w:id="1972593537">
      <w:bodyDiv w:val="1"/>
      <w:marLeft w:val="0"/>
      <w:marRight w:val="0"/>
      <w:marTop w:val="0"/>
      <w:marBottom w:val="0"/>
      <w:divBdr>
        <w:top w:val="none" w:sz="0" w:space="0" w:color="auto"/>
        <w:left w:val="none" w:sz="0" w:space="0" w:color="auto"/>
        <w:bottom w:val="none" w:sz="0" w:space="0" w:color="auto"/>
        <w:right w:val="none" w:sz="0" w:space="0" w:color="auto"/>
      </w:divBdr>
    </w:div>
    <w:div w:id="1973973285">
      <w:bodyDiv w:val="1"/>
      <w:marLeft w:val="0"/>
      <w:marRight w:val="0"/>
      <w:marTop w:val="0"/>
      <w:marBottom w:val="0"/>
      <w:divBdr>
        <w:top w:val="none" w:sz="0" w:space="0" w:color="auto"/>
        <w:left w:val="none" w:sz="0" w:space="0" w:color="auto"/>
        <w:bottom w:val="none" w:sz="0" w:space="0" w:color="auto"/>
        <w:right w:val="none" w:sz="0" w:space="0" w:color="auto"/>
      </w:divBdr>
    </w:div>
    <w:div w:id="1979530981">
      <w:bodyDiv w:val="1"/>
      <w:marLeft w:val="0"/>
      <w:marRight w:val="0"/>
      <w:marTop w:val="0"/>
      <w:marBottom w:val="0"/>
      <w:divBdr>
        <w:top w:val="none" w:sz="0" w:space="0" w:color="auto"/>
        <w:left w:val="none" w:sz="0" w:space="0" w:color="auto"/>
        <w:bottom w:val="none" w:sz="0" w:space="0" w:color="auto"/>
        <w:right w:val="none" w:sz="0" w:space="0" w:color="auto"/>
      </w:divBdr>
    </w:div>
    <w:div w:id="1981692395">
      <w:bodyDiv w:val="1"/>
      <w:marLeft w:val="0"/>
      <w:marRight w:val="0"/>
      <w:marTop w:val="0"/>
      <w:marBottom w:val="0"/>
      <w:divBdr>
        <w:top w:val="none" w:sz="0" w:space="0" w:color="auto"/>
        <w:left w:val="none" w:sz="0" w:space="0" w:color="auto"/>
        <w:bottom w:val="none" w:sz="0" w:space="0" w:color="auto"/>
        <w:right w:val="none" w:sz="0" w:space="0" w:color="auto"/>
      </w:divBdr>
    </w:div>
    <w:div w:id="1983391352">
      <w:bodyDiv w:val="1"/>
      <w:marLeft w:val="0"/>
      <w:marRight w:val="0"/>
      <w:marTop w:val="0"/>
      <w:marBottom w:val="0"/>
      <w:divBdr>
        <w:top w:val="none" w:sz="0" w:space="0" w:color="auto"/>
        <w:left w:val="none" w:sz="0" w:space="0" w:color="auto"/>
        <w:bottom w:val="none" w:sz="0" w:space="0" w:color="auto"/>
        <w:right w:val="none" w:sz="0" w:space="0" w:color="auto"/>
      </w:divBdr>
    </w:div>
    <w:div w:id="1983727594">
      <w:bodyDiv w:val="1"/>
      <w:marLeft w:val="0"/>
      <w:marRight w:val="0"/>
      <w:marTop w:val="0"/>
      <w:marBottom w:val="0"/>
      <w:divBdr>
        <w:top w:val="none" w:sz="0" w:space="0" w:color="auto"/>
        <w:left w:val="none" w:sz="0" w:space="0" w:color="auto"/>
        <w:bottom w:val="none" w:sz="0" w:space="0" w:color="auto"/>
        <w:right w:val="none" w:sz="0" w:space="0" w:color="auto"/>
      </w:divBdr>
    </w:div>
    <w:div w:id="1984311907">
      <w:bodyDiv w:val="1"/>
      <w:marLeft w:val="0"/>
      <w:marRight w:val="0"/>
      <w:marTop w:val="0"/>
      <w:marBottom w:val="0"/>
      <w:divBdr>
        <w:top w:val="none" w:sz="0" w:space="0" w:color="auto"/>
        <w:left w:val="none" w:sz="0" w:space="0" w:color="auto"/>
        <w:bottom w:val="none" w:sz="0" w:space="0" w:color="auto"/>
        <w:right w:val="none" w:sz="0" w:space="0" w:color="auto"/>
      </w:divBdr>
    </w:div>
    <w:div w:id="1984581391">
      <w:bodyDiv w:val="1"/>
      <w:marLeft w:val="0"/>
      <w:marRight w:val="0"/>
      <w:marTop w:val="0"/>
      <w:marBottom w:val="0"/>
      <w:divBdr>
        <w:top w:val="none" w:sz="0" w:space="0" w:color="auto"/>
        <w:left w:val="none" w:sz="0" w:space="0" w:color="auto"/>
        <w:bottom w:val="none" w:sz="0" w:space="0" w:color="auto"/>
        <w:right w:val="none" w:sz="0" w:space="0" w:color="auto"/>
      </w:divBdr>
    </w:div>
    <w:div w:id="1989747609">
      <w:bodyDiv w:val="1"/>
      <w:marLeft w:val="0"/>
      <w:marRight w:val="0"/>
      <w:marTop w:val="0"/>
      <w:marBottom w:val="0"/>
      <w:divBdr>
        <w:top w:val="none" w:sz="0" w:space="0" w:color="auto"/>
        <w:left w:val="none" w:sz="0" w:space="0" w:color="auto"/>
        <w:bottom w:val="none" w:sz="0" w:space="0" w:color="auto"/>
        <w:right w:val="none" w:sz="0" w:space="0" w:color="auto"/>
      </w:divBdr>
    </w:div>
    <w:div w:id="1989823517">
      <w:bodyDiv w:val="1"/>
      <w:marLeft w:val="0"/>
      <w:marRight w:val="0"/>
      <w:marTop w:val="0"/>
      <w:marBottom w:val="0"/>
      <w:divBdr>
        <w:top w:val="none" w:sz="0" w:space="0" w:color="auto"/>
        <w:left w:val="none" w:sz="0" w:space="0" w:color="auto"/>
        <w:bottom w:val="none" w:sz="0" w:space="0" w:color="auto"/>
        <w:right w:val="none" w:sz="0" w:space="0" w:color="auto"/>
      </w:divBdr>
    </w:div>
    <w:div w:id="1990161724">
      <w:bodyDiv w:val="1"/>
      <w:marLeft w:val="0"/>
      <w:marRight w:val="0"/>
      <w:marTop w:val="0"/>
      <w:marBottom w:val="0"/>
      <w:divBdr>
        <w:top w:val="none" w:sz="0" w:space="0" w:color="auto"/>
        <w:left w:val="none" w:sz="0" w:space="0" w:color="auto"/>
        <w:bottom w:val="none" w:sz="0" w:space="0" w:color="auto"/>
        <w:right w:val="none" w:sz="0" w:space="0" w:color="auto"/>
      </w:divBdr>
    </w:div>
    <w:div w:id="1990599183">
      <w:bodyDiv w:val="1"/>
      <w:marLeft w:val="0"/>
      <w:marRight w:val="0"/>
      <w:marTop w:val="0"/>
      <w:marBottom w:val="0"/>
      <w:divBdr>
        <w:top w:val="none" w:sz="0" w:space="0" w:color="auto"/>
        <w:left w:val="none" w:sz="0" w:space="0" w:color="auto"/>
        <w:bottom w:val="none" w:sz="0" w:space="0" w:color="auto"/>
        <w:right w:val="none" w:sz="0" w:space="0" w:color="auto"/>
      </w:divBdr>
    </w:div>
    <w:div w:id="1997297773">
      <w:bodyDiv w:val="1"/>
      <w:marLeft w:val="0"/>
      <w:marRight w:val="0"/>
      <w:marTop w:val="0"/>
      <w:marBottom w:val="0"/>
      <w:divBdr>
        <w:top w:val="none" w:sz="0" w:space="0" w:color="auto"/>
        <w:left w:val="none" w:sz="0" w:space="0" w:color="auto"/>
        <w:bottom w:val="none" w:sz="0" w:space="0" w:color="auto"/>
        <w:right w:val="none" w:sz="0" w:space="0" w:color="auto"/>
      </w:divBdr>
    </w:div>
    <w:div w:id="1997411607">
      <w:bodyDiv w:val="1"/>
      <w:marLeft w:val="0"/>
      <w:marRight w:val="0"/>
      <w:marTop w:val="0"/>
      <w:marBottom w:val="0"/>
      <w:divBdr>
        <w:top w:val="none" w:sz="0" w:space="0" w:color="auto"/>
        <w:left w:val="none" w:sz="0" w:space="0" w:color="auto"/>
        <w:bottom w:val="none" w:sz="0" w:space="0" w:color="auto"/>
        <w:right w:val="none" w:sz="0" w:space="0" w:color="auto"/>
      </w:divBdr>
    </w:div>
    <w:div w:id="2001272924">
      <w:bodyDiv w:val="1"/>
      <w:marLeft w:val="0"/>
      <w:marRight w:val="0"/>
      <w:marTop w:val="0"/>
      <w:marBottom w:val="0"/>
      <w:divBdr>
        <w:top w:val="none" w:sz="0" w:space="0" w:color="auto"/>
        <w:left w:val="none" w:sz="0" w:space="0" w:color="auto"/>
        <w:bottom w:val="none" w:sz="0" w:space="0" w:color="auto"/>
        <w:right w:val="none" w:sz="0" w:space="0" w:color="auto"/>
      </w:divBdr>
    </w:div>
    <w:div w:id="2002191731">
      <w:bodyDiv w:val="1"/>
      <w:marLeft w:val="0"/>
      <w:marRight w:val="0"/>
      <w:marTop w:val="0"/>
      <w:marBottom w:val="0"/>
      <w:divBdr>
        <w:top w:val="none" w:sz="0" w:space="0" w:color="auto"/>
        <w:left w:val="none" w:sz="0" w:space="0" w:color="auto"/>
        <w:bottom w:val="none" w:sz="0" w:space="0" w:color="auto"/>
        <w:right w:val="none" w:sz="0" w:space="0" w:color="auto"/>
      </w:divBdr>
    </w:div>
    <w:div w:id="2002851742">
      <w:bodyDiv w:val="1"/>
      <w:marLeft w:val="0"/>
      <w:marRight w:val="0"/>
      <w:marTop w:val="0"/>
      <w:marBottom w:val="0"/>
      <w:divBdr>
        <w:top w:val="none" w:sz="0" w:space="0" w:color="auto"/>
        <w:left w:val="none" w:sz="0" w:space="0" w:color="auto"/>
        <w:bottom w:val="none" w:sz="0" w:space="0" w:color="auto"/>
        <w:right w:val="none" w:sz="0" w:space="0" w:color="auto"/>
      </w:divBdr>
    </w:div>
    <w:div w:id="2005236357">
      <w:bodyDiv w:val="1"/>
      <w:marLeft w:val="0"/>
      <w:marRight w:val="0"/>
      <w:marTop w:val="0"/>
      <w:marBottom w:val="0"/>
      <w:divBdr>
        <w:top w:val="none" w:sz="0" w:space="0" w:color="auto"/>
        <w:left w:val="none" w:sz="0" w:space="0" w:color="auto"/>
        <w:bottom w:val="none" w:sz="0" w:space="0" w:color="auto"/>
        <w:right w:val="none" w:sz="0" w:space="0" w:color="auto"/>
      </w:divBdr>
    </w:div>
    <w:div w:id="2008090755">
      <w:bodyDiv w:val="1"/>
      <w:marLeft w:val="0"/>
      <w:marRight w:val="0"/>
      <w:marTop w:val="0"/>
      <w:marBottom w:val="0"/>
      <w:divBdr>
        <w:top w:val="none" w:sz="0" w:space="0" w:color="auto"/>
        <w:left w:val="none" w:sz="0" w:space="0" w:color="auto"/>
        <w:bottom w:val="none" w:sz="0" w:space="0" w:color="auto"/>
        <w:right w:val="none" w:sz="0" w:space="0" w:color="auto"/>
      </w:divBdr>
    </w:div>
    <w:div w:id="2009819042">
      <w:bodyDiv w:val="1"/>
      <w:marLeft w:val="0"/>
      <w:marRight w:val="0"/>
      <w:marTop w:val="0"/>
      <w:marBottom w:val="0"/>
      <w:divBdr>
        <w:top w:val="none" w:sz="0" w:space="0" w:color="auto"/>
        <w:left w:val="none" w:sz="0" w:space="0" w:color="auto"/>
        <w:bottom w:val="none" w:sz="0" w:space="0" w:color="auto"/>
        <w:right w:val="none" w:sz="0" w:space="0" w:color="auto"/>
      </w:divBdr>
    </w:div>
    <w:div w:id="2009943655">
      <w:bodyDiv w:val="1"/>
      <w:marLeft w:val="0"/>
      <w:marRight w:val="0"/>
      <w:marTop w:val="0"/>
      <w:marBottom w:val="0"/>
      <w:divBdr>
        <w:top w:val="none" w:sz="0" w:space="0" w:color="auto"/>
        <w:left w:val="none" w:sz="0" w:space="0" w:color="auto"/>
        <w:bottom w:val="none" w:sz="0" w:space="0" w:color="auto"/>
        <w:right w:val="none" w:sz="0" w:space="0" w:color="auto"/>
      </w:divBdr>
    </w:div>
    <w:div w:id="2011636063">
      <w:bodyDiv w:val="1"/>
      <w:marLeft w:val="0"/>
      <w:marRight w:val="0"/>
      <w:marTop w:val="0"/>
      <w:marBottom w:val="0"/>
      <w:divBdr>
        <w:top w:val="none" w:sz="0" w:space="0" w:color="auto"/>
        <w:left w:val="none" w:sz="0" w:space="0" w:color="auto"/>
        <w:bottom w:val="none" w:sz="0" w:space="0" w:color="auto"/>
        <w:right w:val="none" w:sz="0" w:space="0" w:color="auto"/>
      </w:divBdr>
    </w:div>
    <w:div w:id="2013340478">
      <w:bodyDiv w:val="1"/>
      <w:marLeft w:val="0"/>
      <w:marRight w:val="0"/>
      <w:marTop w:val="0"/>
      <w:marBottom w:val="0"/>
      <w:divBdr>
        <w:top w:val="none" w:sz="0" w:space="0" w:color="auto"/>
        <w:left w:val="none" w:sz="0" w:space="0" w:color="auto"/>
        <w:bottom w:val="none" w:sz="0" w:space="0" w:color="auto"/>
        <w:right w:val="none" w:sz="0" w:space="0" w:color="auto"/>
      </w:divBdr>
    </w:div>
    <w:div w:id="2021080883">
      <w:bodyDiv w:val="1"/>
      <w:marLeft w:val="0"/>
      <w:marRight w:val="0"/>
      <w:marTop w:val="0"/>
      <w:marBottom w:val="0"/>
      <w:divBdr>
        <w:top w:val="none" w:sz="0" w:space="0" w:color="auto"/>
        <w:left w:val="none" w:sz="0" w:space="0" w:color="auto"/>
        <w:bottom w:val="none" w:sz="0" w:space="0" w:color="auto"/>
        <w:right w:val="none" w:sz="0" w:space="0" w:color="auto"/>
      </w:divBdr>
    </w:div>
    <w:div w:id="2022311473">
      <w:bodyDiv w:val="1"/>
      <w:marLeft w:val="0"/>
      <w:marRight w:val="0"/>
      <w:marTop w:val="0"/>
      <w:marBottom w:val="0"/>
      <w:divBdr>
        <w:top w:val="none" w:sz="0" w:space="0" w:color="auto"/>
        <w:left w:val="none" w:sz="0" w:space="0" w:color="auto"/>
        <w:bottom w:val="none" w:sz="0" w:space="0" w:color="auto"/>
        <w:right w:val="none" w:sz="0" w:space="0" w:color="auto"/>
      </w:divBdr>
    </w:div>
    <w:div w:id="2023164832">
      <w:bodyDiv w:val="1"/>
      <w:marLeft w:val="0"/>
      <w:marRight w:val="0"/>
      <w:marTop w:val="0"/>
      <w:marBottom w:val="0"/>
      <w:divBdr>
        <w:top w:val="none" w:sz="0" w:space="0" w:color="auto"/>
        <w:left w:val="none" w:sz="0" w:space="0" w:color="auto"/>
        <w:bottom w:val="none" w:sz="0" w:space="0" w:color="auto"/>
        <w:right w:val="none" w:sz="0" w:space="0" w:color="auto"/>
      </w:divBdr>
    </w:div>
    <w:div w:id="2026050198">
      <w:bodyDiv w:val="1"/>
      <w:marLeft w:val="0"/>
      <w:marRight w:val="0"/>
      <w:marTop w:val="0"/>
      <w:marBottom w:val="0"/>
      <w:divBdr>
        <w:top w:val="none" w:sz="0" w:space="0" w:color="auto"/>
        <w:left w:val="none" w:sz="0" w:space="0" w:color="auto"/>
        <w:bottom w:val="none" w:sz="0" w:space="0" w:color="auto"/>
        <w:right w:val="none" w:sz="0" w:space="0" w:color="auto"/>
      </w:divBdr>
    </w:div>
    <w:div w:id="2030596023">
      <w:bodyDiv w:val="1"/>
      <w:marLeft w:val="0"/>
      <w:marRight w:val="0"/>
      <w:marTop w:val="0"/>
      <w:marBottom w:val="0"/>
      <w:divBdr>
        <w:top w:val="none" w:sz="0" w:space="0" w:color="auto"/>
        <w:left w:val="none" w:sz="0" w:space="0" w:color="auto"/>
        <w:bottom w:val="none" w:sz="0" w:space="0" w:color="auto"/>
        <w:right w:val="none" w:sz="0" w:space="0" w:color="auto"/>
      </w:divBdr>
    </w:div>
    <w:div w:id="2030982361">
      <w:bodyDiv w:val="1"/>
      <w:marLeft w:val="0"/>
      <w:marRight w:val="0"/>
      <w:marTop w:val="0"/>
      <w:marBottom w:val="0"/>
      <w:divBdr>
        <w:top w:val="none" w:sz="0" w:space="0" w:color="auto"/>
        <w:left w:val="none" w:sz="0" w:space="0" w:color="auto"/>
        <w:bottom w:val="none" w:sz="0" w:space="0" w:color="auto"/>
        <w:right w:val="none" w:sz="0" w:space="0" w:color="auto"/>
      </w:divBdr>
    </w:div>
    <w:div w:id="2031057126">
      <w:bodyDiv w:val="1"/>
      <w:marLeft w:val="0"/>
      <w:marRight w:val="0"/>
      <w:marTop w:val="0"/>
      <w:marBottom w:val="0"/>
      <w:divBdr>
        <w:top w:val="none" w:sz="0" w:space="0" w:color="auto"/>
        <w:left w:val="none" w:sz="0" w:space="0" w:color="auto"/>
        <w:bottom w:val="none" w:sz="0" w:space="0" w:color="auto"/>
        <w:right w:val="none" w:sz="0" w:space="0" w:color="auto"/>
      </w:divBdr>
    </w:div>
    <w:div w:id="2031565517">
      <w:bodyDiv w:val="1"/>
      <w:marLeft w:val="0"/>
      <w:marRight w:val="0"/>
      <w:marTop w:val="0"/>
      <w:marBottom w:val="0"/>
      <w:divBdr>
        <w:top w:val="none" w:sz="0" w:space="0" w:color="auto"/>
        <w:left w:val="none" w:sz="0" w:space="0" w:color="auto"/>
        <w:bottom w:val="none" w:sz="0" w:space="0" w:color="auto"/>
        <w:right w:val="none" w:sz="0" w:space="0" w:color="auto"/>
      </w:divBdr>
    </w:div>
    <w:div w:id="2036035162">
      <w:bodyDiv w:val="1"/>
      <w:marLeft w:val="0"/>
      <w:marRight w:val="0"/>
      <w:marTop w:val="0"/>
      <w:marBottom w:val="0"/>
      <w:divBdr>
        <w:top w:val="none" w:sz="0" w:space="0" w:color="auto"/>
        <w:left w:val="none" w:sz="0" w:space="0" w:color="auto"/>
        <w:bottom w:val="none" w:sz="0" w:space="0" w:color="auto"/>
        <w:right w:val="none" w:sz="0" w:space="0" w:color="auto"/>
      </w:divBdr>
    </w:div>
    <w:div w:id="2039575592">
      <w:bodyDiv w:val="1"/>
      <w:marLeft w:val="0"/>
      <w:marRight w:val="0"/>
      <w:marTop w:val="0"/>
      <w:marBottom w:val="0"/>
      <w:divBdr>
        <w:top w:val="none" w:sz="0" w:space="0" w:color="auto"/>
        <w:left w:val="none" w:sz="0" w:space="0" w:color="auto"/>
        <w:bottom w:val="none" w:sz="0" w:space="0" w:color="auto"/>
        <w:right w:val="none" w:sz="0" w:space="0" w:color="auto"/>
      </w:divBdr>
    </w:div>
    <w:div w:id="2041204570">
      <w:bodyDiv w:val="1"/>
      <w:marLeft w:val="0"/>
      <w:marRight w:val="0"/>
      <w:marTop w:val="0"/>
      <w:marBottom w:val="0"/>
      <w:divBdr>
        <w:top w:val="none" w:sz="0" w:space="0" w:color="auto"/>
        <w:left w:val="none" w:sz="0" w:space="0" w:color="auto"/>
        <w:bottom w:val="none" w:sz="0" w:space="0" w:color="auto"/>
        <w:right w:val="none" w:sz="0" w:space="0" w:color="auto"/>
      </w:divBdr>
    </w:div>
    <w:div w:id="2042046375">
      <w:bodyDiv w:val="1"/>
      <w:marLeft w:val="0"/>
      <w:marRight w:val="0"/>
      <w:marTop w:val="0"/>
      <w:marBottom w:val="0"/>
      <w:divBdr>
        <w:top w:val="none" w:sz="0" w:space="0" w:color="auto"/>
        <w:left w:val="none" w:sz="0" w:space="0" w:color="auto"/>
        <w:bottom w:val="none" w:sz="0" w:space="0" w:color="auto"/>
        <w:right w:val="none" w:sz="0" w:space="0" w:color="auto"/>
      </w:divBdr>
    </w:div>
    <w:div w:id="2053648170">
      <w:bodyDiv w:val="1"/>
      <w:marLeft w:val="0"/>
      <w:marRight w:val="0"/>
      <w:marTop w:val="0"/>
      <w:marBottom w:val="0"/>
      <w:divBdr>
        <w:top w:val="none" w:sz="0" w:space="0" w:color="auto"/>
        <w:left w:val="none" w:sz="0" w:space="0" w:color="auto"/>
        <w:bottom w:val="none" w:sz="0" w:space="0" w:color="auto"/>
        <w:right w:val="none" w:sz="0" w:space="0" w:color="auto"/>
      </w:divBdr>
    </w:div>
    <w:div w:id="2058814138">
      <w:bodyDiv w:val="1"/>
      <w:marLeft w:val="0"/>
      <w:marRight w:val="0"/>
      <w:marTop w:val="0"/>
      <w:marBottom w:val="0"/>
      <w:divBdr>
        <w:top w:val="none" w:sz="0" w:space="0" w:color="auto"/>
        <w:left w:val="none" w:sz="0" w:space="0" w:color="auto"/>
        <w:bottom w:val="none" w:sz="0" w:space="0" w:color="auto"/>
        <w:right w:val="none" w:sz="0" w:space="0" w:color="auto"/>
      </w:divBdr>
    </w:div>
    <w:div w:id="2058817160">
      <w:bodyDiv w:val="1"/>
      <w:marLeft w:val="0"/>
      <w:marRight w:val="0"/>
      <w:marTop w:val="0"/>
      <w:marBottom w:val="0"/>
      <w:divBdr>
        <w:top w:val="none" w:sz="0" w:space="0" w:color="auto"/>
        <w:left w:val="none" w:sz="0" w:space="0" w:color="auto"/>
        <w:bottom w:val="none" w:sz="0" w:space="0" w:color="auto"/>
        <w:right w:val="none" w:sz="0" w:space="0" w:color="auto"/>
      </w:divBdr>
    </w:div>
    <w:div w:id="2061397412">
      <w:bodyDiv w:val="1"/>
      <w:marLeft w:val="0"/>
      <w:marRight w:val="0"/>
      <w:marTop w:val="0"/>
      <w:marBottom w:val="0"/>
      <w:divBdr>
        <w:top w:val="none" w:sz="0" w:space="0" w:color="auto"/>
        <w:left w:val="none" w:sz="0" w:space="0" w:color="auto"/>
        <w:bottom w:val="none" w:sz="0" w:space="0" w:color="auto"/>
        <w:right w:val="none" w:sz="0" w:space="0" w:color="auto"/>
      </w:divBdr>
    </w:div>
    <w:div w:id="2063359598">
      <w:bodyDiv w:val="1"/>
      <w:marLeft w:val="0"/>
      <w:marRight w:val="0"/>
      <w:marTop w:val="0"/>
      <w:marBottom w:val="0"/>
      <w:divBdr>
        <w:top w:val="none" w:sz="0" w:space="0" w:color="auto"/>
        <w:left w:val="none" w:sz="0" w:space="0" w:color="auto"/>
        <w:bottom w:val="none" w:sz="0" w:space="0" w:color="auto"/>
        <w:right w:val="none" w:sz="0" w:space="0" w:color="auto"/>
      </w:divBdr>
    </w:div>
    <w:div w:id="2065981255">
      <w:bodyDiv w:val="1"/>
      <w:marLeft w:val="0"/>
      <w:marRight w:val="0"/>
      <w:marTop w:val="0"/>
      <w:marBottom w:val="0"/>
      <w:divBdr>
        <w:top w:val="none" w:sz="0" w:space="0" w:color="auto"/>
        <w:left w:val="none" w:sz="0" w:space="0" w:color="auto"/>
        <w:bottom w:val="none" w:sz="0" w:space="0" w:color="auto"/>
        <w:right w:val="none" w:sz="0" w:space="0" w:color="auto"/>
      </w:divBdr>
    </w:div>
    <w:div w:id="2069571311">
      <w:bodyDiv w:val="1"/>
      <w:marLeft w:val="0"/>
      <w:marRight w:val="0"/>
      <w:marTop w:val="0"/>
      <w:marBottom w:val="0"/>
      <w:divBdr>
        <w:top w:val="none" w:sz="0" w:space="0" w:color="auto"/>
        <w:left w:val="none" w:sz="0" w:space="0" w:color="auto"/>
        <w:bottom w:val="none" w:sz="0" w:space="0" w:color="auto"/>
        <w:right w:val="none" w:sz="0" w:space="0" w:color="auto"/>
      </w:divBdr>
    </w:div>
    <w:div w:id="2069644102">
      <w:bodyDiv w:val="1"/>
      <w:marLeft w:val="0"/>
      <w:marRight w:val="0"/>
      <w:marTop w:val="0"/>
      <w:marBottom w:val="0"/>
      <w:divBdr>
        <w:top w:val="none" w:sz="0" w:space="0" w:color="auto"/>
        <w:left w:val="none" w:sz="0" w:space="0" w:color="auto"/>
        <w:bottom w:val="none" w:sz="0" w:space="0" w:color="auto"/>
        <w:right w:val="none" w:sz="0" w:space="0" w:color="auto"/>
      </w:divBdr>
    </w:div>
    <w:div w:id="2070225052">
      <w:bodyDiv w:val="1"/>
      <w:marLeft w:val="0"/>
      <w:marRight w:val="0"/>
      <w:marTop w:val="0"/>
      <w:marBottom w:val="0"/>
      <w:divBdr>
        <w:top w:val="none" w:sz="0" w:space="0" w:color="auto"/>
        <w:left w:val="none" w:sz="0" w:space="0" w:color="auto"/>
        <w:bottom w:val="none" w:sz="0" w:space="0" w:color="auto"/>
        <w:right w:val="none" w:sz="0" w:space="0" w:color="auto"/>
      </w:divBdr>
    </w:div>
    <w:div w:id="2074548947">
      <w:bodyDiv w:val="1"/>
      <w:marLeft w:val="0"/>
      <w:marRight w:val="0"/>
      <w:marTop w:val="0"/>
      <w:marBottom w:val="0"/>
      <w:divBdr>
        <w:top w:val="none" w:sz="0" w:space="0" w:color="auto"/>
        <w:left w:val="none" w:sz="0" w:space="0" w:color="auto"/>
        <w:bottom w:val="none" w:sz="0" w:space="0" w:color="auto"/>
        <w:right w:val="none" w:sz="0" w:space="0" w:color="auto"/>
      </w:divBdr>
    </w:div>
    <w:div w:id="2076509008">
      <w:bodyDiv w:val="1"/>
      <w:marLeft w:val="0"/>
      <w:marRight w:val="0"/>
      <w:marTop w:val="0"/>
      <w:marBottom w:val="0"/>
      <w:divBdr>
        <w:top w:val="none" w:sz="0" w:space="0" w:color="auto"/>
        <w:left w:val="none" w:sz="0" w:space="0" w:color="auto"/>
        <w:bottom w:val="none" w:sz="0" w:space="0" w:color="auto"/>
        <w:right w:val="none" w:sz="0" w:space="0" w:color="auto"/>
      </w:divBdr>
    </w:div>
    <w:div w:id="2076540810">
      <w:bodyDiv w:val="1"/>
      <w:marLeft w:val="0"/>
      <w:marRight w:val="0"/>
      <w:marTop w:val="0"/>
      <w:marBottom w:val="0"/>
      <w:divBdr>
        <w:top w:val="none" w:sz="0" w:space="0" w:color="auto"/>
        <w:left w:val="none" w:sz="0" w:space="0" w:color="auto"/>
        <w:bottom w:val="none" w:sz="0" w:space="0" w:color="auto"/>
        <w:right w:val="none" w:sz="0" w:space="0" w:color="auto"/>
      </w:divBdr>
    </w:div>
    <w:div w:id="2080903696">
      <w:bodyDiv w:val="1"/>
      <w:marLeft w:val="0"/>
      <w:marRight w:val="0"/>
      <w:marTop w:val="0"/>
      <w:marBottom w:val="0"/>
      <w:divBdr>
        <w:top w:val="none" w:sz="0" w:space="0" w:color="auto"/>
        <w:left w:val="none" w:sz="0" w:space="0" w:color="auto"/>
        <w:bottom w:val="none" w:sz="0" w:space="0" w:color="auto"/>
        <w:right w:val="none" w:sz="0" w:space="0" w:color="auto"/>
      </w:divBdr>
    </w:div>
    <w:div w:id="2086146277">
      <w:bodyDiv w:val="1"/>
      <w:marLeft w:val="0"/>
      <w:marRight w:val="0"/>
      <w:marTop w:val="0"/>
      <w:marBottom w:val="0"/>
      <w:divBdr>
        <w:top w:val="none" w:sz="0" w:space="0" w:color="auto"/>
        <w:left w:val="none" w:sz="0" w:space="0" w:color="auto"/>
        <w:bottom w:val="none" w:sz="0" w:space="0" w:color="auto"/>
        <w:right w:val="none" w:sz="0" w:space="0" w:color="auto"/>
      </w:divBdr>
    </w:div>
    <w:div w:id="2087455852">
      <w:bodyDiv w:val="1"/>
      <w:marLeft w:val="0"/>
      <w:marRight w:val="0"/>
      <w:marTop w:val="0"/>
      <w:marBottom w:val="0"/>
      <w:divBdr>
        <w:top w:val="none" w:sz="0" w:space="0" w:color="auto"/>
        <w:left w:val="none" w:sz="0" w:space="0" w:color="auto"/>
        <w:bottom w:val="none" w:sz="0" w:space="0" w:color="auto"/>
        <w:right w:val="none" w:sz="0" w:space="0" w:color="auto"/>
      </w:divBdr>
    </w:div>
    <w:div w:id="2087485048">
      <w:bodyDiv w:val="1"/>
      <w:marLeft w:val="0"/>
      <w:marRight w:val="0"/>
      <w:marTop w:val="0"/>
      <w:marBottom w:val="0"/>
      <w:divBdr>
        <w:top w:val="none" w:sz="0" w:space="0" w:color="auto"/>
        <w:left w:val="none" w:sz="0" w:space="0" w:color="auto"/>
        <w:bottom w:val="none" w:sz="0" w:space="0" w:color="auto"/>
        <w:right w:val="none" w:sz="0" w:space="0" w:color="auto"/>
      </w:divBdr>
    </w:div>
    <w:div w:id="2087604596">
      <w:bodyDiv w:val="1"/>
      <w:marLeft w:val="0"/>
      <w:marRight w:val="0"/>
      <w:marTop w:val="0"/>
      <w:marBottom w:val="0"/>
      <w:divBdr>
        <w:top w:val="none" w:sz="0" w:space="0" w:color="auto"/>
        <w:left w:val="none" w:sz="0" w:space="0" w:color="auto"/>
        <w:bottom w:val="none" w:sz="0" w:space="0" w:color="auto"/>
        <w:right w:val="none" w:sz="0" w:space="0" w:color="auto"/>
      </w:divBdr>
    </w:div>
    <w:div w:id="2091540373">
      <w:bodyDiv w:val="1"/>
      <w:marLeft w:val="0"/>
      <w:marRight w:val="0"/>
      <w:marTop w:val="0"/>
      <w:marBottom w:val="0"/>
      <w:divBdr>
        <w:top w:val="none" w:sz="0" w:space="0" w:color="auto"/>
        <w:left w:val="none" w:sz="0" w:space="0" w:color="auto"/>
        <w:bottom w:val="none" w:sz="0" w:space="0" w:color="auto"/>
        <w:right w:val="none" w:sz="0" w:space="0" w:color="auto"/>
      </w:divBdr>
    </w:div>
    <w:div w:id="2094006290">
      <w:bodyDiv w:val="1"/>
      <w:marLeft w:val="0"/>
      <w:marRight w:val="0"/>
      <w:marTop w:val="0"/>
      <w:marBottom w:val="0"/>
      <w:divBdr>
        <w:top w:val="none" w:sz="0" w:space="0" w:color="auto"/>
        <w:left w:val="none" w:sz="0" w:space="0" w:color="auto"/>
        <w:bottom w:val="none" w:sz="0" w:space="0" w:color="auto"/>
        <w:right w:val="none" w:sz="0" w:space="0" w:color="auto"/>
      </w:divBdr>
    </w:div>
    <w:div w:id="2097820240">
      <w:bodyDiv w:val="1"/>
      <w:marLeft w:val="0"/>
      <w:marRight w:val="0"/>
      <w:marTop w:val="0"/>
      <w:marBottom w:val="0"/>
      <w:divBdr>
        <w:top w:val="none" w:sz="0" w:space="0" w:color="auto"/>
        <w:left w:val="none" w:sz="0" w:space="0" w:color="auto"/>
        <w:bottom w:val="none" w:sz="0" w:space="0" w:color="auto"/>
        <w:right w:val="none" w:sz="0" w:space="0" w:color="auto"/>
      </w:divBdr>
    </w:div>
    <w:div w:id="2100903304">
      <w:bodyDiv w:val="1"/>
      <w:marLeft w:val="0"/>
      <w:marRight w:val="0"/>
      <w:marTop w:val="0"/>
      <w:marBottom w:val="0"/>
      <w:divBdr>
        <w:top w:val="none" w:sz="0" w:space="0" w:color="auto"/>
        <w:left w:val="none" w:sz="0" w:space="0" w:color="auto"/>
        <w:bottom w:val="none" w:sz="0" w:space="0" w:color="auto"/>
        <w:right w:val="none" w:sz="0" w:space="0" w:color="auto"/>
      </w:divBdr>
    </w:div>
    <w:div w:id="2102994375">
      <w:bodyDiv w:val="1"/>
      <w:marLeft w:val="0"/>
      <w:marRight w:val="0"/>
      <w:marTop w:val="0"/>
      <w:marBottom w:val="0"/>
      <w:divBdr>
        <w:top w:val="none" w:sz="0" w:space="0" w:color="auto"/>
        <w:left w:val="none" w:sz="0" w:space="0" w:color="auto"/>
        <w:bottom w:val="none" w:sz="0" w:space="0" w:color="auto"/>
        <w:right w:val="none" w:sz="0" w:space="0" w:color="auto"/>
      </w:divBdr>
    </w:div>
    <w:div w:id="2106918278">
      <w:bodyDiv w:val="1"/>
      <w:marLeft w:val="0"/>
      <w:marRight w:val="0"/>
      <w:marTop w:val="0"/>
      <w:marBottom w:val="0"/>
      <w:divBdr>
        <w:top w:val="none" w:sz="0" w:space="0" w:color="auto"/>
        <w:left w:val="none" w:sz="0" w:space="0" w:color="auto"/>
        <w:bottom w:val="none" w:sz="0" w:space="0" w:color="auto"/>
        <w:right w:val="none" w:sz="0" w:space="0" w:color="auto"/>
      </w:divBdr>
    </w:div>
    <w:div w:id="2113358204">
      <w:bodyDiv w:val="1"/>
      <w:marLeft w:val="0"/>
      <w:marRight w:val="0"/>
      <w:marTop w:val="0"/>
      <w:marBottom w:val="0"/>
      <w:divBdr>
        <w:top w:val="none" w:sz="0" w:space="0" w:color="auto"/>
        <w:left w:val="none" w:sz="0" w:space="0" w:color="auto"/>
        <w:bottom w:val="none" w:sz="0" w:space="0" w:color="auto"/>
        <w:right w:val="none" w:sz="0" w:space="0" w:color="auto"/>
      </w:divBdr>
    </w:div>
    <w:div w:id="2116049554">
      <w:bodyDiv w:val="1"/>
      <w:marLeft w:val="0"/>
      <w:marRight w:val="0"/>
      <w:marTop w:val="0"/>
      <w:marBottom w:val="0"/>
      <w:divBdr>
        <w:top w:val="none" w:sz="0" w:space="0" w:color="auto"/>
        <w:left w:val="none" w:sz="0" w:space="0" w:color="auto"/>
        <w:bottom w:val="none" w:sz="0" w:space="0" w:color="auto"/>
        <w:right w:val="none" w:sz="0" w:space="0" w:color="auto"/>
      </w:divBdr>
    </w:div>
    <w:div w:id="2116903081">
      <w:bodyDiv w:val="1"/>
      <w:marLeft w:val="0"/>
      <w:marRight w:val="0"/>
      <w:marTop w:val="0"/>
      <w:marBottom w:val="0"/>
      <w:divBdr>
        <w:top w:val="none" w:sz="0" w:space="0" w:color="auto"/>
        <w:left w:val="none" w:sz="0" w:space="0" w:color="auto"/>
        <w:bottom w:val="none" w:sz="0" w:space="0" w:color="auto"/>
        <w:right w:val="none" w:sz="0" w:space="0" w:color="auto"/>
      </w:divBdr>
    </w:div>
    <w:div w:id="2118675880">
      <w:bodyDiv w:val="1"/>
      <w:marLeft w:val="0"/>
      <w:marRight w:val="0"/>
      <w:marTop w:val="0"/>
      <w:marBottom w:val="0"/>
      <w:divBdr>
        <w:top w:val="none" w:sz="0" w:space="0" w:color="auto"/>
        <w:left w:val="none" w:sz="0" w:space="0" w:color="auto"/>
        <w:bottom w:val="none" w:sz="0" w:space="0" w:color="auto"/>
        <w:right w:val="none" w:sz="0" w:space="0" w:color="auto"/>
      </w:divBdr>
    </w:div>
    <w:div w:id="2119567724">
      <w:bodyDiv w:val="1"/>
      <w:marLeft w:val="0"/>
      <w:marRight w:val="0"/>
      <w:marTop w:val="0"/>
      <w:marBottom w:val="0"/>
      <w:divBdr>
        <w:top w:val="none" w:sz="0" w:space="0" w:color="auto"/>
        <w:left w:val="none" w:sz="0" w:space="0" w:color="auto"/>
        <w:bottom w:val="none" w:sz="0" w:space="0" w:color="auto"/>
        <w:right w:val="none" w:sz="0" w:space="0" w:color="auto"/>
      </w:divBdr>
    </w:div>
    <w:div w:id="2122526360">
      <w:bodyDiv w:val="1"/>
      <w:marLeft w:val="0"/>
      <w:marRight w:val="0"/>
      <w:marTop w:val="0"/>
      <w:marBottom w:val="0"/>
      <w:divBdr>
        <w:top w:val="none" w:sz="0" w:space="0" w:color="auto"/>
        <w:left w:val="none" w:sz="0" w:space="0" w:color="auto"/>
        <w:bottom w:val="none" w:sz="0" w:space="0" w:color="auto"/>
        <w:right w:val="none" w:sz="0" w:space="0" w:color="auto"/>
      </w:divBdr>
    </w:div>
    <w:div w:id="2123645349">
      <w:bodyDiv w:val="1"/>
      <w:marLeft w:val="0"/>
      <w:marRight w:val="0"/>
      <w:marTop w:val="0"/>
      <w:marBottom w:val="0"/>
      <w:divBdr>
        <w:top w:val="none" w:sz="0" w:space="0" w:color="auto"/>
        <w:left w:val="none" w:sz="0" w:space="0" w:color="auto"/>
        <w:bottom w:val="none" w:sz="0" w:space="0" w:color="auto"/>
        <w:right w:val="none" w:sz="0" w:space="0" w:color="auto"/>
      </w:divBdr>
    </w:div>
    <w:div w:id="2134516857">
      <w:bodyDiv w:val="1"/>
      <w:marLeft w:val="0"/>
      <w:marRight w:val="0"/>
      <w:marTop w:val="0"/>
      <w:marBottom w:val="0"/>
      <w:divBdr>
        <w:top w:val="none" w:sz="0" w:space="0" w:color="auto"/>
        <w:left w:val="none" w:sz="0" w:space="0" w:color="auto"/>
        <w:bottom w:val="none" w:sz="0" w:space="0" w:color="auto"/>
        <w:right w:val="none" w:sz="0" w:space="0" w:color="auto"/>
      </w:divBdr>
    </w:div>
    <w:div w:id="2135825165">
      <w:bodyDiv w:val="1"/>
      <w:marLeft w:val="0"/>
      <w:marRight w:val="0"/>
      <w:marTop w:val="0"/>
      <w:marBottom w:val="0"/>
      <w:divBdr>
        <w:top w:val="none" w:sz="0" w:space="0" w:color="auto"/>
        <w:left w:val="none" w:sz="0" w:space="0" w:color="auto"/>
        <w:bottom w:val="none" w:sz="0" w:space="0" w:color="auto"/>
        <w:right w:val="none" w:sz="0" w:space="0" w:color="auto"/>
      </w:divBdr>
    </w:div>
    <w:div w:id="2136212847">
      <w:bodyDiv w:val="1"/>
      <w:marLeft w:val="0"/>
      <w:marRight w:val="0"/>
      <w:marTop w:val="0"/>
      <w:marBottom w:val="0"/>
      <w:divBdr>
        <w:top w:val="none" w:sz="0" w:space="0" w:color="auto"/>
        <w:left w:val="none" w:sz="0" w:space="0" w:color="auto"/>
        <w:bottom w:val="none" w:sz="0" w:space="0" w:color="auto"/>
        <w:right w:val="none" w:sz="0" w:space="0" w:color="auto"/>
      </w:divBdr>
    </w:div>
    <w:div w:id="2138520589">
      <w:bodyDiv w:val="1"/>
      <w:marLeft w:val="0"/>
      <w:marRight w:val="0"/>
      <w:marTop w:val="0"/>
      <w:marBottom w:val="0"/>
      <w:divBdr>
        <w:top w:val="none" w:sz="0" w:space="0" w:color="auto"/>
        <w:left w:val="none" w:sz="0" w:space="0" w:color="auto"/>
        <w:bottom w:val="none" w:sz="0" w:space="0" w:color="auto"/>
        <w:right w:val="none" w:sz="0" w:space="0" w:color="auto"/>
      </w:divBdr>
    </w:div>
    <w:div w:id="2142264403">
      <w:bodyDiv w:val="1"/>
      <w:marLeft w:val="0"/>
      <w:marRight w:val="0"/>
      <w:marTop w:val="0"/>
      <w:marBottom w:val="0"/>
      <w:divBdr>
        <w:top w:val="none" w:sz="0" w:space="0" w:color="auto"/>
        <w:left w:val="none" w:sz="0" w:space="0" w:color="auto"/>
        <w:bottom w:val="none" w:sz="0" w:space="0" w:color="auto"/>
        <w:right w:val="none" w:sz="0" w:space="0" w:color="auto"/>
      </w:divBdr>
    </w:div>
    <w:div w:id="2143109735">
      <w:bodyDiv w:val="1"/>
      <w:marLeft w:val="0"/>
      <w:marRight w:val="0"/>
      <w:marTop w:val="0"/>
      <w:marBottom w:val="0"/>
      <w:divBdr>
        <w:top w:val="none" w:sz="0" w:space="0" w:color="auto"/>
        <w:left w:val="none" w:sz="0" w:space="0" w:color="auto"/>
        <w:bottom w:val="none" w:sz="0" w:space="0" w:color="auto"/>
        <w:right w:val="none" w:sz="0" w:space="0" w:color="auto"/>
      </w:divBdr>
    </w:div>
    <w:div w:id="2143230175">
      <w:bodyDiv w:val="1"/>
      <w:marLeft w:val="0"/>
      <w:marRight w:val="0"/>
      <w:marTop w:val="0"/>
      <w:marBottom w:val="0"/>
      <w:divBdr>
        <w:top w:val="none" w:sz="0" w:space="0" w:color="auto"/>
        <w:left w:val="none" w:sz="0" w:space="0" w:color="auto"/>
        <w:bottom w:val="none" w:sz="0" w:space="0" w:color="auto"/>
        <w:right w:val="none" w:sz="0" w:space="0" w:color="auto"/>
      </w:divBdr>
    </w:div>
    <w:div w:id="2145930496">
      <w:bodyDiv w:val="1"/>
      <w:marLeft w:val="0"/>
      <w:marRight w:val="0"/>
      <w:marTop w:val="0"/>
      <w:marBottom w:val="0"/>
      <w:divBdr>
        <w:top w:val="none" w:sz="0" w:space="0" w:color="auto"/>
        <w:left w:val="none" w:sz="0" w:space="0" w:color="auto"/>
        <w:bottom w:val="none" w:sz="0" w:space="0" w:color="auto"/>
        <w:right w:val="none" w:sz="0" w:space="0" w:color="auto"/>
      </w:divBdr>
    </w:div>
    <w:div w:id="2147238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wmf"/><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emf"/><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F64"/>
    <w:rsid w:val="00670F64"/>
    <w:rsid w:val="00F42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225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Lie75</b:Tag>
    <b:SourceType>JournalArticle</b:SourceType>
    <b:Guid>{8A5B4A1A-333E-4531-91FA-E7795BF7A71A}</b:Guid>
    <b:Title>Experimental Investigation of Film Cooling With Ejection From a Row of Holes for the Application to Gas Turbine Blades</b:Title>
    <b:Year>1975</b:Year>
    <b:Author>
      <b:Author>
        <b:NameList>
          <b:Person>
            <b:Last>Liess</b:Last>
            <b:First>C.</b:First>
          </b:Person>
        </b:NameList>
      </b:Author>
    </b:Author>
    <b:JournalName>Journal of Engineering for Power</b:JournalName>
    <b:Pages>21-27</b:Pages>
    <b:Volume>January</b:Volume>
    <b:RefOrder>14</b:RefOrder>
  </b:Source>
  <b:Source>
    <b:Tag>Sau12</b:Tag>
    <b:SourceType>JournalArticle</b:SourceType>
    <b:Guid>{798B0D16-9579-4661-BAF9-D885EBA9C244}</b:Guid>
    <b:Author>
      <b:Author>
        <b:NameList>
          <b:Person>
            <b:Last>Saumweber</b:Last>
            <b:First>C.</b:First>
          </b:Person>
          <b:Person>
            <b:Last>Schulz</b:Last>
            <b:First>A.</b:First>
          </b:Person>
        </b:NameList>
      </b:Author>
    </b:Author>
    <b:Title>Free-Stream Effects on the Cooling Performance of Cylindrical and Fan-Shaped Cooling Holes</b:Title>
    <b:JournalName>J. Turbomach</b:JournalName>
    <b:Year>2012</b:Year>
    <b:Pages>061007-1-12</b:Pages>
    <b:Volume>134</b:Volume>
    <b:Issue>November</b:Issue>
    <b:RefOrder>15</b:RefOrder>
  </b:Source>
  <b:Source>
    <b:Tag>Gol82</b:Tag>
    <b:SourceType>JournalArticle</b:SourceType>
    <b:Guid>{3F00189A-7248-48EC-9BC1-128DDD8059A8}</b:Guid>
    <b:Author>
      <b:Author>
        <b:NameList>
          <b:Person>
            <b:Last>Goldstein</b:Last>
            <b:First>R.J.</b:First>
          </b:Person>
          <b:Person>
            <b:Last>Yoshida</b:Last>
            <b:First>T.</b:First>
          </b:Person>
        </b:NameList>
      </b:Author>
    </b:Author>
    <b:Title>The Influence of a Laminar Boundary Layer and Laminar Injection on Film Cooling Performance</b:Title>
    <b:JournalName>Journal of Heat Transfer</b:JournalName>
    <b:Year>1982</b:Year>
    <b:Pages>355-362</b:Pages>
    <b:Volume>104</b:Volume>
    <b:Issue>May</b:Issue>
    <b:RefOrder>16</b:RefOrder>
  </b:Source>
  <b:Source>
    <b:Tag>Kad79</b:Tag>
    <b:SourceType>JournalArticle</b:SourceType>
    <b:Guid>{1E41661F-426A-4E87-A484-B8C46E802D20}</b:Guid>
    <b:Author>
      <b:Author>
        <b:NameList>
          <b:Person>
            <b:Last>Kadotani</b:Last>
            <b:First>K.</b:First>
          </b:Person>
          <b:Person>
            <b:Last>Goldstein</b:Last>
            <b:First>R.J.</b:First>
          </b:Person>
        </b:NameList>
      </b:Author>
    </b:Author>
    <b:Title>Effect of Mainstream Variables on Jets Issuing from a Row of Inclined Round Holes</b:Title>
    <b:JournalName>Journal of Engineering for Power</b:JournalName>
    <b:Year>1979</b:Year>
    <b:Pages>298-304</b:Pages>
    <b:Volume>101</b:Volume>
    <b:Issue>2</b:Issue>
    <b:RefOrder>17</b:RefOrder>
  </b:Source>
  <b:Source>
    <b:Tag>KadB</b:Tag>
    <b:SourceType>JournalArticle</b:SourceType>
    <b:Guid>{FDBA659D-1CE1-4CAA-BD4F-27753D010DF6}</b:Guid>
    <b:Author>
      <b:Author>
        <b:NameList>
          <b:Person>
            <b:Last>Kadotani</b:Last>
            <b:First>K.</b:First>
          </b:Person>
          <b:Person>
            <b:Last>Goldstein</b:Last>
            <b:First>R.J.</b:First>
          </b:Person>
        </b:NameList>
      </b:Author>
    </b:Author>
    <b:Title>On the Nature of Jets Entering a Turbulent Flow Part B- Film Cooling Performance</b:Title>
    <b:Year>1979</b:Year>
    <b:JournalName>Journal of Engineering for Power</b:JournalName>
    <b:Pages>466-470</b:Pages>
    <b:Volume>101</b:Volume>
    <b:Issue>7</b:Issue>
    <b:RefOrder>20</b:RefOrder>
  </b:Source>
  <b:Source>
    <b:Tag>Cut02</b:Tag>
    <b:SourceType>JournalArticle</b:SourceType>
    <b:Guid>{C28B9CB1-A2B7-406D-B963-6D43BB4D7E82}</b:Guid>
    <b:Author>
      <b:Author>
        <b:NameList>
          <b:Person>
            <b:Last>Cutbirth</b:Last>
            <b:First>J.M.</b:First>
          </b:Person>
          <b:Person>
            <b:Last>Bogard</b:Last>
            <b:First>D.G.</b:First>
          </b:Person>
        </b:NameList>
      </b:Author>
    </b:Author>
    <b:Title>Evaluation of Pressure Side Filim Cooling with Flow and Thermal Field Measurements- Part I</b:Title>
    <b:JournalName>J. Turbomach</b:JournalName>
    <b:Year>2002</b:Year>
    <b:Pages>670-677</b:Pages>
    <b:Volume>124</b:Volume>
    <b:RefOrder>28</b:RefOrder>
  </b:Source>
  <b:Source>
    <b:Tag>Sch</b:Tag>
    <b:SourceType>ConferenceProceedings</b:SourceType>
    <b:Guid>{1CA25F70-45CE-45A6-BBF5-F6275942EFBF}</b:Guid>
    <b:Title>Adiabatic Effectiveness Measurements for a Baseline Shaped Film Cooling Hole</b:Title>
    <b:Author>
      <b:Author>
        <b:NameList>
          <b:Person>
            <b:Last>Schroeder</b:Last>
            <b:First>R.P.</b:First>
          </b:Person>
          <b:Person>
            <b:Last>Thole</b:Last>
            <b:First>K.A.</b:First>
          </b:Person>
        </b:NameList>
      </b:Author>
    </b:Author>
    <b:Year>2014</b:Year>
    <b:City>Dusseldorf</b:City>
    <b:StandardNumber>ASME Paper No. GT2014-25992</b:StandardNumber>
    <b:ConferenceName>Proceedings of the ASME Turbo Expo 2014: Technical Conference and Exposition</b:ConferenceName>
    <b:RefOrder>11</b:RefOrder>
  </b:Source>
  <b:Source>
    <b:Tag>Bog06</b:Tag>
    <b:SourceType>JournalArticle</b:SourceType>
    <b:Guid>{94C4CF45-DAD6-4D95-A338-89C6571F4F76}</b:Guid>
    <b:Title>Gas Turbine Film Cooling</b:Title>
    <b:Year>2006</b:Year>
    <b:Author>
      <b:Author>
        <b:NameList>
          <b:Person>
            <b:Last>Bogard</b:Last>
            <b:First>D.G.</b:First>
          </b:Person>
          <b:Person>
            <b:Last>Thole</b:Last>
            <b:First>K.A.</b:First>
          </b:Person>
        </b:NameList>
      </b:Author>
    </b:Author>
    <b:JournalName>Journal of Propulsion and Power</b:JournalName>
    <b:Pages>249-270</b:Pages>
    <b:Volume>22</b:Volume>
    <b:Issue>2</b:Issue>
    <b:RefOrder>4</b:RefOrder>
  </b:Source>
  <b:Source>
    <b:Tag>Kof03</b:Tag>
    <b:SourceType>ConferenceProceedings</b:SourceType>
    <b:Guid>{E72A0F50-2F2F-46E5-9BC1-A2563D9001C5}</b:Guid>
    <b:Author>
      <b:Author>
        <b:NameList>
          <b:Person>
            <b:Last>Koff</b:Last>
            <b:First>B.</b:First>
          </b:Person>
        </b:NameList>
      </b:Author>
    </b:Author>
    <b:Title>Gas Turbine Technology Overview - A Designer's Perspective</b:Title>
    <b:Year>2003</b:Year>
    <b:City>Dayton, Ohio</b:City>
    <b:ConferenceName>AIAA/ICAS International Air and Space Symposium and Exposition: The Next 100 Years</b:ConferenceName>
    <b:StandardNumber>AIAA 2003-2722</b:StandardNumber>
    <b:RefOrder>2</b:RefOrder>
  </b:Source>
  <b:Source>
    <b:Tag>And15</b:Tag>
    <b:SourceType>ConferenceProceedings</b:SourceType>
    <b:Guid>{A9043DCF-72F0-4656-9440-F6E12937C70D}</b:Guid>
    <b:Title>Experimental Investigation of Coolant-t-Mainstream Scaling Parameters with Cylindrical and Shaped Film Cooling Holes</b:Title>
    <b:Year>2015</b:Year>
    <b:Author>
      <b:Author>
        <b:NameList>
          <b:Person>
            <b:Last>Anderson</b:Last>
            <b:First>J.B.</b:First>
          </b:Person>
          <b:Person>
            <b:Last>Boyd</b:Last>
            <b:First>E.J.</b:First>
          </b:Person>
          <b:Person>
            <b:Last>Bogard</b:Last>
            <b:First>D.G.</b:First>
          </b:Person>
        </b:NameList>
      </b:Author>
    </b:Author>
    <b:ConferenceName>Proceedings of the ASME Turbo Expo 2015: Turbine Technical Conference and Exposition</b:ConferenceName>
    <b:City>Montreal, Canada</b:City>
    <b:StandardNumber>GT2015-43072</b:StandardNumber>
    <b:RefOrder>12</b:RefOrder>
  </b:Source>
  <b:Source>
    <b:Tag>McC13</b:Tag>
    <b:SourceType>ConferenceProceedings</b:SourceType>
    <b:Guid>{BA391426-3C85-4947-B2A1-DC717400FAA3}</b:Guid>
    <b:Author>
      <b:Author>
        <b:NameList>
          <b:Person>
            <b:Last>McClintic</b:Last>
            <b:First>J.W</b:First>
          </b:Person>
          <b:Person>
            <b:Last>Dyson</b:Last>
            <b:First>T.E</b:First>
          </b:Person>
          <b:Person>
            <b:Last>Bogard</b:Last>
            <b:First>D.G</b:First>
          </b:Person>
          <b:Person>
            <b:Last>Bradshaw</b:Last>
            <b:First>S.D</b:First>
          </b:Person>
        </b:NameList>
      </b:Author>
    </b:Author>
    <b:Title>Mean and Turbulent Velocity Profile Measurements on the Suction Side of a Film COoled Turbine Vane</b:Title>
    <b:Year>2013</b:Year>
    <b:ConferenceName>Proceedings of the ASME Turbo Expo 2013: Turbine Technical Conference and Exposition</b:ConferenceName>
    <b:City>San Antonio, Texas, USA</b:City>
    <b:StandardNumber>GT2013-94931</b:StandardNumber>
    <b:RefOrder>18</b:RefOrder>
  </b:Source>
  <b:Source>
    <b:Tag>Ame98</b:Tag>
    <b:SourceType>JournalArticle</b:SourceType>
    <b:Guid>{6F6CA2CC-29D7-4517-91F2-0321B291DB82}</b:Guid>
    <b:Title>Aspects of Vane Film Cooling with High Turbulence: Part I- Heat Transfer</b:Title>
    <b:Year>1998</b:Year>
    <b:Author>
      <b:Author>
        <b:NameList>
          <b:Person>
            <b:Last>Ames</b:Last>
            <b:First>F.E.</b:First>
          </b:Person>
        </b:NameList>
      </b:Author>
    </b:Author>
    <b:JournalName>J. Turbomach</b:JournalName>
    <b:Pages>768-776</b:Pages>
    <b:Volume>120</b:Volume>
    <b:Issue>10</b:Issue>
    <b:RefOrder>19</b:RefOrder>
  </b:Source>
  <b:Source>
    <b:Tag>Ame981</b:Tag>
    <b:SourceType>JournalArticle</b:SourceType>
    <b:Guid>{2DF1A79C-4DE0-43F7-B7E3-51258C490D79}</b:Guid>
    <b:Author>
      <b:Author>
        <b:NameList>
          <b:Person>
            <b:Last>Ames</b:Last>
            <b:First>F.E.</b:First>
          </b:Person>
        </b:NameList>
      </b:Author>
    </b:Author>
    <b:Title>Aspects of Vane Film Cooling with High Turbulence: Part II- Adiabatic Effectiveness</b:Title>
    <b:JournalName>J. Turbomach</b:JournalName>
    <b:Year>2998</b:Year>
    <b:Pages>777-784</b:Pages>
    <b:Volume>120</b:Volume>
    <b:RefOrder>21</b:RefOrder>
  </b:Source>
  <b:Source>
    <b:Tag>Sch16</b:Tag>
    <b:SourceType>JournalArticle</b:SourceType>
    <b:Guid>{25E4B6A4-6771-43E5-8D2E-BB4EE95A5588}</b:Guid>
    <b:Author>
      <b:Author>
        <b:NameList>
          <b:Person>
            <b:Last>Schroeder</b:Last>
            <b:First>R.P</b:First>
          </b:Person>
          <b:Person>
            <b:Last>Thole</b:Last>
            <b:First>K.A</b:First>
          </b:Person>
        </b:NameList>
      </b:Author>
    </b:Author>
    <b:Title>Effect of High Freestream Turbulence on Flowfields of Shaped Film Cooling Holes</b:Title>
    <b:JournalName>J. Turbomach</b:JournalName>
    <b:Year>2016</b:Year>
    <b:Pages>091001-1-10</b:Pages>
    <b:Volume>138</b:Volume>
    <b:Issue>9</b:Issue>
    <b:RefOrder>22</b:RefOrder>
  </b:Source>
  <b:Source>
    <b:Tag>Rob04</b:Tag>
    <b:SourceType>Report</b:SourceType>
    <b:Guid>{53ABC25E-91FB-43ED-9574-F75C70F7E985}</b:Guid>
    <b:Title>Roughness Impact on Turbine Vane Suction Side Film Cooling Effectiveness</b:Title>
    <b:Year>2004</b:Year>
    <b:Author>
      <b:Author>
        <b:NameList>
          <b:Person>
            <b:Last>Robertson</b:Last>
            <b:First>D.R.</b:First>
          </b:Person>
        </b:NameList>
      </b:Author>
    </b:Author>
    <b:Institution>The University of Texas at Austin</b:Institution>
    <b:ThesisType>Master's Thesis</b:ThesisType>
    <b:Publisher>Master's Thesis, The University of Texas at Austin</b:Publisher>
    <b:RefOrder>26</b:RefOrder>
  </b:Source>
  <b:Source>
    <b:Tag>McC14</b:Tag>
    <b:SourceType>ConferenceProceedings</b:SourceType>
    <b:Guid>{E5B5E68F-43C6-41B6-99A9-F90DF28324BD}</b:Guid>
    <b:Title>The Effect of Internal Cross-Flow on the Adiabatic Effectiveness of Compound Angle Film Cooling Holes</b:Title>
    <b:Year>2014</b:Year>
    <b:ConferenceName>Proceedings of the ASME Turbo Expo 2014</b:ConferenceName>
    <b:City>Dusseldorf, Germany</b:City>
    <b:Author>
      <b:Author>
        <b:NameList>
          <b:Person>
            <b:Last>McClintic</b:Last>
            <b:Middle>W.</b:Middle>
            <b:First>John</b:First>
          </b:Person>
          <b:Person>
            <b:Last>Klavetter</b:Last>
            <b:Middle>R.</b:Middle>
            <b:First>Sean</b:First>
          </b:Person>
          <b:Person>
            <b:Last>Anderson</b:Last>
            <b:Middle>B.</b:Middle>
            <b:First>Joshua</b:First>
          </b:Person>
          <b:Person>
            <b:Last>Winka</b:Last>
            <b:Middle>R.</b:Middle>
            <b:First>James</b:First>
          </b:Person>
          <b:Person>
            <b:Last>Bogard</b:Last>
            <b:Middle>G.</b:Middle>
            <b:First>David</b:First>
          </b:Person>
          <b:Person>
            <b:Last>Dees</b:Last>
            <b:Middle>E.</b:Middle>
            <b:First>Jason</b:First>
          </b:Person>
          <b:Person>
            <b:Last>Laskowski</b:Last>
            <b:Middle>M.</b:Middle>
            <b:First>Gregory</b:First>
          </b:Person>
          <b:Person>
            <b:Last>Briggs</b:Last>
            <b:First>Robert</b:First>
          </b:Person>
        </b:NameList>
      </b:Author>
    </b:Author>
    <b:RefOrder>27</b:RefOrder>
  </b:Source>
  <b:Source>
    <b:Tag>Han10</b:Tag>
    <b:SourceType>JournalArticle</b:SourceType>
    <b:Guid>{71FB678C-6C61-43B5-9DF2-47604C3BC241}</b:Guid>
    <b:Author>
      <b:Author>
        <b:NameList>
          <b:Person>
            <b:Last>Han</b:Last>
            <b:First>J.C.</b:First>
          </b:Person>
          <b:Person>
            <b:Last>Rallabandi</b:Last>
            <b:First>A.P</b:First>
          </b:Person>
        </b:NameList>
      </b:Author>
    </b:Author>
    <b:Title>Turbine Blade Cooldin Using PSP Technique</b:Title>
    <b:Year>2010</b:Year>
    <b:JournalName>Frontiers in Heat and Mass Transfer</b:JournalName>
    <b:Volume>1</b:Volume>
    <b:RefOrder>25</b:RefOrder>
  </b:Source>
  <b:Source>
    <b:Tag>Bun05</b:Tag>
    <b:SourceType>JournalArticle</b:SourceType>
    <b:Guid>{A95861E2-A4C6-4657-BDB7-79EAED5CCD07}</b:Guid>
    <b:Title>A Review of Shaped Hole Turbine Film Cooling Technology</b:Title>
    <b:Year>205</b:Year>
    <b:Author>
      <b:Author>
        <b:NameList>
          <b:Person>
            <b:Last>Bunker</b:Last>
            <b:First>R.S.</b:First>
          </b:Person>
        </b:NameList>
      </b:Author>
    </b:Author>
    <b:JournalName>Journal of Heat Transfer</b:JournalName>
    <b:Pages>441-453</b:Pages>
    <b:Volume>127</b:Volume>
    <b:Issue>April</b:Issue>
    <b:RefOrder>29</b:RefOrder>
  </b:Source>
  <b:Source>
    <b:Tag>Mor06</b:Tag>
    <b:SourceType>Book</b:SourceType>
    <b:Guid>{AA1ED56C-2ACC-4C91-AFD4-D4BA5A02C846}</b:Guid>
    <b:Title>Fundamentals of Engineering Thermodynamics</b:Title>
    <b:Year>2006</b:Year>
    <b:Author>
      <b:Author>
        <b:NameList>
          <b:Person>
            <b:Last>Moran</b:Last>
            <b:First>M.</b:First>
          </b:Person>
          <b:Person>
            <b:Last>Shapiro</b:Last>
            <b:First>M.</b:First>
          </b:Person>
        </b:NameList>
      </b:Author>
    </b:Author>
    <b:City>New York</b:City>
    <b:Publisher>Wiley</b:Publisher>
    <b:RefOrder>1</b:RefOrder>
  </b:Source>
  <b:Source>
    <b:Tag>Hav97</b:Tag>
    <b:SourceType>ConferenceProceedings</b:SourceType>
    <b:Guid>{64DE201E-DAD2-469B-83D0-682466EDB47F}</b:Guid>
    <b:Title>Anti-Kidney Pair of Vortices in Shaped Holes and Their Influence on Film Cooling Effectiveness</b:Title>
    <b:Year>1997</b:Year>
    <b:Author>
      <b:Author>
        <b:NameList>
          <b:Person>
            <b:Last>Haven</b:Last>
            <b:First>B.A.</b:First>
          </b:Person>
          <b:Person>
            <b:Last>Yamagata</b:Last>
            <b:First>D.K.</b:First>
          </b:Person>
          <b:Person>
            <b:Last>Kurosaka</b:Last>
            <b:First>M.</b:First>
          </b:Person>
        </b:NameList>
      </b:Author>
    </b:Author>
    <b:ConferenceName>Proceedings of the IGTI Turbo Expo</b:ConferenceName>
    <b:City>Orlando, FL, USA</b:City>
    <b:StandardNumber>97-GT-45</b:StandardNumber>
    <b:RefOrder>3</b:RefOrder>
  </b:Source>
  <b:Source>
    <b:Tag>Dit04</b:Tag>
    <b:SourceType>JournalArticle</b:SourceType>
    <b:Guid>{1DAB5329-7B9F-4756-8012-1965C7E7600B}</b:Guid>
    <b:Author>
      <b:Author>
        <b:NameList>
          <b:Person>
            <b:Last>Dittmar</b:Last>
            <b:First>J.</b:First>
          </b:Person>
          <b:Person>
            <b:Last>Schulz</b:Last>
            <b:First>A</b:First>
          </b:Person>
          <b:Person>
            <b:Last>Wittig</b:Last>
            <b:First>S.</b:First>
          </b:Person>
        </b:NameList>
      </b:Author>
    </b:Author>
    <b:Title>Adiabatic Effectiveness and Heat Transfer Coefficient of Shaped Film Cooling Holes on a Scaled Guide Vane Pressure Side Model</b:Title>
    <b:Year>2004</b:Year>
    <b:JournalName>International Journal of Rotating Machinery</b:JournalName>
    <b:Pages>345-354</b:Pages>
    <b:Volume>10</b:Volume>
    <b:Issue>5</b:Issue>
    <b:RefOrder>7</b:RefOrder>
  </b:Source>
  <b:Source>
    <b:Tag>Har09</b:Tag>
    <b:SourceType>JournalArticle</b:SourceType>
    <b:Guid>{CDDA1C51-D893-4472-9850-60478F680E6F}</b:Guid>
    <b:Author>
      <b:Author>
        <b:NameList>
          <b:Person>
            <b:Last>Harrison</b:Last>
            <b:First>K.L.</b:First>
          </b:Person>
          <b:Person>
            <b:Last>Dorrington</b:Last>
            <b:First>J.R.</b:First>
          </b:Person>
          <b:Person>
            <b:Last>Dees</b:Last>
            <b:First>J.</b:First>
            <b:Middle>E.</b:Middle>
          </b:Person>
          <b:Person>
            <b:Last>Bogard</b:Last>
            <b:First>D.</b:First>
            <b:Middle>G.</b:Middle>
          </b:Person>
          <b:Person>
            <b:Last>Bunker</b:Last>
            <b:First>R.S.</b:First>
          </b:Person>
        </b:NameList>
      </b:Author>
    </b:Author>
    <b:Title>Turbine Airfoil Net Heat Flux Reduction With Cylindrical Holes Embedded in a Transverse Trench</b:Title>
    <b:JournalName>J. Turbomach</b:JournalName>
    <b:Year>2009</b:Year>
    <b:Pages>011012-1-8</b:Pages>
    <b:Volume>131</b:Volume>
    <b:Issue>1</b:Issue>
    <b:RefOrder>8</b:RefOrder>
  </b:Source>
  <b:Source>
    <b:Tag>Liu16</b:Tag>
    <b:SourceType>ConferenceProceedings</b:SourceType>
    <b:Guid>{E7B23ACB-2EEA-4A37-9EE8-8491A6419C65}</b:Guid>
    <b:Title>Experimental Investigation of the Influence of Inclination Angle on the Film Cooling Performance of Diffuser Shaped Holes</b:Title>
    <b:Year>2016</b:Year>
    <b:Author>
      <b:Author>
        <b:NameList>
          <b:Person>
            <b:Last>Liu</b:Last>
            <b:First>C.L</b:First>
          </b:Person>
          <b:Person>
            <b:Last>Zhu</b:Last>
            <b:First>H.R.</b:First>
          </b:Person>
          <b:Person>
            <b:Last>Wu</b:Last>
            <b:First>A.S.</b:First>
          </b:Person>
          <b:Person>
            <b:Last>Zhai</b:Last>
            <b:First>Y.</b:First>
            <b:Middle>N</b:Middle>
          </b:Person>
        </b:NameList>
      </b:Author>
    </b:Author>
    <b:ConferenceName>Proceedings of the ASME Turbo Expo 2016: Technical Conference and Exposition</b:ConferenceName>
    <b:City>Seoul, South Korea</b:City>
    <b:RefOrder>10</b:RefOrder>
  </b:Source>
  <b:Source>
    <b:Tag>Rad00</b:Tag>
    <b:SourceType>JournalArticle</b:SourceType>
    <b:Guid>{BD301E64-6939-481E-ABC6-D6640E196724}</b:Guid>
    <b:Title>Flowfield Measurements for a Highly Turbulent Flow in a Stator Vane Passage</b:Title>
    <b:Year>2000</b:Year>
    <b:Author>
      <b:Author>
        <b:NameList>
          <b:Person>
            <b:Last>Radomsky</b:Last>
            <b:First>R.W.</b:First>
          </b:Person>
          <b:Person>
            <b:Last>Thole</b:Last>
            <b:First>K.A.</b:First>
          </b:Person>
        </b:NameList>
      </b:Author>
    </b:Author>
    <b:JournalName>J. Turbomach</b:JournalName>
    <b:Pages>255-262</b:Pages>
    <b:Volume>122</b:Volume>
    <b:Issue>4</b:Issue>
    <b:RefOrder>23</b:RefOrder>
  </b:Source>
  <b:Source>
    <b:Tag>Sau03</b:Tag>
    <b:SourceType>JournalArticle</b:SourceType>
    <b:Guid>{1D1559FD-C4E4-476C-93FA-B7432CF4ED58}</b:Guid>
    <b:Author>
      <b:Author>
        <b:NameList>
          <b:Person>
            <b:Last>Saumweber</b:Last>
            <b:First>C.</b:First>
          </b:Person>
          <b:Person>
            <b:Last>Schulz</b:Last>
            <b:First>A.</b:First>
          </b:Person>
          <b:Person>
            <b:Last>Wittig</b:Last>
            <b:First>S.</b:First>
          </b:Person>
        </b:NameList>
      </b:Author>
    </b:Author>
    <b:Title>Free-Stream Turbulence Effects on Film Cooling with Shaped Holes</b:Title>
    <b:JournalName>J. Turbomach</b:JournalName>
    <b:Year>2003</b:Year>
    <b:Pages>65-73</b:Pages>
    <b:Volume>125</b:Volume>
    <b:Issue>1</b:Issue>
    <b:RefOrder>9</b:RefOrder>
  </b:Source>
  <b:Source>
    <b:Tag>Eck70</b:Tag>
    <b:SourceType>JournalArticle</b:SourceType>
    <b:Guid>{E667334C-9F02-446C-96D6-FC132017BF73}</b:Guid>
    <b:Author>
      <b:Author>
        <b:NameList>
          <b:Person>
            <b:Last>Eckert</b:Last>
            <b:First>E.R.G.</b:First>
          </b:Person>
        </b:NameList>
      </b:Author>
    </b:Author>
    <b:Title>Gas-to-Gas Film Cooling</b:Title>
    <b:JournalName>Journal of Engineering Physics</b:JournalName>
    <b:Year>1970</b:Year>
    <b:Pages>1091-1101</b:Pages>
    <b:Volume>19</b:Volume>
    <b:Issue>3</b:Issue>
    <b:RefOrder>5</b:RefOrder>
  </b:Source>
  <b:Source>
    <b:Tag>Kin16</b:Tag>
    <b:SourceType>JournalArticle</b:SourceType>
    <b:Guid>{D8728DE4-3F57-4F01-AE2C-83BA31617F59}</b:Guid>
    <b:Author>
      <b:Author>
        <b:NameList>
          <b:Person>
            <b:Last>Kingery</b:Last>
            <b:First>J.E.</b:First>
          </b:Person>
          <b:Person>
            <b:Last>Ames</b:Last>
            <b:First>F.E.</b:First>
          </b:Person>
        </b:NameList>
      </b:Author>
    </b:Author>
    <b:Title>Full-Coverage Shaped Hole Film Cooling in an Accelerating Boundary Layer with Hi Freestream Turbulence</b:Title>
    <b:JournalName>J. Turbomach</b:JournalName>
    <b:Year>2016</b:Year>
    <b:Pages>071002-1 - 12</b:Pages>
    <b:Volume>138</b:Volume>
    <b:Issue>7</b:Issue>
    <b:RefOrder>24</b:RefOrder>
  </b:Source>
  <b:Source>
    <b:Tag>Boy14</b:Tag>
    <b:SourceType>Report</b:SourceType>
    <b:Guid>{05AE4E8B-F33B-4EC9-9B39-0BF996C94880}</b:Guid>
    <b:Author>
      <b:Author>
        <b:NameList>
          <b:Person>
            <b:Last>Boyd</b:Last>
            <b:First>E.J.</b:First>
          </b:Person>
        </b:NameList>
      </b:Author>
    </b:Author>
    <b:Title>Parameters that Affect Shaped Hole Film Cooling Performance andthe Effect of Density Ratio on Heat Transfer Coefficient Augmentation</b:Title>
    <b:Year>2014</b:Year>
    <b:Publisher>PhD Dissertation, The University of Texas at Austin</b:Publisher>
    <b:City>Austin, Texas</b:City>
    <b:RefOrder>6</b:RefOrder>
  </b:Source>
  <b:Source>
    <b:Tag>Wat16</b:Tag>
    <b:SourceType>ConferenceProceedings</b:SourceType>
    <b:Guid>{71146511-680C-4E0B-8B04-B5D23C7890A8}</b:Guid>
    <b:Author>
      <b:Author>
        <b:NameList>
          <b:Person>
            <b:Last>Watson</b:Last>
            <b:First>T.</b:First>
          </b:Person>
          <b:Person>
            <b:Last>Nahanh-Toudeshki</b:Last>
            <b:First>S.</b:First>
          </b:Person>
          <b:Person>
            <b:Last>Wright</b:Last>
            <b:First>L.</b:First>
          </b:Person>
          <b:Person>
            <b:Last>Crites</b:Last>
            <b:First>D.</b:First>
          </b:Person>
          <b:Person>
            <b:Last>Morris</b:Last>
            <b:First>M.</b:First>
          </b:Person>
          <b:Person>
            <b:Last>Riahi</b:Last>
            <b:First>A.</b:First>
          </b:Person>
        </b:NameList>
      </b:Author>
    </b:Author>
    <b:Title>Application of S-PIV For Investigation of Round And Shaped Film Cooling Holes at Hi Density Ratios</b:Title>
    <b:Year>2016</b:Year>
    <b:ConferenceName>Proceedings of the ASME Turbo Expo 2016: Turbomachinery Technical Conference and Exposition</b:ConferenceName>
    <b:StandardNumber>GT2016-56209</b:StandardNumber>
    <b:RefOrder>13</b:RefOrder>
  </b:Source>
</b:Sources>
</file>

<file path=customXml/itemProps1.xml><?xml version="1.0" encoding="utf-8"?>
<ds:datastoreItem xmlns:ds="http://schemas.openxmlformats.org/officeDocument/2006/customXml" ds:itemID="{2C3703B3-7ED6-4C8B-9F2E-679486B73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5377</TotalTime>
  <Pages>33</Pages>
  <Words>9983</Words>
  <Characters>56906</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Seattle Pacific University</Company>
  <LinksUpToDate>false</LinksUpToDate>
  <CharactersWithSpaces>66756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dc:creator>
  <cp:lastModifiedBy>Josh</cp:lastModifiedBy>
  <cp:revision>91</cp:revision>
  <cp:lastPrinted>2016-08-15T19:12:00Z</cp:lastPrinted>
  <dcterms:created xsi:type="dcterms:W3CDTF">2016-07-31T21:51:00Z</dcterms:created>
  <dcterms:modified xsi:type="dcterms:W3CDTF">2016-08-15T21:41:00Z</dcterms:modified>
</cp:coreProperties>
</file>