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?>
<Relationships xmlns="http://schemas.openxmlformats.org/package/2006/relationships">
  
  
  <Relationship Id="rId1" Type="http://schemas.openxmlformats.org/officeDocument/2006/relationships/officeDocument" Target="word/document.xml"/>
  

</Relationships>
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475" w:lineRule="auto"/>
        <w:ind w:left="-2" w:firstLine="0"/>
        <w:rPr/>
      </w:pPr>
      <w:bookmarkStart w:colFirst="0" w:colLast="0" w:name="_lbfi9asteszd" w:id="0"/>
      <w:bookmarkEnd w:id="0"/>
      <w:r>
        <w:rPr/>
        <w:drawing>
          <wp:inline distB="0" distT="0" distL="0" distR="0">
            <wp:extent cx="2295525" cy="723265"/>
            <wp:effectExtent b="0" l="0" r="0" t="0"/>
            <wp:docPr id="2" name="image1.jpg"/>
            <a:graphic>
              <a:graphicData uri="http://schemas.openxmlformats.org/drawingml/2006/picture">
                <pic:pic>
                  <pic:nvPicPr>
                    <pic:cNvPr id="0" name="image1.jp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295525" cy="72326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>
        <w:rPr>
          <w:rtl w:val="0"/>
        </w:rPr>
      </w:r>
    </w:p>
    <w:tbl>
      <w:tblPr>
        <w:tblStyle w:val="Table1"/>
        <w:tblW w:w="10598.000000000002" w:type="dxa"/>
        <w:jc w:val="left"/>
        <w:tblInd w:w="-27.0" w:type="dxa"/>
        <w:tblLayout w:type="fixed"/>
        <w:tblLook w:val="0400"/>
      </w:tblPr>
      <w:tblGrid>
        <w:gridCol w:w="640"/>
        <w:gridCol w:w="2548"/>
        <w:gridCol w:w="654"/>
        <w:gridCol w:w="2618"/>
        <w:gridCol w:w="742"/>
        <w:gridCol w:w="3396"/>
        <w:tblGridChange w:id="0">
          <w:tblGrid>
            <w:gridCol w:w="640"/>
            <w:gridCol w:w="2548"/>
            <w:gridCol w:w="654"/>
            <w:gridCol w:w="2618"/>
            <w:gridCol w:w="742"/>
            <w:gridCol w:w="3396"/>
          </w:tblGrid>
        </w:tblGridChange>
      </w:tblGrid>
      <w:tr>
        <w:trPr>
          <w:cantSplit w:val="0"/>
          <w:trHeight w:val="332" w:hRule="atLeast"/>
          <w:tblHeader w:val="0"/>
        </w:trPr>
        <w:tc>
          <w:tcPr>
            <w:gridSpan w:val="2"/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0" w:val="nil"/>
            </w:tcBorders>
            <w:vAlign w:val="bottom"/>
          </w:tcPr>
          <w:p w:rsidR="00000000" w:rsidDel="00000000" w:rsidP="00000000" w:rsidRDefault="00000000" w:rsidRPr="00000000" w14:paraId="00000002">
            <w:pPr>
              <w:spacing w:after="246" w:lineRule="auto"/>
              <w:ind w:left="1" w:firstLine="0"/>
              <w:rPr/>
            </w:pPr>
            <w:r>
              <w:rPr>
                <w:sz w:val="18"/>
                <w:szCs w:val="18"/>
                <w:rtl w:val="0"/>
              </w:rPr>
              <w:t xml:space="preserve">ООО «Банк Точка» г. Москва</w:t>
            </w:r>
            <w:r>
              <w:rPr>
                <w:rtl w:val="0"/>
              </w:rPr>
            </w:r>
          </w:p>
          <w:p w:rsidR="00000000" w:rsidDel="00000000" w:rsidP="00000000" w:rsidRDefault="00000000" w:rsidRPr="00000000" w14:paraId="00000003">
            <w:pPr>
              <w:spacing w:after="0" w:lineRule="auto"/>
              <w:ind w:left="1" w:firstLine="0"/>
              <w:rPr/>
            </w:pPr>
            <w:r>
              <w:rPr>
                <w:sz w:val="16"/>
                <w:szCs w:val="16"/>
                <w:rtl w:val="0"/>
              </w:rPr>
              <w:t xml:space="preserve">Банк получателя</w:t>
            </w:r>
            <w:r>
              <w:rPr>
                <w:rtl w:val="0"/>
              </w:rPr>
            </w:r>
          </w:p>
        </w:tc>
        <w:tc>
          <w:tcPr>
            <w:vMerge w:val="restart"/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0" w:val="nil"/>
            </w:tcBorders>
          </w:tcPr>
          <w:p w:rsidR="00000000" w:rsidDel="00000000" w:rsidP="00000000" w:rsidRDefault="00000000" w:rsidRPr="00000000" w14:paraId="00000005">
            <w:pPr>
              <w:rPr/>
            </w:pPr>
            <w:r>
              <w:rPr>
                <w:rtl w:val="0"/>
              </w:rPr>
            </w:r>
          </w:p>
        </w:tc>
        <w:tc>
          <w:tcPr>
            <w:vMerge w:val="restart"/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06">
            <w:pPr>
              <w:rPr/>
            </w:pPr>
            <w:r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07">
            <w:pPr>
              <w:spacing w:after="0" w:lineRule="auto"/>
              <w:rPr/>
            </w:pPr>
            <w:r>
              <w:rPr>
                <w:sz w:val="18"/>
                <w:szCs w:val="18"/>
                <w:rtl w:val="0"/>
              </w:rPr>
              <w:t xml:space="preserve">БИК</w:t>
            </w:r>
            <w:r>
              <w:rPr>
                <w:rtl w:val="0"/>
              </w:rPr>
            </w:r>
          </w:p>
        </w:tc>
        <w:tc>
          <w:tcPr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08">
            <w:pPr>
              <w:spacing w:after="94" w:lineRule="auto"/>
              <w:ind w:left="1" w:firstLine="0"/>
              <w:rPr/>
            </w:pPr>
            <w:r>
              <w:rPr>
                <w:sz w:val="18"/>
                <w:szCs w:val="18"/>
                <w:rtl w:val="0"/>
              </w:rPr>
              <w:t xml:space="preserve">{{ex_bik}}</w:t>
            </w:r>
            <w:r>
              <w:rPr>
                <w:rtl w:val="0"/>
              </w:rPr>
            </w:r>
          </w:p>
          <w:p w:rsidR="00000000" w:rsidDel="00000000" w:rsidP="00000000" w:rsidRDefault="00000000" w:rsidRPr="00000000" w14:paraId="00000009">
            <w:pPr>
              <w:spacing w:after="0" w:lineRule="auto"/>
              <w:ind w:left="1" w:firstLine="0"/>
              <w:rPr/>
            </w:pPr>
            <w:r>
              <w:rPr>
                <w:color w:val="00000a"/>
                <w:sz w:val="18"/>
                <w:szCs w:val="18"/>
                <w:rtl w:val="0"/>
              </w:rPr>
              <w:t xml:space="preserve">{{ex_ks}}</w:t>
            </w:r>
            <w:r>
              <w:rPr>
                <w:rtl w:val="0"/>
              </w:rPr>
            </w:r>
          </w:p>
        </w:tc>
      </w:tr>
      <w:tr>
        <w:trPr>
          <w:cantSplit w:val="0"/>
          <w:trHeight w:val="682" w:hRule="atLeast"/>
          <w:tblHeader w:val="0"/>
        </w:trPr>
        <w:tc>
          <w:tcPr>
            <w:gridSpan w:val="2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0" w:val="nil"/>
            </w:tcBorders>
            <w:vAlign w:val="bottom"/>
          </w:tcPr>
          <w:p w:rsidR="00000000" w:rsidDel="00000000" w:rsidP="00000000" w:rsidRDefault="00000000" w:rsidRPr="00000000" w14:paraId="0000000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0" w:val="nil"/>
            </w:tcBorders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0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0E">
            <w:pPr>
              <w:spacing w:after="0" w:lineRule="auto"/>
              <w:rPr/>
            </w:pPr>
            <w:r>
              <w:rPr>
                <w:sz w:val="18"/>
                <w:szCs w:val="18"/>
                <w:rtl w:val="0"/>
              </w:rPr>
              <w:t xml:space="preserve">Сч. №</w:t>
            </w:r>
            <w:r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>
              <w:rPr>
                <w:rtl w:val="0"/>
              </w:rPr>
            </w:r>
          </w:p>
        </w:tc>
      </w:tr>
      <w:tr>
        <w:trPr>
          <w:cantSplit w:val="0"/>
          <w:trHeight w:val="362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0">
            <w:pPr>
              <w:spacing w:after="0" w:lineRule="auto"/>
              <w:ind w:left="34" w:firstLine="0"/>
              <w:rPr/>
            </w:pPr>
            <w:r>
              <w:rPr>
                <w:color w:val="00000a"/>
                <w:sz w:val="18"/>
                <w:szCs w:val="18"/>
                <w:rtl w:val="0"/>
              </w:rPr>
              <w:t xml:space="preserve">ИНН</w:t>
            </w:r>
            <w:r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1">
            <w:pPr>
              <w:spacing w:after="0" w:lineRule="auto"/>
              <w:ind w:left="1" w:firstLine="0"/>
              <w:rPr/>
            </w:pPr>
            <w:r>
              <w:rPr>
                <w:color w:val="00000a"/>
                <w:sz w:val="18"/>
                <w:szCs w:val="18"/>
                <w:rtl w:val="0"/>
              </w:rPr>
              <w:t xml:space="preserve">{{ex_inn}}</w:t>
            </w:r>
            <w:r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2">
            <w:pPr>
              <w:spacing w:after="0" w:lineRule="auto"/>
              <w:rPr/>
            </w:pPr>
            <w:r>
              <w:rPr>
                <w:sz w:val="18"/>
                <w:szCs w:val="18"/>
                <w:rtl w:val="0"/>
              </w:rPr>
              <w:t xml:space="preserve">КПП</w:t>
            </w:r>
            <w:r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3">
            <w:pPr>
              <w:spacing w:after="0" w:lineRule="auto"/>
              <w:rPr/>
            </w:pPr>
            <w:r>
              <w:rPr>
                <w:color w:val="00000a"/>
                <w:sz w:val="18"/>
                <w:szCs w:val="18"/>
                <w:rtl w:val="0"/>
              </w:rPr>
              <w:t xml:space="preserve">{{ex_kpp}}</w:t>
            </w:r>
            <w:r>
              <w:rPr>
                <w:rtl w:val="0"/>
              </w:rPr>
            </w:r>
          </w:p>
        </w:tc>
        <w:tc>
          <w:tcPr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4">
            <w:pPr>
              <w:spacing w:after="0" w:lineRule="auto"/>
              <w:rPr/>
            </w:pPr>
            <w:r>
              <w:rPr>
                <w:sz w:val="18"/>
                <w:szCs w:val="18"/>
                <w:rtl w:val="0"/>
              </w:rPr>
              <w:t xml:space="preserve">Сч. №</w:t>
            </w:r>
            <w:r>
              <w:rPr>
                <w:rtl w:val="0"/>
              </w:rPr>
            </w:r>
          </w:p>
        </w:tc>
        <w:tc>
          <w:tcPr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5">
            <w:pPr>
              <w:spacing w:after="0" w:lineRule="auto"/>
              <w:ind w:left="1" w:firstLine="0"/>
              <w:rPr/>
            </w:pPr>
            <w:r>
              <w:rPr>
                <w:color w:val="00000a"/>
                <w:sz w:val="18"/>
                <w:szCs w:val="18"/>
                <w:rtl w:val="0"/>
              </w:rPr>
              <w:t xml:space="preserve">{{ex_rs}}</w:t>
            </w:r>
            <w:r>
              <w:rPr>
                <w:rtl w:val="0"/>
              </w:rPr>
            </w:r>
          </w:p>
        </w:tc>
      </w:tr>
      <w:tr>
        <w:trPr>
          <w:cantSplit w:val="0"/>
          <w:trHeight w:val="652" w:hRule="atLeast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0" w:val="nil"/>
            </w:tcBorders>
          </w:tcPr>
          <w:p w:rsidR="00000000" w:rsidDel="00000000" w:rsidP="00000000" w:rsidRDefault="00000000" w:rsidRPr="00000000" w14:paraId="00000016">
            <w:pPr>
              <w:spacing w:after="76" w:lineRule="auto"/>
              <w:ind w:left="1" w:firstLine="0"/>
              <w:rPr/>
            </w:pPr>
            <w:r>
              <w:rPr>
                <w:sz w:val="18"/>
                <w:szCs w:val="18"/>
                <w:rtl w:val="0"/>
              </w:rPr>
              <w:t xml:space="preserve">{{ex_name}}</w:t>
            </w:r>
            <w:r>
              <w:rPr>
                <w:rtl w:val="0"/>
              </w:rPr>
            </w:r>
          </w:p>
          <w:p w:rsidR="00000000" w:rsidDel="00000000" w:rsidP="00000000" w:rsidRDefault="00000000" w:rsidRPr="00000000" w14:paraId="00000017">
            <w:pPr>
              <w:spacing w:after="0" w:lineRule="auto"/>
              <w:ind w:left="1" w:firstLine="0"/>
              <w:rPr/>
            </w:pPr>
            <w:r>
              <w:rPr>
                <w:sz w:val="16"/>
                <w:szCs w:val="16"/>
                <w:rtl w:val="0"/>
              </w:rPr>
              <w:t xml:space="preserve">Получатель</w:t>
            </w:r>
            <w:r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0" w:val="nil"/>
            </w:tcBorders>
          </w:tcPr>
          <w:p w:rsidR="00000000" w:rsidDel="00000000" w:rsidP="00000000" w:rsidRDefault="00000000" w:rsidRPr="00000000" w14:paraId="00000019">
            <w:pPr>
              <w:rPr/>
            </w:pPr>
            <w:r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A">
            <w:pPr>
              <w:rPr/>
            </w:pPr>
            <w:r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D">
      <w:pPr>
        <w:spacing w:after="128" w:lineRule="auto"/>
        <w:ind w:left="990" w:firstLine="0"/>
        <w:jc w:val="center"/>
        <w:rPr/>
      </w:pPr>
      <w:r>
        <w:rPr>
          <w:b w:val="1"/>
          <w:bCs w:val="1"/>
          <w:sz w:val="26"/>
          <w:szCs w:val="26"/>
          <w:rtl w:val="0"/>
        </w:rPr>
        <w:t xml:space="preserve">Счёт на оплату № {{invoice_number}} от {{invoice_date}} г.</w:t>
      </w:r>
      <w:r>
        <w:rPr>
          <w:rtl w:val="0"/>
        </w:rPr>
      </w:r>
    </w:p>
    <w:p w:rsidR="00000000" w:rsidDel="00000000" w:rsidP="00000000" w:rsidRDefault="00000000" w:rsidRPr="00000000" w14:paraId="0000001E">
      <w:pPr>
        <w:spacing w:after="206" w:lineRule="auto"/>
        <w:ind w:left="218" w:firstLine="0"/>
        <w:rPr/>
      </w:pPr>
      <w:r>
        <w:rPr>
          <w:sz w:val="18"/>
          <w:szCs w:val="18"/>
          <w:rtl w:val="0"/>
        </w:rPr>
        <w:t xml:space="preserve">Поставщик:</w:t>
        <w:tab/>
      </w:r>
      <w:r>
        <w:rPr>
          <w:b w:val="1"/>
          <w:bCs w:val="1"/>
          <w:sz w:val="18"/>
          <w:szCs w:val="18"/>
          <w:rtl w:val="0"/>
        </w:rPr>
        <w:t xml:space="preserve">{{ex_name}}, ИНН </w:t>
      </w:r>
      <w:r>
        <w:rPr>
          <w:b w:val="1"/>
          <w:bCs w:val="1"/>
          <w:color w:val="00000a"/>
          <w:sz w:val="18"/>
          <w:szCs w:val="18"/>
          <w:rtl w:val="0"/>
        </w:rPr>
        <w:t xml:space="preserve">{{ex_inn}},</w:t>
      </w:r>
      <w:r>
        <w:rPr>
          <w:b w:val="1"/>
          <w:bCs w:val="1"/>
          <w:sz w:val="18"/>
          <w:szCs w:val="18"/>
          <w:rtl w:val="0"/>
        </w:rPr>
        <w:t xml:space="preserve"> КПП </w:t>
      </w:r>
      <w:r>
        <w:rPr>
          <w:b w:val="1"/>
          <w:bCs w:val="1"/>
          <w:color w:val="00000a"/>
          <w:sz w:val="18"/>
          <w:szCs w:val="18"/>
          <w:rtl w:val="0"/>
        </w:rPr>
        <w:t xml:space="preserve">{{ex_kpp}}</w:t>
      </w:r>
      <w:r>
        <w:rPr>
          <w:color w:val="00000a"/>
          <w:sz w:val="18"/>
          <w:szCs w:val="18"/>
          <w:rtl w:val="0"/>
        </w:rPr>
        <w:t xml:space="preserve">, </w:t>
      </w:r>
      <w:r>
        <w:rPr>
          <w:b w:val="1"/>
          <w:bCs w:val="1"/>
          <w:color w:val="00000a"/>
          <w:sz w:val="18"/>
          <w:szCs w:val="18"/>
          <w:rtl w:val="0"/>
        </w:rPr>
        <w:t xml:space="preserve">{{ex_address}} </w:t>
      </w:r>
      <w:r>
        <w:rPr>
          <w:b w:val="1"/>
          <w:bCs w:val="1"/>
          <w:sz w:val="18"/>
          <w:szCs w:val="18"/>
          <w:rtl w:val="0"/>
        </w:rPr>
        <w:t xml:space="preserve">, тел.: +7 495 507-09-79 </w:t>
      </w:r>
      <w:r>
        <w:rPr>
          <w:sz w:val="18"/>
          <w:szCs w:val="18"/>
          <w:rtl w:val="0"/>
        </w:rPr>
        <w:t xml:space="preserve">Покупатель:</w:t>
        <w:tab/>
      </w:r>
      <w:r>
        <w:rPr>
          <w:b w:val="1"/>
          <w:bCs w:val="1"/>
          <w:sz w:val="18"/>
          <w:szCs w:val="18"/>
          <w:rtl w:val="0"/>
        </w:rPr>
        <w:t xml:space="preserve">{{client_name}}, ИНН {{client_inn}}, {{client_address}}, тел.: {{client_phone}}</w:t>
      </w:r>
      <w:r>
        <w:rPr>
          <w:rtl w:val="0"/>
        </w:rPr>
      </w:r>
    </w:p>
    <w:tbl>
      <w:tblPr>
        <w:tblStyle w:val="Table2"/>
        <w:tblW w:w="10686.000000000002" w:type="dxa"/>
        <w:jc w:val="left"/>
        <w:tblInd w:w="-25.0" w:type="dxa"/>
        <w:tblLayout w:type="fixed"/>
        <w:tblLook w:val="0400"/>
      </w:tblPr>
      <w:tblGrid>
        <w:gridCol w:w="526"/>
        <w:gridCol w:w="5809"/>
        <w:gridCol w:w="852"/>
        <w:gridCol w:w="992"/>
        <w:gridCol w:w="1277"/>
        <w:gridCol w:w="1122"/>
        <w:gridCol w:w="108"/>
        <w:tblGridChange w:id="0">
          <w:tblGrid>
            <w:gridCol w:w="526"/>
            <w:gridCol w:w="5809"/>
            <w:gridCol w:w="852"/>
            <w:gridCol w:w="992"/>
            <w:gridCol w:w="1277"/>
            <w:gridCol w:w="1122"/>
            <w:gridCol w:w="108"/>
          </w:tblGrid>
        </w:tblGridChange>
      </w:tblGrid>
      <w:tr>
        <w:trPr>
          <w:cantSplit w:val="0"/>
          <w:trHeight w:val="282" w:hRule="atLeast"/>
          <w:tblHeader w:val="0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</w:tcPr>
          <w:p w:rsidR="00000000" w:rsidDel="00000000" w:rsidP="00000000" w:rsidRDefault="00000000" w:rsidRPr="00000000" w14:paraId="0000001F">
            <w:pPr>
              <w:spacing w:after="0" w:lineRule="auto"/>
              <w:ind w:left="55" w:firstLine="0"/>
              <w:jc w:val="both"/>
              <w:rPr/>
            </w:pPr>
            <w:r>
              <w:rPr>
                <w:sz w:val="18"/>
                <w:szCs w:val="18"/>
                <w:rtl w:val="0"/>
              </w:rPr>
              <w:t xml:space="preserve">№</w:t>
            </w:r>
            <w:r>
              <w:rPr>
                <w:rtl w:val="0"/>
              </w:rPr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</w:tcPr>
          <w:p w:rsidR="00000000" w:rsidDel="00000000" w:rsidP="00000000" w:rsidRDefault="00000000" w:rsidRPr="00000000" w14:paraId="00000020">
            <w:pPr>
              <w:spacing w:after="0" w:lineRule="auto"/>
              <w:ind w:right="1"/>
              <w:jc w:val="center"/>
              <w:rPr/>
            </w:pPr>
            <w:r>
              <w:rPr>
                <w:sz w:val="18"/>
                <w:szCs w:val="18"/>
                <w:rtl w:val="0"/>
              </w:rPr>
              <w:t xml:space="preserve">Товары (работы, услуги)</w:t>
            </w:r>
            <w:r>
              <w:rPr>
                <w:rtl w:val="0"/>
              </w:rPr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</w:tcPr>
          <w:p w:rsidR="00000000" w:rsidDel="00000000" w:rsidP="00000000" w:rsidRDefault="00000000" w:rsidRPr="00000000" w14:paraId="00000021">
            <w:pPr>
              <w:spacing w:after="0" w:lineRule="auto"/>
              <w:ind w:left="33" w:firstLine="0"/>
              <w:rPr/>
            </w:pPr>
            <w:r>
              <w:rPr>
                <w:sz w:val="18"/>
                <w:szCs w:val="18"/>
                <w:rtl w:val="0"/>
              </w:rPr>
              <w:t xml:space="preserve">Кол-во</w:t>
            </w:r>
            <w:r>
              <w:rPr>
                <w:rtl w:val="0"/>
              </w:rPr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</w:tcPr>
          <w:p w:rsidR="00000000" w:rsidDel="00000000" w:rsidP="00000000" w:rsidRDefault="00000000" w:rsidRPr="00000000" w14:paraId="00000022">
            <w:pPr>
              <w:spacing w:after="0" w:lineRule="auto"/>
              <w:ind w:right="1"/>
              <w:jc w:val="center"/>
              <w:rPr/>
            </w:pPr>
            <w:r>
              <w:rPr>
                <w:sz w:val="18"/>
                <w:szCs w:val="18"/>
                <w:rtl w:val="0"/>
              </w:rPr>
              <w:t xml:space="preserve">Ед.</w:t>
            </w:r>
            <w:r>
              <w:rPr>
                <w:rtl w:val="0"/>
              </w:rPr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</w:tcPr>
          <w:p w:rsidR="00000000" w:rsidDel="00000000" w:rsidP="00000000" w:rsidRDefault="00000000" w:rsidRPr="00000000" w14:paraId="00000023">
            <w:pPr>
              <w:spacing w:after="0" w:lineRule="auto"/>
              <w:ind w:left="1" w:firstLine="0"/>
              <w:jc w:val="center"/>
              <w:rPr/>
            </w:pPr>
            <w:r>
              <w:rPr>
                <w:sz w:val="18"/>
                <w:szCs w:val="18"/>
                <w:rtl w:val="0"/>
              </w:rPr>
              <w:t xml:space="preserve">Цена</w:t>
            </w:r>
            <w:r>
              <w:rPr>
                <w:rtl w:val="0"/>
              </w:rPr>
            </w:r>
          </w:p>
        </w:tc>
        <w:tc>
          <w:tcPr>
            <w:gridSpan w:val="2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</w:tcPr>
          <w:p w:rsidR="00000000" w:rsidDel="00000000" w:rsidP="00000000" w:rsidRDefault="00000000" w:rsidRPr="00000000" w14:paraId="00000024">
            <w:pPr>
              <w:spacing w:after="0" w:lineRule="auto"/>
              <w:jc w:val="center"/>
              <w:rPr/>
            </w:pPr>
            <w:r>
              <w:rPr>
                <w:sz w:val="18"/>
                <w:szCs w:val="18"/>
                <w:rtl w:val="0"/>
              </w:rPr>
              <w:t xml:space="preserve">Сумма</w:t>
            </w:r>
            <w:r>
              <w:rPr>
                <w:rtl w:val="0"/>
              </w:rPr>
            </w:r>
          </w:p>
        </w:tc>
      </w:tr>
      <w:tr>
        <w:trPr>
          <w:cantSplit w:val="0"/>
          <w:trHeight w:val="284" w:hRule="atLeast"/>
          <w:tblHeader w:val="0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</w:tcPr>
          <w:p w:rsidR="00000000" w:rsidDel="00000000" w:rsidP="00000000" w:rsidRDefault="00000000" w:rsidRPr="00000000" w14:paraId="00000026">
            <w:pPr>
              <w:spacing w:after="0" w:lineRule="auto"/>
              <w:ind w:left="203" w:firstLine="0"/>
              <w:jc w:val="center"/>
              <w:rPr/>
            </w:pPr>
            <w:r>
              <w:rPr>
                <w:sz w:val="18"/>
                <w:szCs w:val="18"/>
                <w:rtl w:val="0"/>
              </w:rPr>
              <w:t xml:space="preserve">{{#services}}{{index}}</w:t>
            </w:r>
            <w:r>
              <w:rPr>
                <w:rtl w:val="0"/>
              </w:rPr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</w:tcPr>
          <w:p w:rsidR="00000000" w:rsidDel="00000000" w:rsidP="00000000" w:rsidRDefault="00000000" w:rsidRPr="00000000" w14:paraId="00000027">
            <w:pPr>
              <w:spacing w:after="0" w:lineRule="auto"/>
              <w:rPr/>
            </w:pPr>
            <w:r>
              <w:rPr>
                <w:sz w:val="18"/>
                <w:szCs w:val="18"/>
                <w:rtl w:val="0"/>
              </w:rPr>
              <w:t xml:space="preserve">{{service_name}}</w:t>
            </w:r>
            <w:r>
              <w:rPr>
                <w:rtl w:val="0"/>
              </w:rPr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</w:tcPr>
          <w:p w:rsidR="00000000" w:rsidDel="00000000" w:rsidP="00000000" w:rsidRDefault="00000000" w:rsidRPr="00000000" w14:paraId="00000028">
            <w:pPr>
              <w:spacing w:after="0" w:lineRule="auto"/>
              <w:ind w:left="530" w:firstLine="0"/>
              <w:rPr/>
            </w:pPr>
            <w:r>
              <w:rPr>
                <w:color w:val="00000a"/>
                <w:sz w:val="18"/>
                <w:szCs w:val="18"/>
                <w:rtl w:val="0"/>
              </w:rPr>
              <w:t xml:space="preserve">{{quantity}}</w:t>
            </w:r>
            <w:r>
              <w:rPr>
                <w:rtl w:val="0"/>
              </w:rPr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</w:tcPr>
          <w:p w:rsidR="00000000" w:rsidDel="00000000" w:rsidP="00000000" w:rsidRDefault="00000000" w:rsidRPr="00000000" w14:paraId="00000029">
            <w:pPr>
              <w:spacing w:after="0" w:lineRule="auto"/>
              <w:ind w:right="1"/>
              <w:jc w:val="center"/>
              <w:rPr/>
            </w:pPr>
            <w:r>
              <w:rPr>
                <w:color w:val="00000a"/>
                <w:sz w:val="18"/>
                <w:szCs w:val="18"/>
                <w:rtl w:val="0"/>
              </w:rPr>
              <w:t xml:space="preserve">{{unit}}</w:t>
            </w:r>
            <w:r>
              <w:rPr>
                <w:rtl w:val="0"/>
              </w:rPr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</w:tcPr>
          <w:p w:rsidR="00000000" w:rsidDel="00000000" w:rsidP="00000000" w:rsidRDefault="00000000" w:rsidRPr="00000000" w14:paraId="0000002A">
            <w:pPr>
              <w:spacing w:after="0" w:lineRule="auto"/>
              <w:ind w:left="355" w:firstLine="0"/>
              <w:rPr/>
            </w:pPr>
            <w:r>
              <w:rPr>
                <w:sz w:val="18"/>
                <w:szCs w:val="18"/>
                <w:rtl w:val="0"/>
              </w:rPr>
              <w:t xml:space="preserve">{{price}}</w:t>
            </w:r>
            <w:r>
              <w:rPr>
                <w:rtl w:val="0"/>
              </w:rPr>
            </w:r>
          </w:p>
        </w:tc>
        <w:tc>
          <w:tcPr>
            <w:gridSpan w:val="2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</w:tcPr>
          <w:p w:rsidR="00000000" w:rsidDel="00000000" w:rsidP="00000000" w:rsidRDefault="00000000" w:rsidRPr="00000000" w14:paraId="0000002B">
            <w:pPr>
              <w:spacing w:after="0" w:lineRule="auto"/>
              <w:ind w:left="308" w:firstLine="0"/>
              <w:rPr/>
            </w:pPr>
            <w:r>
              <w:rPr>
                <w:color w:val="00000a"/>
                <w:sz w:val="18"/>
                <w:szCs w:val="18"/>
                <w:rtl w:val="0"/>
              </w:rPr>
              <w:t xml:space="preserve">{{sum}}{{/services}}</w:t>
            </w:r>
            <w:r>
              <w:rPr>
                <w:rtl w:val="0"/>
              </w:rPr>
            </w:r>
          </w:p>
        </w:tc>
      </w:tr>
      <w:tr>
        <w:trPr>
          <w:cantSplit w:val="0"/>
          <w:trHeight w:val="214" w:hRule="atLeast"/>
          <w:tblHeader w:val="0"/>
        </w:trPr>
        <w:tc>
          <w:tcPr>
            <w:gridSpan w:val="2"/>
            <w:tcMar>
              <w:top w:w="0.0" w:type="dxa"/>
              <w:left w:w="0.0" w:type="dxa"/>
              <w:right w:w="0.0" w:type="dxa"/>
            </w:tcMar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>
              <w:rPr>
                <w:rtl w:val="0"/>
              </w:rPr>
            </w:r>
          </w:p>
        </w:tc>
        <w:tc>
          <w:tcPr>
            <w:gridSpan w:val="3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0.0" w:type="dxa"/>
              <w:left w:w="0.0" w:type="dxa"/>
              <w:right w:w="0.0" w:type="dxa"/>
            </w:tcMar>
          </w:tcPr>
          <w:p w:rsidR="00000000" w:rsidDel="00000000" w:rsidP="00000000" w:rsidRDefault="00000000" w:rsidRPr="00000000" w14:paraId="0000002F">
            <w:pPr>
              <w:spacing w:after="0" w:lineRule="auto"/>
              <w:ind w:left="945" w:firstLine="0"/>
              <w:rPr/>
            </w:pPr>
            <w:r>
              <w:rPr>
                <w:sz w:val="18"/>
                <w:szCs w:val="18"/>
                <w:rtl w:val="0"/>
              </w:rPr>
              <w:t xml:space="preserve">Итого:</w:t>
            </w:r>
            <w:r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0.0" w:type="dxa"/>
              <w:left w:w="0.0" w:type="dxa"/>
              <w:right w:w="0.0" w:type="dxa"/>
            </w:tcMar>
          </w:tcPr>
          <w:p w:rsidR="00000000" w:rsidDel="00000000" w:rsidP="00000000" w:rsidRDefault="00000000" w:rsidRPr="00000000" w14:paraId="00000032">
            <w:pPr>
              <w:spacing w:after="0" w:lineRule="auto"/>
              <w:ind w:left="28" w:firstLine="0"/>
              <w:jc w:val="both"/>
              <w:rPr/>
            </w:pPr>
            <w:r>
              <w:rPr>
                <w:sz w:val="18"/>
                <w:szCs w:val="18"/>
                <w:rtl w:val="0"/>
              </w:rPr>
              <w:t xml:space="preserve">{{subtotal_amount}} руб.</w:t>
            </w:r>
            <w:r>
              <w:rPr>
                <w:rtl w:val="0"/>
              </w:rPr>
            </w:r>
          </w:p>
        </w:tc>
      </w:tr>
      <w:tr>
        <w:trPr>
          <w:cantSplit w:val="0"/>
          <w:trHeight w:val="21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0.0" w:type="dxa"/>
              <w:left w:w="0.0" w:type="dxa"/>
              <w:right w:w="0.0" w:type="dxa"/>
            </w:tcMar>
          </w:tcPr>
          <w:p w14:paraId="000000B1">
            <w:pPr>
              <w:spacing w:after="0" w:lineRule="auto"/>
              <w:ind w:left="945" w:firstLine="0"/>
              <w:rPr/>
            </w:pPr>
            <w:r>
              <w:rPr>
                <w:sz w:val="18"/>
                <w:szCs w:val="18"/>
                <w:rtl w:val="0"/>
              </w:rPr>
              <w:t xml:space="preserve">{{#show_discount}}Скидка {{discount_percent}}%: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0.0" w:type="dxa"/>
              <w:left w:w="0.0" w:type="dxa"/>
              <w:right w:w="0.0" w:type="dxa"/>
            </w:tcMar>
          </w:tcPr>
          <w:p w14:paraId="000000B2">
            <w:pPr>
              <w:spacing w:after="0" w:lineRule="auto"/>
              <w:ind w:left="28" w:firstLine="0"/>
              <w:jc w:val="both"/>
              <w:rPr/>
            </w:pPr>
            <w:r>
              <w:rPr>
                <w:sz w:val="18"/>
                <w:szCs w:val="18"/>
                <w:rtl w:val="0"/>
              </w:rPr>
              <w:t xml:space="preserve">-{{discount_amount}} руб.{{/show_discount}}</w:t>
            </w:r>
          </w:p>
        </w:tc>
      </w:tr>
      <w:tr>
        <w:trPr>
          <w:cantSplit w:val="0"/>
          <w:trHeight w:val="227" w:hRule="atLeast"/>
          <w:tblHeader w:val="0"/>
        </w:trPr>
        <w:tc>
          <w:tcPr>
            <w:gridSpan w:val="2"/>
            <w:tcMar>
              <w:top w:w="0.0" w:type="dxa"/>
              <w:left w:w="0.0" w:type="dxa"/>
              <w:right w:w="0.0" w:type="dxa"/>
            </w:tcMar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>
              <w:rPr>
                <w:rtl w:val="0"/>
              </w:rPr>
            </w:r>
          </w:p>
        </w:tc>
        <w:tc>
          <w:tcPr>
            <w:gridSpan w:val="3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0.0" w:type="dxa"/>
              <w:left w:w="0.0" w:type="dxa"/>
              <w:right w:w="0.0" w:type="dxa"/>
            </w:tcMar>
          </w:tcPr>
          <w:p w:rsidR="00000000" w:rsidDel="00000000" w:rsidP="00000000" w:rsidRDefault="00000000" w:rsidRPr="00000000" w14:paraId="00000035">
            <w:pPr>
              <w:spacing w:after="0" w:lineRule="auto"/>
              <w:rPr/>
            </w:pPr>
            <w:r>
              <w:rPr>
                <w:sz w:val="18"/>
                <w:szCs w:val="18"/>
                <w:rtl w:val="0"/>
              </w:rPr>
              <w:t xml:space="preserve">Без налога (НДС)</w:t>
            </w:r>
            <w:r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0.0" w:type="dxa"/>
              <w:left w:w="0.0" w:type="dxa"/>
              <w:right w:w="0.0" w:type="dxa"/>
            </w:tcMar>
          </w:tcPr>
          <w:p w:rsidR="00000000" w:rsidDel="00000000" w:rsidP="00000000" w:rsidRDefault="00000000" w:rsidRPr="00000000" w14:paraId="00000038">
            <w:pPr>
              <w:spacing w:after="0" w:lineRule="auto"/>
              <w:jc w:val="right"/>
              <w:rPr/>
            </w:pPr>
            <w:r>
              <w:rPr>
                <w:color w:val="00000a"/>
                <w:sz w:val="18"/>
                <w:szCs w:val="18"/>
                <w:rtl w:val="0"/>
              </w:rPr>
              <w:t xml:space="preserve">-</w:t>
            </w:r>
            <w:r>
              <w:rPr>
                <w:rtl w:val="0"/>
              </w:rPr>
            </w:r>
          </w:p>
        </w:tc>
      </w:tr>
      <w:tr>
        <w:trPr>
          <w:cantSplit w:val="0"/>
          <w:trHeight w:val="214" w:hRule="atLeast"/>
          <w:tblHeader w:val="0"/>
        </w:trPr>
        <w:tc>
          <w:tcPr>
            <w:gridSpan w:val="2"/>
            <w:tcMar>
              <w:top w:w="0.0" w:type="dxa"/>
              <w:left w:w="0.0" w:type="dxa"/>
              <w:right w:w="0.0" w:type="dxa"/>
            </w:tcMar>
          </w:tcPr>
          <w:p w:rsidR="00000000" w:rsidDel="00000000" w:rsidP="00000000" w:rsidRDefault="00000000" w:rsidRPr="00000000" w14:paraId="0000003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>
              <w:rPr>
                <w:rtl w:val="0"/>
              </w:rPr>
            </w:r>
          </w:p>
        </w:tc>
        <w:tc>
          <w:tcPr>
            <w:gridSpan w:val="3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0.0" w:type="dxa"/>
              <w:left w:w="0.0" w:type="dxa"/>
              <w:right w:w="0.0" w:type="dxa"/>
            </w:tcMar>
          </w:tcPr>
          <w:p w:rsidR="00000000" w:rsidDel="00000000" w:rsidP="00000000" w:rsidRDefault="00000000" w:rsidRPr="00000000" w14:paraId="0000003B">
            <w:pPr>
              <w:spacing w:after="0" w:lineRule="auto"/>
              <w:ind w:left="86" w:firstLine="0"/>
              <w:rPr/>
            </w:pPr>
            <w:r>
              <w:rPr>
                <w:b w:val="1"/>
                <w:bCs w:val="1"/>
                <w:sz w:val="18"/>
                <w:szCs w:val="18"/>
                <w:rtl w:val="0"/>
              </w:rPr>
              <w:t xml:space="preserve">Всего к оплате:</w:t>
            </w:r>
            <w:r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0.0" w:type="dxa"/>
              <w:left w:w="0.0" w:type="dxa"/>
              <w:right w:w="0.0" w:type="dxa"/>
            </w:tcMar>
          </w:tcPr>
          <w:p w:rsidR="00000000" w:rsidDel="00000000" w:rsidP="00000000" w:rsidRDefault="00000000" w:rsidRPr="00000000" w14:paraId="0000003E">
            <w:pPr>
              <w:spacing w:after="0" w:lineRule="auto"/>
              <w:jc w:val="both"/>
              <w:rPr/>
            </w:pPr>
            <w:r>
              <w:rPr>
                <w:b w:val="1"/>
                <w:bCs w:val="1"/>
                <w:sz w:val="18"/>
                <w:szCs w:val="18"/>
                <w:rtl w:val="0"/>
              </w:rPr>
              <w:t xml:space="preserve">{{total_amount}} руб.</w:t>
            </w:r>
            <w:r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F">
      <w:pPr>
        <w:spacing w:after="0" w:lineRule="auto"/>
        <w:rPr/>
      </w:pPr>
      <w:r>
        <w:rPr>
          <w:sz w:val="20"/>
          <w:szCs w:val="20"/>
          <w:rtl w:val="0"/>
        </w:rPr>
        <w:t xml:space="preserve">Всего к оплате: {{total_amount_words}}</w:t>
      </w:r>
      <w:r>
        <w:rPr>
          <w:rtl w:val="0"/>
        </w:rPr>
      </w:r>
    </w:p>
    <w:p w:rsidR="00000000" w:rsidDel="00000000" w:rsidP="00000000" w:rsidRDefault="00000000" w:rsidRPr="00000000" w14:paraId="00000040">
      <w:pPr>
        <w:spacing w:after="0" w:lineRule="auto"/>
        <w:ind w:left="0" w:right="-1284" w:firstLine="0"/>
        <w:rPr/>
      </w:pPr>
      <w:r>
        <w:rPr/>
        <mc:AlternateContent>
          <mc:Choice Requires="wpg">
            <w:drawing>
              <wp:inline distB="0" distT="0" distL="0" distR="0">
                <wp:extent cx="6840220" cy="850265"/>
                <wp:effectExtent b="0" l="0" r="0" t="0"/>
                <wp:docPr id="1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1925875" y="3350100"/>
                          <a:ext cx="6840220" cy="850265"/>
                          <a:chOff x="1925875" y="3350100"/>
                          <a:chExt cx="6840250" cy="860700"/>
                        </a:xfrm>
                      </wpg:grpSpPr>
                      <wpg:grpSp>
                        <wpg:cNvGrpSpPr/>
                        <wpg:grpSpPr>
                          <a:xfrm>
                            <a:off x="1925890" y="3354868"/>
                            <a:ext cx="6840220" cy="855912"/>
                            <a:chOff x="0" y="0"/>
                            <a:chExt cx="6840220" cy="855912"/>
                          </a:xfrm>
                        </wpg:grpSpPr>
                        <wps:wsp>
                          <wps:cNvSpPr/>
                          <wps:cNvPr id="3" name="Shape 3"/>
                          <wps:spPr>
                            <a:xfrm>
                              <a:off x="0" y="0"/>
                              <a:ext cx="6840200" cy="8502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pic:pic>
                          <pic:nvPicPr>
                            <pic:cNvPr id="4" name="Shape 4"/>
                            <pic:cNvPicPr preferRelativeResize="0"/>
                          </pic:nvPicPr>
                          <pic:blipFill rotWithShape="1">
                            <a:blip r:embed="rId7">
                              <a:alphaModFix/>
                            </a:blip>
                            <a:srcRect b="0" l="0" r="0" t="0"/>
                            <a:stretch/>
                          </pic:blipFill>
                          <pic:spPr>
                            <a:xfrm>
                              <a:off x="3286125" y="238125"/>
                              <a:ext cx="1110615" cy="61214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wps:wsp>
                          <wps:cNvSpPr/>
                          <wps:cNvPr id="5" name="Shape 5"/>
                          <wps:spPr>
                            <a:xfrm>
                              <a:off x="200660" y="495967"/>
                              <a:ext cx="780770" cy="169834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160" w:before="0" w:line="258.99999618530273"/>
                                  <w:ind w:left="0" w:right="0" w:firstLine="0"/>
                                  <w:jc w:val="left"/>
                                  <w:textDirection w:val="btLr"/>
                                </w:pPr>
                                <w:r>
                                  <w:rPr>
                                    <w:rFonts w:ascii="Calibri" w:cs="Calibri" w:eastAsia="Calibri" w:hAnsi="Calibri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18"/>
                                    <w:vertAlign w:val="baseline"/>
                                  </w:rPr>
                                  <w:t xml:space="preserve">Поставщик</w:t>
                                </w:r>
                              </w:p>
                            </w:txbxContent>
                          </wps:txbx>
                          <wps:bodyPr anchorCtr="0" anchor="t" bIns="0" lIns="0" spcFirstLastPara="1" rIns="0" wrap="square" tIns="0">
                            <a:noAutofit/>
                          </wps:bodyPr>
                        </wps:wsp>
                        <wps:wsp>
                          <wps:cNvSpPr/>
                          <wps:cNvPr id="6" name="Shape 6"/>
                          <wps:spPr>
                            <a:xfrm>
                              <a:off x="1424940" y="476282"/>
                              <a:ext cx="1639525" cy="169834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160" w:before="0" w:line="258.99999618530273"/>
                                  <w:ind w:left="0" w:right="0" w:firstLine="0"/>
                                  <w:jc w:val="left"/>
                                  <w:textDirection w:val="btLr"/>
                                </w:pPr>
                                <w:r>
                                  <w:rPr>
                                    <w:rFonts w:ascii="Calibri" w:cs="Calibri" w:eastAsia="Calibri" w:hAnsi="Calibri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18"/>
                                    <w:vertAlign w:val="baseline"/>
                                  </w:rPr>
                                  <w:t xml:space="preserve">Генеральный директор</w:t>
                                </w:r>
                              </w:p>
                            </w:txbxContent>
                          </wps:txbx>
                          <wps:bodyPr anchorCtr="0" anchor="t" bIns="0" lIns="0" spcFirstLastPara="1" rIns="0" wrap="square" tIns="0">
                            <a:noAutofit/>
                          </wps:bodyPr>
                        </wps:wsp>
                        <wps:wsp>
                          <wps:cNvSpPr/>
                          <wps:cNvPr id="7" name="Shape 7"/>
                          <wps:spPr>
                            <a:xfrm>
                              <a:off x="5366385" y="476282"/>
                              <a:ext cx="1054100" cy="169834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160" w:before="0" w:line="258.99999618530273"/>
                                  <w:ind w:left="0" w:right="0" w:firstLine="0"/>
                                  <w:jc w:val="left"/>
                                  <w:textDirection w:val="btLr"/>
                                </w:pPr>
                                <w:r>
                                  <w:rPr>
                                    <w:rFonts w:ascii="Calibri" w:cs="Calibri" w:eastAsia="Calibri" w:hAnsi="Calibri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18"/>
                                    <w:vertAlign w:val="baseline"/>
                                  </w:rPr>
                                  <w:t xml:space="preserve">{{ex_dir_short}}</w:t>
                                </w:r>
                              </w:p>
                            </w:txbxContent>
                          </wps:txbx>
                          <wps:bodyPr anchorCtr="0" anchor="t" bIns="0" lIns="0" spcFirstLastPara="1" rIns="0" wrap="square" tIns="0">
                            <a:noAutofit/>
                          </wps:bodyPr>
                        </wps:wsp>
                        <wps:wsp>
                          <wps:cNvSpPr/>
                          <wps:cNvPr id="8" name="Shape 8"/>
                          <wps:spPr>
                            <a:xfrm>
                              <a:off x="1783715" y="704949"/>
                              <a:ext cx="684694" cy="150963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160" w:before="0" w:line="258.99999618530273"/>
                                  <w:ind w:left="0" w:right="0" w:firstLine="0"/>
                                  <w:jc w:val="left"/>
                                  <w:textDirection w:val="btLr"/>
                                </w:pPr>
                                <w:r>
                                  <w:rPr>
                                    <w:rFonts w:ascii="Calibri" w:cs="Calibri" w:eastAsia="Calibri" w:hAnsi="Calibri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16"/>
                                    <w:vertAlign w:val="baseline"/>
                                  </w:rPr>
                                  <w:t xml:space="preserve">Должность</w:t>
                                </w:r>
                              </w:p>
                            </w:txbxContent>
                          </wps:txbx>
                          <wps:bodyPr anchorCtr="0" anchor="t" bIns="0" lIns="0" spcFirstLastPara="1" rIns="0" wrap="square" tIns="0">
                            <a:noAutofit/>
                          </wps:bodyPr>
                        </wps:wsp>
                        <wps:wsp>
                          <wps:cNvSpPr/>
                          <wps:cNvPr id="9" name="Shape 9"/>
                          <wps:spPr>
                            <a:xfrm>
                              <a:off x="3705860" y="704949"/>
                              <a:ext cx="513351" cy="150963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160" w:before="0" w:line="258.99999618530273"/>
                                  <w:ind w:left="0" w:right="0" w:firstLine="0"/>
                                  <w:jc w:val="left"/>
                                  <w:textDirection w:val="btLr"/>
                                </w:pPr>
                                <w:r>
                                  <w:rPr>
                                    <w:rFonts w:ascii="Calibri" w:cs="Calibri" w:eastAsia="Calibri" w:hAnsi="Calibri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16"/>
                                    <w:vertAlign w:val="baseline"/>
                                  </w:rPr>
                                  <w:t xml:space="preserve">подпись</w:t>
                                </w:r>
                              </w:p>
                            </w:txbxContent>
                          </wps:txbx>
                          <wps:bodyPr anchorCtr="0" anchor="t" bIns="0" lIns="0" spcFirstLastPara="1" rIns="0" wrap="square" tIns="0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5226685" y="704949"/>
                              <a:ext cx="1424114" cy="150963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160" w:before="0" w:line="258.99999618530273"/>
                                  <w:ind w:left="0" w:right="0" w:firstLine="0"/>
                                  <w:jc w:val="left"/>
                                  <w:textDirection w:val="btLr"/>
                                </w:pPr>
                                <w:r>
                                  <w:rPr>
                                    <w:rFonts w:ascii="Calibri" w:cs="Calibri" w:eastAsia="Calibri" w:hAnsi="Calibri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16"/>
                                    <w:vertAlign w:val="baseline"/>
                                  </w:rPr>
                                  <w:t xml:space="preserve">расшифровка подписи</w:t>
                                </w:r>
                              </w:p>
                            </w:txbxContent>
                          </wps:txbx>
                          <wps:bodyPr anchorCtr="0" anchor="t" bIns="0" lIns="0" spcFirstLastPara="1" rIns="0" wrap="square" tIns="0">
                            <a:noAutofit/>
                          </wps:bodyPr>
                        </wps:wsp>
                        <wps:wsp>
                          <wps:cNvSpPr/>
                          <wps:cNvPr id="11" name="Shape 11"/>
                          <wps:spPr>
                            <a:xfrm>
                              <a:off x="899160" y="699135"/>
                              <a:ext cx="2212340" cy="0"/>
                            </a:xfrm>
                            <a:custGeom>
                              <a:rect b="b" l="l" r="r" t="t"/>
                              <a:pathLst>
                                <a:path extrusionOk="0" h="120000" w="2212340">
                                  <a:moveTo>
                                    <a:pt x="0" y="0"/>
                                  </a:moveTo>
                                  <a:lnTo>
                                    <a:pt x="2212340" y="0"/>
                                  </a:lnTo>
                                </a:path>
                              </a:pathLst>
                            </a:custGeom>
                            <a:noFill/>
                            <a:ln cap="flat" cmpd="sng" w="9525">
                              <a:solidFill>
                                <a:srgbClr val="000000"/>
                              </a:solidFill>
                              <a:prstDash val="solid"/>
                              <a:round/>
                              <a:headEnd len="sm" w="sm" type="none"/>
                              <a:tailEnd len="sm" w="sm" type="non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2" name="Shape 12"/>
                          <wps:spPr>
                            <a:xfrm>
                              <a:off x="3333750" y="699135"/>
                              <a:ext cx="1057910" cy="0"/>
                            </a:xfrm>
                            <a:custGeom>
                              <a:rect b="b" l="l" r="r" t="t"/>
                              <a:pathLst>
                                <a:path extrusionOk="0" h="120000" w="1057910">
                                  <a:moveTo>
                                    <a:pt x="0" y="0"/>
                                  </a:moveTo>
                                  <a:lnTo>
                                    <a:pt x="1057910" y="0"/>
                                  </a:lnTo>
                                </a:path>
                              </a:pathLst>
                            </a:custGeom>
                            <a:noFill/>
                            <a:ln cap="flat" cmpd="sng" w="9525">
                              <a:solidFill>
                                <a:srgbClr val="000000"/>
                              </a:solidFill>
                              <a:prstDash val="solid"/>
                              <a:round/>
                              <a:headEnd len="sm" w="sm" type="none"/>
                              <a:tailEnd len="sm" w="sm" type="non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3" name="Shape 13"/>
                          <wps:spPr>
                            <a:xfrm>
                              <a:off x="4612640" y="699135"/>
                              <a:ext cx="2227580" cy="0"/>
                            </a:xfrm>
                            <a:custGeom>
                              <a:rect b="b" l="l" r="r" t="t"/>
                              <a:pathLst>
                                <a:path extrusionOk="0" h="120000" w="2227580">
                                  <a:moveTo>
                                    <a:pt x="0" y="0"/>
                                  </a:moveTo>
                                  <a:lnTo>
                                    <a:pt x="2227580" y="0"/>
                                  </a:lnTo>
                                </a:path>
                              </a:pathLst>
                            </a:custGeom>
                            <a:noFill/>
                            <a:ln cap="flat" cmpd="sng" w="9525">
                              <a:solidFill>
                                <a:srgbClr val="000000"/>
                              </a:solidFill>
                              <a:prstDash val="solid"/>
                              <a:round/>
                              <a:headEnd len="sm" w="sm" type="none"/>
                              <a:tailEnd len="sm" w="sm" type="non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4" name="Shape 14"/>
                          <wps:spPr>
                            <a:xfrm>
                              <a:off x="0" y="0"/>
                              <a:ext cx="6792595" cy="0"/>
                            </a:xfrm>
                            <a:custGeom>
                              <a:rect b="b" l="l" r="r" t="t"/>
                              <a:pathLst>
                                <a:path extrusionOk="0" h="120000" w="6792595">
                                  <a:moveTo>
                                    <a:pt x="0" y="0"/>
                                  </a:moveTo>
                                  <a:lnTo>
                                    <a:pt x="6792595" y="0"/>
                                  </a:lnTo>
                                </a:path>
                              </a:pathLst>
                            </a:custGeom>
                            <a:noFill/>
                            <a:ln cap="flat" cmpd="sng" w="9525">
                              <a:solidFill>
                                <a:srgbClr val="000000"/>
                              </a:solidFill>
                              <a:prstDash val="solid"/>
                              <a:miter lim="1000"/>
                              <a:headEnd len="sm" w="sm" type="none"/>
                              <a:tailEnd len="sm" w="sm" type="non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840220" cy="850265"/>
                <wp:effectExtent b="0" l="0" r="0" t="0"/>
                <wp:docPr id="1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840220" cy="85026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>
        <w:rPr>
          <w:rtl w:val="0"/>
        </w:rPr>
      </w:r>
    </w:p>
    <w:sectPr>
      <w:pgSz w:h="16838" w:w="11906" w:orient="portrait"/>
      <w:pgMar w:bottom="1440" w:top="719" w:left="711" w:right="1708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67.0" w:type="dxa"/>
        <w:left w:w="79.0" w:type="dxa"/>
        <w:bottom w:w="63.0" w:type="dxa"/>
        <w:right w:w="115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27.0" w:type="dxa"/>
        <w:left w:w="96.0" w:type="dxa"/>
        <w:bottom w:w="0.0" w:type="dxa"/>
        <w:right w:w="125.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?>
<Relationships xmlns="http://schemas.openxmlformats.org/package/2006/relationships">
  
  
  <Relationship Id="rId1" Type="http://schemas.openxmlformats.org/officeDocument/2006/relationships/theme" Target="theme/theme1.xml"/>
  
  
  <Relationship Id="rId2" Type="http://schemas.openxmlformats.org/officeDocument/2006/relationships/settings" Target="settings.xml"/>
  
  
  <Relationship Id="rId3" Type="http://schemas.openxmlformats.org/officeDocument/2006/relationships/fontTable" Target="fontTable.xml"/>
  
  
  <Relationship Id="rId4" Type="http://schemas.openxmlformats.org/officeDocument/2006/relationships/numbering" Target="numbering.xml"/>
  
  
  <Relationship Id="rId5" Type="http://schemas.openxmlformats.org/officeDocument/2006/relationships/styles" Target="styles.xml"/>
  
  
  <Relationship Id="rId6" Type="http://schemas.openxmlformats.org/officeDocument/2006/relationships/image" Target="media/image1.jpg"/>
  
  
  <Relationship Id="rId7" Type="http://schemas.openxmlformats.org/officeDocument/2006/relationships/image" Target="media/image3.jpg"/>
  
  
  <Relationship Id="rId8" Type="http://schemas.openxmlformats.org/officeDocument/2006/relationships/image" Target="media/image2.png"/>
  

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101</Words>
  <Characters>578</Characters>
  <Application>Microsoft Office Word</Application>
  <DocSecurity>4</DocSecurity>
  <Lines>4</Lines>
  <Paragraphs>1</Paragraphs>
  <ScaleCrop>false</ScaleCrop>
  <Company/>
  <LinksUpToDate>false</LinksUpToDate>
  <CharactersWithSpaces>678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Юрий Волошин</dc:creator>
  <cp:keywords/>
  <cp:lastModifiedBy>word</cp:lastModifiedBy>
  <cp:revision>2</cp:revision>
  <dcterms:created xsi:type="dcterms:W3CDTF">2026-06-29T10:48:00Z</dcterms:created>
  <dcterms:modified xsi:type="dcterms:W3CDTF">2026-06-29T10:48:00Z</dcterms:modified>
</cp:coreProperties>
</file>