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E4" w:rsidRPr="00067BE4" w:rsidRDefault="00067BE4" w:rsidP="00067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24"/>
        </w:rPr>
      </w:pP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Bupati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Jeneponto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Sedih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,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Pasar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Induk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Karisa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Terbakar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Saat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Dia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Isolasi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Mandiri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</w:t>
      </w:r>
      <w:proofErr w:type="spellStart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>karena</w:t>
      </w:r>
      <w:proofErr w:type="spellEnd"/>
      <w:r w:rsidRPr="00067BE4">
        <w:rPr>
          <w:rFonts w:ascii="Arial" w:eastAsia="Times New Roman" w:hAnsi="Arial" w:cs="Arial"/>
          <w:b/>
          <w:color w:val="323233"/>
          <w:sz w:val="36"/>
          <w:szCs w:val="14"/>
          <w:shd w:val="clear" w:color="auto" w:fill="EBEBEB"/>
        </w:rPr>
        <w:t xml:space="preserve"> Corona</w:t>
      </w:r>
    </w:p>
    <w:p w:rsidR="00067BE4" w:rsidRPr="00067BE4" w:rsidRDefault="00067BE4" w:rsidP="00067BE4">
      <w:pPr>
        <w:shd w:val="clear" w:color="auto" w:fill="EBEBEB"/>
        <w:spacing w:after="0" w:line="240" w:lineRule="auto"/>
        <w:rPr>
          <w:rFonts w:ascii="Arial" w:eastAsia="Times New Roman" w:hAnsi="Arial" w:cs="Arial"/>
          <w:color w:val="323233"/>
          <w:sz w:val="18"/>
          <w:szCs w:val="14"/>
        </w:rPr>
      </w:pPr>
      <w:r w:rsidRPr="00067BE4">
        <w:rPr>
          <w:rFonts w:ascii="Arial" w:eastAsia="Times New Roman" w:hAnsi="Arial" w:cs="Arial"/>
          <w:color w:val="323233"/>
          <w:sz w:val="14"/>
          <w:szCs w:val="14"/>
        </w:rPr>
        <w:br/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 w:rsidRPr="00067BE4">
        <w:rPr>
          <w:rFonts w:ascii="Arial" w:hAnsi="Arial" w:cs="Arial"/>
          <w:color w:val="323233"/>
          <w:sz w:val="18"/>
          <w:szCs w:val="14"/>
        </w:rPr>
        <w:t>- 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fldChar w:fldCharType="begin"/>
      </w:r>
      <w:r w:rsidRPr="00067BE4">
        <w:rPr>
          <w:rFonts w:ascii="Arial" w:hAnsi="Arial" w:cs="Arial"/>
          <w:color w:val="323233"/>
          <w:sz w:val="18"/>
          <w:szCs w:val="14"/>
        </w:rPr>
        <w:instrText xml:space="preserve"> HYPERLINK "https://makassar.tribunnews.com/tag/bupati-jeneponto" \o "Bupati Jeneponto" </w:instrText>
      </w:r>
      <w:r w:rsidRPr="00067BE4">
        <w:rPr>
          <w:rFonts w:ascii="Arial" w:hAnsi="Arial" w:cs="Arial"/>
          <w:color w:val="323233"/>
          <w:sz w:val="18"/>
          <w:szCs w:val="14"/>
        </w:rPr>
        <w:fldChar w:fldCharType="separate"/>
      </w:r>
      <w:r w:rsidRPr="00067BE4">
        <w:rPr>
          <w:rStyle w:val="Hyperlink"/>
          <w:rFonts w:ascii="Arial" w:hAnsi="Arial" w:cs="Arial"/>
          <w:color w:val="016FBA"/>
          <w:sz w:val="18"/>
          <w:szCs w:val="14"/>
          <w:u w:val="none"/>
        </w:rPr>
        <w:t>Bupati</w:t>
      </w:r>
      <w:proofErr w:type="spellEnd"/>
      <w:r w:rsidRPr="00067BE4">
        <w:rPr>
          <w:rStyle w:val="Hyperlink"/>
          <w:rFonts w:ascii="Arial" w:hAnsi="Arial" w:cs="Arial"/>
          <w:color w:val="016FBA"/>
          <w:sz w:val="18"/>
          <w:szCs w:val="14"/>
          <w:u w:val="none"/>
        </w:rPr>
        <w:t> </w:t>
      </w:r>
      <w:proofErr w:type="spellStart"/>
      <w:r w:rsidRPr="00067BE4">
        <w:rPr>
          <w:rStyle w:val="Hyperlink"/>
          <w:rFonts w:ascii="Arial" w:hAnsi="Arial" w:cs="Arial"/>
          <w:color w:val="016FBA"/>
          <w:sz w:val="18"/>
          <w:szCs w:val="14"/>
          <w:u w:val="none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fldChar w:fldCharType="end"/>
      </w:r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Iksan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Iskandar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sangat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sedih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.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Ia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istri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Hj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Hamsyiah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Iksan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sedang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isolasi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mandiri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rumah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dinasnya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Induk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Tradisonal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Turatea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Iksan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istri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menjalani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isolasi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mandiri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setelah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terkonfirmasi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positif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Covid-19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lalu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 w:rsidRPr="00067BE4">
        <w:rPr>
          <w:rFonts w:ascii="Arial" w:hAnsi="Arial" w:cs="Arial"/>
          <w:color w:val="323233"/>
          <w:sz w:val="18"/>
          <w:szCs w:val="14"/>
        </w:rPr>
        <w:t xml:space="preserve">Di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sebagian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warga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mulai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beranjak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tempat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tidurnya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terdengar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kabar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kobaran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api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Induk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Turatea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Pahlawan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Kota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Kamis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(24/9/2020)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malam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 w:rsidRPr="00067BE4">
        <w:rPr>
          <w:rFonts w:ascii="Arial" w:hAnsi="Arial" w:cs="Arial"/>
          <w:color w:val="323233"/>
          <w:sz w:val="18"/>
          <w:szCs w:val="14"/>
        </w:rPr>
        <w:br/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Kabar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dengan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cepat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tersiar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melalui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grup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whatsApp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kanal-kanal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media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sosial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lainnya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Kepanikan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pun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mewarnai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jagat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Bumi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Turate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julukan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Kabupaten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sekedar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menyebar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informasi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bahwa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Karisa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juga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berteriak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melalui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grup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whatsApp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agar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petugas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segera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diterjunkan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lokasi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"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Karisa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bede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teman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teman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mohon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cek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dekat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dulu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,"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tulis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salah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penghuni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grup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whatsApp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Samboritta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 w:rsidRPr="00067BE4">
        <w:rPr>
          <w:rFonts w:ascii="Arial" w:hAnsi="Arial" w:cs="Arial"/>
          <w:color w:val="323233"/>
          <w:sz w:val="18"/>
          <w:szCs w:val="14"/>
        </w:rPr>
        <w:t>"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Tolong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dekat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PLN ,</w:t>
      </w:r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,,,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suruh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matikan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lampu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karisa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,"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tulis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penghuni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lainya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"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Tolng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Tolng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Didlam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(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Karisa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)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kebakaran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,"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tulis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penghuni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grup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grup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whatsApp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didalamnya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terdapat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kelompok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aktivis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akademisi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pejabat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Hampir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seluruh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kekuatan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aramada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dikerahkan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lokasi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jaraknya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berkisar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tiga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kilometer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samping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Masjid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Agung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tempat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Armada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bermarkas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>
        <w:rPr>
          <w:rFonts w:ascii="Arial" w:hAnsi="Arial" w:cs="Arial"/>
          <w:color w:val="323233"/>
          <w:sz w:val="14"/>
          <w:szCs w:val="14"/>
        </w:rPr>
        <w:br/>
      </w:r>
      <w:r>
        <w:rPr>
          <w:rFonts w:ascii="Arial" w:hAnsi="Arial" w:cs="Arial"/>
          <w:color w:val="323233"/>
          <w:sz w:val="14"/>
          <w:szCs w:val="14"/>
        </w:rPr>
        <w:br/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Namun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kebakaran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dikabarkan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mulai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terjadi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pukul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21.50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Wita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tidak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menunjukkan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tanda-tanda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akan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segera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padam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dihadapi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personel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Api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diperkirakan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muncul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kios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penjualan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pakaian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dengan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mudah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menjalar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kios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lainnya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pun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dibuat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kualahan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menghadapi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kobaran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api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terus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membesar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>
        <w:rPr>
          <w:rFonts w:ascii="Arial" w:hAnsi="Arial" w:cs="Arial"/>
          <w:color w:val="323233"/>
          <w:sz w:val="14"/>
          <w:szCs w:val="14"/>
        </w:rPr>
        <w:br/>
      </w:r>
      <w:r>
        <w:rPr>
          <w:rFonts w:ascii="Arial" w:hAnsi="Arial" w:cs="Arial"/>
          <w:color w:val="323233"/>
          <w:sz w:val="14"/>
          <w:szCs w:val="14"/>
        </w:rPr>
        <w:br/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Hingga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akhirnya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perbantuan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armada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kabupaten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tetangga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turut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dikerahkan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Mulai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Bantaeng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Takalar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hingga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Gowa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turut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membantu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proses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pemadaman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r w:rsidRPr="00067BE4">
        <w:rPr>
          <w:rFonts w:ascii="Arial" w:hAnsi="Arial" w:cs="Arial"/>
          <w:color w:val="323233"/>
          <w:sz w:val="18"/>
          <w:szCs w:val="14"/>
        </w:rPr>
        <w:t xml:space="preserve">5-6 jam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api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berkobar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petugas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damkar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gabungan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berjibaku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akhirnya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Tradisional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terbesar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padam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pukul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03.00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dini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Api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menghanguskan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nyaris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seluruh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bangunan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hampir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tidak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menyisakan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barang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pedagang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dapat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diselamatkan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Mulai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kios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toko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pakaian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sepatu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tas</w:t>
      </w:r>
      <w:proofErr w:type="spellEnd"/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kebutuhan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pokok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emas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perabot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rumah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tangga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hingga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lapak-lapak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penjulan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ikan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daging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sayur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hangus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Polres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mencatat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lebih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kurang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600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kios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hangus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dalam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peristiwa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Belum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lagi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lapak-lapak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pedagang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ada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sekitaran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</w:p>
    <w:p w:rsidR="00067BE4" w:rsidRP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8"/>
          <w:szCs w:val="14"/>
        </w:rPr>
      </w:pP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Jumat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pagi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,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petugas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kepolisian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dari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Resor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Jeneponto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mendatangi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lokasi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.</w:t>
      </w:r>
      <w:proofErr w:type="gram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proofErr w:type="gramStart"/>
      <w:r w:rsidRPr="00067BE4">
        <w:rPr>
          <w:rFonts w:ascii="Arial" w:hAnsi="Arial" w:cs="Arial"/>
          <w:color w:val="323233"/>
          <w:sz w:val="18"/>
          <w:szCs w:val="14"/>
        </w:rPr>
        <w:t>Begitu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juga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dengan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warga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dan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pedagang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ingin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melhiat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langsung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kondisi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pasar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yang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terbakar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di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'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Malam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Jumat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 xml:space="preserve"> </w:t>
      </w:r>
      <w:proofErr w:type="spellStart"/>
      <w:r w:rsidRPr="00067BE4">
        <w:rPr>
          <w:rFonts w:ascii="Arial" w:hAnsi="Arial" w:cs="Arial"/>
          <w:color w:val="323233"/>
          <w:sz w:val="18"/>
          <w:szCs w:val="14"/>
        </w:rPr>
        <w:t>Keramat</w:t>
      </w:r>
      <w:proofErr w:type="spellEnd"/>
      <w:r w:rsidRPr="00067BE4">
        <w:rPr>
          <w:rFonts w:ascii="Arial" w:hAnsi="Arial" w:cs="Arial"/>
          <w:color w:val="323233"/>
          <w:sz w:val="18"/>
          <w:szCs w:val="14"/>
        </w:rPr>
        <w:t>'.</w:t>
      </w:r>
      <w:proofErr w:type="gramEnd"/>
    </w:p>
    <w:p w:rsidR="00067BE4" w:rsidRDefault="00067BE4" w:rsidP="00067BE4">
      <w:pPr>
        <w:pStyle w:val="NormalWeb"/>
        <w:shd w:val="clear" w:color="auto" w:fill="EBEBEB"/>
        <w:spacing w:before="0" w:beforeAutospacing="0" w:after="0" w:afterAutospacing="0"/>
        <w:rPr>
          <w:rFonts w:ascii="Arial" w:hAnsi="Arial" w:cs="Arial"/>
          <w:color w:val="323233"/>
          <w:sz w:val="14"/>
          <w:szCs w:val="14"/>
        </w:rPr>
      </w:pPr>
      <w:r>
        <w:rPr>
          <w:rFonts w:ascii="Arial" w:hAnsi="Arial" w:cs="Arial"/>
          <w:color w:val="323233"/>
          <w:sz w:val="14"/>
          <w:szCs w:val="14"/>
        </w:rPr>
        <w:br/>
      </w:r>
      <w:r>
        <w:rPr>
          <w:rFonts w:ascii="Arial" w:hAnsi="Arial" w:cs="Arial"/>
          <w:color w:val="323233"/>
          <w:sz w:val="14"/>
          <w:szCs w:val="14"/>
        </w:rPr>
        <w:br/>
      </w:r>
    </w:p>
    <w:p w:rsidR="000179B7" w:rsidRDefault="00067BE4"/>
    <w:sectPr w:rsidR="000179B7" w:rsidSect="00F4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7BE4"/>
    <w:rsid w:val="00067BE4"/>
    <w:rsid w:val="001011BF"/>
    <w:rsid w:val="00E077F5"/>
    <w:rsid w:val="00F4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B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2020-10-22T13:30:00Z</dcterms:created>
  <dcterms:modified xsi:type="dcterms:W3CDTF">2020-10-22T13:40:00Z</dcterms:modified>
</cp:coreProperties>
</file>