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rPr>
          <w:szCs w:val="21"/>
        </w:rPr>
      </w:pPr>
      <w:r>
        <w:rPr>
          <w:rFonts w:hint="eastAsia"/>
          <w:szCs w:val="21"/>
        </w:rPr>
        <w:t xml:space="preserve">文档编号:  </w:t>
      </w:r>
    </w:p>
    <w:p>
      <w:pPr>
        <w:jc w:val="left"/>
        <w:rPr>
          <w:szCs w:val="21"/>
        </w:rPr>
      </w:pPr>
      <w:r>
        <w:rPr>
          <w:rFonts w:hint="eastAsia"/>
          <w:szCs w:val="21"/>
        </w:rPr>
        <w:t xml:space="preserve">文档密级:  </w:t>
      </w:r>
    </w:p>
    <w:p>
      <w:pPr>
        <w:jc w:val="left"/>
        <w:rPr>
          <w:szCs w:val="21"/>
        </w:rPr>
      </w:pPr>
      <w:r>
        <w:rPr>
          <w:rFonts w:hint="eastAsia"/>
          <w:szCs w:val="21"/>
        </w:rPr>
        <w:t xml:space="preserve">文档版本:  </w:t>
      </w:r>
    </w:p>
    <w:p/>
    <w:p/>
    <w:p>
      <w:pPr>
        <w:jc w:val="center"/>
        <w:rPr>
          <w:b/>
          <w:sz w:val="44"/>
        </w:rPr>
      </w:pPr>
      <w:r>
        <w:rPr>
          <w:rFonts w:hint="eastAsia"/>
          <w:b/>
          <w:sz w:val="44"/>
        </w:rPr>
        <w:t>《</w:t>
      </w:r>
      <w:r>
        <w:rPr>
          <w:rFonts w:hint="eastAsia"/>
          <w:b/>
          <w:sz w:val="44"/>
          <w:lang w:eastAsia="zh-CN"/>
        </w:rPr>
        <w:t>信帧地图服务</w:t>
      </w:r>
      <w:r>
        <w:rPr>
          <w:rFonts w:hint="eastAsia"/>
          <w:b/>
          <w:sz w:val="44"/>
        </w:rPr>
        <w:t>系统》</w:t>
      </w:r>
    </w:p>
    <w:p>
      <w:pPr>
        <w:jc w:val="center"/>
        <w:rPr>
          <w:b/>
          <w:sz w:val="44"/>
        </w:rPr>
      </w:pPr>
      <w:r>
        <w:rPr>
          <w:rFonts w:hint="eastAsia"/>
          <w:b/>
          <w:sz w:val="44"/>
        </w:rPr>
        <w:t>详细设计说明书</w:t>
      </w:r>
    </w:p>
    <w:p/>
    <w:p>
      <w:r>
        <w:rPr>
          <w:rFonts w:hint="eastAsia"/>
        </w:rPr>
        <w:t>.</w:t>
      </w:r>
    </w:p>
    <w:p/>
    <w:p/>
    <w:p/>
    <w:p/>
    <w:p/>
    <w:p/>
    <w:p/>
    <w:p/>
    <w:p/>
    <w:p/>
    <w:p/>
    <w:p/>
    <w:p/>
    <w:p/>
    <w:p/>
    <w:p/>
    <w:p/>
    <w:p/>
    <w:p/>
    <w:p/>
    <w:p/>
    <w:p/>
    <w:p/>
    <w:p>
      <w:pPr>
        <w:jc w:val="center"/>
        <w:rPr>
          <w:sz w:val="28"/>
        </w:rPr>
      </w:pPr>
    </w:p>
    <w:p>
      <w:pPr>
        <w:jc w:val="center"/>
        <w:rPr>
          <w:sz w:val="28"/>
        </w:rPr>
      </w:pPr>
      <w:r>
        <w:rPr>
          <w:rFonts w:ascii="Calibri" w:hAnsi="Calibri" w:eastAsia="宋体" w:cs="黑体"/>
          <w:b/>
          <w:kern w:val="2"/>
          <w:sz w:val="32"/>
          <w:szCs w:val="22"/>
          <w:lang w:val="en-US" w:eastAsia="zh-CN" w:bidi="ar-SA"/>
        </w:rPr>
        <w:pict>
          <v:shape id="图片 6" o:spid="_x0000_s1027" type="#_x0000_t75" style="position:absolute;left:0;margin-left:-8.25pt;margin-top:17.45pt;height:91.9pt;width:433.15pt;rotation:0f;z-index:-251658240;" o:ole="f" fillcolor="#FFFFFF" filled="f" o:preferrelative="t" stroked="f" coordorigin="0,0" coordsize="21600,21600">
            <v:fill on="f" color2="#FFFFFF" focus="0%"/>
            <v:imagedata gain="65536f" blacklevel="0f" gamma="0" o:title="" r:id="rId9"/>
            <o:lock v:ext="edit" position="f" selection="f" grouping="f" rotation="f" cropping="f" text="f" aspectratio="t"/>
          </v:shape>
        </w:pict>
      </w:r>
      <w:r>
        <w:rPr>
          <w:rFonts w:hint="eastAsia"/>
          <w:sz w:val="28"/>
        </w:rPr>
        <w:t>201</w:t>
      </w:r>
      <w:r>
        <w:rPr>
          <w:rFonts w:hint="eastAsia"/>
          <w:sz w:val="28"/>
          <w:lang w:val="en-US" w:eastAsia="zh-CN"/>
        </w:rPr>
        <w:t>4</w:t>
      </w:r>
      <w:r>
        <w:rPr>
          <w:rFonts w:hint="eastAsia"/>
          <w:sz w:val="28"/>
        </w:rPr>
        <w:t>年</w:t>
      </w:r>
      <w:r>
        <w:rPr>
          <w:rFonts w:hint="eastAsia"/>
          <w:sz w:val="28"/>
          <w:lang w:val="en-US" w:eastAsia="zh-CN"/>
        </w:rPr>
        <w:t>3</w:t>
      </w:r>
      <w:r>
        <w:rPr>
          <w:rFonts w:hint="eastAsia"/>
          <w:sz w:val="28"/>
        </w:rPr>
        <w:t>月2</w:t>
      </w:r>
      <w:r>
        <w:rPr>
          <w:rFonts w:hint="eastAsia"/>
          <w:sz w:val="28"/>
          <w:lang w:val="en-US" w:eastAsia="zh-CN"/>
        </w:rPr>
        <w:t>1</w:t>
      </w:r>
      <w:r>
        <w:rPr>
          <w:rFonts w:hint="eastAsia"/>
          <w:sz w:val="28"/>
        </w:rPr>
        <w:t>日</w:t>
      </w:r>
    </w:p>
    <w:p>
      <w:pPr>
        <w:rPr>
          <w:b/>
          <w:sz w:val="32"/>
        </w:rPr>
      </w:pPr>
      <w:r>
        <w:br w:type="page"/>
      </w:r>
      <w:r>
        <w:rPr>
          <w:rFonts w:hint="eastAsia"/>
          <w:b/>
          <w:sz w:val="32"/>
        </w:rPr>
        <w:t>修订记录</w:t>
      </w:r>
    </w:p>
    <w:tbl>
      <w:tblPr>
        <w:tblW w:w="8263" w:type="dxa"/>
        <w:tblInd w:w="111" w:type="dxa"/>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
      <w:tblGrid>
        <w:gridCol w:w="1207"/>
        <w:gridCol w:w="979"/>
        <w:gridCol w:w="1818"/>
        <w:gridCol w:w="2962"/>
        <w:gridCol w:w="1297"/>
      </w:tblGrid>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1207" w:type="dxa"/>
            <w:shd w:val="clear" w:color="auto" w:fill="4BACC6"/>
            <w:vAlign w:val="top"/>
          </w:tcPr>
          <w:p>
            <w:pPr>
              <w:widowControl/>
              <w:spacing w:before="0" w:after="0" w:line="240" w:lineRule="auto"/>
              <w:jc w:val="left"/>
              <w:rPr>
                <w:b/>
                <w:bCs/>
                <w:color w:val="FFFFFF"/>
                <w:szCs w:val="21"/>
              </w:rPr>
            </w:pPr>
            <w:r>
              <w:rPr>
                <w:rFonts w:hint="eastAsia"/>
                <w:b/>
                <w:bCs/>
                <w:color w:val="FFFFFF"/>
                <w:szCs w:val="21"/>
              </w:rPr>
              <w:t>日期</w:t>
            </w:r>
          </w:p>
        </w:tc>
        <w:tc>
          <w:tcPr>
            <w:tcW w:w="979" w:type="dxa"/>
            <w:shd w:val="clear" w:color="auto" w:fill="4BACC6"/>
            <w:vAlign w:val="top"/>
          </w:tcPr>
          <w:p>
            <w:pPr>
              <w:widowControl/>
              <w:spacing w:before="0" w:after="0" w:line="240" w:lineRule="auto"/>
              <w:jc w:val="left"/>
              <w:rPr>
                <w:b/>
                <w:bCs/>
                <w:color w:val="FFFFFF"/>
                <w:szCs w:val="21"/>
              </w:rPr>
            </w:pPr>
            <w:r>
              <w:rPr>
                <w:rFonts w:hint="eastAsia"/>
                <w:b/>
                <w:bCs/>
                <w:color w:val="FFFFFF"/>
                <w:szCs w:val="21"/>
              </w:rPr>
              <w:t>版本</w:t>
            </w:r>
          </w:p>
        </w:tc>
        <w:tc>
          <w:tcPr>
            <w:tcW w:w="1818" w:type="dxa"/>
            <w:shd w:val="clear" w:color="auto" w:fill="4BACC6"/>
            <w:vAlign w:val="top"/>
          </w:tcPr>
          <w:p>
            <w:pPr>
              <w:widowControl/>
              <w:spacing w:before="0" w:after="0" w:line="240" w:lineRule="auto"/>
              <w:jc w:val="left"/>
              <w:rPr>
                <w:b/>
                <w:bCs/>
                <w:color w:val="FFFFFF"/>
                <w:szCs w:val="21"/>
              </w:rPr>
            </w:pPr>
            <w:r>
              <w:rPr>
                <w:rFonts w:hint="eastAsia"/>
                <w:b/>
                <w:bCs/>
                <w:color w:val="FFFFFF"/>
                <w:szCs w:val="21"/>
              </w:rPr>
              <w:t>修订章节</w:t>
            </w:r>
          </w:p>
        </w:tc>
        <w:tc>
          <w:tcPr>
            <w:tcW w:w="2962" w:type="dxa"/>
            <w:shd w:val="clear" w:color="auto" w:fill="4BACC6"/>
            <w:vAlign w:val="top"/>
          </w:tcPr>
          <w:p>
            <w:pPr>
              <w:widowControl/>
              <w:spacing w:before="0" w:after="0" w:line="240" w:lineRule="auto"/>
              <w:jc w:val="left"/>
              <w:rPr>
                <w:b/>
                <w:bCs/>
                <w:color w:val="FFFFFF"/>
                <w:szCs w:val="21"/>
              </w:rPr>
            </w:pPr>
            <w:r>
              <w:rPr>
                <w:rFonts w:hint="eastAsia"/>
                <w:b/>
                <w:bCs/>
                <w:color w:val="FFFFFF"/>
                <w:szCs w:val="21"/>
              </w:rPr>
              <w:t>描述</w:t>
            </w:r>
          </w:p>
        </w:tc>
        <w:tc>
          <w:tcPr>
            <w:tcW w:w="1297" w:type="dxa"/>
            <w:shd w:val="clear" w:color="auto" w:fill="4BACC6"/>
            <w:vAlign w:val="top"/>
          </w:tcPr>
          <w:p>
            <w:pPr>
              <w:widowControl/>
              <w:spacing w:before="0" w:after="0" w:line="240" w:lineRule="auto"/>
              <w:jc w:val="left"/>
              <w:rPr>
                <w:b/>
                <w:bCs/>
                <w:color w:val="FFFFFF"/>
                <w:szCs w:val="21"/>
              </w:rPr>
            </w:pPr>
            <w:r>
              <w:rPr>
                <w:rFonts w:hint="eastAsia"/>
                <w:b/>
                <w:bCs/>
                <w:color w:val="FFFFFF"/>
                <w:szCs w:val="21"/>
              </w:rPr>
              <w:t>作者</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1207" w:type="dxa"/>
            <w:tcBorders>
              <w:top w:val="single" w:color="4BACC6" w:sz="8" w:space="0"/>
              <w:bottom w:val="single" w:color="4BACC6" w:sz="8" w:space="0"/>
            </w:tcBorders>
            <w:vAlign w:val="top"/>
          </w:tcPr>
          <w:p>
            <w:pPr>
              <w:widowControl/>
              <w:jc w:val="left"/>
              <w:rPr>
                <w:b/>
                <w:bCs/>
                <w:szCs w:val="21"/>
              </w:rPr>
            </w:pPr>
            <w:r>
              <w:rPr>
                <w:rFonts w:hint="eastAsia"/>
                <w:b/>
                <w:bCs/>
                <w:szCs w:val="21"/>
              </w:rPr>
              <w:t>201</w:t>
            </w:r>
            <w:r>
              <w:rPr>
                <w:rFonts w:hint="eastAsia"/>
                <w:b/>
                <w:bCs/>
                <w:szCs w:val="21"/>
                <w:lang w:val="en-US" w:eastAsia="zh-CN"/>
              </w:rPr>
              <w:t>4</w:t>
            </w:r>
            <w:r>
              <w:rPr>
                <w:rFonts w:hint="eastAsia"/>
                <w:b/>
                <w:bCs/>
                <w:szCs w:val="21"/>
              </w:rPr>
              <w:t>.</w:t>
            </w:r>
            <w:r>
              <w:rPr>
                <w:rFonts w:hint="eastAsia"/>
                <w:b/>
                <w:bCs/>
                <w:szCs w:val="21"/>
                <w:lang w:val="en-US" w:eastAsia="zh-CN"/>
              </w:rPr>
              <w:t>3</w:t>
            </w:r>
            <w:r>
              <w:rPr>
                <w:rFonts w:hint="eastAsia"/>
                <w:b/>
                <w:bCs/>
                <w:szCs w:val="21"/>
              </w:rPr>
              <w:t>.2</w:t>
            </w:r>
            <w:r>
              <w:rPr>
                <w:rFonts w:hint="eastAsia"/>
                <w:b/>
                <w:bCs/>
                <w:szCs w:val="21"/>
                <w:lang w:val="en-US" w:eastAsia="zh-CN"/>
              </w:rPr>
              <w:t>6</w:t>
            </w:r>
          </w:p>
        </w:tc>
        <w:tc>
          <w:tcPr>
            <w:tcW w:w="979" w:type="dxa"/>
            <w:tcBorders>
              <w:top w:val="single" w:color="4BACC6" w:sz="8" w:space="0"/>
              <w:bottom w:val="single" w:color="4BACC6" w:sz="8" w:space="0"/>
            </w:tcBorders>
            <w:vAlign w:val="top"/>
          </w:tcPr>
          <w:p>
            <w:pPr>
              <w:widowControl/>
              <w:jc w:val="left"/>
              <w:rPr>
                <w:szCs w:val="21"/>
              </w:rPr>
            </w:pPr>
            <w:r>
              <w:rPr>
                <w:szCs w:val="21"/>
              </w:rPr>
              <w:t>V</w:t>
            </w:r>
            <w:r>
              <w:rPr>
                <w:rFonts w:hint="eastAsia"/>
                <w:szCs w:val="21"/>
              </w:rPr>
              <w:t>0</w:t>
            </w:r>
            <w:r>
              <w:rPr>
                <w:rFonts w:hint="eastAsia"/>
                <w:szCs w:val="21"/>
                <w:lang w:val="en-US" w:eastAsia="zh-CN"/>
              </w:rPr>
              <w:t>.1.1</w:t>
            </w:r>
          </w:p>
        </w:tc>
        <w:tc>
          <w:tcPr>
            <w:tcW w:w="1818" w:type="dxa"/>
            <w:tcBorders>
              <w:top w:val="single" w:color="4BACC6" w:sz="8" w:space="0"/>
              <w:bottom w:val="single" w:color="4BACC6" w:sz="8" w:space="0"/>
            </w:tcBorders>
            <w:vAlign w:val="top"/>
          </w:tcPr>
          <w:p>
            <w:pPr>
              <w:widowControl/>
              <w:jc w:val="left"/>
              <w:rPr>
                <w:rFonts w:hint="eastAsia" w:eastAsia="宋体"/>
                <w:szCs w:val="21"/>
                <w:lang w:val="en-US" w:eastAsia="zh-CN"/>
              </w:rPr>
            </w:pPr>
          </w:p>
        </w:tc>
        <w:tc>
          <w:tcPr>
            <w:tcW w:w="2962" w:type="dxa"/>
            <w:tcBorders>
              <w:top w:val="single" w:color="4BACC6" w:sz="8" w:space="0"/>
              <w:bottom w:val="single" w:color="4BACC6" w:sz="8" w:space="0"/>
            </w:tcBorders>
            <w:vAlign w:val="top"/>
          </w:tcPr>
          <w:p>
            <w:pPr>
              <w:widowControl/>
              <w:jc w:val="left"/>
              <w:rPr>
                <w:szCs w:val="21"/>
              </w:rPr>
            </w:pPr>
          </w:p>
        </w:tc>
        <w:tc>
          <w:tcPr>
            <w:tcW w:w="1297" w:type="dxa"/>
            <w:tcBorders>
              <w:top w:val="single" w:color="4BACC6" w:sz="8" w:space="0"/>
              <w:bottom w:val="single" w:color="4BACC6" w:sz="8" w:space="0"/>
            </w:tcBorders>
            <w:vAlign w:val="top"/>
          </w:tcPr>
          <w:p>
            <w:pPr>
              <w:widowControl/>
              <w:jc w:val="left"/>
              <w:rPr>
                <w:rFonts w:hint="eastAsia" w:eastAsia="宋体"/>
                <w:szCs w:val="21"/>
                <w:lang w:eastAsia="zh-CN"/>
              </w:rPr>
            </w:pP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1207" w:type="dxa"/>
            <w:vAlign w:val="top"/>
          </w:tcPr>
          <w:p>
            <w:pPr>
              <w:widowControl/>
              <w:jc w:val="left"/>
              <w:rPr>
                <w:b/>
                <w:bCs/>
                <w:szCs w:val="21"/>
              </w:rPr>
            </w:pPr>
          </w:p>
        </w:tc>
        <w:tc>
          <w:tcPr>
            <w:tcW w:w="979" w:type="dxa"/>
            <w:vAlign w:val="top"/>
          </w:tcPr>
          <w:p>
            <w:pPr>
              <w:widowControl/>
              <w:jc w:val="left"/>
              <w:rPr>
                <w:szCs w:val="21"/>
              </w:rPr>
            </w:pPr>
          </w:p>
        </w:tc>
        <w:tc>
          <w:tcPr>
            <w:tcW w:w="1818" w:type="dxa"/>
            <w:vAlign w:val="top"/>
          </w:tcPr>
          <w:p>
            <w:pPr>
              <w:widowControl/>
              <w:jc w:val="left"/>
              <w:rPr>
                <w:szCs w:val="21"/>
              </w:rPr>
            </w:pPr>
          </w:p>
        </w:tc>
        <w:tc>
          <w:tcPr>
            <w:tcW w:w="2962" w:type="dxa"/>
            <w:vAlign w:val="top"/>
          </w:tcPr>
          <w:p>
            <w:pPr>
              <w:widowControl/>
              <w:jc w:val="left"/>
              <w:rPr>
                <w:szCs w:val="21"/>
              </w:rPr>
            </w:pPr>
          </w:p>
        </w:tc>
        <w:tc>
          <w:tcPr>
            <w:tcW w:w="1297" w:type="dxa"/>
            <w:vAlign w:val="top"/>
          </w:tcPr>
          <w:p>
            <w:pPr>
              <w:widowControl/>
              <w:jc w:val="left"/>
              <w:rPr>
                <w:szCs w:val="21"/>
              </w:rPr>
            </w:pP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PrEx>
        <w:tc>
          <w:tcPr>
            <w:tcW w:w="1207" w:type="dxa"/>
            <w:tcBorders>
              <w:top w:val="single" w:color="4BACC6" w:sz="8" w:space="0"/>
              <w:bottom w:val="single" w:color="4BACC6" w:sz="8" w:space="0"/>
            </w:tcBorders>
            <w:vAlign w:val="top"/>
          </w:tcPr>
          <w:p>
            <w:pPr>
              <w:widowControl/>
              <w:jc w:val="left"/>
              <w:rPr>
                <w:b/>
                <w:bCs/>
                <w:szCs w:val="21"/>
              </w:rPr>
            </w:pPr>
          </w:p>
        </w:tc>
        <w:tc>
          <w:tcPr>
            <w:tcW w:w="979" w:type="dxa"/>
            <w:tcBorders>
              <w:top w:val="single" w:color="4BACC6" w:sz="8" w:space="0"/>
              <w:bottom w:val="single" w:color="4BACC6" w:sz="8" w:space="0"/>
            </w:tcBorders>
            <w:vAlign w:val="top"/>
          </w:tcPr>
          <w:p>
            <w:pPr>
              <w:widowControl/>
              <w:jc w:val="left"/>
              <w:rPr>
                <w:szCs w:val="21"/>
              </w:rPr>
            </w:pPr>
          </w:p>
        </w:tc>
        <w:tc>
          <w:tcPr>
            <w:tcW w:w="1818" w:type="dxa"/>
            <w:tcBorders>
              <w:top w:val="single" w:color="4BACC6" w:sz="8" w:space="0"/>
              <w:bottom w:val="single" w:color="4BACC6" w:sz="8" w:space="0"/>
            </w:tcBorders>
            <w:vAlign w:val="top"/>
          </w:tcPr>
          <w:p>
            <w:pPr>
              <w:widowControl/>
              <w:jc w:val="left"/>
              <w:rPr>
                <w:szCs w:val="21"/>
              </w:rPr>
            </w:pPr>
          </w:p>
        </w:tc>
        <w:tc>
          <w:tcPr>
            <w:tcW w:w="2962" w:type="dxa"/>
            <w:tcBorders>
              <w:top w:val="single" w:color="4BACC6" w:sz="8" w:space="0"/>
              <w:bottom w:val="single" w:color="4BACC6" w:sz="8" w:space="0"/>
            </w:tcBorders>
            <w:vAlign w:val="top"/>
          </w:tcPr>
          <w:p>
            <w:pPr>
              <w:widowControl/>
              <w:jc w:val="left"/>
              <w:rPr>
                <w:szCs w:val="21"/>
              </w:rPr>
            </w:pPr>
          </w:p>
        </w:tc>
        <w:tc>
          <w:tcPr>
            <w:tcW w:w="1297" w:type="dxa"/>
            <w:tcBorders>
              <w:top w:val="single" w:color="4BACC6" w:sz="8" w:space="0"/>
              <w:bottom w:val="single" w:color="4BACC6" w:sz="8" w:space="0"/>
            </w:tcBorders>
            <w:vAlign w:val="top"/>
          </w:tcPr>
          <w:p>
            <w:pPr>
              <w:widowControl/>
              <w:jc w:val="left"/>
              <w:rPr>
                <w:szCs w:val="21"/>
              </w:rPr>
            </w:pP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1207" w:type="dxa"/>
            <w:vAlign w:val="top"/>
          </w:tcPr>
          <w:p>
            <w:pPr>
              <w:widowControl/>
              <w:jc w:val="left"/>
              <w:rPr>
                <w:b/>
                <w:bCs/>
                <w:szCs w:val="21"/>
              </w:rPr>
            </w:pPr>
          </w:p>
        </w:tc>
        <w:tc>
          <w:tcPr>
            <w:tcW w:w="979" w:type="dxa"/>
            <w:vAlign w:val="top"/>
          </w:tcPr>
          <w:p>
            <w:pPr>
              <w:widowControl/>
              <w:jc w:val="left"/>
              <w:rPr>
                <w:szCs w:val="21"/>
              </w:rPr>
            </w:pPr>
          </w:p>
        </w:tc>
        <w:tc>
          <w:tcPr>
            <w:tcW w:w="1818" w:type="dxa"/>
            <w:vAlign w:val="top"/>
          </w:tcPr>
          <w:p>
            <w:pPr>
              <w:widowControl/>
              <w:jc w:val="left"/>
              <w:rPr>
                <w:szCs w:val="21"/>
              </w:rPr>
            </w:pPr>
          </w:p>
        </w:tc>
        <w:tc>
          <w:tcPr>
            <w:tcW w:w="2962" w:type="dxa"/>
            <w:vAlign w:val="top"/>
          </w:tcPr>
          <w:p>
            <w:pPr>
              <w:widowControl/>
              <w:jc w:val="left"/>
              <w:rPr>
                <w:szCs w:val="21"/>
              </w:rPr>
            </w:pPr>
          </w:p>
        </w:tc>
        <w:tc>
          <w:tcPr>
            <w:tcW w:w="1297" w:type="dxa"/>
            <w:vAlign w:val="top"/>
          </w:tcPr>
          <w:p>
            <w:pPr>
              <w:widowControl/>
              <w:jc w:val="left"/>
              <w:rPr>
                <w:szCs w:val="21"/>
              </w:rPr>
            </w:pPr>
          </w:p>
        </w:tc>
      </w:tr>
    </w:tbl>
    <w:p/>
    <w:p/>
    <w:p/>
    <w:p/>
    <w:p/>
    <w:p>
      <w:pPr>
        <w:sectPr>
          <w:headerReference r:id="rId4" w:type="default"/>
          <w:footerReference r:id="rId5" w:type="default"/>
          <w:pgSz w:w="11906" w:h="16838"/>
          <w:pgMar w:top="1440" w:right="1800" w:bottom="1440" w:left="1800" w:header="851" w:footer="992" w:gutter="0"/>
          <w:cols w:space="720" w:num="1"/>
          <w:docGrid w:type="lines" w:linePitch="312" w:charSpace="0"/>
        </w:sectPr>
      </w:pPr>
    </w:p>
    <w:p>
      <w:pPr>
        <w:pStyle w:val="13"/>
        <w:pageBreakBefore/>
        <w:spacing w:afterLines="100"/>
        <w:jc w:val="center"/>
        <w:outlineLvl w:val="0"/>
        <w:rPr>
          <w:sz w:val="44"/>
          <w:szCs w:val="44"/>
        </w:rPr>
      </w:pPr>
      <w:bookmarkStart w:id="0" w:name="_Toc19759"/>
      <w:r>
        <w:rPr>
          <w:sz w:val="44"/>
          <w:szCs w:val="44"/>
          <w:lang w:val="zh-CN"/>
        </w:rPr>
        <w:t>目录</w:t>
      </w:r>
      <w:bookmarkEnd w:id="0"/>
    </w:p>
    <w:p>
      <w:pPr>
        <w:pStyle w:val="9"/>
        <w:tabs>
          <w:tab w:val="right" w:leader="dot" w:pos="8306"/>
        </w:tabs>
        <w:rPr>
          <w:rFonts w:ascii="Calibri" w:hAnsi="Calibri" w:eastAsia="宋体" w:cs="黑体"/>
          <w:kern w:val="2"/>
          <w:szCs w:val="22"/>
          <w:lang w:val="en-US" w:eastAsia="zh-CN" w:bidi="ar-SA"/>
        </w:rPr>
      </w:pPr>
      <w:bookmarkStart w:id="14" w:name="_GoBack"/>
      <w:bookmarkEnd w:id="14"/>
      <w:r>
        <w:fldChar w:fldCharType="begin"/>
      </w:r>
      <w:r>
        <w:instrText xml:space="preserve"> TOC \o "1-3" \h \z \u </w:instrText>
      </w:r>
      <w:r>
        <w:fldChar w:fldCharType="separate"/>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HYPERLINK \l _Toc19759 </w:instrText>
      </w:r>
      <w:r>
        <w:rPr>
          <w:rFonts w:ascii="Calibri" w:hAnsi="Calibri" w:eastAsia="宋体" w:cs="黑体"/>
          <w:kern w:val="2"/>
          <w:szCs w:val="22"/>
          <w:lang w:val="en-US" w:eastAsia="zh-CN" w:bidi="ar-SA"/>
        </w:rPr>
        <w:fldChar w:fldCharType="separate"/>
      </w:r>
      <w:r>
        <w:rPr>
          <w:rFonts w:ascii="Calibri" w:hAnsi="Calibri" w:eastAsia="宋体" w:cs="黑体"/>
          <w:kern w:val="2"/>
          <w:szCs w:val="44"/>
          <w:lang w:val="zh-CN" w:eastAsia="zh-CN" w:bidi="ar-SA"/>
        </w:rPr>
        <w:t>目录</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_Toc19759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I</w:t>
      </w:r>
      <w:r>
        <w:rPr>
          <w:rFonts w:ascii="Calibri" w:hAnsi="Calibri" w:eastAsia="宋体" w:cs="黑体"/>
          <w:kern w:val="2"/>
          <w:szCs w:val="22"/>
          <w:lang w:val="en-US" w:eastAsia="zh-CN" w:bidi="ar-SA"/>
        </w:rPr>
        <w:fldChar w:fldCharType="end"/>
      </w:r>
      <w:r>
        <w:rPr>
          <w:rFonts w:ascii="Calibri" w:hAnsi="Calibri" w:eastAsia="宋体" w:cs="黑体"/>
          <w:kern w:val="2"/>
          <w:szCs w:val="22"/>
          <w:lang w:val="en-US" w:eastAsia="zh-CN" w:bidi="ar-SA"/>
        </w:rPr>
        <w:fldChar w:fldCharType="end"/>
      </w:r>
    </w:p>
    <w:p>
      <w:pPr>
        <w:pStyle w:val="9"/>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_Toc1464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一、引言</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_Toc1464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10"/>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_Toc30655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1.1 编写目的</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_Toc30655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10"/>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_Toc12851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1.2 背景</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_Toc12851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10"/>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_Toc26347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1.3 定义</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_Toc26347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10"/>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_Toc7033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1.4 参考资料</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_Toc7033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9"/>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_Toc18650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二、系统的体系结构</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_Toc18650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10"/>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_Toc22024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2.1子系统/模块1（标识符）设计说明</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_Toc22024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10"/>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_Toc19263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2.2 地图服务设计说明</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_Toc19263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_Toc16198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2.2.1 创建地图</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_Toc16198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_Toc10847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2.2.2 获取坐标点</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_Toc10847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_Toc3317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2.2.3 传入坐标数组，以此画连接线(最好带方向)</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_Toc3317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_Toc19777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2.2.4 显示热点</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_Toc19777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_Toc6438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2.2.5 参考</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_Toc6438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r>
        <w:rPr>
          <w:rFonts w:ascii="Calibri" w:hAnsi="Calibri" w:eastAsia="宋体" w:cs="黑体"/>
          <w:bCs/>
          <w:kern w:val="2"/>
          <w:szCs w:val="22"/>
          <w:lang w:val="zh-CN" w:eastAsia="zh-CN" w:bidi="ar-SA"/>
        </w:rPr>
        <w:fldChar w:fldCharType="end"/>
      </w:r>
    </w:p>
    <w:p/>
    <w:p/>
    <w:p>
      <w:pPr>
        <w:sectPr>
          <w:footerReference r:id="rId6" w:type="default"/>
          <w:pgSz w:w="11906" w:h="16838"/>
          <w:pgMar w:top="1440" w:right="1800" w:bottom="1440" w:left="1800" w:header="851" w:footer="992" w:gutter="0"/>
          <w:pgNumType w:fmt="upperRoman" w:start="1"/>
          <w:cols w:space="720" w:num="1"/>
          <w:docGrid w:type="lines" w:linePitch="312" w:charSpace="0"/>
        </w:sectPr>
      </w:pPr>
    </w:p>
    <w:p>
      <w:pPr>
        <w:pStyle w:val="16"/>
        <w:spacing w:before="312" w:after="312"/>
      </w:pPr>
      <w:bookmarkStart w:id="1" w:name="_Toc1464"/>
      <w:r>
        <w:rPr>
          <w:rFonts w:hint="eastAsia"/>
        </w:rPr>
        <w:t>一、引言</w:t>
      </w:r>
      <w:bookmarkEnd w:id="1"/>
    </w:p>
    <w:p>
      <w:pPr>
        <w:pStyle w:val="17"/>
        <w:spacing w:before="312"/>
      </w:pPr>
      <w:bookmarkStart w:id="2" w:name="_Toc30655"/>
      <w:r>
        <w:rPr>
          <w:rFonts w:hint="eastAsia"/>
        </w:rPr>
        <w:t>1.1 编写目的</w:t>
      </w:r>
      <w:bookmarkEnd w:id="2"/>
    </w:p>
    <w:p>
      <w:pPr>
        <w:pStyle w:val="19"/>
      </w:pPr>
      <w:r>
        <w:rPr>
          <w:rFonts w:hint="eastAsia"/>
        </w:rPr>
        <w:t>说明编写这份详细设计说明书的目的，指出预期的读者。</w:t>
      </w:r>
    </w:p>
    <w:p>
      <w:pPr>
        <w:pStyle w:val="19"/>
        <w:rPr>
          <w:i/>
          <w:iCs/>
          <w:color w:val="808080"/>
          <w:sz w:val="20"/>
          <w:szCs w:val="20"/>
        </w:rPr>
      </w:pPr>
      <w:r>
        <w:rPr>
          <w:rFonts w:hint="eastAsia"/>
        </w:rPr>
        <w:t>该详细设计说明书描述数据挖掘系统项目的系统结构，数据实体，类的定义，类功能的实现，部署要求，运行环境等内容，该文档用来指导程序员完成程序代码实现。文档的主要读者包括：项目开发人员，项目设计人员，项目经理，程序员，测试人员，部署人员，项目技术支持人员等。</w:t>
      </w:r>
    </w:p>
    <w:p>
      <w:pPr>
        <w:pStyle w:val="17"/>
        <w:spacing w:before="312"/>
      </w:pPr>
      <w:bookmarkStart w:id="3" w:name="_Toc12851"/>
      <w:r>
        <w:rPr>
          <w:rFonts w:hint="eastAsia"/>
        </w:rPr>
        <w:t>1.2 背景</w:t>
      </w:r>
      <w:bookmarkEnd w:id="3"/>
    </w:p>
    <w:p>
      <w:pPr>
        <w:pStyle w:val="19"/>
      </w:pPr>
      <w:r>
        <w:rPr>
          <w:rFonts w:hint="eastAsia"/>
        </w:rPr>
        <w:t>说明：</w:t>
      </w:r>
    </w:p>
    <w:p>
      <w:pPr>
        <w:pStyle w:val="19"/>
      </w:pPr>
      <w:r>
        <w:rPr>
          <w:rFonts w:hint="eastAsia"/>
        </w:rPr>
        <w:t>a． 待开发软件系统的名称；</w:t>
      </w:r>
    </w:p>
    <w:p>
      <w:pPr>
        <w:pStyle w:val="19"/>
      </w:pPr>
      <w:r>
        <w:rPr>
          <w:rFonts w:hint="eastAsia"/>
        </w:rPr>
        <w:t>b． 本项目的任务提出者、开发者、用户和运行该程序系统的计算中心。</w:t>
      </w:r>
    </w:p>
    <w:p>
      <w:pPr>
        <w:pStyle w:val="19"/>
      </w:pPr>
      <w:r>
        <w:rPr>
          <w:rFonts w:hint="eastAsia"/>
        </w:rPr>
        <w:t>在电信的业务中，有一种Unix实验室出租业务。只要用户向电信运营商申请一个Unix帐号，就可以远程登录Unix实验室，并使用Unix系统。</w:t>
      </w:r>
    </w:p>
    <w:p>
      <w:pPr>
        <w:pStyle w:val="19"/>
      </w:pPr>
      <w:r>
        <w:rPr>
          <w:rFonts w:hint="eastAsia"/>
        </w:rPr>
        <w:t>用户使用电信运营商提供的Unix实验室的服务需要缴纳一定的费用，电信运营商需要一套数据采集系统，把用户登录实验室的时间长度数据采集起来，便于在指定的时间范围内作为对用户的收费依据。</w:t>
      </w:r>
    </w:p>
    <w:p>
      <w:pPr>
        <w:pStyle w:val="19"/>
      </w:pPr>
      <w:r>
        <w:rPr>
          <w:rFonts w:hint="eastAsia"/>
        </w:rPr>
        <w:t>本项目名称为“通用数据挖掘系统”。任务提出者为电信营业部，开发者为本公司开发人员，用户为电信相关部门工作者，该软件系统的实现网络为电信部门的内部服务器网络；本系统需要在电信服务器开启的情况下才能对其数据库中的数据进行读写，所以本系统的使用需要与电信内部网络开放密切相关。</w:t>
      </w:r>
    </w:p>
    <w:p>
      <w:pPr>
        <w:pStyle w:val="17"/>
        <w:spacing w:before="312"/>
      </w:pPr>
      <w:bookmarkStart w:id="4" w:name="_Toc26347"/>
      <w:r>
        <w:rPr>
          <w:rFonts w:hint="eastAsia"/>
        </w:rPr>
        <w:t>1.3 定义</w:t>
      </w:r>
      <w:bookmarkEnd w:id="4"/>
    </w:p>
    <w:p>
      <w:pPr>
        <w:widowControl/>
        <w:ind w:firstLine="420"/>
        <w:rPr>
          <w:rFonts w:ascii="宋体" w:hAnsi="宋体" w:eastAsia="宋体" w:cs="Times New Roman"/>
          <w:kern w:val="0"/>
          <w:szCs w:val="21"/>
        </w:rPr>
      </w:pPr>
      <w:r>
        <w:rPr>
          <w:rFonts w:hint="eastAsia" w:ascii="宋体" w:hAnsi="宋体" w:eastAsia="宋体" w:cs="Times New Roman"/>
          <w:kern w:val="0"/>
          <w:szCs w:val="21"/>
        </w:rPr>
        <w:t>列出本文件中用到专门术语的定义和外文首字母组词的原词组。</w:t>
      </w:r>
    </w:p>
    <w:p>
      <w:pPr>
        <w:pStyle w:val="17"/>
        <w:spacing w:before="312"/>
      </w:pPr>
      <w:bookmarkStart w:id="5" w:name="_Toc7033"/>
      <w:r>
        <w:rPr>
          <w:rFonts w:hint="eastAsia"/>
        </w:rPr>
        <w:t>1.4 参考资料</w:t>
      </w:r>
      <w:bookmarkEnd w:id="5"/>
    </w:p>
    <w:p>
      <w:pPr>
        <w:widowControl/>
        <w:ind w:firstLine="420"/>
        <w:rPr>
          <w:rFonts w:ascii="宋体" w:hAnsi="宋体" w:eastAsia="宋体" w:cs="Times New Roman"/>
          <w:kern w:val="0"/>
          <w:szCs w:val="21"/>
        </w:rPr>
      </w:pPr>
      <w:r>
        <w:rPr>
          <w:rFonts w:hint="eastAsia" w:ascii="宋体" w:hAnsi="宋体" w:eastAsia="宋体" w:cs="Times New Roman"/>
          <w:kern w:val="0"/>
          <w:szCs w:val="21"/>
        </w:rPr>
        <w:t>列出有关的参考资料，如：</w:t>
      </w:r>
    </w:p>
    <w:p>
      <w:pPr>
        <w:widowControl/>
        <w:ind w:left="780" w:hanging="360"/>
        <w:rPr>
          <w:rFonts w:ascii="宋体" w:hAnsi="宋体" w:eastAsia="宋体" w:cs="Times New Roman"/>
          <w:kern w:val="0"/>
          <w:szCs w:val="21"/>
        </w:rPr>
      </w:pPr>
      <w:r>
        <w:rPr>
          <w:rFonts w:hint="eastAsia" w:ascii="宋体" w:hAnsi="宋体" w:eastAsia="宋体" w:cs="Times New Roman"/>
          <w:kern w:val="0"/>
          <w:szCs w:val="21"/>
        </w:rPr>
        <w:t>a． 本项目的经核准的计划任务书或合同、上级机关的批文；</w:t>
      </w:r>
    </w:p>
    <w:p>
      <w:pPr>
        <w:widowControl/>
        <w:ind w:left="780" w:hanging="360"/>
        <w:rPr>
          <w:rFonts w:ascii="宋体" w:hAnsi="宋体" w:eastAsia="宋体" w:cs="Times New Roman"/>
          <w:kern w:val="0"/>
          <w:szCs w:val="21"/>
        </w:rPr>
      </w:pPr>
      <w:r>
        <w:rPr>
          <w:rFonts w:hint="eastAsia" w:ascii="宋体" w:hAnsi="宋体" w:eastAsia="宋体" w:cs="Times New Roman"/>
          <w:kern w:val="0"/>
          <w:szCs w:val="21"/>
        </w:rPr>
        <w:t>b． 属于本项目的其他已发表的文件；</w:t>
      </w:r>
    </w:p>
    <w:p>
      <w:pPr>
        <w:widowControl/>
        <w:ind w:left="780" w:hanging="360"/>
        <w:rPr>
          <w:rFonts w:ascii="宋体" w:hAnsi="宋体" w:eastAsia="宋体" w:cs="Times New Roman"/>
          <w:kern w:val="0"/>
          <w:szCs w:val="21"/>
        </w:rPr>
      </w:pPr>
      <w:r>
        <w:rPr>
          <w:rFonts w:hint="eastAsia" w:ascii="宋体" w:hAnsi="宋体" w:eastAsia="宋体" w:cs="Times New Roman"/>
          <w:kern w:val="0"/>
          <w:szCs w:val="21"/>
        </w:rPr>
        <w:t>c． 本文件中各处引用到的文件资料，包括所要用到的软件开发标准。列出这些文件的标题、文件编号、发表日期和出版单位，说明能够取得这些文件的来源。</w:t>
      </w:r>
    </w:p>
    <w:p>
      <w:pPr>
        <w:pStyle w:val="16"/>
        <w:spacing w:before="312" w:after="312"/>
      </w:pPr>
      <w:bookmarkStart w:id="6" w:name="_Toc18650"/>
      <w:r>
        <w:rPr>
          <w:rFonts w:hint="eastAsia"/>
        </w:rPr>
        <w:t>二、系统的体系结构</w:t>
      </w:r>
      <w:bookmarkEnd w:id="6"/>
    </w:p>
    <w:p>
      <w:pPr>
        <w:widowControl/>
        <w:ind w:firstLine="420"/>
        <w:rPr>
          <w:rFonts w:ascii="宋体" w:hAnsi="宋体" w:eastAsia="宋体" w:cs="Times New Roman"/>
          <w:kern w:val="0"/>
          <w:szCs w:val="21"/>
        </w:rPr>
      </w:pPr>
      <w:r>
        <w:rPr>
          <w:rFonts w:hint="eastAsia" w:ascii="宋体" w:hAnsi="宋体" w:eastAsia="宋体" w:cs="Times New Roman"/>
          <w:kern w:val="0"/>
          <w:szCs w:val="21"/>
        </w:rPr>
        <w:t>用一系列图表列出本程序系统内的每个程序（包括每个模块和子程序）的名称、标识符和它们之间 的层次结构关系。</w:t>
      </w:r>
    </w:p>
    <w:p>
      <w:pPr>
        <w:widowControl/>
        <w:ind w:firstLine="420"/>
        <w:rPr>
          <w:rFonts w:ascii="宋体" w:hAnsi="宋体" w:eastAsia="宋体" w:cs="Times New Roman"/>
          <w:kern w:val="0"/>
          <w:szCs w:val="21"/>
        </w:rPr>
      </w:pPr>
      <w:r>
        <w:rPr>
          <w:rFonts w:hint="eastAsia" w:ascii="宋体" w:hAnsi="宋体" w:eastAsia="宋体" w:cs="Times New Roman"/>
          <w:kern w:val="0"/>
          <w:szCs w:val="21"/>
        </w:rPr>
        <w:t>对于本数据挖掘系统，将系统分为数据读取模块、数据匹配模块、数据发送模块、数据接收模块、数据保存模块、数据整合模块等六大部分组成，其中，每个模块的核心功能如下所示：</w:t>
      </w:r>
    </w:p>
    <w:p>
      <w:pPr>
        <w:widowControl/>
        <w:ind w:firstLine="420"/>
        <w:rPr>
          <w:rFonts w:ascii="宋体" w:hAnsi="宋体" w:eastAsia="宋体" w:cs="Times New Roman"/>
          <w:kern w:val="0"/>
          <w:szCs w:val="21"/>
        </w:rPr>
      </w:pPr>
      <w:r>
        <w:rPr>
          <w:rFonts w:hint="eastAsia" w:ascii="宋体" w:hAnsi="宋体" w:eastAsia="宋体" w:cs="Times New Roman"/>
          <w:kern w:val="0"/>
          <w:szCs w:val="21"/>
        </w:rPr>
        <w:t>数据读取模块：</w:t>
      </w:r>
    </w:p>
    <w:p>
      <w:pPr>
        <w:widowControl/>
        <w:ind w:firstLine="420"/>
        <w:rPr>
          <w:rFonts w:ascii="宋体" w:hAnsi="宋体" w:eastAsia="宋体" w:cs="Times New Roman"/>
          <w:kern w:val="0"/>
          <w:szCs w:val="21"/>
        </w:rPr>
      </w:pPr>
      <w:r>
        <w:rPr>
          <w:rFonts w:hint="eastAsia" w:ascii="宋体" w:hAnsi="宋体" w:eastAsia="宋体" w:cs="Times New Roman"/>
          <w:kern w:val="0"/>
          <w:szCs w:val="21"/>
        </w:rPr>
        <w:t>数据匹配模块：</w:t>
      </w:r>
    </w:p>
    <w:p>
      <w:pPr>
        <w:widowControl/>
        <w:ind w:firstLine="420"/>
        <w:rPr>
          <w:rFonts w:ascii="宋体" w:hAnsi="宋体" w:eastAsia="宋体" w:cs="Times New Roman"/>
          <w:kern w:val="0"/>
          <w:szCs w:val="21"/>
        </w:rPr>
      </w:pPr>
      <w:r>
        <w:rPr>
          <w:rFonts w:hint="eastAsia" w:ascii="宋体" w:hAnsi="宋体" w:eastAsia="宋体" w:cs="Times New Roman"/>
          <w:kern w:val="0"/>
          <w:szCs w:val="21"/>
        </w:rPr>
        <w:t>数据发送模块：</w:t>
      </w:r>
    </w:p>
    <w:p>
      <w:pPr>
        <w:widowControl/>
        <w:ind w:firstLine="420"/>
        <w:rPr>
          <w:rFonts w:ascii="宋体" w:hAnsi="宋体" w:eastAsia="宋体" w:cs="Times New Roman"/>
          <w:kern w:val="0"/>
          <w:szCs w:val="21"/>
        </w:rPr>
      </w:pPr>
      <w:r>
        <w:rPr>
          <w:rFonts w:hint="eastAsia" w:ascii="宋体" w:hAnsi="宋体" w:eastAsia="宋体" w:cs="Times New Roman"/>
          <w:kern w:val="0"/>
          <w:szCs w:val="21"/>
        </w:rPr>
        <w:t>数据接收模块：</w:t>
      </w:r>
    </w:p>
    <w:p>
      <w:pPr>
        <w:widowControl/>
        <w:ind w:firstLine="420"/>
        <w:rPr>
          <w:rFonts w:ascii="宋体" w:hAnsi="宋体" w:eastAsia="宋体" w:cs="Times New Roman"/>
          <w:kern w:val="0"/>
          <w:szCs w:val="21"/>
        </w:rPr>
      </w:pPr>
      <w:r>
        <w:rPr>
          <w:rFonts w:hint="eastAsia" w:ascii="宋体" w:hAnsi="宋体" w:eastAsia="宋体" w:cs="Times New Roman"/>
          <w:kern w:val="0"/>
          <w:szCs w:val="21"/>
        </w:rPr>
        <w:t>数据保存模块：</w:t>
      </w:r>
    </w:p>
    <w:p>
      <w:pPr>
        <w:widowControl/>
        <w:ind w:firstLine="420"/>
        <w:rPr>
          <w:rFonts w:ascii="宋体" w:hAnsi="宋体" w:eastAsia="宋体" w:cs="Times New Roman"/>
          <w:kern w:val="0"/>
          <w:szCs w:val="21"/>
        </w:rPr>
      </w:pPr>
      <w:r>
        <w:rPr>
          <w:rFonts w:hint="eastAsia" w:ascii="宋体" w:hAnsi="宋体" w:eastAsia="宋体" w:cs="Times New Roman"/>
          <w:kern w:val="0"/>
          <w:szCs w:val="21"/>
        </w:rPr>
        <w:t>数据整合模块：</w:t>
      </w:r>
    </w:p>
    <w:p>
      <w:pPr>
        <w:widowControl/>
        <w:ind w:firstLine="420"/>
        <w:rPr>
          <w:rFonts w:ascii="宋体" w:hAnsi="宋体" w:eastAsia="宋体" w:cs="Times New Roman"/>
          <w:kern w:val="0"/>
          <w:szCs w:val="21"/>
        </w:rPr>
      </w:pPr>
      <w:r>
        <w:rPr>
          <w:rFonts w:hint="eastAsia" w:ascii="宋体" w:hAnsi="宋体" w:eastAsia="宋体" w:cs="Times New Roman"/>
          <w:kern w:val="0"/>
          <w:szCs w:val="21"/>
        </w:rPr>
        <w:t>该系统整体的流程图见总体设计报告。</w:t>
      </w:r>
    </w:p>
    <w:p>
      <w:pPr>
        <w:pStyle w:val="17"/>
        <w:spacing w:before="312"/>
      </w:pPr>
      <w:bookmarkStart w:id="7" w:name="_Toc22024"/>
      <w:r>
        <w:rPr>
          <w:rFonts w:hint="eastAsia"/>
        </w:rPr>
        <w:t>2.1子系统/模块1（标识符）设计说明</w:t>
      </w:r>
      <w:bookmarkEnd w:id="7"/>
    </w:p>
    <w:p>
      <w:pPr>
        <w:pStyle w:val="15"/>
        <w:ind w:firstLine="420"/>
      </w:pPr>
      <w:r>
        <w:rPr>
          <w:rFonts w:hint="eastAsia" w:ascii="宋体" w:hAnsi="宋体"/>
        </w:rPr>
        <w:t>从本章开始，逐个地给出各个层次中的每个程序的设计考虑。以下给出的提纲是针对一般情况的。对于一个具体的模块，尤其是层次比较低的模块或子程序，其很多条目的内容往往与它所隶属的上一层 模块的对应条目的内容相同，在这种情况下，只要简单地说明这一点即可。</w:t>
      </w:r>
    </w:p>
    <w:p/>
    <w:p>
      <w:pPr>
        <w:pStyle w:val="17"/>
        <w:spacing w:before="312"/>
      </w:pPr>
      <w:bookmarkStart w:id="8" w:name="_Toc19263"/>
      <w:r>
        <w:rPr>
          <w:rFonts w:hint="eastAsia"/>
        </w:rPr>
        <w:t>2.</w:t>
      </w:r>
      <w:r>
        <w:rPr>
          <w:rFonts w:hint="eastAsia"/>
          <w:lang w:val="en-US" w:eastAsia="zh-CN"/>
        </w:rPr>
        <w:t>2</w:t>
      </w:r>
      <w:r>
        <w:rPr>
          <w:rFonts w:hint="eastAsia"/>
        </w:rPr>
        <w:t xml:space="preserve"> </w:t>
      </w:r>
      <w:r>
        <w:rPr>
          <w:rFonts w:hint="eastAsia"/>
          <w:lang w:eastAsia="zh-CN"/>
        </w:rPr>
        <w:t>地图服务</w:t>
      </w:r>
      <w:r>
        <w:rPr>
          <w:rFonts w:hint="eastAsia"/>
        </w:rPr>
        <w:t>设计说明</w:t>
      </w:r>
      <w:bookmarkEnd w:id="8"/>
    </w:p>
    <w:p>
      <w:pPr>
        <w:ind w:firstLine="420" w:firstLineChars="0"/>
        <w:rPr>
          <w:rFonts w:hint="eastAsia" w:eastAsia="宋体"/>
          <w:lang w:val="en-US" w:eastAsia="zh-CN"/>
        </w:rPr>
      </w:pPr>
      <w:r>
        <w:rPr>
          <w:rFonts w:hint="eastAsia"/>
          <w:lang w:val="en-US" w:eastAsia="zh-CN"/>
        </w:rPr>
        <w:t>将Google离线地图分装成GMap对象，并通过js文件发布，其他WEB服务直接引入js文件实现调用。</w:t>
      </w:r>
    </w:p>
    <w:p>
      <w:pPr>
        <w:pStyle w:val="18"/>
        <w:spacing w:before="31" w:after="31"/>
        <w:rPr>
          <w:rFonts w:hint="eastAsia"/>
          <w:lang w:val="en-US" w:eastAsia="zh-CN"/>
        </w:rPr>
      </w:pPr>
      <w:bookmarkStart w:id="9" w:name="_Toc16198"/>
      <w:r>
        <w:rPr>
          <w:rFonts w:hint="eastAsia"/>
          <w:lang w:val="en-US" w:eastAsia="zh-CN"/>
        </w:rPr>
        <w:t>2.2.1 创建地图</w:t>
      </w:r>
      <w:bookmarkEnd w:id="9"/>
    </w:p>
    <w:p>
      <w:pPr>
        <w:numPr>
          <w:ilvl w:val="0"/>
          <w:numId w:val="1"/>
        </w:numPr>
        <w:pBdr>
          <w:left w:val="single" w:color="6CE26C" w:sz="18" w:space="10"/>
        </w:pBdr>
        <w:shd w:val="solid" w:color="F8F8F8" w:fill="auto"/>
        <w:autoSpaceDN w:val="0"/>
        <w:spacing w:line="216" w:lineRule="atLeast"/>
        <w:ind w:left="360" w:leftChars="0" w:firstLine="0"/>
        <w:rPr>
          <w:rFonts w:hint="default" w:ascii="Courier New" w:hAnsi="宋体"/>
          <w:b w:val="0"/>
          <w:i w:val="0"/>
          <w:color w:val="5C5C5C"/>
          <w:sz w:val="18"/>
          <w:shd w:val="clear" w:color="auto" w:fill="F8F8F8"/>
        </w:rPr>
      </w:pPr>
      <w:r>
        <w:rPr>
          <w:rFonts w:hint="default" w:ascii="Courier New" w:hAnsi="宋体"/>
          <w:b w:val="0"/>
          <w:i w:val="0"/>
          <w:color w:val="000000"/>
          <w:sz w:val="18"/>
          <w:shd w:val="clear" w:color="auto" w:fill="F8F8F8"/>
        </w:rPr>
        <w:t>&lt;script</w:t>
      </w:r>
      <w:r>
        <w:rPr>
          <w:rFonts w:hint="eastAsia" w:ascii="Courier New" w:hAnsi="宋体"/>
          <w:b w:val="0"/>
          <w:i w:val="0"/>
          <w:color w:val="000000"/>
          <w:sz w:val="18"/>
          <w:shd w:val="clear" w:color="auto" w:fill="F8F8F8"/>
          <w:lang w:val="en-US" w:eastAsia="zh-CN"/>
        </w:rPr>
        <w:t xml:space="preserve"> </w:t>
      </w:r>
      <w:r>
        <w:rPr>
          <w:rFonts w:hint="default" w:ascii="Courier New" w:hAnsi="宋体"/>
          <w:b w:val="0"/>
          <w:i w:val="0"/>
          <w:color w:val="000000"/>
          <w:sz w:val="18"/>
          <w:shd w:val="clear" w:color="auto" w:fill="F8F8F8"/>
        </w:rPr>
        <w:t>type=</w:t>
      </w:r>
      <w:r>
        <w:rPr>
          <w:rFonts w:hint="default" w:ascii="Courier New" w:hAnsi="宋体"/>
          <w:b w:val="0"/>
          <w:i w:val="0"/>
          <w:color w:val="0000FF"/>
          <w:sz w:val="18"/>
          <w:shd w:val="clear" w:color="auto" w:fill="F8F8F8"/>
        </w:rPr>
        <w:t>"text/javascript"</w:t>
      </w:r>
      <w:r>
        <w:rPr>
          <w:rFonts w:hint="default" w:ascii="Courier New" w:hAnsi="宋体"/>
          <w:b w:val="0"/>
          <w:i w:val="0"/>
          <w:color w:val="000000"/>
          <w:sz w:val="18"/>
          <w:shd w:val="clear" w:color="auto" w:fill="F8F8F8"/>
        </w:rPr>
        <w:t xml:space="preserve"> </w:t>
      </w:r>
      <w:r>
        <w:rPr>
          <w:rFonts w:hint="eastAsia" w:ascii="Courier New" w:hAnsi="宋体"/>
          <w:b w:val="0"/>
          <w:i w:val="0"/>
          <w:color w:val="000000"/>
          <w:sz w:val="18"/>
          <w:shd w:val="clear" w:color="auto" w:fill="F8F8F8"/>
          <w:lang w:val="en-US" w:eastAsia="zh-CN"/>
        </w:rPr>
        <w:t xml:space="preserve"> </w:t>
      </w:r>
      <w:r>
        <w:rPr>
          <w:rFonts w:hint="default" w:ascii="Courier New" w:hAnsi="宋体"/>
          <w:b w:val="0"/>
          <w:i w:val="0"/>
          <w:color w:val="000000"/>
          <w:sz w:val="18"/>
          <w:shd w:val="clear" w:color="auto" w:fill="F8F8F8"/>
        </w:rPr>
        <w:t>src=</w:t>
      </w:r>
      <w:r>
        <w:rPr>
          <w:rFonts w:hint="default" w:ascii="Courier New" w:hAnsi="宋体"/>
          <w:b w:val="0"/>
          <w:i w:val="0"/>
          <w:color w:val="0000FF"/>
          <w:sz w:val="18"/>
          <w:shd w:val="clear" w:color="auto" w:fill="F8F8F8"/>
        </w:rPr>
        <w:t>"</w:t>
      </w:r>
      <w:r>
        <w:rPr>
          <w:rFonts w:hint="eastAsia" w:ascii="Courier New" w:hAnsi="宋体"/>
          <w:b w:val="0"/>
          <w:i w:val="0"/>
          <w:color w:val="0000FF"/>
          <w:sz w:val="18"/>
          <w:shd w:val="clear" w:color="auto" w:fill="F8F8F8"/>
          <w:lang w:val="en-US" w:eastAsia="zh-CN"/>
        </w:rPr>
        <w:t>http://192.168.1.110/gmap.js</w:t>
      </w:r>
      <w:r>
        <w:rPr>
          <w:rFonts w:hint="default" w:ascii="Courier New" w:hAnsi="宋体"/>
          <w:b w:val="0"/>
          <w:i w:val="0"/>
          <w:color w:val="0000FF"/>
          <w:sz w:val="18"/>
          <w:shd w:val="clear" w:color="auto" w:fill="F8F8F8"/>
        </w:rPr>
        <w:t>"</w:t>
      </w:r>
      <w:r>
        <w:rPr>
          <w:rFonts w:hint="default" w:ascii="Courier New" w:hAnsi="宋体"/>
          <w:b w:val="0"/>
          <w:i w:val="0"/>
          <w:color w:val="000000"/>
          <w:sz w:val="18"/>
          <w:shd w:val="clear" w:color="auto" w:fill="F8F8F8"/>
        </w:rPr>
        <w:t>&gt;</w:t>
      </w:r>
    </w:p>
    <w:p>
      <w:pPr>
        <w:numPr>
          <w:ilvl w:val="0"/>
          <w:numId w:val="1"/>
        </w:numPr>
        <w:pBdr>
          <w:left w:val="single" w:color="6CE26C" w:sz="18" w:space="10"/>
        </w:pBdr>
        <w:shd w:val="solid" w:color="F8F8F8" w:fill="auto"/>
        <w:autoSpaceDN w:val="0"/>
        <w:spacing w:line="216" w:lineRule="atLeast"/>
        <w:ind w:left="360" w:leftChars="0" w:firstLine="0"/>
        <w:rPr>
          <w:rFonts w:hint="default" w:ascii="Courier New" w:hAnsi="宋体"/>
          <w:b w:val="0"/>
          <w:i w:val="0"/>
          <w:color w:val="5C5C5C"/>
          <w:sz w:val="18"/>
          <w:shd w:val="clear" w:color="auto" w:fill="F8F8F8"/>
        </w:rPr>
      </w:pPr>
      <w:r>
        <w:rPr>
          <w:rFonts w:hint="default" w:ascii="Courier New" w:hAnsi="宋体"/>
          <w:b w:val="0"/>
          <w:i w:val="0"/>
          <w:color w:val="000000"/>
          <w:sz w:val="18"/>
          <w:shd w:val="clear" w:color="auto" w:fill="F8F8F8"/>
        </w:rPr>
        <w:t xml:space="preserve">&lt;body&gt;  </w:t>
      </w:r>
    </w:p>
    <w:p>
      <w:pPr>
        <w:numPr>
          <w:ilvl w:val="0"/>
          <w:numId w:val="1"/>
        </w:numPr>
        <w:pBdr>
          <w:left w:val="single" w:color="6CE26C" w:sz="18" w:space="10"/>
        </w:pBdr>
        <w:shd w:val="solid" w:color="FFFFFF" w:fill="auto"/>
        <w:autoSpaceDN w:val="0"/>
        <w:spacing w:line="216" w:lineRule="atLeast"/>
        <w:ind w:left="360" w:leftChars="0" w:firstLine="0"/>
        <w:rPr>
          <w:rFonts w:hint="default" w:ascii="Courier New" w:hAnsi="宋体"/>
          <w:b w:val="0"/>
          <w:i w:val="0"/>
          <w:color w:val="5C5C5C"/>
          <w:sz w:val="18"/>
          <w:shd w:val="clear" w:color="auto" w:fill="FFFFFF"/>
        </w:rPr>
      </w:pPr>
      <w:r>
        <w:rPr>
          <w:rFonts w:hint="default" w:ascii="Courier New" w:hAnsi="宋体"/>
          <w:b w:val="0"/>
          <w:i w:val="0"/>
          <w:color w:val="000000"/>
          <w:sz w:val="18"/>
          <w:shd w:val="clear" w:color="auto" w:fill="FFFFFF"/>
        </w:rPr>
        <w:t>&lt;div id="container</w:t>
      </w:r>
      <w:r>
        <w:rPr>
          <w:rFonts w:hint="default" w:ascii="Courier New" w:hAnsi="宋体"/>
          <w:b w:val="0"/>
          <w:i w:val="0"/>
          <w:color w:val="0000FF"/>
          <w:sz w:val="18"/>
          <w:shd w:val="clear" w:color="auto" w:fill="FFFFFF"/>
        </w:rPr>
        <w:t>"</w:t>
      </w:r>
      <w:r>
        <w:rPr>
          <w:rFonts w:hint="eastAsia" w:ascii="Courier New" w:hAnsi="宋体"/>
          <w:b w:val="0"/>
          <w:i w:val="0"/>
          <w:color w:val="0000FF"/>
          <w:sz w:val="18"/>
          <w:shd w:val="clear" w:color="auto" w:fill="FFFFFF"/>
          <w:lang w:val="en-US" w:eastAsia="zh-CN"/>
        </w:rPr>
        <w:t xml:space="preserve"> style=</w:t>
      </w:r>
      <w:r>
        <w:rPr>
          <w:rFonts w:hint="default" w:ascii="Courier New" w:hAnsi="宋体"/>
          <w:b w:val="0"/>
          <w:i w:val="0"/>
          <w:color w:val="000000"/>
          <w:sz w:val="18"/>
          <w:shd w:val="clear" w:color="auto" w:fill="FFFFFF"/>
        </w:rPr>
        <w:t>"</w:t>
      </w:r>
      <w:r>
        <w:rPr>
          <w:rFonts w:hint="eastAsia" w:ascii="Courier New" w:hAnsi="宋体"/>
          <w:b w:val="0"/>
          <w:i w:val="0"/>
          <w:color w:val="000000"/>
          <w:sz w:val="18"/>
          <w:shd w:val="clear" w:color="auto" w:fill="FFFFFF"/>
          <w:lang w:val="en-US" w:eastAsia="zh-CN"/>
        </w:rPr>
        <w:t>width:500px;height:400px;</w:t>
      </w:r>
      <w:r>
        <w:rPr>
          <w:rFonts w:hint="default" w:ascii="Courier New" w:hAnsi="宋体"/>
          <w:b w:val="0"/>
          <w:i w:val="0"/>
          <w:color w:val="0000FF"/>
          <w:sz w:val="18"/>
          <w:shd w:val="clear" w:color="auto" w:fill="FFFFFF"/>
        </w:rPr>
        <w:t>"</w:t>
      </w:r>
      <w:r>
        <w:rPr>
          <w:rFonts w:hint="eastAsia" w:ascii="Courier New" w:hAnsi="宋体"/>
          <w:b w:val="0"/>
          <w:i w:val="0"/>
          <w:color w:val="0000FF"/>
          <w:sz w:val="18"/>
          <w:shd w:val="clear" w:color="auto" w:fill="FFFFFF"/>
          <w:lang w:val="en-US" w:eastAsia="zh-CN"/>
        </w:rPr>
        <w:t xml:space="preserve"> </w:t>
      </w:r>
      <w:r>
        <w:rPr>
          <w:rFonts w:hint="default" w:ascii="Courier New" w:hAnsi="宋体"/>
          <w:b w:val="0"/>
          <w:i w:val="0"/>
          <w:color w:val="0000FF"/>
          <w:sz w:val="18"/>
          <w:shd w:val="clear" w:color="auto" w:fill="FFFFFF"/>
        </w:rPr>
        <w:t>&gt;&lt;/div&gt;</w:t>
      </w:r>
      <w:r>
        <w:rPr>
          <w:rFonts w:hint="default" w:ascii="Courier New" w:hAnsi="宋体"/>
          <w:b w:val="0"/>
          <w:i w:val="0"/>
          <w:color w:val="000000"/>
          <w:sz w:val="18"/>
          <w:shd w:val="clear" w:color="auto" w:fill="FFFFFF"/>
        </w:rPr>
        <w:t xml:space="preserve"> </w:t>
      </w:r>
    </w:p>
    <w:p>
      <w:pPr>
        <w:numPr>
          <w:ilvl w:val="0"/>
          <w:numId w:val="1"/>
        </w:numPr>
        <w:pBdr>
          <w:left w:val="single" w:color="6CE26C" w:sz="18" w:space="10"/>
        </w:pBdr>
        <w:shd w:val="solid" w:color="F8F8F8" w:fill="auto"/>
        <w:autoSpaceDN w:val="0"/>
        <w:spacing w:line="216" w:lineRule="atLeast"/>
        <w:ind w:left="360" w:leftChars="0" w:firstLine="0"/>
        <w:rPr>
          <w:rFonts w:hint="default" w:ascii="Courier New" w:hAnsi="宋体"/>
          <w:b w:val="0"/>
          <w:i w:val="0"/>
          <w:color w:val="000000"/>
          <w:sz w:val="18"/>
          <w:shd w:val="clear" w:color="auto" w:fill="F8F8F8"/>
        </w:rPr>
      </w:pPr>
      <w:r>
        <w:rPr>
          <w:rFonts w:hint="eastAsia" w:ascii="Courier New" w:hAnsi="宋体"/>
          <w:b w:val="0"/>
          <w:i w:val="0"/>
          <w:color w:val="000000"/>
          <w:sz w:val="18"/>
          <w:shd w:val="clear" w:color="auto" w:fill="F8F8F8"/>
          <w:lang w:val="en-US" w:eastAsia="zh-CN"/>
        </w:rPr>
        <w:t>&lt;/body&gt;</w:t>
      </w:r>
    </w:p>
    <w:p>
      <w:pPr>
        <w:numPr>
          <w:ilvl w:val="0"/>
          <w:numId w:val="1"/>
        </w:numPr>
        <w:pBdr>
          <w:left w:val="single" w:color="6CE26C" w:sz="18" w:space="10"/>
        </w:pBdr>
        <w:shd w:val="solid" w:color="F8F8F8" w:fill="auto"/>
        <w:autoSpaceDN w:val="0"/>
        <w:spacing w:line="216" w:lineRule="atLeast"/>
        <w:ind w:left="360" w:firstLine="0"/>
        <w:rPr>
          <w:rFonts w:hint="default" w:ascii="Courier New" w:hAnsi="宋体"/>
          <w:b w:val="0"/>
          <w:i w:val="0"/>
          <w:color w:val="5C5C5C"/>
          <w:sz w:val="18"/>
          <w:shd w:val="clear" w:color="auto" w:fill="F8F8F8"/>
        </w:rPr>
      </w:pPr>
      <w:r>
        <w:rPr>
          <w:rFonts w:hint="default" w:ascii="Courier New" w:hAnsi="宋体"/>
          <w:b w:val="0"/>
          <w:i w:val="0"/>
          <w:color w:val="0000FF"/>
          <w:sz w:val="18"/>
          <w:shd w:val="clear" w:color="auto" w:fill="F8F8F8"/>
        </w:rPr>
        <w:t>&lt;script type="</w:t>
      </w:r>
      <w:r>
        <w:rPr>
          <w:rFonts w:hint="default" w:ascii="Courier New" w:hAnsi="宋体"/>
          <w:b w:val="0"/>
          <w:i w:val="0"/>
          <w:color w:val="000000"/>
          <w:sz w:val="18"/>
          <w:shd w:val="clear" w:color="auto" w:fill="F8F8F8"/>
        </w:rPr>
        <w:t>text/javascript</w:t>
      </w:r>
      <w:r>
        <w:rPr>
          <w:rFonts w:hint="default" w:ascii="Courier New" w:hAnsi="宋体"/>
          <w:b w:val="0"/>
          <w:i w:val="0"/>
          <w:color w:val="0000FF"/>
          <w:sz w:val="18"/>
          <w:shd w:val="clear" w:color="auto" w:fill="F8F8F8"/>
        </w:rPr>
        <w:t>"&gt;</w:t>
      </w:r>
      <w:r>
        <w:rPr>
          <w:rFonts w:hint="default" w:ascii="Courier New" w:hAnsi="宋体"/>
          <w:b w:val="0"/>
          <w:i w:val="0"/>
          <w:color w:val="000000"/>
          <w:sz w:val="18"/>
          <w:shd w:val="clear" w:color="auto" w:fill="F8F8F8"/>
        </w:rPr>
        <w:t xml:space="preserve"> </w:t>
      </w:r>
    </w:p>
    <w:p>
      <w:pPr>
        <w:numPr>
          <w:ilvl w:val="0"/>
          <w:numId w:val="1"/>
        </w:numPr>
        <w:pBdr>
          <w:left w:val="single" w:color="6CE26C" w:sz="18" w:space="10"/>
        </w:pBdr>
        <w:shd w:val="solid" w:color="FFFFFF" w:fill="auto"/>
        <w:autoSpaceDN w:val="0"/>
        <w:spacing w:line="216" w:lineRule="atLeast"/>
        <w:ind w:left="360" w:firstLine="0"/>
        <w:rPr>
          <w:rFonts w:hint="default" w:ascii="Courier New" w:hAnsi="宋体"/>
          <w:b w:val="0"/>
          <w:i w:val="0"/>
          <w:color w:val="5C5C5C"/>
          <w:sz w:val="18"/>
          <w:shd w:val="clear" w:color="auto" w:fill="FFFFFF"/>
        </w:rPr>
      </w:pPr>
      <w:r>
        <w:rPr>
          <w:rFonts w:hint="eastAsia" w:ascii="Courier New" w:hAnsi="宋体"/>
          <w:b w:val="0"/>
          <w:i w:val="0"/>
          <w:color w:val="0000FF"/>
          <w:sz w:val="18"/>
          <w:shd w:val="clear" w:color="auto" w:fill="FFFFFF"/>
          <w:lang w:val="en-US" w:eastAsia="zh-CN"/>
        </w:rPr>
        <w:t xml:space="preserve">     </w:t>
      </w:r>
      <w:r>
        <w:rPr>
          <w:rFonts w:hint="default" w:ascii="Courier New" w:hAnsi="宋体"/>
          <w:b w:val="0"/>
          <w:i w:val="0"/>
          <w:color w:val="0000FF"/>
          <w:sz w:val="18"/>
          <w:shd w:val="clear" w:color="auto" w:fill="FFFFFF"/>
        </w:rPr>
        <w:t xml:space="preserve">var map = new </w:t>
      </w:r>
      <w:r>
        <w:rPr>
          <w:rFonts w:hint="eastAsia" w:ascii="Courier New" w:hAnsi="宋体"/>
          <w:b w:val="0"/>
          <w:i w:val="0"/>
          <w:color w:val="0000FF"/>
          <w:sz w:val="18"/>
          <w:shd w:val="clear" w:color="auto" w:fill="FFFFFF"/>
          <w:lang w:val="en-US" w:eastAsia="zh-CN"/>
        </w:rPr>
        <w:t>G</w:t>
      </w:r>
      <w:r>
        <w:rPr>
          <w:rFonts w:hint="default" w:ascii="Courier New" w:hAnsi="宋体"/>
          <w:b w:val="0"/>
          <w:i w:val="0"/>
          <w:color w:val="0000FF"/>
          <w:sz w:val="18"/>
          <w:shd w:val="clear" w:color="auto" w:fill="FFFFFF"/>
        </w:rPr>
        <w:t>Map.Map("</w:t>
      </w:r>
      <w:r>
        <w:rPr>
          <w:rFonts w:hint="default" w:ascii="Courier New" w:hAnsi="宋体"/>
          <w:b w:val="0"/>
          <w:i w:val="0"/>
          <w:color w:val="000000"/>
          <w:sz w:val="18"/>
          <w:shd w:val="clear" w:color="auto" w:fill="FFFFFF"/>
        </w:rPr>
        <w:t xml:space="preserve">container");  </w:t>
      </w:r>
      <w:r>
        <w:rPr>
          <w:rFonts w:hint="default" w:ascii="Courier New" w:hAnsi="宋体"/>
          <w:b w:val="0"/>
          <w:i w:val="0"/>
          <w:color w:val="008200"/>
          <w:sz w:val="18"/>
          <w:shd w:val="clear" w:color="auto" w:fill="FFFFFF"/>
        </w:rPr>
        <w:t>// 创建地图实例</w:t>
      </w:r>
      <w:r>
        <w:rPr>
          <w:rFonts w:hint="eastAsia" w:ascii="Courier New" w:hAnsi="宋体"/>
          <w:b w:val="0"/>
          <w:i w:val="0"/>
          <w:color w:val="008200"/>
          <w:sz w:val="18"/>
          <w:shd w:val="clear" w:color="auto" w:fill="FFFFFF"/>
          <w:lang w:eastAsia="zh-CN"/>
        </w:rPr>
        <w:t>并显示</w:t>
      </w:r>
    </w:p>
    <w:p>
      <w:pPr>
        <w:numPr>
          <w:ilvl w:val="0"/>
          <w:numId w:val="1"/>
        </w:numPr>
        <w:pBdr>
          <w:left w:val="single" w:color="6CE26C" w:sz="18" w:space="10"/>
        </w:pBdr>
        <w:shd w:val="solid" w:color="F8F8F8" w:fill="auto"/>
        <w:autoSpaceDN w:val="0"/>
        <w:spacing w:line="216" w:lineRule="atLeast"/>
        <w:ind w:left="360" w:firstLine="0"/>
        <w:rPr>
          <w:rFonts w:hint="default" w:ascii="Courier New" w:hAnsi="宋体"/>
          <w:b w:val="0"/>
          <w:i w:val="0"/>
          <w:color w:val="008200"/>
          <w:sz w:val="18"/>
          <w:shd w:val="clear" w:color="auto" w:fill="F8F8F8"/>
        </w:rPr>
      </w:pPr>
      <w:r>
        <w:rPr>
          <w:rFonts w:hint="eastAsia" w:ascii="Courier New" w:hAnsi="宋体"/>
          <w:b/>
          <w:i w:val="0"/>
          <w:color w:val="006699"/>
          <w:sz w:val="18"/>
          <w:shd w:val="clear" w:color="auto" w:fill="F8F8F8"/>
          <w:lang w:val="en-US" w:eastAsia="zh-CN"/>
        </w:rPr>
        <w:t xml:space="preserve">     </w:t>
      </w:r>
      <w:r>
        <w:rPr>
          <w:rFonts w:hint="default" w:ascii="Courier New" w:hAnsi="宋体"/>
          <w:b/>
          <w:i w:val="0"/>
          <w:color w:val="006699"/>
          <w:sz w:val="18"/>
          <w:shd w:val="clear" w:color="auto" w:fill="F8F8F8"/>
        </w:rPr>
        <w:t>var</w:t>
      </w:r>
      <w:r>
        <w:rPr>
          <w:rFonts w:hint="default" w:ascii="Courier New" w:hAnsi="宋体"/>
          <w:b w:val="0"/>
          <w:i w:val="0"/>
          <w:color w:val="000000"/>
          <w:sz w:val="18"/>
          <w:shd w:val="clear" w:color="auto" w:fill="F8F8F8"/>
        </w:rPr>
        <w:t xml:space="preserve"> point = </w:t>
      </w:r>
      <w:r>
        <w:rPr>
          <w:rFonts w:hint="default" w:ascii="Courier New" w:hAnsi="宋体"/>
          <w:b/>
          <w:i w:val="0"/>
          <w:color w:val="006699"/>
          <w:sz w:val="18"/>
          <w:shd w:val="clear" w:color="auto" w:fill="F8F8F8"/>
        </w:rPr>
        <w:t>new</w:t>
      </w:r>
      <w:r>
        <w:rPr>
          <w:rFonts w:hint="default" w:ascii="Courier New" w:hAnsi="宋体"/>
          <w:b w:val="0"/>
          <w:i w:val="0"/>
          <w:color w:val="000000"/>
          <w:sz w:val="18"/>
          <w:shd w:val="clear" w:color="auto" w:fill="F8F8F8"/>
        </w:rPr>
        <w:t xml:space="preserve"> BMap.Point(116.404, 39.915);  </w:t>
      </w:r>
      <w:r>
        <w:rPr>
          <w:rFonts w:hint="default" w:ascii="Courier New" w:hAnsi="宋体"/>
          <w:b w:val="0"/>
          <w:i w:val="0"/>
          <w:color w:val="008200"/>
          <w:sz w:val="18"/>
          <w:shd w:val="clear" w:color="auto" w:fill="F8F8F8"/>
        </w:rPr>
        <w:t>// 创建点坐</w:t>
      </w:r>
      <w:r>
        <w:rPr>
          <w:rFonts w:hint="default" w:ascii="Courier New" w:hAnsi="宋体"/>
          <w:b w:val="0"/>
          <w:i w:val="0"/>
          <w:color w:val="008200"/>
          <w:sz w:val="18"/>
          <w:shd w:val="clear" w:color="auto" w:fill="FFFFFF"/>
        </w:rPr>
        <w:t>标</w:t>
      </w:r>
    </w:p>
    <w:p>
      <w:pPr>
        <w:numPr>
          <w:ilvl w:val="0"/>
          <w:numId w:val="1"/>
        </w:numPr>
        <w:pBdr>
          <w:left w:val="single" w:color="6CE26C" w:sz="18" w:space="10"/>
        </w:pBdr>
        <w:shd w:val="solid" w:color="FFFFFF" w:fill="auto"/>
        <w:autoSpaceDN w:val="0"/>
        <w:spacing w:line="216" w:lineRule="atLeast"/>
        <w:ind w:left="360" w:firstLine="0"/>
        <w:rPr>
          <w:rFonts w:hint="default" w:ascii="Courier New" w:hAnsi="宋体"/>
          <w:b w:val="0"/>
          <w:i w:val="0"/>
          <w:color w:val="5C5C5C"/>
          <w:sz w:val="18"/>
          <w:shd w:val="clear" w:color="auto" w:fill="FFFFFF"/>
        </w:rPr>
      </w:pPr>
      <w:r>
        <w:rPr>
          <w:rFonts w:hint="eastAsia" w:ascii="Courier New" w:hAnsi="宋体"/>
          <w:b w:val="0"/>
          <w:i w:val="0"/>
          <w:color w:val="000000"/>
          <w:sz w:val="18"/>
          <w:shd w:val="clear" w:color="auto" w:fill="FFFFFF"/>
          <w:lang w:val="en-US" w:eastAsia="zh-CN"/>
        </w:rPr>
        <w:t xml:space="preserve">     </w:t>
      </w:r>
      <w:r>
        <w:rPr>
          <w:rFonts w:hint="default" w:ascii="Courier New" w:hAnsi="宋体"/>
          <w:b w:val="0"/>
          <w:i w:val="0"/>
          <w:color w:val="000000"/>
          <w:sz w:val="18"/>
          <w:shd w:val="clear" w:color="auto" w:fill="FFFFFF"/>
        </w:rPr>
        <w:t xml:space="preserve">map.centerAndZoom(point, 15); </w:t>
      </w:r>
      <w:r>
        <w:rPr>
          <w:rFonts w:hint="default" w:ascii="Courier New" w:hAnsi="宋体"/>
          <w:b w:val="0"/>
          <w:i w:val="0"/>
          <w:color w:val="008200"/>
          <w:sz w:val="18"/>
          <w:shd w:val="clear" w:color="auto" w:fill="FFFFFF"/>
        </w:rPr>
        <w:t>// 设置中心点坐标和地图级别</w:t>
      </w:r>
      <w:r>
        <w:rPr>
          <w:rFonts w:hint="default" w:ascii="Courier New" w:hAnsi="宋体"/>
          <w:b w:val="0"/>
          <w:i w:val="0"/>
          <w:color w:val="000000"/>
          <w:sz w:val="18"/>
          <w:shd w:val="clear" w:color="auto" w:fill="FFFFFF"/>
        </w:rPr>
        <w:t xml:space="preserve">  </w:t>
      </w:r>
    </w:p>
    <w:p>
      <w:pPr>
        <w:numPr>
          <w:ilvl w:val="0"/>
          <w:numId w:val="1"/>
        </w:numPr>
        <w:pBdr>
          <w:left w:val="single" w:color="6CE26C" w:sz="18" w:space="10"/>
        </w:pBdr>
        <w:shd w:val="solid" w:color="F8F8F8" w:fill="auto"/>
        <w:autoSpaceDN w:val="0"/>
        <w:spacing w:line="216" w:lineRule="atLeast"/>
        <w:ind w:left="360" w:firstLine="0"/>
        <w:rPr>
          <w:rFonts w:hint="default" w:ascii="Courier New" w:hAnsi="宋体"/>
          <w:b w:val="0"/>
          <w:i w:val="0"/>
          <w:color w:val="5C5C5C"/>
          <w:sz w:val="18"/>
          <w:shd w:val="clear" w:color="auto" w:fill="F8F8F8"/>
        </w:rPr>
      </w:pPr>
      <w:r>
        <w:rPr>
          <w:rFonts w:hint="default" w:ascii="Courier New" w:hAnsi="宋体"/>
          <w:b w:val="0"/>
          <w:i w:val="0"/>
          <w:color w:val="000000"/>
          <w:sz w:val="18"/>
          <w:shd w:val="clear" w:color="auto" w:fill="F8F8F8"/>
        </w:rPr>
        <w:t xml:space="preserve">&lt;/script&gt;  </w:t>
      </w:r>
    </w:p>
    <w:p>
      <w:pPr>
        <w:numPr>
          <w:ilvl w:val="0"/>
          <w:numId w:val="1"/>
        </w:numPr>
        <w:pBdr>
          <w:left w:val="single" w:color="6CE26C" w:sz="18" w:space="10"/>
        </w:pBdr>
        <w:shd w:val="solid" w:color="F8F8F8" w:fill="auto"/>
        <w:autoSpaceDN w:val="0"/>
        <w:spacing w:line="216" w:lineRule="atLeast"/>
        <w:ind w:left="360" w:leftChars="0" w:firstLine="0"/>
        <w:rPr>
          <w:rFonts w:hint="default" w:ascii="Courier New" w:hAnsi="宋体"/>
          <w:b w:val="0"/>
          <w:i w:val="0"/>
          <w:color w:val="000000"/>
          <w:sz w:val="18"/>
          <w:shd w:val="clear" w:color="auto" w:fill="F8F8F8"/>
        </w:rPr>
      </w:pPr>
    </w:p>
    <w:p>
      <w:pPr>
        <w:shd w:val="solid" w:color="FFFFFF" w:fill="auto"/>
        <w:autoSpaceDN w:val="0"/>
        <w:spacing w:before="225" w:line="420" w:lineRule="atLeast"/>
        <w:ind w:firstLine="420" w:firstLineChars="0"/>
        <w:rPr>
          <w:rFonts w:hint="default" w:ascii="宋体" w:hAnsi="宋体" w:eastAsia="宋体"/>
          <w:b/>
          <w:i w:val="0"/>
          <w:color w:val="333333"/>
          <w:sz w:val="18"/>
          <w:shd w:val="clear" w:color="auto" w:fill="FFFFFF"/>
          <w:lang w:eastAsia="zh-CN"/>
        </w:rPr>
      </w:pPr>
      <w:r>
        <w:rPr>
          <w:rFonts w:hint="eastAsia"/>
          <w:lang w:val="en-US" w:eastAsia="zh-CN"/>
        </w:rPr>
        <w:t xml:space="preserve"> </w:t>
      </w:r>
      <w:r>
        <w:rPr>
          <w:rFonts w:hint="default" w:ascii="宋体" w:hAnsi="宋体" w:eastAsia="宋体"/>
          <w:b/>
          <w:i w:val="0"/>
          <w:color w:val="333333"/>
          <w:sz w:val="18"/>
          <w:shd w:val="clear" w:color="auto" w:fill="FFFFFF"/>
          <w:lang w:eastAsia="zh-CN"/>
        </w:rPr>
        <w:t>创建地图实例</w:t>
      </w:r>
    </w:p>
    <w:p>
      <w:pPr>
        <w:shd w:val="solid" w:color="F6F6F6" w:fill="auto"/>
        <w:autoSpaceDN w:val="0"/>
        <w:spacing w:before="150" w:after="150" w:line="315" w:lineRule="atLeast"/>
        <w:ind w:firstLine="420" w:firstLineChars="0"/>
        <w:jc w:val="left"/>
        <w:rPr>
          <w:rFonts w:hint="default" w:ascii="Verdana" w:hAnsi="宋体"/>
          <w:b w:val="0"/>
          <w:i w:val="0"/>
          <w:color w:val="C0C0C0"/>
          <w:sz w:val="15"/>
          <w:shd w:val="clear" w:color="auto" w:fill="F6F6F6"/>
        </w:rPr>
      </w:pPr>
      <w:r>
        <w:rPr>
          <w:rFonts w:hint="default" w:ascii="Verdana" w:hAnsi="宋体"/>
          <w:b w:val="0"/>
          <w:i w:val="0"/>
          <w:color w:val="0000FF"/>
          <w:sz w:val="13"/>
          <w:u w:val="none"/>
          <w:shd w:val="clear" w:color="auto" w:fill="F6F6F6"/>
        </w:rPr>
        <w:fldChar w:fldCharType="begin"/>
      </w:r>
      <w:r>
        <w:rPr>
          <w:rFonts w:hint="default" w:ascii="Verdana" w:hAnsi="宋体"/>
          <w:b w:val="0"/>
          <w:i w:val="0"/>
          <w:color w:val="0000FF"/>
          <w:sz w:val="13"/>
          <w:u w:val="none"/>
          <w:shd w:val="clear" w:color="auto" w:fill="F6F6F6"/>
        </w:rPr>
        <w:instrText xml:space="preserve">HYPERLINK "http://developer.baidu.com/map/jsdevelop-2.htm#"</w:instrText>
      </w:r>
      <w:r>
        <w:rPr>
          <w:rFonts w:hint="default" w:ascii="Verdana" w:hAnsi="宋体"/>
          <w:b w:val="0"/>
          <w:i w:val="0"/>
          <w:color w:val="0000FF"/>
          <w:sz w:val="13"/>
          <w:u w:val="none"/>
          <w:shd w:val="clear" w:color="auto" w:fill="F6F6F6"/>
        </w:rPr>
        <w:fldChar w:fldCharType="separate"/>
      </w:r>
      <w:r>
        <w:rPr>
          <w:rFonts w:hint="default" w:ascii="Verdana" w:hAnsi="宋体"/>
          <w:b w:val="0"/>
          <w:i w:val="0"/>
          <w:color w:val="0000FF"/>
          <w:sz w:val="13"/>
          <w:u w:val="none"/>
          <w:shd w:val="clear" w:color="auto" w:fill="F6F6F6"/>
        </w:rPr>
        <w:t>源码</w:t>
      </w:r>
      <w:r>
        <w:rPr>
          <w:rFonts w:hint="default" w:ascii="Verdana" w:hAnsi="宋体"/>
          <w:b w:val="0"/>
          <w:i w:val="0"/>
          <w:color w:val="0000FF"/>
          <w:sz w:val="13"/>
          <w:u w:val="none"/>
          <w:shd w:val="clear" w:color="auto" w:fill="F6F6F6"/>
        </w:rPr>
        <w:fldChar w:fldCharType="end"/>
      </w:r>
      <w:r>
        <w:rPr>
          <w:rFonts w:hint="default" w:ascii="Verdana" w:hAnsi="宋体"/>
          <w:b w:val="0"/>
          <w:i w:val="0"/>
          <w:color w:val="0000FF"/>
          <w:sz w:val="13"/>
          <w:u w:val="none"/>
          <w:shd w:val="clear" w:color="auto" w:fill="F6F6F6"/>
        </w:rPr>
        <w:fldChar w:fldCharType="begin"/>
      </w:r>
      <w:r>
        <w:rPr>
          <w:rFonts w:hint="default" w:ascii="Verdana" w:hAnsi="宋体"/>
          <w:b w:val="0"/>
          <w:i w:val="0"/>
          <w:color w:val="0000FF"/>
          <w:sz w:val="13"/>
          <w:u w:val="none"/>
          <w:shd w:val="clear" w:color="auto" w:fill="F6F6F6"/>
        </w:rPr>
        <w:instrText xml:space="preserve">HYPERLINK "http://developer.baidu.com/map/jsdevelop-2.htm#"</w:instrText>
      </w:r>
      <w:r>
        <w:rPr>
          <w:rFonts w:hint="default" w:ascii="Verdana" w:hAnsi="宋体"/>
          <w:b w:val="0"/>
          <w:i w:val="0"/>
          <w:color w:val="0000FF"/>
          <w:sz w:val="13"/>
          <w:u w:val="none"/>
          <w:shd w:val="clear" w:color="auto" w:fill="F6F6F6"/>
        </w:rPr>
        <w:fldChar w:fldCharType="separate"/>
      </w:r>
      <w:r>
        <w:rPr>
          <w:rFonts w:hint="default" w:ascii="Verdana" w:hAnsi="宋体"/>
          <w:b w:val="0"/>
          <w:i w:val="0"/>
          <w:color w:val="0000FF"/>
          <w:sz w:val="13"/>
          <w:u w:val="none"/>
          <w:shd w:val="clear" w:color="auto" w:fill="F6F6F6"/>
        </w:rPr>
        <w:t>复制</w:t>
      </w:r>
      <w:r>
        <w:rPr>
          <w:rFonts w:hint="default" w:ascii="Verdana" w:hAnsi="宋体"/>
          <w:b w:val="0"/>
          <w:i w:val="0"/>
          <w:color w:val="0000FF"/>
          <w:sz w:val="13"/>
          <w:u w:val="none"/>
          <w:shd w:val="clear" w:color="auto" w:fill="F6F6F6"/>
        </w:rPr>
        <w:fldChar w:fldCharType="end"/>
      </w:r>
      <w:r>
        <w:rPr>
          <w:rFonts w:hint="default" w:ascii="Verdana" w:hAnsi="宋体"/>
          <w:b w:val="0"/>
          <w:i w:val="0"/>
          <w:color w:val="0000FF"/>
          <w:sz w:val="13"/>
          <w:u w:val="none"/>
          <w:shd w:val="clear" w:color="auto" w:fill="F6F6F6"/>
        </w:rPr>
        <w:fldChar w:fldCharType="begin"/>
      </w:r>
      <w:r>
        <w:rPr>
          <w:rFonts w:hint="default" w:ascii="Verdana" w:hAnsi="宋体"/>
          <w:b w:val="0"/>
          <w:i w:val="0"/>
          <w:color w:val="0000FF"/>
          <w:sz w:val="13"/>
          <w:u w:val="none"/>
          <w:shd w:val="clear" w:color="auto" w:fill="F6F6F6"/>
        </w:rPr>
        <w:instrText xml:space="preserve">HYPERLINK "http://developer.baidu.com/map/jsdevelop-2.htm#"</w:instrText>
      </w:r>
      <w:r>
        <w:rPr>
          <w:rFonts w:hint="default" w:ascii="Verdana" w:hAnsi="宋体"/>
          <w:b w:val="0"/>
          <w:i w:val="0"/>
          <w:color w:val="0000FF"/>
          <w:sz w:val="13"/>
          <w:u w:val="none"/>
          <w:shd w:val="clear" w:color="auto" w:fill="F6F6F6"/>
        </w:rPr>
        <w:fldChar w:fldCharType="separate"/>
      </w:r>
      <w:r>
        <w:rPr>
          <w:rFonts w:hint="default" w:ascii="Verdana" w:hAnsi="宋体"/>
          <w:b w:val="0"/>
          <w:i w:val="0"/>
          <w:color w:val="0000FF"/>
          <w:sz w:val="13"/>
          <w:u w:val="none"/>
          <w:shd w:val="clear" w:color="auto" w:fill="F6F6F6"/>
        </w:rPr>
        <w:t>打印</w:t>
      </w:r>
      <w:r>
        <w:rPr>
          <w:rFonts w:hint="default" w:ascii="Verdana" w:hAnsi="宋体"/>
          <w:b w:val="0"/>
          <w:i w:val="0"/>
          <w:color w:val="0000FF"/>
          <w:sz w:val="13"/>
          <w:u w:val="none"/>
          <w:shd w:val="clear" w:color="auto" w:fill="F6F6F6"/>
        </w:rPr>
        <w:fldChar w:fldCharType="end"/>
      </w:r>
      <w:r>
        <w:rPr>
          <w:rFonts w:hint="default" w:ascii="Verdana" w:hAnsi="宋体"/>
          <w:b w:val="0"/>
          <w:i w:val="0"/>
          <w:color w:val="0000FF"/>
          <w:sz w:val="13"/>
          <w:u w:val="none"/>
          <w:shd w:val="clear" w:color="auto" w:fill="F6F6F6"/>
        </w:rPr>
        <w:fldChar w:fldCharType="begin"/>
      </w:r>
      <w:r>
        <w:rPr>
          <w:rFonts w:hint="default" w:ascii="Verdana" w:hAnsi="宋体"/>
          <w:b w:val="0"/>
          <w:i w:val="0"/>
          <w:color w:val="0000FF"/>
          <w:sz w:val="13"/>
          <w:u w:val="none"/>
          <w:shd w:val="clear" w:color="auto" w:fill="F6F6F6"/>
        </w:rPr>
        <w:instrText xml:space="preserve">HYPERLINK "http://developer.baidu.com/map/jsdevelop-2.htm#"</w:instrText>
      </w:r>
      <w:r>
        <w:rPr>
          <w:rFonts w:hint="default" w:ascii="Verdana" w:hAnsi="宋体"/>
          <w:b w:val="0"/>
          <w:i w:val="0"/>
          <w:color w:val="0000FF"/>
          <w:sz w:val="13"/>
          <w:u w:val="none"/>
          <w:shd w:val="clear" w:color="auto" w:fill="F6F6F6"/>
        </w:rPr>
        <w:fldChar w:fldCharType="separate"/>
      </w:r>
      <w:r>
        <w:rPr>
          <w:rFonts w:hint="default" w:ascii="Verdana" w:hAnsi="宋体"/>
          <w:b w:val="0"/>
          <w:i w:val="0"/>
          <w:color w:val="0000FF"/>
          <w:sz w:val="13"/>
          <w:u w:val="none"/>
          <w:shd w:val="clear" w:color="auto" w:fill="F6F6F6"/>
        </w:rPr>
        <w:t>关于</w:t>
      </w:r>
      <w:r>
        <w:rPr>
          <w:rFonts w:hint="default" w:ascii="Verdana" w:hAnsi="宋体"/>
          <w:b w:val="0"/>
          <w:i w:val="0"/>
          <w:color w:val="0000FF"/>
          <w:sz w:val="13"/>
          <w:u w:val="none"/>
          <w:shd w:val="clear" w:color="auto" w:fill="F6F6F6"/>
        </w:rPr>
        <w:fldChar w:fldCharType="end"/>
      </w:r>
    </w:p>
    <w:p>
      <w:pPr>
        <w:numPr>
          <w:ilvl w:val="0"/>
          <w:numId w:val="1"/>
        </w:numPr>
        <w:pBdr>
          <w:left w:val="single" w:color="6CE26C" w:sz="18" w:space="10"/>
        </w:pBdr>
        <w:shd w:val="solid" w:color="FFFFFF" w:fill="auto"/>
        <w:autoSpaceDN w:val="0"/>
        <w:spacing w:line="216" w:lineRule="atLeast"/>
        <w:ind w:left="780" w:leftChars="0" w:firstLine="0"/>
        <w:rPr>
          <w:rFonts w:hint="default" w:ascii="Courier New" w:hAnsi="宋体"/>
          <w:b w:val="0"/>
          <w:i w:val="0"/>
          <w:color w:val="5C5C5C"/>
          <w:sz w:val="18"/>
          <w:shd w:val="clear" w:color="auto" w:fill="FFFFFF"/>
        </w:rPr>
      </w:pPr>
      <w:r>
        <w:rPr>
          <w:rFonts w:hint="default" w:ascii="Courier New" w:hAnsi="宋体"/>
          <w:b/>
          <w:i w:val="0"/>
          <w:color w:val="006699"/>
          <w:sz w:val="18"/>
          <w:shd w:val="clear" w:color="auto" w:fill="FFFFFF"/>
        </w:rPr>
        <w:t>var</w:t>
      </w:r>
      <w:r>
        <w:rPr>
          <w:rFonts w:hint="default" w:ascii="Courier New" w:hAnsi="宋体"/>
          <w:b w:val="0"/>
          <w:i w:val="0"/>
          <w:color w:val="000000"/>
          <w:sz w:val="18"/>
          <w:shd w:val="clear" w:color="auto" w:fill="FFFFFF"/>
        </w:rPr>
        <w:t xml:space="preserve"> map = </w:t>
      </w:r>
      <w:r>
        <w:rPr>
          <w:rFonts w:hint="default" w:ascii="Courier New" w:hAnsi="宋体"/>
          <w:b/>
          <w:i w:val="0"/>
          <w:color w:val="006699"/>
          <w:sz w:val="18"/>
          <w:shd w:val="clear" w:color="auto" w:fill="FFFFFF"/>
        </w:rPr>
        <w:t>new</w:t>
      </w:r>
      <w:r>
        <w:rPr>
          <w:rFonts w:hint="default" w:ascii="Courier New" w:hAnsi="宋体"/>
          <w:b w:val="0"/>
          <w:i w:val="0"/>
          <w:color w:val="000000"/>
          <w:sz w:val="18"/>
          <w:shd w:val="clear" w:color="auto" w:fill="FFFFFF"/>
        </w:rPr>
        <w:t xml:space="preserve"> </w:t>
      </w:r>
      <w:r>
        <w:rPr>
          <w:rFonts w:hint="eastAsia" w:ascii="Courier New" w:hAnsi="宋体"/>
          <w:b w:val="0"/>
          <w:i w:val="0"/>
          <w:color w:val="000000"/>
          <w:sz w:val="18"/>
          <w:shd w:val="clear" w:color="auto" w:fill="FFFFFF"/>
          <w:lang w:val="en-US" w:eastAsia="zh-CN"/>
        </w:rPr>
        <w:t>G</w:t>
      </w:r>
      <w:r>
        <w:rPr>
          <w:rFonts w:hint="default" w:ascii="Courier New" w:hAnsi="宋体"/>
          <w:b w:val="0"/>
          <w:i w:val="0"/>
          <w:color w:val="000000"/>
          <w:sz w:val="18"/>
          <w:shd w:val="clear" w:color="auto" w:fill="FFFFFF"/>
        </w:rPr>
        <w:t>Map.Map(</w:t>
      </w:r>
      <w:r>
        <w:rPr>
          <w:rFonts w:hint="default" w:ascii="Courier New" w:hAnsi="宋体"/>
          <w:b w:val="0"/>
          <w:i w:val="0"/>
          <w:color w:val="0000FF"/>
          <w:sz w:val="18"/>
          <w:shd w:val="clear" w:color="auto" w:fill="FFFFFF"/>
        </w:rPr>
        <w:t>"container"</w:t>
      </w:r>
      <w:r>
        <w:rPr>
          <w:rFonts w:hint="default" w:ascii="Courier New" w:hAnsi="宋体"/>
          <w:b w:val="0"/>
          <w:i w:val="0"/>
          <w:color w:val="000000"/>
          <w:sz w:val="18"/>
          <w:shd w:val="clear" w:color="auto" w:fill="FFFFFF"/>
        </w:rPr>
        <w:t xml:space="preserve">);  </w:t>
      </w:r>
    </w:p>
    <w:p>
      <w:pPr>
        <w:shd w:val="solid" w:color="FFFFFF" w:fill="auto"/>
        <w:autoSpaceDN w:val="0"/>
        <w:spacing w:before="90" w:after="90" w:line="315" w:lineRule="atLeast"/>
        <w:ind w:left="120" w:firstLine="419" w:firstLineChars="0"/>
        <w:rPr>
          <w:rFonts w:hint="default" w:ascii="宋体" w:hAnsi="宋体" w:eastAsia="宋体"/>
          <w:b w:val="0"/>
          <w:i w:val="0"/>
          <w:color w:val="000000"/>
          <w:sz w:val="18"/>
          <w:shd w:val="clear" w:color="auto" w:fill="FFFFFF"/>
          <w:lang w:eastAsia="zh-CN"/>
        </w:rPr>
      </w:pPr>
      <w:r>
        <w:rPr>
          <w:rFonts w:hint="default" w:ascii="宋体" w:hAnsi="宋体" w:eastAsia="宋体"/>
          <w:b w:val="0"/>
          <w:i w:val="0"/>
          <w:color w:val="000000"/>
          <w:sz w:val="18"/>
          <w:shd w:val="clear" w:color="auto" w:fill="FFFFFF"/>
          <w:lang w:eastAsia="zh-CN"/>
        </w:rPr>
        <w:t>位于BMap命名空间下的Map类表示地图，通过new操作符可以创建一个地图实例。其参数可以是元素id也可以是元素对象。</w:t>
      </w:r>
    </w:p>
    <w:p>
      <w:pPr>
        <w:shd w:val="solid" w:color="FFFFFF" w:fill="auto"/>
        <w:autoSpaceDN w:val="0"/>
        <w:spacing w:before="90" w:after="90" w:line="315" w:lineRule="atLeast"/>
        <w:ind w:left="120" w:firstLine="419" w:firstLineChars="0"/>
        <w:rPr>
          <w:rFonts w:hint="default" w:ascii="宋体" w:hAnsi="宋体" w:eastAsia="宋体"/>
          <w:b w:val="0"/>
          <w:i w:val="0"/>
          <w:color w:val="000000"/>
          <w:sz w:val="18"/>
          <w:shd w:val="clear" w:color="auto" w:fill="FFFFFF"/>
          <w:lang w:eastAsia="zh-CN"/>
        </w:rPr>
      </w:pPr>
      <w:r>
        <w:rPr>
          <w:rFonts w:hint="default" w:ascii="宋体" w:hAnsi="宋体" w:eastAsia="宋体"/>
          <w:b w:val="0"/>
          <w:i w:val="0"/>
          <w:color w:val="000000"/>
          <w:sz w:val="18"/>
          <w:shd w:val="clear" w:color="auto" w:fill="FFFFFF"/>
          <w:lang w:eastAsia="zh-CN"/>
        </w:rPr>
        <w:t>注意在调用此构造函数时应确保容器元素已经添加到地图上。</w:t>
      </w:r>
    </w:p>
    <w:p>
      <w:pPr>
        <w:shd w:val="solid" w:color="FFFFFF" w:fill="auto"/>
        <w:autoSpaceDN w:val="0"/>
        <w:spacing w:before="225" w:line="420" w:lineRule="atLeast"/>
        <w:ind w:firstLine="420" w:firstLineChars="0"/>
        <w:rPr>
          <w:rFonts w:hint="default" w:ascii="宋体" w:hAnsi="宋体" w:eastAsia="宋体"/>
          <w:b/>
          <w:i w:val="0"/>
          <w:color w:val="333333"/>
          <w:sz w:val="18"/>
          <w:shd w:val="clear" w:color="auto" w:fill="FFFFFF"/>
          <w:lang w:eastAsia="zh-CN"/>
        </w:rPr>
      </w:pPr>
      <w:r>
        <w:rPr>
          <w:rFonts w:hint="default" w:ascii="宋体" w:hAnsi="宋体" w:eastAsia="宋体"/>
          <w:b/>
          <w:i w:val="0"/>
          <w:color w:val="333333"/>
          <w:sz w:val="18"/>
          <w:shd w:val="clear" w:color="auto" w:fill="FFFFFF"/>
          <w:lang w:eastAsia="zh-CN"/>
        </w:rPr>
        <w:t>创建点坐标</w:t>
      </w:r>
    </w:p>
    <w:p>
      <w:pPr>
        <w:shd w:val="solid" w:color="F6F6F6" w:fill="auto"/>
        <w:autoSpaceDN w:val="0"/>
        <w:spacing w:before="150" w:after="150" w:line="315" w:lineRule="atLeast"/>
        <w:ind w:firstLine="420" w:firstLineChars="0"/>
        <w:jc w:val="left"/>
        <w:rPr>
          <w:rFonts w:hint="default" w:ascii="Verdana" w:hAnsi="宋体"/>
          <w:b w:val="0"/>
          <w:i w:val="0"/>
          <w:color w:val="C0C0C0"/>
          <w:sz w:val="15"/>
          <w:shd w:val="clear" w:color="auto" w:fill="F6F6F6"/>
        </w:rPr>
      </w:pPr>
      <w:r>
        <w:rPr>
          <w:rFonts w:hint="default" w:ascii="Verdana" w:hAnsi="宋体"/>
          <w:b w:val="0"/>
          <w:i w:val="0"/>
          <w:color w:val="0000FF"/>
          <w:sz w:val="13"/>
          <w:u w:val="none"/>
          <w:shd w:val="clear" w:color="auto" w:fill="F6F6F6"/>
        </w:rPr>
        <w:fldChar w:fldCharType="begin"/>
      </w:r>
      <w:r>
        <w:rPr>
          <w:rFonts w:hint="default" w:ascii="Verdana" w:hAnsi="宋体"/>
          <w:b w:val="0"/>
          <w:i w:val="0"/>
          <w:color w:val="0000FF"/>
          <w:sz w:val="13"/>
          <w:u w:val="none"/>
          <w:shd w:val="clear" w:color="auto" w:fill="F6F6F6"/>
        </w:rPr>
        <w:instrText xml:space="preserve">HYPERLINK "http://developer.baidu.com/map/jsdevelop-2.htm#"</w:instrText>
      </w:r>
      <w:r>
        <w:rPr>
          <w:rFonts w:hint="default" w:ascii="Verdana" w:hAnsi="宋体"/>
          <w:b w:val="0"/>
          <w:i w:val="0"/>
          <w:color w:val="0000FF"/>
          <w:sz w:val="13"/>
          <w:u w:val="none"/>
          <w:shd w:val="clear" w:color="auto" w:fill="F6F6F6"/>
        </w:rPr>
        <w:fldChar w:fldCharType="separate"/>
      </w:r>
      <w:r>
        <w:rPr>
          <w:rFonts w:hint="default" w:ascii="Verdana" w:hAnsi="宋体"/>
          <w:b w:val="0"/>
          <w:i w:val="0"/>
          <w:color w:val="0000FF"/>
          <w:sz w:val="13"/>
          <w:u w:val="none"/>
          <w:shd w:val="clear" w:color="auto" w:fill="F6F6F6"/>
        </w:rPr>
        <w:t>源码</w:t>
      </w:r>
      <w:r>
        <w:rPr>
          <w:rFonts w:hint="default" w:ascii="Verdana" w:hAnsi="宋体"/>
          <w:b w:val="0"/>
          <w:i w:val="0"/>
          <w:color w:val="0000FF"/>
          <w:sz w:val="13"/>
          <w:u w:val="none"/>
          <w:shd w:val="clear" w:color="auto" w:fill="F6F6F6"/>
        </w:rPr>
        <w:fldChar w:fldCharType="end"/>
      </w:r>
      <w:r>
        <w:rPr>
          <w:rFonts w:hint="default" w:ascii="Verdana" w:hAnsi="宋体"/>
          <w:b w:val="0"/>
          <w:i w:val="0"/>
          <w:color w:val="0000FF"/>
          <w:sz w:val="13"/>
          <w:u w:val="none"/>
          <w:shd w:val="clear" w:color="auto" w:fill="F6F6F6"/>
        </w:rPr>
        <w:fldChar w:fldCharType="begin"/>
      </w:r>
      <w:r>
        <w:rPr>
          <w:rFonts w:hint="default" w:ascii="Verdana" w:hAnsi="宋体"/>
          <w:b w:val="0"/>
          <w:i w:val="0"/>
          <w:color w:val="0000FF"/>
          <w:sz w:val="13"/>
          <w:u w:val="none"/>
          <w:shd w:val="clear" w:color="auto" w:fill="F6F6F6"/>
        </w:rPr>
        <w:instrText xml:space="preserve">HYPERLINK "http://developer.baidu.com/map/jsdevelop-2.htm#"</w:instrText>
      </w:r>
      <w:r>
        <w:rPr>
          <w:rFonts w:hint="default" w:ascii="Verdana" w:hAnsi="宋体"/>
          <w:b w:val="0"/>
          <w:i w:val="0"/>
          <w:color w:val="0000FF"/>
          <w:sz w:val="13"/>
          <w:u w:val="none"/>
          <w:shd w:val="clear" w:color="auto" w:fill="F6F6F6"/>
        </w:rPr>
        <w:fldChar w:fldCharType="separate"/>
      </w:r>
      <w:r>
        <w:rPr>
          <w:rFonts w:hint="default" w:ascii="Verdana" w:hAnsi="宋体"/>
          <w:b w:val="0"/>
          <w:i w:val="0"/>
          <w:color w:val="0000FF"/>
          <w:sz w:val="13"/>
          <w:u w:val="none"/>
          <w:shd w:val="clear" w:color="auto" w:fill="F6F6F6"/>
        </w:rPr>
        <w:t>复制</w:t>
      </w:r>
      <w:r>
        <w:rPr>
          <w:rFonts w:hint="default" w:ascii="Verdana" w:hAnsi="宋体"/>
          <w:b w:val="0"/>
          <w:i w:val="0"/>
          <w:color w:val="0000FF"/>
          <w:sz w:val="13"/>
          <w:u w:val="none"/>
          <w:shd w:val="clear" w:color="auto" w:fill="F6F6F6"/>
        </w:rPr>
        <w:fldChar w:fldCharType="end"/>
      </w:r>
      <w:r>
        <w:rPr>
          <w:rFonts w:hint="default" w:ascii="Verdana" w:hAnsi="宋体"/>
          <w:b w:val="0"/>
          <w:i w:val="0"/>
          <w:color w:val="0000FF"/>
          <w:sz w:val="13"/>
          <w:u w:val="none"/>
          <w:shd w:val="clear" w:color="auto" w:fill="F6F6F6"/>
        </w:rPr>
        <w:fldChar w:fldCharType="begin"/>
      </w:r>
      <w:r>
        <w:rPr>
          <w:rFonts w:hint="default" w:ascii="Verdana" w:hAnsi="宋体"/>
          <w:b w:val="0"/>
          <w:i w:val="0"/>
          <w:color w:val="0000FF"/>
          <w:sz w:val="13"/>
          <w:u w:val="none"/>
          <w:shd w:val="clear" w:color="auto" w:fill="F6F6F6"/>
        </w:rPr>
        <w:instrText xml:space="preserve">HYPERLINK "http://developer.baidu.com/map/jsdevelop-2.htm#"</w:instrText>
      </w:r>
      <w:r>
        <w:rPr>
          <w:rFonts w:hint="default" w:ascii="Verdana" w:hAnsi="宋体"/>
          <w:b w:val="0"/>
          <w:i w:val="0"/>
          <w:color w:val="0000FF"/>
          <w:sz w:val="13"/>
          <w:u w:val="none"/>
          <w:shd w:val="clear" w:color="auto" w:fill="F6F6F6"/>
        </w:rPr>
        <w:fldChar w:fldCharType="separate"/>
      </w:r>
      <w:r>
        <w:rPr>
          <w:rFonts w:hint="default" w:ascii="Verdana" w:hAnsi="宋体"/>
          <w:b w:val="0"/>
          <w:i w:val="0"/>
          <w:color w:val="0000FF"/>
          <w:sz w:val="13"/>
          <w:u w:val="none"/>
          <w:shd w:val="clear" w:color="auto" w:fill="F6F6F6"/>
        </w:rPr>
        <w:t>打印</w:t>
      </w:r>
      <w:r>
        <w:rPr>
          <w:rFonts w:hint="default" w:ascii="Verdana" w:hAnsi="宋体"/>
          <w:b w:val="0"/>
          <w:i w:val="0"/>
          <w:color w:val="0000FF"/>
          <w:sz w:val="13"/>
          <w:u w:val="none"/>
          <w:shd w:val="clear" w:color="auto" w:fill="F6F6F6"/>
        </w:rPr>
        <w:fldChar w:fldCharType="end"/>
      </w:r>
      <w:r>
        <w:rPr>
          <w:rFonts w:hint="default" w:ascii="Verdana" w:hAnsi="宋体"/>
          <w:b w:val="0"/>
          <w:i w:val="0"/>
          <w:color w:val="0000FF"/>
          <w:sz w:val="13"/>
          <w:u w:val="none"/>
          <w:shd w:val="clear" w:color="auto" w:fill="F6F6F6"/>
        </w:rPr>
        <w:fldChar w:fldCharType="begin"/>
      </w:r>
      <w:r>
        <w:rPr>
          <w:rFonts w:hint="default" w:ascii="Verdana" w:hAnsi="宋体"/>
          <w:b w:val="0"/>
          <w:i w:val="0"/>
          <w:color w:val="0000FF"/>
          <w:sz w:val="13"/>
          <w:u w:val="none"/>
          <w:shd w:val="clear" w:color="auto" w:fill="F6F6F6"/>
        </w:rPr>
        <w:instrText xml:space="preserve">HYPERLINK "http://developer.baidu.com/map/jsdevelop-2.htm#"</w:instrText>
      </w:r>
      <w:r>
        <w:rPr>
          <w:rFonts w:hint="default" w:ascii="Verdana" w:hAnsi="宋体"/>
          <w:b w:val="0"/>
          <w:i w:val="0"/>
          <w:color w:val="0000FF"/>
          <w:sz w:val="13"/>
          <w:u w:val="none"/>
          <w:shd w:val="clear" w:color="auto" w:fill="F6F6F6"/>
        </w:rPr>
        <w:fldChar w:fldCharType="separate"/>
      </w:r>
      <w:r>
        <w:rPr>
          <w:rFonts w:hint="default" w:ascii="Verdana" w:hAnsi="宋体"/>
          <w:b w:val="0"/>
          <w:i w:val="0"/>
          <w:color w:val="0000FF"/>
          <w:sz w:val="13"/>
          <w:u w:val="none"/>
          <w:shd w:val="clear" w:color="auto" w:fill="F6F6F6"/>
        </w:rPr>
        <w:t>关于</w:t>
      </w:r>
      <w:r>
        <w:rPr>
          <w:rFonts w:hint="default" w:ascii="Verdana" w:hAnsi="宋体"/>
          <w:b w:val="0"/>
          <w:i w:val="0"/>
          <w:color w:val="0000FF"/>
          <w:sz w:val="13"/>
          <w:u w:val="none"/>
          <w:shd w:val="clear" w:color="auto" w:fill="F6F6F6"/>
        </w:rPr>
        <w:fldChar w:fldCharType="end"/>
      </w:r>
    </w:p>
    <w:p>
      <w:pPr>
        <w:numPr>
          <w:ilvl w:val="0"/>
          <w:numId w:val="1"/>
        </w:numPr>
        <w:pBdr>
          <w:left w:val="single" w:color="6CE26C" w:sz="18" w:space="10"/>
        </w:pBdr>
        <w:shd w:val="solid" w:color="FFFFFF" w:fill="auto"/>
        <w:autoSpaceDN w:val="0"/>
        <w:spacing w:line="216" w:lineRule="atLeast"/>
        <w:ind w:left="780" w:leftChars="0" w:firstLine="0"/>
        <w:rPr>
          <w:rFonts w:hint="default" w:ascii="Courier New" w:hAnsi="宋体"/>
          <w:b w:val="0"/>
          <w:i w:val="0"/>
          <w:color w:val="5C5C5C"/>
          <w:sz w:val="18"/>
          <w:shd w:val="clear" w:color="auto" w:fill="FFFFFF"/>
        </w:rPr>
      </w:pPr>
      <w:r>
        <w:rPr>
          <w:rFonts w:hint="default" w:ascii="Courier New" w:hAnsi="宋体"/>
          <w:b/>
          <w:i w:val="0"/>
          <w:color w:val="006699"/>
          <w:sz w:val="18"/>
          <w:shd w:val="clear" w:color="auto" w:fill="FFFFFF"/>
        </w:rPr>
        <w:t>var</w:t>
      </w:r>
      <w:r>
        <w:rPr>
          <w:rFonts w:hint="default" w:ascii="Courier New" w:hAnsi="宋体"/>
          <w:b w:val="0"/>
          <w:i w:val="0"/>
          <w:color w:val="000000"/>
          <w:sz w:val="18"/>
          <w:shd w:val="clear" w:color="auto" w:fill="FFFFFF"/>
        </w:rPr>
        <w:t xml:space="preserve"> point = </w:t>
      </w:r>
      <w:r>
        <w:rPr>
          <w:rFonts w:hint="default" w:ascii="Courier New" w:hAnsi="宋体"/>
          <w:b/>
          <w:i w:val="0"/>
          <w:color w:val="006699"/>
          <w:sz w:val="18"/>
          <w:shd w:val="clear" w:color="auto" w:fill="FFFFFF"/>
        </w:rPr>
        <w:t>new</w:t>
      </w:r>
      <w:r>
        <w:rPr>
          <w:rFonts w:hint="default" w:ascii="Courier New" w:hAnsi="宋体"/>
          <w:b w:val="0"/>
          <w:i w:val="0"/>
          <w:color w:val="000000"/>
          <w:sz w:val="18"/>
          <w:shd w:val="clear" w:color="auto" w:fill="FFFFFF"/>
        </w:rPr>
        <w:t xml:space="preserve"> </w:t>
      </w:r>
      <w:r>
        <w:rPr>
          <w:rFonts w:hint="eastAsia" w:ascii="Courier New" w:hAnsi="宋体"/>
          <w:b w:val="0"/>
          <w:i w:val="0"/>
          <w:color w:val="000000"/>
          <w:sz w:val="18"/>
          <w:shd w:val="clear" w:color="auto" w:fill="FFFFFF"/>
          <w:lang w:val="en-US" w:eastAsia="zh-CN"/>
        </w:rPr>
        <w:t>G</w:t>
      </w:r>
      <w:r>
        <w:rPr>
          <w:rFonts w:hint="default" w:ascii="Courier New" w:hAnsi="宋体"/>
          <w:b w:val="0"/>
          <w:i w:val="0"/>
          <w:color w:val="000000"/>
          <w:sz w:val="18"/>
          <w:shd w:val="clear" w:color="auto" w:fill="FFFFFF"/>
        </w:rPr>
        <w:t xml:space="preserve">Map.Point(116.404, 39.915);  </w:t>
      </w:r>
    </w:p>
    <w:p>
      <w:pPr>
        <w:shd w:val="solid" w:color="FFFFFF" w:fill="auto"/>
        <w:autoSpaceDN w:val="0"/>
        <w:spacing w:before="90" w:after="90" w:line="315" w:lineRule="atLeast"/>
        <w:ind w:left="120" w:firstLine="419" w:firstLineChars="0"/>
        <w:rPr>
          <w:rFonts w:hint="default" w:ascii="宋体" w:hAnsi="宋体" w:eastAsia="宋体"/>
          <w:b w:val="0"/>
          <w:i w:val="0"/>
          <w:color w:val="000000"/>
          <w:sz w:val="18"/>
          <w:shd w:val="clear" w:color="auto" w:fill="FFFFFF"/>
          <w:lang w:eastAsia="zh-CN"/>
        </w:rPr>
      </w:pPr>
      <w:r>
        <w:rPr>
          <w:rFonts w:hint="default" w:ascii="宋体" w:hAnsi="宋体" w:eastAsia="宋体"/>
          <w:b w:val="0"/>
          <w:i w:val="0"/>
          <w:color w:val="000000"/>
          <w:sz w:val="18"/>
          <w:shd w:val="clear" w:color="auto" w:fill="FFFFFF"/>
          <w:lang w:eastAsia="zh-CN"/>
        </w:rPr>
        <w:t>这里我们使用BMap命名空间下的Point类来创建一个坐标点。Point类描述了一个地理坐标点，其中116.404表示经度，39.915表示纬度。</w:t>
      </w:r>
    </w:p>
    <w:p>
      <w:pPr>
        <w:shd w:val="solid" w:color="FFFFFF" w:fill="auto"/>
        <w:autoSpaceDN w:val="0"/>
        <w:spacing w:before="225" w:line="420" w:lineRule="atLeast"/>
        <w:ind w:firstLine="420" w:firstLineChars="0"/>
        <w:rPr>
          <w:rFonts w:hint="default" w:ascii="宋体" w:hAnsi="宋体" w:eastAsia="宋体"/>
          <w:b/>
          <w:i w:val="0"/>
          <w:color w:val="333333"/>
          <w:sz w:val="18"/>
          <w:shd w:val="clear" w:color="auto" w:fill="FFFFFF"/>
          <w:lang w:eastAsia="zh-CN"/>
        </w:rPr>
      </w:pPr>
      <w:r>
        <w:rPr>
          <w:rFonts w:hint="eastAsia" w:ascii="宋体" w:hAnsi="宋体"/>
          <w:b/>
          <w:i w:val="0"/>
          <w:color w:val="333333"/>
          <w:sz w:val="18"/>
          <w:shd w:val="clear" w:color="auto" w:fill="FFFFFF"/>
          <w:lang w:val="en-US" w:eastAsia="zh-CN"/>
        </w:rPr>
        <w:t xml:space="preserve"> </w:t>
      </w:r>
      <w:r>
        <w:rPr>
          <w:rFonts w:hint="default" w:ascii="宋体" w:hAnsi="宋体" w:eastAsia="宋体"/>
          <w:b/>
          <w:i w:val="0"/>
          <w:color w:val="333333"/>
          <w:sz w:val="18"/>
          <w:shd w:val="clear" w:color="auto" w:fill="FFFFFF"/>
          <w:lang w:eastAsia="zh-CN"/>
        </w:rPr>
        <w:t>地图初始化</w:t>
      </w:r>
    </w:p>
    <w:p>
      <w:pPr>
        <w:numPr>
          <w:ilvl w:val="0"/>
          <w:numId w:val="1"/>
        </w:numPr>
        <w:pBdr>
          <w:left w:val="single" w:color="6CE26C" w:sz="18" w:space="10"/>
        </w:pBdr>
        <w:shd w:val="solid" w:color="FFFFFF" w:fill="auto"/>
        <w:autoSpaceDN w:val="0"/>
        <w:spacing w:line="216" w:lineRule="atLeast"/>
        <w:ind w:left="780" w:leftChars="0" w:firstLine="0"/>
        <w:rPr>
          <w:rFonts w:hint="default" w:ascii="Courier New" w:hAnsi="宋体"/>
          <w:b w:val="0"/>
          <w:i w:val="0"/>
          <w:color w:val="5C5C5C"/>
          <w:sz w:val="18"/>
          <w:shd w:val="clear" w:color="auto" w:fill="FFFFFF"/>
        </w:rPr>
      </w:pPr>
      <w:r>
        <w:rPr>
          <w:rFonts w:hint="default" w:ascii="Courier New" w:hAnsi="宋体"/>
          <w:b w:val="0"/>
          <w:i w:val="0"/>
          <w:color w:val="000000"/>
          <w:sz w:val="18"/>
          <w:shd w:val="clear" w:color="auto" w:fill="FFFFFF"/>
        </w:rPr>
        <w:t xml:space="preserve">map.centerAndZoom(point, 15);  </w:t>
      </w:r>
    </w:p>
    <w:p>
      <w:pPr>
        <w:shd w:val="solid" w:color="FFFFFF" w:fill="auto"/>
        <w:autoSpaceDN w:val="0"/>
        <w:spacing w:before="90" w:after="90" w:line="315" w:lineRule="atLeast"/>
        <w:ind w:left="120" w:firstLine="419" w:firstLineChars="0"/>
        <w:rPr>
          <w:rFonts w:hint="eastAsia"/>
          <w:lang w:val="en-US" w:eastAsia="zh-CN"/>
        </w:rPr>
      </w:pPr>
      <w:r>
        <w:rPr>
          <w:rFonts w:hint="default" w:ascii="宋体" w:hAnsi="宋体" w:eastAsia="宋体"/>
          <w:b w:val="0"/>
          <w:i w:val="0"/>
          <w:color w:val="000000"/>
          <w:sz w:val="18"/>
          <w:shd w:val="clear" w:color="auto" w:fill="FFFFFF"/>
          <w:lang w:eastAsia="zh-CN"/>
        </w:rPr>
        <w:t>在创建地图实例后，我们需要对其进行初始化，BMap.Map.centerAndZoom()方法要求设置中心点坐标和地图级别。 地图必须经过初始化才可以执行其他操作。</w:t>
      </w:r>
    </w:p>
    <w:p>
      <w:pPr>
        <w:rPr>
          <w:rFonts w:hint="eastAsia"/>
          <w:lang w:val="en-US" w:eastAsia="zh-CN"/>
        </w:rPr>
      </w:pPr>
      <w:r>
        <w:rPr>
          <w:rFonts w:hint="eastAsia"/>
          <w:lang w:val="en-US" w:eastAsia="zh-CN"/>
        </w:rPr>
        <w:t xml:space="preserve">      </w:t>
      </w:r>
    </w:p>
    <w:p>
      <w:pPr>
        <w:pStyle w:val="18"/>
        <w:spacing w:before="31" w:after="31"/>
        <w:rPr>
          <w:rFonts w:hint="eastAsia" w:ascii="Calibri" w:hAnsi="Calibri" w:eastAsia="宋体" w:cs="黑体"/>
          <w:b w:val="0"/>
          <w:kern w:val="2"/>
          <w:sz w:val="21"/>
          <w:szCs w:val="22"/>
          <w:lang w:val="en-US" w:eastAsia="zh-CN" w:bidi="ar-SA"/>
        </w:rPr>
      </w:pPr>
      <w:bookmarkStart w:id="10" w:name="_Toc10847"/>
      <w:r>
        <w:rPr>
          <w:rFonts w:hint="eastAsia"/>
          <w:lang w:val="en-US" w:eastAsia="zh-CN"/>
        </w:rPr>
        <w:t>2.2.2 获取坐标点</w:t>
      </w:r>
      <w:bookmarkEnd w:id="10"/>
    </w:p>
    <w:p>
      <w:pPr>
        <w:ind w:firstLine="420" w:firstLineChars="0"/>
        <w:rPr>
          <w:rFonts w:hint="eastAsia" w:cs="黑体"/>
          <w:b w:val="0"/>
          <w:kern w:val="2"/>
          <w:sz w:val="21"/>
          <w:szCs w:val="22"/>
          <w:lang w:val="en-US" w:eastAsia="zh-CN" w:bidi="ar-SA"/>
        </w:rPr>
      </w:pPr>
      <w:r>
        <w:rPr>
          <w:rFonts w:hint="eastAsia" w:ascii="Calibri" w:hAnsi="Calibri" w:eastAsia="宋体" w:cs="黑体"/>
          <w:b w:val="0"/>
          <w:kern w:val="2"/>
          <w:sz w:val="21"/>
          <w:szCs w:val="22"/>
          <w:lang w:val="en-US" w:eastAsia="zh-CN" w:bidi="ar-SA"/>
        </w:rPr>
        <w:t>在生成地图后，可以</w:t>
      </w:r>
      <w:r>
        <w:rPr>
          <w:rFonts w:hint="eastAsia" w:cs="黑体"/>
          <w:b w:val="0"/>
          <w:kern w:val="2"/>
          <w:sz w:val="21"/>
          <w:szCs w:val="22"/>
          <w:lang w:val="en-US" w:eastAsia="zh-CN" w:bidi="ar-SA"/>
        </w:rPr>
        <w:t>进行事件监听，如获取click事件，并获取坐标点</w:t>
      </w:r>
    </w:p>
    <w:p>
      <w:pPr>
        <w:numPr>
          <w:ilvl w:val="0"/>
          <w:numId w:val="1"/>
        </w:numPr>
        <w:pBdr>
          <w:left w:val="single" w:color="6CE26C" w:sz="18" w:space="10"/>
        </w:pBdr>
        <w:shd w:val="solid" w:color="FFFFFF" w:fill="auto"/>
        <w:autoSpaceDN w:val="0"/>
        <w:spacing w:line="216" w:lineRule="atLeast"/>
        <w:ind w:left="360" w:firstLine="0"/>
        <w:rPr>
          <w:rFonts w:hint="default" w:ascii="Courier New" w:hAnsi="宋体"/>
          <w:b w:val="0"/>
          <w:i w:val="0"/>
          <w:color w:val="5C5C5C"/>
          <w:sz w:val="18"/>
          <w:shd w:val="clear" w:color="auto" w:fill="FFFFFF"/>
        </w:rPr>
      </w:pPr>
      <w:r>
        <w:rPr>
          <w:rFonts w:hint="default" w:ascii="Courier New" w:hAnsi="宋体"/>
          <w:b/>
          <w:i w:val="0"/>
          <w:color w:val="006699"/>
          <w:sz w:val="18"/>
          <w:shd w:val="clear" w:color="auto" w:fill="FFFFFF"/>
        </w:rPr>
        <w:t>var</w:t>
      </w:r>
      <w:r>
        <w:rPr>
          <w:rFonts w:hint="default" w:ascii="Courier New" w:hAnsi="宋体"/>
          <w:b w:val="0"/>
          <w:i w:val="0"/>
          <w:color w:val="000000"/>
          <w:sz w:val="18"/>
          <w:shd w:val="clear" w:color="auto" w:fill="FFFFFF"/>
        </w:rPr>
        <w:t xml:space="preserve"> map = </w:t>
      </w:r>
      <w:r>
        <w:rPr>
          <w:rFonts w:hint="default" w:ascii="Courier New" w:hAnsi="宋体"/>
          <w:b/>
          <w:i w:val="0"/>
          <w:color w:val="006699"/>
          <w:sz w:val="18"/>
          <w:shd w:val="clear" w:color="auto" w:fill="FFFFFF"/>
        </w:rPr>
        <w:t>new</w:t>
      </w:r>
      <w:r>
        <w:rPr>
          <w:rFonts w:hint="default" w:ascii="Courier New" w:hAnsi="宋体"/>
          <w:b w:val="0"/>
          <w:i w:val="0"/>
          <w:color w:val="000000"/>
          <w:sz w:val="18"/>
          <w:shd w:val="clear" w:color="auto" w:fill="FFFFFF"/>
        </w:rPr>
        <w:t xml:space="preserve"> BMap.Map(</w:t>
      </w:r>
      <w:r>
        <w:rPr>
          <w:rFonts w:hint="default" w:ascii="Courier New" w:hAnsi="宋体"/>
          <w:b w:val="0"/>
          <w:i w:val="0"/>
          <w:color w:val="0000FF"/>
          <w:sz w:val="18"/>
          <w:shd w:val="clear" w:color="auto" w:fill="FFFFFF"/>
        </w:rPr>
        <w:t>"container"</w:t>
      </w:r>
      <w:r>
        <w:rPr>
          <w:rFonts w:hint="default" w:ascii="Courier New" w:hAnsi="宋体"/>
          <w:b w:val="0"/>
          <w:i w:val="0"/>
          <w:color w:val="000000"/>
          <w:sz w:val="18"/>
          <w:shd w:val="clear" w:color="auto" w:fill="FFFFFF"/>
        </w:rPr>
        <w:t xml:space="preserve">);    </w:t>
      </w:r>
    </w:p>
    <w:p>
      <w:pPr>
        <w:numPr>
          <w:ilvl w:val="0"/>
          <w:numId w:val="1"/>
        </w:numPr>
        <w:pBdr>
          <w:left w:val="single" w:color="6CE26C" w:sz="18" w:space="10"/>
        </w:pBdr>
        <w:shd w:val="solid" w:color="F8F8F8" w:fill="auto"/>
        <w:autoSpaceDN w:val="0"/>
        <w:spacing w:line="216" w:lineRule="atLeast"/>
        <w:ind w:left="360" w:firstLine="0"/>
        <w:rPr>
          <w:rFonts w:hint="default" w:ascii="Courier New" w:hAnsi="宋体"/>
          <w:b w:val="0"/>
          <w:i w:val="0"/>
          <w:color w:val="5C5C5C"/>
          <w:sz w:val="18"/>
          <w:shd w:val="clear" w:color="auto" w:fill="F8F8F8"/>
        </w:rPr>
      </w:pPr>
      <w:r>
        <w:rPr>
          <w:rFonts w:hint="default" w:ascii="Courier New" w:hAnsi="宋体"/>
          <w:b w:val="0"/>
          <w:i w:val="0"/>
          <w:color w:val="000000"/>
          <w:sz w:val="18"/>
          <w:shd w:val="clear" w:color="auto" w:fill="F8F8F8"/>
        </w:rPr>
        <w:t>map.centerAndZoom(</w:t>
      </w:r>
      <w:r>
        <w:rPr>
          <w:rFonts w:hint="default" w:ascii="Courier New" w:hAnsi="宋体"/>
          <w:b/>
          <w:i w:val="0"/>
          <w:color w:val="006699"/>
          <w:sz w:val="18"/>
          <w:shd w:val="clear" w:color="auto" w:fill="F8F8F8"/>
        </w:rPr>
        <w:t>new</w:t>
      </w:r>
      <w:r>
        <w:rPr>
          <w:rFonts w:hint="default" w:ascii="Courier New" w:hAnsi="宋体"/>
          <w:b w:val="0"/>
          <w:i w:val="0"/>
          <w:color w:val="000000"/>
          <w:sz w:val="18"/>
          <w:shd w:val="clear" w:color="auto" w:fill="F8F8F8"/>
        </w:rPr>
        <w:t xml:space="preserve"> BMap.Point(116.404, 39.915), 11);    </w:t>
      </w:r>
    </w:p>
    <w:p>
      <w:pPr>
        <w:numPr>
          <w:ilvl w:val="0"/>
          <w:numId w:val="1"/>
        </w:numPr>
        <w:pBdr>
          <w:left w:val="single" w:color="6CE26C" w:sz="18" w:space="10"/>
        </w:pBdr>
        <w:shd w:val="solid" w:color="FFFFFF" w:fill="auto"/>
        <w:autoSpaceDN w:val="0"/>
        <w:spacing w:line="216" w:lineRule="atLeast"/>
        <w:ind w:left="360" w:firstLine="0"/>
        <w:rPr>
          <w:rFonts w:hint="default" w:ascii="Courier New" w:hAnsi="宋体"/>
          <w:b w:val="0"/>
          <w:i w:val="0"/>
          <w:color w:val="5C5C5C"/>
          <w:sz w:val="18"/>
          <w:shd w:val="clear" w:color="auto" w:fill="FFFFFF"/>
        </w:rPr>
      </w:pPr>
      <w:r>
        <w:rPr>
          <w:rFonts w:hint="default" w:ascii="Courier New" w:hAnsi="宋体"/>
          <w:b w:val="0"/>
          <w:i w:val="0"/>
          <w:color w:val="000000"/>
          <w:sz w:val="18"/>
          <w:shd w:val="clear" w:color="auto" w:fill="FFFFFF"/>
        </w:rPr>
        <w:t>map.addEventListener(</w:t>
      </w:r>
      <w:r>
        <w:rPr>
          <w:rFonts w:hint="default" w:ascii="Courier New" w:hAnsi="宋体"/>
          <w:b w:val="0"/>
          <w:i w:val="0"/>
          <w:color w:val="0000FF"/>
          <w:sz w:val="18"/>
          <w:shd w:val="clear" w:color="auto" w:fill="FFFFFF"/>
        </w:rPr>
        <w:t>"click"</w:t>
      </w:r>
      <w:r>
        <w:rPr>
          <w:rFonts w:hint="default" w:ascii="Courier New" w:hAnsi="宋体"/>
          <w:b w:val="0"/>
          <w:i w:val="0"/>
          <w:color w:val="000000"/>
          <w:sz w:val="18"/>
          <w:shd w:val="clear" w:color="auto" w:fill="FFFFFF"/>
        </w:rPr>
        <w:t xml:space="preserve">, </w:t>
      </w:r>
      <w:r>
        <w:rPr>
          <w:rFonts w:hint="default" w:ascii="Courier New" w:hAnsi="宋体"/>
          <w:b/>
          <w:i w:val="0"/>
          <w:color w:val="006699"/>
          <w:sz w:val="18"/>
          <w:shd w:val="clear" w:color="auto" w:fill="FFFFFF"/>
        </w:rPr>
        <w:t>function</w:t>
      </w:r>
      <w:r>
        <w:rPr>
          <w:rFonts w:hint="default" w:ascii="Courier New" w:hAnsi="宋体"/>
          <w:b w:val="0"/>
          <w:i w:val="0"/>
          <w:color w:val="000000"/>
          <w:sz w:val="18"/>
          <w:shd w:val="clear" w:color="auto" w:fill="FFFFFF"/>
        </w:rPr>
        <w:t xml:space="preserve">(e){    </w:t>
      </w:r>
    </w:p>
    <w:p>
      <w:pPr>
        <w:numPr>
          <w:ilvl w:val="0"/>
          <w:numId w:val="1"/>
        </w:numPr>
        <w:pBdr>
          <w:left w:val="single" w:color="6CE26C" w:sz="18" w:space="10"/>
        </w:pBdr>
        <w:shd w:val="solid" w:color="F8F8F8" w:fill="auto"/>
        <w:autoSpaceDN w:val="0"/>
        <w:spacing w:line="216" w:lineRule="atLeast"/>
        <w:ind w:left="360" w:firstLine="0"/>
        <w:rPr>
          <w:rFonts w:hint="default" w:ascii="Courier New" w:hAnsi="宋体"/>
          <w:b w:val="0"/>
          <w:i w:val="0"/>
          <w:color w:val="5C5C5C"/>
          <w:sz w:val="18"/>
          <w:shd w:val="clear" w:color="auto" w:fill="F8F8F8"/>
        </w:rPr>
      </w:pPr>
      <w:r>
        <w:rPr>
          <w:rFonts w:hint="default" w:ascii="Courier New" w:hAnsi="宋体"/>
          <w:b w:val="0"/>
          <w:i w:val="0"/>
          <w:color w:val="000000"/>
          <w:sz w:val="18"/>
          <w:shd w:val="clear" w:color="auto" w:fill="F8F8F8"/>
        </w:rPr>
        <w:t xml:space="preserve"> </w:t>
      </w:r>
      <w:r>
        <w:rPr>
          <w:rFonts w:hint="eastAsia" w:ascii="Courier New" w:hAnsi="宋体"/>
          <w:b w:val="0"/>
          <w:i w:val="0"/>
          <w:color w:val="000000"/>
          <w:sz w:val="18"/>
          <w:shd w:val="clear" w:color="auto" w:fill="F8F8F8"/>
          <w:lang w:val="en-US" w:eastAsia="zh-CN"/>
        </w:rPr>
        <w:t xml:space="preserve">  </w:t>
      </w:r>
      <w:r>
        <w:rPr>
          <w:rFonts w:hint="default" w:ascii="Courier New" w:hAnsi="宋体"/>
          <w:b w:val="0"/>
          <w:i w:val="0"/>
          <w:color w:val="000000"/>
          <w:sz w:val="18"/>
          <w:shd w:val="clear" w:color="auto" w:fill="F8F8F8"/>
        </w:rPr>
        <w:t xml:space="preserve">alert(e.point.lng + </w:t>
      </w:r>
      <w:r>
        <w:rPr>
          <w:rFonts w:hint="default" w:ascii="Courier New" w:hAnsi="宋体"/>
          <w:b w:val="0"/>
          <w:i w:val="0"/>
          <w:color w:val="0000FF"/>
          <w:sz w:val="18"/>
          <w:shd w:val="clear" w:color="auto" w:fill="F8F8F8"/>
        </w:rPr>
        <w:t>", "</w:t>
      </w:r>
      <w:r>
        <w:rPr>
          <w:rFonts w:hint="default" w:ascii="Courier New" w:hAnsi="宋体"/>
          <w:b w:val="0"/>
          <w:i w:val="0"/>
          <w:color w:val="000000"/>
          <w:sz w:val="18"/>
          <w:shd w:val="clear" w:color="auto" w:fill="F8F8F8"/>
        </w:rPr>
        <w:t xml:space="preserve"> + e.point.lat);    </w:t>
      </w:r>
    </w:p>
    <w:p>
      <w:pPr>
        <w:numPr>
          <w:ilvl w:val="0"/>
          <w:numId w:val="1"/>
        </w:numPr>
        <w:pBdr>
          <w:left w:val="single" w:color="6CE26C" w:sz="18" w:space="10"/>
        </w:pBdr>
        <w:shd w:val="solid" w:color="FFFFFF" w:fill="auto"/>
        <w:autoSpaceDN w:val="0"/>
        <w:spacing w:line="216" w:lineRule="atLeast"/>
        <w:ind w:left="360" w:firstLine="0"/>
        <w:rPr>
          <w:rFonts w:hint="default" w:ascii="Courier New" w:hAnsi="宋体"/>
          <w:b w:val="0"/>
          <w:i w:val="0"/>
          <w:color w:val="5C5C5C"/>
          <w:sz w:val="18"/>
          <w:shd w:val="clear" w:color="auto" w:fill="FFFFFF"/>
        </w:rPr>
      </w:pPr>
      <w:r>
        <w:rPr>
          <w:rFonts w:hint="default" w:ascii="Courier New" w:hAnsi="宋体"/>
          <w:b w:val="0"/>
          <w:i w:val="0"/>
          <w:color w:val="000000"/>
          <w:sz w:val="18"/>
          <w:shd w:val="clear" w:color="auto" w:fill="FFFFFF"/>
        </w:rPr>
        <w:t xml:space="preserve">});    </w:t>
      </w:r>
    </w:p>
    <w:p>
      <w:pPr>
        <w:ind w:firstLine="420" w:firstLineChars="0"/>
        <w:rPr>
          <w:rFonts w:hint="eastAsia"/>
          <w:lang w:val="en-US" w:eastAsia="zh-CN"/>
        </w:rPr>
      </w:pPr>
      <w:r>
        <w:rPr>
          <w:rFonts w:hint="eastAsia"/>
          <w:b/>
          <w:bCs/>
          <w:lang w:val="en-US" w:eastAsia="zh-CN"/>
        </w:rPr>
        <w:t>应用实例：</w:t>
      </w:r>
    </w:p>
    <w:p>
      <w:pPr>
        <w:rPr>
          <w:rFonts w:hint="eastAsia"/>
          <w:lang w:val="en-US" w:eastAsia="zh-CN"/>
        </w:rPr>
      </w:pPr>
      <w:r>
        <w:rPr>
          <w:rFonts w:hint="eastAsia"/>
          <w:lang w:val="en-US" w:eastAsia="zh-CN"/>
        </w:rPr>
        <w:t xml:space="preserve">        设置摄像头位置(经纬度)，点击地图的某个位置，回调获取经纬度。</w:t>
      </w:r>
    </w:p>
    <w:p>
      <w:pPr>
        <w:ind w:firstLine="420" w:firstLineChars="0"/>
        <w:rPr>
          <w:rFonts w:hint="eastAsia"/>
          <w:lang w:val="en-US" w:eastAsia="zh-CN"/>
        </w:rPr>
      </w:pPr>
    </w:p>
    <w:p>
      <w:pPr>
        <w:pStyle w:val="18"/>
        <w:spacing w:before="31" w:after="31"/>
        <w:rPr>
          <w:rFonts w:hint="eastAsia"/>
          <w:lang w:val="en-US" w:eastAsia="zh-CN"/>
        </w:rPr>
      </w:pPr>
      <w:bookmarkStart w:id="11" w:name="_Toc3317"/>
      <w:r>
        <w:rPr>
          <w:rFonts w:hint="eastAsia"/>
          <w:lang w:val="en-US" w:eastAsia="zh-CN"/>
        </w:rPr>
        <w:t>2.2.3 传入坐标数组，以此画连接线(最好带方向)</w:t>
      </w:r>
      <w:bookmarkEnd w:id="11"/>
    </w:p>
    <w:p>
      <w:pPr>
        <w:ind w:left="420" w:leftChars="0" w:firstLine="420" w:firstLineChars="0"/>
        <w:rPr>
          <w:rFonts w:hint="eastAsia"/>
          <w:lang w:val="en-US" w:eastAsia="zh-CN"/>
        </w:rPr>
      </w:pPr>
      <w:r>
        <w:rPr>
          <w:rFonts w:hint="eastAsia"/>
          <w:lang w:val="en-US" w:eastAsia="zh-CN"/>
        </w:rPr>
        <w:t>传入一组坐标，依次画连接线，支持放大缩小和移动地图，支持在每个点设置</w:t>
      </w:r>
      <w:r>
        <w:rPr>
          <w:rFonts w:hint="eastAsia"/>
          <w:b/>
          <w:bCs/>
          <w:lang w:val="en-US" w:eastAsia="zh-CN"/>
        </w:rPr>
        <w:t>标注点</w:t>
      </w:r>
      <w:r>
        <w:rPr>
          <w:rFonts w:hint="eastAsia"/>
          <w:lang w:val="en-US" w:eastAsia="zh-CN"/>
        </w:rPr>
        <w:t>，点击此图片可以显示一个html格式的</w:t>
      </w:r>
      <w:r>
        <w:rPr>
          <w:rFonts w:hint="eastAsia"/>
          <w:b/>
          <w:bCs/>
          <w:i/>
          <w:iCs/>
          <w:lang w:val="en-US" w:eastAsia="zh-CN"/>
        </w:rPr>
        <w:t>信息框</w:t>
      </w:r>
    </w:p>
    <w:p>
      <w:pPr>
        <w:ind w:firstLine="420" w:firstLineChars="0"/>
        <w:rPr>
          <w:rFonts w:hint="eastAsia"/>
          <w:b/>
          <w:bCs/>
          <w:lang w:val="en-US" w:eastAsia="zh-CN"/>
        </w:rPr>
      </w:pPr>
      <w:r>
        <w:rPr>
          <w:rFonts w:hint="eastAsia"/>
          <w:b/>
          <w:bCs/>
          <w:lang w:val="en-US" w:eastAsia="zh-CN"/>
        </w:rPr>
        <w:t>应用实例：</w:t>
      </w:r>
    </w:p>
    <w:p>
      <w:pPr>
        <w:ind w:left="420" w:leftChars="0" w:firstLine="420" w:firstLineChars="0"/>
        <w:rPr>
          <w:rFonts w:hint="eastAsia"/>
          <w:lang w:val="en-US" w:eastAsia="zh-CN"/>
        </w:rPr>
      </w:pPr>
      <w:r>
        <w:rPr>
          <w:rFonts w:hint="eastAsia"/>
          <w:lang w:val="en-US" w:eastAsia="zh-CN"/>
        </w:rPr>
        <w:t>行车轨迹，传入一组坐标点，依次画连接线，支持放大缩小和移动地图。</w:t>
      </w:r>
    </w:p>
    <w:p>
      <w:pPr>
        <w:pStyle w:val="18"/>
        <w:spacing w:before="31" w:after="31"/>
        <w:rPr>
          <w:rFonts w:hint="eastAsia"/>
          <w:lang w:val="en-US" w:eastAsia="zh-CN"/>
        </w:rPr>
      </w:pPr>
      <w:bookmarkStart w:id="12" w:name="_Toc19777"/>
      <w:r>
        <w:rPr>
          <w:rFonts w:hint="eastAsia"/>
          <w:lang w:val="en-US" w:eastAsia="zh-CN"/>
        </w:rPr>
        <w:t>2.2.4 显示热点</w:t>
      </w:r>
      <w:bookmarkEnd w:id="12"/>
    </w:p>
    <w:p>
      <w:pPr>
        <w:ind w:firstLine="420" w:firstLineChars="0"/>
        <w:rPr>
          <w:rFonts w:hint="eastAsia"/>
          <w:lang w:val="en-US" w:eastAsia="zh-CN"/>
        </w:rPr>
      </w:pPr>
      <w:r>
        <w:rPr>
          <w:rFonts w:hint="eastAsia"/>
          <w:lang w:val="en-US" w:eastAsia="zh-CN"/>
        </w:rPr>
        <w:t>此处用来显示将设备在地图上显示，带有图片和文字(或者是HTML)，此功能类似2.5.3中的显示标注点和显示信息框</w:t>
      </w:r>
    </w:p>
    <w:p>
      <w:pPr>
        <w:ind w:firstLine="420" w:firstLineChars="0"/>
        <w:rPr>
          <w:rFonts w:hint="eastAsia"/>
          <w:lang w:val="en-US" w:eastAsia="zh-CN"/>
        </w:rPr>
      </w:pPr>
    </w:p>
    <w:p>
      <w:pPr>
        <w:rPr>
          <w:rFonts w:hint="eastAsia"/>
          <w:b/>
          <w:bCs/>
          <w:lang w:val="en-US" w:eastAsia="zh-CN"/>
        </w:rPr>
      </w:pPr>
    </w:p>
    <w:p>
      <w:pPr>
        <w:rPr>
          <w:rFonts w:hint="eastAsia"/>
          <w:b/>
          <w:bCs/>
          <w:lang w:val="en-US" w:eastAsia="zh-CN"/>
        </w:rPr>
      </w:pPr>
      <w:r>
        <w:rPr>
          <w:rFonts w:hint="eastAsia"/>
          <w:b/>
          <w:bCs/>
          <w:lang w:val="en-US" w:eastAsia="zh-CN"/>
        </w:rPr>
        <w:t>优先级:</w:t>
      </w:r>
    </w:p>
    <w:p>
      <w:pPr>
        <w:ind w:firstLine="420" w:firstLineChars="0"/>
        <w:rPr>
          <w:rFonts w:hint="eastAsia"/>
          <w:b w:val="0"/>
          <w:bCs w:val="0"/>
          <w:sz w:val="18"/>
          <w:szCs w:val="20"/>
          <w:lang w:val="en-US" w:eastAsia="zh-CN"/>
        </w:rPr>
      </w:pPr>
      <w:r>
        <w:rPr>
          <w:rFonts w:hint="eastAsia"/>
          <w:b w:val="0"/>
          <w:bCs w:val="0"/>
          <w:color w:val="FF0000"/>
          <w:sz w:val="18"/>
          <w:szCs w:val="20"/>
          <w:lang w:val="en-US" w:eastAsia="zh-CN"/>
        </w:rPr>
        <w:t>注: 红色字体紧急</w:t>
      </w:r>
      <w:r>
        <w:rPr>
          <w:rFonts w:hint="eastAsia"/>
          <w:b w:val="0"/>
          <w:bCs w:val="0"/>
          <w:sz w:val="18"/>
          <w:szCs w:val="20"/>
          <w:lang w:val="en-US" w:eastAsia="zh-CN"/>
        </w:rPr>
        <w:t xml:space="preserve"> </w:t>
      </w:r>
    </w:p>
    <w:p>
      <w:pPr>
        <w:ind w:firstLine="420" w:firstLineChars="0"/>
        <w:rPr>
          <w:rFonts w:hint="eastAsia"/>
          <w:b w:val="0"/>
          <w:bCs w:val="0"/>
          <w:sz w:val="18"/>
          <w:szCs w:val="20"/>
          <w:lang w:val="en-US" w:eastAsia="zh-CN"/>
        </w:rPr>
      </w:pPr>
    </w:p>
    <w:p>
      <w:pPr>
        <w:numPr>
          <w:ilvl w:val="0"/>
          <w:numId w:val="2"/>
        </w:numPr>
        <w:ind w:firstLine="420" w:firstLineChars="0"/>
        <w:rPr>
          <w:rFonts w:hint="eastAsia"/>
          <w:color w:val="FF0000"/>
          <w:lang w:val="en-US" w:eastAsia="zh-CN"/>
        </w:rPr>
      </w:pPr>
      <w:r>
        <w:rPr>
          <w:rFonts w:hint="eastAsia"/>
          <w:color w:val="FF0000"/>
          <w:lang w:val="en-US" w:eastAsia="zh-CN"/>
        </w:rPr>
        <w:t>创建地图</w:t>
      </w:r>
    </w:p>
    <w:p>
      <w:pPr>
        <w:numPr>
          <w:ilvl w:val="0"/>
          <w:numId w:val="2"/>
        </w:numPr>
        <w:ind w:firstLine="420" w:firstLineChars="0"/>
        <w:rPr>
          <w:rFonts w:hint="eastAsia"/>
          <w:color w:val="FF0000"/>
          <w:lang w:val="en-US" w:eastAsia="zh-CN"/>
        </w:rPr>
      </w:pPr>
      <w:r>
        <w:rPr>
          <w:rFonts w:hint="eastAsia"/>
          <w:color w:val="FF0000"/>
          <w:lang w:val="en-US" w:eastAsia="zh-CN"/>
        </w:rPr>
        <w:t>监听Onclick事件，并回调返回经纬度</w:t>
      </w:r>
    </w:p>
    <w:p>
      <w:pPr>
        <w:numPr>
          <w:ilvl w:val="0"/>
          <w:numId w:val="2"/>
        </w:numPr>
        <w:ind w:firstLine="420" w:firstLineChars="0"/>
        <w:rPr>
          <w:rFonts w:hint="eastAsia"/>
          <w:color w:val="FF0000"/>
          <w:lang w:val="en-US" w:eastAsia="zh-CN"/>
        </w:rPr>
      </w:pPr>
      <w:r>
        <w:rPr>
          <w:rFonts w:hint="eastAsia"/>
          <w:color w:val="FF0000"/>
          <w:lang w:val="en-US" w:eastAsia="zh-CN"/>
        </w:rPr>
        <w:t>出入坐标点数组，画线</w:t>
      </w:r>
    </w:p>
    <w:p>
      <w:pPr>
        <w:numPr>
          <w:ilvl w:val="0"/>
          <w:numId w:val="2"/>
        </w:numPr>
        <w:ind w:firstLine="420" w:firstLineChars="0"/>
        <w:rPr>
          <w:rFonts w:hint="eastAsia"/>
          <w:lang w:val="en-US" w:eastAsia="zh-CN"/>
        </w:rPr>
      </w:pPr>
      <w:r>
        <w:rPr>
          <w:rFonts w:hint="eastAsia"/>
          <w:lang w:val="en-US" w:eastAsia="zh-CN"/>
        </w:rPr>
        <w:t xml:space="preserve">在每个坐标点显示标注点(包含图片和其他html信息，如该点对应的数据库信息的id)(ref: </w:t>
      </w:r>
      <w:r>
        <w:rPr>
          <w:rFonts w:hint="eastAsia"/>
          <w:lang w:val="en-US" w:eastAsia="zh-CN"/>
        </w:rPr>
        <w:fldChar w:fldCharType="begin"/>
      </w:r>
      <w:r>
        <w:rPr>
          <w:rFonts w:hint="eastAsia"/>
          <w:lang w:val="en-US" w:eastAsia="zh-CN"/>
        </w:rPr>
        <w:instrText xml:space="preserve"> HYPERLINK "http://developer.baidu.com/map/jsdemo.htm#c1_3" </w:instrText>
      </w:r>
      <w:r>
        <w:rPr>
          <w:rFonts w:hint="eastAsia"/>
          <w:lang w:val="en-US" w:eastAsia="zh-CN"/>
        </w:rPr>
        <w:fldChar w:fldCharType="separate"/>
      </w:r>
      <w:r>
        <w:rPr>
          <w:rStyle w:val="12"/>
          <w:rFonts w:hint="eastAsia"/>
          <w:lang w:val="en-US" w:eastAsia="zh-CN"/>
        </w:rPr>
        <w:t>http://developer.baidu.com/map/jsdemo.htm#c1_3</w:t>
      </w:r>
      <w:r>
        <w:rPr>
          <w:rFonts w:hint="eastAsia"/>
          <w:lang w:val="en-US" w:eastAsia="zh-CN"/>
        </w:rPr>
        <w:fldChar w:fldCharType="end"/>
      </w:r>
      <w:r>
        <w:rPr>
          <w:rFonts w:hint="eastAsia"/>
          <w:lang w:val="en-US" w:eastAsia="zh-CN"/>
        </w:rPr>
        <w:t xml:space="preserve"> )</w:t>
      </w:r>
    </w:p>
    <w:p>
      <w:pPr>
        <w:numPr>
          <w:ilvl w:val="0"/>
          <w:numId w:val="2"/>
        </w:numPr>
        <w:ind w:firstLine="420" w:firstLineChars="0"/>
        <w:rPr>
          <w:rFonts w:hint="eastAsia"/>
          <w:lang w:val="en-US" w:eastAsia="zh-CN"/>
        </w:rPr>
      </w:pPr>
      <w:r>
        <w:rPr>
          <w:rFonts w:hint="eastAsia"/>
          <w:lang w:val="en-US" w:eastAsia="zh-CN"/>
        </w:rPr>
        <w:t xml:space="preserve">点击某点的标图，显示信息窗口,如根据信息的id获取本条信息并用html显示(ref: </w:t>
      </w:r>
      <w:r>
        <w:rPr>
          <w:rFonts w:hint="eastAsia"/>
          <w:lang w:val="en-US" w:eastAsia="zh-CN"/>
        </w:rPr>
        <w:fldChar w:fldCharType="begin"/>
      </w:r>
      <w:r>
        <w:rPr>
          <w:rFonts w:hint="eastAsia"/>
          <w:lang w:val="en-US" w:eastAsia="zh-CN"/>
        </w:rPr>
        <w:instrText xml:space="preserve"> HYPERLINK "http://developer.baidu.com/map/jsdemo.htm#d0_2" </w:instrText>
      </w:r>
      <w:r>
        <w:rPr>
          <w:rFonts w:hint="eastAsia"/>
          <w:lang w:val="en-US" w:eastAsia="zh-CN"/>
        </w:rPr>
        <w:fldChar w:fldCharType="separate"/>
      </w:r>
      <w:r>
        <w:rPr>
          <w:rStyle w:val="12"/>
          <w:rFonts w:hint="eastAsia"/>
          <w:lang w:val="en-US" w:eastAsia="zh-CN"/>
        </w:rPr>
        <w:t>http://developer.baidu.com/map/jsdemo.htm#d0_2</w:t>
      </w:r>
      <w:r>
        <w:rPr>
          <w:rFonts w:hint="eastAsia"/>
          <w:lang w:val="en-US" w:eastAsia="zh-CN"/>
        </w:rPr>
        <w:fldChar w:fldCharType="end"/>
      </w:r>
      <w:r>
        <w:rPr>
          <w:rFonts w:hint="eastAsia"/>
          <w:lang w:val="en-US" w:eastAsia="zh-CN"/>
        </w:rPr>
        <w:t xml:space="preserve"> )</w:t>
      </w:r>
    </w:p>
    <w:p>
      <w:pPr>
        <w:rPr>
          <w:rFonts w:hint="eastAsia"/>
          <w:lang w:val="en-US" w:eastAsia="zh-CN"/>
        </w:rPr>
      </w:pPr>
    </w:p>
    <w:p>
      <w:pPr>
        <w:pStyle w:val="18"/>
        <w:spacing w:before="31" w:after="31"/>
        <w:rPr>
          <w:rFonts w:hint="eastAsia"/>
          <w:lang w:val="en-US" w:eastAsia="zh-CN"/>
        </w:rPr>
      </w:pPr>
      <w:bookmarkStart w:id="13" w:name="_Toc6438"/>
      <w:r>
        <w:rPr>
          <w:rFonts w:hint="eastAsia"/>
          <w:lang w:val="en-US" w:eastAsia="zh-CN"/>
        </w:rPr>
        <w:t>2.2.5 参考</w:t>
      </w:r>
      <w:bookmarkEnd w:id="13"/>
    </w:p>
    <w:p>
      <w:pPr>
        <w:ind w:firstLine="420" w:firstLineChars="0"/>
        <w:rPr>
          <w:rFonts w:hint="eastAsia"/>
          <w:lang w:val="en-US" w:eastAsia="zh-CN"/>
        </w:rPr>
      </w:pPr>
      <w:r>
        <w:rPr>
          <w:rFonts w:hint="eastAsia"/>
          <w:lang w:val="en-US" w:eastAsia="zh-CN"/>
        </w:rPr>
        <w:t>地图服务参考：</w:t>
      </w:r>
    </w:p>
    <w:p>
      <w:pPr>
        <w:ind w:left="42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"http://developer.baidu.com/map/jsdevelop-4.htm" </w:instrText>
      </w:r>
      <w:r>
        <w:rPr>
          <w:rFonts w:hint="eastAsia"/>
          <w:lang w:val="en-US" w:eastAsia="zh-CN"/>
        </w:rPr>
        <w:fldChar w:fldCharType="separate"/>
      </w:r>
      <w:r>
        <w:rPr>
          <w:rStyle w:val="12"/>
          <w:rFonts w:hint="eastAsia"/>
          <w:lang w:val="en-US" w:eastAsia="zh-CN"/>
        </w:rPr>
        <w:t>http://developer.baidu.com/map/jsdevelop-4.htm</w:t>
      </w:r>
      <w:r>
        <w:rPr>
          <w:rFonts w:hint="eastAsia"/>
          <w:lang w:val="en-US" w:eastAsia="zh-CN"/>
        </w:rPr>
        <w:fldChar w:fldCharType="end"/>
      </w: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"http://developer.baidu.com/map/jsdemo.htm" </w:instrText>
      </w:r>
      <w:r>
        <w:rPr>
          <w:rFonts w:hint="eastAsia"/>
          <w:lang w:val="en-US" w:eastAsia="zh-CN"/>
        </w:rPr>
        <w:fldChar w:fldCharType="separate"/>
      </w:r>
      <w:r>
        <w:rPr>
          <w:rStyle w:val="12"/>
          <w:rFonts w:hint="eastAsia"/>
          <w:lang w:val="en-US" w:eastAsia="zh-CN"/>
        </w:rPr>
        <w:t>http://developer.baidu.com/map/jsdemo.htm</w:t>
      </w:r>
      <w:r>
        <w:rPr>
          <w:rFonts w:hint="eastAsia"/>
          <w:lang w:val="en-US" w:eastAsia="zh-CN"/>
        </w:rPr>
        <w:fldChar w:fldCharType="end"/>
      </w:r>
      <w:r>
        <w:rPr>
          <w:rFonts w:hint="eastAsia"/>
          <w:lang w:val="en-US" w:eastAsia="zh-CN"/>
        </w:rPr>
        <w:t xml:space="preserve"> </w:t>
      </w:r>
    </w:p>
    <w:p/>
    <w:p/>
    <w:p/>
    <w:p/>
    <w:sectPr>
      <w:footerReference r:id="rId7"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rPr>
        <w:rFonts w:ascii="宋体" w:hAnsi="宋体"/>
        <w:i/>
        <w:u w:val="single"/>
      </w:rPr>
    </w:pPr>
    <w:r>
      <w:rPr>
        <w:rFonts w:hint="eastAsia" w:ascii="宋体" w:hAnsi="宋体"/>
        <w:i/>
        <w:u w:val="single"/>
      </w:rPr>
      <w:t xml:space="preserve">                                                     </w:t>
    </w:r>
  </w:p>
  <w:p>
    <w:pPr>
      <w:pStyle w:val="7"/>
      <w:rPr>
        <w:rFonts w:ascii="黑体" w:hAnsi="黑体" w:eastAsia="黑体"/>
        <w:i/>
      </w:rPr>
    </w:pPr>
    <w:r>
      <w:rPr>
        <w:rFonts w:hint="eastAsia" w:ascii="黑体" w:hAnsi="黑体" w:eastAsia="黑体"/>
        <w:i/>
      </w:rPr>
      <w:t xml:space="preserve">信帧电子技术（北京）有限公司 </w:t>
    </w:r>
    <w:r>
      <w:fldChar w:fldCharType="begin"/>
    </w:r>
    <w:r>
      <w:instrText xml:space="preserve">HYPERLINK "http://www.teleframe.cn/" </w:instrText>
    </w:r>
    <w:r>
      <w:fldChar w:fldCharType="separate"/>
    </w:r>
    <w:r>
      <w:rPr>
        <w:rStyle w:val="12"/>
        <w:rFonts w:hint="eastAsia" w:ascii="黑体" w:hAnsi="黑体" w:eastAsia="黑体"/>
        <w:i/>
      </w:rPr>
      <w:t>http://www.teleframe.cn</w:t>
    </w:r>
    <w:r>
      <w:fldChar w:fldCharType="end"/>
    </w:r>
    <w:r>
      <w:rPr>
        <w:rFonts w:hint="eastAsia" w:ascii="黑体" w:hAnsi="黑体" w:eastAsia="黑体"/>
        <w:i/>
      </w:rPr>
      <w:t xml:space="preserve"> </w:t>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jc w:val="center"/>
      <w:rPr>
        <w:b/>
        <w:sz w:val="20"/>
      </w:rPr>
    </w:pPr>
    <w:r>
      <w:rPr>
        <w:b/>
        <w:sz w:val="20"/>
      </w:rPr>
      <w:fldChar w:fldCharType="begin"/>
    </w:r>
    <w:r>
      <w:rPr>
        <w:b/>
        <w:sz w:val="20"/>
      </w:rPr>
      <w:instrText xml:space="preserve">PAGE   \* MERGEFORMAT</w:instrText>
    </w:r>
    <w:r>
      <w:rPr>
        <w:b/>
        <w:sz w:val="20"/>
      </w:rPr>
      <w:fldChar w:fldCharType="separate"/>
    </w:r>
    <w:r>
      <w:rPr>
        <w:b/>
        <w:sz w:val="20"/>
        <w:lang w:val="zh-CN"/>
      </w:rPr>
      <w:t>I</w:t>
    </w:r>
    <w:r>
      <w:rPr>
        <w:b/>
        <w:sz w:val="20"/>
      </w:rPr>
      <w:fldChar w:fldCharType="end"/>
    </w:r>
  </w:p>
  <w:p>
    <w:pPr>
      <w:pStyle w:val="7"/>
      <w:rPr>
        <w:b/>
        <w:sz w:val="20"/>
      </w:rPr>
    </w:pPr>
    <w:r>
      <w:rPr>
        <w:rFonts w:hint="eastAsia" w:ascii="宋体" w:hAnsi="宋体"/>
        <w:i/>
        <w:u w:val="single"/>
      </w:rPr>
      <w:t xml:space="preserve">                                                     </w:t>
    </w:r>
  </w:p>
  <w:p>
    <w:pPr>
      <w:pStyle w:val="7"/>
      <w:rPr>
        <w:rFonts w:ascii="黑体" w:hAnsi="黑体" w:eastAsia="黑体"/>
        <w:i/>
      </w:rPr>
    </w:pPr>
    <w:r>
      <w:rPr>
        <w:rFonts w:hint="eastAsia" w:ascii="黑体" w:hAnsi="黑体" w:eastAsia="黑体"/>
        <w:i/>
      </w:rPr>
      <w:t xml:space="preserve">信帧电子技术（北京）有限公司 </w:t>
    </w:r>
    <w:r>
      <w:fldChar w:fldCharType="begin"/>
    </w:r>
    <w:r>
      <w:instrText xml:space="preserve">HYPERLINK "http://www.teleframe.cn/" </w:instrText>
    </w:r>
    <w:r>
      <w:fldChar w:fldCharType="separate"/>
    </w:r>
    <w:r>
      <w:rPr>
        <w:rStyle w:val="12"/>
        <w:rFonts w:hint="eastAsia" w:ascii="黑体" w:hAnsi="黑体" w:eastAsia="黑体"/>
        <w:i/>
      </w:rPr>
      <w:t>http://www.teleframe.cn</w:t>
    </w:r>
    <w:r>
      <w:fldChar w:fldCharType="end"/>
    </w:r>
    <w:r>
      <w:rPr>
        <w:rFonts w:hint="eastAsia" w:ascii="黑体" w:hAnsi="黑体" w:eastAsia="黑体"/>
        <w:i/>
      </w:rPr>
      <w:t xml:space="preserve"> </w:t>
    </w:r>
  </w:p>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jc w:val="right"/>
    </w:pPr>
    <w:r>
      <w:fldChar w:fldCharType="begin"/>
    </w:r>
    <w:r>
      <w:instrText xml:space="preserve">PAGE   \* MERGEFORMAT</w:instrText>
    </w:r>
    <w:r>
      <w:fldChar w:fldCharType="separate"/>
    </w:r>
    <w:r>
      <w:rPr>
        <w:lang w:val="zh-CN"/>
      </w:rPr>
      <w:t>1</w:t>
    </w:r>
    <w:r>
      <w:fldChar w:fldCharType="end"/>
    </w:r>
  </w:p>
  <w:p>
    <w:pPr>
      <w:pStyle w:val="7"/>
      <w:rPr>
        <w:rFonts w:ascii="宋体" w:hAnsi="宋体"/>
        <w:i/>
        <w:u w:val="single"/>
      </w:rPr>
    </w:pPr>
    <w:r>
      <w:rPr>
        <w:rFonts w:hint="eastAsia" w:ascii="宋体" w:hAnsi="宋体"/>
        <w:i/>
        <w:u w:val="single"/>
      </w:rPr>
      <w:t xml:space="preserve">                                                     </w:t>
    </w:r>
  </w:p>
  <w:p>
    <w:pPr>
      <w:pStyle w:val="7"/>
      <w:rPr>
        <w:rFonts w:ascii="黑体" w:hAnsi="黑体" w:eastAsia="黑体"/>
        <w:i/>
      </w:rPr>
    </w:pPr>
    <w:r>
      <w:rPr>
        <w:rFonts w:hint="eastAsia" w:ascii="黑体" w:hAnsi="黑体" w:eastAsia="黑体"/>
        <w:i/>
      </w:rPr>
      <w:t xml:space="preserve">信帧电子技术（北京）有限公司 </w:t>
    </w:r>
    <w:r>
      <w:fldChar w:fldCharType="begin"/>
    </w:r>
    <w:r>
      <w:instrText xml:space="preserve">HYPERLINK "http://www.teleframe.cn/" </w:instrText>
    </w:r>
    <w:r>
      <w:fldChar w:fldCharType="separate"/>
    </w:r>
    <w:r>
      <w:rPr>
        <w:rStyle w:val="12"/>
        <w:rFonts w:hint="eastAsia" w:ascii="黑体" w:hAnsi="黑体" w:eastAsia="黑体"/>
        <w:i/>
      </w:rPr>
      <w:t>http://www.teleframe.cn</w:t>
    </w:r>
    <w:r>
      <w:fldChar w:fldCharType="end"/>
    </w:r>
    <w:r>
      <w:rPr>
        <w:rFonts w:hint="eastAsia" w:ascii="黑体" w:hAnsi="黑体" w:eastAsia="黑体"/>
        <w:i/>
      </w:rPr>
      <w:t xml:space="preserve"> </w:t>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rPr>
        <w:rFonts w:ascii="Calibri" w:hAnsi="Calibri" w:eastAsia="宋体" w:cs="黑体"/>
        <w:kern w:val="2"/>
        <w:sz w:val="18"/>
        <w:szCs w:val="18"/>
        <w:lang w:val="en-US" w:eastAsia="zh-CN" w:bidi="ar-SA"/>
      </w:rPr>
      <w:pict>
        <v:shape id="图片框 1025" o:spid="_x0000_s1025" type="#_x0000_t75" style="height:28.2pt;width:415.3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1">
      <w:start w:val="1"/>
      <w:numFmt w:val="decimal"/>
      <w:lvlText w:val="%1"/>
      <w:lvlJc w:val="left"/>
      <w:pPr>
        <w:tabs>
          <w:tab w:val="left" w:pos="720"/>
        </w:tabs>
        <w:ind w:left="360" w:firstLine="0"/>
      </w:pPr>
      <w:rPr>
        <w:rFonts w:hint="default" w:ascii="Symbol" w:hAnsi="Symbol"/>
        <w:b w:val="0"/>
        <w:i w:val="0"/>
        <w:color w:val="5C5C5C"/>
        <w:sz w:val="18"/>
        <w:shd w:val="clear" w:color="auto" w:fill="FFFFFF"/>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396493573">
    <w:nsid w:val="533CCD05"/>
    <w:multiLevelType w:val="singleLevel"/>
    <w:tmpl w:val="533CCD05"/>
    <w:lvl w:ilvl="0" w:tentative="1">
      <w:start w:val="1"/>
      <w:numFmt w:val="decimal"/>
      <w:suff w:val="space"/>
      <w:lvlText w:val="%1."/>
      <w:lvlJc w:val="left"/>
    </w:lvl>
  </w:abstractNum>
  <w:num w:numId="1">
    <w:abstractNumId w:val="0"/>
  </w:num>
  <w:num w:numId="2">
    <w:abstractNumId w:val="13964935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23"/>
    <w:qFormat/>
    <w:uiPriority w:val="99"/>
    <w:pPr>
      <w:keepNext/>
      <w:keepLines/>
      <w:spacing w:before="340" w:after="330" w:line="578" w:lineRule="auto"/>
      <w:outlineLvl w:val="0"/>
    </w:pPr>
    <w:rPr>
      <w:b/>
      <w:bCs/>
      <w:kern w:val="44"/>
      <w:sz w:val="44"/>
      <w:szCs w:val="44"/>
    </w:rPr>
  </w:style>
  <w:style w:type="paragraph" w:styleId="3">
    <w:name w:val="heading 2"/>
    <w:basedOn w:val="1"/>
    <w:link w:val="24"/>
    <w:qFormat/>
    <w:uiPriority w:val="99"/>
    <w:pPr>
      <w:widowControl/>
      <w:spacing w:before="260" w:after="260" w:line="415" w:lineRule="auto"/>
      <w:outlineLvl w:val="1"/>
    </w:pPr>
    <w:rPr>
      <w:rFonts w:ascii="Arial" w:hAnsi="Arial" w:eastAsia="宋体" w:cs="Arial"/>
      <w:b/>
      <w:bCs/>
      <w:kern w:val="0"/>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paragraph" w:styleId="5">
    <w:name w:val="toc 3"/>
    <w:basedOn w:val="1"/>
    <w:next w:val="1"/>
    <w:unhideWhenUsed/>
    <w:uiPriority w:val="39"/>
    <w:pPr>
      <w:ind w:left="840" w:leftChars="400"/>
    </w:pPr>
  </w:style>
  <w:style w:type="paragraph" w:styleId="6">
    <w:name w:val="Balloon Text"/>
    <w:basedOn w:val="1"/>
    <w:link w:val="22"/>
    <w:semiHidden/>
    <w:unhideWhenUsed/>
    <w:uiPriority w:val="99"/>
    <w:rPr>
      <w:sz w:val="18"/>
      <w:szCs w:val="18"/>
    </w:rPr>
  </w:style>
  <w:style w:type="paragraph" w:styleId="7">
    <w:name w:val="footer"/>
    <w:basedOn w:val="1"/>
    <w:link w:val="21"/>
    <w:unhideWhenUsed/>
    <w:uiPriority w:val="99"/>
    <w:pPr>
      <w:tabs>
        <w:tab w:val="center" w:pos="4153"/>
        <w:tab w:val="right" w:pos="8306"/>
      </w:tabs>
      <w:snapToGrid w:val="0"/>
      <w:jc w:val="left"/>
    </w:pPr>
    <w:rPr>
      <w:sz w:val="18"/>
      <w:szCs w:val="18"/>
    </w:rPr>
  </w:style>
  <w:style w:type="paragraph" w:styleId="8">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uiPriority w:val="39"/>
    <w:pPr>
      <w:ind w:left="420" w:leftChars="200"/>
    </w:pPr>
  </w:style>
  <w:style w:type="character" w:styleId="12">
    <w:name w:val="Hyperlink"/>
    <w:basedOn w:val="11"/>
    <w:unhideWhenUsed/>
    <w:uiPriority w:val="99"/>
    <w:rPr>
      <w:color w:val="0000FF"/>
      <w:u w:val="single"/>
    </w:rPr>
  </w:style>
  <w:style w:type="paragraph" w:customStyle="1" w:styleId="13">
    <w:name w:val="TOC Heading"/>
    <w:basedOn w:val="2"/>
    <w:next w:val="1"/>
    <w:semiHidden/>
    <w:unhideWhenUsed/>
    <w:qFormat/>
    <w:uiPriority w:val="39"/>
    <w:pPr>
      <w:widowControl/>
      <w:spacing w:before="480" w:after="0" w:line="276" w:lineRule="auto"/>
      <w:jc w:val="left"/>
      <w:outlineLvl w:val="9"/>
    </w:pPr>
    <w:rPr>
      <w:rFonts w:ascii="Cambria" w:hAnsi="Cambria" w:eastAsia="宋体" w:cs="黑体"/>
      <w:color w:val="365F90"/>
      <w:kern w:val="0"/>
      <w:sz w:val="28"/>
      <w:szCs w:val="28"/>
    </w:rPr>
  </w:style>
  <w:style w:type="paragraph" w:customStyle="1" w:styleId="14">
    <w:name w:val="List Paragraph"/>
    <w:basedOn w:val="1"/>
    <w:qFormat/>
    <w:uiPriority w:val="34"/>
    <w:pPr>
      <w:ind w:firstLine="420" w:firstLineChars="200"/>
    </w:pPr>
  </w:style>
  <w:style w:type="paragraph" w:customStyle="1" w:styleId="15">
    <w:name w:val="p0"/>
    <w:basedOn w:val="1"/>
    <w:uiPriority w:val="0"/>
    <w:pPr>
      <w:widowControl/>
    </w:pPr>
    <w:rPr>
      <w:rFonts w:ascii="Times New Roman" w:hAnsi="Times New Roman" w:eastAsia="宋体" w:cs="Times New Roman"/>
      <w:kern w:val="0"/>
      <w:szCs w:val="21"/>
    </w:rPr>
  </w:style>
  <w:style w:type="paragraph" w:customStyle="1" w:styleId="16">
    <w:name w:val="K一级标题"/>
    <w:basedOn w:val="1"/>
    <w:link w:val="27"/>
    <w:qFormat/>
    <w:uiPriority w:val="0"/>
    <w:pPr>
      <w:pageBreakBefore/>
      <w:widowControl/>
      <w:spacing w:beforeLines="100" w:afterLines="100" w:line="576" w:lineRule="auto"/>
      <w:outlineLvl w:val="0"/>
    </w:pPr>
    <w:rPr>
      <w:rFonts w:ascii="黑体" w:hAnsi="黑体" w:eastAsia="黑体" w:cs="Times New Roman"/>
      <w:bCs/>
      <w:kern w:val="36"/>
      <w:sz w:val="44"/>
      <w:szCs w:val="44"/>
    </w:rPr>
  </w:style>
  <w:style w:type="paragraph" w:customStyle="1" w:styleId="17">
    <w:name w:val="K二级标题"/>
    <w:basedOn w:val="1"/>
    <w:link w:val="28"/>
    <w:qFormat/>
    <w:uiPriority w:val="0"/>
    <w:pPr>
      <w:widowControl/>
      <w:spacing w:beforeLines="100" w:line="415" w:lineRule="auto"/>
      <w:outlineLvl w:val="1"/>
    </w:pPr>
    <w:rPr>
      <w:rFonts w:ascii="黑体" w:hAnsi="黑体" w:eastAsia="黑体" w:cs="Arial"/>
      <w:bCs/>
      <w:kern w:val="0"/>
      <w:sz w:val="32"/>
      <w:szCs w:val="32"/>
    </w:rPr>
  </w:style>
  <w:style w:type="paragraph" w:customStyle="1" w:styleId="18">
    <w:name w:val="K三级标题"/>
    <w:basedOn w:val="4"/>
    <w:link w:val="29"/>
    <w:qFormat/>
    <w:uiPriority w:val="0"/>
    <w:pPr>
      <w:spacing w:beforeLines="10" w:afterLines="10" w:line="415" w:lineRule="auto"/>
    </w:pPr>
    <w:rPr>
      <w:rFonts w:ascii="黑体" w:hAnsi="黑体" w:eastAsia="黑体" w:cs="Times New Roman"/>
      <w:b w:val="0"/>
      <w:sz w:val="28"/>
    </w:rPr>
  </w:style>
  <w:style w:type="paragraph" w:customStyle="1" w:styleId="19">
    <w:name w:val="K正文"/>
    <w:basedOn w:val="1"/>
    <w:link w:val="30"/>
    <w:qFormat/>
    <w:uiPriority w:val="0"/>
    <w:pPr>
      <w:widowControl/>
      <w:spacing w:line="300" w:lineRule="auto"/>
      <w:ind w:firstLine="420"/>
    </w:pPr>
    <w:rPr>
      <w:rFonts w:ascii="宋体" w:hAnsi="宋体" w:eastAsia="宋体" w:cs="Times New Roman"/>
      <w:kern w:val="0"/>
      <w:szCs w:val="21"/>
    </w:rPr>
  </w:style>
  <w:style w:type="character" w:customStyle="1" w:styleId="20">
    <w:name w:val="页眉 Char"/>
    <w:basedOn w:val="11"/>
    <w:link w:val="8"/>
    <w:uiPriority w:val="99"/>
    <w:rPr>
      <w:sz w:val="18"/>
      <w:szCs w:val="18"/>
    </w:rPr>
  </w:style>
  <w:style w:type="character" w:customStyle="1" w:styleId="21">
    <w:name w:val="页脚 Char"/>
    <w:basedOn w:val="11"/>
    <w:link w:val="7"/>
    <w:uiPriority w:val="99"/>
    <w:rPr>
      <w:sz w:val="18"/>
      <w:szCs w:val="18"/>
    </w:rPr>
  </w:style>
  <w:style w:type="character" w:customStyle="1" w:styleId="22">
    <w:name w:val="批注框文本 Char"/>
    <w:basedOn w:val="11"/>
    <w:link w:val="6"/>
    <w:semiHidden/>
    <w:uiPriority w:val="99"/>
    <w:rPr>
      <w:sz w:val="18"/>
      <w:szCs w:val="18"/>
    </w:rPr>
  </w:style>
  <w:style w:type="character" w:customStyle="1" w:styleId="23">
    <w:name w:val="标题 1 Char"/>
    <w:basedOn w:val="11"/>
    <w:link w:val="2"/>
    <w:uiPriority w:val="99"/>
    <w:rPr>
      <w:b/>
      <w:bCs/>
      <w:kern w:val="44"/>
      <w:sz w:val="44"/>
      <w:szCs w:val="44"/>
    </w:rPr>
  </w:style>
  <w:style w:type="character" w:customStyle="1" w:styleId="24">
    <w:name w:val="标题 2 Char"/>
    <w:basedOn w:val="11"/>
    <w:link w:val="3"/>
    <w:uiPriority w:val="99"/>
    <w:rPr>
      <w:rFonts w:ascii="Arial" w:hAnsi="Arial" w:eastAsia="宋体" w:cs="Arial"/>
      <w:b/>
      <w:bCs/>
      <w:kern w:val="0"/>
      <w:sz w:val="32"/>
      <w:szCs w:val="32"/>
    </w:rPr>
  </w:style>
  <w:style w:type="character" w:customStyle="1" w:styleId="25">
    <w:name w:val="15"/>
    <w:basedOn w:val="11"/>
    <w:uiPriority w:val="0"/>
    <w:rPr>
      <w:rFonts w:hint="default" w:ascii="Times New Roman" w:hAnsi="Times New Roman" w:cs="Times New Roman"/>
      <w:i/>
      <w:iCs/>
      <w:color w:val="808080"/>
      <w:sz w:val="20"/>
      <w:szCs w:val="20"/>
    </w:rPr>
  </w:style>
  <w:style w:type="character" w:customStyle="1" w:styleId="26">
    <w:name w:val="标题 3 Char"/>
    <w:basedOn w:val="11"/>
    <w:link w:val="4"/>
    <w:uiPriority w:val="9"/>
    <w:rPr>
      <w:b/>
      <w:bCs/>
      <w:sz w:val="32"/>
      <w:szCs w:val="32"/>
    </w:rPr>
  </w:style>
  <w:style w:type="character" w:customStyle="1" w:styleId="27">
    <w:name w:val="K一级标题 Char"/>
    <w:basedOn w:val="11"/>
    <w:link w:val="16"/>
    <w:uiPriority w:val="0"/>
    <w:rPr>
      <w:rFonts w:ascii="黑体" w:hAnsi="黑体" w:eastAsia="黑体" w:cs="Times New Roman"/>
      <w:bCs/>
      <w:kern w:val="36"/>
      <w:sz w:val="44"/>
      <w:szCs w:val="44"/>
    </w:rPr>
  </w:style>
  <w:style w:type="character" w:customStyle="1" w:styleId="28">
    <w:name w:val="K二级标题 Char"/>
    <w:basedOn w:val="11"/>
    <w:link w:val="17"/>
    <w:uiPriority w:val="0"/>
    <w:rPr>
      <w:rFonts w:ascii="黑体" w:hAnsi="黑体" w:eastAsia="黑体" w:cs="Arial"/>
      <w:bCs/>
      <w:kern w:val="0"/>
      <w:sz w:val="32"/>
      <w:szCs w:val="32"/>
    </w:rPr>
  </w:style>
  <w:style w:type="character" w:customStyle="1" w:styleId="29">
    <w:name w:val="K三级标题 Char"/>
    <w:basedOn w:val="26"/>
    <w:link w:val="18"/>
    <w:uiPriority w:val="0"/>
    <w:rPr>
      <w:rFonts w:ascii="黑体" w:hAnsi="黑体" w:eastAsia="黑体" w:cs="Times New Roman"/>
      <w:b w:val="0"/>
      <w:sz w:val="28"/>
      <w:szCs w:val="32"/>
    </w:rPr>
  </w:style>
  <w:style w:type="character" w:customStyle="1" w:styleId="30">
    <w:name w:val="K正文 Char"/>
    <w:basedOn w:val="11"/>
    <w:link w:val="19"/>
    <w:uiPriority w:val="0"/>
    <w:rPr>
      <w:rFonts w:ascii="宋体" w:hAnsi="宋体" w:eastAsia="宋体" w:cs="Times New Roman"/>
      <w:kern w:val="0"/>
      <w:szCs w:val="21"/>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customXml" Target="../customXml/item1.xml"/><Relationship Id="rId1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theme" Target="theme/theme1.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7</Pages>
  <Words>587</Words>
  <Characters>3349</Characters>
  <Lines>27</Lines>
  <Paragraphs>7</Paragraphs>
  <ScaleCrop>false</ScaleCrop>
  <LinksUpToDate>false</LinksUpToDate>
  <CharactersWithSpaces>0</CharactersWithSpaces>
  <Application>WPS Office 个人版_9.1.0.4489_{F1E327BC-269C-435d-A152-05C5408002CA}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2013-10-24T10:02:00Z</dcterms:created>
  <dc:creator>teleframe</dc:creator>
  <cp:lastModifiedBy>TF-BJ-C064</cp:lastModifiedBy>
  <dcterms:modified xsi:type="dcterms:W3CDTF">2014-04-03T03:06:51Z</dcterms:modified>
  <dc:title>文档编号: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2052-9.1.0.4489</vt:lpwstr>
  </property>
</Properties>
</file>