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CC" w:rsidRDefault="00DC6BCC" w:rsidP="003033E5">
      <w:pPr>
        <w:spacing w:line="300" w:lineRule="auto"/>
        <w:jc w:val="left"/>
        <w:rPr>
          <w:szCs w:val="21"/>
        </w:rPr>
      </w:pPr>
      <w:r w:rsidRPr="00DA0D43">
        <w:rPr>
          <w:rFonts w:hint="eastAsia"/>
          <w:szCs w:val="21"/>
        </w:rPr>
        <w:t>文档编号</w:t>
      </w:r>
      <w:r w:rsidRPr="00DA0D43">
        <w:rPr>
          <w:rFonts w:hint="eastAsia"/>
          <w:szCs w:val="21"/>
        </w:rPr>
        <w:t>:</w:t>
      </w:r>
      <w:r>
        <w:rPr>
          <w:rFonts w:hint="eastAsia"/>
          <w:szCs w:val="21"/>
        </w:rPr>
        <w:t xml:space="preserve">  </w:t>
      </w:r>
      <w:r w:rsidR="00BA7141">
        <w:rPr>
          <w:rFonts w:hint="eastAsia"/>
          <w:szCs w:val="21"/>
        </w:rPr>
        <w:t>TF</w:t>
      </w:r>
      <w:r w:rsidR="00176030">
        <w:rPr>
          <w:rFonts w:hint="eastAsia"/>
          <w:szCs w:val="21"/>
        </w:rPr>
        <w:t>-</w:t>
      </w:r>
      <w:r w:rsidR="00BA7141">
        <w:rPr>
          <w:rFonts w:hint="eastAsia"/>
          <w:szCs w:val="21"/>
        </w:rPr>
        <w:t>TS</w:t>
      </w:r>
      <w:r w:rsidR="00B26D23">
        <w:rPr>
          <w:rFonts w:hint="eastAsia"/>
          <w:szCs w:val="21"/>
        </w:rPr>
        <w:t>-K</w:t>
      </w:r>
      <w:r w:rsidR="00BA7141">
        <w:rPr>
          <w:rFonts w:hint="eastAsia"/>
          <w:szCs w:val="21"/>
        </w:rPr>
        <w:t>131029</w:t>
      </w:r>
    </w:p>
    <w:p w:rsidR="00DC6BCC" w:rsidRDefault="00DC6BCC" w:rsidP="003033E5">
      <w:pPr>
        <w:spacing w:line="300" w:lineRule="auto"/>
        <w:jc w:val="left"/>
        <w:rPr>
          <w:szCs w:val="21"/>
        </w:rPr>
      </w:pPr>
      <w:r w:rsidRPr="00DA0D43">
        <w:rPr>
          <w:rFonts w:hint="eastAsia"/>
          <w:szCs w:val="21"/>
        </w:rPr>
        <w:t>文档</w:t>
      </w:r>
      <w:r>
        <w:rPr>
          <w:rFonts w:hint="eastAsia"/>
          <w:szCs w:val="21"/>
        </w:rPr>
        <w:t>密级</w:t>
      </w:r>
      <w:r>
        <w:rPr>
          <w:rFonts w:hint="eastAsia"/>
          <w:szCs w:val="21"/>
        </w:rPr>
        <w:t xml:space="preserve">:  </w:t>
      </w:r>
      <w:r w:rsidR="002864F9">
        <w:rPr>
          <w:rFonts w:hint="eastAsia"/>
          <w:szCs w:val="21"/>
        </w:rPr>
        <w:t>3</w:t>
      </w:r>
    </w:p>
    <w:p w:rsidR="007C2D43" w:rsidRPr="00120943" w:rsidRDefault="00DC6BCC" w:rsidP="003033E5">
      <w:pPr>
        <w:spacing w:line="300" w:lineRule="auto"/>
        <w:jc w:val="left"/>
        <w:rPr>
          <w:szCs w:val="21"/>
        </w:rPr>
      </w:pPr>
      <w:r>
        <w:rPr>
          <w:rFonts w:hint="eastAsia"/>
          <w:szCs w:val="21"/>
        </w:rPr>
        <w:t>文档版本</w:t>
      </w:r>
      <w:r>
        <w:rPr>
          <w:rFonts w:hint="eastAsia"/>
          <w:szCs w:val="21"/>
        </w:rPr>
        <w:t xml:space="preserve">:  </w:t>
      </w:r>
      <w:r w:rsidR="004D6A83">
        <w:rPr>
          <w:rFonts w:hint="eastAsia"/>
          <w:szCs w:val="21"/>
        </w:rPr>
        <w:t>V1.0</w:t>
      </w:r>
    </w:p>
    <w:p w:rsidR="003031BF" w:rsidRDefault="003031BF" w:rsidP="003033E5">
      <w:pPr>
        <w:spacing w:line="300" w:lineRule="auto"/>
      </w:pPr>
      <w:bookmarkStart w:id="0" w:name="_GoBack"/>
      <w:bookmarkEnd w:id="0"/>
    </w:p>
    <w:p w:rsidR="00A27A77" w:rsidRDefault="001F286E" w:rsidP="003033E5">
      <w:pPr>
        <w:spacing w:line="300" w:lineRule="auto"/>
        <w:jc w:val="center"/>
        <w:rPr>
          <w:b/>
          <w:sz w:val="48"/>
        </w:rPr>
      </w:pPr>
      <w:bookmarkStart w:id="1" w:name="OLE_LINK7"/>
      <w:bookmarkStart w:id="2" w:name="OLE_LINK8"/>
      <w:r>
        <w:rPr>
          <w:rFonts w:hint="eastAsia"/>
          <w:b/>
          <w:sz w:val="44"/>
        </w:rPr>
        <w:t>Java Web</w:t>
      </w:r>
      <w:r w:rsidR="00A27A77">
        <w:rPr>
          <w:rFonts w:hint="eastAsia"/>
          <w:b/>
          <w:sz w:val="48"/>
        </w:rPr>
        <w:t>项目开发</w:t>
      </w:r>
    </w:p>
    <w:p w:rsidR="004B60FE" w:rsidRPr="00A27A77" w:rsidRDefault="00A27A77" w:rsidP="003033E5">
      <w:pPr>
        <w:spacing w:line="300" w:lineRule="auto"/>
        <w:jc w:val="center"/>
        <w:rPr>
          <w:b/>
          <w:sz w:val="48"/>
        </w:rPr>
      </w:pPr>
      <w:r w:rsidRPr="00F74E13">
        <w:rPr>
          <w:rFonts w:hint="eastAsia"/>
          <w:b/>
          <w:sz w:val="48"/>
        </w:rPr>
        <w:t>技术规范文档</w:t>
      </w:r>
      <w:bookmarkEnd w:id="1"/>
      <w:bookmarkEnd w:id="2"/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  <w:r>
        <w:rPr>
          <w:rFonts w:hint="eastAsia"/>
        </w:rPr>
        <w:t>.</w:t>
      </w: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F60A1D" w:rsidRDefault="00F60A1D" w:rsidP="003033E5">
      <w:pPr>
        <w:spacing w:line="300" w:lineRule="auto"/>
      </w:pPr>
    </w:p>
    <w:p w:rsidR="00F60A1D" w:rsidRDefault="00F60A1D" w:rsidP="003033E5">
      <w:pPr>
        <w:spacing w:line="300" w:lineRule="auto"/>
      </w:pPr>
    </w:p>
    <w:p w:rsidR="00F60A1D" w:rsidRDefault="00F60A1D" w:rsidP="003033E5">
      <w:pPr>
        <w:spacing w:line="300" w:lineRule="auto"/>
      </w:pPr>
    </w:p>
    <w:p w:rsidR="00F60A1D" w:rsidRDefault="00F60A1D" w:rsidP="003033E5">
      <w:pPr>
        <w:spacing w:line="300" w:lineRule="auto"/>
      </w:pPr>
    </w:p>
    <w:p w:rsidR="00F60A1D" w:rsidRDefault="00F60A1D" w:rsidP="003033E5">
      <w:pPr>
        <w:spacing w:line="300" w:lineRule="auto"/>
      </w:pPr>
    </w:p>
    <w:p w:rsidR="003031BF" w:rsidRDefault="003031BF" w:rsidP="003033E5">
      <w:pPr>
        <w:spacing w:line="300" w:lineRule="auto"/>
      </w:pPr>
    </w:p>
    <w:p w:rsidR="001136E6" w:rsidRDefault="001136E6" w:rsidP="003033E5">
      <w:pPr>
        <w:spacing w:line="300" w:lineRule="auto"/>
        <w:jc w:val="center"/>
        <w:rPr>
          <w:sz w:val="28"/>
        </w:rPr>
      </w:pPr>
    </w:p>
    <w:p w:rsidR="001136E6" w:rsidRPr="00930628" w:rsidRDefault="001136E6" w:rsidP="003033E5">
      <w:pPr>
        <w:spacing w:line="300" w:lineRule="auto"/>
        <w:jc w:val="center"/>
        <w:rPr>
          <w:sz w:val="28"/>
        </w:rPr>
      </w:pPr>
      <w:r w:rsidRPr="00E203AD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34985F48" wp14:editId="548C15FC">
            <wp:simplePos x="0" y="0"/>
            <wp:positionH relativeFrom="column">
              <wp:posOffset>-104462</wp:posOffset>
            </wp:positionH>
            <wp:positionV relativeFrom="paragraph">
              <wp:posOffset>221747</wp:posOffset>
            </wp:positionV>
            <wp:extent cx="5501005" cy="1167130"/>
            <wp:effectExtent l="0" t="0" r="4445" b="0"/>
            <wp:wrapNone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E68">
        <w:rPr>
          <w:rFonts w:hint="eastAsia"/>
          <w:sz w:val="28"/>
        </w:rPr>
        <w:t>2013</w:t>
      </w:r>
      <w:r w:rsidRPr="002B0E68">
        <w:rPr>
          <w:rFonts w:hint="eastAsia"/>
          <w:sz w:val="28"/>
        </w:rPr>
        <w:t>年</w:t>
      </w:r>
      <w:r w:rsidR="00CB25C5">
        <w:rPr>
          <w:rFonts w:hint="eastAsia"/>
          <w:sz w:val="28"/>
        </w:rPr>
        <w:t>12</w:t>
      </w:r>
      <w:r w:rsidRPr="002B0E68">
        <w:rPr>
          <w:rFonts w:hint="eastAsia"/>
          <w:sz w:val="28"/>
        </w:rPr>
        <w:t>月</w:t>
      </w:r>
      <w:r w:rsidR="00CB25C5">
        <w:rPr>
          <w:rFonts w:hint="eastAsia"/>
          <w:sz w:val="28"/>
        </w:rPr>
        <w:t>30</w:t>
      </w:r>
      <w:r w:rsidRPr="002B0E68">
        <w:rPr>
          <w:rFonts w:hint="eastAsia"/>
          <w:sz w:val="28"/>
        </w:rPr>
        <w:t>日</w:t>
      </w:r>
    </w:p>
    <w:p w:rsidR="00810F42" w:rsidRDefault="00810F42" w:rsidP="003033E5">
      <w:pPr>
        <w:spacing w:line="300" w:lineRule="auto"/>
      </w:pPr>
      <w:r>
        <w:br w:type="page"/>
      </w:r>
    </w:p>
    <w:p w:rsidR="00795A61" w:rsidRDefault="00795A61" w:rsidP="003033E5">
      <w:pPr>
        <w:pageBreakBefore/>
        <w:widowControl/>
        <w:spacing w:line="300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修订记录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705"/>
        <w:gridCol w:w="1705"/>
      </w:tblGrid>
      <w:tr w:rsidR="00795A61" w:rsidTr="00DA0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修订章节</w:t>
            </w: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</w:tr>
      <w:tr w:rsidR="00795A61" w:rsidTr="00DA0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2013.</w:t>
            </w:r>
            <w:r w:rsidR="00036183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.2</w:t>
            </w:r>
            <w:r w:rsidR="00036183">
              <w:rPr>
                <w:rFonts w:hint="eastAsia"/>
                <w:szCs w:val="21"/>
              </w:rPr>
              <w:t>9</w:t>
            </w:r>
          </w:p>
        </w:tc>
        <w:tc>
          <w:tcPr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FC3DEE">
              <w:rPr>
                <w:rFonts w:hint="eastAsia"/>
                <w:szCs w:val="21"/>
              </w:rPr>
              <w:t>0.1</w:t>
            </w: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初版</w:t>
            </w:r>
            <w:r w:rsidR="00A27A77">
              <w:rPr>
                <w:rFonts w:hint="eastAsia"/>
                <w:szCs w:val="21"/>
              </w:rPr>
              <w:t>模版</w:t>
            </w: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A27A77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李建</w:t>
            </w:r>
          </w:p>
        </w:tc>
      </w:tr>
      <w:tr w:rsidR="00795A61" w:rsidTr="00DA0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C0CDF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2013.12.30</w:t>
            </w:r>
          </w:p>
        </w:tc>
        <w:tc>
          <w:tcPr>
            <w:tcW w:w="1705" w:type="dxa"/>
          </w:tcPr>
          <w:p w:rsidR="00795A61" w:rsidRDefault="007C0CDF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706" w:type="dxa"/>
          </w:tcPr>
          <w:p w:rsidR="00795A61" w:rsidRDefault="007C0CDF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初版规范</w:t>
            </w: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C0CDF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唐梦岚</w:t>
            </w:r>
          </w:p>
        </w:tc>
      </w:tr>
      <w:tr w:rsidR="00795A61" w:rsidTr="00DA0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DA0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DA0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795A61" w:rsidTr="00DA0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rPr>
                <w:szCs w:val="21"/>
              </w:rPr>
            </w:pPr>
          </w:p>
        </w:tc>
        <w:tc>
          <w:tcPr>
            <w:tcW w:w="1705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706" w:type="dxa"/>
          </w:tcPr>
          <w:p w:rsidR="00795A61" w:rsidRDefault="00795A61" w:rsidP="003033E5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3031BF" w:rsidRDefault="003031BF" w:rsidP="003033E5">
      <w:pPr>
        <w:spacing w:line="300" w:lineRule="auto"/>
      </w:pPr>
    </w:p>
    <w:p w:rsidR="00BB5CE8" w:rsidRDefault="00BB5CE8" w:rsidP="003033E5">
      <w:pPr>
        <w:spacing w:line="300" w:lineRule="auto"/>
      </w:pPr>
    </w:p>
    <w:p w:rsidR="00A46A5C" w:rsidRDefault="00A46A5C" w:rsidP="003033E5">
      <w:pPr>
        <w:spacing w:line="300" w:lineRule="auto"/>
        <w:sectPr w:rsidR="00A46A5C" w:rsidSect="00F60A1D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31BF" w:rsidRDefault="003031BF" w:rsidP="003033E5">
      <w:pPr>
        <w:spacing w:line="300" w:lineRule="auto"/>
      </w:pPr>
    </w:p>
    <w:bookmarkStart w:id="3" w:name="_Toc37617860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2061857"/>
        <w:docPartObj>
          <w:docPartGallery w:val="Table of Contents"/>
          <w:docPartUnique/>
        </w:docPartObj>
      </w:sdtPr>
      <w:sdtEndPr/>
      <w:sdtContent>
        <w:p w:rsidR="003069D7" w:rsidRPr="007C324B" w:rsidRDefault="003069D7" w:rsidP="00F50FE9">
          <w:pPr>
            <w:pStyle w:val="TOC"/>
            <w:jc w:val="center"/>
            <w:outlineLvl w:val="0"/>
            <w:rPr>
              <w:rFonts w:ascii="黑体" w:eastAsia="黑体" w:hAnsi="黑体"/>
            </w:rPr>
          </w:pPr>
          <w:r w:rsidRPr="007C324B">
            <w:rPr>
              <w:rFonts w:ascii="黑体" w:eastAsia="黑体" w:hAnsi="黑体"/>
              <w:lang w:val="zh-CN"/>
            </w:rPr>
            <w:t>目录</w:t>
          </w:r>
          <w:bookmarkEnd w:id="3"/>
        </w:p>
        <w:p w:rsidR="00C467B5" w:rsidRDefault="003069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78609" w:history="1">
            <w:r w:rsidR="00C467B5" w:rsidRPr="00C60C01">
              <w:rPr>
                <w:rStyle w:val="a6"/>
                <w:rFonts w:ascii="黑体" w:eastAsia="黑体" w:hAnsi="黑体" w:hint="eastAsia"/>
                <w:noProof/>
                <w:lang w:val="zh-CN"/>
              </w:rPr>
              <w:t>目录</w:t>
            </w:r>
            <w:r w:rsidR="00C467B5">
              <w:rPr>
                <w:noProof/>
                <w:webHidden/>
              </w:rPr>
              <w:tab/>
            </w:r>
            <w:r w:rsidR="00C467B5">
              <w:rPr>
                <w:noProof/>
                <w:webHidden/>
              </w:rPr>
              <w:fldChar w:fldCharType="begin"/>
            </w:r>
            <w:r w:rsidR="00C467B5">
              <w:rPr>
                <w:noProof/>
                <w:webHidden/>
              </w:rPr>
              <w:instrText xml:space="preserve"> PAGEREF _Toc376178609 \h </w:instrText>
            </w:r>
            <w:r w:rsidR="00C467B5">
              <w:rPr>
                <w:noProof/>
                <w:webHidden/>
              </w:rPr>
            </w:r>
            <w:r w:rsidR="00C467B5"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I</w:t>
            </w:r>
            <w:r w:rsidR="00C467B5"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10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第一章</w:t>
            </w:r>
            <w:r w:rsidRPr="00C60C01">
              <w:rPr>
                <w:rStyle w:val="a6"/>
                <w:b/>
                <w:noProof/>
                <w:lang w:val="zh-CN"/>
              </w:rPr>
              <w:t xml:space="preserve">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11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1.1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12" w:history="1">
            <w:r w:rsidRPr="00C60C01">
              <w:rPr>
                <w:rStyle w:val="a6"/>
                <w:rFonts w:ascii="黑体" w:eastAsia="黑体" w:hAnsi="黑体"/>
                <w:noProof/>
              </w:rPr>
              <w:t>1.2 XXdsdss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13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第二章</w:t>
            </w:r>
            <w:r w:rsidRPr="00C60C01">
              <w:rPr>
                <w:rStyle w:val="a6"/>
                <w:b/>
                <w:noProof/>
                <w:lang w:val="zh-CN"/>
              </w:rPr>
              <w:t xml:space="preserve">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总体框架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15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2.1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框架概述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19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2.2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框架规范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20" w:history="1">
            <w:r w:rsidRPr="00C60C01">
              <w:rPr>
                <w:rStyle w:val="a6"/>
                <w:rFonts w:ascii="黑体" w:eastAsia="黑体" w:hAnsi="黑体"/>
                <w:noProof/>
              </w:rPr>
              <w:t>2.2.1 Struts2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21" w:history="1">
            <w:r w:rsidRPr="00C60C01">
              <w:rPr>
                <w:rStyle w:val="a6"/>
                <w:rFonts w:ascii="黑体" w:eastAsia="黑体" w:hAnsi="黑体"/>
                <w:noProof/>
              </w:rPr>
              <w:t>2.2.2 Hibernate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22" w:history="1">
            <w:r w:rsidRPr="00C60C01">
              <w:rPr>
                <w:rStyle w:val="a6"/>
                <w:rFonts w:ascii="黑体" w:eastAsia="黑体" w:hAnsi="黑体"/>
                <w:noProof/>
              </w:rPr>
              <w:t>2.2.3 Spring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23" w:history="1">
            <w:r w:rsidRPr="00C60C01">
              <w:rPr>
                <w:rStyle w:val="a6"/>
                <w:rFonts w:ascii="黑体" w:eastAsia="黑体" w:hAnsi="黑体"/>
                <w:noProof/>
              </w:rPr>
              <w:t>2.2.4 web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配置文件规范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24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第三章</w:t>
            </w:r>
            <w:r w:rsidRPr="00C60C01">
              <w:rPr>
                <w:rStyle w:val="a6"/>
                <w:b/>
                <w:noProof/>
              </w:rPr>
              <w:t xml:space="preserve">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26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项目编号命名规范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27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3.2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文档命名规范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28" w:history="1">
            <w:r w:rsidRPr="00C60C01">
              <w:rPr>
                <w:rStyle w:val="a6"/>
                <w:rFonts w:ascii="黑体" w:eastAsia="黑体" w:hAnsi="黑体"/>
                <w:noProof/>
              </w:rPr>
              <w:t>3.3 Java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文件名规范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29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3.3.1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文件名后缀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0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3.3.2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常用文件名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31" w:history="1">
            <w:r w:rsidRPr="00C60C01">
              <w:rPr>
                <w:rStyle w:val="a6"/>
                <w:rFonts w:ascii="黑体" w:eastAsia="黑体" w:hAnsi="黑体"/>
                <w:noProof/>
              </w:rPr>
              <w:t>3.4 JSP/Html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文件命名规范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2" w:history="1">
            <w:r w:rsidRPr="00C60C01">
              <w:rPr>
                <w:rStyle w:val="a6"/>
                <w:rFonts w:ascii="黑体" w:eastAsia="黑体" w:hAnsi="黑体"/>
                <w:noProof/>
              </w:rPr>
              <w:t>3.4.1 JSP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与</w:t>
            </w:r>
            <w:r w:rsidRPr="00C60C01">
              <w:rPr>
                <w:rStyle w:val="a6"/>
                <w:rFonts w:ascii="黑体" w:eastAsia="黑体" w:hAnsi="黑体"/>
                <w:noProof/>
              </w:rPr>
              <w:t>html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文件命名规范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3" w:history="1">
            <w:r w:rsidRPr="00C60C01">
              <w:rPr>
                <w:rStyle w:val="a6"/>
                <w:rFonts w:ascii="黑体" w:eastAsia="黑体" w:hAnsi="黑体"/>
                <w:noProof/>
              </w:rPr>
              <w:t>3.4.2 JavaScript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脚本文件命名规范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4" w:history="1">
            <w:r w:rsidRPr="00C60C01">
              <w:rPr>
                <w:rStyle w:val="a6"/>
                <w:rFonts w:ascii="黑体" w:eastAsia="黑体" w:hAnsi="黑体"/>
                <w:noProof/>
              </w:rPr>
              <w:t>3.4.3 JavaScript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脚本内部变量与参数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5" w:history="1">
            <w:r w:rsidRPr="00C60C01">
              <w:rPr>
                <w:rStyle w:val="a6"/>
                <w:rFonts w:ascii="黑体" w:eastAsia="黑体" w:hAnsi="黑体"/>
                <w:noProof/>
              </w:rPr>
              <w:t>3.4.4 Cookie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6" w:history="1">
            <w:r w:rsidRPr="00C60C01">
              <w:rPr>
                <w:rStyle w:val="a6"/>
                <w:rFonts w:ascii="黑体" w:eastAsia="黑体" w:hAnsi="黑体"/>
                <w:noProof/>
              </w:rPr>
              <w:t>3.4.5 Window.open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中</w:t>
            </w:r>
            <w:r w:rsidRPr="00C60C01">
              <w:rPr>
                <w:rStyle w:val="a6"/>
                <w:rFonts w:ascii="黑体" w:eastAsia="黑体" w:hAnsi="黑体"/>
                <w:noProof/>
              </w:rPr>
              <w:t>name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参数的命名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37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3.5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数据库命名规范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8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3.5.1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数据库表命名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39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3.5.2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数据库字段命名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40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3.5.3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索引命名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41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3.5.4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主键、外键命名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42" w:history="1">
            <w:r w:rsidRPr="00C60C01">
              <w:rPr>
                <w:rStyle w:val="a6"/>
                <w:rFonts w:ascii="黑体" w:eastAsia="黑体" w:hAnsi="黑体"/>
                <w:noProof/>
              </w:rPr>
              <w:t>3.5.5 Sql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语句编写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43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3.5.6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47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第四章</w:t>
            </w:r>
            <w:r w:rsidRPr="00C60C01">
              <w:rPr>
                <w:rStyle w:val="a6"/>
                <w:b/>
                <w:noProof/>
                <w:lang w:val="zh-CN"/>
              </w:rPr>
              <w:t xml:space="preserve">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文档规范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49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4.1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使用工具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53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4.2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风格要求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54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4.3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55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第五章</w:t>
            </w:r>
            <w:r w:rsidRPr="00C60C01">
              <w:rPr>
                <w:rStyle w:val="a6"/>
                <w:b/>
                <w:noProof/>
                <w:lang w:val="zh-CN"/>
              </w:rPr>
              <w:t xml:space="preserve">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57" w:history="1">
            <w:r w:rsidRPr="00C60C01">
              <w:rPr>
                <w:rStyle w:val="a6"/>
                <w:rFonts w:ascii="黑体" w:eastAsia="黑体" w:hAnsi="黑体"/>
                <w:noProof/>
              </w:rPr>
              <w:t>5.1 Java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源代码规范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58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5.1.1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59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5.1.2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编程规范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60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5.1.3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语句规范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61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5.1.4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注释规范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62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5.1.5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缩进排版规范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63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5.1.5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声明规范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64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5.1.6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空白规范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68" w:history="1">
            <w:r w:rsidRPr="00C60C01">
              <w:rPr>
                <w:rStyle w:val="a6"/>
                <w:rFonts w:ascii="黑体" w:eastAsia="黑体" w:hAnsi="黑体"/>
                <w:noProof/>
              </w:rPr>
              <w:t>5.2 JSP/Html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代码规范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69" w:history="1">
            <w:r w:rsidRPr="00C60C01">
              <w:rPr>
                <w:rStyle w:val="a6"/>
                <w:rFonts w:ascii="黑体" w:eastAsia="黑体" w:hAnsi="黑体"/>
                <w:noProof/>
              </w:rPr>
              <w:t>5.2.1 JSP/html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描述注释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70" w:history="1">
            <w:r w:rsidRPr="00C60C01">
              <w:rPr>
                <w:rStyle w:val="a6"/>
                <w:rFonts w:ascii="黑体" w:eastAsia="黑体" w:hAnsi="黑体"/>
                <w:noProof/>
              </w:rPr>
              <w:t>5.2.2 JSP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头格式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76178671" w:history="1">
            <w:r w:rsidRPr="00C60C01">
              <w:rPr>
                <w:rStyle w:val="a6"/>
                <w:rFonts w:ascii="黑体" w:eastAsia="黑体" w:hAnsi="黑体"/>
                <w:noProof/>
              </w:rPr>
              <w:t>5.2.3 Html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72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第六章</w:t>
            </w:r>
            <w:r w:rsidRPr="00C60C01">
              <w:rPr>
                <w:rStyle w:val="a6"/>
                <w:b/>
                <w:noProof/>
                <w:lang w:val="zh-CN"/>
              </w:rPr>
              <w:t xml:space="preserve">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项目目录规范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74" w:history="1">
            <w:r w:rsidRPr="00C60C01">
              <w:rPr>
                <w:rStyle w:val="a6"/>
                <w:rFonts w:ascii="黑体" w:eastAsia="黑体" w:hAnsi="黑体"/>
                <w:noProof/>
              </w:rPr>
              <w:t>6.1 Java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源文件目录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78" w:history="1">
            <w:r w:rsidRPr="00C60C01">
              <w:rPr>
                <w:rStyle w:val="a6"/>
                <w:rFonts w:ascii="黑体" w:eastAsia="黑体" w:hAnsi="黑体"/>
                <w:noProof/>
              </w:rPr>
              <w:t>6.2 Web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应用程序目录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79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6.3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数据库文件目录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80" w:history="1">
            <w:r w:rsidRPr="00C60C01">
              <w:rPr>
                <w:rStyle w:val="a6"/>
                <w:rFonts w:ascii="黑体" w:eastAsia="黑体" w:hAnsi="黑体"/>
                <w:noProof/>
              </w:rPr>
              <w:t xml:space="preserve">6.4 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资源文件目录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6178681" w:history="1"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第七章</w:t>
            </w:r>
            <w:r w:rsidRPr="00C60C01">
              <w:rPr>
                <w:rStyle w:val="a6"/>
                <w:b/>
                <w:noProof/>
                <w:lang w:val="zh-CN"/>
              </w:rPr>
              <w:t xml:space="preserve">  </w:t>
            </w:r>
            <w:r w:rsidRPr="00C60C01">
              <w:rPr>
                <w:rStyle w:val="a6"/>
                <w:rFonts w:hint="eastAsia"/>
                <w:b/>
                <w:noProof/>
                <w:lang w:val="zh-CN"/>
              </w:rPr>
              <w:t>其他规范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7B5" w:rsidRDefault="00C467B5">
          <w:pPr>
            <w:pStyle w:val="20"/>
            <w:rPr>
              <w:noProof/>
            </w:rPr>
          </w:pPr>
          <w:hyperlink w:anchor="_Toc376178682" w:history="1">
            <w:r w:rsidRPr="00C60C01">
              <w:rPr>
                <w:rStyle w:val="a6"/>
                <w:rFonts w:ascii="黑体" w:eastAsia="黑体" w:hAnsi="黑体"/>
                <w:noProof/>
              </w:rPr>
              <w:t>7.1</w:t>
            </w:r>
            <w:r w:rsidRPr="00C60C01">
              <w:rPr>
                <w:rStyle w:val="a6"/>
                <w:rFonts w:ascii="黑体" w:eastAsia="黑体" w:hAnsi="黑体" w:hint="eastAsia"/>
                <w:noProof/>
              </w:rPr>
              <w:t>项目打包部署规范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_Toc376178682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6DD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9D7" w:rsidRDefault="003069D7">
          <w:r>
            <w:rPr>
              <w:b/>
              <w:bCs/>
              <w:lang w:val="zh-CN"/>
            </w:rPr>
            <w:fldChar w:fldCharType="end"/>
          </w:r>
        </w:p>
      </w:sdtContent>
    </w:sdt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950C2A" w:rsidRDefault="00950C2A" w:rsidP="003033E5">
      <w:pPr>
        <w:spacing w:line="300" w:lineRule="auto"/>
      </w:pPr>
    </w:p>
    <w:p w:rsidR="00A46A5C" w:rsidRDefault="00A46A5C" w:rsidP="003033E5">
      <w:pPr>
        <w:spacing w:line="300" w:lineRule="auto"/>
        <w:sectPr w:rsidR="00A46A5C" w:rsidSect="00F57540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A595E" w:rsidRPr="00EE6E0A" w:rsidRDefault="00682573" w:rsidP="00EE6E0A">
      <w:pPr>
        <w:pageBreakBefore/>
        <w:spacing w:beforeLines="100" w:before="312" w:afterLines="100" w:after="312"/>
        <w:jc w:val="center"/>
        <w:outlineLvl w:val="0"/>
        <w:rPr>
          <w:b/>
          <w:sz w:val="32"/>
          <w:lang w:val="zh-CN"/>
        </w:rPr>
      </w:pPr>
      <w:bookmarkStart w:id="4" w:name="_Toc370805213"/>
      <w:bookmarkStart w:id="5" w:name="_Toc371085921"/>
      <w:bookmarkStart w:id="6" w:name="_Toc376178610"/>
      <w:r w:rsidRPr="00EE6E0A">
        <w:rPr>
          <w:rFonts w:hint="eastAsia"/>
          <w:b/>
          <w:sz w:val="32"/>
          <w:lang w:val="zh-CN"/>
        </w:rPr>
        <w:lastRenderedPageBreak/>
        <w:t>第一章</w:t>
      </w:r>
      <w:r w:rsidR="00CA780F" w:rsidRPr="00EE6E0A">
        <w:rPr>
          <w:rFonts w:hint="eastAsia"/>
          <w:b/>
          <w:sz w:val="32"/>
          <w:lang w:val="zh-CN"/>
        </w:rPr>
        <w:t xml:space="preserve"> </w:t>
      </w:r>
      <w:r w:rsidR="00CA780F" w:rsidRPr="00EE6E0A">
        <w:rPr>
          <w:rFonts w:hint="eastAsia"/>
          <w:b/>
          <w:sz w:val="32"/>
          <w:lang w:val="zh-CN"/>
        </w:rPr>
        <w:t>引言</w:t>
      </w:r>
      <w:bookmarkEnd w:id="4"/>
      <w:bookmarkEnd w:id="5"/>
      <w:bookmarkEnd w:id="6"/>
    </w:p>
    <w:p w:rsidR="007A595E" w:rsidRPr="00EE6E0A" w:rsidRDefault="002F3F01" w:rsidP="002F3F01">
      <w:pPr>
        <w:outlineLvl w:val="1"/>
        <w:rPr>
          <w:rFonts w:ascii="黑体" w:eastAsia="黑体" w:hAnsi="黑体"/>
          <w:sz w:val="28"/>
        </w:rPr>
      </w:pPr>
      <w:bookmarkStart w:id="7" w:name="_Toc371085922"/>
      <w:bookmarkStart w:id="8" w:name="_Toc376178611"/>
      <w:r w:rsidRPr="00EE6E0A">
        <w:rPr>
          <w:rFonts w:ascii="黑体" w:eastAsia="黑体" w:hAnsi="黑体" w:hint="eastAsia"/>
          <w:sz w:val="28"/>
        </w:rPr>
        <w:t xml:space="preserve">1.1 </w:t>
      </w:r>
      <w:r w:rsidR="00CD7505" w:rsidRPr="00EE6E0A">
        <w:rPr>
          <w:rFonts w:ascii="黑体" w:eastAsia="黑体" w:hAnsi="黑体" w:hint="eastAsia"/>
          <w:sz w:val="28"/>
        </w:rPr>
        <w:t>目的</w:t>
      </w:r>
      <w:bookmarkEnd w:id="7"/>
      <w:bookmarkEnd w:id="8"/>
    </w:p>
    <w:p w:rsidR="00CD7505" w:rsidRDefault="00CD7505" w:rsidP="003033E5">
      <w:pPr>
        <w:spacing w:line="300" w:lineRule="auto"/>
        <w:ind w:firstLine="420"/>
      </w:pPr>
      <w:r>
        <w:rPr>
          <w:rFonts w:hint="eastAsia"/>
        </w:rPr>
        <w:t>随着公司的发展和规模的扩大，项目越来越多，本文档拟在引领技术部开发规范</w:t>
      </w:r>
      <w:r w:rsidR="00E6031F">
        <w:rPr>
          <w:rFonts w:hint="eastAsia"/>
        </w:rPr>
        <w:t>，</w:t>
      </w:r>
      <w:r w:rsidR="005B160E">
        <w:rPr>
          <w:rFonts w:hint="eastAsia"/>
        </w:rPr>
        <w:t>缩短开发周期，进一步提高</w:t>
      </w:r>
      <w:r w:rsidR="00207651">
        <w:rPr>
          <w:rFonts w:hint="eastAsia"/>
        </w:rPr>
        <w:t>软件</w:t>
      </w:r>
      <w:r w:rsidR="005B160E">
        <w:rPr>
          <w:rFonts w:hint="eastAsia"/>
        </w:rPr>
        <w:t>项目质量，</w:t>
      </w:r>
      <w:r w:rsidR="00E6031F">
        <w:rPr>
          <w:rFonts w:hint="eastAsia"/>
        </w:rPr>
        <w:t>以便</w:t>
      </w:r>
      <w:r w:rsidR="00FF159D">
        <w:rPr>
          <w:rFonts w:hint="eastAsia"/>
        </w:rPr>
        <w:t>于</w:t>
      </w:r>
      <w:r w:rsidR="00E6031F">
        <w:rPr>
          <w:rFonts w:hint="eastAsia"/>
        </w:rPr>
        <w:t>其他开发人员（包含新同事</w:t>
      </w:r>
      <w:r w:rsidR="00971424">
        <w:rPr>
          <w:rFonts w:hint="eastAsia"/>
        </w:rPr>
        <w:t>和继续开发人员</w:t>
      </w:r>
      <w:r w:rsidR="00E6031F">
        <w:rPr>
          <w:rFonts w:hint="eastAsia"/>
        </w:rPr>
        <w:t>）</w:t>
      </w:r>
      <w:r w:rsidR="005B160E">
        <w:rPr>
          <w:rFonts w:hint="eastAsia"/>
        </w:rPr>
        <w:t>能快速</w:t>
      </w:r>
      <w:r w:rsidR="00971424">
        <w:rPr>
          <w:rFonts w:hint="eastAsia"/>
        </w:rPr>
        <w:t>读懂代码，以及为</w:t>
      </w:r>
      <w:r w:rsidR="00E6031F">
        <w:rPr>
          <w:rFonts w:hint="eastAsia"/>
        </w:rPr>
        <w:t>后期测试维护人员和</w:t>
      </w:r>
      <w:r w:rsidR="005B160E">
        <w:rPr>
          <w:rFonts w:hint="eastAsia"/>
        </w:rPr>
        <w:t>维护人员降低难度，</w:t>
      </w:r>
      <w:r w:rsidR="009E3D74">
        <w:rPr>
          <w:rFonts w:hint="eastAsia"/>
        </w:rPr>
        <w:t>使得本技术部的开发能以统一、标准的</w:t>
      </w:r>
      <w:r w:rsidR="00207651">
        <w:rPr>
          <w:rFonts w:hint="eastAsia"/>
        </w:rPr>
        <w:t>、</w:t>
      </w:r>
      <w:r w:rsidR="009E3D74">
        <w:rPr>
          <w:rFonts w:hint="eastAsia"/>
        </w:rPr>
        <w:t>规范的方式设计和编码</w:t>
      </w:r>
      <w:r w:rsidR="005B160E">
        <w:rPr>
          <w:rFonts w:hint="eastAsia"/>
        </w:rPr>
        <w:t>。</w:t>
      </w:r>
      <w:r w:rsidR="009E3D74">
        <w:rPr>
          <w:rFonts w:hint="eastAsia"/>
        </w:rPr>
        <w:t>通过建立开发规范，使得每个开发人员养成良好的开发风格和习惯；提高程序的可靠性、可读性、可维护性和一致性等，提高程序员的开发水平，并保证软件产品的质量。</w:t>
      </w:r>
    </w:p>
    <w:p w:rsidR="00471284" w:rsidRPr="00471284" w:rsidRDefault="00471284" w:rsidP="003033E5">
      <w:pPr>
        <w:spacing w:line="300" w:lineRule="auto"/>
        <w:ind w:firstLine="420"/>
      </w:pPr>
      <w:r>
        <w:rPr>
          <w:rFonts w:hint="eastAsia"/>
        </w:rPr>
        <w:t>本规范适用于本公司所有</w:t>
      </w:r>
      <w:r>
        <w:rPr>
          <w:rFonts w:hint="eastAsia"/>
        </w:rPr>
        <w:t>Java Web</w:t>
      </w:r>
      <w:r>
        <w:rPr>
          <w:rFonts w:hint="eastAsia"/>
        </w:rPr>
        <w:t>软件项目、产品等的设计、开发和维护等的工作，所有软件开发人员在整个软件开发过程中必须遵循此规范。</w:t>
      </w:r>
    </w:p>
    <w:p w:rsidR="00A17270" w:rsidRPr="00A72919" w:rsidRDefault="00A72919" w:rsidP="00A72919">
      <w:pPr>
        <w:outlineLvl w:val="1"/>
        <w:rPr>
          <w:rFonts w:ascii="黑体" w:eastAsia="黑体" w:hAnsi="黑体"/>
          <w:sz w:val="28"/>
        </w:rPr>
      </w:pPr>
      <w:bookmarkStart w:id="9" w:name="_Toc371085923"/>
      <w:bookmarkStart w:id="10" w:name="_Toc376178612"/>
      <w:r>
        <w:rPr>
          <w:rFonts w:ascii="黑体" w:eastAsia="黑体" w:hAnsi="黑体" w:hint="eastAsia"/>
          <w:sz w:val="28"/>
        </w:rPr>
        <w:t xml:space="preserve">1.2 </w:t>
      </w:r>
      <w:proofErr w:type="spellStart"/>
      <w:r w:rsidR="00CF7019" w:rsidRPr="00A72919">
        <w:rPr>
          <w:rFonts w:ascii="黑体" w:eastAsia="黑体" w:hAnsi="黑体" w:hint="eastAsia"/>
          <w:sz w:val="28"/>
        </w:rPr>
        <w:t>XX</w:t>
      </w:r>
      <w:bookmarkEnd w:id="9"/>
      <w:r w:rsidR="005B0F87">
        <w:rPr>
          <w:rFonts w:ascii="黑体" w:eastAsia="黑体" w:hAnsi="黑体" w:hint="eastAsia"/>
          <w:sz w:val="28"/>
        </w:rPr>
        <w:t>dsdss</w:t>
      </w:r>
      <w:bookmarkEnd w:id="10"/>
      <w:proofErr w:type="spellEnd"/>
    </w:p>
    <w:p w:rsidR="00201807" w:rsidRDefault="003458B6" w:rsidP="003033E5">
      <w:pPr>
        <w:spacing w:line="300" w:lineRule="auto"/>
      </w:pPr>
      <w:r>
        <w:rPr>
          <w:rFonts w:hint="eastAsia"/>
        </w:rPr>
        <w:tab/>
        <w:t>151sd5f13sd1f23</w:t>
      </w:r>
    </w:p>
    <w:p w:rsidR="004079B1" w:rsidRDefault="004079B1" w:rsidP="003033E5">
      <w:pPr>
        <w:spacing w:line="300" w:lineRule="auto"/>
      </w:pPr>
      <w:proofErr w:type="spellStart"/>
      <w:r>
        <w:t>F</w:t>
      </w:r>
      <w:r>
        <w:rPr>
          <w:rFonts w:hint="eastAsia"/>
        </w:rPr>
        <w:t>sd</w:t>
      </w:r>
      <w:proofErr w:type="spellEnd"/>
    </w:p>
    <w:p w:rsidR="004079B1" w:rsidRDefault="004079B1" w:rsidP="003033E5">
      <w:pPr>
        <w:spacing w:line="300" w:lineRule="auto"/>
      </w:pPr>
      <w:r>
        <w:t>F</w:t>
      </w:r>
    </w:p>
    <w:p w:rsidR="004079B1" w:rsidRDefault="004079B1" w:rsidP="003033E5">
      <w:pPr>
        <w:spacing w:line="300" w:lineRule="auto"/>
      </w:pPr>
      <w:r>
        <w:t>D</w:t>
      </w:r>
      <w:r>
        <w:rPr>
          <w:rFonts w:hint="eastAsia"/>
        </w:rPr>
        <w:t>s</w:t>
      </w:r>
    </w:p>
    <w:p w:rsidR="004079B1" w:rsidRDefault="004079B1" w:rsidP="003033E5">
      <w:pPr>
        <w:spacing w:line="300" w:lineRule="auto"/>
      </w:pPr>
      <w:r>
        <w:t>F</w:t>
      </w:r>
    </w:p>
    <w:p w:rsidR="004079B1" w:rsidRDefault="004079B1" w:rsidP="003033E5">
      <w:pPr>
        <w:spacing w:line="300" w:lineRule="auto"/>
      </w:pPr>
      <w:proofErr w:type="spellStart"/>
      <w:proofErr w:type="gramStart"/>
      <w:r>
        <w:t>S</w:t>
      </w:r>
      <w:r>
        <w:rPr>
          <w:rFonts w:hint="eastAsia"/>
        </w:rPr>
        <w:t>d</w:t>
      </w:r>
      <w:proofErr w:type="spellEnd"/>
      <w:proofErr w:type="gramEnd"/>
    </w:p>
    <w:p w:rsidR="004079B1" w:rsidRDefault="004079B1" w:rsidP="003033E5">
      <w:pPr>
        <w:spacing w:line="300" w:lineRule="auto"/>
      </w:pPr>
      <w:r>
        <w:t>F</w:t>
      </w:r>
    </w:p>
    <w:p w:rsidR="004079B1" w:rsidRDefault="004079B1" w:rsidP="003033E5">
      <w:pPr>
        <w:spacing w:line="300" w:lineRule="auto"/>
      </w:pPr>
      <w:r>
        <w:t>D</w:t>
      </w:r>
      <w:r>
        <w:rPr>
          <w:rFonts w:hint="eastAsia"/>
        </w:rPr>
        <w:t>s</w:t>
      </w:r>
    </w:p>
    <w:p w:rsidR="004079B1" w:rsidRPr="002F2CF9" w:rsidRDefault="004079B1" w:rsidP="003033E5">
      <w:pPr>
        <w:spacing w:line="300" w:lineRule="auto"/>
      </w:pPr>
    </w:p>
    <w:p w:rsidR="00B876C7" w:rsidRPr="00AC31DB" w:rsidRDefault="0023497F" w:rsidP="00AC31DB">
      <w:pPr>
        <w:pageBreakBefore/>
        <w:spacing w:beforeLines="100" w:before="312" w:afterLines="100" w:after="312"/>
        <w:jc w:val="center"/>
        <w:outlineLvl w:val="0"/>
        <w:rPr>
          <w:b/>
          <w:sz w:val="32"/>
          <w:lang w:val="zh-CN"/>
        </w:rPr>
      </w:pPr>
      <w:bookmarkStart w:id="11" w:name="_Toc370805217"/>
      <w:bookmarkStart w:id="12" w:name="_Toc371085924"/>
      <w:bookmarkStart w:id="13" w:name="_Toc376178613"/>
      <w:r w:rsidRPr="00AC31DB">
        <w:rPr>
          <w:rFonts w:hint="eastAsia"/>
          <w:b/>
          <w:sz w:val="32"/>
          <w:lang w:val="zh-CN"/>
        </w:rPr>
        <w:lastRenderedPageBreak/>
        <w:t>第二</w:t>
      </w:r>
      <w:r w:rsidR="00B876C7" w:rsidRPr="00AC31DB">
        <w:rPr>
          <w:rFonts w:hint="eastAsia"/>
          <w:b/>
          <w:sz w:val="32"/>
          <w:lang w:val="zh-CN"/>
        </w:rPr>
        <w:t>章</w:t>
      </w:r>
      <w:r w:rsidR="00A726C8" w:rsidRPr="00AC31DB">
        <w:rPr>
          <w:rFonts w:hint="eastAsia"/>
          <w:b/>
          <w:sz w:val="32"/>
          <w:lang w:val="zh-CN"/>
        </w:rPr>
        <w:t xml:space="preserve"> </w:t>
      </w:r>
      <w:bookmarkEnd w:id="11"/>
      <w:r w:rsidR="00FE265F" w:rsidRPr="00AC31DB">
        <w:rPr>
          <w:rFonts w:hint="eastAsia"/>
          <w:b/>
          <w:sz w:val="32"/>
          <w:lang w:val="zh-CN"/>
        </w:rPr>
        <w:t>总体框架</w:t>
      </w:r>
      <w:bookmarkEnd w:id="12"/>
      <w:bookmarkEnd w:id="13"/>
    </w:p>
    <w:p w:rsidR="00AD3E58" w:rsidRPr="00AD3E58" w:rsidRDefault="00AD3E58" w:rsidP="00E06135">
      <w:pPr>
        <w:pStyle w:val="a7"/>
        <w:numPr>
          <w:ilvl w:val="0"/>
          <w:numId w:val="1"/>
        </w:numPr>
        <w:spacing w:line="300" w:lineRule="auto"/>
        <w:ind w:firstLineChars="0"/>
        <w:outlineLvl w:val="1"/>
        <w:rPr>
          <w:rFonts w:ascii="黑体" w:eastAsia="黑体" w:hAnsi="黑体"/>
          <w:vanish/>
          <w:sz w:val="28"/>
          <w:szCs w:val="30"/>
        </w:rPr>
      </w:pPr>
      <w:bookmarkStart w:id="14" w:name="_Toc369869623"/>
      <w:bookmarkStart w:id="15" w:name="_Toc370805042"/>
      <w:bookmarkStart w:id="16" w:name="_Toc370805218"/>
      <w:bookmarkStart w:id="17" w:name="_Toc370805282"/>
      <w:bookmarkStart w:id="18" w:name="_Toc370915665"/>
      <w:bookmarkStart w:id="19" w:name="_Toc370916751"/>
      <w:bookmarkStart w:id="20" w:name="_Toc370916814"/>
      <w:bookmarkStart w:id="21" w:name="_Toc370916888"/>
      <w:bookmarkStart w:id="22" w:name="_Toc370982013"/>
      <w:bookmarkStart w:id="23" w:name="_Toc370982577"/>
      <w:bookmarkStart w:id="24" w:name="_Toc370982812"/>
      <w:bookmarkStart w:id="25" w:name="_Toc370983057"/>
      <w:bookmarkStart w:id="26" w:name="_Toc370983217"/>
      <w:bookmarkStart w:id="27" w:name="_Toc370983471"/>
      <w:bookmarkStart w:id="28" w:name="_Toc370983535"/>
      <w:bookmarkStart w:id="29" w:name="_Toc370983601"/>
      <w:bookmarkStart w:id="30" w:name="_Toc370983703"/>
      <w:bookmarkStart w:id="31" w:name="_Toc370983893"/>
      <w:bookmarkStart w:id="32" w:name="_Toc370983957"/>
      <w:bookmarkStart w:id="33" w:name="_Toc370984021"/>
      <w:bookmarkStart w:id="34" w:name="_Toc370984085"/>
      <w:bookmarkStart w:id="35" w:name="_Toc370984149"/>
      <w:bookmarkStart w:id="36" w:name="_Toc370984494"/>
      <w:bookmarkStart w:id="37" w:name="_Toc370984557"/>
      <w:bookmarkStart w:id="38" w:name="_Toc370984620"/>
      <w:bookmarkStart w:id="39" w:name="_Toc370984683"/>
      <w:bookmarkStart w:id="40" w:name="_Toc370989090"/>
      <w:bookmarkStart w:id="41" w:name="_Toc370989158"/>
      <w:bookmarkStart w:id="42" w:name="_Toc370992133"/>
      <w:bookmarkStart w:id="43" w:name="_Toc370992198"/>
      <w:bookmarkStart w:id="44" w:name="_Toc370992264"/>
      <w:bookmarkStart w:id="45" w:name="_Toc370992377"/>
      <w:bookmarkStart w:id="46" w:name="_Toc370992439"/>
      <w:bookmarkStart w:id="47" w:name="_Toc370992720"/>
      <w:bookmarkStart w:id="48" w:name="_Toc371062870"/>
      <w:bookmarkStart w:id="49" w:name="_Toc371062941"/>
      <w:bookmarkStart w:id="50" w:name="_Toc371063013"/>
      <w:bookmarkStart w:id="51" w:name="_Toc371063081"/>
      <w:bookmarkStart w:id="52" w:name="_Toc371064942"/>
      <w:bookmarkStart w:id="53" w:name="_Toc371067012"/>
      <w:bookmarkStart w:id="54" w:name="_Toc371085729"/>
      <w:bookmarkStart w:id="55" w:name="_Toc371085794"/>
      <w:bookmarkStart w:id="56" w:name="_Toc371085859"/>
      <w:bookmarkStart w:id="57" w:name="_Toc371085925"/>
      <w:bookmarkStart w:id="58" w:name="_Toc371085995"/>
      <w:bookmarkStart w:id="59" w:name="_Toc371086188"/>
      <w:bookmarkStart w:id="60" w:name="_Toc371086252"/>
      <w:bookmarkStart w:id="61" w:name="_Toc371086316"/>
      <w:bookmarkStart w:id="62" w:name="_Toc371086381"/>
      <w:bookmarkStart w:id="63" w:name="_Toc371086445"/>
      <w:bookmarkStart w:id="64" w:name="_Toc371086509"/>
      <w:bookmarkStart w:id="65" w:name="_Toc371086579"/>
      <w:bookmarkStart w:id="66" w:name="_Toc371086643"/>
      <w:bookmarkStart w:id="67" w:name="_Toc371086707"/>
      <w:bookmarkStart w:id="68" w:name="_Toc371086771"/>
      <w:bookmarkStart w:id="69" w:name="_Toc371086841"/>
      <w:bookmarkStart w:id="70" w:name="_Toc371086905"/>
      <w:bookmarkStart w:id="71" w:name="_Toc371086970"/>
      <w:bookmarkStart w:id="72" w:name="_Toc371087034"/>
      <w:bookmarkStart w:id="73" w:name="_Toc371087098"/>
      <w:bookmarkStart w:id="74" w:name="_Toc371087162"/>
      <w:bookmarkStart w:id="75" w:name="_Toc371087230"/>
      <w:bookmarkStart w:id="76" w:name="_Toc371087297"/>
      <w:bookmarkStart w:id="77" w:name="_Toc373498387"/>
      <w:bookmarkStart w:id="78" w:name="_Toc373498465"/>
      <w:bookmarkStart w:id="79" w:name="_Toc373498565"/>
      <w:bookmarkStart w:id="80" w:name="_Toc373498641"/>
      <w:bookmarkStart w:id="81" w:name="_Toc373498717"/>
      <w:bookmarkStart w:id="82" w:name="_Toc373498793"/>
      <w:bookmarkStart w:id="83" w:name="_Toc373498867"/>
      <w:bookmarkStart w:id="84" w:name="_Toc373502129"/>
      <w:bookmarkStart w:id="85" w:name="_Toc373505750"/>
      <w:bookmarkStart w:id="86" w:name="_Toc374605525"/>
      <w:bookmarkStart w:id="87" w:name="_Toc374605595"/>
      <w:bookmarkStart w:id="88" w:name="_Toc374957849"/>
      <w:bookmarkStart w:id="89" w:name="_Toc376178614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AD3E58" w:rsidRPr="00AC31DB" w:rsidRDefault="00AC31DB" w:rsidP="00AC31DB">
      <w:pPr>
        <w:outlineLvl w:val="1"/>
        <w:rPr>
          <w:rFonts w:ascii="黑体" w:eastAsia="黑体" w:hAnsi="黑体"/>
          <w:sz w:val="28"/>
        </w:rPr>
      </w:pPr>
      <w:bookmarkStart w:id="90" w:name="_Toc371085926"/>
      <w:bookmarkStart w:id="91" w:name="_Toc376178615"/>
      <w:r>
        <w:rPr>
          <w:rFonts w:ascii="黑体" w:eastAsia="黑体" w:hAnsi="黑体" w:hint="eastAsia"/>
          <w:sz w:val="28"/>
        </w:rPr>
        <w:t xml:space="preserve">2.1 </w:t>
      </w:r>
      <w:r w:rsidR="001E47CC" w:rsidRPr="00AC31DB">
        <w:rPr>
          <w:rFonts w:ascii="黑体" w:eastAsia="黑体" w:hAnsi="黑体" w:hint="eastAsia"/>
          <w:sz w:val="28"/>
        </w:rPr>
        <w:t>框架概述</w:t>
      </w:r>
      <w:bookmarkEnd w:id="90"/>
      <w:bookmarkEnd w:id="91"/>
    </w:p>
    <w:p w:rsidR="002F0AA6" w:rsidRPr="002F0AA6" w:rsidRDefault="002F0AA6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92" w:name="_Toc369869625"/>
      <w:bookmarkStart w:id="93" w:name="_Toc370805044"/>
      <w:bookmarkStart w:id="94" w:name="_Toc370805220"/>
      <w:bookmarkStart w:id="95" w:name="_Toc370805284"/>
      <w:bookmarkStart w:id="96" w:name="_Toc370915667"/>
      <w:bookmarkStart w:id="97" w:name="_Toc370916753"/>
      <w:bookmarkStart w:id="98" w:name="_Toc370916816"/>
      <w:bookmarkStart w:id="99" w:name="_Toc370916890"/>
      <w:bookmarkStart w:id="100" w:name="_Toc370982015"/>
      <w:bookmarkStart w:id="101" w:name="_Toc370982579"/>
      <w:bookmarkStart w:id="102" w:name="_Toc370982814"/>
      <w:bookmarkStart w:id="103" w:name="_Toc370983059"/>
      <w:bookmarkStart w:id="104" w:name="_Toc370983219"/>
      <w:bookmarkStart w:id="105" w:name="_Toc370983473"/>
      <w:bookmarkStart w:id="106" w:name="_Toc370983537"/>
      <w:bookmarkStart w:id="107" w:name="_Toc370983603"/>
      <w:bookmarkStart w:id="108" w:name="_Toc370983705"/>
      <w:bookmarkStart w:id="109" w:name="_Toc370983895"/>
      <w:bookmarkStart w:id="110" w:name="_Toc370983959"/>
      <w:bookmarkStart w:id="111" w:name="_Toc370984023"/>
      <w:bookmarkStart w:id="112" w:name="_Toc370984087"/>
      <w:bookmarkStart w:id="113" w:name="_Toc370984151"/>
      <w:bookmarkStart w:id="114" w:name="_Toc370984496"/>
      <w:bookmarkStart w:id="115" w:name="_Toc370984559"/>
      <w:bookmarkStart w:id="116" w:name="_Toc370984622"/>
      <w:bookmarkStart w:id="117" w:name="_Toc370984685"/>
      <w:bookmarkStart w:id="118" w:name="_Toc370989092"/>
      <w:bookmarkStart w:id="119" w:name="_Toc370989160"/>
      <w:bookmarkStart w:id="120" w:name="_Toc370992135"/>
      <w:bookmarkStart w:id="121" w:name="_Toc370992200"/>
      <w:bookmarkStart w:id="122" w:name="_Toc370992266"/>
      <w:bookmarkStart w:id="123" w:name="_Toc370992379"/>
      <w:bookmarkStart w:id="124" w:name="_Toc370992441"/>
      <w:bookmarkStart w:id="125" w:name="_Toc370992722"/>
      <w:bookmarkStart w:id="126" w:name="_Toc371062872"/>
      <w:bookmarkStart w:id="127" w:name="_Toc371062943"/>
      <w:bookmarkStart w:id="128" w:name="_Toc371063015"/>
      <w:bookmarkStart w:id="129" w:name="_Toc371063083"/>
      <w:bookmarkStart w:id="130" w:name="_Toc371064944"/>
      <w:bookmarkStart w:id="131" w:name="_Toc371067014"/>
      <w:bookmarkStart w:id="132" w:name="_Toc371085731"/>
      <w:bookmarkStart w:id="133" w:name="_Toc371085796"/>
      <w:bookmarkStart w:id="134" w:name="_Toc371085861"/>
      <w:bookmarkStart w:id="135" w:name="_Toc371085927"/>
      <w:bookmarkStart w:id="136" w:name="_Toc371085997"/>
      <w:bookmarkStart w:id="137" w:name="_Toc371086190"/>
      <w:bookmarkStart w:id="138" w:name="_Toc371086254"/>
      <w:bookmarkStart w:id="139" w:name="_Toc371086318"/>
      <w:bookmarkStart w:id="140" w:name="_Toc371086383"/>
      <w:bookmarkStart w:id="141" w:name="_Toc371086447"/>
      <w:bookmarkStart w:id="142" w:name="_Toc371086511"/>
      <w:bookmarkStart w:id="143" w:name="_Toc371086581"/>
      <w:bookmarkStart w:id="144" w:name="_Toc371086645"/>
      <w:bookmarkStart w:id="145" w:name="_Toc371086709"/>
      <w:bookmarkStart w:id="146" w:name="_Toc371086773"/>
      <w:bookmarkStart w:id="147" w:name="_Toc371086843"/>
      <w:bookmarkStart w:id="148" w:name="_Toc371086907"/>
      <w:bookmarkStart w:id="149" w:name="_Toc371086972"/>
      <w:bookmarkStart w:id="150" w:name="_Toc371087036"/>
      <w:bookmarkStart w:id="151" w:name="_Toc371087100"/>
      <w:bookmarkStart w:id="152" w:name="_Toc371087164"/>
      <w:bookmarkStart w:id="153" w:name="_Toc371087232"/>
      <w:bookmarkStart w:id="154" w:name="_Toc371087299"/>
      <w:bookmarkStart w:id="155" w:name="_Toc373498389"/>
      <w:bookmarkStart w:id="156" w:name="_Toc373498467"/>
      <w:bookmarkStart w:id="157" w:name="_Toc373498567"/>
      <w:bookmarkStart w:id="158" w:name="_Toc373498643"/>
      <w:bookmarkStart w:id="159" w:name="_Toc373498719"/>
      <w:bookmarkStart w:id="160" w:name="_Toc373498795"/>
      <w:bookmarkStart w:id="161" w:name="_Toc373498869"/>
      <w:bookmarkStart w:id="162" w:name="_Toc373502131"/>
      <w:bookmarkStart w:id="163" w:name="_Toc373505752"/>
      <w:bookmarkStart w:id="164" w:name="_Toc374605527"/>
      <w:bookmarkStart w:id="165" w:name="_Toc374605597"/>
      <w:bookmarkStart w:id="166" w:name="_Toc374957851"/>
      <w:bookmarkStart w:id="167" w:name="_Toc37617861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2F0AA6" w:rsidRPr="002F0AA6" w:rsidRDefault="002F0AA6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68" w:name="_Toc369869626"/>
      <w:bookmarkStart w:id="169" w:name="_Toc370805045"/>
      <w:bookmarkStart w:id="170" w:name="_Toc370805221"/>
      <w:bookmarkStart w:id="171" w:name="_Toc370805285"/>
      <w:bookmarkStart w:id="172" w:name="_Toc370915668"/>
      <w:bookmarkStart w:id="173" w:name="_Toc370916754"/>
      <w:bookmarkStart w:id="174" w:name="_Toc370916817"/>
      <w:bookmarkStart w:id="175" w:name="_Toc370916891"/>
      <w:bookmarkStart w:id="176" w:name="_Toc370982016"/>
      <w:bookmarkStart w:id="177" w:name="_Toc370982580"/>
      <w:bookmarkStart w:id="178" w:name="_Toc370982815"/>
      <w:bookmarkStart w:id="179" w:name="_Toc370983060"/>
      <w:bookmarkStart w:id="180" w:name="_Toc370983220"/>
      <w:bookmarkStart w:id="181" w:name="_Toc370983474"/>
      <w:bookmarkStart w:id="182" w:name="_Toc370983538"/>
      <w:bookmarkStart w:id="183" w:name="_Toc370983604"/>
      <w:bookmarkStart w:id="184" w:name="_Toc370983706"/>
      <w:bookmarkStart w:id="185" w:name="_Toc370983896"/>
      <w:bookmarkStart w:id="186" w:name="_Toc370983960"/>
      <w:bookmarkStart w:id="187" w:name="_Toc370984024"/>
      <w:bookmarkStart w:id="188" w:name="_Toc370984088"/>
      <w:bookmarkStart w:id="189" w:name="_Toc370984152"/>
      <w:bookmarkStart w:id="190" w:name="_Toc370984497"/>
      <w:bookmarkStart w:id="191" w:name="_Toc370984560"/>
      <w:bookmarkStart w:id="192" w:name="_Toc370984623"/>
      <w:bookmarkStart w:id="193" w:name="_Toc370984686"/>
      <w:bookmarkStart w:id="194" w:name="_Toc370989093"/>
      <w:bookmarkStart w:id="195" w:name="_Toc370989161"/>
      <w:bookmarkStart w:id="196" w:name="_Toc370992136"/>
      <w:bookmarkStart w:id="197" w:name="_Toc370992201"/>
      <w:bookmarkStart w:id="198" w:name="_Toc370992267"/>
      <w:bookmarkStart w:id="199" w:name="_Toc370992380"/>
      <w:bookmarkStart w:id="200" w:name="_Toc370992442"/>
      <w:bookmarkStart w:id="201" w:name="_Toc370992723"/>
      <w:bookmarkStart w:id="202" w:name="_Toc371062873"/>
      <w:bookmarkStart w:id="203" w:name="_Toc371062944"/>
      <w:bookmarkStart w:id="204" w:name="_Toc371063016"/>
      <w:bookmarkStart w:id="205" w:name="_Toc371063084"/>
      <w:bookmarkStart w:id="206" w:name="_Toc371064945"/>
      <w:bookmarkStart w:id="207" w:name="_Toc371067015"/>
      <w:bookmarkStart w:id="208" w:name="_Toc371085732"/>
      <w:bookmarkStart w:id="209" w:name="_Toc371085797"/>
      <w:bookmarkStart w:id="210" w:name="_Toc371085862"/>
      <w:bookmarkStart w:id="211" w:name="_Toc371085928"/>
      <w:bookmarkStart w:id="212" w:name="_Toc371085998"/>
      <w:bookmarkStart w:id="213" w:name="_Toc371086191"/>
      <w:bookmarkStart w:id="214" w:name="_Toc371086255"/>
      <w:bookmarkStart w:id="215" w:name="_Toc371086319"/>
      <w:bookmarkStart w:id="216" w:name="_Toc371086384"/>
      <w:bookmarkStart w:id="217" w:name="_Toc371086448"/>
      <w:bookmarkStart w:id="218" w:name="_Toc371086512"/>
      <w:bookmarkStart w:id="219" w:name="_Toc371086582"/>
      <w:bookmarkStart w:id="220" w:name="_Toc371086646"/>
      <w:bookmarkStart w:id="221" w:name="_Toc371086710"/>
      <w:bookmarkStart w:id="222" w:name="_Toc371086774"/>
      <w:bookmarkStart w:id="223" w:name="_Toc371086844"/>
      <w:bookmarkStart w:id="224" w:name="_Toc371086908"/>
      <w:bookmarkStart w:id="225" w:name="_Toc371086973"/>
      <w:bookmarkStart w:id="226" w:name="_Toc371087037"/>
      <w:bookmarkStart w:id="227" w:name="_Toc371087101"/>
      <w:bookmarkStart w:id="228" w:name="_Toc371087165"/>
      <w:bookmarkStart w:id="229" w:name="_Toc371087233"/>
      <w:bookmarkStart w:id="230" w:name="_Toc371087300"/>
      <w:bookmarkStart w:id="231" w:name="_Toc373498390"/>
      <w:bookmarkStart w:id="232" w:name="_Toc373498468"/>
      <w:bookmarkStart w:id="233" w:name="_Toc373498568"/>
      <w:bookmarkStart w:id="234" w:name="_Toc373498644"/>
      <w:bookmarkStart w:id="235" w:name="_Toc373498720"/>
      <w:bookmarkStart w:id="236" w:name="_Toc373498796"/>
      <w:bookmarkStart w:id="237" w:name="_Toc373498870"/>
      <w:bookmarkStart w:id="238" w:name="_Toc373502132"/>
      <w:bookmarkStart w:id="239" w:name="_Toc373505753"/>
      <w:bookmarkStart w:id="240" w:name="_Toc374605528"/>
      <w:bookmarkStart w:id="241" w:name="_Toc374605598"/>
      <w:bookmarkStart w:id="242" w:name="_Toc374957852"/>
      <w:bookmarkStart w:id="243" w:name="_Toc37617861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2F0AA6" w:rsidRPr="002F0AA6" w:rsidRDefault="002F0AA6" w:rsidP="00E06135">
      <w:pPr>
        <w:pStyle w:val="a7"/>
        <w:numPr>
          <w:ilvl w:val="1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244" w:name="_Toc369869627"/>
      <w:bookmarkStart w:id="245" w:name="_Toc370805046"/>
      <w:bookmarkStart w:id="246" w:name="_Toc370805222"/>
      <w:bookmarkStart w:id="247" w:name="_Toc370805286"/>
      <w:bookmarkStart w:id="248" w:name="_Toc370915669"/>
      <w:bookmarkStart w:id="249" w:name="_Toc370916755"/>
      <w:bookmarkStart w:id="250" w:name="_Toc370916818"/>
      <w:bookmarkStart w:id="251" w:name="_Toc370916892"/>
      <w:bookmarkStart w:id="252" w:name="_Toc370982017"/>
      <w:bookmarkStart w:id="253" w:name="_Toc370982581"/>
      <w:bookmarkStart w:id="254" w:name="_Toc370982816"/>
      <w:bookmarkStart w:id="255" w:name="_Toc370983061"/>
      <w:bookmarkStart w:id="256" w:name="_Toc370983221"/>
      <w:bookmarkStart w:id="257" w:name="_Toc370983475"/>
      <w:bookmarkStart w:id="258" w:name="_Toc370983539"/>
      <w:bookmarkStart w:id="259" w:name="_Toc370983605"/>
      <w:bookmarkStart w:id="260" w:name="_Toc370983707"/>
      <w:bookmarkStart w:id="261" w:name="_Toc370983897"/>
      <w:bookmarkStart w:id="262" w:name="_Toc370983961"/>
      <w:bookmarkStart w:id="263" w:name="_Toc370984025"/>
      <w:bookmarkStart w:id="264" w:name="_Toc370984089"/>
      <w:bookmarkStart w:id="265" w:name="_Toc370984153"/>
      <w:bookmarkStart w:id="266" w:name="_Toc370984498"/>
      <w:bookmarkStart w:id="267" w:name="_Toc370984561"/>
      <w:bookmarkStart w:id="268" w:name="_Toc370984624"/>
      <w:bookmarkStart w:id="269" w:name="_Toc370984687"/>
      <w:bookmarkStart w:id="270" w:name="_Toc370989094"/>
      <w:bookmarkStart w:id="271" w:name="_Toc370989162"/>
      <w:bookmarkStart w:id="272" w:name="_Toc370992137"/>
      <w:bookmarkStart w:id="273" w:name="_Toc370992202"/>
      <w:bookmarkStart w:id="274" w:name="_Toc370992268"/>
      <w:bookmarkStart w:id="275" w:name="_Toc370992381"/>
      <w:bookmarkStart w:id="276" w:name="_Toc370992443"/>
      <w:bookmarkStart w:id="277" w:name="_Toc370992724"/>
      <w:bookmarkStart w:id="278" w:name="_Toc371062874"/>
      <w:bookmarkStart w:id="279" w:name="_Toc371062945"/>
      <w:bookmarkStart w:id="280" w:name="_Toc371063017"/>
      <w:bookmarkStart w:id="281" w:name="_Toc371063085"/>
      <w:bookmarkStart w:id="282" w:name="_Toc371064946"/>
      <w:bookmarkStart w:id="283" w:name="_Toc371067016"/>
      <w:bookmarkStart w:id="284" w:name="_Toc371085733"/>
      <w:bookmarkStart w:id="285" w:name="_Toc371085798"/>
      <w:bookmarkStart w:id="286" w:name="_Toc371085863"/>
      <w:bookmarkStart w:id="287" w:name="_Toc371085929"/>
      <w:bookmarkStart w:id="288" w:name="_Toc371085999"/>
      <w:bookmarkStart w:id="289" w:name="_Toc371086192"/>
      <w:bookmarkStart w:id="290" w:name="_Toc371086256"/>
      <w:bookmarkStart w:id="291" w:name="_Toc371086320"/>
      <w:bookmarkStart w:id="292" w:name="_Toc371086385"/>
      <w:bookmarkStart w:id="293" w:name="_Toc371086449"/>
      <w:bookmarkStart w:id="294" w:name="_Toc371086513"/>
      <w:bookmarkStart w:id="295" w:name="_Toc371086583"/>
      <w:bookmarkStart w:id="296" w:name="_Toc371086647"/>
      <w:bookmarkStart w:id="297" w:name="_Toc371086711"/>
      <w:bookmarkStart w:id="298" w:name="_Toc371086775"/>
      <w:bookmarkStart w:id="299" w:name="_Toc371086845"/>
      <w:bookmarkStart w:id="300" w:name="_Toc371086909"/>
      <w:bookmarkStart w:id="301" w:name="_Toc371086974"/>
      <w:bookmarkStart w:id="302" w:name="_Toc371087038"/>
      <w:bookmarkStart w:id="303" w:name="_Toc371087102"/>
      <w:bookmarkStart w:id="304" w:name="_Toc371087166"/>
      <w:bookmarkStart w:id="305" w:name="_Toc371087234"/>
      <w:bookmarkStart w:id="306" w:name="_Toc371087301"/>
      <w:bookmarkStart w:id="307" w:name="_Toc373498391"/>
      <w:bookmarkStart w:id="308" w:name="_Toc373498469"/>
      <w:bookmarkStart w:id="309" w:name="_Toc373498569"/>
      <w:bookmarkStart w:id="310" w:name="_Toc373498645"/>
      <w:bookmarkStart w:id="311" w:name="_Toc373498721"/>
      <w:bookmarkStart w:id="312" w:name="_Toc373498797"/>
      <w:bookmarkStart w:id="313" w:name="_Toc373498871"/>
      <w:bookmarkStart w:id="314" w:name="_Toc373502133"/>
      <w:bookmarkStart w:id="315" w:name="_Toc373505754"/>
      <w:bookmarkStart w:id="316" w:name="_Toc374605529"/>
      <w:bookmarkStart w:id="317" w:name="_Toc374605599"/>
      <w:bookmarkStart w:id="318" w:name="_Toc374957853"/>
      <w:bookmarkStart w:id="319" w:name="_Toc376178618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:rsidR="00AD3E58" w:rsidRDefault="008D16B6" w:rsidP="003033E5">
      <w:pPr>
        <w:spacing w:line="300" w:lineRule="auto"/>
      </w:pPr>
      <w:r>
        <w:rPr>
          <w:rFonts w:hint="eastAsia"/>
        </w:rPr>
        <w:tab/>
      </w:r>
      <w:r w:rsidR="001B32C4">
        <w:rPr>
          <w:rFonts w:hint="eastAsia"/>
        </w:rPr>
        <w:t>本公司</w:t>
      </w:r>
      <w:r w:rsidR="001B32C4">
        <w:rPr>
          <w:rFonts w:hint="eastAsia"/>
        </w:rPr>
        <w:t>Java Web</w:t>
      </w:r>
      <w:r w:rsidR="001B32C4">
        <w:rPr>
          <w:rFonts w:hint="eastAsia"/>
        </w:rPr>
        <w:t>开发的软件产品多为</w:t>
      </w:r>
      <w:r w:rsidR="001B32C4">
        <w:rPr>
          <w:rFonts w:hint="eastAsia"/>
        </w:rPr>
        <w:t>B/S</w:t>
      </w:r>
      <w:r w:rsidR="001B32C4">
        <w:rPr>
          <w:rFonts w:hint="eastAsia"/>
        </w:rPr>
        <w:t>结构，</w:t>
      </w:r>
      <w:r>
        <w:rPr>
          <w:rFonts w:hint="eastAsia"/>
        </w:rPr>
        <w:t>涉及多个层面的开发，为了便于</w:t>
      </w:r>
      <w:r w:rsidR="00A83D34">
        <w:rPr>
          <w:rFonts w:hint="eastAsia"/>
        </w:rPr>
        <w:t>业务</w:t>
      </w:r>
      <w:r>
        <w:rPr>
          <w:rFonts w:hint="eastAsia"/>
        </w:rPr>
        <w:t>逻辑</w:t>
      </w:r>
      <w:r w:rsidR="00A83D34">
        <w:rPr>
          <w:rFonts w:hint="eastAsia"/>
        </w:rPr>
        <w:t>与界面显示的</w:t>
      </w:r>
      <w:r>
        <w:rPr>
          <w:rFonts w:hint="eastAsia"/>
        </w:rPr>
        <w:t>分离以及项目</w:t>
      </w:r>
      <w:r w:rsidR="00A83D34">
        <w:rPr>
          <w:rFonts w:hint="eastAsia"/>
        </w:rPr>
        <w:t>的</w:t>
      </w:r>
      <w:r>
        <w:rPr>
          <w:rFonts w:hint="eastAsia"/>
        </w:rPr>
        <w:t>分工，开发的软件产品应当符合</w:t>
      </w:r>
      <w:r>
        <w:rPr>
          <w:rFonts w:hint="eastAsia"/>
        </w:rPr>
        <w:t>MVC</w:t>
      </w:r>
      <w:r w:rsidR="00547E5A">
        <w:rPr>
          <w:rFonts w:hint="eastAsia"/>
        </w:rPr>
        <w:t>设计</w:t>
      </w:r>
      <w:r>
        <w:rPr>
          <w:rFonts w:hint="eastAsia"/>
        </w:rPr>
        <w:t>模式，基础框架使用</w:t>
      </w:r>
      <w:r w:rsidR="00304BC1">
        <w:rPr>
          <w:rFonts w:hint="eastAsia"/>
        </w:rPr>
        <w:t>基于</w:t>
      </w:r>
      <w:r w:rsidR="00304BC1">
        <w:rPr>
          <w:rFonts w:hint="eastAsia"/>
        </w:rPr>
        <w:t>MVC</w:t>
      </w:r>
      <w:r w:rsidR="00304BC1">
        <w:rPr>
          <w:rFonts w:hint="eastAsia"/>
        </w:rPr>
        <w:t>的</w:t>
      </w:r>
      <w:r w:rsidR="00A83D34">
        <w:rPr>
          <w:rFonts w:hint="eastAsia"/>
        </w:rPr>
        <w:t>SSH(struts2+spring+hibernate)</w:t>
      </w:r>
      <w:r>
        <w:rPr>
          <w:rFonts w:hint="eastAsia"/>
        </w:rPr>
        <w:t>框架</w:t>
      </w:r>
      <w:r w:rsidR="00A45F4F">
        <w:rPr>
          <w:rFonts w:hint="eastAsia"/>
        </w:rPr>
        <w:t>，其中</w:t>
      </w:r>
      <w:r w:rsidR="00A45F4F">
        <w:rPr>
          <w:rFonts w:hint="eastAsia"/>
        </w:rPr>
        <w:t>struts2</w:t>
      </w:r>
      <w:r w:rsidR="00A45F4F">
        <w:rPr>
          <w:rFonts w:hint="eastAsia"/>
        </w:rPr>
        <w:t>充当</w:t>
      </w:r>
      <w:r w:rsidR="00FC37D2">
        <w:rPr>
          <w:rFonts w:hint="eastAsia"/>
        </w:rPr>
        <w:t>前端</w:t>
      </w:r>
      <w:r w:rsidR="00A45F4F">
        <w:rPr>
          <w:rFonts w:hint="eastAsia"/>
        </w:rPr>
        <w:t>控制器，主要用于接收请求和处理请求；</w:t>
      </w:r>
      <w:r w:rsidR="00A45F4F">
        <w:rPr>
          <w:rFonts w:hint="eastAsia"/>
        </w:rPr>
        <w:t>hibernate</w:t>
      </w:r>
      <w:r w:rsidR="00A45F4F">
        <w:rPr>
          <w:rFonts w:hint="eastAsia"/>
        </w:rPr>
        <w:t>主要实现对数据库的访问；</w:t>
      </w:r>
      <w:r w:rsidR="00A45F4F">
        <w:rPr>
          <w:rFonts w:hint="eastAsia"/>
        </w:rPr>
        <w:t>spring</w:t>
      </w:r>
      <w:r w:rsidR="00A45F4F">
        <w:rPr>
          <w:rFonts w:hint="eastAsia"/>
        </w:rPr>
        <w:t>通过配置文件管理</w:t>
      </w:r>
      <w:r w:rsidR="00A45F4F">
        <w:rPr>
          <w:rFonts w:hint="eastAsia"/>
        </w:rPr>
        <w:t>struts2</w:t>
      </w:r>
      <w:r w:rsidR="00A45F4F">
        <w:rPr>
          <w:rFonts w:hint="eastAsia"/>
        </w:rPr>
        <w:t>和</w:t>
      </w:r>
      <w:proofErr w:type="spellStart"/>
      <w:r w:rsidR="00A45F4F">
        <w:rPr>
          <w:rFonts w:hint="eastAsia"/>
        </w:rPr>
        <w:t>bibernate</w:t>
      </w:r>
      <w:proofErr w:type="spellEnd"/>
      <w:r w:rsidR="00A45F4F">
        <w:rPr>
          <w:rFonts w:hint="eastAsia"/>
        </w:rPr>
        <w:t>技术，改善程序结构，</w:t>
      </w:r>
      <w:r w:rsidR="004F43A6">
        <w:rPr>
          <w:rFonts w:hint="eastAsia"/>
        </w:rPr>
        <w:t>降低耦合度，</w:t>
      </w:r>
      <w:r w:rsidR="00A45F4F">
        <w:rPr>
          <w:rFonts w:hint="eastAsia"/>
        </w:rPr>
        <w:t>提高系统的灵活性，便于扩展和维护</w:t>
      </w:r>
      <w:r>
        <w:rPr>
          <w:rFonts w:hint="eastAsia"/>
        </w:rPr>
        <w:t>。</w:t>
      </w:r>
    </w:p>
    <w:p w:rsidR="00AD3E58" w:rsidRPr="00E84782" w:rsidRDefault="00E84782" w:rsidP="00E84782">
      <w:pPr>
        <w:outlineLvl w:val="1"/>
        <w:rPr>
          <w:rFonts w:ascii="黑体" w:eastAsia="黑体" w:hAnsi="黑体"/>
          <w:sz w:val="28"/>
        </w:rPr>
      </w:pPr>
      <w:bookmarkStart w:id="320" w:name="_Toc371085930"/>
      <w:bookmarkStart w:id="321" w:name="_Toc376178619"/>
      <w:r>
        <w:rPr>
          <w:rFonts w:ascii="黑体" w:eastAsia="黑体" w:hAnsi="黑体" w:hint="eastAsia"/>
          <w:sz w:val="28"/>
        </w:rPr>
        <w:t xml:space="preserve">2.2 </w:t>
      </w:r>
      <w:r w:rsidR="001E47CC" w:rsidRPr="00E84782">
        <w:rPr>
          <w:rFonts w:ascii="黑体" w:eastAsia="黑体" w:hAnsi="黑体" w:hint="eastAsia"/>
          <w:sz w:val="28"/>
        </w:rPr>
        <w:t>框架规范</w:t>
      </w:r>
      <w:bookmarkEnd w:id="320"/>
      <w:bookmarkEnd w:id="321"/>
    </w:p>
    <w:p w:rsidR="00A61ADE" w:rsidRDefault="004E4C8A" w:rsidP="00A61ADE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322" w:name="_Toc371085931"/>
      <w:bookmarkStart w:id="323" w:name="_Toc376178620"/>
      <w:r>
        <w:rPr>
          <w:rFonts w:ascii="黑体" w:eastAsia="黑体" w:hAnsi="黑体" w:hint="eastAsia"/>
          <w:sz w:val="24"/>
          <w:szCs w:val="28"/>
        </w:rPr>
        <w:t xml:space="preserve">2.2.1 </w:t>
      </w:r>
      <w:r w:rsidR="002F2CB8">
        <w:rPr>
          <w:rFonts w:ascii="黑体" w:eastAsia="黑体" w:hAnsi="黑体" w:hint="eastAsia"/>
          <w:sz w:val="24"/>
          <w:szCs w:val="28"/>
        </w:rPr>
        <w:t>Struts2</w:t>
      </w:r>
      <w:r w:rsidR="00C220E8" w:rsidRPr="004E4C8A">
        <w:rPr>
          <w:rFonts w:ascii="黑体" w:eastAsia="黑体" w:hAnsi="黑体" w:hint="eastAsia"/>
          <w:sz w:val="24"/>
          <w:szCs w:val="28"/>
        </w:rPr>
        <w:t>规范</w:t>
      </w:r>
      <w:bookmarkEnd w:id="322"/>
      <w:bookmarkEnd w:id="323"/>
    </w:p>
    <w:p w:rsidR="00DE2708" w:rsidRDefault="00772B47" w:rsidP="00647A77">
      <w:pPr>
        <w:spacing w:line="300" w:lineRule="auto"/>
        <w:ind w:firstLine="420"/>
      </w:pPr>
      <w:r w:rsidRPr="00772B47">
        <w:t>S</w:t>
      </w:r>
      <w:r w:rsidRPr="00772B47">
        <w:rPr>
          <w:rFonts w:hint="eastAsia"/>
        </w:rPr>
        <w:t>truts2</w:t>
      </w:r>
      <w:r w:rsidRPr="00772B47">
        <w:rPr>
          <w:rFonts w:hint="eastAsia"/>
        </w:rPr>
        <w:t>框架主要完成</w:t>
      </w:r>
      <w:r>
        <w:rPr>
          <w:rFonts w:hint="eastAsia"/>
        </w:rPr>
        <w:t>MVC</w:t>
      </w:r>
      <w:r>
        <w:rPr>
          <w:rFonts w:hint="eastAsia"/>
        </w:rPr>
        <w:t>架构，该架构包括</w:t>
      </w:r>
      <w:r w:rsidR="00D209A2">
        <w:rPr>
          <w:rFonts w:hint="eastAsia"/>
        </w:rPr>
        <w:t>M</w:t>
      </w:r>
      <w:r>
        <w:rPr>
          <w:rFonts w:hint="eastAsia"/>
        </w:rPr>
        <w:t>odel</w:t>
      </w:r>
      <w:r>
        <w:rPr>
          <w:rFonts w:hint="eastAsia"/>
        </w:rPr>
        <w:t>层、</w:t>
      </w:r>
      <w:r w:rsidR="00D209A2">
        <w:rPr>
          <w:rFonts w:hint="eastAsia"/>
        </w:rPr>
        <w:t>V</w:t>
      </w:r>
      <w:r>
        <w:rPr>
          <w:rFonts w:hint="eastAsia"/>
        </w:rPr>
        <w:t>iew</w:t>
      </w:r>
      <w:r>
        <w:rPr>
          <w:rFonts w:hint="eastAsia"/>
        </w:rPr>
        <w:t>层和</w:t>
      </w:r>
      <w:r w:rsidR="00D209A2">
        <w:rPr>
          <w:rFonts w:hint="eastAsia"/>
        </w:rP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 w:rsidR="00043BB4">
        <w:rPr>
          <w:rFonts w:hint="eastAsia"/>
        </w:rPr>
        <w:t>。</w:t>
      </w:r>
      <w:r w:rsidR="00D209A2">
        <w:rPr>
          <w:rFonts w:hint="eastAsia"/>
        </w:rPr>
        <w:t>M</w:t>
      </w:r>
      <w:r>
        <w:rPr>
          <w:rFonts w:hint="eastAsia"/>
        </w:rPr>
        <w:t>odel</w:t>
      </w:r>
      <w:r>
        <w:rPr>
          <w:rFonts w:hint="eastAsia"/>
        </w:rPr>
        <w:t>层主要是项目的业务逻辑类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层主要就是视图文件</w:t>
      </w:r>
      <w:r>
        <w:rPr>
          <w:rFonts w:hint="eastAsia"/>
        </w:rPr>
        <w:t>JSP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层主要就是</w:t>
      </w:r>
      <w:proofErr w:type="spellStart"/>
      <w:r>
        <w:rPr>
          <w:rFonts w:hint="eastAsia"/>
        </w:rPr>
        <w:t>Actoin</w:t>
      </w:r>
      <w:proofErr w:type="spellEnd"/>
      <w:r>
        <w:rPr>
          <w:rFonts w:hint="eastAsia"/>
        </w:rPr>
        <w:t>类（</w:t>
      </w:r>
      <w:r>
        <w:rPr>
          <w:rFonts w:hint="eastAsia"/>
        </w:rPr>
        <w:t>Action</w:t>
      </w:r>
      <w:r>
        <w:rPr>
          <w:rFonts w:hint="eastAsia"/>
        </w:rPr>
        <w:t>类中调用</w:t>
      </w:r>
      <w:r>
        <w:rPr>
          <w:rFonts w:hint="eastAsia"/>
        </w:rPr>
        <w:t>Model</w:t>
      </w:r>
      <w:r>
        <w:rPr>
          <w:rFonts w:hint="eastAsia"/>
        </w:rPr>
        <w:t>层的相关类）</w:t>
      </w:r>
      <w:r w:rsidR="00E96ACA">
        <w:rPr>
          <w:rFonts w:hint="eastAsia"/>
        </w:rPr>
        <w:t>。</w:t>
      </w:r>
    </w:p>
    <w:p w:rsidR="00B57E57" w:rsidRDefault="00B57E57" w:rsidP="003D1116">
      <w:pPr>
        <w:spacing w:line="30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Model</w:t>
      </w:r>
      <w:r>
        <w:rPr>
          <w:rFonts w:hint="eastAsia"/>
        </w:rPr>
        <w:t>层</w:t>
      </w:r>
      <w:proofErr w:type="gramStart"/>
      <w:r>
        <w:rPr>
          <w:rFonts w:hint="eastAsia"/>
        </w:rPr>
        <w:t>包括包括</w:t>
      </w:r>
      <w:proofErr w:type="gramEnd"/>
      <w:r>
        <w:rPr>
          <w:rFonts w:hint="eastAsia"/>
        </w:rPr>
        <w:t>基本的业务对象类的构建或者一些其他的通用功能类的构建；</w:t>
      </w:r>
      <w:r>
        <w:rPr>
          <w:rFonts w:hint="eastAsia"/>
        </w:rPr>
        <w:t>View</w:t>
      </w:r>
      <w:r>
        <w:rPr>
          <w:rFonts w:hint="eastAsia"/>
        </w:rPr>
        <w:t>层主要实现界面的显示工作，只负责界面接收用户输入的数据或者界面显示呈现给用户的数据；</w:t>
      </w:r>
      <w:r>
        <w:rPr>
          <w:rFonts w:hint="eastAsia"/>
        </w:rPr>
        <w:t>Controller</w:t>
      </w:r>
      <w:r>
        <w:rPr>
          <w:rFonts w:hint="eastAsia"/>
        </w:rPr>
        <w:t>层包括</w:t>
      </w:r>
      <w:r w:rsidR="007372FF">
        <w:rPr>
          <w:rFonts w:hint="eastAsia"/>
        </w:rPr>
        <w:t>DAO</w:t>
      </w:r>
      <w:r w:rsidR="007372FF">
        <w:rPr>
          <w:rFonts w:hint="eastAsia"/>
        </w:rPr>
        <w:t>和</w:t>
      </w:r>
      <w:r w:rsidR="007372FF">
        <w:rPr>
          <w:rFonts w:hint="eastAsia"/>
        </w:rPr>
        <w:t>Service</w:t>
      </w:r>
      <w:r w:rsidR="007372FF">
        <w:rPr>
          <w:rFonts w:hint="eastAsia"/>
        </w:rPr>
        <w:t>的接口类和实现类</w:t>
      </w:r>
      <w:r w:rsidR="005A18F9">
        <w:rPr>
          <w:rFonts w:hint="eastAsia"/>
        </w:rPr>
        <w:t>以及</w:t>
      </w:r>
      <w:r w:rsidR="005A18F9">
        <w:rPr>
          <w:rFonts w:hint="eastAsia"/>
        </w:rPr>
        <w:t>Action</w:t>
      </w:r>
      <w:r w:rsidR="005A18F9">
        <w:rPr>
          <w:rFonts w:hint="eastAsia"/>
        </w:rPr>
        <w:t>类</w:t>
      </w:r>
      <w:r w:rsidR="00EA4B12">
        <w:rPr>
          <w:rFonts w:hint="eastAsia"/>
        </w:rPr>
        <w:t>，实现对业务逻辑的处理。</w:t>
      </w:r>
    </w:p>
    <w:p w:rsidR="00697111" w:rsidRDefault="00E96ACA" w:rsidP="00647A77">
      <w:pPr>
        <w:spacing w:line="300" w:lineRule="auto"/>
        <w:ind w:firstLine="420"/>
      </w:pPr>
      <w:r>
        <w:rPr>
          <w:rFonts w:hint="eastAsia"/>
        </w:rPr>
        <w:t>编写好这些相关类后，</w:t>
      </w:r>
      <w:r>
        <w:rPr>
          <w:rFonts w:hint="eastAsia"/>
        </w:rPr>
        <w:t>Struts2</w:t>
      </w:r>
      <w:r>
        <w:rPr>
          <w:rFonts w:hint="eastAsia"/>
        </w:rPr>
        <w:t>中另外的一部分重要内容就是对</w:t>
      </w:r>
      <w:r>
        <w:rPr>
          <w:rFonts w:hint="eastAsia"/>
        </w:rPr>
        <w:t>xml</w:t>
      </w:r>
      <w:r>
        <w:rPr>
          <w:rFonts w:hint="eastAsia"/>
        </w:rPr>
        <w:t>配置文件的配置。</w:t>
      </w:r>
      <w:r w:rsidR="00823C53">
        <w:rPr>
          <w:rFonts w:hint="eastAsia"/>
        </w:rPr>
        <w:t>首先需要在</w:t>
      </w:r>
      <w:r w:rsidR="00823C53">
        <w:rPr>
          <w:rFonts w:hint="eastAsia"/>
        </w:rPr>
        <w:t>WEB-INF</w:t>
      </w:r>
      <w:r w:rsidR="00823C53">
        <w:rPr>
          <w:rFonts w:hint="eastAsia"/>
        </w:rPr>
        <w:t>下</w:t>
      </w:r>
      <w:r w:rsidR="00823C53">
        <w:rPr>
          <w:rFonts w:hint="eastAsia"/>
        </w:rPr>
        <w:t>web.xml</w:t>
      </w:r>
      <w:r w:rsidR="00823C53">
        <w:rPr>
          <w:rFonts w:hint="eastAsia"/>
        </w:rPr>
        <w:t>配置文件中配置</w:t>
      </w:r>
      <w:r w:rsidR="00823C53">
        <w:rPr>
          <w:rFonts w:hint="eastAsia"/>
        </w:rPr>
        <w:t>struts2</w:t>
      </w:r>
      <w:r w:rsidR="00823C53">
        <w:rPr>
          <w:rFonts w:hint="eastAsia"/>
        </w:rPr>
        <w:t>过滤器的配置以及相应的映射文件的配置，另外，就是对</w:t>
      </w:r>
      <w:r w:rsidR="00977B24">
        <w:rPr>
          <w:rFonts w:hint="eastAsia"/>
        </w:rPr>
        <w:t>struts.xml</w:t>
      </w:r>
      <w:r w:rsidR="00977B24">
        <w:rPr>
          <w:rFonts w:hint="eastAsia"/>
        </w:rPr>
        <w:t>文件的配置，包括对公共配置信息</w:t>
      </w:r>
      <w:r w:rsidR="00B76796">
        <w:rPr>
          <w:rFonts w:hint="eastAsia"/>
        </w:rPr>
        <w:t>的配置和对其他一些配置文件的包含，例如对</w:t>
      </w:r>
      <w:r w:rsidR="00B76796">
        <w:rPr>
          <w:rFonts w:hint="eastAsia"/>
        </w:rPr>
        <w:t>struts</w:t>
      </w:r>
      <w:r w:rsidR="007F7B7A">
        <w:rPr>
          <w:rFonts w:hint="eastAsia"/>
        </w:rPr>
        <w:t>-</w:t>
      </w:r>
      <w:r w:rsidR="00456C93">
        <w:rPr>
          <w:rFonts w:hint="eastAsia"/>
        </w:rPr>
        <w:t>xxx</w:t>
      </w:r>
      <w:r w:rsidR="00B76796">
        <w:rPr>
          <w:rFonts w:hint="eastAsia"/>
        </w:rPr>
        <w:t>.xml</w:t>
      </w:r>
      <w:r w:rsidR="00B76796">
        <w:rPr>
          <w:rFonts w:hint="eastAsia"/>
        </w:rPr>
        <w:t>配置文件的包含</w:t>
      </w:r>
      <w:r w:rsidR="00FE1BE0">
        <w:rPr>
          <w:rFonts w:hint="eastAsia"/>
        </w:rPr>
        <w:t>，而该文件中包含了对</w:t>
      </w:r>
      <w:r w:rsidR="00FC35C3">
        <w:rPr>
          <w:rFonts w:hint="eastAsia"/>
        </w:rPr>
        <w:t>&lt;</w:t>
      </w:r>
      <w:r w:rsidR="00FE1BE0">
        <w:rPr>
          <w:rFonts w:hint="eastAsia"/>
        </w:rPr>
        <w:t>action</w:t>
      </w:r>
      <w:r w:rsidR="00FC35C3">
        <w:rPr>
          <w:rFonts w:hint="eastAsia"/>
        </w:rPr>
        <w:t>&gt;</w:t>
      </w:r>
      <w:r w:rsidR="00FE1BE0">
        <w:rPr>
          <w:rFonts w:hint="eastAsia"/>
        </w:rPr>
        <w:t>的配置</w:t>
      </w:r>
      <w:r w:rsidR="00EB2B69">
        <w:rPr>
          <w:rFonts w:hint="eastAsia"/>
        </w:rPr>
        <w:t>，即</w:t>
      </w:r>
      <w:r w:rsidR="00C068BC">
        <w:rPr>
          <w:rFonts w:hint="eastAsia"/>
        </w:rPr>
        <w:t>决定</w:t>
      </w:r>
      <w:r w:rsidR="00EB2B69">
        <w:rPr>
          <w:rFonts w:hint="eastAsia"/>
        </w:rPr>
        <w:t>用户做完具体的操作后所要跳转的页面</w:t>
      </w:r>
      <w:r w:rsidR="004A1F63">
        <w:rPr>
          <w:rFonts w:hint="eastAsia"/>
        </w:rPr>
        <w:t>。</w:t>
      </w:r>
    </w:p>
    <w:p w:rsidR="006F4461" w:rsidRPr="006F4461" w:rsidRDefault="006F4461" w:rsidP="00647A77">
      <w:pPr>
        <w:spacing w:line="300" w:lineRule="auto"/>
        <w:ind w:firstLine="420"/>
      </w:pPr>
      <w:r>
        <w:rPr>
          <w:rFonts w:hint="eastAsia"/>
        </w:rPr>
        <w:t>对于该框架的相关文件的存放位置、文件命名、编程规范等内容将在后面部分分类介绍。</w:t>
      </w:r>
    </w:p>
    <w:p w:rsidR="00DE2708" w:rsidRDefault="00DE2708" w:rsidP="004E4C8A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324" w:name="_Toc376178621"/>
      <w:r>
        <w:rPr>
          <w:rFonts w:ascii="黑体" w:eastAsia="黑体" w:hAnsi="黑体" w:hint="eastAsia"/>
          <w:sz w:val="24"/>
          <w:szCs w:val="28"/>
        </w:rPr>
        <w:t xml:space="preserve">2.2.2 </w:t>
      </w:r>
      <w:r w:rsidR="000B4006">
        <w:rPr>
          <w:rFonts w:ascii="黑体" w:eastAsia="黑体" w:hAnsi="黑体" w:hint="eastAsia"/>
          <w:sz w:val="24"/>
          <w:szCs w:val="28"/>
        </w:rPr>
        <w:t>Hibernate规范</w:t>
      </w:r>
      <w:bookmarkEnd w:id="324"/>
    </w:p>
    <w:p w:rsidR="002D0912" w:rsidRDefault="00A359E6" w:rsidP="0047302D">
      <w:pPr>
        <w:spacing w:line="300" w:lineRule="auto"/>
        <w:ind w:firstLine="420"/>
      </w:pPr>
      <w:r w:rsidRPr="00A359E6">
        <w:rPr>
          <w:rFonts w:hint="eastAsia"/>
        </w:rPr>
        <w:t>Hibernate</w:t>
      </w:r>
      <w:r w:rsidRPr="00A359E6">
        <w:rPr>
          <w:rFonts w:hint="eastAsia"/>
        </w:rPr>
        <w:t>框架主要完成对数据库的</w:t>
      </w:r>
      <w:r>
        <w:rPr>
          <w:rFonts w:hint="eastAsia"/>
        </w:rPr>
        <w:t>访问</w:t>
      </w:r>
      <w:r w:rsidRPr="00A359E6">
        <w:rPr>
          <w:rFonts w:hint="eastAsia"/>
        </w:rPr>
        <w:t>，</w:t>
      </w:r>
      <w:r w:rsidR="00B74269">
        <w:rPr>
          <w:rFonts w:hint="eastAsia"/>
        </w:rPr>
        <w:t>它的实现思想是将关系数据库中表的数据映射成为对象，以对象的形式展现，从而使得对数据库的操作转化为对这些对象的操作</w:t>
      </w:r>
      <w:r w:rsidR="003B5257">
        <w:rPr>
          <w:rFonts w:hint="eastAsia"/>
        </w:rPr>
        <w:t>。</w:t>
      </w:r>
    </w:p>
    <w:p w:rsidR="00DE2708" w:rsidRDefault="003B5257" w:rsidP="0047302D">
      <w:pPr>
        <w:spacing w:line="300" w:lineRule="auto"/>
        <w:ind w:firstLine="420"/>
      </w:pPr>
      <w:r>
        <w:rPr>
          <w:rFonts w:hint="eastAsia"/>
        </w:rPr>
        <w:t>该框架在编程过程中</w:t>
      </w:r>
      <w:r w:rsidR="002D0912">
        <w:rPr>
          <w:rFonts w:hint="eastAsia"/>
        </w:rPr>
        <w:t>首先</w:t>
      </w:r>
      <w:r>
        <w:rPr>
          <w:rFonts w:hint="eastAsia"/>
        </w:rPr>
        <w:t>需要配置数据库驱动，进而</w:t>
      </w:r>
      <w:r w:rsidR="00BB17CC">
        <w:rPr>
          <w:rFonts w:hint="eastAsia"/>
        </w:rPr>
        <w:t>将数据库中的表</w:t>
      </w:r>
      <w:r>
        <w:rPr>
          <w:rFonts w:hint="eastAsia"/>
        </w:rPr>
        <w:t>自动生成</w:t>
      </w:r>
      <w:r w:rsidR="00BB17CC">
        <w:rPr>
          <w:rFonts w:hint="eastAsia"/>
        </w:rPr>
        <w:t>相对应的</w:t>
      </w:r>
      <w:r w:rsidR="007F7A19">
        <w:rPr>
          <w:rFonts w:hint="eastAsia"/>
        </w:rPr>
        <w:t>对象</w:t>
      </w:r>
      <w:r w:rsidR="00BB17CC">
        <w:rPr>
          <w:rFonts w:hint="eastAsia"/>
        </w:rPr>
        <w:t>java</w:t>
      </w:r>
      <w:r w:rsidR="00BB17CC">
        <w:rPr>
          <w:rFonts w:hint="eastAsia"/>
        </w:rPr>
        <w:t>类以及对应的</w:t>
      </w:r>
      <w:r w:rsidR="007167D7">
        <w:rPr>
          <w:rFonts w:hint="eastAsia"/>
        </w:rPr>
        <w:t>xxx.</w:t>
      </w:r>
      <w:r>
        <w:rPr>
          <w:rFonts w:hint="eastAsia"/>
        </w:rPr>
        <w:t>hbm.xml</w:t>
      </w:r>
      <w:r>
        <w:rPr>
          <w:rFonts w:hint="eastAsia"/>
        </w:rPr>
        <w:t>文件，</w:t>
      </w:r>
      <w:r w:rsidR="002D0912">
        <w:rPr>
          <w:rFonts w:hint="eastAsia"/>
        </w:rPr>
        <w:t>然后</w:t>
      </w:r>
      <w:r>
        <w:rPr>
          <w:rFonts w:hint="eastAsia"/>
        </w:rPr>
        <w:t>修改</w:t>
      </w:r>
      <w:r>
        <w:rPr>
          <w:rFonts w:hint="eastAsia"/>
        </w:rPr>
        <w:t>Hibernate</w:t>
      </w:r>
      <w:r>
        <w:rPr>
          <w:rFonts w:hint="eastAsia"/>
        </w:rPr>
        <w:t>属性</w:t>
      </w:r>
      <w:r w:rsidR="00E43579">
        <w:rPr>
          <w:rFonts w:hint="eastAsia"/>
        </w:rPr>
        <w:t>配置</w:t>
      </w:r>
      <w:r>
        <w:rPr>
          <w:rFonts w:hint="eastAsia"/>
        </w:rPr>
        <w:t>文件，添加一些必要的属性，</w:t>
      </w:r>
      <w:r w:rsidR="000E65B3">
        <w:rPr>
          <w:rFonts w:hint="eastAsia"/>
        </w:rPr>
        <w:t>如添加对数据库</w:t>
      </w:r>
      <w:proofErr w:type="gramStart"/>
      <w:r w:rsidR="000E65B3">
        <w:rPr>
          <w:rFonts w:hint="eastAsia"/>
        </w:rPr>
        <w:t>表对象</w:t>
      </w:r>
      <w:proofErr w:type="gramEnd"/>
      <w:r w:rsidR="000E65B3">
        <w:rPr>
          <w:rFonts w:hint="eastAsia"/>
        </w:rPr>
        <w:t>生成的</w:t>
      </w:r>
      <w:r w:rsidR="00FB2765">
        <w:rPr>
          <w:rFonts w:hint="eastAsia"/>
        </w:rPr>
        <w:t>xxx.</w:t>
      </w:r>
      <w:r w:rsidR="000E65B3">
        <w:rPr>
          <w:rFonts w:hint="eastAsia"/>
        </w:rPr>
        <w:t>hbm.xml</w:t>
      </w:r>
      <w:r w:rsidR="000E65B3">
        <w:rPr>
          <w:rFonts w:hint="eastAsia"/>
        </w:rPr>
        <w:t>文件进行资源的映射属性</w:t>
      </w:r>
      <w:r w:rsidR="00546D4A">
        <w:rPr>
          <w:rFonts w:hint="eastAsia"/>
        </w:rPr>
        <w:t>等</w:t>
      </w:r>
      <w:r w:rsidR="002D0912">
        <w:rPr>
          <w:rFonts w:hint="eastAsia"/>
        </w:rPr>
        <w:t>。</w:t>
      </w:r>
    </w:p>
    <w:p w:rsidR="002D0912" w:rsidRDefault="002D0912" w:rsidP="0047302D">
      <w:pPr>
        <w:spacing w:line="300" w:lineRule="auto"/>
        <w:ind w:firstLine="420"/>
      </w:pPr>
      <w:r>
        <w:rPr>
          <w:rFonts w:hint="eastAsia"/>
        </w:rPr>
        <w:t>完成以上这些准备工作后，就可以进行</w:t>
      </w:r>
      <w:r w:rsidR="00BF02C1">
        <w:rPr>
          <w:rFonts w:hint="eastAsia"/>
        </w:rPr>
        <w:t>通过</w:t>
      </w:r>
      <w:r>
        <w:rPr>
          <w:rFonts w:hint="eastAsia"/>
        </w:rPr>
        <w:t>DAO</w:t>
      </w:r>
      <w:r>
        <w:rPr>
          <w:rFonts w:hint="eastAsia"/>
        </w:rPr>
        <w:t>接口类和实现类</w:t>
      </w:r>
      <w:r w:rsidR="00BF02C1">
        <w:rPr>
          <w:rFonts w:hint="eastAsia"/>
        </w:rPr>
        <w:t>以及</w:t>
      </w:r>
      <w:r w:rsidR="00BF02C1">
        <w:rPr>
          <w:rFonts w:hint="eastAsia"/>
        </w:rPr>
        <w:t>service</w:t>
      </w:r>
      <w:r w:rsidR="00BF02C1">
        <w:rPr>
          <w:rFonts w:hint="eastAsia"/>
        </w:rPr>
        <w:t>接口类和实现类进行对数据库的操作</w:t>
      </w:r>
      <w:r>
        <w:rPr>
          <w:rFonts w:hint="eastAsia"/>
        </w:rPr>
        <w:t>。</w:t>
      </w:r>
    </w:p>
    <w:p w:rsidR="004208E7" w:rsidRPr="004208E7" w:rsidRDefault="004208E7" w:rsidP="004208E7">
      <w:pPr>
        <w:spacing w:line="300" w:lineRule="auto"/>
        <w:ind w:firstLine="420"/>
      </w:pPr>
      <w:r>
        <w:rPr>
          <w:rFonts w:hint="eastAsia"/>
        </w:rPr>
        <w:lastRenderedPageBreak/>
        <w:t>对于该框架的相关文件的存放位置、文件命名、编程规范等内容将在后面部分分类介绍。</w:t>
      </w:r>
    </w:p>
    <w:p w:rsidR="00DE2708" w:rsidRPr="004E4C8A" w:rsidRDefault="00DE2708" w:rsidP="004E4C8A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325" w:name="_Toc376178622"/>
      <w:r>
        <w:rPr>
          <w:rFonts w:ascii="黑体" w:eastAsia="黑体" w:hAnsi="黑体" w:hint="eastAsia"/>
          <w:sz w:val="24"/>
          <w:szCs w:val="28"/>
        </w:rPr>
        <w:t>2.2.3</w:t>
      </w:r>
      <w:r w:rsidR="000B4006">
        <w:rPr>
          <w:rFonts w:ascii="黑体" w:eastAsia="黑体" w:hAnsi="黑体" w:hint="eastAsia"/>
          <w:sz w:val="24"/>
          <w:szCs w:val="28"/>
        </w:rPr>
        <w:t xml:space="preserve"> Spring规范</w:t>
      </w:r>
      <w:bookmarkEnd w:id="325"/>
    </w:p>
    <w:p w:rsidR="00C07EAC" w:rsidRDefault="00792EEF" w:rsidP="000C79F3">
      <w:pPr>
        <w:spacing w:line="300" w:lineRule="auto"/>
        <w:ind w:firstLine="420"/>
      </w:pPr>
      <w:r>
        <w:rPr>
          <w:rFonts w:hint="eastAsia"/>
        </w:rPr>
        <w:t>Spring</w:t>
      </w:r>
      <w:r>
        <w:rPr>
          <w:rFonts w:hint="eastAsia"/>
        </w:rPr>
        <w:t>是对</w:t>
      </w:r>
      <w:r>
        <w:rPr>
          <w:rFonts w:hint="eastAsia"/>
        </w:rPr>
        <w:t>Struts2</w:t>
      </w:r>
      <w:r>
        <w:rPr>
          <w:rFonts w:hint="eastAsia"/>
        </w:rPr>
        <w:t>框架和</w:t>
      </w:r>
      <w:r>
        <w:rPr>
          <w:rFonts w:hint="eastAsia"/>
        </w:rPr>
        <w:t>Hibernate</w:t>
      </w:r>
      <w:r>
        <w:rPr>
          <w:rFonts w:hint="eastAsia"/>
        </w:rPr>
        <w:t>框架</w:t>
      </w:r>
      <w:r w:rsidR="00C14118">
        <w:rPr>
          <w:rFonts w:hint="eastAsia"/>
        </w:rPr>
        <w:t>进行</w:t>
      </w:r>
      <w:r>
        <w:rPr>
          <w:rFonts w:hint="eastAsia"/>
        </w:rPr>
        <w:t>整合</w:t>
      </w:r>
      <w:r w:rsidR="00C14118">
        <w:rPr>
          <w:rFonts w:hint="eastAsia"/>
        </w:rPr>
        <w:t>的框架</w:t>
      </w:r>
      <w:r w:rsidR="00C80F9F">
        <w:rPr>
          <w:rFonts w:hint="eastAsia"/>
        </w:rPr>
        <w:t>。</w:t>
      </w:r>
    </w:p>
    <w:p w:rsidR="005A37F5" w:rsidRDefault="005A37F5" w:rsidP="000C79F3">
      <w:pPr>
        <w:spacing w:line="300" w:lineRule="auto"/>
        <w:ind w:firstLine="420"/>
      </w:pPr>
      <w:r>
        <w:rPr>
          <w:rFonts w:hint="eastAsia"/>
        </w:rPr>
        <w:t>Spring</w:t>
      </w:r>
      <w:r>
        <w:rPr>
          <w:rFonts w:hint="eastAsia"/>
        </w:rPr>
        <w:t>对于</w:t>
      </w:r>
      <w:r>
        <w:rPr>
          <w:rFonts w:hint="eastAsia"/>
        </w:rPr>
        <w:t>struts2</w:t>
      </w:r>
      <w:r>
        <w:rPr>
          <w:rFonts w:hint="eastAsia"/>
        </w:rPr>
        <w:t>框架的整合中，可以使得</w:t>
      </w:r>
      <w:r>
        <w:rPr>
          <w:rFonts w:hint="eastAsia"/>
        </w:rPr>
        <w:t>struts2</w:t>
      </w:r>
      <w:r>
        <w:rPr>
          <w:rFonts w:hint="eastAsia"/>
        </w:rPr>
        <w:t>通过使用</w:t>
      </w:r>
      <w:r>
        <w:rPr>
          <w:rFonts w:hint="eastAsia"/>
        </w:rPr>
        <w:t>Spring</w:t>
      </w:r>
      <w:r>
        <w:rPr>
          <w:rFonts w:hint="eastAsia"/>
        </w:rPr>
        <w:t>容器创建</w:t>
      </w:r>
      <w:r>
        <w:rPr>
          <w:rFonts w:hint="eastAsia"/>
        </w:rPr>
        <w:t>bean</w:t>
      </w:r>
      <w:r>
        <w:rPr>
          <w:rFonts w:hint="eastAsia"/>
        </w:rPr>
        <w:t>实例，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实例交给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IOC</w:t>
      </w:r>
      <w:r>
        <w:rPr>
          <w:rFonts w:hint="eastAsia"/>
        </w:rPr>
        <w:t>容器进行装配和管理，要做到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struts2</w:t>
      </w:r>
      <w:r>
        <w:rPr>
          <w:rFonts w:hint="eastAsia"/>
        </w:rPr>
        <w:t>对整合，首先，需要在</w:t>
      </w:r>
      <w:r>
        <w:rPr>
          <w:rFonts w:hint="eastAsia"/>
        </w:rPr>
        <w:t>web.xml</w:t>
      </w:r>
      <w:r>
        <w:rPr>
          <w:rFonts w:hint="eastAsia"/>
        </w:rPr>
        <w:t>文件中配置一个</w:t>
      </w:r>
      <w:r>
        <w:rPr>
          <w:rFonts w:hint="eastAsia"/>
        </w:rPr>
        <w:t>listener</w:t>
      </w:r>
      <w:r>
        <w:rPr>
          <w:rFonts w:hint="eastAsia"/>
        </w:rPr>
        <w:t>来加载</w:t>
      </w:r>
      <w:r>
        <w:rPr>
          <w:rFonts w:hint="eastAsia"/>
        </w:rPr>
        <w:t>spring</w:t>
      </w:r>
      <w:r>
        <w:rPr>
          <w:rFonts w:hint="eastAsia"/>
        </w:rPr>
        <w:t>配置文件的功能，另外，通过</w:t>
      </w:r>
      <w:r>
        <w:rPr>
          <w:rFonts w:hint="eastAsia"/>
        </w:rPr>
        <w:t>context-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指定特定的配置文件；</w:t>
      </w:r>
      <w:r w:rsidR="00BA6009">
        <w:rPr>
          <w:rFonts w:hint="eastAsia"/>
        </w:rPr>
        <w:t>然后，还需在</w:t>
      </w:r>
      <w:proofErr w:type="spellStart"/>
      <w:r w:rsidR="00BA6009">
        <w:rPr>
          <w:rFonts w:hint="eastAsia"/>
        </w:rPr>
        <w:t>struts.properties</w:t>
      </w:r>
      <w:proofErr w:type="spellEnd"/>
      <w:r w:rsidR="00BA6009">
        <w:rPr>
          <w:rFonts w:hint="eastAsia"/>
        </w:rPr>
        <w:t>文件中添加</w:t>
      </w:r>
      <w:proofErr w:type="spellStart"/>
      <w:r w:rsidR="00BA6009" w:rsidRPr="00BA6009">
        <w:t>struts.objectFactory</w:t>
      </w:r>
      <w:proofErr w:type="spellEnd"/>
      <w:r w:rsidR="00BA6009" w:rsidRPr="00BA6009">
        <w:t xml:space="preserve"> = spring</w:t>
      </w:r>
      <w:r w:rsidR="00BA6009">
        <w:rPr>
          <w:rFonts w:hint="eastAsia"/>
        </w:rPr>
        <w:t>配置</w:t>
      </w:r>
      <w:r w:rsidR="00F20821">
        <w:rPr>
          <w:rFonts w:hint="eastAsia"/>
        </w:rPr>
        <w:t>。</w:t>
      </w:r>
    </w:p>
    <w:p w:rsidR="005D076B" w:rsidRDefault="005D076B" w:rsidP="000C79F3">
      <w:pPr>
        <w:spacing w:line="300" w:lineRule="auto"/>
        <w:ind w:firstLine="420"/>
      </w:pPr>
      <w:r>
        <w:rPr>
          <w:rFonts w:hint="eastAsia"/>
        </w:rPr>
        <w:t>而在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Hibernate</w:t>
      </w:r>
      <w:r>
        <w:rPr>
          <w:rFonts w:hint="eastAsia"/>
        </w:rPr>
        <w:t>的整合时，主要就需要在</w:t>
      </w:r>
      <w:r>
        <w:rPr>
          <w:rFonts w:hint="eastAsia"/>
        </w:rPr>
        <w:t>applicationContext.xml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中</w:t>
      </w:r>
      <w:r w:rsidR="00F20821">
        <w:rPr>
          <w:rFonts w:hint="eastAsia"/>
        </w:rPr>
        <w:t>配置数据库连接池、</w:t>
      </w:r>
      <w:r>
        <w:rPr>
          <w:rFonts w:hint="eastAsia"/>
        </w:rPr>
        <w:t>添加对</w:t>
      </w:r>
      <w:r>
        <w:rPr>
          <w:rFonts w:hint="eastAsia"/>
        </w:rPr>
        <w:t>Hibernate</w:t>
      </w:r>
      <w:r>
        <w:rPr>
          <w:rFonts w:hint="eastAsia"/>
        </w:rPr>
        <w:t>事务管理的配置，</w:t>
      </w:r>
      <w:r w:rsidR="00F20821">
        <w:rPr>
          <w:rFonts w:hint="eastAsia"/>
        </w:rPr>
        <w:t>配置</w:t>
      </w:r>
      <w:proofErr w:type="spellStart"/>
      <w:r w:rsidR="00F20821">
        <w:rPr>
          <w:rFonts w:hint="eastAsia"/>
        </w:rPr>
        <w:t>SessionFactory</w:t>
      </w:r>
      <w:proofErr w:type="spellEnd"/>
      <w:r w:rsidR="00F20821">
        <w:rPr>
          <w:rFonts w:hint="eastAsia"/>
        </w:rPr>
        <w:t>工厂，引入一些其他的一些基本类的配置文件（</w:t>
      </w:r>
      <w:proofErr w:type="spellStart"/>
      <w:r w:rsidR="00F20821">
        <w:rPr>
          <w:rFonts w:hint="eastAsia"/>
        </w:rPr>
        <w:t>dao</w:t>
      </w:r>
      <w:proofErr w:type="spellEnd"/>
      <w:r w:rsidR="00F20821">
        <w:rPr>
          <w:rFonts w:hint="eastAsia"/>
        </w:rPr>
        <w:t>、</w:t>
      </w:r>
      <w:r w:rsidR="00F20821">
        <w:rPr>
          <w:rFonts w:hint="eastAsia"/>
        </w:rPr>
        <w:t>service</w:t>
      </w:r>
      <w:r w:rsidR="00F20821">
        <w:rPr>
          <w:rFonts w:hint="eastAsia"/>
        </w:rPr>
        <w:t>、</w:t>
      </w:r>
      <w:r w:rsidR="00F20821">
        <w:rPr>
          <w:rFonts w:hint="eastAsia"/>
        </w:rPr>
        <w:t>action</w:t>
      </w:r>
      <w:r w:rsidR="00F20821">
        <w:rPr>
          <w:rFonts w:hint="eastAsia"/>
        </w:rPr>
        <w:t>）等。</w:t>
      </w:r>
    </w:p>
    <w:p w:rsidR="00C07EAC" w:rsidRDefault="004208E7" w:rsidP="00764F48">
      <w:pPr>
        <w:spacing w:line="300" w:lineRule="auto"/>
        <w:ind w:firstLine="420"/>
      </w:pPr>
      <w:r>
        <w:rPr>
          <w:rFonts w:hint="eastAsia"/>
        </w:rPr>
        <w:t>对于该框架的相关文件的存放位置、文件命名、编程规范等内容将在后面部分分类介绍。</w:t>
      </w:r>
    </w:p>
    <w:p w:rsidR="005661BF" w:rsidRPr="004E4C8A" w:rsidRDefault="005661BF" w:rsidP="00764F48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326" w:name="_Toc376178623"/>
      <w:r>
        <w:rPr>
          <w:rFonts w:ascii="黑体" w:eastAsia="黑体" w:hAnsi="黑体" w:hint="eastAsia"/>
          <w:sz w:val="24"/>
          <w:szCs w:val="28"/>
        </w:rPr>
        <w:t xml:space="preserve">2.2.4 </w:t>
      </w:r>
      <w:r w:rsidR="00CB60B5">
        <w:rPr>
          <w:rFonts w:ascii="黑体" w:eastAsia="黑体" w:hAnsi="黑体" w:hint="eastAsia"/>
          <w:sz w:val="24"/>
          <w:szCs w:val="28"/>
        </w:rPr>
        <w:t>web</w:t>
      </w:r>
      <w:r>
        <w:rPr>
          <w:rFonts w:ascii="黑体" w:eastAsia="黑体" w:hAnsi="黑体" w:hint="eastAsia"/>
          <w:sz w:val="24"/>
          <w:szCs w:val="28"/>
        </w:rPr>
        <w:t>配置文件规范</w:t>
      </w:r>
      <w:bookmarkEnd w:id="326"/>
    </w:p>
    <w:p w:rsidR="001E47CC" w:rsidRPr="001E47CC" w:rsidRDefault="00764F48" w:rsidP="004F35CA">
      <w:pPr>
        <w:spacing w:line="300" w:lineRule="auto"/>
        <w:ind w:firstLine="420"/>
      </w:pPr>
      <w:r>
        <w:t>W</w:t>
      </w:r>
      <w:r>
        <w:rPr>
          <w:rFonts w:hint="eastAsia"/>
        </w:rPr>
        <w:t>eb.xml</w:t>
      </w:r>
      <w:r>
        <w:rPr>
          <w:rFonts w:hint="eastAsia"/>
        </w:rPr>
        <w:t>是整个</w:t>
      </w:r>
      <w:r>
        <w:rPr>
          <w:rFonts w:hint="eastAsia"/>
        </w:rPr>
        <w:t>web</w:t>
      </w:r>
      <w:r>
        <w:rPr>
          <w:rFonts w:hint="eastAsia"/>
        </w:rPr>
        <w:t>项目中非常重要的一部分，该文件对项目中的一些配置信息进行了初始化设置，如对</w:t>
      </w:r>
      <w:r>
        <w:rPr>
          <w:rFonts w:hint="eastAsia"/>
        </w:rPr>
        <w:t>welcome</w:t>
      </w:r>
      <w:r>
        <w:rPr>
          <w:rFonts w:hint="eastAsia"/>
        </w:rPr>
        <w:t>页面、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、</w:t>
      </w:r>
      <w:r>
        <w:rPr>
          <w:rFonts w:hint="eastAsia"/>
        </w:rPr>
        <w:t>listener</w:t>
      </w:r>
      <w:r>
        <w:rPr>
          <w:rFonts w:hint="eastAsia"/>
        </w:rPr>
        <w:t>等</w:t>
      </w:r>
      <w:r w:rsidR="00D2196A">
        <w:rPr>
          <w:rFonts w:hint="eastAsia"/>
        </w:rPr>
        <w:t>进行了初始化配置，</w:t>
      </w:r>
      <w:r w:rsidR="004F35CA">
        <w:rPr>
          <w:rFonts w:hint="eastAsia"/>
        </w:rPr>
        <w:t>其中，在</w:t>
      </w:r>
      <w:r w:rsidR="001756CE">
        <w:rPr>
          <w:rFonts w:hint="eastAsia"/>
        </w:rPr>
        <w:t>web.xml</w:t>
      </w:r>
      <w:r w:rsidR="001756CE">
        <w:rPr>
          <w:rFonts w:hint="eastAsia"/>
        </w:rPr>
        <w:t>文件配置</w:t>
      </w:r>
      <w:r w:rsidR="004F35CA">
        <w:rPr>
          <w:rFonts w:hint="eastAsia"/>
        </w:rPr>
        <w:t>时，所有的</w:t>
      </w:r>
      <w:r w:rsidR="004F35CA">
        <w:rPr>
          <w:rFonts w:hint="eastAsia"/>
        </w:rPr>
        <w:t>UPLOAD-PATH</w:t>
      </w:r>
      <w:r w:rsidR="004F35CA">
        <w:rPr>
          <w:rFonts w:hint="eastAsia"/>
        </w:rPr>
        <w:t>都应该在该文件中</w:t>
      </w:r>
      <w:r w:rsidR="001756CE">
        <w:rPr>
          <w:rFonts w:hint="eastAsia"/>
        </w:rPr>
        <w:t>定义</w:t>
      </w:r>
      <w:r w:rsidR="004F35CA">
        <w:rPr>
          <w:rFonts w:hint="eastAsia"/>
        </w:rPr>
        <w:t>，</w:t>
      </w:r>
      <w:r w:rsidR="001756CE">
        <w:rPr>
          <w:rFonts w:hint="eastAsia"/>
        </w:rPr>
        <w:t>页面显示</w:t>
      </w:r>
      <w:r w:rsidR="00DD5C26">
        <w:rPr>
          <w:rFonts w:hint="eastAsia"/>
        </w:rPr>
        <w:t>时</w:t>
      </w:r>
      <w:r w:rsidR="001756CE">
        <w:rPr>
          <w:rFonts w:hint="eastAsia"/>
        </w:rPr>
        <w:t>都应该获取此路径作为</w:t>
      </w:r>
      <w:proofErr w:type="spellStart"/>
      <w:r w:rsidR="001756CE">
        <w:rPr>
          <w:rFonts w:hint="eastAsia"/>
        </w:rPr>
        <w:t>url</w:t>
      </w:r>
      <w:proofErr w:type="spellEnd"/>
      <w:r w:rsidR="001756CE">
        <w:rPr>
          <w:rFonts w:hint="eastAsia"/>
        </w:rPr>
        <w:t>的开头部分，若此路径在</w:t>
      </w:r>
      <w:proofErr w:type="spellStart"/>
      <w:r w:rsidR="001756CE">
        <w:rPr>
          <w:rFonts w:hint="eastAsia"/>
        </w:rPr>
        <w:t>webapp</w:t>
      </w:r>
      <w:proofErr w:type="spellEnd"/>
      <w:r w:rsidR="001756CE">
        <w:rPr>
          <w:rFonts w:hint="eastAsia"/>
        </w:rPr>
        <w:t>路径下，</w:t>
      </w:r>
      <w:r w:rsidR="001756CE" w:rsidRPr="001756CE">
        <w:rPr>
          <w:rFonts w:hint="eastAsia"/>
        </w:rPr>
        <w:t>应以</w:t>
      </w:r>
      <w:r w:rsidR="001756CE" w:rsidRPr="001756CE">
        <w:rPr>
          <w:rFonts w:hint="eastAsia"/>
        </w:rPr>
        <w:t>"/"</w:t>
      </w:r>
      <w:r w:rsidR="001756CE" w:rsidRPr="001756CE">
        <w:rPr>
          <w:rFonts w:hint="eastAsia"/>
        </w:rPr>
        <w:t>开头，若在其他服务器，应写全路径，如</w:t>
      </w:r>
      <w:r w:rsidR="006475F3">
        <w:fldChar w:fldCharType="begin"/>
      </w:r>
      <w:r w:rsidR="006475F3">
        <w:instrText xml:space="preserve"> HYPERLINK "http://10.168.1.253:81/its_upload" </w:instrText>
      </w:r>
      <w:r w:rsidR="006475F3">
        <w:fldChar w:fldCharType="separate"/>
      </w:r>
      <w:r w:rsidR="000C19E9" w:rsidRPr="00AD17F7">
        <w:rPr>
          <w:rStyle w:val="a6"/>
          <w:rFonts w:hint="eastAsia"/>
        </w:rPr>
        <w:t>http://10.168.1.253:81/its_upload</w:t>
      </w:r>
      <w:r w:rsidR="006475F3">
        <w:rPr>
          <w:rStyle w:val="a6"/>
        </w:rPr>
        <w:fldChar w:fldCharType="end"/>
      </w:r>
      <w:r w:rsidR="00FE7447">
        <w:rPr>
          <w:rFonts w:hint="eastAsia"/>
        </w:rPr>
        <w:t>。</w:t>
      </w:r>
    </w:p>
    <w:p w:rsidR="004673B9" w:rsidRDefault="004673B9" w:rsidP="003033E5">
      <w:pPr>
        <w:spacing w:line="300" w:lineRule="auto"/>
      </w:pPr>
    </w:p>
    <w:p w:rsidR="004673B9" w:rsidRDefault="004673B9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Default="00D61E1D" w:rsidP="003033E5">
      <w:pPr>
        <w:spacing w:line="300" w:lineRule="auto"/>
      </w:pPr>
    </w:p>
    <w:p w:rsidR="00D61E1D" w:rsidRPr="005D076B" w:rsidRDefault="00D61E1D" w:rsidP="001116B4">
      <w:pPr>
        <w:pageBreakBefore/>
        <w:spacing w:beforeLines="100" w:before="312" w:afterLines="100" w:after="312"/>
        <w:jc w:val="center"/>
        <w:outlineLvl w:val="0"/>
        <w:rPr>
          <w:b/>
          <w:sz w:val="32"/>
        </w:rPr>
      </w:pPr>
      <w:bookmarkStart w:id="327" w:name="_Toc371085932"/>
      <w:bookmarkStart w:id="328" w:name="_Toc376178624"/>
      <w:r w:rsidRPr="001116B4">
        <w:rPr>
          <w:rFonts w:hint="eastAsia"/>
          <w:b/>
          <w:sz w:val="32"/>
          <w:lang w:val="zh-CN"/>
        </w:rPr>
        <w:lastRenderedPageBreak/>
        <w:t>第三章</w:t>
      </w:r>
      <w:r w:rsidRPr="005D076B">
        <w:rPr>
          <w:rFonts w:hint="eastAsia"/>
          <w:b/>
          <w:sz w:val="32"/>
        </w:rPr>
        <w:t xml:space="preserve"> </w:t>
      </w:r>
      <w:r w:rsidR="00395AE5" w:rsidRPr="001116B4">
        <w:rPr>
          <w:rFonts w:hint="eastAsia"/>
          <w:b/>
          <w:sz w:val="32"/>
          <w:lang w:val="zh-CN"/>
        </w:rPr>
        <w:t>命名规范</w:t>
      </w:r>
      <w:bookmarkEnd w:id="327"/>
      <w:bookmarkEnd w:id="328"/>
    </w:p>
    <w:p w:rsidR="00D61E1D" w:rsidRPr="00AD3E58" w:rsidRDefault="00D61E1D" w:rsidP="00E06135">
      <w:pPr>
        <w:pStyle w:val="a7"/>
        <w:numPr>
          <w:ilvl w:val="0"/>
          <w:numId w:val="1"/>
        </w:numPr>
        <w:spacing w:line="300" w:lineRule="auto"/>
        <w:ind w:firstLineChars="0"/>
        <w:outlineLvl w:val="1"/>
        <w:rPr>
          <w:rFonts w:ascii="黑体" w:eastAsia="黑体" w:hAnsi="黑体"/>
          <w:vanish/>
          <w:sz w:val="28"/>
          <w:szCs w:val="30"/>
        </w:rPr>
      </w:pPr>
      <w:bookmarkStart w:id="329" w:name="_Toc370916759"/>
      <w:bookmarkStart w:id="330" w:name="_Toc370916822"/>
      <w:bookmarkStart w:id="331" w:name="_Toc370916896"/>
      <w:bookmarkStart w:id="332" w:name="_Toc370982021"/>
      <w:bookmarkStart w:id="333" w:name="_Toc370982585"/>
      <w:bookmarkStart w:id="334" w:name="_Toc370982820"/>
      <w:bookmarkStart w:id="335" w:name="_Toc370983065"/>
      <w:bookmarkStart w:id="336" w:name="_Toc370983225"/>
      <w:bookmarkStart w:id="337" w:name="_Toc370983479"/>
      <w:bookmarkStart w:id="338" w:name="_Toc370983543"/>
      <w:bookmarkStart w:id="339" w:name="_Toc370983609"/>
      <w:bookmarkStart w:id="340" w:name="_Toc370983711"/>
      <w:bookmarkStart w:id="341" w:name="_Toc370983901"/>
      <w:bookmarkStart w:id="342" w:name="_Toc370983965"/>
      <w:bookmarkStart w:id="343" w:name="_Toc370984029"/>
      <w:bookmarkStart w:id="344" w:name="_Toc370984093"/>
      <w:bookmarkStart w:id="345" w:name="_Toc370984157"/>
      <w:bookmarkStart w:id="346" w:name="_Toc370984502"/>
      <w:bookmarkStart w:id="347" w:name="_Toc370984565"/>
      <w:bookmarkStart w:id="348" w:name="_Toc370984628"/>
      <w:bookmarkStart w:id="349" w:name="_Toc370984691"/>
      <w:bookmarkStart w:id="350" w:name="_Toc370989098"/>
      <w:bookmarkStart w:id="351" w:name="_Toc370989166"/>
      <w:bookmarkStart w:id="352" w:name="_Toc370992141"/>
      <w:bookmarkStart w:id="353" w:name="_Toc370992206"/>
      <w:bookmarkStart w:id="354" w:name="_Toc370992272"/>
      <w:bookmarkStart w:id="355" w:name="_Toc370992385"/>
      <w:bookmarkStart w:id="356" w:name="_Toc370992447"/>
      <w:bookmarkStart w:id="357" w:name="_Toc370992728"/>
      <w:bookmarkStart w:id="358" w:name="_Toc371062878"/>
      <w:bookmarkStart w:id="359" w:name="_Toc371062949"/>
      <w:bookmarkStart w:id="360" w:name="_Toc371063021"/>
      <w:bookmarkStart w:id="361" w:name="_Toc371063089"/>
      <w:bookmarkStart w:id="362" w:name="_Toc371064950"/>
      <w:bookmarkStart w:id="363" w:name="_Toc371067020"/>
      <w:bookmarkStart w:id="364" w:name="_Toc371085737"/>
      <w:bookmarkStart w:id="365" w:name="_Toc371085802"/>
      <w:bookmarkStart w:id="366" w:name="_Toc371085867"/>
      <w:bookmarkStart w:id="367" w:name="_Toc371085933"/>
      <w:bookmarkStart w:id="368" w:name="_Toc371086003"/>
      <w:bookmarkStart w:id="369" w:name="_Toc371086196"/>
      <w:bookmarkStart w:id="370" w:name="_Toc371086260"/>
      <w:bookmarkStart w:id="371" w:name="_Toc371086324"/>
      <w:bookmarkStart w:id="372" w:name="_Toc371086389"/>
      <w:bookmarkStart w:id="373" w:name="_Toc371086453"/>
      <w:bookmarkStart w:id="374" w:name="_Toc371086517"/>
      <w:bookmarkStart w:id="375" w:name="_Toc371086587"/>
      <w:bookmarkStart w:id="376" w:name="_Toc371086651"/>
      <w:bookmarkStart w:id="377" w:name="_Toc371086715"/>
      <w:bookmarkStart w:id="378" w:name="_Toc371086779"/>
      <w:bookmarkStart w:id="379" w:name="_Toc371086849"/>
      <w:bookmarkStart w:id="380" w:name="_Toc371086913"/>
      <w:bookmarkStart w:id="381" w:name="_Toc371086978"/>
      <w:bookmarkStart w:id="382" w:name="_Toc371087042"/>
      <w:bookmarkStart w:id="383" w:name="_Toc371087106"/>
      <w:bookmarkStart w:id="384" w:name="_Toc371087170"/>
      <w:bookmarkStart w:id="385" w:name="_Toc371087238"/>
      <w:bookmarkStart w:id="386" w:name="_Toc371087305"/>
      <w:bookmarkStart w:id="387" w:name="_Toc373498405"/>
      <w:bookmarkStart w:id="388" w:name="_Toc373498482"/>
      <w:bookmarkStart w:id="389" w:name="_Toc373498582"/>
      <w:bookmarkStart w:id="390" w:name="_Toc373498658"/>
      <w:bookmarkStart w:id="391" w:name="_Toc373498734"/>
      <w:bookmarkStart w:id="392" w:name="_Toc373498808"/>
      <w:bookmarkStart w:id="393" w:name="_Toc373498879"/>
      <w:bookmarkStart w:id="394" w:name="_Toc373502139"/>
      <w:bookmarkStart w:id="395" w:name="_Toc373505760"/>
      <w:bookmarkStart w:id="396" w:name="_Toc374605535"/>
      <w:bookmarkStart w:id="397" w:name="_Toc374605605"/>
      <w:bookmarkStart w:id="398" w:name="_Toc374957860"/>
      <w:bookmarkStart w:id="399" w:name="_Toc376178625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</w:p>
    <w:p w:rsidR="0073169B" w:rsidRPr="00FB026D" w:rsidRDefault="007F01EC" w:rsidP="00FB026D">
      <w:pPr>
        <w:outlineLvl w:val="1"/>
        <w:rPr>
          <w:rFonts w:ascii="黑体" w:eastAsia="黑体" w:hAnsi="黑体"/>
          <w:sz w:val="28"/>
        </w:rPr>
      </w:pPr>
      <w:bookmarkStart w:id="400" w:name="_Toc371085934"/>
      <w:bookmarkStart w:id="401" w:name="_Toc376178626"/>
      <w:r>
        <w:rPr>
          <w:rFonts w:ascii="黑体" w:eastAsia="黑体" w:hAnsi="黑体" w:hint="eastAsia"/>
          <w:sz w:val="28"/>
        </w:rPr>
        <w:t>3</w:t>
      </w:r>
      <w:r w:rsidR="00FB026D">
        <w:rPr>
          <w:rFonts w:ascii="黑体" w:eastAsia="黑体" w:hAnsi="黑体" w:hint="eastAsia"/>
          <w:sz w:val="28"/>
        </w:rPr>
        <w:t>.1</w:t>
      </w:r>
      <w:r w:rsidR="002372E2">
        <w:rPr>
          <w:rFonts w:ascii="黑体" w:eastAsia="黑体" w:hAnsi="黑体" w:hint="eastAsia"/>
          <w:sz w:val="28"/>
        </w:rPr>
        <w:t xml:space="preserve"> </w:t>
      </w:r>
      <w:r w:rsidR="00395AE5" w:rsidRPr="00FB026D">
        <w:rPr>
          <w:rFonts w:ascii="黑体" w:eastAsia="黑体" w:hAnsi="黑体" w:hint="eastAsia"/>
          <w:sz w:val="28"/>
        </w:rPr>
        <w:t>项目编号</w:t>
      </w:r>
      <w:r w:rsidR="0073169B" w:rsidRPr="00FB026D">
        <w:rPr>
          <w:rFonts w:ascii="黑体" w:eastAsia="黑体" w:hAnsi="黑体" w:hint="eastAsia"/>
          <w:sz w:val="28"/>
        </w:rPr>
        <w:t>命名规范</w:t>
      </w:r>
      <w:bookmarkEnd w:id="400"/>
      <w:bookmarkEnd w:id="401"/>
    </w:p>
    <w:p w:rsidR="00395AE5" w:rsidRPr="00877259" w:rsidRDefault="00395AE5" w:rsidP="003033E5">
      <w:pPr>
        <w:spacing w:line="300" w:lineRule="auto"/>
        <w:ind w:firstLine="420"/>
        <w:rPr>
          <w:rFonts w:asciiTheme="minorEastAsia" w:hAnsiTheme="minorEastAsia"/>
        </w:rPr>
      </w:pPr>
      <w:r w:rsidRPr="00877259">
        <w:rPr>
          <w:rFonts w:asciiTheme="minorEastAsia" w:hAnsiTheme="minorEastAsia" w:hint="eastAsia"/>
        </w:rPr>
        <w:t>命名方式：项目英文名/中文名拼音_开发组编号_序列号；</w:t>
      </w:r>
    </w:p>
    <w:p w:rsidR="00395AE5" w:rsidRPr="00877259" w:rsidRDefault="00395AE5" w:rsidP="003033E5">
      <w:pPr>
        <w:spacing w:line="300" w:lineRule="auto"/>
        <w:ind w:firstLine="420"/>
        <w:rPr>
          <w:rFonts w:asciiTheme="minorEastAsia" w:hAnsiTheme="minorEastAsia"/>
        </w:rPr>
      </w:pPr>
      <w:r w:rsidRPr="00877259">
        <w:rPr>
          <w:rFonts w:asciiTheme="minorEastAsia" w:hAnsiTheme="minorEastAsia" w:hint="eastAsia"/>
        </w:rPr>
        <w:t>序列号由3位数字组成，不足用‘0’补齐</w:t>
      </w:r>
    </w:p>
    <w:p w:rsidR="00395AE5" w:rsidRPr="00FB026D" w:rsidRDefault="007F01EC" w:rsidP="00FB026D">
      <w:pPr>
        <w:outlineLvl w:val="1"/>
        <w:rPr>
          <w:rFonts w:ascii="黑体" w:eastAsia="黑体" w:hAnsi="黑体"/>
          <w:sz w:val="28"/>
        </w:rPr>
      </w:pPr>
      <w:bookmarkStart w:id="402" w:name="_Toc371085935"/>
      <w:bookmarkStart w:id="403" w:name="_Toc376178627"/>
      <w:r>
        <w:rPr>
          <w:rFonts w:ascii="黑体" w:eastAsia="黑体" w:hAnsi="黑体" w:hint="eastAsia"/>
          <w:sz w:val="28"/>
        </w:rPr>
        <w:t>3</w:t>
      </w:r>
      <w:r w:rsidR="00FB026D">
        <w:rPr>
          <w:rFonts w:ascii="黑体" w:eastAsia="黑体" w:hAnsi="黑体" w:hint="eastAsia"/>
          <w:sz w:val="28"/>
        </w:rPr>
        <w:t xml:space="preserve">.2 </w:t>
      </w:r>
      <w:r w:rsidR="00395AE5" w:rsidRPr="00FB026D">
        <w:rPr>
          <w:rFonts w:ascii="黑体" w:eastAsia="黑体" w:hAnsi="黑体" w:hint="eastAsia"/>
          <w:sz w:val="28"/>
        </w:rPr>
        <w:t>文档命名规范</w:t>
      </w:r>
      <w:bookmarkEnd w:id="402"/>
      <w:bookmarkEnd w:id="403"/>
    </w:p>
    <w:p w:rsidR="00050A9E" w:rsidRPr="00A85B5F" w:rsidRDefault="00050A9E" w:rsidP="00E816F0">
      <w:pPr>
        <w:ind w:firstLine="420"/>
      </w:pPr>
      <w:r w:rsidRPr="00A85B5F">
        <w:rPr>
          <w:rFonts w:hint="eastAsia"/>
        </w:rPr>
        <w:t>命名方式：项目英文名</w:t>
      </w:r>
      <w:r w:rsidRPr="00A85B5F">
        <w:rPr>
          <w:rFonts w:hint="eastAsia"/>
        </w:rPr>
        <w:t>/</w:t>
      </w:r>
      <w:r w:rsidRPr="00A85B5F">
        <w:rPr>
          <w:rFonts w:hint="eastAsia"/>
        </w:rPr>
        <w:t>中文名拼音</w:t>
      </w:r>
      <w:r w:rsidRPr="00A85B5F">
        <w:rPr>
          <w:rFonts w:hint="eastAsia"/>
        </w:rPr>
        <w:t>_</w:t>
      </w:r>
      <w:r w:rsidRPr="00A85B5F">
        <w:rPr>
          <w:rFonts w:hint="eastAsia"/>
        </w:rPr>
        <w:t>文档名称</w:t>
      </w:r>
      <w:r w:rsidRPr="00A85B5F">
        <w:rPr>
          <w:rFonts w:hint="eastAsia"/>
        </w:rPr>
        <w:t>_</w:t>
      </w:r>
      <w:r w:rsidRPr="00A85B5F">
        <w:rPr>
          <w:rFonts w:hint="eastAsia"/>
        </w:rPr>
        <w:t>序列号</w:t>
      </w:r>
      <w:r w:rsidRPr="00A85B5F">
        <w:rPr>
          <w:rFonts w:hint="eastAsia"/>
        </w:rPr>
        <w:t>_</w:t>
      </w:r>
      <w:r w:rsidRPr="00A85B5F">
        <w:rPr>
          <w:rFonts w:hint="eastAsia"/>
        </w:rPr>
        <w:t>编写人名称</w:t>
      </w:r>
      <w:r w:rsidRPr="00A85B5F">
        <w:rPr>
          <w:rFonts w:hint="eastAsia"/>
        </w:rPr>
        <w:t>/</w:t>
      </w:r>
      <w:r w:rsidRPr="00A85B5F">
        <w:rPr>
          <w:rFonts w:hint="eastAsia"/>
        </w:rPr>
        <w:t>编号</w:t>
      </w:r>
    </w:p>
    <w:p w:rsidR="00395AE5" w:rsidRPr="00FB026D" w:rsidRDefault="007F01EC" w:rsidP="00FB026D">
      <w:pPr>
        <w:outlineLvl w:val="1"/>
        <w:rPr>
          <w:rFonts w:ascii="黑体" w:eastAsia="黑体" w:hAnsi="黑体"/>
          <w:sz w:val="28"/>
        </w:rPr>
      </w:pPr>
      <w:bookmarkStart w:id="404" w:name="_Toc371085936"/>
      <w:bookmarkStart w:id="405" w:name="_Toc376178628"/>
      <w:r>
        <w:rPr>
          <w:rFonts w:ascii="黑体" w:eastAsia="黑体" w:hAnsi="黑体" w:hint="eastAsia"/>
          <w:sz w:val="28"/>
        </w:rPr>
        <w:t>3</w:t>
      </w:r>
      <w:r w:rsidR="00FB026D">
        <w:rPr>
          <w:rFonts w:ascii="黑体" w:eastAsia="黑体" w:hAnsi="黑体" w:hint="eastAsia"/>
          <w:sz w:val="28"/>
        </w:rPr>
        <w:t xml:space="preserve">.3 </w:t>
      </w:r>
      <w:r w:rsidR="00395AE5" w:rsidRPr="00FB026D">
        <w:rPr>
          <w:rFonts w:ascii="黑体" w:eastAsia="黑体" w:hAnsi="黑体" w:hint="eastAsia"/>
          <w:sz w:val="28"/>
        </w:rPr>
        <w:t>Java文件名规范</w:t>
      </w:r>
      <w:bookmarkEnd w:id="404"/>
      <w:bookmarkEnd w:id="405"/>
    </w:p>
    <w:p w:rsidR="00D37C5E" w:rsidRPr="007F01EC" w:rsidRDefault="00CB0390" w:rsidP="007F01EC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06" w:name="_Toc371085937"/>
      <w:bookmarkStart w:id="407" w:name="_Toc376178629"/>
      <w:r w:rsidRPr="007F01EC">
        <w:rPr>
          <w:rFonts w:ascii="黑体" w:eastAsia="黑体" w:hAnsi="黑体" w:hint="eastAsia"/>
          <w:sz w:val="24"/>
          <w:szCs w:val="28"/>
        </w:rPr>
        <w:t>3.3.1</w:t>
      </w:r>
      <w:r w:rsidR="002372E2">
        <w:rPr>
          <w:rFonts w:ascii="黑体" w:eastAsia="黑体" w:hAnsi="黑体" w:hint="eastAsia"/>
          <w:sz w:val="24"/>
          <w:szCs w:val="28"/>
        </w:rPr>
        <w:t xml:space="preserve"> </w:t>
      </w:r>
      <w:r w:rsidR="00D37C5E" w:rsidRPr="007F01EC">
        <w:rPr>
          <w:rFonts w:ascii="黑体" w:eastAsia="黑体" w:hAnsi="黑体" w:hint="eastAsia"/>
          <w:sz w:val="24"/>
          <w:szCs w:val="28"/>
        </w:rPr>
        <w:t>文件名后缀</w:t>
      </w:r>
      <w:bookmarkEnd w:id="406"/>
      <w:bookmarkEnd w:id="407"/>
    </w:p>
    <w:p w:rsidR="00D37C5E" w:rsidRPr="00721818" w:rsidRDefault="00D37C5E" w:rsidP="00C550C1">
      <w:pPr>
        <w:spacing w:line="300" w:lineRule="auto"/>
        <w:ind w:firstLine="580"/>
        <w:rPr>
          <w:szCs w:val="21"/>
        </w:rPr>
      </w:pPr>
      <w:r w:rsidRPr="00721818">
        <w:rPr>
          <w:rFonts w:hint="eastAsia"/>
          <w:szCs w:val="21"/>
        </w:rPr>
        <w:t>Java</w:t>
      </w:r>
      <w:r w:rsidRPr="00721818">
        <w:rPr>
          <w:rFonts w:hint="eastAsia"/>
          <w:szCs w:val="21"/>
        </w:rPr>
        <w:t>源文件后缀为</w:t>
      </w:r>
      <w:proofErr w:type="gramStart"/>
      <w:r w:rsidRPr="00721818">
        <w:rPr>
          <w:szCs w:val="21"/>
        </w:rPr>
        <w:t>”</w:t>
      </w:r>
      <w:proofErr w:type="gramEnd"/>
      <w:r w:rsidRPr="00721818">
        <w:rPr>
          <w:rFonts w:hint="eastAsia"/>
          <w:szCs w:val="21"/>
        </w:rPr>
        <w:t>.</w:t>
      </w:r>
      <w:proofErr w:type="gramStart"/>
      <w:r w:rsidRPr="00721818">
        <w:rPr>
          <w:rFonts w:hint="eastAsia"/>
          <w:szCs w:val="21"/>
        </w:rPr>
        <w:t>java</w:t>
      </w:r>
      <w:proofErr w:type="gramEnd"/>
      <w:r w:rsidRPr="00721818">
        <w:rPr>
          <w:szCs w:val="21"/>
        </w:rPr>
        <w:t>”</w:t>
      </w:r>
    </w:p>
    <w:p w:rsidR="00D37C5E" w:rsidRPr="00721818" w:rsidRDefault="00D37C5E" w:rsidP="00C550C1">
      <w:pPr>
        <w:spacing w:line="300" w:lineRule="auto"/>
        <w:ind w:firstLine="580"/>
        <w:rPr>
          <w:szCs w:val="21"/>
        </w:rPr>
      </w:pPr>
      <w:r w:rsidRPr="00721818">
        <w:rPr>
          <w:rFonts w:hint="eastAsia"/>
          <w:szCs w:val="21"/>
        </w:rPr>
        <w:t>Java</w:t>
      </w:r>
      <w:r w:rsidRPr="00721818">
        <w:rPr>
          <w:rFonts w:hint="eastAsia"/>
          <w:szCs w:val="21"/>
        </w:rPr>
        <w:t>字节码文件名后缀为</w:t>
      </w:r>
      <w:proofErr w:type="gramStart"/>
      <w:r w:rsidRPr="00721818">
        <w:rPr>
          <w:szCs w:val="21"/>
        </w:rPr>
        <w:t>”</w:t>
      </w:r>
      <w:proofErr w:type="gramEnd"/>
      <w:r w:rsidRPr="00721818">
        <w:rPr>
          <w:rFonts w:hint="eastAsia"/>
          <w:szCs w:val="21"/>
        </w:rPr>
        <w:t>.</w:t>
      </w:r>
      <w:proofErr w:type="gramStart"/>
      <w:r w:rsidRPr="00721818">
        <w:rPr>
          <w:rFonts w:hint="eastAsia"/>
          <w:szCs w:val="21"/>
        </w:rPr>
        <w:t>class</w:t>
      </w:r>
      <w:proofErr w:type="gramEnd"/>
      <w:r w:rsidRPr="00721818">
        <w:rPr>
          <w:szCs w:val="21"/>
        </w:rPr>
        <w:t>”</w:t>
      </w:r>
    </w:p>
    <w:p w:rsidR="00D37C5E" w:rsidRPr="007F01EC" w:rsidRDefault="00CB0390" w:rsidP="007F01EC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08" w:name="_Toc371085938"/>
      <w:bookmarkStart w:id="409" w:name="_Toc376178630"/>
      <w:r w:rsidRPr="007F01EC">
        <w:rPr>
          <w:rFonts w:ascii="黑体" w:eastAsia="黑体" w:hAnsi="黑体" w:hint="eastAsia"/>
          <w:sz w:val="24"/>
          <w:szCs w:val="28"/>
        </w:rPr>
        <w:t>3.3.2</w:t>
      </w:r>
      <w:r w:rsidR="002372E2">
        <w:rPr>
          <w:rFonts w:ascii="黑体" w:eastAsia="黑体" w:hAnsi="黑体" w:hint="eastAsia"/>
          <w:sz w:val="24"/>
          <w:szCs w:val="28"/>
        </w:rPr>
        <w:t xml:space="preserve"> </w:t>
      </w:r>
      <w:r w:rsidR="00D37C5E" w:rsidRPr="007F01EC">
        <w:rPr>
          <w:rFonts w:ascii="黑体" w:eastAsia="黑体" w:hAnsi="黑体" w:hint="eastAsia"/>
          <w:sz w:val="24"/>
          <w:szCs w:val="28"/>
        </w:rPr>
        <w:t>常用文件名</w:t>
      </w:r>
      <w:bookmarkEnd w:id="408"/>
      <w:bookmarkEnd w:id="409"/>
    </w:p>
    <w:p w:rsidR="00D37C5E" w:rsidRPr="00A85B5F" w:rsidRDefault="00D37C5E" w:rsidP="001735FC">
      <w:pPr>
        <w:spacing w:line="300" w:lineRule="auto"/>
        <w:ind w:leftChars="-6" w:left="-13" w:firstLine="580"/>
      </w:pPr>
      <w:r w:rsidRPr="00A85B5F">
        <w:rPr>
          <w:rFonts w:hint="eastAsia"/>
        </w:rPr>
        <w:t>README</w:t>
      </w:r>
      <w:r w:rsidRPr="00A85B5F">
        <w:rPr>
          <w:rFonts w:hint="eastAsia"/>
        </w:rPr>
        <w:t>：概述特定目录下所包含内容的文件的首选文件名</w:t>
      </w:r>
      <w:r w:rsidR="00877259">
        <w:rPr>
          <w:rFonts w:hint="eastAsia"/>
        </w:rPr>
        <w:t>，如</w:t>
      </w:r>
      <w:r w:rsidR="00877259">
        <w:rPr>
          <w:rFonts w:hint="eastAsia"/>
        </w:rPr>
        <w:t>Readme.</w:t>
      </w:r>
      <w:proofErr w:type="gramStart"/>
      <w:r w:rsidR="00877259">
        <w:rPr>
          <w:rFonts w:hint="eastAsia"/>
        </w:rPr>
        <w:t>txt</w:t>
      </w:r>
      <w:proofErr w:type="gramEnd"/>
      <w:r w:rsidR="00877259">
        <w:rPr>
          <w:rFonts w:hint="eastAsia"/>
        </w:rPr>
        <w:t xml:space="preserve"> </w:t>
      </w:r>
    </w:p>
    <w:p w:rsidR="00395AE5" w:rsidRPr="002E242A" w:rsidRDefault="007F01EC" w:rsidP="002E242A">
      <w:pPr>
        <w:outlineLvl w:val="1"/>
        <w:rPr>
          <w:rFonts w:ascii="黑体" w:eastAsia="黑体" w:hAnsi="黑体"/>
          <w:sz w:val="28"/>
        </w:rPr>
      </w:pPr>
      <w:bookmarkStart w:id="410" w:name="_Toc371085939"/>
      <w:bookmarkStart w:id="411" w:name="_Toc376178631"/>
      <w:r>
        <w:rPr>
          <w:rFonts w:ascii="黑体" w:eastAsia="黑体" w:hAnsi="黑体" w:hint="eastAsia"/>
          <w:sz w:val="28"/>
        </w:rPr>
        <w:t>3</w:t>
      </w:r>
      <w:r w:rsidR="002E242A">
        <w:rPr>
          <w:rFonts w:ascii="黑体" w:eastAsia="黑体" w:hAnsi="黑体" w:hint="eastAsia"/>
          <w:sz w:val="28"/>
        </w:rPr>
        <w:t xml:space="preserve">.4 </w:t>
      </w:r>
      <w:r w:rsidR="00395AE5" w:rsidRPr="002E242A">
        <w:rPr>
          <w:rFonts w:ascii="黑体" w:eastAsia="黑体" w:hAnsi="黑体"/>
          <w:sz w:val="28"/>
        </w:rPr>
        <w:t>J</w:t>
      </w:r>
      <w:r w:rsidR="00683045" w:rsidRPr="002E242A">
        <w:rPr>
          <w:rFonts w:ascii="黑体" w:eastAsia="黑体" w:hAnsi="黑体" w:hint="eastAsia"/>
          <w:sz w:val="28"/>
        </w:rPr>
        <w:t>SP</w:t>
      </w:r>
      <w:r w:rsidR="00395AE5" w:rsidRPr="002E242A">
        <w:rPr>
          <w:rFonts w:ascii="黑体" w:eastAsia="黑体" w:hAnsi="黑体" w:hint="eastAsia"/>
          <w:sz w:val="28"/>
        </w:rPr>
        <w:t>/Html</w:t>
      </w:r>
      <w:r w:rsidR="001C0118" w:rsidRPr="002E242A">
        <w:rPr>
          <w:rFonts w:ascii="黑体" w:eastAsia="黑体" w:hAnsi="黑体" w:hint="eastAsia"/>
          <w:sz w:val="28"/>
        </w:rPr>
        <w:t>文件</w:t>
      </w:r>
      <w:r w:rsidR="00395AE5" w:rsidRPr="002E242A">
        <w:rPr>
          <w:rFonts w:ascii="黑体" w:eastAsia="黑体" w:hAnsi="黑体" w:hint="eastAsia"/>
          <w:sz w:val="28"/>
        </w:rPr>
        <w:t>命名规范</w:t>
      </w:r>
      <w:bookmarkEnd w:id="410"/>
      <w:bookmarkEnd w:id="411"/>
    </w:p>
    <w:p w:rsidR="00330249" w:rsidRPr="006A0D82" w:rsidRDefault="00CB0390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12" w:name="_Toc371085940"/>
      <w:bookmarkStart w:id="413" w:name="_Toc376178632"/>
      <w:r w:rsidRPr="006A0D82">
        <w:rPr>
          <w:rFonts w:ascii="黑体" w:eastAsia="黑体" w:hAnsi="黑体" w:hint="eastAsia"/>
          <w:sz w:val="24"/>
          <w:szCs w:val="28"/>
        </w:rPr>
        <w:t xml:space="preserve">3.4.1 </w:t>
      </w:r>
      <w:r w:rsidR="001B3B7B" w:rsidRPr="006A0D82">
        <w:rPr>
          <w:rFonts w:ascii="黑体" w:eastAsia="黑体" w:hAnsi="黑体" w:hint="eastAsia"/>
          <w:sz w:val="24"/>
          <w:szCs w:val="28"/>
        </w:rPr>
        <w:t>JSP</w:t>
      </w:r>
      <w:r w:rsidR="00330249" w:rsidRPr="006A0D82">
        <w:rPr>
          <w:rFonts w:ascii="黑体" w:eastAsia="黑体" w:hAnsi="黑体" w:hint="eastAsia"/>
          <w:sz w:val="24"/>
          <w:szCs w:val="28"/>
        </w:rPr>
        <w:t>与html文件命名规范</w:t>
      </w:r>
      <w:bookmarkEnd w:id="412"/>
      <w:bookmarkEnd w:id="413"/>
    </w:p>
    <w:p w:rsidR="00472FEE" w:rsidRDefault="00C21C79" w:rsidP="00472FEE">
      <w:pPr>
        <w:spacing w:line="300" w:lineRule="auto"/>
        <w:ind w:firstLine="420"/>
      </w:pPr>
      <w:r w:rsidRPr="00EF5151">
        <w:rPr>
          <w:rFonts w:hint="eastAsia"/>
        </w:rPr>
        <w:t>文件名全部小写，并遵循如下规范：</w:t>
      </w:r>
    </w:p>
    <w:p w:rsidR="00C21C79" w:rsidRPr="00EF5151" w:rsidRDefault="00C21C79" w:rsidP="00E06135">
      <w:pPr>
        <w:pStyle w:val="a7"/>
        <w:numPr>
          <w:ilvl w:val="0"/>
          <w:numId w:val="13"/>
        </w:numPr>
        <w:spacing w:line="300" w:lineRule="auto"/>
        <w:ind w:firstLineChars="0"/>
      </w:pPr>
      <w:r w:rsidRPr="00EF5151">
        <w:rPr>
          <w:rFonts w:hint="eastAsia"/>
        </w:rPr>
        <w:t>数据内容显示页</w:t>
      </w:r>
      <w:r w:rsidRPr="00EF5151">
        <w:rPr>
          <w:rFonts w:hint="eastAsia"/>
        </w:rPr>
        <w:t>:</w:t>
      </w:r>
    </w:p>
    <w:p w:rsidR="00C21C79" w:rsidRPr="00EF5151" w:rsidRDefault="00C21C79" w:rsidP="00472FEE">
      <w:pPr>
        <w:ind w:left="420" w:firstLine="420"/>
      </w:pPr>
      <w:r w:rsidRPr="00EF5151">
        <w:rPr>
          <w:rFonts w:hint="eastAsia"/>
        </w:rPr>
        <w:t>文件名由英文名词组成，多个单词用下划线隔开，要求文件名能见名之意，能说明显示内容的信息。</w:t>
      </w:r>
    </w:p>
    <w:p w:rsidR="00C21C79" w:rsidRPr="00EF5151" w:rsidRDefault="00C21C79" w:rsidP="00E06135">
      <w:pPr>
        <w:pStyle w:val="a7"/>
        <w:numPr>
          <w:ilvl w:val="0"/>
          <w:numId w:val="13"/>
        </w:numPr>
        <w:ind w:firstLineChars="0"/>
      </w:pPr>
      <w:r w:rsidRPr="00EF5151">
        <w:rPr>
          <w:rFonts w:hint="eastAsia"/>
        </w:rPr>
        <w:t>操作处理页</w:t>
      </w:r>
    </w:p>
    <w:p w:rsidR="00C21C79" w:rsidRPr="00EF5151" w:rsidRDefault="00C21C79" w:rsidP="00472FEE">
      <w:pPr>
        <w:ind w:left="420" w:firstLine="420"/>
      </w:pPr>
      <w:r w:rsidRPr="00EF5151">
        <w:rPr>
          <w:rFonts w:hint="eastAsia"/>
        </w:rPr>
        <w:t>命名方式：名词</w:t>
      </w:r>
      <w:r w:rsidRPr="00EF5151">
        <w:rPr>
          <w:rFonts w:hint="eastAsia"/>
        </w:rPr>
        <w:t>_</w:t>
      </w:r>
      <w:r w:rsidRPr="00EF5151">
        <w:rPr>
          <w:rFonts w:hint="eastAsia"/>
        </w:rPr>
        <w:t>动词</w:t>
      </w:r>
      <w:r w:rsidRPr="00EF5151">
        <w:rPr>
          <w:rFonts w:hint="eastAsia"/>
        </w:rPr>
        <w:t>,</w:t>
      </w:r>
      <w:r w:rsidRPr="00EF5151">
        <w:rPr>
          <w:rFonts w:hint="eastAsia"/>
        </w:rPr>
        <w:t>例如</w:t>
      </w:r>
      <w:r w:rsidR="0009697C">
        <w:rPr>
          <w:rFonts w:hint="eastAsia"/>
        </w:rPr>
        <w:t xml:space="preserve"> </w:t>
      </w:r>
      <w:proofErr w:type="spellStart"/>
      <w:r w:rsidRPr="00EF5151">
        <w:rPr>
          <w:rFonts w:hint="eastAsia"/>
        </w:rPr>
        <w:t>user_regist.jsp</w:t>
      </w:r>
      <w:proofErr w:type="spellEnd"/>
      <w:r w:rsidR="00490ABE" w:rsidRPr="00EF5151">
        <w:rPr>
          <w:rFonts w:hint="eastAsia"/>
        </w:rPr>
        <w:t>,</w:t>
      </w:r>
      <w:r w:rsidR="00490ABE" w:rsidRPr="00EF5151">
        <w:rPr>
          <w:rFonts w:hint="eastAsia"/>
        </w:rPr>
        <w:t>其中，名词为处理的对象，动词为对应的操作。</w:t>
      </w:r>
    </w:p>
    <w:p w:rsidR="00AE4621" w:rsidRPr="00EF5151" w:rsidRDefault="00AE4621" w:rsidP="00E06135">
      <w:pPr>
        <w:pStyle w:val="a7"/>
        <w:numPr>
          <w:ilvl w:val="0"/>
          <w:numId w:val="13"/>
        </w:numPr>
        <w:spacing w:line="300" w:lineRule="auto"/>
        <w:ind w:firstLineChars="0"/>
      </w:pPr>
      <w:r w:rsidRPr="00EF5151">
        <w:rPr>
          <w:rFonts w:hint="eastAsia"/>
        </w:rPr>
        <w:t>含有</w:t>
      </w:r>
      <w:r w:rsidRPr="00EF5151">
        <w:rPr>
          <w:rFonts w:hint="eastAsia"/>
        </w:rPr>
        <w:t>frame</w:t>
      </w:r>
      <w:r w:rsidRPr="00EF5151">
        <w:rPr>
          <w:rFonts w:hint="eastAsia"/>
        </w:rPr>
        <w:t>页面</w:t>
      </w:r>
    </w:p>
    <w:p w:rsidR="00BF3858" w:rsidRPr="00EF5151" w:rsidRDefault="00BF3858" w:rsidP="00C550C1">
      <w:pPr>
        <w:spacing w:line="300" w:lineRule="auto"/>
        <w:ind w:firstLine="420"/>
      </w:pPr>
      <w:r w:rsidRPr="00EF5151">
        <w:rPr>
          <w:rFonts w:hint="eastAsia"/>
        </w:rPr>
        <w:t>&lt;frame&gt;</w:t>
      </w:r>
      <w:r w:rsidRPr="00EF5151">
        <w:rPr>
          <w:rFonts w:hint="eastAsia"/>
        </w:rPr>
        <w:t>中的</w:t>
      </w:r>
      <w:r w:rsidRPr="00EF5151">
        <w:rPr>
          <w:rFonts w:hint="eastAsia"/>
        </w:rPr>
        <w:t>name</w:t>
      </w:r>
      <w:r w:rsidRPr="00EF5151">
        <w:rPr>
          <w:rFonts w:hint="eastAsia"/>
        </w:rPr>
        <w:t>属性的命名格式为①</w:t>
      </w:r>
      <w:r w:rsidRPr="00EF5151">
        <w:rPr>
          <w:rFonts w:hint="eastAsia"/>
        </w:rPr>
        <w:t>xxx_</w:t>
      </w:r>
      <w:r w:rsidRPr="00EF5151">
        <w:rPr>
          <w:rFonts w:hint="eastAsia"/>
        </w:rPr>
        <w:t>②</w:t>
      </w:r>
      <w:r w:rsidRPr="00EF5151">
        <w:rPr>
          <w:rFonts w:hint="eastAsia"/>
        </w:rPr>
        <w:t>xxx_</w:t>
      </w:r>
      <w:r w:rsidRPr="00EF5151">
        <w:rPr>
          <w:rFonts w:hint="eastAsia"/>
        </w:rPr>
        <w:t>③</w:t>
      </w:r>
      <w:r w:rsidRPr="00EF5151">
        <w:rPr>
          <w:rFonts w:hint="eastAsia"/>
        </w:rPr>
        <w:t>xxx,</w:t>
      </w:r>
      <w:r w:rsidRPr="00EF5151">
        <w:rPr>
          <w:rFonts w:hint="eastAsia"/>
        </w:rPr>
        <w:t>其中</w:t>
      </w:r>
      <w:r w:rsidRPr="00EF5151">
        <w:rPr>
          <w:rFonts w:hint="eastAsia"/>
        </w:rPr>
        <w:t>,</w:t>
      </w:r>
    </w:p>
    <w:p w:rsidR="00BF3858" w:rsidRPr="00EF5151" w:rsidRDefault="00A20A9B" w:rsidP="00E816F0">
      <w:pPr>
        <w:spacing w:line="300" w:lineRule="auto"/>
        <w:ind w:left="420"/>
      </w:pPr>
      <w:r w:rsidRPr="00EF5151">
        <w:rPr>
          <w:rFonts w:hint="eastAsia"/>
        </w:rPr>
        <w:t>①</w:t>
      </w:r>
      <w:r w:rsidR="00BF3858" w:rsidRPr="00EF5151">
        <w:rPr>
          <w:rFonts w:hint="eastAsia"/>
        </w:rPr>
        <w:t>xxx</w:t>
      </w:r>
      <w:r w:rsidR="00BF3858" w:rsidRPr="00EF5151">
        <w:rPr>
          <w:rFonts w:hint="eastAsia"/>
        </w:rPr>
        <w:t>部分用来说明当前页面隶属于整个系统的哪一功能模块</w:t>
      </w:r>
      <w:r w:rsidR="00954723" w:rsidRPr="00EF5151">
        <w:rPr>
          <w:rFonts w:hint="eastAsia"/>
        </w:rPr>
        <w:t>，例如，属于用户模块则写成</w:t>
      </w:r>
      <w:r w:rsidR="00954723" w:rsidRPr="00EF5151">
        <w:rPr>
          <w:rFonts w:hint="eastAsia"/>
        </w:rPr>
        <w:t>users</w:t>
      </w:r>
      <w:r w:rsidR="00BF3858" w:rsidRPr="00EF5151">
        <w:rPr>
          <w:rFonts w:hint="eastAsia"/>
        </w:rPr>
        <w:t>；</w:t>
      </w:r>
    </w:p>
    <w:p w:rsidR="00BF3858" w:rsidRPr="00EF5151" w:rsidRDefault="00A20A9B" w:rsidP="00C550C1">
      <w:pPr>
        <w:spacing w:line="300" w:lineRule="auto"/>
        <w:ind w:firstLine="420"/>
      </w:pPr>
      <w:r w:rsidRPr="00EF5151">
        <w:rPr>
          <w:rFonts w:hint="eastAsia"/>
        </w:rPr>
        <w:t>②</w:t>
      </w:r>
      <w:r w:rsidR="00BF3858" w:rsidRPr="00EF5151">
        <w:rPr>
          <w:rFonts w:hint="eastAsia"/>
        </w:rPr>
        <w:t>xxx</w:t>
      </w:r>
      <w:r w:rsidR="00BF3858" w:rsidRPr="00EF5151">
        <w:rPr>
          <w:rFonts w:hint="eastAsia"/>
        </w:rPr>
        <w:t>部分用来说明当前页面所要完成的功能</w:t>
      </w:r>
      <w:r w:rsidR="00954723" w:rsidRPr="00EF5151">
        <w:rPr>
          <w:rFonts w:hint="eastAsia"/>
        </w:rPr>
        <w:t>，例如，属于登录功能则写成</w:t>
      </w:r>
      <w:r w:rsidR="00954723" w:rsidRPr="00EF5151">
        <w:rPr>
          <w:rFonts w:hint="eastAsia"/>
        </w:rPr>
        <w:t>login</w:t>
      </w:r>
      <w:r w:rsidR="00BF3858" w:rsidRPr="00EF5151">
        <w:rPr>
          <w:rFonts w:hint="eastAsia"/>
        </w:rPr>
        <w:t>；</w:t>
      </w:r>
    </w:p>
    <w:p w:rsidR="00BF3858" w:rsidRPr="00EF5151" w:rsidRDefault="00A20A9B" w:rsidP="002B5318">
      <w:pPr>
        <w:spacing w:line="300" w:lineRule="auto"/>
        <w:ind w:left="420"/>
      </w:pPr>
      <w:r w:rsidRPr="00EF5151">
        <w:rPr>
          <w:rFonts w:hint="eastAsia"/>
        </w:rPr>
        <w:t>③</w:t>
      </w:r>
      <w:r w:rsidR="00BF3858" w:rsidRPr="00EF5151">
        <w:rPr>
          <w:rFonts w:hint="eastAsia"/>
        </w:rPr>
        <w:t>xxx</w:t>
      </w:r>
      <w:r w:rsidR="00BF3858" w:rsidRPr="00EF5151">
        <w:rPr>
          <w:rFonts w:hint="eastAsia"/>
        </w:rPr>
        <w:t>部分用来表示当前页面所在浏览器窗口所处的位置</w:t>
      </w:r>
      <w:r w:rsidR="00954723" w:rsidRPr="00EF5151">
        <w:rPr>
          <w:rFonts w:hint="eastAsia"/>
        </w:rPr>
        <w:t>，例如，位于浏览器顶部则标识为</w:t>
      </w:r>
      <w:r w:rsidR="00954723" w:rsidRPr="00EF5151">
        <w:rPr>
          <w:rFonts w:hint="eastAsia"/>
        </w:rPr>
        <w:t>top</w:t>
      </w:r>
      <w:r w:rsidR="00BF3858" w:rsidRPr="00EF5151">
        <w:rPr>
          <w:rFonts w:hint="eastAsia"/>
        </w:rPr>
        <w:t>；</w:t>
      </w:r>
    </w:p>
    <w:p w:rsidR="00330249" w:rsidRPr="00A46036" w:rsidRDefault="00CB0390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14" w:name="_Toc376178633"/>
      <w:r w:rsidRPr="006A0D82">
        <w:rPr>
          <w:rFonts w:ascii="黑体" w:eastAsia="黑体" w:hAnsi="黑体" w:hint="eastAsia"/>
          <w:sz w:val="24"/>
          <w:szCs w:val="28"/>
        </w:rPr>
        <w:t xml:space="preserve">3.4.2 </w:t>
      </w:r>
      <w:r w:rsidR="00330249" w:rsidRPr="00A46036">
        <w:rPr>
          <w:rFonts w:ascii="黑体" w:eastAsia="黑体" w:hAnsi="黑体"/>
          <w:sz w:val="24"/>
          <w:szCs w:val="28"/>
        </w:rPr>
        <w:t>J</w:t>
      </w:r>
      <w:r w:rsidR="00330249" w:rsidRPr="00A46036">
        <w:rPr>
          <w:rFonts w:ascii="黑体" w:eastAsia="黑体" w:hAnsi="黑体" w:hint="eastAsia"/>
          <w:sz w:val="24"/>
          <w:szCs w:val="28"/>
        </w:rPr>
        <w:t>ava</w:t>
      </w:r>
      <w:r w:rsidR="002D5F64" w:rsidRPr="00A46036">
        <w:rPr>
          <w:rFonts w:ascii="黑体" w:eastAsia="黑体" w:hAnsi="黑体" w:hint="eastAsia"/>
          <w:sz w:val="24"/>
          <w:szCs w:val="28"/>
        </w:rPr>
        <w:t>S</w:t>
      </w:r>
      <w:r w:rsidR="00330249" w:rsidRPr="00A46036">
        <w:rPr>
          <w:rFonts w:ascii="黑体" w:eastAsia="黑体" w:hAnsi="黑体" w:hint="eastAsia"/>
          <w:sz w:val="24"/>
          <w:szCs w:val="28"/>
        </w:rPr>
        <w:t>cript脚本文件命名规范</w:t>
      </w:r>
      <w:bookmarkEnd w:id="414"/>
    </w:p>
    <w:p w:rsidR="00AE4621" w:rsidRPr="00EF5151" w:rsidRDefault="00265F7F" w:rsidP="003F03BA">
      <w:pPr>
        <w:spacing w:line="300" w:lineRule="auto"/>
        <w:ind w:left="420"/>
      </w:pPr>
      <w:r w:rsidRPr="00EF5151">
        <w:rPr>
          <w:rFonts w:hint="eastAsia"/>
        </w:rPr>
        <w:t>脚本函数都已①</w:t>
      </w:r>
      <w:r w:rsidRPr="00EF5151">
        <w:rPr>
          <w:rFonts w:hint="eastAsia"/>
        </w:rPr>
        <w:t>xxx_</w:t>
      </w:r>
      <w:r w:rsidRPr="00EF5151">
        <w:rPr>
          <w:rFonts w:hint="eastAsia"/>
        </w:rPr>
        <w:t>②</w:t>
      </w:r>
      <w:r w:rsidRPr="00EF5151">
        <w:rPr>
          <w:rFonts w:hint="eastAsia"/>
        </w:rPr>
        <w:t>xxx</w:t>
      </w:r>
      <w:r w:rsidRPr="00EF5151">
        <w:rPr>
          <w:rFonts w:hint="eastAsia"/>
        </w:rPr>
        <w:t>的方式命名，其中，</w:t>
      </w:r>
    </w:p>
    <w:p w:rsidR="00265F7F" w:rsidRPr="00EF5151" w:rsidRDefault="00265F7F" w:rsidP="00C550C1">
      <w:pPr>
        <w:spacing w:line="300" w:lineRule="auto"/>
        <w:ind w:firstLine="420"/>
      </w:pPr>
      <w:r w:rsidRPr="00EF5151">
        <w:rPr>
          <w:rFonts w:hint="eastAsia"/>
        </w:rPr>
        <w:t>①</w:t>
      </w:r>
      <w:r w:rsidRPr="00EF5151">
        <w:rPr>
          <w:rFonts w:hint="eastAsia"/>
        </w:rPr>
        <w:t>xxx</w:t>
      </w:r>
      <w:r w:rsidRPr="00EF5151">
        <w:rPr>
          <w:rFonts w:hint="eastAsia"/>
        </w:rPr>
        <w:t>对应页面隶属的模块；</w:t>
      </w:r>
    </w:p>
    <w:p w:rsidR="00265F7F" w:rsidRPr="00EF5151" w:rsidRDefault="00265F7F" w:rsidP="00C550C1">
      <w:pPr>
        <w:spacing w:line="300" w:lineRule="auto"/>
        <w:ind w:firstLine="420"/>
      </w:pPr>
      <w:r w:rsidRPr="00EF5151">
        <w:rPr>
          <w:rFonts w:hint="eastAsia"/>
        </w:rPr>
        <w:lastRenderedPageBreak/>
        <w:t>②</w:t>
      </w:r>
      <w:r w:rsidRPr="00EF5151">
        <w:rPr>
          <w:rFonts w:hint="eastAsia"/>
        </w:rPr>
        <w:t>xxx</w:t>
      </w:r>
      <w:r w:rsidRPr="00EF5151">
        <w:rPr>
          <w:rFonts w:hint="eastAsia"/>
        </w:rPr>
        <w:t>标识函数所要实现的功能，多个单词用下划线连接</w:t>
      </w:r>
      <w:r w:rsidR="007803ED" w:rsidRPr="00EF5151">
        <w:rPr>
          <w:rFonts w:hint="eastAsia"/>
        </w:rPr>
        <w:t>；</w:t>
      </w:r>
    </w:p>
    <w:p w:rsidR="007803ED" w:rsidRPr="00EF5151" w:rsidRDefault="007803ED" w:rsidP="00C550C1">
      <w:pPr>
        <w:spacing w:line="300" w:lineRule="auto"/>
        <w:ind w:firstLine="420"/>
      </w:pPr>
      <w:r w:rsidRPr="00EF5151">
        <w:rPr>
          <w:rFonts w:hint="eastAsia"/>
        </w:rPr>
        <w:t>注意：</w:t>
      </w:r>
    </w:p>
    <w:p w:rsidR="007803ED" w:rsidRPr="00EF5151" w:rsidRDefault="007803ED" w:rsidP="002B5318">
      <w:pPr>
        <w:ind w:left="420" w:firstLine="420"/>
      </w:pPr>
      <w:r w:rsidRPr="00EF5151">
        <w:rPr>
          <w:rFonts w:hint="eastAsia"/>
        </w:rPr>
        <w:t>模块通用的脚本函数必须集合于一个</w:t>
      </w:r>
      <w:r w:rsidR="001272AA">
        <w:rPr>
          <w:rFonts w:hint="eastAsia"/>
        </w:rPr>
        <w:t>js</w:t>
      </w:r>
      <w:r w:rsidRPr="00EF5151">
        <w:rPr>
          <w:rFonts w:hint="eastAsia"/>
        </w:rPr>
        <w:t>文件</w:t>
      </w:r>
      <w:r w:rsidRPr="00EF5151">
        <w:rPr>
          <w:rFonts w:hint="eastAsia"/>
        </w:rPr>
        <w:t xml:space="preserve"> </w:t>
      </w:r>
      <w:r w:rsidRPr="00EF5151">
        <w:rPr>
          <w:rFonts w:hint="eastAsia"/>
        </w:rPr>
        <w:t>中，在页面上通过</w:t>
      </w:r>
      <w:r w:rsidRPr="00EF5151">
        <w:rPr>
          <w:rFonts w:hint="eastAsia"/>
        </w:rPr>
        <w:t>&lt;script language=</w:t>
      </w:r>
      <w:r w:rsidR="005C77D9">
        <w:t>"</w:t>
      </w:r>
      <w:r w:rsidR="006922B2">
        <w:rPr>
          <w:rFonts w:hint="eastAsia"/>
        </w:rPr>
        <w:t>J</w:t>
      </w:r>
      <w:r w:rsidRPr="00EF5151">
        <w:rPr>
          <w:rFonts w:hint="eastAsia"/>
        </w:rPr>
        <w:t>ava</w:t>
      </w:r>
      <w:r w:rsidR="006922B2">
        <w:rPr>
          <w:rFonts w:hint="eastAsia"/>
        </w:rPr>
        <w:t>S</w:t>
      </w:r>
      <w:r w:rsidRPr="00EF5151">
        <w:rPr>
          <w:rFonts w:hint="eastAsia"/>
        </w:rPr>
        <w:t>cript</w:t>
      </w:r>
      <w:r w:rsidR="005C77D9">
        <w:t>"</w:t>
      </w:r>
      <w:r w:rsidRPr="00EF5151">
        <w:rPr>
          <w:rFonts w:hint="eastAsia"/>
        </w:rPr>
        <w:t xml:space="preserve"> src=</w:t>
      </w:r>
      <w:r w:rsidR="005C77D9">
        <w:t>"</w:t>
      </w:r>
      <w:proofErr w:type="spellStart"/>
      <w:r w:rsidRPr="00EF5151">
        <w:rPr>
          <w:rFonts w:hint="eastAsia"/>
        </w:rPr>
        <w:t>url</w:t>
      </w:r>
      <w:proofErr w:type="spellEnd"/>
      <w:r w:rsidR="005C77D9">
        <w:t>"</w:t>
      </w:r>
      <w:r w:rsidRPr="00EF5151">
        <w:rPr>
          <w:rFonts w:hint="eastAsia"/>
        </w:rPr>
        <w:t>&gt; &lt;/script&gt;</w:t>
      </w:r>
      <w:r w:rsidRPr="00EF5151">
        <w:rPr>
          <w:rFonts w:hint="eastAsia"/>
        </w:rPr>
        <w:t>形式导入，其中</w:t>
      </w:r>
      <w:r w:rsidRPr="00EF5151">
        <w:rPr>
          <w:rFonts w:hint="eastAsia"/>
        </w:rPr>
        <w:t>js</w:t>
      </w:r>
      <w:r w:rsidRPr="00EF5151">
        <w:rPr>
          <w:rFonts w:hint="eastAsia"/>
        </w:rPr>
        <w:t>文件名使用模块名命名。如果项目已经提供了公共的</w:t>
      </w:r>
      <w:r w:rsidRPr="00EF5151">
        <w:rPr>
          <w:rFonts w:hint="eastAsia"/>
        </w:rPr>
        <w:t>js</w:t>
      </w:r>
      <w:r w:rsidRPr="00EF5151">
        <w:rPr>
          <w:rFonts w:hint="eastAsia"/>
        </w:rPr>
        <w:t>脚本，则优先使用公共的</w:t>
      </w:r>
      <w:r w:rsidRPr="00EF5151">
        <w:rPr>
          <w:rFonts w:hint="eastAsia"/>
        </w:rPr>
        <w:t>js</w:t>
      </w:r>
      <w:r w:rsidRPr="00EF5151">
        <w:rPr>
          <w:rFonts w:hint="eastAsia"/>
        </w:rPr>
        <w:t>脚本中提供的函数。所有定义方法的</w:t>
      </w:r>
      <w:r w:rsidRPr="00EF5151">
        <w:rPr>
          <w:rFonts w:hint="eastAsia"/>
        </w:rPr>
        <w:t>&lt;script&gt;</w:t>
      </w:r>
      <w:r w:rsidRPr="00EF5151">
        <w:rPr>
          <w:rFonts w:hint="eastAsia"/>
        </w:rPr>
        <w:t>元素定义在</w:t>
      </w:r>
      <w:r w:rsidRPr="00EF5151">
        <w:rPr>
          <w:rFonts w:hint="eastAsia"/>
        </w:rPr>
        <w:t>&lt;head&gt;&lt;/head&gt;</w:t>
      </w:r>
      <w:r w:rsidRPr="00EF5151">
        <w:rPr>
          <w:rFonts w:hint="eastAsia"/>
        </w:rPr>
        <w:t>中或</w:t>
      </w:r>
      <w:r w:rsidRPr="00EF5151">
        <w:rPr>
          <w:rFonts w:hint="eastAsia"/>
        </w:rPr>
        <w:t>&lt;/body&gt;</w:t>
      </w:r>
      <w:r w:rsidRPr="00EF5151">
        <w:rPr>
          <w:rFonts w:hint="eastAsia"/>
        </w:rPr>
        <w:t>后。</w:t>
      </w:r>
    </w:p>
    <w:p w:rsidR="00330249" w:rsidRPr="00A46036" w:rsidRDefault="00961738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15" w:name="_Toc376178634"/>
      <w:r w:rsidRPr="006A0D82">
        <w:rPr>
          <w:rFonts w:ascii="黑体" w:eastAsia="黑体" w:hAnsi="黑体" w:hint="eastAsia"/>
          <w:sz w:val="24"/>
          <w:szCs w:val="28"/>
        </w:rPr>
        <w:t xml:space="preserve">3.4.3 </w:t>
      </w:r>
      <w:r w:rsidR="00330249" w:rsidRPr="00A46036">
        <w:rPr>
          <w:rFonts w:ascii="黑体" w:eastAsia="黑体" w:hAnsi="黑体"/>
          <w:sz w:val="24"/>
          <w:szCs w:val="28"/>
        </w:rPr>
        <w:t>J</w:t>
      </w:r>
      <w:r w:rsidR="00330249" w:rsidRPr="00A46036">
        <w:rPr>
          <w:rFonts w:ascii="黑体" w:eastAsia="黑体" w:hAnsi="黑体" w:hint="eastAsia"/>
          <w:sz w:val="24"/>
          <w:szCs w:val="28"/>
        </w:rPr>
        <w:t>ava</w:t>
      </w:r>
      <w:r w:rsidR="006922B2" w:rsidRPr="00A46036">
        <w:rPr>
          <w:rFonts w:ascii="黑体" w:eastAsia="黑体" w:hAnsi="黑体" w:hint="eastAsia"/>
          <w:sz w:val="24"/>
          <w:szCs w:val="28"/>
        </w:rPr>
        <w:t>S</w:t>
      </w:r>
      <w:r w:rsidR="00330249" w:rsidRPr="00A46036">
        <w:rPr>
          <w:rFonts w:ascii="黑体" w:eastAsia="黑体" w:hAnsi="黑体" w:hint="eastAsia"/>
          <w:sz w:val="24"/>
          <w:szCs w:val="28"/>
        </w:rPr>
        <w:t>cript脚本内部变量与参数</w:t>
      </w:r>
      <w:bookmarkEnd w:id="415"/>
    </w:p>
    <w:p w:rsidR="00053020" w:rsidRPr="00EF5151" w:rsidRDefault="00053020" w:rsidP="001A631E">
      <w:pPr>
        <w:spacing w:line="300" w:lineRule="auto"/>
        <w:ind w:left="420"/>
      </w:pPr>
      <w:r w:rsidRPr="00EF5151">
        <w:rPr>
          <w:rFonts w:hint="eastAsia"/>
        </w:rPr>
        <w:t>单词之间用下划线分</w:t>
      </w:r>
      <w:proofErr w:type="gramStart"/>
      <w:r w:rsidRPr="00EF5151">
        <w:rPr>
          <w:rFonts w:hint="eastAsia"/>
        </w:rPr>
        <w:t>隔开且</w:t>
      </w:r>
      <w:proofErr w:type="gramEnd"/>
      <w:r w:rsidRPr="00EF5151">
        <w:rPr>
          <w:rFonts w:hint="eastAsia"/>
        </w:rPr>
        <w:t>全部小写，要求变量名要见名之意，代表所要标识的变量或者参数。</w:t>
      </w:r>
    </w:p>
    <w:p w:rsidR="00053020" w:rsidRPr="00EF5151" w:rsidRDefault="00053020" w:rsidP="00C550C1">
      <w:pPr>
        <w:spacing w:line="300" w:lineRule="auto"/>
        <w:ind w:firstLine="420"/>
      </w:pPr>
      <w:r w:rsidRPr="00EF5151">
        <w:rPr>
          <w:rFonts w:hint="eastAsia"/>
        </w:rPr>
        <w:t>&lt;form&gt;</w:t>
      </w:r>
      <w:r w:rsidRPr="00EF5151">
        <w:rPr>
          <w:rFonts w:hint="eastAsia"/>
        </w:rPr>
        <w:t>表单</w:t>
      </w:r>
      <w:r w:rsidRPr="00EF5151">
        <w:rPr>
          <w:rFonts w:hint="eastAsia"/>
        </w:rPr>
        <w:t>name</w:t>
      </w:r>
      <w:r w:rsidRPr="00EF5151">
        <w:rPr>
          <w:rFonts w:hint="eastAsia"/>
        </w:rPr>
        <w:t>属性：</w:t>
      </w:r>
    </w:p>
    <w:p w:rsidR="00053020" w:rsidRPr="00EF5151" w:rsidRDefault="00053020" w:rsidP="00C62495">
      <w:pPr>
        <w:spacing w:line="300" w:lineRule="auto"/>
        <w:ind w:left="420" w:firstLine="420"/>
      </w:pPr>
      <w:r w:rsidRPr="00EF5151">
        <w:rPr>
          <w:rFonts w:hint="eastAsia"/>
        </w:rPr>
        <w:t>统一要以</w:t>
      </w:r>
      <w:r w:rsidR="00714F6D">
        <w:t>"</w:t>
      </w:r>
      <w:r w:rsidRPr="00EF5151">
        <w:rPr>
          <w:rFonts w:hint="eastAsia"/>
        </w:rPr>
        <w:t>form_</w:t>
      </w:r>
      <w:r w:rsidR="00714F6D">
        <w:t>"</w:t>
      </w:r>
      <w:r w:rsidRPr="00EF5151">
        <w:rPr>
          <w:rFonts w:hint="eastAsia"/>
        </w:rPr>
        <w:t>开头，后面加该表单所需收集的信息的作用或动作，例如，</w:t>
      </w:r>
      <w:proofErr w:type="spellStart"/>
      <w:r w:rsidRPr="00EF5151">
        <w:rPr>
          <w:rFonts w:hint="eastAsia"/>
        </w:rPr>
        <w:t>form_users_update</w:t>
      </w:r>
      <w:proofErr w:type="spellEnd"/>
      <w:r w:rsidRPr="00EF5151">
        <w:rPr>
          <w:rFonts w:hint="eastAsia"/>
        </w:rPr>
        <w:t>。</w:t>
      </w:r>
    </w:p>
    <w:p w:rsidR="00175F8D" w:rsidRPr="00EF5151" w:rsidRDefault="00175F8D" w:rsidP="00C550C1">
      <w:pPr>
        <w:spacing w:line="300" w:lineRule="auto"/>
        <w:ind w:firstLine="420"/>
      </w:pPr>
      <w:r w:rsidRPr="00EF5151">
        <w:rPr>
          <w:rFonts w:hint="eastAsia"/>
        </w:rPr>
        <w:t>表单</w:t>
      </w:r>
      <w:r w:rsidRPr="00EF5151">
        <w:rPr>
          <w:rFonts w:hint="eastAsia"/>
        </w:rPr>
        <w:t>elements</w:t>
      </w:r>
    </w:p>
    <w:p w:rsidR="00053020" w:rsidRPr="00EF5151" w:rsidRDefault="00053020" w:rsidP="00C62495">
      <w:pPr>
        <w:ind w:left="420" w:firstLine="420"/>
      </w:pPr>
      <w:r w:rsidRPr="00EF5151">
        <w:rPr>
          <w:rFonts w:hint="eastAsia"/>
        </w:rPr>
        <w:t>表单</w:t>
      </w:r>
      <w:r w:rsidR="00175F8D" w:rsidRPr="00EF5151">
        <w:rPr>
          <w:rFonts w:hint="eastAsia"/>
        </w:rPr>
        <w:t>element</w:t>
      </w:r>
      <w:r w:rsidRPr="00EF5151">
        <w:rPr>
          <w:rFonts w:hint="eastAsia"/>
        </w:rPr>
        <w:t>的名称以</w:t>
      </w:r>
      <w:r w:rsidR="00175F8D" w:rsidRPr="00EF5151">
        <w:rPr>
          <w:rFonts w:hint="eastAsia"/>
        </w:rPr>
        <w:t>element</w:t>
      </w:r>
      <w:r w:rsidR="00175F8D" w:rsidRPr="00EF5151">
        <w:rPr>
          <w:rFonts w:hint="eastAsia"/>
        </w:rPr>
        <w:t>所需收集的信息标识命名，若名称包含多个单词需用下划线分隔开，但必须所有单词都小写。</w:t>
      </w:r>
    </w:p>
    <w:p w:rsidR="00330249" w:rsidRPr="00765F00" w:rsidRDefault="0004369C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16" w:name="_Toc371085941"/>
      <w:bookmarkStart w:id="417" w:name="_Toc376178635"/>
      <w:r w:rsidRPr="006A0D82">
        <w:rPr>
          <w:rFonts w:ascii="黑体" w:eastAsia="黑体" w:hAnsi="黑体" w:hint="eastAsia"/>
          <w:sz w:val="24"/>
          <w:szCs w:val="28"/>
        </w:rPr>
        <w:t xml:space="preserve">3.4.4 </w:t>
      </w:r>
      <w:r w:rsidR="00330249" w:rsidRPr="00765F00">
        <w:rPr>
          <w:rFonts w:ascii="黑体" w:eastAsia="黑体" w:hAnsi="黑体"/>
          <w:sz w:val="24"/>
          <w:szCs w:val="28"/>
        </w:rPr>
        <w:t>C</w:t>
      </w:r>
      <w:r w:rsidR="00330249" w:rsidRPr="00765F00">
        <w:rPr>
          <w:rFonts w:ascii="黑体" w:eastAsia="黑体" w:hAnsi="黑体" w:hint="eastAsia"/>
          <w:sz w:val="24"/>
          <w:szCs w:val="28"/>
        </w:rPr>
        <w:t>ookie命名规范</w:t>
      </w:r>
      <w:bookmarkEnd w:id="416"/>
      <w:bookmarkEnd w:id="417"/>
    </w:p>
    <w:p w:rsidR="001F1FC1" w:rsidRPr="00EF5151" w:rsidRDefault="001F1FC1" w:rsidP="00465E1E">
      <w:pPr>
        <w:spacing w:line="300" w:lineRule="auto"/>
        <w:ind w:left="420"/>
      </w:pPr>
      <w:r w:rsidRPr="00EF5151">
        <w:rPr>
          <w:rFonts w:hint="eastAsia"/>
        </w:rPr>
        <w:t>命名方式：模块名</w:t>
      </w:r>
      <w:r w:rsidRPr="00EF5151">
        <w:rPr>
          <w:rFonts w:hint="eastAsia"/>
        </w:rPr>
        <w:t>_</w:t>
      </w:r>
      <w:r w:rsidRPr="00EF5151">
        <w:rPr>
          <w:rFonts w:hint="eastAsia"/>
        </w:rPr>
        <w:t>存储信息名（多个单词用下划线分隔），所有单词全部大写，例如</w:t>
      </w:r>
      <w:r w:rsidRPr="00EF5151">
        <w:rPr>
          <w:rFonts w:hint="eastAsia"/>
        </w:rPr>
        <w:t>USER_SORT_TYPE</w:t>
      </w:r>
      <w:r w:rsidRPr="00EF5151">
        <w:rPr>
          <w:rFonts w:hint="eastAsia"/>
        </w:rPr>
        <w:t>。</w:t>
      </w:r>
    </w:p>
    <w:p w:rsidR="00330249" w:rsidRDefault="0004369C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18" w:name="_Toc371085942"/>
      <w:bookmarkStart w:id="419" w:name="_Toc376178636"/>
      <w:r w:rsidRPr="006A0D82">
        <w:rPr>
          <w:rFonts w:ascii="黑体" w:eastAsia="黑体" w:hAnsi="黑体" w:hint="eastAsia"/>
          <w:sz w:val="24"/>
          <w:szCs w:val="28"/>
        </w:rPr>
        <w:t xml:space="preserve">3.4.5 </w:t>
      </w:r>
      <w:proofErr w:type="spellStart"/>
      <w:r w:rsidR="00F3095F">
        <w:rPr>
          <w:rFonts w:ascii="黑体" w:eastAsia="黑体" w:hAnsi="黑体"/>
          <w:sz w:val="24"/>
          <w:szCs w:val="28"/>
        </w:rPr>
        <w:t>W</w:t>
      </w:r>
      <w:r w:rsidR="00A72144">
        <w:rPr>
          <w:rFonts w:ascii="黑体" w:eastAsia="黑体" w:hAnsi="黑体"/>
          <w:sz w:val="24"/>
          <w:szCs w:val="28"/>
        </w:rPr>
        <w:t>indow</w:t>
      </w:r>
      <w:r w:rsidR="00F3095F">
        <w:rPr>
          <w:rFonts w:ascii="黑体" w:eastAsia="黑体" w:hAnsi="黑体" w:hint="eastAsia"/>
          <w:sz w:val="24"/>
          <w:szCs w:val="28"/>
        </w:rPr>
        <w:t>.</w:t>
      </w:r>
      <w:r w:rsidR="00A72144">
        <w:rPr>
          <w:rFonts w:ascii="黑体" w:eastAsia="黑体" w:hAnsi="黑体" w:hint="eastAsia"/>
          <w:sz w:val="24"/>
          <w:szCs w:val="28"/>
        </w:rPr>
        <w:t>o</w:t>
      </w:r>
      <w:r w:rsidR="00A72144">
        <w:rPr>
          <w:rFonts w:ascii="黑体" w:eastAsia="黑体" w:hAnsi="黑体"/>
          <w:sz w:val="24"/>
          <w:szCs w:val="28"/>
        </w:rPr>
        <w:t>pen</w:t>
      </w:r>
      <w:proofErr w:type="spellEnd"/>
      <w:r w:rsidR="00330249">
        <w:rPr>
          <w:rFonts w:ascii="黑体" w:eastAsia="黑体" w:hAnsi="黑体" w:hint="eastAsia"/>
          <w:sz w:val="24"/>
          <w:szCs w:val="28"/>
        </w:rPr>
        <w:t>中name参数的命名</w:t>
      </w:r>
      <w:bookmarkEnd w:id="418"/>
      <w:bookmarkEnd w:id="419"/>
    </w:p>
    <w:p w:rsidR="001F1FC1" w:rsidRPr="00B51D69" w:rsidRDefault="00B51D69" w:rsidP="00465E1E">
      <w:pPr>
        <w:spacing w:line="300" w:lineRule="auto"/>
        <w:ind w:left="420"/>
        <w:rPr>
          <w:rFonts w:asciiTheme="minorEastAsia" w:hAnsiTheme="minorEastAsia"/>
          <w:szCs w:val="21"/>
        </w:rPr>
      </w:pPr>
      <w:r w:rsidRPr="00B51D69">
        <w:rPr>
          <w:rFonts w:asciiTheme="minorEastAsia" w:hAnsiTheme="minorEastAsia"/>
          <w:szCs w:val="21"/>
        </w:rPr>
        <w:t>J</w:t>
      </w:r>
      <w:r w:rsidRPr="00B51D69">
        <w:rPr>
          <w:rFonts w:asciiTheme="minorEastAsia" w:hAnsiTheme="minorEastAsia" w:hint="eastAsia"/>
          <w:szCs w:val="21"/>
        </w:rPr>
        <w:t>ava</w:t>
      </w:r>
      <w:r w:rsidR="00830933">
        <w:rPr>
          <w:rFonts w:asciiTheme="minorEastAsia" w:hAnsiTheme="minorEastAsia" w:hint="eastAsia"/>
          <w:szCs w:val="21"/>
        </w:rPr>
        <w:t>S</w:t>
      </w:r>
      <w:r w:rsidRPr="00B51D69">
        <w:rPr>
          <w:rFonts w:asciiTheme="minorEastAsia" w:hAnsiTheme="minorEastAsia" w:hint="eastAsia"/>
          <w:szCs w:val="21"/>
        </w:rPr>
        <w:t>cript的</w:t>
      </w:r>
      <w:proofErr w:type="spellStart"/>
      <w:r w:rsidRPr="00B51D69">
        <w:rPr>
          <w:rFonts w:asciiTheme="minorEastAsia" w:hAnsiTheme="minorEastAsia" w:hint="eastAsia"/>
          <w:szCs w:val="21"/>
        </w:rPr>
        <w:t>window.open</w:t>
      </w:r>
      <w:proofErr w:type="spellEnd"/>
      <w:r w:rsidRPr="00B51D69">
        <w:rPr>
          <w:rFonts w:asciiTheme="minorEastAsia" w:hAnsiTheme="minorEastAsia" w:hint="eastAsia"/>
          <w:szCs w:val="21"/>
        </w:rPr>
        <w:t>方法中有一个name的参数</w:t>
      </w:r>
      <w:r>
        <w:rPr>
          <w:rFonts w:asciiTheme="minorEastAsia" w:hAnsiTheme="minorEastAsia" w:hint="eastAsia"/>
          <w:szCs w:val="21"/>
        </w:rPr>
        <w:t>，浏览器约定同样的名字的窗口只能打开一个，如果程序</w:t>
      </w:r>
      <w:proofErr w:type="gramStart"/>
      <w:r>
        <w:rPr>
          <w:rFonts w:asciiTheme="minorEastAsia" w:hAnsiTheme="minorEastAsia" w:hint="eastAsia"/>
          <w:szCs w:val="21"/>
        </w:rPr>
        <w:t>间名字</w:t>
      </w:r>
      <w:proofErr w:type="gramEnd"/>
      <w:r>
        <w:rPr>
          <w:rFonts w:asciiTheme="minorEastAsia" w:hAnsiTheme="minorEastAsia" w:hint="eastAsia"/>
          <w:szCs w:val="21"/>
        </w:rPr>
        <w:t>重复将相互冲突。如果不限制打开窗口数，可以指定，否则需要加上模块名</w:t>
      </w:r>
      <w:r w:rsidR="006E004F">
        <w:rPr>
          <w:rFonts w:asciiTheme="minorEastAsia" w:hAnsiTheme="minorEastAsia" w:hint="eastAsia"/>
          <w:szCs w:val="21"/>
        </w:rPr>
        <w:t>。</w:t>
      </w:r>
    </w:p>
    <w:p w:rsidR="00395AE5" w:rsidRPr="006A0D82" w:rsidRDefault="006A0D82" w:rsidP="006A0D82">
      <w:pPr>
        <w:outlineLvl w:val="1"/>
        <w:rPr>
          <w:rFonts w:ascii="黑体" w:eastAsia="黑体" w:hAnsi="黑体"/>
          <w:sz w:val="28"/>
        </w:rPr>
      </w:pPr>
      <w:bookmarkStart w:id="420" w:name="_Toc371085943"/>
      <w:bookmarkStart w:id="421" w:name="_Toc376178637"/>
      <w:r>
        <w:rPr>
          <w:rFonts w:ascii="黑体" w:eastAsia="黑体" w:hAnsi="黑体" w:hint="eastAsia"/>
          <w:sz w:val="28"/>
        </w:rPr>
        <w:t xml:space="preserve">3.5 </w:t>
      </w:r>
      <w:r w:rsidR="00395AE5" w:rsidRPr="006A0D82">
        <w:rPr>
          <w:rFonts w:ascii="黑体" w:eastAsia="黑体" w:hAnsi="黑体" w:hint="eastAsia"/>
          <w:sz w:val="28"/>
        </w:rPr>
        <w:t>数据库命名规范</w:t>
      </w:r>
      <w:bookmarkEnd w:id="420"/>
      <w:bookmarkEnd w:id="421"/>
    </w:p>
    <w:p w:rsidR="00395AE5" w:rsidRPr="006A0D82" w:rsidRDefault="009E3F47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22" w:name="_Toc371085944"/>
      <w:bookmarkStart w:id="423" w:name="_Toc376178638"/>
      <w:r w:rsidRPr="006A0D82">
        <w:rPr>
          <w:rFonts w:ascii="黑体" w:eastAsia="黑体" w:hAnsi="黑体" w:hint="eastAsia"/>
          <w:sz w:val="24"/>
          <w:szCs w:val="28"/>
        </w:rPr>
        <w:t>3.5.1</w:t>
      </w:r>
      <w:r w:rsidR="00854FA9">
        <w:rPr>
          <w:rFonts w:ascii="黑体" w:eastAsia="黑体" w:hAnsi="黑体" w:hint="eastAsia"/>
          <w:sz w:val="24"/>
          <w:szCs w:val="28"/>
        </w:rPr>
        <w:t xml:space="preserve"> </w:t>
      </w:r>
      <w:r w:rsidR="006C4CC0" w:rsidRPr="006A0D82">
        <w:rPr>
          <w:rFonts w:ascii="黑体" w:eastAsia="黑体" w:hAnsi="黑体" w:hint="eastAsia"/>
          <w:sz w:val="24"/>
          <w:szCs w:val="28"/>
        </w:rPr>
        <w:t>数据库表命名</w:t>
      </w:r>
      <w:bookmarkEnd w:id="422"/>
      <w:bookmarkEnd w:id="423"/>
    </w:p>
    <w:p w:rsidR="006C4CC0" w:rsidRPr="00EF5151" w:rsidRDefault="00EB7CEB" w:rsidP="00D8357C">
      <w:pPr>
        <w:spacing w:line="300" w:lineRule="auto"/>
        <w:ind w:leftChars="200" w:left="420"/>
      </w:pPr>
      <w:r w:rsidRPr="00EF5151">
        <w:rPr>
          <w:rFonts w:hint="eastAsia"/>
        </w:rPr>
        <w:t>命名方式：模块名</w:t>
      </w:r>
      <w:r w:rsidRPr="00EF5151">
        <w:rPr>
          <w:rFonts w:hint="eastAsia"/>
        </w:rPr>
        <w:t>_</w:t>
      </w:r>
      <w:r w:rsidRPr="00EF5151">
        <w:rPr>
          <w:rFonts w:hint="eastAsia"/>
        </w:rPr>
        <w:t>存储信息名（多个单词用下划线分隔），且全部小写</w:t>
      </w:r>
      <w:r w:rsidR="000928E3">
        <w:rPr>
          <w:rFonts w:hint="eastAsia"/>
        </w:rPr>
        <w:t>。表明尽量用全名，但表明应该限制在</w:t>
      </w:r>
      <w:r w:rsidR="000928E3">
        <w:rPr>
          <w:rFonts w:hint="eastAsia"/>
        </w:rPr>
        <w:t>30</w:t>
      </w:r>
      <w:r w:rsidR="000928E3">
        <w:rPr>
          <w:rFonts w:hint="eastAsia"/>
        </w:rPr>
        <w:t>个字符内，</w:t>
      </w:r>
      <w:proofErr w:type="gramStart"/>
      <w:r w:rsidR="000928E3">
        <w:rPr>
          <w:rFonts w:hint="eastAsia"/>
        </w:rPr>
        <w:t>当表明</w:t>
      </w:r>
      <w:proofErr w:type="gramEnd"/>
      <w:r w:rsidR="000928E3">
        <w:rPr>
          <w:rFonts w:hint="eastAsia"/>
        </w:rPr>
        <w:t>过长时，可以用缩写来减少表明的长度</w:t>
      </w:r>
      <w:r w:rsidR="00C06C56">
        <w:rPr>
          <w:rFonts w:hint="eastAsia"/>
        </w:rPr>
        <w:t>，</w:t>
      </w:r>
      <w:r w:rsidR="00EA16E9" w:rsidRPr="00EF5151">
        <w:rPr>
          <w:rFonts w:hint="eastAsia"/>
        </w:rPr>
        <w:t>例如，</w:t>
      </w:r>
      <w:proofErr w:type="spellStart"/>
      <w:r w:rsidR="00C06C56">
        <w:rPr>
          <w:rFonts w:hint="eastAsia"/>
        </w:rPr>
        <w:t>users_info</w:t>
      </w:r>
      <w:proofErr w:type="spellEnd"/>
      <w:r w:rsidR="00C06C56">
        <w:rPr>
          <w:rFonts w:hint="eastAsia"/>
        </w:rPr>
        <w:t>。</w:t>
      </w:r>
    </w:p>
    <w:p w:rsidR="006C4CC0" w:rsidRPr="006A0D82" w:rsidRDefault="00057CB7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24" w:name="_Toc371085945"/>
      <w:bookmarkStart w:id="425" w:name="_Toc376178639"/>
      <w:r w:rsidRPr="006A0D82">
        <w:rPr>
          <w:rFonts w:ascii="黑体" w:eastAsia="黑体" w:hAnsi="黑体" w:hint="eastAsia"/>
          <w:sz w:val="24"/>
          <w:szCs w:val="28"/>
        </w:rPr>
        <w:t xml:space="preserve">3.5.2 </w:t>
      </w:r>
      <w:r w:rsidR="006C4CC0" w:rsidRPr="006A0D82">
        <w:rPr>
          <w:rFonts w:ascii="黑体" w:eastAsia="黑体" w:hAnsi="黑体" w:hint="eastAsia"/>
          <w:sz w:val="24"/>
          <w:szCs w:val="28"/>
        </w:rPr>
        <w:t>数据库字段命名</w:t>
      </w:r>
      <w:bookmarkEnd w:id="424"/>
      <w:bookmarkEnd w:id="425"/>
    </w:p>
    <w:p w:rsidR="00EA16E9" w:rsidRDefault="00CD0CF9" w:rsidP="00D8357C">
      <w:pPr>
        <w:spacing w:line="300" w:lineRule="auto"/>
        <w:ind w:leftChars="200" w:left="420"/>
      </w:pPr>
      <w:r>
        <w:rPr>
          <w:rFonts w:hint="eastAsia"/>
        </w:rPr>
        <w:t>命名方式：存储信息名，全部小写。字段名应该为有意义的</w:t>
      </w:r>
      <w:r w:rsidR="00D362AB">
        <w:rPr>
          <w:rFonts w:hint="eastAsia"/>
        </w:rPr>
        <w:t>单词</w:t>
      </w:r>
      <w:r>
        <w:rPr>
          <w:rFonts w:hint="eastAsia"/>
        </w:rPr>
        <w:t>或者单词的缩写，如果字段名由多个单词组成，则需在单词间用下划线分隔开</w:t>
      </w:r>
      <w:r w:rsidR="00144D67">
        <w:rPr>
          <w:rFonts w:hint="eastAsia"/>
        </w:rPr>
        <w:t>；同样，字段名应该限制在</w:t>
      </w:r>
      <w:r w:rsidR="00144D67">
        <w:rPr>
          <w:rFonts w:hint="eastAsia"/>
        </w:rPr>
        <w:t>30</w:t>
      </w:r>
      <w:r w:rsidR="00144D67">
        <w:rPr>
          <w:rFonts w:hint="eastAsia"/>
        </w:rPr>
        <w:t>个字符之内，当字段名过长时可以用缩写来减少字符的长度。</w:t>
      </w:r>
      <w:r w:rsidR="00EA16E9" w:rsidRPr="00EF5151">
        <w:rPr>
          <w:rFonts w:hint="eastAsia"/>
        </w:rPr>
        <w:t>例如，</w:t>
      </w:r>
      <w:proofErr w:type="spellStart"/>
      <w:r w:rsidR="00EA16E9" w:rsidRPr="00EF5151">
        <w:rPr>
          <w:rFonts w:hint="eastAsia"/>
        </w:rPr>
        <w:t>users_id</w:t>
      </w:r>
      <w:proofErr w:type="spellEnd"/>
      <w:r>
        <w:rPr>
          <w:rFonts w:hint="eastAsia"/>
        </w:rPr>
        <w:t>。</w:t>
      </w:r>
    </w:p>
    <w:p w:rsidR="00B1233C" w:rsidRPr="006A0D82" w:rsidRDefault="00D8357C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26" w:name="_Toc371085946"/>
      <w:bookmarkStart w:id="427" w:name="_Toc376178640"/>
      <w:r w:rsidRPr="006A0D82">
        <w:rPr>
          <w:rFonts w:ascii="黑体" w:eastAsia="黑体" w:hAnsi="黑体" w:hint="eastAsia"/>
          <w:sz w:val="24"/>
          <w:szCs w:val="28"/>
        </w:rPr>
        <w:t>3.5.3</w:t>
      </w:r>
      <w:r w:rsidR="00854FA9">
        <w:rPr>
          <w:rFonts w:ascii="黑体" w:eastAsia="黑体" w:hAnsi="黑体" w:hint="eastAsia"/>
          <w:sz w:val="24"/>
          <w:szCs w:val="28"/>
        </w:rPr>
        <w:t xml:space="preserve"> </w:t>
      </w:r>
      <w:r w:rsidR="001A214F" w:rsidRPr="006A0D82">
        <w:rPr>
          <w:rFonts w:ascii="黑体" w:eastAsia="黑体" w:hAnsi="黑体" w:hint="eastAsia"/>
          <w:sz w:val="24"/>
          <w:szCs w:val="28"/>
        </w:rPr>
        <w:t>索引命名</w:t>
      </w:r>
      <w:bookmarkEnd w:id="426"/>
      <w:bookmarkEnd w:id="427"/>
    </w:p>
    <w:p w:rsidR="009A4276" w:rsidRPr="009A4276" w:rsidRDefault="009A4276" w:rsidP="009466FF">
      <w:pPr>
        <w:spacing w:line="300" w:lineRule="auto"/>
        <w:ind w:leftChars="200" w:left="420"/>
      </w:pPr>
      <w:r w:rsidRPr="009A4276">
        <w:rPr>
          <w:rFonts w:hint="eastAsia"/>
        </w:rPr>
        <w:t>命名方式：</w:t>
      </w:r>
      <w:r w:rsidRPr="009A4276">
        <w:rPr>
          <w:rFonts w:hint="eastAsia"/>
        </w:rPr>
        <w:t>IDX_</w:t>
      </w:r>
      <w:r w:rsidR="00195684">
        <w:rPr>
          <w:rFonts w:hint="eastAsia"/>
        </w:rPr>
        <w:t>&lt;</w:t>
      </w:r>
      <w:r w:rsidRPr="009A4276">
        <w:rPr>
          <w:rFonts w:hint="eastAsia"/>
        </w:rPr>
        <w:t>table</w:t>
      </w:r>
      <w:r w:rsidR="00195684">
        <w:rPr>
          <w:rFonts w:hint="eastAsia"/>
        </w:rPr>
        <w:t>&gt;</w:t>
      </w:r>
      <w:r w:rsidRPr="009A4276">
        <w:rPr>
          <w:rFonts w:hint="eastAsia"/>
        </w:rPr>
        <w:t>_&lt;column&gt;</w:t>
      </w:r>
      <w:r w:rsidR="00EC4F6F">
        <w:rPr>
          <w:rFonts w:hint="eastAsia"/>
        </w:rPr>
        <w:t>_&lt;column&gt;</w:t>
      </w:r>
      <w:r w:rsidRPr="009A4276">
        <w:rPr>
          <w:rFonts w:hint="eastAsia"/>
        </w:rPr>
        <w:t>，其中，</w:t>
      </w:r>
      <w:r w:rsidRPr="009A4276">
        <w:rPr>
          <w:rFonts w:hint="eastAsia"/>
        </w:rPr>
        <w:t>table</w:t>
      </w:r>
      <w:r w:rsidRPr="009A4276">
        <w:rPr>
          <w:rFonts w:hint="eastAsia"/>
        </w:rPr>
        <w:t>为建立索引的表名，</w:t>
      </w:r>
      <w:r w:rsidRPr="009A4276">
        <w:rPr>
          <w:rFonts w:hint="eastAsia"/>
        </w:rPr>
        <w:t>column</w:t>
      </w:r>
      <w:r w:rsidRPr="009A4276">
        <w:rPr>
          <w:rFonts w:hint="eastAsia"/>
        </w:rPr>
        <w:t>为建立索引的字段名</w:t>
      </w:r>
      <w:r w:rsidR="007016C3">
        <w:rPr>
          <w:rFonts w:hint="eastAsia"/>
        </w:rPr>
        <w:t>（可以建立单个字段的唯一索引，也可以建立多个字段的复合索引）</w:t>
      </w:r>
      <w:r w:rsidRPr="009A4276">
        <w:rPr>
          <w:rFonts w:hint="eastAsia"/>
        </w:rPr>
        <w:t>。</w:t>
      </w:r>
      <w:r>
        <w:rPr>
          <w:rFonts w:hint="eastAsia"/>
        </w:rPr>
        <w:t>同样，索引名应该限制在</w:t>
      </w:r>
      <w:r>
        <w:rPr>
          <w:rFonts w:hint="eastAsia"/>
        </w:rPr>
        <w:t>30</w:t>
      </w:r>
      <w:r>
        <w:rPr>
          <w:rFonts w:hint="eastAsia"/>
        </w:rPr>
        <w:t>个字符之内，当索引名过长时可以通过缩写来减少索引名</w:t>
      </w:r>
      <w:r w:rsidR="00D410C4">
        <w:rPr>
          <w:rFonts w:hint="eastAsia"/>
        </w:rPr>
        <w:lastRenderedPageBreak/>
        <w:t>的</w:t>
      </w:r>
      <w:r>
        <w:rPr>
          <w:rFonts w:hint="eastAsia"/>
        </w:rPr>
        <w:t>字符长度。</w:t>
      </w:r>
    </w:p>
    <w:p w:rsidR="001A214F" w:rsidRPr="006A0D82" w:rsidRDefault="00D00585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28" w:name="_Toc371085947"/>
      <w:bookmarkStart w:id="429" w:name="_Toc376178641"/>
      <w:r w:rsidRPr="006A0D82">
        <w:rPr>
          <w:rFonts w:ascii="黑体" w:eastAsia="黑体" w:hAnsi="黑体" w:hint="eastAsia"/>
          <w:sz w:val="24"/>
          <w:szCs w:val="28"/>
        </w:rPr>
        <w:t xml:space="preserve">3.5.4 </w:t>
      </w:r>
      <w:r w:rsidR="001A214F" w:rsidRPr="006A0D82">
        <w:rPr>
          <w:rFonts w:ascii="黑体" w:eastAsia="黑体" w:hAnsi="黑体" w:hint="eastAsia"/>
          <w:sz w:val="24"/>
          <w:szCs w:val="28"/>
        </w:rPr>
        <w:t>主键、</w:t>
      </w:r>
      <w:proofErr w:type="gramStart"/>
      <w:r w:rsidR="001A214F" w:rsidRPr="006A0D82">
        <w:rPr>
          <w:rFonts w:ascii="黑体" w:eastAsia="黑体" w:hAnsi="黑体" w:hint="eastAsia"/>
          <w:sz w:val="24"/>
          <w:szCs w:val="28"/>
        </w:rPr>
        <w:t>外键命名</w:t>
      </w:r>
      <w:bookmarkEnd w:id="428"/>
      <w:bookmarkEnd w:id="429"/>
      <w:proofErr w:type="gramEnd"/>
    </w:p>
    <w:p w:rsidR="00195684" w:rsidRPr="00195684" w:rsidRDefault="00195684" w:rsidP="009466FF">
      <w:pPr>
        <w:spacing w:line="300" w:lineRule="auto"/>
        <w:ind w:left="420"/>
      </w:pPr>
      <w:r w:rsidRPr="00195684">
        <w:rPr>
          <w:rFonts w:hint="eastAsia"/>
        </w:rPr>
        <w:t>命名方式：</w:t>
      </w:r>
      <w:r>
        <w:rPr>
          <w:rFonts w:hint="eastAsia"/>
        </w:rPr>
        <w:t>PK_&lt;table&gt;</w:t>
      </w:r>
      <w:r>
        <w:rPr>
          <w:rFonts w:hint="eastAsia"/>
        </w:rPr>
        <w:t>，其中，</w:t>
      </w:r>
      <w:r>
        <w:rPr>
          <w:rFonts w:hint="eastAsia"/>
        </w:rPr>
        <w:t>table</w:t>
      </w:r>
      <w:r>
        <w:rPr>
          <w:rFonts w:hint="eastAsia"/>
        </w:rPr>
        <w:t>为建立的主</w:t>
      </w:r>
      <w:proofErr w:type="gramStart"/>
      <w:r>
        <w:rPr>
          <w:rFonts w:hint="eastAsia"/>
        </w:rPr>
        <w:t>键所在</w:t>
      </w:r>
      <w:proofErr w:type="gramEnd"/>
      <w:r>
        <w:rPr>
          <w:rFonts w:hint="eastAsia"/>
        </w:rPr>
        <w:t>的数据库的表名</w:t>
      </w:r>
      <w:r w:rsidR="008B0C5D">
        <w:rPr>
          <w:rFonts w:hint="eastAsia"/>
        </w:rPr>
        <w:t>。</w:t>
      </w:r>
      <w:r>
        <w:rPr>
          <w:rFonts w:hint="eastAsia"/>
        </w:rPr>
        <w:t>唯一主</w:t>
      </w:r>
      <w:proofErr w:type="gramStart"/>
      <w:r>
        <w:rPr>
          <w:rFonts w:hint="eastAsia"/>
        </w:rPr>
        <w:t>键按照</w:t>
      </w:r>
      <w:proofErr w:type="gramEnd"/>
      <w:r>
        <w:rPr>
          <w:rFonts w:hint="eastAsia"/>
        </w:rPr>
        <w:t>UK_&lt;table&gt;_&lt;column&gt;</w:t>
      </w:r>
      <w:r>
        <w:rPr>
          <w:rFonts w:hint="eastAsia"/>
        </w:rPr>
        <w:t>的方式命名，</w:t>
      </w:r>
      <w:r>
        <w:rPr>
          <w:rFonts w:hint="eastAsia"/>
        </w:rPr>
        <w:t>&lt;column&gt;</w:t>
      </w:r>
      <w:r>
        <w:rPr>
          <w:rFonts w:hint="eastAsia"/>
        </w:rPr>
        <w:t>为作为主键的字段名</w:t>
      </w:r>
      <w:r w:rsidR="008B0C5D">
        <w:rPr>
          <w:rFonts w:hint="eastAsia"/>
        </w:rPr>
        <w:t>。</w:t>
      </w:r>
      <w:proofErr w:type="gramStart"/>
      <w:r>
        <w:rPr>
          <w:rFonts w:hint="eastAsia"/>
        </w:rPr>
        <w:t>外键按照</w:t>
      </w:r>
      <w:proofErr w:type="gramEnd"/>
      <w:r>
        <w:rPr>
          <w:rFonts w:hint="eastAsia"/>
        </w:rPr>
        <w:t>FK_&lt;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&gt;_&lt;ccc&gt;_&lt;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的方式命名，其中，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为父表名，</w:t>
      </w:r>
      <w:r>
        <w:rPr>
          <w:rFonts w:hint="eastAsia"/>
        </w:rPr>
        <w:t>&lt;ccc&gt;</w:t>
      </w:r>
      <w:r>
        <w:rPr>
          <w:rFonts w:hint="eastAsia"/>
        </w:rPr>
        <w:t>为</w:t>
      </w:r>
      <w:proofErr w:type="gramStart"/>
      <w:r>
        <w:rPr>
          <w:rFonts w:hint="eastAsia"/>
        </w:rPr>
        <w:t>子表名</w:t>
      </w:r>
      <w:proofErr w:type="gramEnd"/>
      <w:r>
        <w:rPr>
          <w:rFonts w:hint="eastAsia"/>
        </w:rPr>
        <w:t>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为序列号</w:t>
      </w:r>
    </w:p>
    <w:p w:rsidR="001A214F" w:rsidRPr="006A0D82" w:rsidRDefault="006A0D82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30" w:name="_Toc371085948"/>
      <w:bookmarkStart w:id="431" w:name="_Toc376178642"/>
      <w:r>
        <w:rPr>
          <w:rFonts w:ascii="黑体" w:eastAsia="黑体" w:hAnsi="黑体" w:hint="eastAsia"/>
          <w:sz w:val="24"/>
          <w:szCs w:val="28"/>
        </w:rPr>
        <w:t xml:space="preserve">3.5.5 </w:t>
      </w:r>
      <w:proofErr w:type="spellStart"/>
      <w:r w:rsidR="001A214F" w:rsidRPr="006A0D82">
        <w:rPr>
          <w:rFonts w:ascii="黑体" w:eastAsia="黑体" w:hAnsi="黑体"/>
          <w:sz w:val="24"/>
          <w:szCs w:val="28"/>
        </w:rPr>
        <w:t>S</w:t>
      </w:r>
      <w:r w:rsidR="001A214F" w:rsidRPr="006A0D82">
        <w:rPr>
          <w:rFonts w:ascii="黑体" w:eastAsia="黑体" w:hAnsi="黑体" w:hint="eastAsia"/>
          <w:sz w:val="24"/>
          <w:szCs w:val="28"/>
        </w:rPr>
        <w:t>ql</w:t>
      </w:r>
      <w:proofErr w:type="spellEnd"/>
      <w:r w:rsidR="001A214F" w:rsidRPr="006A0D82">
        <w:rPr>
          <w:rFonts w:ascii="黑体" w:eastAsia="黑体" w:hAnsi="黑体" w:hint="eastAsia"/>
          <w:sz w:val="24"/>
          <w:szCs w:val="28"/>
        </w:rPr>
        <w:t>语句编写</w:t>
      </w:r>
      <w:bookmarkEnd w:id="430"/>
      <w:bookmarkEnd w:id="431"/>
    </w:p>
    <w:p w:rsidR="00066DC7" w:rsidRDefault="001559EF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 w:rsidRPr="001559EF">
        <w:rPr>
          <w:rFonts w:hint="eastAsia"/>
        </w:rPr>
        <w:t>字符类型数据</w:t>
      </w:r>
    </w:p>
    <w:p w:rsidR="001559EF" w:rsidRDefault="001559EF" w:rsidP="00066DC7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SQL</w:t>
      </w:r>
      <w:r>
        <w:rPr>
          <w:rFonts w:hint="eastAsia"/>
        </w:rPr>
        <w:t>中的字符类型数据应该统一使用单引号。特别对纯数字的字符串，必须用单引号，否则，会导致内部转换而引起性能问题或者索引失效问题。</w:t>
      </w:r>
      <w:r w:rsidRPr="000831C4">
        <w:rPr>
          <w:rFonts w:hint="eastAsia"/>
        </w:rPr>
        <w:t>利用</w:t>
      </w:r>
      <w:r w:rsidRPr="000831C4">
        <w:rPr>
          <w:rFonts w:hint="eastAsia"/>
        </w:rPr>
        <w:t>trim(),lower()</w:t>
      </w:r>
      <w:r w:rsidRPr="000831C4">
        <w:rPr>
          <w:rFonts w:hint="eastAsia"/>
        </w:rPr>
        <w:t>等函数格式化匹配条件。</w:t>
      </w:r>
    </w:p>
    <w:p w:rsidR="00066DC7" w:rsidRDefault="00E76ED7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复杂</w:t>
      </w:r>
      <w:proofErr w:type="spellStart"/>
      <w:r>
        <w:rPr>
          <w:rFonts w:hint="eastAsia"/>
        </w:rPr>
        <w:t>sql</w:t>
      </w:r>
      <w:proofErr w:type="spellEnd"/>
    </w:p>
    <w:p w:rsidR="00E76ED7" w:rsidRDefault="00E76ED7" w:rsidP="00066DC7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对于非常复杂的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（特别是有多层嵌套，带子句或者相关查询的），应该先考虑是否是设计不当引起的。对于一些复杂</w:t>
      </w:r>
      <w:r>
        <w:rPr>
          <w:rFonts w:hint="eastAsia"/>
        </w:rPr>
        <w:t>SQL</w:t>
      </w:r>
      <w:r>
        <w:rPr>
          <w:rFonts w:hint="eastAsia"/>
        </w:rPr>
        <w:t>可以考虑使用程序实现。</w:t>
      </w:r>
    </w:p>
    <w:p w:rsidR="00066DC7" w:rsidRDefault="000017CE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避免</w:t>
      </w:r>
      <w:r>
        <w:rPr>
          <w:rFonts w:hint="eastAsia"/>
        </w:rPr>
        <w:t>in</w:t>
      </w:r>
      <w:r>
        <w:rPr>
          <w:rFonts w:hint="eastAsia"/>
        </w:rPr>
        <w:t>子句</w:t>
      </w:r>
    </w:p>
    <w:p w:rsidR="000017CE" w:rsidRDefault="000017CE" w:rsidP="00066DC7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或者</w:t>
      </w:r>
      <w:r>
        <w:rPr>
          <w:rFonts w:hint="eastAsia"/>
        </w:rPr>
        <w:t>not in</w:t>
      </w:r>
      <w:r>
        <w:rPr>
          <w:rFonts w:hint="eastAsia"/>
        </w:rPr>
        <w:t>子句时，特别是当子句中有多个值时，且查询数据表数据较多时，速度会明显下降。可以采用连接查询或者外连接查询来提高性能。</w:t>
      </w:r>
    </w:p>
    <w:p w:rsidR="00066DC7" w:rsidRDefault="003F2636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c</w:t>
      </w:r>
      <w:r w:rsidR="000017CE" w:rsidRPr="00F50600">
        <w:rPr>
          <w:rFonts w:hint="eastAsia"/>
        </w:rPr>
        <w:t>har</w:t>
      </w:r>
      <w:r w:rsidR="000017CE" w:rsidRPr="00F50600">
        <w:rPr>
          <w:rFonts w:hint="eastAsia"/>
        </w:rPr>
        <w:t>与</w:t>
      </w:r>
      <w:r w:rsidR="000017CE" w:rsidRPr="00F50600">
        <w:rPr>
          <w:rFonts w:hint="eastAsia"/>
        </w:rPr>
        <w:t>varchar2</w:t>
      </w:r>
      <w:r w:rsidR="000017CE" w:rsidRPr="00F50600">
        <w:rPr>
          <w:rFonts w:hint="eastAsia"/>
        </w:rPr>
        <w:t>的</w:t>
      </w:r>
      <w:r w:rsidR="000017CE">
        <w:rPr>
          <w:rFonts w:hint="eastAsia"/>
        </w:rPr>
        <w:t>使用</w:t>
      </w:r>
    </w:p>
    <w:p w:rsidR="00C37523" w:rsidRDefault="003F2636" w:rsidP="00066DC7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c</w:t>
      </w:r>
      <w:r w:rsidR="00C37523">
        <w:rPr>
          <w:rFonts w:hint="eastAsia"/>
        </w:rPr>
        <w:t>har</w:t>
      </w:r>
      <w:r w:rsidR="00D87D4C">
        <w:rPr>
          <w:rFonts w:hint="eastAsia"/>
        </w:rPr>
        <w:t>在进行查询或者建立索引时要比</w:t>
      </w:r>
      <w:r w:rsidR="00D87D4C">
        <w:rPr>
          <w:rFonts w:hint="eastAsia"/>
        </w:rPr>
        <w:t>varchar2</w:t>
      </w:r>
      <w:r w:rsidR="00D87D4C">
        <w:rPr>
          <w:rFonts w:hint="eastAsia"/>
        </w:rPr>
        <w:t>效率高，但是</w:t>
      </w:r>
      <w:r w:rsidR="00D87D4C">
        <w:rPr>
          <w:rFonts w:hint="eastAsia"/>
        </w:rPr>
        <w:t>varchar2</w:t>
      </w:r>
      <w:r w:rsidR="00D87D4C">
        <w:rPr>
          <w:rFonts w:hint="eastAsia"/>
        </w:rPr>
        <w:t>在存储上要比</w:t>
      </w:r>
      <w:r w:rsidR="00D87D4C">
        <w:rPr>
          <w:rFonts w:hint="eastAsia"/>
        </w:rPr>
        <w:t>char</w:t>
      </w:r>
      <w:r w:rsidR="00D87D4C">
        <w:rPr>
          <w:rFonts w:hint="eastAsia"/>
        </w:rPr>
        <w:t>有优势，在使用时要注意区分。</w:t>
      </w:r>
    </w:p>
    <w:p w:rsidR="00C92070" w:rsidRDefault="000017CE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避免嵌套的</w:t>
      </w:r>
      <w:r>
        <w:rPr>
          <w:rFonts w:hint="eastAsia"/>
        </w:rPr>
        <w:t>Select</w:t>
      </w:r>
      <w:r>
        <w:rPr>
          <w:rFonts w:hint="eastAsia"/>
        </w:rPr>
        <w:t>子句</w:t>
      </w:r>
    </w:p>
    <w:p w:rsidR="00184C32" w:rsidRDefault="00184C32" w:rsidP="00C92070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在进行查询时要</w:t>
      </w:r>
      <w:proofErr w:type="gramStart"/>
      <w:r>
        <w:rPr>
          <w:rFonts w:hint="eastAsia"/>
        </w:rPr>
        <w:t>尽量比避免</w:t>
      </w:r>
      <w:proofErr w:type="gramEnd"/>
      <w:r>
        <w:rPr>
          <w:rFonts w:hint="eastAsia"/>
        </w:rPr>
        <w:t>多层嵌套的查询语句，以降低</w:t>
      </w:r>
      <w:r>
        <w:rPr>
          <w:rFonts w:hint="eastAsia"/>
        </w:rPr>
        <w:t>select</w:t>
      </w:r>
      <w:r>
        <w:rPr>
          <w:rFonts w:hint="eastAsia"/>
        </w:rPr>
        <w:t>查询语句的复杂性。</w:t>
      </w:r>
    </w:p>
    <w:p w:rsidR="00C92070" w:rsidRDefault="000017CE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避免使用</w:t>
      </w:r>
      <w:r>
        <w:rPr>
          <w:rFonts w:hint="eastAsia"/>
        </w:rPr>
        <w:t xml:space="preserve">Select* </w:t>
      </w:r>
      <w:r>
        <w:rPr>
          <w:rFonts w:hint="eastAsia"/>
        </w:rPr>
        <w:t>语句</w:t>
      </w:r>
    </w:p>
    <w:p w:rsidR="00625DDA" w:rsidRDefault="00625DDA" w:rsidP="00C92070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如果不是要取出所有数据，尽量避免用</w:t>
      </w:r>
      <w:r>
        <w:rPr>
          <w:rFonts w:hint="eastAsia"/>
        </w:rPr>
        <w:t>*</w:t>
      </w:r>
      <w:r>
        <w:rPr>
          <w:rFonts w:hint="eastAsia"/>
        </w:rPr>
        <w:t>来代替，应给出字段列表，注：不包含</w:t>
      </w:r>
      <w:r>
        <w:rPr>
          <w:rFonts w:hint="eastAsia"/>
        </w:rPr>
        <w:t>select count(*)</w:t>
      </w:r>
      <w:r>
        <w:rPr>
          <w:rFonts w:hint="eastAsia"/>
        </w:rPr>
        <w:t>。</w:t>
      </w:r>
    </w:p>
    <w:p w:rsidR="00C92070" w:rsidRDefault="000017CE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避免不必要的排序</w:t>
      </w:r>
    </w:p>
    <w:p w:rsidR="00625DDA" w:rsidRDefault="0081115C" w:rsidP="00C92070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不必要的数据排序会大大降低系统性能。</w:t>
      </w:r>
    </w:p>
    <w:p w:rsidR="00C92070" w:rsidRDefault="000017CE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语句</w:t>
      </w:r>
    </w:p>
    <w:p w:rsidR="0081115C" w:rsidRDefault="0081115C" w:rsidP="00C92070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使用</w:t>
      </w:r>
      <w:r>
        <w:rPr>
          <w:rFonts w:hint="eastAsia"/>
        </w:rPr>
        <w:t>insert</w:t>
      </w:r>
      <w:r>
        <w:rPr>
          <w:rFonts w:hint="eastAsia"/>
        </w:rPr>
        <w:t>语句时要给出要</w:t>
      </w:r>
      <w:proofErr w:type="gramStart"/>
      <w:r>
        <w:rPr>
          <w:rFonts w:hint="eastAsia"/>
        </w:rPr>
        <w:t>插入值</w:t>
      </w:r>
      <w:proofErr w:type="gramEnd"/>
      <w:r>
        <w:rPr>
          <w:rFonts w:hint="eastAsia"/>
        </w:rPr>
        <w:t>的字段列表，这样即使更改了表结构，增加了字段也不会影响现有系统的运行。</w:t>
      </w:r>
    </w:p>
    <w:p w:rsidR="00C92070" w:rsidRDefault="000017CE" w:rsidP="00E06135">
      <w:pPr>
        <w:pStyle w:val="a7"/>
        <w:numPr>
          <w:ilvl w:val="0"/>
          <w:numId w:val="15"/>
        </w:numPr>
        <w:spacing w:line="300" w:lineRule="auto"/>
        <w:ind w:firstLineChars="0"/>
      </w:pPr>
      <w:r>
        <w:rPr>
          <w:rFonts w:hint="eastAsia"/>
        </w:rPr>
        <w:t>多表连接</w:t>
      </w:r>
    </w:p>
    <w:p w:rsidR="0081115C" w:rsidRDefault="00F94494" w:rsidP="00C92070">
      <w:pPr>
        <w:pStyle w:val="a7"/>
        <w:spacing w:line="300" w:lineRule="auto"/>
        <w:ind w:left="780" w:firstLineChars="0" w:firstLine="0"/>
      </w:pPr>
      <w:r>
        <w:rPr>
          <w:rFonts w:hint="eastAsia"/>
        </w:rPr>
        <w:t>做多表操作时，应该给每个表都取一个别名，每个表字段都应该标明</w:t>
      </w:r>
      <w:r w:rsidR="00C05BB3">
        <w:rPr>
          <w:rFonts w:hint="eastAsia"/>
        </w:rPr>
        <w:t>其所属哪个表。</w:t>
      </w:r>
    </w:p>
    <w:p w:rsidR="00E13651" w:rsidRDefault="000017CE" w:rsidP="00E06135">
      <w:pPr>
        <w:pStyle w:val="a7"/>
        <w:numPr>
          <w:ilvl w:val="0"/>
          <w:numId w:val="16"/>
        </w:numPr>
        <w:spacing w:line="300" w:lineRule="auto"/>
        <w:ind w:leftChars="172" w:left="361" w:firstLineChars="0" w:firstLine="0"/>
      </w:pPr>
      <w:r w:rsidRPr="00C92070">
        <w:rPr>
          <w:rFonts w:hint="eastAsia"/>
        </w:rPr>
        <w:t>参数的传递</w:t>
      </w:r>
    </w:p>
    <w:p w:rsidR="009A4276" w:rsidRPr="00B46829" w:rsidRDefault="00C05BB3" w:rsidP="00E13651">
      <w:pPr>
        <w:pStyle w:val="a7"/>
        <w:spacing w:line="300" w:lineRule="auto"/>
        <w:ind w:left="781" w:firstLineChars="0" w:firstLine="59"/>
      </w:pPr>
      <w:proofErr w:type="spellStart"/>
      <w:r w:rsidRPr="00B46829">
        <w:t>S</w:t>
      </w:r>
      <w:r w:rsidRPr="00B46829">
        <w:rPr>
          <w:rFonts w:hint="eastAsia"/>
        </w:rPr>
        <w:t>ql</w:t>
      </w:r>
      <w:proofErr w:type="spellEnd"/>
      <w:r w:rsidRPr="00B46829">
        <w:rPr>
          <w:rFonts w:hint="eastAsia"/>
        </w:rPr>
        <w:t>语句的编写，变量尽量使用“？”。</w:t>
      </w:r>
    </w:p>
    <w:p w:rsidR="001A214F" w:rsidRPr="006A0D82" w:rsidRDefault="00B64750" w:rsidP="006A0D82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432" w:name="_Toc371085949"/>
      <w:bookmarkStart w:id="433" w:name="_Toc376178643"/>
      <w:r w:rsidRPr="006A0D82">
        <w:rPr>
          <w:rFonts w:ascii="黑体" w:eastAsia="黑体" w:hAnsi="黑体" w:hint="eastAsia"/>
          <w:sz w:val="24"/>
          <w:szCs w:val="28"/>
        </w:rPr>
        <w:lastRenderedPageBreak/>
        <w:t>3.5.6</w:t>
      </w:r>
      <w:r w:rsidR="002364E0">
        <w:rPr>
          <w:rFonts w:ascii="黑体" w:eastAsia="黑体" w:hAnsi="黑体" w:hint="eastAsia"/>
          <w:sz w:val="24"/>
          <w:szCs w:val="28"/>
        </w:rPr>
        <w:t xml:space="preserve"> </w:t>
      </w:r>
      <w:r w:rsidR="001A214F" w:rsidRPr="006A0D82">
        <w:rPr>
          <w:rFonts w:ascii="黑体" w:eastAsia="黑体" w:hAnsi="黑体" w:hint="eastAsia"/>
          <w:sz w:val="24"/>
          <w:szCs w:val="28"/>
        </w:rPr>
        <w:t>其他</w:t>
      </w:r>
      <w:bookmarkEnd w:id="432"/>
      <w:bookmarkEnd w:id="433"/>
    </w:p>
    <w:p w:rsidR="00D61E1D" w:rsidRPr="002F0AA6" w:rsidRDefault="00D61E1D" w:rsidP="00E06135">
      <w:pPr>
        <w:pStyle w:val="a7"/>
        <w:numPr>
          <w:ilvl w:val="2"/>
          <w:numId w:val="2"/>
        </w:numPr>
        <w:spacing w:line="300" w:lineRule="auto"/>
        <w:ind w:leftChars="-2" w:left="563"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434" w:name="_Toc370916761"/>
      <w:bookmarkStart w:id="435" w:name="_Toc370916824"/>
      <w:bookmarkStart w:id="436" w:name="_Toc370916898"/>
      <w:bookmarkStart w:id="437" w:name="_Toc370982068"/>
      <w:bookmarkStart w:id="438" w:name="_Toc370982630"/>
      <w:bookmarkStart w:id="439" w:name="_Toc370982835"/>
      <w:bookmarkStart w:id="440" w:name="_Toc370983080"/>
      <w:bookmarkStart w:id="441" w:name="_Toc370983240"/>
      <w:bookmarkStart w:id="442" w:name="_Toc370983494"/>
      <w:bookmarkStart w:id="443" w:name="_Toc370983558"/>
      <w:bookmarkStart w:id="444" w:name="_Toc370983624"/>
      <w:bookmarkStart w:id="445" w:name="_Toc370983726"/>
      <w:bookmarkStart w:id="446" w:name="_Toc370983916"/>
      <w:bookmarkStart w:id="447" w:name="_Toc370983980"/>
      <w:bookmarkStart w:id="448" w:name="_Toc370984044"/>
      <w:bookmarkStart w:id="449" w:name="_Toc370984108"/>
      <w:bookmarkStart w:id="450" w:name="_Toc370984172"/>
      <w:bookmarkStart w:id="451" w:name="_Toc370984517"/>
      <w:bookmarkStart w:id="452" w:name="_Toc370984580"/>
      <w:bookmarkStart w:id="453" w:name="_Toc370984643"/>
      <w:bookmarkStart w:id="454" w:name="_Toc370984706"/>
      <w:bookmarkStart w:id="455" w:name="_Toc370989113"/>
      <w:bookmarkStart w:id="456" w:name="_Toc370989181"/>
      <w:bookmarkStart w:id="457" w:name="_Toc370992156"/>
      <w:bookmarkStart w:id="458" w:name="_Toc370992221"/>
      <w:bookmarkStart w:id="459" w:name="_Toc370992287"/>
      <w:bookmarkStart w:id="460" w:name="_Toc370992400"/>
      <w:bookmarkStart w:id="461" w:name="_Toc370992462"/>
      <w:bookmarkStart w:id="462" w:name="_Toc370992743"/>
      <w:bookmarkStart w:id="463" w:name="_Toc371062901"/>
      <w:bookmarkStart w:id="464" w:name="_Toc371062972"/>
      <w:bookmarkStart w:id="465" w:name="_Toc371063040"/>
      <w:bookmarkStart w:id="466" w:name="_Toc371063108"/>
      <w:bookmarkStart w:id="467" w:name="_Toc371064969"/>
      <w:bookmarkStart w:id="468" w:name="_Toc371067039"/>
      <w:bookmarkStart w:id="469" w:name="_Toc371085754"/>
      <w:bookmarkStart w:id="470" w:name="_Toc371085819"/>
      <w:bookmarkStart w:id="471" w:name="_Toc371085884"/>
      <w:bookmarkStart w:id="472" w:name="_Toc371085950"/>
      <w:bookmarkStart w:id="473" w:name="_Toc371086020"/>
      <w:bookmarkStart w:id="474" w:name="_Toc371086213"/>
      <w:bookmarkStart w:id="475" w:name="_Toc371086277"/>
      <w:bookmarkStart w:id="476" w:name="_Toc371086341"/>
      <w:bookmarkStart w:id="477" w:name="_Toc371086406"/>
      <w:bookmarkStart w:id="478" w:name="_Toc371086470"/>
      <w:bookmarkStart w:id="479" w:name="_Toc371086534"/>
      <w:bookmarkStart w:id="480" w:name="_Toc371086604"/>
      <w:bookmarkStart w:id="481" w:name="_Toc371086668"/>
      <w:bookmarkStart w:id="482" w:name="_Toc371086732"/>
      <w:bookmarkStart w:id="483" w:name="_Toc371086796"/>
      <w:bookmarkStart w:id="484" w:name="_Toc371086866"/>
      <w:bookmarkStart w:id="485" w:name="_Toc371086930"/>
      <w:bookmarkStart w:id="486" w:name="_Toc371086995"/>
      <w:bookmarkStart w:id="487" w:name="_Toc371087059"/>
      <w:bookmarkStart w:id="488" w:name="_Toc371087123"/>
      <w:bookmarkStart w:id="489" w:name="_Toc371087189"/>
      <w:bookmarkStart w:id="490" w:name="_Toc371087257"/>
      <w:bookmarkStart w:id="491" w:name="_Toc371087324"/>
      <w:bookmarkStart w:id="492" w:name="_Toc373498424"/>
      <w:bookmarkStart w:id="493" w:name="_Toc373498501"/>
      <w:bookmarkStart w:id="494" w:name="_Toc373498601"/>
      <w:bookmarkStart w:id="495" w:name="_Toc373498677"/>
      <w:bookmarkStart w:id="496" w:name="_Toc373498753"/>
      <w:bookmarkStart w:id="497" w:name="_Toc373498827"/>
      <w:bookmarkStart w:id="498" w:name="_Toc373498898"/>
      <w:bookmarkStart w:id="499" w:name="_Toc373502158"/>
      <w:bookmarkStart w:id="500" w:name="_Toc373505779"/>
      <w:bookmarkStart w:id="501" w:name="_Toc374605554"/>
      <w:bookmarkStart w:id="502" w:name="_Toc374605624"/>
      <w:bookmarkStart w:id="503" w:name="_Toc374957879"/>
      <w:bookmarkStart w:id="504" w:name="_Toc376178644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</w:p>
    <w:p w:rsidR="00D61E1D" w:rsidRPr="002F0AA6" w:rsidRDefault="00D61E1D" w:rsidP="00E06135">
      <w:pPr>
        <w:pStyle w:val="a7"/>
        <w:numPr>
          <w:ilvl w:val="0"/>
          <w:numId w:val="2"/>
        </w:numPr>
        <w:spacing w:line="300" w:lineRule="auto"/>
        <w:ind w:leftChars="-138" w:left="135"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505" w:name="_Toc370916762"/>
      <w:bookmarkStart w:id="506" w:name="_Toc370916825"/>
      <w:bookmarkStart w:id="507" w:name="_Toc370916899"/>
      <w:bookmarkStart w:id="508" w:name="_Toc370982069"/>
      <w:bookmarkStart w:id="509" w:name="_Toc370982631"/>
      <w:bookmarkStart w:id="510" w:name="_Toc370982836"/>
      <w:bookmarkStart w:id="511" w:name="_Toc370983081"/>
      <w:bookmarkStart w:id="512" w:name="_Toc370983241"/>
      <w:bookmarkStart w:id="513" w:name="_Toc370983495"/>
      <w:bookmarkStart w:id="514" w:name="_Toc370983559"/>
      <w:bookmarkStart w:id="515" w:name="_Toc370983625"/>
      <w:bookmarkStart w:id="516" w:name="_Toc370983727"/>
      <w:bookmarkStart w:id="517" w:name="_Toc370983917"/>
      <w:bookmarkStart w:id="518" w:name="_Toc370983981"/>
      <w:bookmarkStart w:id="519" w:name="_Toc370984045"/>
      <w:bookmarkStart w:id="520" w:name="_Toc370984109"/>
      <w:bookmarkStart w:id="521" w:name="_Toc370984173"/>
      <w:bookmarkStart w:id="522" w:name="_Toc370984518"/>
      <w:bookmarkStart w:id="523" w:name="_Toc370984581"/>
      <w:bookmarkStart w:id="524" w:name="_Toc370984644"/>
      <w:bookmarkStart w:id="525" w:name="_Toc370984707"/>
      <w:bookmarkStart w:id="526" w:name="_Toc370989114"/>
      <w:bookmarkStart w:id="527" w:name="_Toc370989182"/>
      <w:bookmarkStart w:id="528" w:name="_Toc370992157"/>
      <w:bookmarkStart w:id="529" w:name="_Toc370992222"/>
      <w:bookmarkStart w:id="530" w:name="_Toc370992288"/>
      <w:bookmarkStart w:id="531" w:name="_Toc370992401"/>
      <w:bookmarkStart w:id="532" w:name="_Toc370992463"/>
      <w:bookmarkStart w:id="533" w:name="_Toc370992744"/>
      <w:bookmarkStart w:id="534" w:name="_Toc371062902"/>
      <w:bookmarkStart w:id="535" w:name="_Toc371062973"/>
      <w:bookmarkStart w:id="536" w:name="_Toc371063041"/>
      <w:bookmarkStart w:id="537" w:name="_Toc371063109"/>
      <w:bookmarkStart w:id="538" w:name="_Toc371064970"/>
      <w:bookmarkStart w:id="539" w:name="_Toc371067040"/>
      <w:bookmarkStart w:id="540" w:name="_Toc371085755"/>
      <w:bookmarkStart w:id="541" w:name="_Toc371085820"/>
      <w:bookmarkStart w:id="542" w:name="_Toc371085885"/>
      <w:bookmarkStart w:id="543" w:name="_Toc371085951"/>
      <w:bookmarkStart w:id="544" w:name="_Toc371086021"/>
      <w:bookmarkStart w:id="545" w:name="_Toc371086214"/>
      <w:bookmarkStart w:id="546" w:name="_Toc371086278"/>
      <w:bookmarkStart w:id="547" w:name="_Toc371086342"/>
      <w:bookmarkStart w:id="548" w:name="_Toc371086407"/>
      <w:bookmarkStart w:id="549" w:name="_Toc371086471"/>
      <w:bookmarkStart w:id="550" w:name="_Toc371086535"/>
      <w:bookmarkStart w:id="551" w:name="_Toc371086605"/>
      <w:bookmarkStart w:id="552" w:name="_Toc371086669"/>
      <w:bookmarkStart w:id="553" w:name="_Toc371086733"/>
      <w:bookmarkStart w:id="554" w:name="_Toc371086797"/>
      <w:bookmarkStart w:id="555" w:name="_Toc371086867"/>
      <w:bookmarkStart w:id="556" w:name="_Toc371086931"/>
      <w:bookmarkStart w:id="557" w:name="_Toc371086996"/>
      <w:bookmarkStart w:id="558" w:name="_Toc371087060"/>
      <w:bookmarkStart w:id="559" w:name="_Toc371087124"/>
      <w:bookmarkStart w:id="560" w:name="_Toc371087190"/>
      <w:bookmarkStart w:id="561" w:name="_Toc371087258"/>
      <w:bookmarkStart w:id="562" w:name="_Toc371087325"/>
      <w:bookmarkStart w:id="563" w:name="_Toc373498425"/>
      <w:bookmarkStart w:id="564" w:name="_Toc373498502"/>
      <w:bookmarkStart w:id="565" w:name="_Toc373498602"/>
      <w:bookmarkStart w:id="566" w:name="_Toc373498678"/>
      <w:bookmarkStart w:id="567" w:name="_Toc373498754"/>
      <w:bookmarkStart w:id="568" w:name="_Toc373498828"/>
      <w:bookmarkStart w:id="569" w:name="_Toc373498899"/>
      <w:bookmarkStart w:id="570" w:name="_Toc373502159"/>
      <w:bookmarkStart w:id="571" w:name="_Toc373505780"/>
      <w:bookmarkStart w:id="572" w:name="_Toc374605555"/>
      <w:bookmarkStart w:id="573" w:name="_Toc374605625"/>
      <w:bookmarkStart w:id="574" w:name="_Toc374957880"/>
      <w:bookmarkStart w:id="575" w:name="_Toc376178645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:rsidR="00D61E1D" w:rsidRPr="002F0AA6" w:rsidRDefault="00D61E1D" w:rsidP="00E06135">
      <w:pPr>
        <w:pStyle w:val="a7"/>
        <w:numPr>
          <w:ilvl w:val="1"/>
          <w:numId w:val="2"/>
        </w:numPr>
        <w:spacing w:line="300" w:lineRule="auto"/>
        <w:ind w:leftChars="65" w:left="703"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576" w:name="_Toc370916763"/>
      <w:bookmarkStart w:id="577" w:name="_Toc370916826"/>
      <w:bookmarkStart w:id="578" w:name="_Toc370916900"/>
      <w:bookmarkStart w:id="579" w:name="_Toc370982070"/>
      <w:bookmarkStart w:id="580" w:name="_Toc370982632"/>
      <w:bookmarkStart w:id="581" w:name="_Toc370982837"/>
      <w:bookmarkStart w:id="582" w:name="_Toc370983082"/>
      <w:bookmarkStart w:id="583" w:name="_Toc370983242"/>
      <w:bookmarkStart w:id="584" w:name="_Toc370983496"/>
      <w:bookmarkStart w:id="585" w:name="_Toc370983560"/>
      <w:bookmarkStart w:id="586" w:name="_Toc370983626"/>
      <w:bookmarkStart w:id="587" w:name="_Toc370983728"/>
      <w:bookmarkStart w:id="588" w:name="_Toc370983918"/>
      <w:bookmarkStart w:id="589" w:name="_Toc370983982"/>
      <w:bookmarkStart w:id="590" w:name="_Toc370984046"/>
      <w:bookmarkStart w:id="591" w:name="_Toc370984110"/>
      <w:bookmarkStart w:id="592" w:name="_Toc370984174"/>
      <w:bookmarkStart w:id="593" w:name="_Toc370984519"/>
      <w:bookmarkStart w:id="594" w:name="_Toc370984582"/>
      <w:bookmarkStart w:id="595" w:name="_Toc370984645"/>
      <w:bookmarkStart w:id="596" w:name="_Toc370984708"/>
      <w:bookmarkStart w:id="597" w:name="_Toc370989115"/>
      <w:bookmarkStart w:id="598" w:name="_Toc370989183"/>
      <w:bookmarkStart w:id="599" w:name="_Toc370992158"/>
      <w:bookmarkStart w:id="600" w:name="_Toc370992223"/>
      <w:bookmarkStart w:id="601" w:name="_Toc370992289"/>
      <w:bookmarkStart w:id="602" w:name="_Toc370992402"/>
      <w:bookmarkStart w:id="603" w:name="_Toc370992464"/>
      <w:bookmarkStart w:id="604" w:name="_Toc370992745"/>
      <w:bookmarkStart w:id="605" w:name="_Toc371062903"/>
      <w:bookmarkStart w:id="606" w:name="_Toc371062974"/>
      <w:bookmarkStart w:id="607" w:name="_Toc371063042"/>
      <w:bookmarkStart w:id="608" w:name="_Toc371063110"/>
      <w:bookmarkStart w:id="609" w:name="_Toc371064971"/>
      <w:bookmarkStart w:id="610" w:name="_Toc371067041"/>
      <w:bookmarkStart w:id="611" w:name="_Toc371085756"/>
      <w:bookmarkStart w:id="612" w:name="_Toc371085821"/>
      <w:bookmarkStart w:id="613" w:name="_Toc371085886"/>
      <w:bookmarkStart w:id="614" w:name="_Toc371085952"/>
      <w:bookmarkStart w:id="615" w:name="_Toc371086022"/>
      <w:bookmarkStart w:id="616" w:name="_Toc371086215"/>
      <w:bookmarkStart w:id="617" w:name="_Toc371086279"/>
      <w:bookmarkStart w:id="618" w:name="_Toc371086343"/>
      <w:bookmarkStart w:id="619" w:name="_Toc371086408"/>
      <w:bookmarkStart w:id="620" w:name="_Toc371086472"/>
      <w:bookmarkStart w:id="621" w:name="_Toc371086536"/>
      <w:bookmarkStart w:id="622" w:name="_Toc371086606"/>
      <w:bookmarkStart w:id="623" w:name="_Toc371086670"/>
      <w:bookmarkStart w:id="624" w:name="_Toc371086734"/>
      <w:bookmarkStart w:id="625" w:name="_Toc371086798"/>
      <w:bookmarkStart w:id="626" w:name="_Toc371086868"/>
      <w:bookmarkStart w:id="627" w:name="_Toc371086932"/>
      <w:bookmarkStart w:id="628" w:name="_Toc371086997"/>
      <w:bookmarkStart w:id="629" w:name="_Toc371087061"/>
      <w:bookmarkStart w:id="630" w:name="_Toc371087125"/>
      <w:bookmarkStart w:id="631" w:name="_Toc371087191"/>
      <w:bookmarkStart w:id="632" w:name="_Toc371087259"/>
      <w:bookmarkStart w:id="633" w:name="_Toc371087326"/>
      <w:bookmarkStart w:id="634" w:name="_Toc373498426"/>
      <w:bookmarkStart w:id="635" w:name="_Toc373498503"/>
      <w:bookmarkStart w:id="636" w:name="_Toc373498603"/>
      <w:bookmarkStart w:id="637" w:name="_Toc373498679"/>
      <w:bookmarkStart w:id="638" w:name="_Toc373498755"/>
      <w:bookmarkStart w:id="639" w:name="_Toc373498829"/>
      <w:bookmarkStart w:id="640" w:name="_Toc373498900"/>
      <w:bookmarkStart w:id="641" w:name="_Toc373502160"/>
      <w:bookmarkStart w:id="642" w:name="_Toc373505781"/>
      <w:bookmarkStart w:id="643" w:name="_Toc374605556"/>
      <w:bookmarkStart w:id="644" w:name="_Toc374605626"/>
      <w:bookmarkStart w:id="645" w:name="_Toc374957881"/>
      <w:bookmarkStart w:id="646" w:name="_Toc376178646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</w:p>
    <w:p w:rsidR="000012B3" w:rsidRDefault="0038740D" w:rsidP="0073794D">
      <w:pPr>
        <w:spacing w:line="300" w:lineRule="auto"/>
        <w:ind w:leftChars="200" w:left="420" w:firstLine="420"/>
      </w:pPr>
      <w:r w:rsidRPr="0038740D">
        <w:rPr>
          <w:rFonts w:hint="eastAsia"/>
        </w:rPr>
        <w:t>所有默认</w:t>
      </w:r>
      <w:r>
        <w:rPr>
          <w:rFonts w:hint="eastAsia"/>
        </w:rPr>
        <w:t>为空的字段都应该设置为空字符串</w:t>
      </w:r>
      <w:r w:rsidR="00670627">
        <w:rPr>
          <w:rFonts w:hint="eastAsia"/>
        </w:rPr>
        <w:t>，</w:t>
      </w:r>
      <w:r>
        <w:rPr>
          <w:rFonts w:hint="eastAsia"/>
        </w:rPr>
        <w:t>而不</w:t>
      </w:r>
      <w:r w:rsidR="005C77EB">
        <w:rPr>
          <w:rFonts w:hint="eastAsia"/>
        </w:rPr>
        <w:t>能</w:t>
      </w:r>
      <w:r>
        <w:rPr>
          <w:rFonts w:hint="eastAsia"/>
        </w:rPr>
        <w:t>是</w:t>
      </w:r>
      <w:r>
        <w:rPr>
          <w:rFonts w:hint="eastAsia"/>
        </w:rPr>
        <w:t>NULL</w:t>
      </w:r>
      <w:r w:rsidR="00670627">
        <w:rPr>
          <w:rFonts w:hint="eastAsia"/>
        </w:rPr>
        <w:t>，对于字段能否为</w:t>
      </w:r>
      <w:r w:rsidR="005C77EB">
        <w:rPr>
          <w:rFonts w:hint="eastAsia"/>
        </w:rPr>
        <w:t>NULL</w:t>
      </w:r>
      <w:r w:rsidR="00670627">
        <w:rPr>
          <w:rFonts w:hint="eastAsia"/>
        </w:rPr>
        <w:t>应该在</w:t>
      </w:r>
      <w:proofErr w:type="spellStart"/>
      <w:r w:rsidR="00670627">
        <w:rPr>
          <w:rFonts w:hint="eastAsia"/>
        </w:rPr>
        <w:t>sql</w:t>
      </w:r>
      <w:proofErr w:type="spellEnd"/>
      <w:proofErr w:type="gramStart"/>
      <w:r w:rsidR="00670627">
        <w:rPr>
          <w:rFonts w:hint="eastAsia"/>
        </w:rPr>
        <w:t>建表脚本</w:t>
      </w:r>
      <w:proofErr w:type="gramEnd"/>
      <w:r w:rsidR="00670627">
        <w:rPr>
          <w:rFonts w:hint="eastAsia"/>
        </w:rPr>
        <w:t>中明确指明，不应该使用缺省值。当字段为</w:t>
      </w:r>
      <w:r w:rsidR="00670627">
        <w:rPr>
          <w:rFonts w:hint="eastAsia"/>
        </w:rPr>
        <w:t>NULL</w:t>
      </w:r>
      <w:r w:rsidR="00670627">
        <w:rPr>
          <w:rFonts w:hint="eastAsia"/>
        </w:rPr>
        <w:t>时，应该用</w:t>
      </w:r>
      <w:r w:rsidR="00670627">
        <w:rPr>
          <w:rFonts w:hint="eastAsia"/>
        </w:rPr>
        <w:t>NVL</w:t>
      </w:r>
      <w:r w:rsidR="00670627">
        <w:rPr>
          <w:rFonts w:hint="eastAsia"/>
        </w:rPr>
        <w:t>（）函数把可能为</w:t>
      </w:r>
      <w:r w:rsidR="00670627">
        <w:rPr>
          <w:rFonts w:hint="eastAsia"/>
        </w:rPr>
        <w:t>NULL</w:t>
      </w:r>
      <w:r w:rsidR="00670627">
        <w:rPr>
          <w:rFonts w:hint="eastAsia"/>
        </w:rPr>
        <w:t>的字段</w:t>
      </w:r>
      <w:proofErr w:type="gramStart"/>
      <w:r w:rsidR="00670627">
        <w:rPr>
          <w:rFonts w:hint="eastAsia"/>
        </w:rPr>
        <w:t>值转变</w:t>
      </w:r>
      <w:proofErr w:type="gramEnd"/>
      <w:r w:rsidR="00670627">
        <w:rPr>
          <w:rFonts w:hint="eastAsia"/>
        </w:rPr>
        <w:t>为非</w:t>
      </w:r>
      <w:r w:rsidR="00670627">
        <w:rPr>
          <w:rFonts w:hint="eastAsia"/>
        </w:rPr>
        <w:t>NULL</w:t>
      </w:r>
      <w:r w:rsidR="00670627">
        <w:rPr>
          <w:rFonts w:hint="eastAsia"/>
        </w:rPr>
        <w:t>的默认值，再进行其他操作。</w:t>
      </w:r>
    </w:p>
    <w:p w:rsidR="000012B3" w:rsidRDefault="000012B3" w:rsidP="003033E5">
      <w:pPr>
        <w:spacing w:line="300" w:lineRule="auto"/>
      </w:pPr>
    </w:p>
    <w:p w:rsidR="000012B3" w:rsidRDefault="000012B3" w:rsidP="003033E5">
      <w:pPr>
        <w:spacing w:line="300" w:lineRule="auto"/>
      </w:pPr>
    </w:p>
    <w:p w:rsidR="000012B3" w:rsidRPr="001116B4" w:rsidRDefault="000012B3" w:rsidP="001116B4">
      <w:pPr>
        <w:pageBreakBefore/>
        <w:spacing w:beforeLines="100" w:before="312" w:afterLines="100" w:after="312"/>
        <w:jc w:val="center"/>
        <w:outlineLvl w:val="0"/>
        <w:rPr>
          <w:b/>
          <w:sz w:val="32"/>
          <w:lang w:val="zh-CN"/>
        </w:rPr>
      </w:pPr>
      <w:bookmarkStart w:id="647" w:name="_Toc371085953"/>
      <w:bookmarkStart w:id="648" w:name="_Toc376178647"/>
      <w:r w:rsidRPr="001116B4">
        <w:rPr>
          <w:rFonts w:hint="eastAsia"/>
          <w:b/>
          <w:sz w:val="32"/>
          <w:lang w:val="zh-CN"/>
        </w:rPr>
        <w:lastRenderedPageBreak/>
        <w:t>第四章</w:t>
      </w:r>
      <w:r w:rsidRPr="001116B4">
        <w:rPr>
          <w:rFonts w:hint="eastAsia"/>
          <w:b/>
          <w:sz w:val="32"/>
          <w:lang w:val="zh-CN"/>
        </w:rPr>
        <w:t xml:space="preserve"> </w:t>
      </w:r>
      <w:r w:rsidR="00330249" w:rsidRPr="001116B4">
        <w:rPr>
          <w:rFonts w:hint="eastAsia"/>
          <w:b/>
          <w:sz w:val="32"/>
          <w:lang w:val="zh-CN"/>
        </w:rPr>
        <w:t>文档规范</w:t>
      </w:r>
      <w:bookmarkEnd w:id="647"/>
      <w:bookmarkEnd w:id="648"/>
    </w:p>
    <w:p w:rsidR="000012B3" w:rsidRPr="00AD3E58" w:rsidRDefault="000012B3" w:rsidP="00E06135">
      <w:pPr>
        <w:pStyle w:val="a7"/>
        <w:numPr>
          <w:ilvl w:val="0"/>
          <w:numId w:val="14"/>
        </w:numPr>
        <w:spacing w:line="300" w:lineRule="auto"/>
        <w:ind w:firstLineChars="0"/>
        <w:outlineLvl w:val="1"/>
        <w:rPr>
          <w:rFonts w:ascii="黑体" w:eastAsia="黑体" w:hAnsi="黑体"/>
          <w:vanish/>
          <w:sz w:val="28"/>
          <w:szCs w:val="30"/>
        </w:rPr>
      </w:pPr>
      <w:bookmarkStart w:id="649" w:name="_Toc370916767"/>
      <w:bookmarkStart w:id="650" w:name="_Toc370916830"/>
      <w:bookmarkStart w:id="651" w:name="_Toc370916904"/>
      <w:bookmarkStart w:id="652" w:name="_Toc370982072"/>
      <w:bookmarkStart w:id="653" w:name="_Toc370982634"/>
      <w:bookmarkStart w:id="654" w:name="_Toc370982839"/>
      <w:bookmarkStart w:id="655" w:name="_Toc370983084"/>
      <w:bookmarkStart w:id="656" w:name="_Toc370983244"/>
      <w:bookmarkStart w:id="657" w:name="_Toc370983498"/>
      <w:bookmarkStart w:id="658" w:name="_Toc370983562"/>
      <w:bookmarkStart w:id="659" w:name="_Toc370983628"/>
      <w:bookmarkStart w:id="660" w:name="_Toc370983730"/>
      <w:bookmarkStart w:id="661" w:name="_Toc370983920"/>
      <w:bookmarkStart w:id="662" w:name="_Toc370983984"/>
      <w:bookmarkStart w:id="663" w:name="_Toc370984048"/>
      <w:bookmarkStart w:id="664" w:name="_Toc370984112"/>
      <w:bookmarkStart w:id="665" w:name="_Toc370984176"/>
      <w:bookmarkStart w:id="666" w:name="_Toc370984521"/>
      <w:bookmarkStart w:id="667" w:name="_Toc370984584"/>
      <w:bookmarkStart w:id="668" w:name="_Toc370984647"/>
      <w:bookmarkStart w:id="669" w:name="_Toc370984710"/>
      <w:bookmarkStart w:id="670" w:name="_Toc370989117"/>
      <w:bookmarkStart w:id="671" w:name="_Toc370989185"/>
      <w:bookmarkStart w:id="672" w:name="_Toc370992160"/>
      <w:bookmarkStart w:id="673" w:name="_Toc370992225"/>
      <w:bookmarkStart w:id="674" w:name="_Toc370992291"/>
      <w:bookmarkStart w:id="675" w:name="_Toc370992404"/>
      <w:bookmarkStart w:id="676" w:name="_Toc370992466"/>
      <w:bookmarkStart w:id="677" w:name="_Toc370992747"/>
      <w:bookmarkStart w:id="678" w:name="_Toc371062906"/>
      <w:bookmarkStart w:id="679" w:name="_Toc371062977"/>
      <w:bookmarkStart w:id="680" w:name="_Toc371063045"/>
      <w:bookmarkStart w:id="681" w:name="_Toc371063112"/>
      <w:bookmarkStart w:id="682" w:name="_Toc371064973"/>
      <w:bookmarkStart w:id="683" w:name="_Toc371067043"/>
      <w:bookmarkStart w:id="684" w:name="_Toc371085758"/>
      <w:bookmarkStart w:id="685" w:name="_Toc371085823"/>
      <w:bookmarkStart w:id="686" w:name="_Toc371085888"/>
      <w:bookmarkStart w:id="687" w:name="_Toc371085954"/>
      <w:bookmarkStart w:id="688" w:name="_Toc371086024"/>
      <w:bookmarkStart w:id="689" w:name="_Toc371086217"/>
      <w:bookmarkStart w:id="690" w:name="_Toc371086281"/>
      <w:bookmarkStart w:id="691" w:name="_Toc371086345"/>
      <w:bookmarkStart w:id="692" w:name="_Toc371086410"/>
      <w:bookmarkStart w:id="693" w:name="_Toc371086474"/>
      <w:bookmarkStart w:id="694" w:name="_Toc371086538"/>
      <w:bookmarkStart w:id="695" w:name="_Toc371086608"/>
      <w:bookmarkStart w:id="696" w:name="_Toc371086672"/>
      <w:bookmarkStart w:id="697" w:name="_Toc371086736"/>
      <w:bookmarkStart w:id="698" w:name="_Toc371086800"/>
      <w:bookmarkStart w:id="699" w:name="_Toc371086870"/>
      <w:bookmarkStart w:id="700" w:name="_Toc371086934"/>
      <w:bookmarkStart w:id="701" w:name="_Toc371086999"/>
      <w:bookmarkStart w:id="702" w:name="_Toc371087063"/>
      <w:bookmarkStart w:id="703" w:name="_Toc371087127"/>
      <w:bookmarkStart w:id="704" w:name="_Toc371087193"/>
      <w:bookmarkStart w:id="705" w:name="_Toc371087261"/>
      <w:bookmarkStart w:id="706" w:name="_Toc371087328"/>
      <w:bookmarkStart w:id="707" w:name="_Toc373498428"/>
      <w:bookmarkStart w:id="708" w:name="_Toc373498505"/>
      <w:bookmarkStart w:id="709" w:name="_Toc373498605"/>
      <w:bookmarkStart w:id="710" w:name="_Toc373498681"/>
      <w:bookmarkStart w:id="711" w:name="_Toc373498757"/>
      <w:bookmarkStart w:id="712" w:name="_Toc373498831"/>
      <w:bookmarkStart w:id="713" w:name="_Toc373498902"/>
      <w:bookmarkStart w:id="714" w:name="_Toc373502162"/>
      <w:bookmarkStart w:id="715" w:name="_Toc373505783"/>
      <w:bookmarkStart w:id="716" w:name="_Toc374605558"/>
      <w:bookmarkStart w:id="717" w:name="_Toc374605628"/>
      <w:bookmarkStart w:id="718" w:name="_Toc374957883"/>
      <w:bookmarkStart w:id="719" w:name="_Toc376178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:rsidR="000012B3" w:rsidRPr="00194327" w:rsidRDefault="00194327" w:rsidP="00194327">
      <w:pPr>
        <w:outlineLvl w:val="1"/>
        <w:rPr>
          <w:rFonts w:ascii="黑体" w:eastAsia="黑体" w:hAnsi="黑体"/>
          <w:sz w:val="28"/>
        </w:rPr>
      </w:pPr>
      <w:bookmarkStart w:id="720" w:name="_Toc371085955"/>
      <w:bookmarkStart w:id="721" w:name="_Toc376178649"/>
      <w:r>
        <w:rPr>
          <w:rFonts w:ascii="黑体" w:eastAsia="黑体" w:hAnsi="黑体" w:hint="eastAsia"/>
          <w:sz w:val="28"/>
        </w:rPr>
        <w:t xml:space="preserve">4.1 </w:t>
      </w:r>
      <w:r w:rsidR="00C53A2A" w:rsidRPr="00194327">
        <w:rPr>
          <w:rFonts w:ascii="黑体" w:eastAsia="黑体" w:hAnsi="黑体" w:hint="eastAsia"/>
          <w:sz w:val="28"/>
        </w:rPr>
        <w:t>使用工具</w:t>
      </w:r>
      <w:bookmarkEnd w:id="720"/>
      <w:bookmarkEnd w:id="721"/>
    </w:p>
    <w:p w:rsidR="000012B3" w:rsidRPr="002F0AA6" w:rsidRDefault="000012B3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722" w:name="_Toc370916769"/>
      <w:bookmarkStart w:id="723" w:name="_Toc370916832"/>
      <w:bookmarkStart w:id="724" w:name="_Toc370916906"/>
      <w:bookmarkStart w:id="725" w:name="_Toc370982074"/>
      <w:bookmarkStart w:id="726" w:name="_Toc370982636"/>
      <w:bookmarkStart w:id="727" w:name="_Toc370982841"/>
      <w:bookmarkStart w:id="728" w:name="_Toc370983086"/>
      <w:bookmarkStart w:id="729" w:name="_Toc370983246"/>
      <w:bookmarkStart w:id="730" w:name="_Toc370983500"/>
      <w:bookmarkStart w:id="731" w:name="_Toc370983564"/>
      <w:bookmarkStart w:id="732" w:name="_Toc370983630"/>
      <w:bookmarkStart w:id="733" w:name="_Toc370983732"/>
      <w:bookmarkStart w:id="734" w:name="_Toc370983922"/>
      <w:bookmarkStart w:id="735" w:name="_Toc370983986"/>
      <w:bookmarkStart w:id="736" w:name="_Toc370984050"/>
      <w:bookmarkStart w:id="737" w:name="_Toc370984114"/>
      <w:bookmarkStart w:id="738" w:name="_Toc370984178"/>
      <w:bookmarkStart w:id="739" w:name="_Toc370984523"/>
      <w:bookmarkStart w:id="740" w:name="_Toc370984586"/>
      <w:bookmarkStart w:id="741" w:name="_Toc370984649"/>
      <w:bookmarkStart w:id="742" w:name="_Toc370984712"/>
      <w:bookmarkStart w:id="743" w:name="_Toc370989119"/>
      <w:bookmarkStart w:id="744" w:name="_Toc370989187"/>
      <w:bookmarkStart w:id="745" w:name="_Toc370992162"/>
      <w:bookmarkStart w:id="746" w:name="_Toc370992227"/>
      <w:bookmarkStart w:id="747" w:name="_Toc370992293"/>
      <w:bookmarkStart w:id="748" w:name="_Toc370992406"/>
      <w:bookmarkStart w:id="749" w:name="_Toc370992468"/>
      <w:bookmarkStart w:id="750" w:name="_Toc370992749"/>
      <w:bookmarkStart w:id="751" w:name="_Toc371062908"/>
      <w:bookmarkStart w:id="752" w:name="_Toc371062979"/>
      <w:bookmarkStart w:id="753" w:name="_Toc371063047"/>
      <w:bookmarkStart w:id="754" w:name="_Toc371063114"/>
      <w:bookmarkStart w:id="755" w:name="_Toc371064975"/>
      <w:bookmarkStart w:id="756" w:name="_Toc371067045"/>
      <w:bookmarkStart w:id="757" w:name="_Toc371085760"/>
      <w:bookmarkStart w:id="758" w:name="_Toc371085825"/>
      <w:bookmarkStart w:id="759" w:name="_Toc371085890"/>
      <w:bookmarkStart w:id="760" w:name="_Toc371085956"/>
      <w:bookmarkStart w:id="761" w:name="_Toc371086026"/>
      <w:bookmarkStart w:id="762" w:name="_Toc371086219"/>
      <w:bookmarkStart w:id="763" w:name="_Toc371086283"/>
      <w:bookmarkStart w:id="764" w:name="_Toc371086347"/>
      <w:bookmarkStart w:id="765" w:name="_Toc371086412"/>
      <w:bookmarkStart w:id="766" w:name="_Toc371086476"/>
      <w:bookmarkStart w:id="767" w:name="_Toc371086540"/>
      <w:bookmarkStart w:id="768" w:name="_Toc371086610"/>
      <w:bookmarkStart w:id="769" w:name="_Toc371086674"/>
      <w:bookmarkStart w:id="770" w:name="_Toc371086738"/>
      <w:bookmarkStart w:id="771" w:name="_Toc371086802"/>
      <w:bookmarkStart w:id="772" w:name="_Toc371086872"/>
      <w:bookmarkStart w:id="773" w:name="_Toc371086936"/>
      <w:bookmarkStart w:id="774" w:name="_Toc371087001"/>
      <w:bookmarkStart w:id="775" w:name="_Toc371087065"/>
      <w:bookmarkStart w:id="776" w:name="_Toc371087129"/>
      <w:bookmarkStart w:id="777" w:name="_Toc371087195"/>
      <w:bookmarkStart w:id="778" w:name="_Toc371087263"/>
      <w:bookmarkStart w:id="779" w:name="_Toc371087330"/>
      <w:bookmarkStart w:id="780" w:name="_Toc373498430"/>
      <w:bookmarkStart w:id="781" w:name="_Toc373498507"/>
      <w:bookmarkStart w:id="782" w:name="_Toc373498607"/>
      <w:bookmarkStart w:id="783" w:name="_Toc373498683"/>
      <w:bookmarkStart w:id="784" w:name="_Toc373498759"/>
      <w:bookmarkStart w:id="785" w:name="_Toc373498833"/>
      <w:bookmarkStart w:id="786" w:name="_Toc373498904"/>
      <w:bookmarkStart w:id="787" w:name="_Toc373502164"/>
      <w:bookmarkStart w:id="788" w:name="_Toc373505785"/>
      <w:bookmarkStart w:id="789" w:name="_Toc374605560"/>
      <w:bookmarkStart w:id="790" w:name="_Toc374605630"/>
      <w:bookmarkStart w:id="791" w:name="_Toc374957885"/>
      <w:bookmarkStart w:id="792" w:name="_Toc376178650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</w:p>
    <w:p w:rsidR="000012B3" w:rsidRPr="002F0AA6" w:rsidRDefault="000012B3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793" w:name="_Toc370916770"/>
      <w:bookmarkStart w:id="794" w:name="_Toc370916833"/>
      <w:bookmarkStart w:id="795" w:name="_Toc370916907"/>
      <w:bookmarkStart w:id="796" w:name="_Toc370982075"/>
      <w:bookmarkStart w:id="797" w:name="_Toc370982637"/>
      <w:bookmarkStart w:id="798" w:name="_Toc370982842"/>
      <w:bookmarkStart w:id="799" w:name="_Toc370983087"/>
      <w:bookmarkStart w:id="800" w:name="_Toc370983247"/>
      <w:bookmarkStart w:id="801" w:name="_Toc370983501"/>
      <w:bookmarkStart w:id="802" w:name="_Toc370983565"/>
      <w:bookmarkStart w:id="803" w:name="_Toc370983631"/>
      <w:bookmarkStart w:id="804" w:name="_Toc370983733"/>
      <w:bookmarkStart w:id="805" w:name="_Toc370983923"/>
      <w:bookmarkStart w:id="806" w:name="_Toc370983987"/>
      <w:bookmarkStart w:id="807" w:name="_Toc370984051"/>
      <w:bookmarkStart w:id="808" w:name="_Toc370984115"/>
      <w:bookmarkStart w:id="809" w:name="_Toc370984179"/>
      <w:bookmarkStart w:id="810" w:name="_Toc370984524"/>
      <w:bookmarkStart w:id="811" w:name="_Toc370984587"/>
      <w:bookmarkStart w:id="812" w:name="_Toc370984650"/>
      <w:bookmarkStart w:id="813" w:name="_Toc370984713"/>
      <w:bookmarkStart w:id="814" w:name="_Toc370989120"/>
      <w:bookmarkStart w:id="815" w:name="_Toc370989188"/>
      <w:bookmarkStart w:id="816" w:name="_Toc370992163"/>
      <w:bookmarkStart w:id="817" w:name="_Toc370992228"/>
      <w:bookmarkStart w:id="818" w:name="_Toc370992294"/>
      <w:bookmarkStart w:id="819" w:name="_Toc370992407"/>
      <w:bookmarkStart w:id="820" w:name="_Toc370992469"/>
      <w:bookmarkStart w:id="821" w:name="_Toc370992750"/>
      <w:bookmarkStart w:id="822" w:name="_Toc371062909"/>
      <w:bookmarkStart w:id="823" w:name="_Toc371062980"/>
      <w:bookmarkStart w:id="824" w:name="_Toc371063048"/>
      <w:bookmarkStart w:id="825" w:name="_Toc371063115"/>
      <w:bookmarkStart w:id="826" w:name="_Toc371064976"/>
      <w:bookmarkStart w:id="827" w:name="_Toc371067046"/>
      <w:bookmarkStart w:id="828" w:name="_Toc371085761"/>
      <w:bookmarkStart w:id="829" w:name="_Toc371085826"/>
      <w:bookmarkStart w:id="830" w:name="_Toc371085891"/>
      <w:bookmarkStart w:id="831" w:name="_Toc371085957"/>
      <w:bookmarkStart w:id="832" w:name="_Toc371086027"/>
      <w:bookmarkStart w:id="833" w:name="_Toc371086220"/>
      <w:bookmarkStart w:id="834" w:name="_Toc371086284"/>
      <w:bookmarkStart w:id="835" w:name="_Toc371086348"/>
      <w:bookmarkStart w:id="836" w:name="_Toc371086413"/>
      <w:bookmarkStart w:id="837" w:name="_Toc371086477"/>
      <w:bookmarkStart w:id="838" w:name="_Toc371086541"/>
      <w:bookmarkStart w:id="839" w:name="_Toc371086611"/>
      <w:bookmarkStart w:id="840" w:name="_Toc371086675"/>
      <w:bookmarkStart w:id="841" w:name="_Toc371086739"/>
      <w:bookmarkStart w:id="842" w:name="_Toc371086803"/>
      <w:bookmarkStart w:id="843" w:name="_Toc371086873"/>
      <w:bookmarkStart w:id="844" w:name="_Toc371086937"/>
      <w:bookmarkStart w:id="845" w:name="_Toc371087002"/>
      <w:bookmarkStart w:id="846" w:name="_Toc371087066"/>
      <w:bookmarkStart w:id="847" w:name="_Toc371087130"/>
      <w:bookmarkStart w:id="848" w:name="_Toc371087196"/>
      <w:bookmarkStart w:id="849" w:name="_Toc371087264"/>
      <w:bookmarkStart w:id="850" w:name="_Toc371087331"/>
      <w:bookmarkStart w:id="851" w:name="_Toc373498431"/>
      <w:bookmarkStart w:id="852" w:name="_Toc373498508"/>
      <w:bookmarkStart w:id="853" w:name="_Toc373498608"/>
      <w:bookmarkStart w:id="854" w:name="_Toc373498684"/>
      <w:bookmarkStart w:id="855" w:name="_Toc373498760"/>
      <w:bookmarkStart w:id="856" w:name="_Toc373498834"/>
      <w:bookmarkStart w:id="857" w:name="_Toc373498905"/>
      <w:bookmarkStart w:id="858" w:name="_Toc373502165"/>
      <w:bookmarkStart w:id="859" w:name="_Toc373505786"/>
      <w:bookmarkStart w:id="860" w:name="_Toc374605561"/>
      <w:bookmarkStart w:id="861" w:name="_Toc374605631"/>
      <w:bookmarkStart w:id="862" w:name="_Toc374957886"/>
      <w:bookmarkStart w:id="863" w:name="_Toc376178651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</w:p>
    <w:p w:rsidR="000012B3" w:rsidRPr="002F0AA6" w:rsidRDefault="000012B3" w:rsidP="00E06135">
      <w:pPr>
        <w:pStyle w:val="a7"/>
        <w:numPr>
          <w:ilvl w:val="1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864" w:name="_Toc370916771"/>
      <w:bookmarkStart w:id="865" w:name="_Toc370916834"/>
      <w:bookmarkStart w:id="866" w:name="_Toc370916908"/>
      <w:bookmarkStart w:id="867" w:name="_Toc370982076"/>
      <w:bookmarkStart w:id="868" w:name="_Toc370982638"/>
      <w:bookmarkStart w:id="869" w:name="_Toc370982843"/>
      <w:bookmarkStart w:id="870" w:name="_Toc370983088"/>
      <w:bookmarkStart w:id="871" w:name="_Toc370983248"/>
      <w:bookmarkStart w:id="872" w:name="_Toc370983502"/>
      <w:bookmarkStart w:id="873" w:name="_Toc370983566"/>
      <w:bookmarkStart w:id="874" w:name="_Toc370983632"/>
      <w:bookmarkStart w:id="875" w:name="_Toc370983734"/>
      <w:bookmarkStart w:id="876" w:name="_Toc370983924"/>
      <w:bookmarkStart w:id="877" w:name="_Toc370983988"/>
      <w:bookmarkStart w:id="878" w:name="_Toc370984052"/>
      <w:bookmarkStart w:id="879" w:name="_Toc370984116"/>
      <w:bookmarkStart w:id="880" w:name="_Toc370984180"/>
      <w:bookmarkStart w:id="881" w:name="_Toc370984525"/>
      <w:bookmarkStart w:id="882" w:name="_Toc370984588"/>
      <w:bookmarkStart w:id="883" w:name="_Toc370984651"/>
      <w:bookmarkStart w:id="884" w:name="_Toc370984714"/>
      <w:bookmarkStart w:id="885" w:name="_Toc370989121"/>
      <w:bookmarkStart w:id="886" w:name="_Toc370989189"/>
      <w:bookmarkStart w:id="887" w:name="_Toc370992164"/>
      <w:bookmarkStart w:id="888" w:name="_Toc370992229"/>
      <w:bookmarkStart w:id="889" w:name="_Toc370992295"/>
      <w:bookmarkStart w:id="890" w:name="_Toc370992408"/>
      <w:bookmarkStart w:id="891" w:name="_Toc370992470"/>
      <w:bookmarkStart w:id="892" w:name="_Toc370992751"/>
      <w:bookmarkStart w:id="893" w:name="_Toc371062910"/>
      <w:bookmarkStart w:id="894" w:name="_Toc371062981"/>
      <w:bookmarkStart w:id="895" w:name="_Toc371063049"/>
      <w:bookmarkStart w:id="896" w:name="_Toc371063116"/>
      <w:bookmarkStart w:id="897" w:name="_Toc371064977"/>
      <w:bookmarkStart w:id="898" w:name="_Toc371067047"/>
      <w:bookmarkStart w:id="899" w:name="_Toc371085762"/>
      <w:bookmarkStart w:id="900" w:name="_Toc371085827"/>
      <w:bookmarkStart w:id="901" w:name="_Toc371085892"/>
      <w:bookmarkStart w:id="902" w:name="_Toc371085958"/>
      <w:bookmarkStart w:id="903" w:name="_Toc371086028"/>
      <w:bookmarkStart w:id="904" w:name="_Toc371086221"/>
      <w:bookmarkStart w:id="905" w:name="_Toc371086285"/>
      <w:bookmarkStart w:id="906" w:name="_Toc371086349"/>
      <w:bookmarkStart w:id="907" w:name="_Toc371086414"/>
      <w:bookmarkStart w:id="908" w:name="_Toc371086478"/>
      <w:bookmarkStart w:id="909" w:name="_Toc371086542"/>
      <w:bookmarkStart w:id="910" w:name="_Toc371086612"/>
      <w:bookmarkStart w:id="911" w:name="_Toc371086676"/>
      <w:bookmarkStart w:id="912" w:name="_Toc371086740"/>
      <w:bookmarkStart w:id="913" w:name="_Toc371086804"/>
      <w:bookmarkStart w:id="914" w:name="_Toc371086874"/>
      <w:bookmarkStart w:id="915" w:name="_Toc371086938"/>
      <w:bookmarkStart w:id="916" w:name="_Toc371087003"/>
      <w:bookmarkStart w:id="917" w:name="_Toc371087067"/>
      <w:bookmarkStart w:id="918" w:name="_Toc371087131"/>
      <w:bookmarkStart w:id="919" w:name="_Toc371087197"/>
      <w:bookmarkStart w:id="920" w:name="_Toc371087265"/>
      <w:bookmarkStart w:id="921" w:name="_Toc371087332"/>
      <w:bookmarkStart w:id="922" w:name="_Toc373498432"/>
      <w:bookmarkStart w:id="923" w:name="_Toc373498509"/>
      <w:bookmarkStart w:id="924" w:name="_Toc373498609"/>
      <w:bookmarkStart w:id="925" w:name="_Toc373498685"/>
      <w:bookmarkStart w:id="926" w:name="_Toc373498761"/>
      <w:bookmarkStart w:id="927" w:name="_Toc373498835"/>
      <w:bookmarkStart w:id="928" w:name="_Toc373498906"/>
      <w:bookmarkStart w:id="929" w:name="_Toc373502166"/>
      <w:bookmarkStart w:id="930" w:name="_Toc373505787"/>
      <w:bookmarkStart w:id="931" w:name="_Toc374605562"/>
      <w:bookmarkStart w:id="932" w:name="_Toc374605632"/>
      <w:bookmarkStart w:id="933" w:name="_Toc374957887"/>
      <w:bookmarkStart w:id="934" w:name="_Toc376178652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</w:p>
    <w:p w:rsidR="000012B3" w:rsidRPr="008976F5" w:rsidRDefault="008976F5" w:rsidP="003033E5">
      <w:pPr>
        <w:spacing w:line="300" w:lineRule="auto"/>
        <w:ind w:left="147" w:firstLine="420"/>
        <w:rPr>
          <w:rFonts w:asciiTheme="minorEastAsia" w:hAnsiTheme="minorEastAsia"/>
          <w:szCs w:val="21"/>
        </w:rPr>
      </w:pPr>
      <w:r w:rsidRPr="00EF5151">
        <w:rPr>
          <w:rFonts w:hint="eastAsia"/>
        </w:rPr>
        <w:t>目前，编写文档使用的主要工具为</w:t>
      </w:r>
      <w:r w:rsidRPr="00EF5151">
        <w:rPr>
          <w:rFonts w:hint="eastAsia"/>
        </w:rPr>
        <w:t>Word</w:t>
      </w:r>
      <w:r w:rsidRPr="00EF5151">
        <w:rPr>
          <w:rFonts w:hint="eastAsia"/>
        </w:rPr>
        <w:t>，辅助使用工具有</w:t>
      </w:r>
      <w:r w:rsidRPr="00EF5151">
        <w:rPr>
          <w:rFonts w:hint="eastAsia"/>
        </w:rPr>
        <w:t>Visio</w:t>
      </w:r>
      <w:r w:rsidRPr="00EF5151">
        <w:rPr>
          <w:rFonts w:hint="eastAsia"/>
        </w:rPr>
        <w:t>，</w:t>
      </w:r>
      <w:proofErr w:type="spellStart"/>
      <w:r w:rsidRPr="00EF5151">
        <w:rPr>
          <w:rFonts w:hint="eastAsia"/>
        </w:rPr>
        <w:t>PowerPoint,Excel</w:t>
      </w:r>
      <w:proofErr w:type="spellEnd"/>
      <w:r w:rsidRPr="00EF5151">
        <w:rPr>
          <w:rFonts w:hint="eastAsia"/>
        </w:rPr>
        <w:t>等</w:t>
      </w:r>
      <w:r w:rsidR="00877967" w:rsidRPr="00EF5151">
        <w:rPr>
          <w:rFonts w:hint="eastAsia"/>
        </w:rPr>
        <w:t>。</w:t>
      </w:r>
    </w:p>
    <w:p w:rsidR="00CC05DB" w:rsidRPr="00194327" w:rsidRDefault="00194327" w:rsidP="00194327">
      <w:pPr>
        <w:outlineLvl w:val="1"/>
        <w:rPr>
          <w:rFonts w:ascii="黑体" w:eastAsia="黑体" w:hAnsi="黑体"/>
          <w:sz w:val="28"/>
        </w:rPr>
      </w:pPr>
      <w:bookmarkStart w:id="935" w:name="_Toc371085959"/>
      <w:bookmarkStart w:id="936" w:name="_Toc376178653"/>
      <w:r>
        <w:rPr>
          <w:rFonts w:ascii="黑体" w:eastAsia="黑体" w:hAnsi="黑体" w:hint="eastAsia"/>
          <w:sz w:val="28"/>
        </w:rPr>
        <w:t xml:space="preserve">4.2 </w:t>
      </w:r>
      <w:r w:rsidR="00C53A2A" w:rsidRPr="00194327">
        <w:rPr>
          <w:rFonts w:ascii="黑体" w:eastAsia="黑体" w:hAnsi="黑体" w:hint="eastAsia"/>
          <w:sz w:val="28"/>
        </w:rPr>
        <w:t>风格要求</w:t>
      </w:r>
      <w:bookmarkEnd w:id="935"/>
      <w:bookmarkEnd w:id="936"/>
    </w:p>
    <w:p w:rsidR="00060B41" w:rsidRPr="00EF5151" w:rsidRDefault="00060B41" w:rsidP="003033E5">
      <w:pPr>
        <w:spacing w:line="300" w:lineRule="auto"/>
        <w:ind w:left="147" w:firstLine="420"/>
      </w:pPr>
      <w:r w:rsidRPr="00EF5151">
        <w:rPr>
          <w:rFonts w:hint="eastAsia"/>
        </w:rPr>
        <w:t>文档必须保证段落格式整齐，文字字体、颜色、大小统一。文档结构整齐划一。</w:t>
      </w:r>
    </w:p>
    <w:p w:rsidR="00FE7A28" w:rsidRPr="00EF5151" w:rsidRDefault="00FE7A28" w:rsidP="003033E5">
      <w:pPr>
        <w:spacing w:line="300" w:lineRule="auto"/>
        <w:ind w:left="147" w:firstLine="420"/>
      </w:pPr>
      <w:r w:rsidRPr="00EF5151">
        <w:rPr>
          <w:rFonts w:hint="eastAsia"/>
        </w:rPr>
        <w:t>具体的格式要求根据具体的文档相应改变。</w:t>
      </w:r>
    </w:p>
    <w:p w:rsidR="00274D4E" w:rsidRPr="00194327" w:rsidRDefault="00194327" w:rsidP="00194327">
      <w:pPr>
        <w:outlineLvl w:val="1"/>
        <w:rPr>
          <w:rFonts w:ascii="黑体" w:eastAsia="黑体" w:hAnsi="黑体"/>
          <w:sz w:val="28"/>
        </w:rPr>
      </w:pPr>
      <w:bookmarkStart w:id="937" w:name="_Toc371085960"/>
      <w:bookmarkStart w:id="938" w:name="_Toc376178654"/>
      <w:r>
        <w:rPr>
          <w:rFonts w:ascii="黑体" w:eastAsia="黑体" w:hAnsi="黑体" w:hint="eastAsia"/>
          <w:sz w:val="28"/>
        </w:rPr>
        <w:t xml:space="preserve">4.3 </w:t>
      </w:r>
      <w:r w:rsidR="00C53A2A" w:rsidRPr="00194327">
        <w:rPr>
          <w:rFonts w:ascii="黑体" w:eastAsia="黑体" w:hAnsi="黑体" w:hint="eastAsia"/>
          <w:sz w:val="28"/>
        </w:rPr>
        <w:t>其他</w:t>
      </w:r>
      <w:bookmarkEnd w:id="937"/>
      <w:bookmarkEnd w:id="938"/>
    </w:p>
    <w:p w:rsidR="000012B3" w:rsidRPr="00EF5151" w:rsidRDefault="00170AFD" w:rsidP="003033E5">
      <w:pPr>
        <w:spacing w:line="300" w:lineRule="auto"/>
        <w:ind w:left="147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1)</w:t>
      </w:r>
      <w:r w:rsidR="00DA0351" w:rsidRPr="00EF5151">
        <w:rPr>
          <w:rFonts w:asciiTheme="minorEastAsia" w:hAnsiTheme="minorEastAsia" w:hint="eastAsia"/>
          <w:szCs w:val="21"/>
        </w:rPr>
        <w:t>注意中英文标点符号，正文文档一般使用中文标点符号；</w:t>
      </w:r>
    </w:p>
    <w:p w:rsidR="00DA0351" w:rsidRPr="00EF5151" w:rsidRDefault="00170AFD" w:rsidP="003033E5">
      <w:pPr>
        <w:spacing w:line="300" w:lineRule="auto"/>
        <w:ind w:left="147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2)</w:t>
      </w:r>
      <w:r w:rsidR="00DA0351" w:rsidRPr="00EF5151">
        <w:rPr>
          <w:rFonts w:asciiTheme="minorEastAsia" w:hAnsiTheme="minorEastAsia" w:hint="eastAsia"/>
          <w:szCs w:val="21"/>
        </w:rPr>
        <w:t>如果需要摘引html代码，需要先去除html格式，然后粘贴到文档中；</w:t>
      </w:r>
    </w:p>
    <w:p w:rsidR="00DA0351" w:rsidRPr="00EF5151" w:rsidRDefault="00170AFD" w:rsidP="00170AFD">
      <w:pPr>
        <w:spacing w:line="300" w:lineRule="auto"/>
        <w:ind w:left="567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3)</w:t>
      </w:r>
      <w:r w:rsidR="00DA0351" w:rsidRPr="00EF5151">
        <w:rPr>
          <w:rFonts w:asciiTheme="minorEastAsia" w:hAnsiTheme="minorEastAsia" w:hint="eastAsia"/>
          <w:szCs w:val="21"/>
        </w:rPr>
        <w:t>如果需要在文档中插图，需要使用</w:t>
      </w:r>
      <w:proofErr w:type="spellStart"/>
      <w:r w:rsidR="00DA0351" w:rsidRPr="00EF5151">
        <w:rPr>
          <w:rFonts w:asciiTheme="minorEastAsia" w:hAnsiTheme="minorEastAsia" w:hint="eastAsia"/>
          <w:szCs w:val="21"/>
        </w:rPr>
        <w:t>visio</w:t>
      </w:r>
      <w:proofErr w:type="spellEnd"/>
      <w:r w:rsidR="00DA0351" w:rsidRPr="00EF5151">
        <w:rPr>
          <w:rFonts w:asciiTheme="minorEastAsia" w:hAnsiTheme="minorEastAsia" w:hint="eastAsia"/>
          <w:szCs w:val="21"/>
        </w:rPr>
        <w:t>，此时，需要建立</w:t>
      </w:r>
      <w:proofErr w:type="spellStart"/>
      <w:r w:rsidR="00DA0351" w:rsidRPr="00EF5151">
        <w:rPr>
          <w:rFonts w:asciiTheme="minorEastAsia" w:hAnsiTheme="minorEastAsia" w:hint="eastAsia"/>
          <w:szCs w:val="21"/>
        </w:rPr>
        <w:t>visio</w:t>
      </w:r>
      <w:proofErr w:type="spellEnd"/>
      <w:r w:rsidR="00DA0351" w:rsidRPr="00EF5151">
        <w:rPr>
          <w:rFonts w:asciiTheme="minorEastAsia" w:hAnsiTheme="minorEastAsia" w:hint="eastAsia"/>
          <w:szCs w:val="21"/>
        </w:rPr>
        <w:t>文档，绘制完后粘贴到word中；</w:t>
      </w:r>
    </w:p>
    <w:p w:rsidR="00DA0351" w:rsidRPr="00EF5151" w:rsidRDefault="00170AFD" w:rsidP="003033E5">
      <w:pPr>
        <w:spacing w:line="300" w:lineRule="auto"/>
        <w:ind w:left="147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4)</w:t>
      </w:r>
      <w:r w:rsidR="00DA0351" w:rsidRPr="00EF5151">
        <w:rPr>
          <w:rFonts w:asciiTheme="minorEastAsia" w:hAnsiTheme="minorEastAsia" w:hint="eastAsia"/>
          <w:szCs w:val="21"/>
        </w:rPr>
        <w:t>修改他人文档务必使用修订模式，以便</w:t>
      </w:r>
      <w:r w:rsidR="003619DC" w:rsidRPr="00EF5151">
        <w:rPr>
          <w:rFonts w:asciiTheme="minorEastAsia" w:hAnsiTheme="minorEastAsia" w:hint="eastAsia"/>
          <w:szCs w:val="21"/>
        </w:rPr>
        <w:t>保留被修改的内容。</w:t>
      </w:r>
    </w:p>
    <w:p w:rsidR="000012B3" w:rsidRDefault="000012B3" w:rsidP="003033E5">
      <w:pPr>
        <w:spacing w:line="300" w:lineRule="auto"/>
      </w:pPr>
    </w:p>
    <w:p w:rsidR="000327D0" w:rsidRDefault="000327D0" w:rsidP="003033E5">
      <w:pPr>
        <w:spacing w:line="300" w:lineRule="auto"/>
        <w:ind w:leftChars="338" w:left="710" w:firstLine="420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0327D0" w:rsidRDefault="000327D0" w:rsidP="003033E5">
      <w:pPr>
        <w:spacing w:line="300" w:lineRule="auto"/>
      </w:pPr>
    </w:p>
    <w:p w:rsidR="00995E67" w:rsidRPr="001116B4" w:rsidRDefault="00995E67" w:rsidP="001116B4">
      <w:pPr>
        <w:pageBreakBefore/>
        <w:spacing w:beforeLines="100" w:before="312" w:afterLines="100" w:after="312"/>
        <w:jc w:val="center"/>
        <w:outlineLvl w:val="0"/>
        <w:rPr>
          <w:b/>
          <w:sz w:val="32"/>
          <w:lang w:val="zh-CN"/>
        </w:rPr>
      </w:pPr>
      <w:bookmarkStart w:id="939" w:name="_Toc371085961"/>
      <w:bookmarkStart w:id="940" w:name="_Toc376178655"/>
      <w:r w:rsidRPr="001116B4">
        <w:rPr>
          <w:rFonts w:hint="eastAsia"/>
          <w:b/>
          <w:sz w:val="32"/>
          <w:lang w:val="zh-CN"/>
        </w:rPr>
        <w:lastRenderedPageBreak/>
        <w:t>第五章</w:t>
      </w:r>
      <w:r w:rsidRPr="001116B4">
        <w:rPr>
          <w:rFonts w:hint="eastAsia"/>
          <w:b/>
          <w:sz w:val="32"/>
          <w:lang w:val="zh-CN"/>
        </w:rPr>
        <w:t xml:space="preserve"> </w:t>
      </w:r>
      <w:r w:rsidRPr="001116B4">
        <w:rPr>
          <w:rFonts w:hint="eastAsia"/>
          <w:b/>
          <w:sz w:val="32"/>
          <w:lang w:val="zh-CN"/>
        </w:rPr>
        <w:t>代码规范</w:t>
      </w:r>
      <w:bookmarkEnd w:id="939"/>
      <w:bookmarkEnd w:id="940"/>
    </w:p>
    <w:p w:rsidR="00995E67" w:rsidRPr="00AD3E58" w:rsidRDefault="00995E67" w:rsidP="00E06135">
      <w:pPr>
        <w:pStyle w:val="a7"/>
        <w:numPr>
          <w:ilvl w:val="0"/>
          <w:numId w:val="14"/>
        </w:numPr>
        <w:spacing w:line="300" w:lineRule="auto"/>
        <w:ind w:firstLineChars="0"/>
        <w:outlineLvl w:val="1"/>
        <w:rPr>
          <w:rFonts w:ascii="黑体" w:eastAsia="黑体" w:hAnsi="黑体"/>
          <w:vanish/>
          <w:sz w:val="28"/>
          <w:szCs w:val="30"/>
        </w:rPr>
      </w:pPr>
      <w:bookmarkStart w:id="941" w:name="_Toc370982083"/>
      <w:bookmarkStart w:id="942" w:name="_Toc370982645"/>
      <w:bookmarkStart w:id="943" w:name="_Toc370982847"/>
      <w:bookmarkStart w:id="944" w:name="_Toc370983092"/>
      <w:bookmarkStart w:id="945" w:name="_Toc370983252"/>
      <w:bookmarkStart w:id="946" w:name="_Toc370983506"/>
      <w:bookmarkStart w:id="947" w:name="_Toc370983570"/>
      <w:bookmarkStart w:id="948" w:name="_Toc370983636"/>
      <w:bookmarkStart w:id="949" w:name="_Toc370983738"/>
      <w:bookmarkStart w:id="950" w:name="_Toc370983928"/>
      <w:bookmarkStart w:id="951" w:name="_Toc370983992"/>
      <w:bookmarkStart w:id="952" w:name="_Toc370984056"/>
      <w:bookmarkStart w:id="953" w:name="_Toc370984120"/>
      <w:bookmarkStart w:id="954" w:name="_Toc370984184"/>
      <w:bookmarkStart w:id="955" w:name="_Toc370984529"/>
      <w:bookmarkStart w:id="956" w:name="_Toc370984592"/>
      <w:bookmarkStart w:id="957" w:name="_Toc370984655"/>
      <w:bookmarkStart w:id="958" w:name="_Toc370984718"/>
      <w:bookmarkStart w:id="959" w:name="_Toc370989125"/>
      <w:bookmarkStart w:id="960" w:name="_Toc370989193"/>
      <w:bookmarkStart w:id="961" w:name="_Toc370992168"/>
      <w:bookmarkStart w:id="962" w:name="_Toc370992233"/>
      <w:bookmarkStart w:id="963" w:name="_Toc370992299"/>
      <w:bookmarkStart w:id="964" w:name="_Toc370992412"/>
      <w:bookmarkStart w:id="965" w:name="_Toc370992474"/>
      <w:bookmarkStart w:id="966" w:name="_Toc370992755"/>
      <w:bookmarkStart w:id="967" w:name="_Toc371062914"/>
      <w:bookmarkStart w:id="968" w:name="_Toc371062985"/>
      <w:bookmarkStart w:id="969" w:name="_Toc371063053"/>
      <w:bookmarkStart w:id="970" w:name="_Toc371063120"/>
      <w:bookmarkStart w:id="971" w:name="_Toc371064981"/>
      <w:bookmarkStart w:id="972" w:name="_Toc371067051"/>
      <w:bookmarkStart w:id="973" w:name="_Toc371085766"/>
      <w:bookmarkStart w:id="974" w:name="_Toc371085831"/>
      <w:bookmarkStart w:id="975" w:name="_Toc371085896"/>
      <w:bookmarkStart w:id="976" w:name="_Toc371085962"/>
      <w:bookmarkStart w:id="977" w:name="_Toc371086032"/>
      <w:bookmarkStart w:id="978" w:name="_Toc371086225"/>
      <w:bookmarkStart w:id="979" w:name="_Toc371086289"/>
      <w:bookmarkStart w:id="980" w:name="_Toc371086353"/>
      <w:bookmarkStart w:id="981" w:name="_Toc371086418"/>
      <w:bookmarkStart w:id="982" w:name="_Toc371086482"/>
      <w:bookmarkStart w:id="983" w:name="_Toc371086546"/>
      <w:bookmarkStart w:id="984" w:name="_Toc371086616"/>
      <w:bookmarkStart w:id="985" w:name="_Toc371086680"/>
      <w:bookmarkStart w:id="986" w:name="_Toc371086744"/>
      <w:bookmarkStart w:id="987" w:name="_Toc371086808"/>
      <w:bookmarkStart w:id="988" w:name="_Toc371086878"/>
      <w:bookmarkStart w:id="989" w:name="_Toc371086942"/>
      <w:bookmarkStart w:id="990" w:name="_Toc371087007"/>
      <w:bookmarkStart w:id="991" w:name="_Toc371087071"/>
      <w:bookmarkStart w:id="992" w:name="_Toc371087135"/>
      <w:bookmarkStart w:id="993" w:name="_Toc371087201"/>
      <w:bookmarkStart w:id="994" w:name="_Toc371087269"/>
      <w:bookmarkStart w:id="995" w:name="_Toc371087336"/>
      <w:bookmarkStart w:id="996" w:name="_Toc373498436"/>
      <w:bookmarkStart w:id="997" w:name="_Toc373498513"/>
      <w:bookmarkStart w:id="998" w:name="_Toc373498613"/>
      <w:bookmarkStart w:id="999" w:name="_Toc373498689"/>
      <w:bookmarkStart w:id="1000" w:name="_Toc373498765"/>
      <w:bookmarkStart w:id="1001" w:name="_Toc373498839"/>
      <w:bookmarkStart w:id="1002" w:name="_Toc373498910"/>
      <w:bookmarkStart w:id="1003" w:name="_Toc373502170"/>
      <w:bookmarkStart w:id="1004" w:name="_Toc373505791"/>
      <w:bookmarkStart w:id="1005" w:name="_Toc374605566"/>
      <w:bookmarkStart w:id="1006" w:name="_Toc374605636"/>
      <w:bookmarkStart w:id="1007" w:name="_Toc374957891"/>
      <w:bookmarkStart w:id="1008" w:name="_Toc376178656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</w:p>
    <w:p w:rsidR="00995E67" w:rsidRPr="00CB6BFA" w:rsidRDefault="00CB6BFA" w:rsidP="00CB6BFA">
      <w:pPr>
        <w:outlineLvl w:val="1"/>
        <w:rPr>
          <w:rFonts w:ascii="黑体" w:eastAsia="黑体" w:hAnsi="黑体"/>
          <w:sz w:val="28"/>
        </w:rPr>
      </w:pPr>
      <w:bookmarkStart w:id="1009" w:name="_Toc371085963"/>
      <w:bookmarkStart w:id="1010" w:name="_Toc376178657"/>
      <w:r>
        <w:rPr>
          <w:rFonts w:ascii="黑体" w:eastAsia="黑体" w:hAnsi="黑体" w:hint="eastAsia"/>
          <w:sz w:val="28"/>
        </w:rPr>
        <w:t xml:space="preserve">5.1 </w:t>
      </w:r>
      <w:r w:rsidR="00995E67" w:rsidRPr="00CB6BFA">
        <w:rPr>
          <w:rFonts w:ascii="黑体" w:eastAsia="黑体" w:hAnsi="黑体" w:hint="eastAsia"/>
          <w:sz w:val="28"/>
        </w:rPr>
        <w:t>Java源代码规范</w:t>
      </w:r>
      <w:bookmarkEnd w:id="1009"/>
      <w:bookmarkEnd w:id="1010"/>
    </w:p>
    <w:p w:rsidR="004B713D" w:rsidRDefault="003E3BC7" w:rsidP="003E3BC7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11" w:name="_Toc371085964"/>
      <w:bookmarkStart w:id="1012" w:name="_Toc376178658"/>
      <w:r>
        <w:rPr>
          <w:rFonts w:ascii="黑体" w:eastAsia="黑体" w:hAnsi="黑体" w:hint="eastAsia"/>
          <w:sz w:val="24"/>
          <w:szCs w:val="28"/>
        </w:rPr>
        <w:t>5.1.1</w:t>
      </w:r>
      <w:r w:rsidR="00CA260D">
        <w:rPr>
          <w:rFonts w:ascii="黑体" w:eastAsia="黑体" w:hAnsi="黑体" w:hint="eastAsia"/>
          <w:sz w:val="24"/>
          <w:szCs w:val="28"/>
        </w:rPr>
        <w:t xml:space="preserve"> </w:t>
      </w:r>
      <w:r w:rsidR="004B713D">
        <w:rPr>
          <w:rFonts w:ascii="黑体" w:eastAsia="黑体" w:hAnsi="黑体" w:hint="eastAsia"/>
          <w:sz w:val="24"/>
          <w:szCs w:val="28"/>
        </w:rPr>
        <w:t>命名规范</w:t>
      </w:r>
      <w:bookmarkEnd w:id="1011"/>
      <w:bookmarkEnd w:id="1012"/>
    </w:p>
    <w:p w:rsidR="0023106E" w:rsidRPr="00EF5151" w:rsidRDefault="0023106E" w:rsidP="00FD2BE0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在编程源代码时需要遵循如下规范：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A71D14">
        <w:rPr>
          <w:rFonts w:asciiTheme="minorEastAsia" w:hAnsiTheme="minorEastAsia" w:hint="eastAsia"/>
          <w:szCs w:val="21"/>
        </w:rPr>
        <w:t>所有的</w:t>
      </w:r>
      <w:proofErr w:type="gramStart"/>
      <w:r w:rsidRPr="00A71D14">
        <w:rPr>
          <w:rFonts w:asciiTheme="minorEastAsia" w:hAnsiTheme="minorEastAsia" w:hint="eastAsia"/>
          <w:szCs w:val="21"/>
        </w:rPr>
        <w:t>标示符都只能</w:t>
      </w:r>
      <w:proofErr w:type="gramEnd"/>
      <w:r w:rsidRPr="00A71D14">
        <w:rPr>
          <w:rFonts w:asciiTheme="minorEastAsia" w:hAnsiTheme="minorEastAsia" w:hint="eastAsia"/>
          <w:szCs w:val="21"/>
        </w:rPr>
        <w:t>用ASCII字母，数字或者下划线</w:t>
      </w:r>
      <w:r w:rsidR="00054B60">
        <w:rPr>
          <w:rFonts w:asciiTheme="minorEastAsia" w:hAnsiTheme="minorEastAsia" w:hint="eastAsia"/>
          <w:szCs w:val="21"/>
        </w:rPr>
        <w:t>组成</w:t>
      </w:r>
      <w:r w:rsidRPr="00A71D14">
        <w:rPr>
          <w:rFonts w:asciiTheme="minorEastAsia" w:hAnsiTheme="minorEastAsia" w:hint="eastAsia"/>
          <w:szCs w:val="21"/>
        </w:rPr>
        <w:t>；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332384">
        <w:rPr>
          <w:rFonts w:asciiTheme="minorEastAsia" w:hAnsiTheme="minorEastAsia" w:hint="eastAsia"/>
          <w:b/>
          <w:szCs w:val="21"/>
        </w:rPr>
        <w:t>类名是一个名词</w:t>
      </w:r>
      <w:r w:rsidRPr="00A71D14">
        <w:rPr>
          <w:rFonts w:asciiTheme="minorEastAsia" w:hAnsiTheme="minorEastAsia" w:hint="eastAsia"/>
          <w:szCs w:val="21"/>
        </w:rPr>
        <w:t>，采用大小写混合的方式，每个单词的首字母大写</w:t>
      </w:r>
      <w:r w:rsidR="0017648A">
        <w:rPr>
          <w:rFonts w:asciiTheme="minorEastAsia" w:hAnsiTheme="minorEastAsia" w:hint="eastAsia"/>
          <w:szCs w:val="21"/>
        </w:rPr>
        <w:t>，尽量使用完成单词，避免缩写词</w:t>
      </w:r>
      <w:r w:rsidR="00E51576">
        <w:rPr>
          <w:rFonts w:asciiTheme="minorEastAsia" w:hAnsiTheme="minorEastAsia" w:hint="eastAsia"/>
          <w:szCs w:val="21"/>
        </w:rPr>
        <w:t>，</w:t>
      </w:r>
      <w:proofErr w:type="gramStart"/>
      <w:r w:rsidR="00E51576">
        <w:rPr>
          <w:rFonts w:asciiTheme="minorEastAsia" w:hAnsiTheme="minorEastAsia" w:hint="eastAsia"/>
          <w:szCs w:val="21"/>
        </w:rPr>
        <w:t>除非为</w:t>
      </w:r>
      <w:proofErr w:type="gramEnd"/>
      <w:r w:rsidR="00E51576">
        <w:rPr>
          <w:rFonts w:asciiTheme="minorEastAsia" w:hAnsiTheme="minorEastAsia" w:hint="eastAsia"/>
          <w:szCs w:val="21"/>
        </w:rPr>
        <w:t>常用缩写词</w:t>
      </w:r>
      <w:r w:rsidRPr="00A71D14">
        <w:rPr>
          <w:rFonts w:asciiTheme="minorEastAsia" w:hAnsiTheme="minorEastAsia" w:hint="eastAsia"/>
          <w:szCs w:val="21"/>
        </w:rPr>
        <w:t>；</w:t>
      </w:r>
    </w:p>
    <w:p w:rsidR="0023106E" w:rsidRPr="00EF5151" w:rsidRDefault="000758AA" w:rsidP="00FD2BE0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例如，</w:t>
      </w:r>
      <w:r w:rsidR="0023106E" w:rsidRPr="00EF5151">
        <w:rPr>
          <w:rFonts w:asciiTheme="minorEastAsia" w:hAnsiTheme="minorEastAsia" w:hint="eastAsia"/>
          <w:szCs w:val="21"/>
        </w:rPr>
        <w:t xml:space="preserve"> </w:t>
      </w:r>
      <w:proofErr w:type="spellStart"/>
      <w:r w:rsidR="0023106E" w:rsidRPr="00EF5151">
        <w:rPr>
          <w:rFonts w:asciiTheme="minorEastAsia" w:hAnsiTheme="minorEastAsia" w:hint="eastAsia"/>
          <w:szCs w:val="21"/>
        </w:rPr>
        <w:t>UserInfo</w:t>
      </w:r>
      <w:proofErr w:type="spellEnd"/>
      <w:r w:rsidR="0023106E" w:rsidRPr="00EF5151">
        <w:rPr>
          <w:rFonts w:asciiTheme="minorEastAsia" w:hAnsiTheme="minorEastAsia" w:hint="eastAsia"/>
          <w:szCs w:val="21"/>
        </w:rPr>
        <w:t>---</w:t>
      </w:r>
    </w:p>
    <w:p w:rsidR="0023106E" w:rsidRPr="00EF5151" w:rsidRDefault="0023106E" w:rsidP="00FD2BE0">
      <w:pPr>
        <w:spacing w:line="300" w:lineRule="auto"/>
        <w:ind w:left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VO类：Users，真实实现类：</w:t>
      </w:r>
      <w:proofErr w:type="spellStart"/>
      <w:r w:rsidRPr="00EF5151">
        <w:rPr>
          <w:rFonts w:asciiTheme="minorEastAsia" w:hAnsiTheme="minorEastAsia" w:hint="eastAsia"/>
          <w:szCs w:val="21"/>
        </w:rPr>
        <w:t>UsersDAOImpl</w:t>
      </w:r>
      <w:proofErr w:type="spellEnd"/>
      <w:r w:rsidRPr="00EF5151">
        <w:rPr>
          <w:rFonts w:asciiTheme="minorEastAsia" w:hAnsiTheme="minorEastAsia" w:hint="eastAsia"/>
          <w:szCs w:val="21"/>
        </w:rPr>
        <w:t>，代理操作类：</w:t>
      </w:r>
      <w:proofErr w:type="spellStart"/>
      <w:r w:rsidRPr="00EF5151">
        <w:rPr>
          <w:rFonts w:asciiTheme="minorEastAsia" w:hAnsiTheme="minorEastAsia" w:hint="eastAsia"/>
          <w:szCs w:val="21"/>
        </w:rPr>
        <w:t>UsersDAOProxy</w:t>
      </w:r>
      <w:proofErr w:type="spellEnd"/>
      <w:r w:rsidRPr="00EF5151">
        <w:rPr>
          <w:rFonts w:asciiTheme="minorEastAsia" w:hAnsiTheme="minorEastAsia" w:hint="eastAsia"/>
          <w:szCs w:val="21"/>
        </w:rPr>
        <w:t>，工厂类：</w:t>
      </w:r>
      <w:proofErr w:type="spellStart"/>
      <w:r w:rsidRPr="00EF5151">
        <w:rPr>
          <w:rFonts w:asciiTheme="minorEastAsia" w:hAnsiTheme="minorEastAsia" w:hint="eastAsia"/>
          <w:szCs w:val="21"/>
        </w:rPr>
        <w:t>DAOFactory</w:t>
      </w:r>
      <w:proofErr w:type="spellEnd"/>
      <w:r w:rsidRPr="00EF5151">
        <w:rPr>
          <w:rFonts w:asciiTheme="minorEastAsia" w:hAnsiTheme="minorEastAsia" w:hint="eastAsia"/>
          <w:szCs w:val="21"/>
        </w:rPr>
        <w:t>，Servlet类：</w:t>
      </w:r>
      <w:proofErr w:type="spellStart"/>
      <w:r w:rsidRPr="00EF5151">
        <w:rPr>
          <w:rFonts w:asciiTheme="minorEastAsia" w:hAnsiTheme="minorEastAsia" w:hint="eastAsia"/>
          <w:szCs w:val="21"/>
        </w:rPr>
        <w:t>UsersServlet</w:t>
      </w:r>
      <w:proofErr w:type="spellEnd"/>
      <w:r w:rsidRPr="00EF5151">
        <w:rPr>
          <w:rFonts w:asciiTheme="minorEastAsia" w:hAnsiTheme="minorEastAsia" w:hint="eastAsia"/>
          <w:szCs w:val="21"/>
        </w:rPr>
        <w:t>，测试类</w:t>
      </w:r>
      <w:proofErr w:type="spellStart"/>
      <w:r w:rsidRPr="00EF5151">
        <w:rPr>
          <w:rFonts w:asciiTheme="minorEastAsia" w:hAnsiTheme="minorEastAsia" w:hint="eastAsia"/>
          <w:szCs w:val="21"/>
        </w:rPr>
        <w:t>UsersTest</w:t>
      </w:r>
      <w:proofErr w:type="spellEnd"/>
      <w:r w:rsidRPr="00EF5151">
        <w:rPr>
          <w:rFonts w:asciiTheme="minorEastAsia" w:hAnsiTheme="minorEastAsia" w:hint="eastAsia"/>
          <w:szCs w:val="21"/>
        </w:rPr>
        <w:t>；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500767">
        <w:rPr>
          <w:rFonts w:asciiTheme="minorEastAsia" w:hAnsiTheme="minorEastAsia" w:hint="eastAsia"/>
          <w:b/>
          <w:szCs w:val="21"/>
        </w:rPr>
        <w:t>接口</w:t>
      </w:r>
      <w:r w:rsidRPr="00A71D14">
        <w:rPr>
          <w:rFonts w:asciiTheme="minorEastAsia" w:hAnsiTheme="minorEastAsia" w:hint="eastAsia"/>
          <w:szCs w:val="21"/>
        </w:rPr>
        <w:t>的大小写规则与类名相似；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332384">
        <w:rPr>
          <w:rFonts w:asciiTheme="minorEastAsia" w:hAnsiTheme="minorEastAsia" w:hint="eastAsia"/>
          <w:b/>
          <w:szCs w:val="21"/>
        </w:rPr>
        <w:t>方法名</w:t>
      </w:r>
      <w:r w:rsidRPr="00A71D14">
        <w:rPr>
          <w:rFonts w:asciiTheme="minorEastAsia" w:hAnsiTheme="minorEastAsia" w:hint="eastAsia"/>
          <w:szCs w:val="21"/>
        </w:rPr>
        <w:t>是一个动词或者动词词组，采用大小写混合的方式，第一个单词的首字母小写，其后的单词的首字母大写；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332384">
        <w:rPr>
          <w:rFonts w:asciiTheme="minorEastAsia" w:hAnsiTheme="minorEastAsia" w:hint="eastAsia"/>
          <w:b/>
          <w:szCs w:val="21"/>
        </w:rPr>
        <w:t>变量</w:t>
      </w:r>
      <w:proofErr w:type="gramStart"/>
      <w:r w:rsidRPr="00332384">
        <w:rPr>
          <w:rFonts w:asciiTheme="minorEastAsia" w:hAnsiTheme="minorEastAsia" w:hint="eastAsia"/>
          <w:b/>
          <w:szCs w:val="21"/>
        </w:rPr>
        <w:t>名</w:t>
      </w:r>
      <w:r w:rsidRPr="00A71D14">
        <w:rPr>
          <w:rFonts w:asciiTheme="minorEastAsia" w:hAnsiTheme="minorEastAsia" w:hint="eastAsia"/>
          <w:szCs w:val="21"/>
        </w:rPr>
        <w:t>采取</w:t>
      </w:r>
      <w:proofErr w:type="gramEnd"/>
      <w:r w:rsidRPr="00A71D14">
        <w:rPr>
          <w:rFonts w:asciiTheme="minorEastAsia" w:hAnsiTheme="minorEastAsia" w:hint="eastAsia"/>
          <w:szCs w:val="21"/>
        </w:rPr>
        <w:t>驼峰式命名规则，第一个字母小写，任何中</w:t>
      </w:r>
      <w:r w:rsidR="00332384">
        <w:rPr>
          <w:rFonts w:asciiTheme="minorEastAsia" w:hAnsiTheme="minorEastAsia" w:hint="eastAsia"/>
          <w:szCs w:val="21"/>
        </w:rPr>
        <w:t>间单词的首字母大写，变量名应该顾名思义，易于记忆，变量</w:t>
      </w:r>
      <w:proofErr w:type="gramStart"/>
      <w:r w:rsidR="00332384">
        <w:rPr>
          <w:rFonts w:asciiTheme="minorEastAsia" w:hAnsiTheme="minorEastAsia" w:hint="eastAsia"/>
          <w:szCs w:val="21"/>
        </w:rPr>
        <w:t>名最好</w:t>
      </w:r>
      <w:proofErr w:type="gramEnd"/>
      <w:r w:rsidR="00332384">
        <w:rPr>
          <w:rFonts w:asciiTheme="minorEastAsia" w:hAnsiTheme="minorEastAsia" w:hint="eastAsia"/>
          <w:szCs w:val="21"/>
        </w:rPr>
        <w:t>不要</w:t>
      </w:r>
      <w:r w:rsidRPr="00A71D14">
        <w:rPr>
          <w:rFonts w:asciiTheme="minorEastAsia" w:hAnsiTheme="minorEastAsia" w:hint="eastAsia"/>
          <w:szCs w:val="21"/>
        </w:rPr>
        <w:t>以下划线或美元符号开头；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332384">
        <w:rPr>
          <w:rFonts w:asciiTheme="minorEastAsia" w:hAnsiTheme="minorEastAsia" w:hint="eastAsia"/>
          <w:b/>
          <w:szCs w:val="21"/>
        </w:rPr>
        <w:t>常量的声明</w:t>
      </w:r>
      <w:r w:rsidRPr="00A71D14">
        <w:rPr>
          <w:rFonts w:asciiTheme="minorEastAsia" w:hAnsiTheme="minorEastAsia" w:hint="eastAsia"/>
          <w:szCs w:val="21"/>
        </w:rPr>
        <w:t>应该全部大写，每个单词之间用_连接；</w:t>
      </w:r>
    </w:p>
    <w:p w:rsidR="0023106E" w:rsidRPr="00A71D14" w:rsidRDefault="0023106E" w:rsidP="00E06135">
      <w:pPr>
        <w:pStyle w:val="a7"/>
        <w:numPr>
          <w:ilvl w:val="0"/>
          <w:numId w:val="4"/>
        </w:numPr>
        <w:spacing w:line="300" w:lineRule="auto"/>
        <w:ind w:leftChars="202" w:left="784" w:firstLineChars="0"/>
        <w:rPr>
          <w:rFonts w:asciiTheme="minorEastAsia" w:hAnsiTheme="minorEastAsia"/>
          <w:szCs w:val="21"/>
        </w:rPr>
      </w:pPr>
      <w:r w:rsidRPr="00A71D14">
        <w:rPr>
          <w:rFonts w:asciiTheme="minorEastAsia" w:hAnsiTheme="minorEastAsia" w:hint="eastAsia"/>
          <w:szCs w:val="21"/>
        </w:rPr>
        <w:t>一个唯一</w:t>
      </w:r>
      <w:r w:rsidRPr="00332384">
        <w:rPr>
          <w:rFonts w:asciiTheme="minorEastAsia" w:hAnsiTheme="minorEastAsia" w:hint="eastAsia"/>
          <w:b/>
          <w:szCs w:val="21"/>
        </w:rPr>
        <w:t>包名</w:t>
      </w:r>
      <w:r w:rsidRPr="00A71D14">
        <w:rPr>
          <w:rFonts w:asciiTheme="minorEastAsia" w:hAnsiTheme="minorEastAsia" w:hint="eastAsia"/>
          <w:szCs w:val="21"/>
        </w:rPr>
        <w:t>的前缀总是全部小写的</w:t>
      </w:r>
      <w:r w:rsidR="009D6CD8">
        <w:rPr>
          <w:rFonts w:asciiTheme="minorEastAsia" w:hAnsiTheme="minorEastAsia" w:hint="eastAsia"/>
          <w:szCs w:val="21"/>
        </w:rPr>
        <w:t>ASCII</w:t>
      </w:r>
      <w:r w:rsidRPr="00A71D14">
        <w:rPr>
          <w:rFonts w:asciiTheme="minorEastAsia" w:hAnsiTheme="minorEastAsia" w:hint="eastAsia"/>
          <w:szCs w:val="21"/>
        </w:rPr>
        <w:t>字母</w:t>
      </w:r>
      <w:r w:rsidR="009D6CD8">
        <w:rPr>
          <w:rFonts w:asciiTheme="minorEastAsia" w:hAnsiTheme="minorEastAsia" w:hint="eastAsia"/>
          <w:szCs w:val="21"/>
        </w:rPr>
        <w:t>,并且是一个顶级域名通常是com，</w:t>
      </w:r>
      <w:proofErr w:type="spellStart"/>
      <w:r w:rsidR="009D6CD8">
        <w:rPr>
          <w:rFonts w:asciiTheme="minorEastAsia" w:hAnsiTheme="minorEastAsia" w:hint="eastAsia"/>
          <w:szCs w:val="21"/>
        </w:rPr>
        <w:t>gov</w:t>
      </w:r>
      <w:proofErr w:type="spellEnd"/>
      <w:r w:rsidR="009D6CD8">
        <w:rPr>
          <w:rFonts w:asciiTheme="minorEastAsia" w:hAnsiTheme="minorEastAsia" w:hint="eastAsia"/>
          <w:szCs w:val="21"/>
        </w:rPr>
        <w:t>，</w:t>
      </w:r>
      <w:proofErr w:type="spellStart"/>
      <w:r w:rsidR="009D6CD8">
        <w:rPr>
          <w:rFonts w:asciiTheme="minorEastAsia" w:hAnsiTheme="minorEastAsia" w:hint="eastAsia"/>
          <w:szCs w:val="21"/>
        </w:rPr>
        <w:t>edu</w:t>
      </w:r>
      <w:proofErr w:type="spellEnd"/>
      <w:r w:rsidR="009D6CD8">
        <w:rPr>
          <w:rFonts w:asciiTheme="minorEastAsia" w:hAnsiTheme="minorEastAsia" w:hint="eastAsia"/>
          <w:szCs w:val="21"/>
        </w:rPr>
        <w:t>，net，mil等，包名的后续部分根据不同机构各自内部的命名规范而不尽相同。这类命名</w:t>
      </w:r>
      <w:r w:rsidR="00DB7495">
        <w:rPr>
          <w:rFonts w:asciiTheme="minorEastAsia" w:hAnsiTheme="minorEastAsia" w:hint="eastAsia"/>
          <w:szCs w:val="21"/>
        </w:rPr>
        <w:t>规范可能以特定目录名的组成来区分部门、项目、机器或注册名</w:t>
      </w:r>
      <w:r w:rsidR="00F93E9B">
        <w:rPr>
          <w:rFonts w:asciiTheme="minorEastAsia" w:hAnsiTheme="minorEastAsia" w:hint="eastAsia"/>
          <w:szCs w:val="21"/>
        </w:rPr>
        <w:t>，例如，</w:t>
      </w:r>
      <w:proofErr w:type="spellStart"/>
      <w:r w:rsidR="00F93E9B">
        <w:rPr>
          <w:rFonts w:asciiTheme="minorEastAsia" w:hAnsiTheme="minorEastAsia" w:hint="eastAsia"/>
          <w:szCs w:val="21"/>
        </w:rPr>
        <w:t>com.sun.eng</w:t>
      </w:r>
      <w:proofErr w:type="spellEnd"/>
      <w:r w:rsidRPr="00A71D14">
        <w:rPr>
          <w:rFonts w:asciiTheme="minorEastAsia" w:hAnsiTheme="minorEastAsia" w:hint="eastAsia"/>
          <w:szCs w:val="21"/>
        </w:rPr>
        <w:t>；</w:t>
      </w:r>
    </w:p>
    <w:p w:rsidR="0023106E" w:rsidRPr="00EF5151" w:rsidRDefault="0023106E" w:rsidP="0084095A">
      <w:pPr>
        <w:spacing w:line="300" w:lineRule="auto"/>
        <w:ind w:left="420"/>
        <w:rPr>
          <w:rFonts w:asciiTheme="minorEastAsia" w:hAnsiTheme="minorEastAsia"/>
          <w:szCs w:val="21"/>
        </w:rPr>
      </w:pPr>
      <w:r w:rsidRPr="0084095A">
        <w:rPr>
          <w:rFonts w:asciiTheme="minorEastAsia" w:hAnsiTheme="minorEastAsia" w:hint="eastAsia"/>
          <w:b/>
          <w:szCs w:val="21"/>
        </w:rPr>
        <w:t>注</w:t>
      </w:r>
      <w:r w:rsidRPr="00EF5151">
        <w:rPr>
          <w:rFonts w:asciiTheme="minorEastAsia" w:hAnsiTheme="minorEastAsia" w:hint="eastAsia"/>
          <w:szCs w:val="21"/>
        </w:rPr>
        <w:t>：VO包：</w:t>
      </w:r>
      <w:proofErr w:type="spellStart"/>
      <w:r w:rsidRPr="00EF5151">
        <w:rPr>
          <w:rFonts w:asciiTheme="minorEastAsia" w:hAnsiTheme="minorEastAsia" w:hint="eastAsia"/>
          <w:szCs w:val="21"/>
        </w:rPr>
        <w:t>vo</w:t>
      </w:r>
      <w:proofErr w:type="spellEnd"/>
      <w:r w:rsidRPr="00EF5151">
        <w:rPr>
          <w:rFonts w:asciiTheme="minorEastAsia" w:hAnsiTheme="minorEastAsia" w:hint="eastAsia"/>
          <w:szCs w:val="21"/>
        </w:rPr>
        <w:t>，通用包：</w:t>
      </w:r>
      <w:proofErr w:type="spellStart"/>
      <w:r w:rsidRPr="00EF5151">
        <w:rPr>
          <w:rFonts w:asciiTheme="minorEastAsia" w:hAnsiTheme="minorEastAsia" w:hint="eastAsia"/>
          <w:szCs w:val="21"/>
        </w:rPr>
        <w:t>util</w:t>
      </w:r>
      <w:proofErr w:type="spellEnd"/>
      <w:r w:rsidRPr="00EF5151">
        <w:rPr>
          <w:rFonts w:asciiTheme="minorEastAsia" w:hAnsiTheme="minorEastAsia" w:hint="eastAsia"/>
          <w:szCs w:val="21"/>
        </w:rPr>
        <w:t>，接口包：</w:t>
      </w:r>
      <w:proofErr w:type="spellStart"/>
      <w:r w:rsidRPr="00EF5151">
        <w:rPr>
          <w:rFonts w:asciiTheme="minorEastAsia" w:hAnsiTheme="minorEastAsia" w:hint="eastAsia"/>
          <w:szCs w:val="21"/>
        </w:rPr>
        <w:t>dao</w:t>
      </w:r>
      <w:proofErr w:type="spellEnd"/>
      <w:r w:rsidRPr="00EF5151">
        <w:rPr>
          <w:rFonts w:asciiTheme="minorEastAsia" w:hAnsiTheme="minorEastAsia" w:hint="eastAsia"/>
          <w:szCs w:val="21"/>
        </w:rPr>
        <w:t>，实现包：</w:t>
      </w:r>
      <w:proofErr w:type="spellStart"/>
      <w:r w:rsidRPr="00EF5151">
        <w:rPr>
          <w:rFonts w:asciiTheme="minorEastAsia" w:hAnsiTheme="minorEastAsia" w:hint="eastAsia"/>
          <w:szCs w:val="21"/>
        </w:rPr>
        <w:t>impl</w:t>
      </w:r>
      <w:proofErr w:type="spellEnd"/>
      <w:r w:rsidRPr="00EF5151">
        <w:rPr>
          <w:rFonts w:asciiTheme="minorEastAsia" w:hAnsiTheme="minorEastAsia" w:hint="eastAsia"/>
          <w:szCs w:val="21"/>
        </w:rPr>
        <w:t>，代理包：proxy，工厂包：factory，Servlet包：servlet，测试包：test；</w:t>
      </w:r>
    </w:p>
    <w:p w:rsidR="004B713D" w:rsidRDefault="00CA260D" w:rsidP="00CA260D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13" w:name="_Toc371085965"/>
      <w:bookmarkStart w:id="1014" w:name="_Toc376178659"/>
      <w:r>
        <w:rPr>
          <w:rFonts w:ascii="黑体" w:eastAsia="黑体" w:hAnsi="黑体" w:hint="eastAsia"/>
          <w:sz w:val="24"/>
          <w:szCs w:val="28"/>
        </w:rPr>
        <w:t xml:space="preserve">5.1.2 </w:t>
      </w:r>
      <w:r w:rsidR="004B713D">
        <w:rPr>
          <w:rFonts w:ascii="黑体" w:eastAsia="黑体" w:hAnsi="黑体" w:hint="eastAsia"/>
          <w:sz w:val="24"/>
          <w:szCs w:val="28"/>
        </w:rPr>
        <w:t>编程规范</w:t>
      </w:r>
      <w:bookmarkEnd w:id="1013"/>
      <w:bookmarkEnd w:id="1014"/>
    </w:p>
    <w:p w:rsidR="00D90F53" w:rsidRPr="00EF5151" w:rsidRDefault="00D90F53" w:rsidP="00C57045">
      <w:pPr>
        <w:spacing w:line="300" w:lineRule="auto"/>
        <w:ind w:leftChars="38" w:left="80"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Java编程时需要遵循如下规范：</w:t>
      </w:r>
    </w:p>
    <w:p w:rsidR="00D90F53" w:rsidRPr="003E6179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提供对实例以及类变量的public或private访问控制，尽可能不适用默认</w:t>
      </w:r>
      <w:proofErr w:type="gramStart"/>
      <w:r w:rsidRPr="003E6179">
        <w:rPr>
          <w:rFonts w:asciiTheme="minorEastAsia" w:hAnsiTheme="minorEastAsia" w:hint="eastAsia"/>
          <w:szCs w:val="21"/>
        </w:rPr>
        <w:t>值或者</w:t>
      </w:r>
      <w:proofErr w:type="gramEnd"/>
      <w:r w:rsidRPr="003E6179">
        <w:rPr>
          <w:rFonts w:asciiTheme="minorEastAsia" w:hAnsiTheme="minorEastAsia" w:hint="eastAsia"/>
          <w:szCs w:val="21"/>
        </w:rPr>
        <w:t>protected访问控制</w:t>
      </w:r>
    </w:p>
    <w:p w:rsidR="00D90F53" w:rsidRPr="003E6179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避免用一个对象访问一个类的静态变量或者方法，应该用类名代替</w:t>
      </w:r>
    </w:p>
    <w:p w:rsidR="00D90F53" w:rsidRPr="003E6179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避免在一个语句中对给多个变量</w:t>
      </w:r>
      <w:proofErr w:type="gramStart"/>
      <w:r w:rsidRPr="003E6179">
        <w:rPr>
          <w:rFonts w:asciiTheme="minorEastAsia" w:hAnsiTheme="minorEastAsia" w:hint="eastAsia"/>
          <w:szCs w:val="21"/>
        </w:rPr>
        <w:t>赋相同</w:t>
      </w:r>
      <w:proofErr w:type="gramEnd"/>
      <w:r w:rsidRPr="003E6179">
        <w:rPr>
          <w:rFonts w:asciiTheme="minorEastAsia" w:hAnsiTheme="minorEastAsia" w:hint="eastAsia"/>
          <w:szCs w:val="21"/>
        </w:rPr>
        <w:t>的值</w:t>
      </w:r>
    </w:p>
    <w:p w:rsidR="00D90F53" w:rsidRPr="003E6179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用switch语句实现多分支</w:t>
      </w:r>
    </w:p>
    <w:p w:rsidR="00D90F53" w:rsidRPr="003E6179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如果使用JDBC，则考虑使用</w:t>
      </w:r>
      <w:proofErr w:type="spellStart"/>
      <w:r w:rsidRPr="003E6179">
        <w:rPr>
          <w:rFonts w:asciiTheme="minorEastAsia" w:hAnsiTheme="minorEastAsia" w:hint="eastAsia"/>
          <w:szCs w:val="21"/>
        </w:rPr>
        <w:t>java.sql.PreparedStatement</w:t>
      </w:r>
      <w:proofErr w:type="spellEnd"/>
      <w:r w:rsidRPr="003E6179">
        <w:rPr>
          <w:rFonts w:asciiTheme="minorEastAsia" w:hAnsiTheme="minorEastAsia" w:hint="eastAsia"/>
          <w:szCs w:val="21"/>
        </w:rPr>
        <w:t>，而不是</w:t>
      </w:r>
      <w:proofErr w:type="spellStart"/>
      <w:r w:rsidRPr="003E6179">
        <w:rPr>
          <w:rFonts w:asciiTheme="minorEastAsia" w:hAnsiTheme="minorEastAsia" w:hint="eastAsia"/>
          <w:szCs w:val="21"/>
        </w:rPr>
        <w:t>java.sql.Statement</w:t>
      </w:r>
      <w:proofErr w:type="spellEnd"/>
    </w:p>
    <w:p w:rsidR="00C57045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lastRenderedPageBreak/>
        <w:t>用于设置对象状态的方法前缀必须是set；用于检索一个</w:t>
      </w:r>
      <w:proofErr w:type="spellStart"/>
      <w:r w:rsidRPr="003E6179">
        <w:rPr>
          <w:rFonts w:asciiTheme="minorEastAsia" w:hAnsiTheme="minorEastAsia" w:hint="eastAsia"/>
          <w:szCs w:val="21"/>
        </w:rPr>
        <w:t>bool</w:t>
      </w:r>
      <w:proofErr w:type="spellEnd"/>
      <w:r w:rsidRPr="003E6179">
        <w:rPr>
          <w:rFonts w:asciiTheme="minorEastAsia" w:hAnsiTheme="minorEastAsia" w:hint="eastAsia"/>
          <w:szCs w:val="21"/>
        </w:rPr>
        <w:t>类型对象状态的方法前缀必须是is，而用于检索其他方法的前缀必须是get</w:t>
      </w:r>
    </w:p>
    <w:p w:rsidR="00D90F53" w:rsidRPr="00C57045" w:rsidRDefault="00D90F53" w:rsidP="00E06135">
      <w:pPr>
        <w:pStyle w:val="a7"/>
        <w:numPr>
          <w:ilvl w:val="0"/>
          <w:numId w:val="5"/>
        </w:numPr>
        <w:spacing w:line="300" w:lineRule="auto"/>
        <w:ind w:leftChars="238" w:left="860" w:firstLineChars="0"/>
        <w:rPr>
          <w:rFonts w:asciiTheme="minorEastAsia" w:hAnsiTheme="minorEastAsia"/>
          <w:szCs w:val="21"/>
        </w:rPr>
      </w:pPr>
      <w:r w:rsidRPr="00C57045">
        <w:rPr>
          <w:rFonts w:asciiTheme="minorEastAsia" w:hAnsiTheme="minorEastAsia" w:hint="eastAsia"/>
          <w:szCs w:val="21"/>
        </w:rPr>
        <w:t>程序中应该尽可能少使用数字或者字符，尽可能定义静态变量来说明数字或者字符的含义，程序中需要赋值或比较时，使用前面定义的静态变量。在循环控制中例外。</w:t>
      </w:r>
    </w:p>
    <w:p w:rsidR="0028207E" w:rsidRDefault="007F23C1" w:rsidP="007F23C1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15" w:name="_Toc371085966"/>
      <w:bookmarkStart w:id="1016" w:name="_Toc376178660"/>
      <w:r>
        <w:rPr>
          <w:rFonts w:ascii="黑体" w:eastAsia="黑体" w:hAnsi="黑体" w:hint="eastAsia"/>
          <w:sz w:val="24"/>
          <w:szCs w:val="28"/>
        </w:rPr>
        <w:t xml:space="preserve">5.1.3 </w:t>
      </w:r>
      <w:r w:rsidR="0028207E">
        <w:rPr>
          <w:rFonts w:ascii="黑体" w:eastAsia="黑体" w:hAnsi="黑体" w:hint="eastAsia"/>
          <w:sz w:val="24"/>
          <w:szCs w:val="28"/>
        </w:rPr>
        <w:t>语句规范</w:t>
      </w:r>
      <w:bookmarkEnd w:id="1015"/>
      <w:bookmarkEnd w:id="1016"/>
    </w:p>
    <w:p w:rsidR="0028207E" w:rsidRDefault="0028207E" w:rsidP="00E06135">
      <w:pPr>
        <w:pStyle w:val="a7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每行至多包含一条简单语句；</w:t>
      </w:r>
    </w:p>
    <w:p w:rsidR="0028207E" w:rsidRDefault="0028207E" w:rsidP="00E06135">
      <w:pPr>
        <w:pStyle w:val="a7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return </w:t>
      </w:r>
      <w:r>
        <w:rPr>
          <w:rFonts w:hint="eastAsia"/>
        </w:rPr>
        <w:t>语句中，返回值不使用小括号</w:t>
      </w:r>
      <w:proofErr w:type="gramStart"/>
      <w:r>
        <w:t>”</w:t>
      </w:r>
      <w:proofErr w:type="gramEnd"/>
      <w:r>
        <w:rPr>
          <w:rFonts w:hint="eastAsia"/>
        </w:rPr>
        <w:t>()</w:t>
      </w:r>
      <w:proofErr w:type="gramStart"/>
      <w:r>
        <w:t>”</w:t>
      </w:r>
      <w:r>
        <w:rPr>
          <w:rFonts w:hint="eastAsia"/>
        </w:rPr>
        <w:t>括</w:t>
      </w:r>
      <w:proofErr w:type="gramEnd"/>
      <w:r>
        <w:rPr>
          <w:rFonts w:hint="eastAsia"/>
        </w:rPr>
        <w:t>起来，除非它们以某种方式使返回值更显见；</w:t>
      </w:r>
    </w:p>
    <w:p w:rsidR="0028207E" w:rsidRDefault="0028207E" w:rsidP="00E06135">
      <w:pPr>
        <w:pStyle w:val="a7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语句的初始化或更新子句中使用逗号时，避免因使用三个以上变量而导致复杂度提高；</w:t>
      </w:r>
    </w:p>
    <w:p w:rsidR="0028207E" w:rsidRPr="0028207E" w:rsidRDefault="0028207E" w:rsidP="00E06135">
      <w:pPr>
        <w:pStyle w:val="a7"/>
        <w:numPr>
          <w:ilvl w:val="0"/>
          <w:numId w:val="12"/>
        </w:numPr>
        <w:spacing w:line="300" w:lineRule="auto"/>
        <w:ind w:firstLineChars="0"/>
      </w:pPr>
      <w:r>
        <w:rPr>
          <w:rFonts w:hint="eastAsia"/>
        </w:rPr>
        <w:t>当一个</w:t>
      </w:r>
      <w:r>
        <w:rPr>
          <w:rFonts w:hint="eastAsia"/>
        </w:rPr>
        <w:t>switch</w:t>
      </w:r>
      <w:r>
        <w:rPr>
          <w:rFonts w:hint="eastAsia"/>
        </w:rPr>
        <w:t>的一个</w:t>
      </w:r>
      <w:r>
        <w:rPr>
          <w:rFonts w:hint="eastAsia"/>
        </w:rPr>
        <w:t>case</w:t>
      </w:r>
      <w:r>
        <w:rPr>
          <w:rFonts w:hint="eastAsia"/>
        </w:rPr>
        <w:t>顺着往下执行时，如果没有</w:t>
      </w:r>
      <w:r>
        <w:rPr>
          <w:rFonts w:hint="eastAsia"/>
        </w:rPr>
        <w:t>break</w:t>
      </w:r>
      <w:r>
        <w:rPr>
          <w:rFonts w:hint="eastAsia"/>
        </w:rPr>
        <w:t>语句，通常应在应该有</w:t>
      </w:r>
      <w:r>
        <w:rPr>
          <w:rFonts w:hint="eastAsia"/>
        </w:rPr>
        <w:t>break</w:t>
      </w:r>
      <w:r>
        <w:rPr>
          <w:rFonts w:hint="eastAsia"/>
        </w:rPr>
        <w:t>语句的位置添加注释；</w:t>
      </w:r>
    </w:p>
    <w:p w:rsidR="004B713D" w:rsidRDefault="00745AF6" w:rsidP="00745AF6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17" w:name="_Toc371085967"/>
      <w:bookmarkStart w:id="1018" w:name="_Toc376178661"/>
      <w:r>
        <w:rPr>
          <w:rFonts w:ascii="黑体" w:eastAsia="黑体" w:hAnsi="黑体" w:hint="eastAsia"/>
          <w:sz w:val="24"/>
          <w:szCs w:val="28"/>
        </w:rPr>
        <w:t xml:space="preserve">5.1.4 </w:t>
      </w:r>
      <w:r w:rsidR="004B713D">
        <w:rPr>
          <w:rFonts w:ascii="黑体" w:eastAsia="黑体" w:hAnsi="黑体" w:hint="eastAsia"/>
          <w:sz w:val="24"/>
          <w:szCs w:val="28"/>
        </w:rPr>
        <w:t>注释规范</w:t>
      </w:r>
      <w:bookmarkEnd w:id="1017"/>
      <w:bookmarkEnd w:id="1018"/>
    </w:p>
    <w:p w:rsidR="00612C3D" w:rsidRPr="00EF5151" w:rsidRDefault="00CB6D37" w:rsidP="00651F0A">
      <w:pPr>
        <w:spacing w:line="300" w:lineRule="auto"/>
        <w:ind w:leftChars="200" w:left="420" w:firstLineChars="50" w:firstLine="105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注释应被用来给出代码的总括，并提供代码自身没有提供的附加信息；</w:t>
      </w:r>
    </w:p>
    <w:p w:rsidR="00612C3D" w:rsidRPr="00EF5151" w:rsidRDefault="00612C3D" w:rsidP="00651F0A">
      <w:pPr>
        <w:spacing w:line="300" w:lineRule="auto"/>
        <w:ind w:leftChars="50" w:left="105"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注释分为两种：文档注释(/**..*/)、实现注释（//或者/* */）</w:t>
      </w:r>
      <w:r w:rsidR="00CB6D37" w:rsidRPr="00EF5151">
        <w:rPr>
          <w:rFonts w:asciiTheme="minorEastAsia" w:hAnsiTheme="minorEastAsia" w:hint="eastAsia"/>
          <w:szCs w:val="21"/>
        </w:rPr>
        <w:t>，其中，</w:t>
      </w:r>
    </w:p>
    <w:p w:rsidR="00612C3D" w:rsidRPr="00EF5151" w:rsidRDefault="00612C3D" w:rsidP="00651F0A">
      <w:pPr>
        <w:spacing w:line="300" w:lineRule="auto"/>
        <w:ind w:leftChars="50" w:left="105"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文档注释是Java独有的，可以通过</w:t>
      </w:r>
      <w:proofErr w:type="spellStart"/>
      <w:r w:rsidRPr="00EF5151">
        <w:rPr>
          <w:rFonts w:asciiTheme="minorEastAsia" w:hAnsiTheme="minorEastAsia" w:hint="eastAsia"/>
          <w:szCs w:val="21"/>
        </w:rPr>
        <w:t>Javadoc</w:t>
      </w:r>
      <w:proofErr w:type="spellEnd"/>
      <w:r w:rsidRPr="00EF5151">
        <w:rPr>
          <w:rFonts w:asciiTheme="minorEastAsia" w:hAnsiTheme="minorEastAsia" w:hint="eastAsia"/>
          <w:szCs w:val="21"/>
        </w:rPr>
        <w:t>工具转换成HTML文件</w:t>
      </w:r>
      <w:r w:rsidR="00CB6D37" w:rsidRPr="00EF5151">
        <w:rPr>
          <w:rFonts w:asciiTheme="minorEastAsia" w:hAnsiTheme="minorEastAsia" w:hint="eastAsia"/>
          <w:szCs w:val="21"/>
        </w:rPr>
        <w:t>；</w:t>
      </w:r>
    </w:p>
    <w:p w:rsidR="00CB6D37" w:rsidRPr="00EF5151" w:rsidRDefault="00CB6D37" w:rsidP="00651F0A">
      <w:pPr>
        <w:spacing w:line="300" w:lineRule="auto"/>
        <w:ind w:leftChars="50" w:left="105"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实现注释又有如下规范：</w:t>
      </w:r>
    </w:p>
    <w:p w:rsidR="00CB6D37" w:rsidRPr="003E6179" w:rsidRDefault="00CB6D37" w:rsidP="00E06135">
      <w:pPr>
        <w:pStyle w:val="a7"/>
        <w:numPr>
          <w:ilvl w:val="0"/>
          <w:numId w:val="6"/>
        </w:numPr>
        <w:spacing w:line="300" w:lineRule="auto"/>
        <w:ind w:leftChars="314" w:left="1019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块注释：对文件、方法、</w:t>
      </w:r>
      <w:r w:rsidR="00E26D7B">
        <w:rPr>
          <w:rFonts w:asciiTheme="minorEastAsia" w:hAnsiTheme="minorEastAsia" w:hint="eastAsia"/>
          <w:szCs w:val="21"/>
        </w:rPr>
        <w:t>类、</w:t>
      </w:r>
      <w:r w:rsidRPr="003E6179">
        <w:rPr>
          <w:rFonts w:asciiTheme="minorEastAsia" w:hAnsiTheme="minorEastAsia" w:hint="eastAsia"/>
          <w:szCs w:val="21"/>
        </w:rPr>
        <w:t>数据结构、算法的</w:t>
      </w:r>
      <w:r w:rsidR="00B90068">
        <w:rPr>
          <w:rFonts w:asciiTheme="minorEastAsia" w:hAnsiTheme="minorEastAsia" w:hint="eastAsia"/>
          <w:szCs w:val="21"/>
        </w:rPr>
        <w:t>简单功能</w:t>
      </w:r>
      <w:r w:rsidR="005A6BA5">
        <w:rPr>
          <w:rFonts w:asciiTheme="minorEastAsia" w:hAnsiTheme="minorEastAsia" w:hint="eastAsia"/>
          <w:szCs w:val="21"/>
        </w:rPr>
        <w:t>及作者、时间等相关信息</w:t>
      </w:r>
      <w:r w:rsidR="00B90068">
        <w:rPr>
          <w:rFonts w:asciiTheme="minorEastAsia" w:hAnsiTheme="minorEastAsia" w:hint="eastAsia"/>
          <w:szCs w:val="21"/>
        </w:rPr>
        <w:t>的</w:t>
      </w:r>
      <w:r w:rsidRPr="003E6179">
        <w:rPr>
          <w:rFonts w:asciiTheme="minorEastAsia" w:hAnsiTheme="minorEastAsia" w:hint="eastAsia"/>
          <w:szCs w:val="21"/>
        </w:rPr>
        <w:t>描述等，通常至于文件的开始或者每个方法之前，也可以用于方法的内部。</w:t>
      </w:r>
    </w:p>
    <w:p w:rsidR="00CB6D37" w:rsidRPr="003E6179" w:rsidRDefault="00CB6D37" w:rsidP="00E06135">
      <w:pPr>
        <w:pStyle w:val="a7"/>
        <w:numPr>
          <w:ilvl w:val="0"/>
          <w:numId w:val="6"/>
        </w:numPr>
        <w:spacing w:line="300" w:lineRule="auto"/>
        <w:ind w:leftChars="314" w:left="1019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行注释：单行注释前应有一个空行，且单行注释应该显示在一行内，并与其后的代码具有一样的缩进层级。/**/</w:t>
      </w:r>
    </w:p>
    <w:p w:rsidR="00CB6D37" w:rsidRPr="003E6179" w:rsidRDefault="00CB6D37" w:rsidP="00E06135">
      <w:pPr>
        <w:pStyle w:val="a7"/>
        <w:numPr>
          <w:ilvl w:val="0"/>
          <w:numId w:val="6"/>
        </w:numPr>
        <w:spacing w:line="300" w:lineRule="auto"/>
        <w:ind w:leftChars="314" w:left="1019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尾端注释：与要描述的代码位于同一行，/**/</w:t>
      </w:r>
    </w:p>
    <w:p w:rsidR="00CB6D37" w:rsidRPr="003E6179" w:rsidRDefault="00CB6D37" w:rsidP="00E06135">
      <w:pPr>
        <w:pStyle w:val="a7"/>
        <w:numPr>
          <w:ilvl w:val="0"/>
          <w:numId w:val="6"/>
        </w:numPr>
        <w:spacing w:line="300" w:lineRule="auto"/>
        <w:ind w:leftChars="314" w:left="1019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行末注释：</w:t>
      </w:r>
      <w:r w:rsidRPr="003E6179">
        <w:rPr>
          <w:rFonts w:asciiTheme="minorEastAsia" w:hAnsiTheme="minorEastAsia"/>
          <w:szCs w:val="21"/>
        </w:rPr>
        <w:t>”</w:t>
      </w:r>
      <w:r w:rsidRPr="003E6179">
        <w:rPr>
          <w:rFonts w:asciiTheme="minorEastAsia" w:hAnsiTheme="minorEastAsia" w:hint="eastAsia"/>
          <w:szCs w:val="21"/>
        </w:rPr>
        <w:t>//</w:t>
      </w:r>
      <w:proofErr w:type="gramStart"/>
      <w:r w:rsidRPr="003E6179">
        <w:rPr>
          <w:rFonts w:asciiTheme="minorEastAsia" w:hAnsiTheme="minorEastAsia"/>
          <w:szCs w:val="21"/>
        </w:rPr>
        <w:t>”</w:t>
      </w:r>
      <w:proofErr w:type="gramEnd"/>
      <w:r w:rsidRPr="003E6179">
        <w:rPr>
          <w:rFonts w:asciiTheme="minorEastAsia" w:hAnsiTheme="minorEastAsia" w:hint="eastAsia"/>
          <w:szCs w:val="21"/>
        </w:rPr>
        <w:t xml:space="preserve"> 注释掉一整行或者一行中的一部分</w:t>
      </w:r>
    </w:p>
    <w:p w:rsidR="00CB6D37" w:rsidRPr="00EF5151" w:rsidRDefault="00CC6576" w:rsidP="00651F0A">
      <w:pPr>
        <w:spacing w:line="300" w:lineRule="auto"/>
        <w:ind w:leftChars="50" w:left="105"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注意</w:t>
      </w:r>
      <w:r w:rsidR="00A11685" w:rsidRPr="00EF5151">
        <w:rPr>
          <w:rFonts w:asciiTheme="minorEastAsia" w:hAnsiTheme="minorEastAsia" w:hint="eastAsia"/>
          <w:szCs w:val="21"/>
        </w:rPr>
        <w:t>，对于注释的其他规范说明为</w:t>
      </w:r>
      <w:r w:rsidRPr="00EF5151">
        <w:rPr>
          <w:rFonts w:asciiTheme="minorEastAsia" w:hAnsiTheme="minorEastAsia" w:hint="eastAsia"/>
          <w:szCs w:val="21"/>
        </w:rPr>
        <w:t>：</w:t>
      </w:r>
    </w:p>
    <w:p w:rsidR="00A11685" w:rsidRPr="003E6179" w:rsidRDefault="00A11685" w:rsidP="00E06135">
      <w:pPr>
        <w:pStyle w:val="a7"/>
        <w:numPr>
          <w:ilvl w:val="0"/>
          <w:numId w:val="7"/>
        </w:numPr>
        <w:spacing w:line="300" w:lineRule="auto"/>
        <w:ind w:leftChars="250" w:left="885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注释尽可能使用</w:t>
      </w:r>
      <w:proofErr w:type="gramStart"/>
      <w:r w:rsidRPr="003E6179">
        <w:rPr>
          <w:rFonts w:asciiTheme="minorEastAsia" w:hAnsiTheme="minorEastAsia"/>
          <w:szCs w:val="21"/>
        </w:rPr>
        <w:t>’</w:t>
      </w:r>
      <w:proofErr w:type="gramEnd"/>
      <w:r w:rsidRPr="003E6179">
        <w:rPr>
          <w:rFonts w:asciiTheme="minorEastAsia" w:hAnsiTheme="minorEastAsia" w:hint="eastAsia"/>
          <w:szCs w:val="21"/>
        </w:rPr>
        <w:t>//</w:t>
      </w:r>
      <w:proofErr w:type="gramStart"/>
      <w:r w:rsidRPr="003E6179">
        <w:rPr>
          <w:rFonts w:asciiTheme="minorEastAsia" w:hAnsiTheme="minorEastAsia"/>
          <w:szCs w:val="21"/>
        </w:rPr>
        <w:t>’</w:t>
      </w:r>
      <w:proofErr w:type="gramEnd"/>
      <w:r w:rsidRPr="003E6179">
        <w:rPr>
          <w:rFonts w:asciiTheme="minorEastAsia" w:hAnsiTheme="minorEastAsia" w:hint="eastAsia"/>
          <w:szCs w:val="21"/>
        </w:rPr>
        <w:t>，对于所有的</w:t>
      </w:r>
      <w:proofErr w:type="spellStart"/>
      <w:r w:rsidRPr="003E6179">
        <w:rPr>
          <w:rFonts w:asciiTheme="minorEastAsia" w:hAnsiTheme="minorEastAsia" w:hint="eastAsia"/>
          <w:szCs w:val="21"/>
        </w:rPr>
        <w:t>javadoc</w:t>
      </w:r>
      <w:proofErr w:type="spellEnd"/>
      <w:r w:rsidRPr="003E6179">
        <w:rPr>
          <w:rFonts w:asciiTheme="minorEastAsia" w:hAnsiTheme="minorEastAsia" w:hint="eastAsia"/>
          <w:szCs w:val="21"/>
        </w:rPr>
        <w:t>的注释则使用</w:t>
      </w:r>
      <w:proofErr w:type="gramStart"/>
      <w:r w:rsidRPr="003E6179">
        <w:rPr>
          <w:rFonts w:asciiTheme="minorEastAsia" w:hAnsiTheme="minorEastAsia"/>
          <w:szCs w:val="21"/>
        </w:rPr>
        <w:t>’</w:t>
      </w:r>
      <w:proofErr w:type="gramEnd"/>
      <w:r w:rsidRPr="003E6179">
        <w:rPr>
          <w:rFonts w:asciiTheme="minorEastAsia" w:hAnsiTheme="minorEastAsia" w:hint="eastAsia"/>
          <w:szCs w:val="21"/>
        </w:rPr>
        <w:t>/*</w:t>
      </w:r>
      <w:r w:rsidRPr="003E6179">
        <w:rPr>
          <w:rFonts w:asciiTheme="minorEastAsia" w:hAnsiTheme="minorEastAsia"/>
          <w:szCs w:val="21"/>
        </w:rPr>
        <w:t>’</w:t>
      </w:r>
    </w:p>
    <w:p w:rsidR="00A11685" w:rsidRPr="003E6179" w:rsidRDefault="00A11685" w:rsidP="00E06135">
      <w:pPr>
        <w:pStyle w:val="a7"/>
        <w:numPr>
          <w:ilvl w:val="0"/>
          <w:numId w:val="7"/>
        </w:numPr>
        <w:spacing w:line="300" w:lineRule="auto"/>
        <w:ind w:leftChars="250" w:left="885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所有的源文件都在开头有一个注释，列出作者和时间，用模板即可</w:t>
      </w:r>
    </w:p>
    <w:p w:rsidR="00651F0A" w:rsidRDefault="00A11685" w:rsidP="00E06135">
      <w:pPr>
        <w:pStyle w:val="a7"/>
        <w:numPr>
          <w:ilvl w:val="0"/>
          <w:numId w:val="7"/>
        </w:numPr>
        <w:spacing w:line="300" w:lineRule="auto"/>
        <w:ind w:leftChars="250" w:left="885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每个方法都必须添加注释（类的main方法除外）</w:t>
      </w:r>
    </w:p>
    <w:p w:rsidR="00651F0A" w:rsidRDefault="00A11685" w:rsidP="00E06135">
      <w:pPr>
        <w:pStyle w:val="a7"/>
        <w:numPr>
          <w:ilvl w:val="0"/>
          <w:numId w:val="7"/>
        </w:numPr>
        <w:spacing w:line="300" w:lineRule="auto"/>
        <w:ind w:leftChars="250" w:left="885" w:firstLineChars="0"/>
        <w:rPr>
          <w:rFonts w:asciiTheme="minorEastAsia" w:hAnsiTheme="minorEastAsia"/>
          <w:szCs w:val="21"/>
        </w:rPr>
      </w:pPr>
      <w:r w:rsidRPr="00651F0A">
        <w:rPr>
          <w:rFonts w:asciiTheme="minorEastAsia" w:hAnsiTheme="minorEastAsia" w:hint="eastAsia"/>
          <w:szCs w:val="21"/>
        </w:rPr>
        <w:t>每个属性必须添加注释</w:t>
      </w:r>
    </w:p>
    <w:p w:rsidR="00651F0A" w:rsidRDefault="00A11685" w:rsidP="00E06135">
      <w:pPr>
        <w:pStyle w:val="a7"/>
        <w:numPr>
          <w:ilvl w:val="0"/>
          <w:numId w:val="7"/>
        </w:numPr>
        <w:spacing w:line="300" w:lineRule="auto"/>
        <w:ind w:leftChars="250" w:left="885" w:firstLineChars="0"/>
        <w:rPr>
          <w:rFonts w:asciiTheme="minorEastAsia" w:hAnsiTheme="minorEastAsia"/>
          <w:szCs w:val="21"/>
        </w:rPr>
      </w:pPr>
      <w:r w:rsidRPr="00651F0A">
        <w:rPr>
          <w:rFonts w:asciiTheme="minorEastAsia" w:hAnsiTheme="minorEastAsia" w:hint="eastAsia"/>
          <w:szCs w:val="21"/>
        </w:rPr>
        <w:t>代码中至少包含15%的注释，JS代码应该超过30%的注释</w:t>
      </w:r>
    </w:p>
    <w:p w:rsidR="00612C3D" w:rsidRPr="00651F0A" w:rsidRDefault="00A11685" w:rsidP="00E06135">
      <w:pPr>
        <w:pStyle w:val="a7"/>
        <w:numPr>
          <w:ilvl w:val="0"/>
          <w:numId w:val="7"/>
        </w:numPr>
        <w:spacing w:line="300" w:lineRule="auto"/>
        <w:ind w:leftChars="250" w:left="885" w:firstLineChars="0"/>
        <w:rPr>
          <w:rFonts w:asciiTheme="minorEastAsia" w:hAnsiTheme="minorEastAsia"/>
          <w:szCs w:val="21"/>
        </w:rPr>
      </w:pPr>
      <w:r w:rsidRPr="00651F0A">
        <w:rPr>
          <w:rFonts w:asciiTheme="minorEastAsia" w:hAnsiTheme="minorEastAsia" w:hint="eastAsia"/>
          <w:szCs w:val="21"/>
        </w:rPr>
        <w:t>注释使用的语言（中/英文）</w:t>
      </w:r>
    </w:p>
    <w:p w:rsidR="004B713D" w:rsidRDefault="00745AF6" w:rsidP="00745AF6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19" w:name="_Toc371085968"/>
      <w:bookmarkStart w:id="1020" w:name="_Toc376178662"/>
      <w:r>
        <w:rPr>
          <w:rFonts w:ascii="黑体" w:eastAsia="黑体" w:hAnsi="黑体" w:hint="eastAsia"/>
          <w:sz w:val="24"/>
          <w:szCs w:val="28"/>
        </w:rPr>
        <w:t xml:space="preserve">5.1.5 </w:t>
      </w:r>
      <w:r w:rsidR="004B713D">
        <w:rPr>
          <w:rFonts w:ascii="黑体" w:eastAsia="黑体" w:hAnsi="黑体" w:hint="eastAsia"/>
          <w:sz w:val="24"/>
          <w:szCs w:val="28"/>
        </w:rPr>
        <w:t>缩进排版规范</w:t>
      </w:r>
      <w:bookmarkEnd w:id="1019"/>
      <w:bookmarkEnd w:id="1020"/>
    </w:p>
    <w:p w:rsidR="007C7C17" w:rsidRPr="003E6179" w:rsidRDefault="007C7C17" w:rsidP="00E06135">
      <w:pPr>
        <w:pStyle w:val="a7"/>
        <w:numPr>
          <w:ilvl w:val="0"/>
          <w:numId w:val="8"/>
        </w:numPr>
        <w:spacing w:line="300" w:lineRule="auto"/>
        <w:ind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避免一行的长度超过60或80个字符；</w:t>
      </w:r>
    </w:p>
    <w:p w:rsidR="007C7C17" w:rsidRPr="003E6179" w:rsidRDefault="007C7C17" w:rsidP="00E06135">
      <w:pPr>
        <w:pStyle w:val="a7"/>
        <w:numPr>
          <w:ilvl w:val="0"/>
          <w:numId w:val="8"/>
        </w:numPr>
        <w:spacing w:line="300" w:lineRule="auto"/>
        <w:ind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换行规范：在一个逗号后面断开或者在一个操作符前面断开，辛的一行应该与</w:t>
      </w:r>
      <w:proofErr w:type="gramStart"/>
      <w:r w:rsidRPr="003E6179">
        <w:rPr>
          <w:rFonts w:asciiTheme="minorEastAsia" w:hAnsiTheme="minorEastAsia" w:hint="eastAsia"/>
          <w:szCs w:val="21"/>
        </w:rPr>
        <w:t>航一</w:t>
      </w:r>
      <w:r w:rsidRPr="003E6179">
        <w:rPr>
          <w:rFonts w:asciiTheme="minorEastAsia" w:hAnsiTheme="minorEastAsia" w:hint="eastAsia"/>
          <w:szCs w:val="21"/>
        </w:rPr>
        <w:lastRenderedPageBreak/>
        <w:t>行同</w:t>
      </w:r>
      <w:proofErr w:type="gramEnd"/>
      <w:r w:rsidRPr="003E6179">
        <w:rPr>
          <w:rFonts w:asciiTheme="minorEastAsia" w:hAnsiTheme="minorEastAsia" w:hint="eastAsia"/>
          <w:szCs w:val="21"/>
        </w:rPr>
        <w:t>一级别表达式的开头处对齐，</w:t>
      </w:r>
    </w:p>
    <w:p w:rsidR="004B713D" w:rsidRDefault="003B417C" w:rsidP="003B417C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21" w:name="_Toc371085969"/>
      <w:bookmarkStart w:id="1022" w:name="_Toc376178663"/>
      <w:r>
        <w:rPr>
          <w:rFonts w:ascii="黑体" w:eastAsia="黑体" w:hAnsi="黑体" w:hint="eastAsia"/>
          <w:sz w:val="24"/>
          <w:szCs w:val="28"/>
        </w:rPr>
        <w:t xml:space="preserve">5.1.5 </w:t>
      </w:r>
      <w:r w:rsidR="004B713D">
        <w:rPr>
          <w:rFonts w:ascii="黑体" w:eastAsia="黑体" w:hAnsi="黑体" w:hint="eastAsia"/>
          <w:sz w:val="24"/>
          <w:szCs w:val="28"/>
        </w:rPr>
        <w:t>声明规范</w:t>
      </w:r>
      <w:bookmarkEnd w:id="1021"/>
      <w:bookmarkEnd w:id="1022"/>
    </w:p>
    <w:p w:rsidR="00536E08" w:rsidRPr="003E6179" w:rsidRDefault="00536E08" w:rsidP="00E06135">
      <w:pPr>
        <w:pStyle w:val="a7"/>
        <w:numPr>
          <w:ilvl w:val="0"/>
          <w:numId w:val="9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一行声明一个变量</w:t>
      </w:r>
    </w:p>
    <w:p w:rsidR="00536E08" w:rsidRPr="003E6179" w:rsidRDefault="00536E08" w:rsidP="00E06135">
      <w:pPr>
        <w:pStyle w:val="a7"/>
        <w:numPr>
          <w:ilvl w:val="0"/>
          <w:numId w:val="9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不要将不同类型变量的声明放在同一行</w:t>
      </w:r>
    </w:p>
    <w:p w:rsidR="00536E08" w:rsidRPr="003E6179" w:rsidRDefault="00536E08" w:rsidP="00E06135">
      <w:pPr>
        <w:pStyle w:val="a7"/>
        <w:numPr>
          <w:ilvl w:val="0"/>
          <w:numId w:val="9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只在代码块的开始处声明变量</w:t>
      </w:r>
    </w:p>
    <w:p w:rsidR="00536E08" w:rsidRPr="003E6179" w:rsidRDefault="00536E08" w:rsidP="00E06135">
      <w:pPr>
        <w:pStyle w:val="a7"/>
        <w:numPr>
          <w:ilvl w:val="0"/>
          <w:numId w:val="9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尽量在所有的变量的声明时进行初始化</w:t>
      </w:r>
    </w:p>
    <w:p w:rsidR="00536E08" w:rsidRPr="003E6179" w:rsidRDefault="00536E08" w:rsidP="00E06135">
      <w:pPr>
        <w:pStyle w:val="a7"/>
        <w:numPr>
          <w:ilvl w:val="0"/>
          <w:numId w:val="9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避免声明的局部变量覆盖上一级声明的变量，在一个程序中，声明的变量之间最好不要重名</w:t>
      </w:r>
    </w:p>
    <w:p w:rsidR="00536E08" w:rsidRPr="003E6179" w:rsidRDefault="00536E08" w:rsidP="00E06135">
      <w:pPr>
        <w:pStyle w:val="a7"/>
        <w:numPr>
          <w:ilvl w:val="0"/>
          <w:numId w:val="9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3E6179">
        <w:rPr>
          <w:rFonts w:asciiTheme="minorEastAsia" w:hAnsiTheme="minorEastAsia" w:hint="eastAsia"/>
          <w:szCs w:val="21"/>
        </w:rPr>
        <w:t>类和接口的声明：在方法名与其参数列表之前的左括号</w:t>
      </w:r>
      <w:proofErr w:type="gramStart"/>
      <w:r w:rsidRPr="003E6179">
        <w:rPr>
          <w:rFonts w:asciiTheme="minorEastAsia" w:hAnsiTheme="minorEastAsia"/>
          <w:szCs w:val="21"/>
        </w:rPr>
        <w:t>”</w:t>
      </w:r>
      <w:proofErr w:type="gramEnd"/>
      <w:r w:rsidRPr="003E6179">
        <w:rPr>
          <w:rFonts w:asciiTheme="minorEastAsia" w:hAnsiTheme="minorEastAsia" w:hint="eastAsia"/>
          <w:szCs w:val="21"/>
        </w:rPr>
        <w:t>(</w:t>
      </w:r>
      <w:proofErr w:type="gramStart"/>
      <w:r w:rsidRPr="003E6179">
        <w:rPr>
          <w:rFonts w:asciiTheme="minorEastAsia" w:hAnsiTheme="minorEastAsia"/>
          <w:szCs w:val="21"/>
        </w:rPr>
        <w:t>”</w:t>
      </w:r>
      <w:proofErr w:type="gramEnd"/>
      <w:r w:rsidRPr="003E6179">
        <w:rPr>
          <w:rFonts w:asciiTheme="minorEastAsia" w:hAnsiTheme="minorEastAsia" w:hint="eastAsia"/>
          <w:szCs w:val="21"/>
        </w:rPr>
        <w:t>间不要有空格，</w:t>
      </w:r>
    </w:p>
    <w:p w:rsidR="00536E08" w:rsidRPr="00EF5151" w:rsidRDefault="00536E08" w:rsidP="0019496C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/>
          <w:szCs w:val="21"/>
        </w:rPr>
        <w:t>“</w:t>
      </w:r>
      <w:r w:rsidRPr="00EF5151">
        <w:rPr>
          <w:rFonts w:asciiTheme="minorEastAsia" w:hAnsiTheme="minorEastAsia" w:hint="eastAsia"/>
          <w:szCs w:val="21"/>
        </w:rPr>
        <w:t>{</w:t>
      </w:r>
      <w:r w:rsidRPr="00EF5151">
        <w:rPr>
          <w:rFonts w:asciiTheme="minorEastAsia" w:hAnsiTheme="minorEastAsia"/>
          <w:szCs w:val="21"/>
        </w:rPr>
        <w:t>”</w:t>
      </w:r>
      <w:r w:rsidRPr="00EF5151">
        <w:rPr>
          <w:rFonts w:asciiTheme="minorEastAsia" w:hAnsiTheme="minorEastAsia" w:hint="eastAsia"/>
          <w:szCs w:val="21"/>
        </w:rPr>
        <w:t>位于声明语句同行的末尾</w:t>
      </w:r>
      <w:r w:rsidR="003E6179">
        <w:rPr>
          <w:rFonts w:asciiTheme="minorEastAsia" w:hAnsiTheme="minorEastAsia" w:hint="eastAsia"/>
          <w:szCs w:val="21"/>
        </w:rPr>
        <w:t>,</w:t>
      </w:r>
      <w:r w:rsidRPr="00EF5151">
        <w:rPr>
          <w:rFonts w:asciiTheme="minorEastAsia" w:hAnsiTheme="minorEastAsia"/>
          <w:szCs w:val="21"/>
        </w:rPr>
        <w:t>“</w:t>
      </w:r>
      <w:r w:rsidRPr="00EF5151">
        <w:rPr>
          <w:rFonts w:asciiTheme="minorEastAsia" w:hAnsiTheme="minorEastAsia" w:hint="eastAsia"/>
          <w:szCs w:val="21"/>
        </w:rPr>
        <w:t>}</w:t>
      </w:r>
      <w:r w:rsidRPr="00EF5151">
        <w:rPr>
          <w:rFonts w:asciiTheme="minorEastAsia" w:hAnsiTheme="minorEastAsia"/>
          <w:szCs w:val="21"/>
        </w:rPr>
        <w:t>”</w:t>
      </w:r>
      <w:r w:rsidRPr="00EF5151">
        <w:rPr>
          <w:rFonts w:asciiTheme="minorEastAsia" w:hAnsiTheme="minorEastAsia" w:hint="eastAsia"/>
          <w:szCs w:val="21"/>
        </w:rPr>
        <w:t>另一行起，与相应的声明语句对齐，</w:t>
      </w:r>
    </w:p>
    <w:p w:rsidR="004B713D" w:rsidRDefault="003B417C" w:rsidP="003B417C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023" w:name="_Toc371085970"/>
      <w:bookmarkStart w:id="1024" w:name="_Toc376178664"/>
      <w:r>
        <w:rPr>
          <w:rFonts w:ascii="黑体" w:eastAsia="黑体" w:hAnsi="黑体" w:hint="eastAsia"/>
          <w:sz w:val="24"/>
          <w:szCs w:val="28"/>
        </w:rPr>
        <w:t xml:space="preserve">5.1.6 </w:t>
      </w:r>
      <w:r w:rsidR="004B713D">
        <w:rPr>
          <w:rFonts w:ascii="黑体" w:eastAsia="黑体" w:hAnsi="黑体" w:hint="eastAsia"/>
          <w:sz w:val="24"/>
          <w:szCs w:val="28"/>
        </w:rPr>
        <w:t>空白规范</w:t>
      </w:r>
      <w:bookmarkEnd w:id="1023"/>
      <w:bookmarkEnd w:id="1024"/>
    </w:p>
    <w:p w:rsidR="005D0194" w:rsidRPr="007E28AE" w:rsidRDefault="005D0194" w:rsidP="00E06135">
      <w:pPr>
        <w:pStyle w:val="a7"/>
        <w:numPr>
          <w:ilvl w:val="0"/>
          <w:numId w:val="10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7E28AE">
        <w:rPr>
          <w:rFonts w:asciiTheme="minorEastAsia" w:hAnsiTheme="minorEastAsia" w:hint="eastAsia"/>
          <w:szCs w:val="21"/>
        </w:rPr>
        <w:t>空行</w:t>
      </w:r>
      <w:r w:rsidR="00EB0BCD" w:rsidRPr="007E28AE">
        <w:rPr>
          <w:rFonts w:asciiTheme="minorEastAsia" w:hAnsiTheme="minorEastAsia" w:hint="eastAsia"/>
          <w:szCs w:val="21"/>
        </w:rPr>
        <w:t>规范：</w:t>
      </w:r>
    </w:p>
    <w:p w:rsidR="00C274E2" w:rsidRPr="00EF5151" w:rsidRDefault="00C274E2" w:rsidP="0019496C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空行将逻辑相关的代码段分隔开，以提高可读性</w:t>
      </w:r>
    </w:p>
    <w:p w:rsidR="00C274E2" w:rsidRPr="00EF5151" w:rsidRDefault="00C274E2" w:rsidP="0019496C">
      <w:pPr>
        <w:spacing w:line="300" w:lineRule="auto"/>
        <w:ind w:firstLine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使用两个空行：一个源文件的两个片段之间；类声明和接口声明之间</w:t>
      </w:r>
    </w:p>
    <w:p w:rsidR="005D0194" w:rsidRPr="00EF5151" w:rsidRDefault="00C274E2" w:rsidP="0019496C">
      <w:pPr>
        <w:spacing w:line="300" w:lineRule="auto"/>
        <w:ind w:left="420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使用一个空行：两个方法之间；方法内的局部变量和方法的第一条语句之间；块注释或单行注释之前；一个方法内的两个逻辑段之间，用以提高可读性</w:t>
      </w:r>
    </w:p>
    <w:p w:rsidR="005D0194" w:rsidRPr="007E28AE" w:rsidRDefault="005D0194" w:rsidP="00E06135">
      <w:pPr>
        <w:pStyle w:val="a7"/>
        <w:numPr>
          <w:ilvl w:val="0"/>
          <w:numId w:val="10"/>
        </w:numPr>
        <w:spacing w:line="300" w:lineRule="auto"/>
        <w:ind w:leftChars="200" w:left="780" w:firstLineChars="0"/>
        <w:rPr>
          <w:rFonts w:asciiTheme="minorEastAsia" w:hAnsiTheme="minorEastAsia"/>
          <w:szCs w:val="21"/>
        </w:rPr>
      </w:pPr>
      <w:r w:rsidRPr="007E28AE">
        <w:rPr>
          <w:rFonts w:asciiTheme="minorEastAsia" w:hAnsiTheme="minorEastAsia" w:hint="eastAsia"/>
          <w:szCs w:val="21"/>
        </w:rPr>
        <w:t>空格</w:t>
      </w:r>
      <w:r w:rsidR="00EB0BCD" w:rsidRPr="007E28AE">
        <w:rPr>
          <w:rFonts w:asciiTheme="minorEastAsia" w:hAnsiTheme="minorEastAsia" w:hint="eastAsia"/>
          <w:szCs w:val="21"/>
        </w:rPr>
        <w:t>规范：</w:t>
      </w:r>
    </w:p>
    <w:p w:rsidR="00C274E2" w:rsidRPr="00EF5151" w:rsidRDefault="00C274E2" w:rsidP="0019496C">
      <w:pPr>
        <w:spacing w:line="300" w:lineRule="auto"/>
        <w:ind w:leftChars="200" w:left="420" w:firstLine="3"/>
        <w:rPr>
          <w:rFonts w:asciiTheme="minorEastAsia" w:hAnsiTheme="minorEastAsia"/>
          <w:szCs w:val="21"/>
        </w:rPr>
      </w:pPr>
      <w:r w:rsidRPr="00EF5151">
        <w:rPr>
          <w:rFonts w:asciiTheme="minorEastAsia" w:hAnsiTheme="minorEastAsia" w:hint="eastAsia"/>
          <w:szCs w:val="21"/>
        </w:rPr>
        <w:t>空格应该位于参数列表中逗号的后面；所有的二元运算</w:t>
      </w:r>
      <w:proofErr w:type="gramStart"/>
      <w:r w:rsidRPr="00EF5151">
        <w:rPr>
          <w:rFonts w:asciiTheme="minorEastAsia" w:hAnsiTheme="minorEastAsia" w:hint="eastAsia"/>
          <w:szCs w:val="21"/>
        </w:rPr>
        <w:t>符应该</w:t>
      </w:r>
      <w:proofErr w:type="gramEnd"/>
      <w:r w:rsidRPr="00EF5151">
        <w:rPr>
          <w:rFonts w:asciiTheme="minorEastAsia" w:hAnsiTheme="minorEastAsia" w:hint="eastAsia"/>
          <w:szCs w:val="21"/>
        </w:rPr>
        <w:t>使用空格将之与操作数据分开，一元操作符与操作数之间不应该用空格隔开；for语句中的条件表达式应该被空格分开；</w:t>
      </w:r>
    </w:p>
    <w:p w:rsidR="00995E67" w:rsidRPr="002F0AA6" w:rsidRDefault="00995E67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025" w:name="_Toc370982097"/>
      <w:bookmarkStart w:id="1026" w:name="_Toc370982659"/>
      <w:bookmarkStart w:id="1027" w:name="_Toc370982857"/>
      <w:bookmarkStart w:id="1028" w:name="_Toc370983102"/>
      <w:bookmarkStart w:id="1029" w:name="_Toc370983262"/>
      <w:bookmarkStart w:id="1030" w:name="_Toc370983516"/>
      <w:bookmarkStart w:id="1031" w:name="_Toc370983580"/>
      <w:bookmarkStart w:id="1032" w:name="_Toc370983646"/>
      <w:bookmarkStart w:id="1033" w:name="_Toc370983748"/>
      <w:bookmarkStart w:id="1034" w:name="_Toc370983938"/>
      <w:bookmarkStart w:id="1035" w:name="_Toc370984002"/>
      <w:bookmarkStart w:id="1036" w:name="_Toc370984066"/>
      <w:bookmarkStart w:id="1037" w:name="_Toc370984130"/>
      <w:bookmarkStart w:id="1038" w:name="_Toc370984194"/>
      <w:bookmarkStart w:id="1039" w:name="_Toc370984537"/>
      <w:bookmarkStart w:id="1040" w:name="_Toc370984600"/>
      <w:bookmarkStart w:id="1041" w:name="_Toc370984663"/>
      <w:bookmarkStart w:id="1042" w:name="_Toc370984726"/>
      <w:bookmarkStart w:id="1043" w:name="_Toc370989133"/>
      <w:bookmarkStart w:id="1044" w:name="_Toc370989201"/>
      <w:bookmarkStart w:id="1045" w:name="_Toc370992176"/>
      <w:bookmarkStart w:id="1046" w:name="_Toc370992241"/>
      <w:bookmarkStart w:id="1047" w:name="_Toc370992307"/>
      <w:bookmarkStart w:id="1048" w:name="_Toc370992420"/>
      <w:bookmarkStart w:id="1049" w:name="_Toc370992482"/>
      <w:bookmarkStart w:id="1050" w:name="_Toc370992763"/>
      <w:bookmarkStart w:id="1051" w:name="_Toc371062922"/>
      <w:bookmarkStart w:id="1052" w:name="_Toc371062993"/>
      <w:bookmarkStart w:id="1053" w:name="_Toc371063061"/>
      <w:bookmarkStart w:id="1054" w:name="_Toc371063128"/>
      <w:bookmarkStart w:id="1055" w:name="_Toc371064990"/>
      <w:bookmarkStart w:id="1056" w:name="_Toc371067060"/>
      <w:bookmarkStart w:id="1057" w:name="_Toc371085775"/>
      <w:bookmarkStart w:id="1058" w:name="_Toc371085840"/>
      <w:bookmarkStart w:id="1059" w:name="_Toc371085905"/>
      <w:bookmarkStart w:id="1060" w:name="_Toc371085971"/>
      <w:bookmarkStart w:id="1061" w:name="_Toc371086041"/>
      <w:bookmarkStart w:id="1062" w:name="_Toc371086234"/>
      <w:bookmarkStart w:id="1063" w:name="_Toc371086298"/>
      <w:bookmarkStart w:id="1064" w:name="_Toc371086362"/>
      <w:bookmarkStart w:id="1065" w:name="_Toc371086427"/>
      <w:bookmarkStart w:id="1066" w:name="_Toc371086491"/>
      <w:bookmarkStart w:id="1067" w:name="_Toc371086555"/>
      <w:bookmarkStart w:id="1068" w:name="_Toc371086625"/>
      <w:bookmarkStart w:id="1069" w:name="_Toc371086689"/>
      <w:bookmarkStart w:id="1070" w:name="_Toc371086753"/>
      <w:bookmarkStart w:id="1071" w:name="_Toc371086817"/>
      <w:bookmarkStart w:id="1072" w:name="_Toc371086887"/>
      <w:bookmarkStart w:id="1073" w:name="_Toc371086951"/>
      <w:bookmarkStart w:id="1074" w:name="_Toc371087016"/>
      <w:bookmarkStart w:id="1075" w:name="_Toc371087080"/>
      <w:bookmarkStart w:id="1076" w:name="_Toc371087144"/>
      <w:bookmarkStart w:id="1077" w:name="_Toc371087210"/>
      <w:bookmarkStart w:id="1078" w:name="_Toc371087278"/>
      <w:bookmarkStart w:id="1079" w:name="_Toc371087345"/>
      <w:bookmarkStart w:id="1080" w:name="_Toc373498445"/>
      <w:bookmarkStart w:id="1081" w:name="_Toc373498522"/>
      <w:bookmarkStart w:id="1082" w:name="_Toc373498622"/>
      <w:bookmarkStart w:id="1083" w:name="_Toc373498698"/>
      <w:bookmarkStart w:id="1084" w:name="_Toc373498774"/>
      <w:bookmarkStart w:id="1085" w:name="_Toc373498848"/>
      <w:bookmarkStart w:id="1086" w:name="_Toc373498919"/>
      <w:bookmarkStart w:id="1087" w:name="_Toc373502179"/>
      <w:bookmarkStart w:id="1088" w:name="_Toc373505800"/>
      <w:bookmarkStart w:id="1089" w:name="_Toc374605575"/>
      <w:bookmarkStart w:id="1090" w:name="_Toc374605645"/>
      <w:bookmarkStart w:id="1091" w:name="_Toc374957900"/>
      <w:bookmarkStart w:id="1092" w:name="_Toc376178665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</w:p>
    <w:p w:rsidR="00995E67" w:rsidRPr="002F0AA6" w:rsidRDefault="00995E67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093" w:name="_Toc370982098"/>
      <w:bookmarkStart w:id="1094" w:name="_Toc370982660"/>
      <w:bookmarkStart w:id="1095" w:name="_Toc370982858"/>
      <w:bookmarkStart w:id="1096" w:name="_Toc370983103"/>
      <w:bookmarkStart w:id="1097" w:name="_Toc370983263"/>
      <w:bookmarkStart w:id="1098" w:name="_Toc370983517"/>
      <w:bookmarkStart w:id="1099" w:name="_Toc370983581"/>
      <w:bookmarkStart w:id="1100" w:name="_Toc370983647"/>
      <w:bookmarkStart w:id="1101" w:name="_Toc370983749"/>
      <w:bookmarkStart w:id="1102" w:name="_Toc370983939"/>
      <w:bookmarkStart w:id="1103" w:name="_Toc370984003"/>
      <w:bookmarkStart w:id="1104" w:name="_Toc370984067"/>
      <w:bookmarkStart w:id="1105" w:name="_Toc370984131"/>
      <w:bookmarkStart w:id="1106" w:name="_Toc370984195"/>
      <w:bookmarkStart w:id="1107" w:name="_Toc370984538"/>
      <w:bookmarkStart w:id="1108" w:name="_Toc370984601"/>
      <w:bookmarkStart w:id="1109" w:name="_Toc370984664"/>
      <w:bookmarkStart w:id="1110" w:name="_Toc370984727"/>
      <w:bookmarkStart w:id="1111" w:name="_Toc370989134"/>
      <w:bookmarkStart w:id="1112" w:name="_Toc370989202"/>
      <w:bookmarkStart w:id="1113" w:name="_Toc370992177"/>
      <w:bookmarkStart w:id="1114" w:name="_Toc370992242"/>
      <w:bookmarkStart w:id="1115" w:name="_Toc370992308"/>
      <w:bookmarkStart w:id="1116" w:name="_Toc370992421"/>
      <w:bookmarkStart w:id="1117" w:name="_Toc370992483"/>
      <w:bookmarkStart w:id="1118" w:name="_Toc370992764"/>
      <w:bookmarkStart w:id="1119" w:name="_Toc371062923"/>
      <w:bookmarkStart w:id="1120" w:name="_Toc371062994"/>
      <w:bookmarkStart w:id="1121" w:name="_Toc371063062"/>
      <w:bookmarkStart w:id="1122" w:name="_Toc371063129"/>
      <w:bookmarkStart w:id="1123" w:name="_Toc371064991"/>
      <w:bookmarkStart w:id="1124" w:name="_Toc371067061"/>
      <w:bookmarkStart w:id="1125" w:name="_Toc371085776"/>
      <w:bookmarkStart w:id="1126" w:name="_Toc371085841"/>
      <w:bookmarkStart w:id="1127" w:name="_Toc371085906"/>
      <w:bookmarkStart w:id="1128" w:name="_Toc371085972"/>
      <w:bookmarkStart w:id="1129" w:name="_Toc371086042"/>
      <w:bookmarkStart w:id="1130" w:name="_Toc371086235"/>
      <w:bookmarkStart w:id="1131" w:name="_Toc371086299"/>
      <w:bookmarkStart w:id="1132" w:name="_Toc371086363"/>
      <w:bookmarkStart w:id="1133" w:name="_Toc371086428"/>
      <w:bookmarkStart w:id="1134" w:name="_Toc371086492"/>
      <w:bookmarkStart w:id="1135" w:name="_Toc371086556"/>
      <w:bookmarkStart w:id="1136" w:name="_Toc371086626"/>
      <w:bookmarkStart w:id="1137" w:name="_Toc371086690"/>
      <w:bookmarkStart w:id="1138" w:name="_Toc371086754"/>
      <w:bookmarkStart w:id="1139" w:name="_Toc371086818"/>
      <w:bookmarkStart w:id="1140" w:name="_Toc371086888"/>
      <w:bookmarkStart w:id="1141" w:name="_Toc371086952"/>
      <w:bookmarkStart w:id="1142" w:name="_Toc371087017"/>
      <w:bookmarkStart w:id="1143" w:name="_Toc371087081"/>
      <w:bookmarkStart w:id="1144" w:name="_Toc371087145"/>
      <w:bookmarkStart w:id="1145" w:name="_Toc371087211"/>
      <w:bookmarkStart w:id="1146" w:name="_Toc371087279"/>
      <w:bookmarkStart w:id="1147" w:name="_Toc371087346"/>
      <w:bookmarkStart w:id="1148" w:name="_Toc373498446"/>
      <w:bookmarkStart w:id="1149" w:name="_Toc373498523"/>
      <w:bookmarkStart w:id="1150" w:name="_Toc373498623"/>
      <w:bookmarkStart w:id="1151" w:name="_Toc373498699"/>
      <w:bookmarkStart w:id="1152" w:name="_Toc373498775"/>
      <w:bookmarkStart w:id="1153" w:name="_Toc373498849"/>
      <w:bookmarkStart w:id="1154" w:name="_Toc373498920"/>
      <w:bookmarkStart w:id="1155" w:name="_Toc373502180"/>
      <w:bookmarkStart w:id="1156" w:name="_Toc373505801"/>
      <w:bookmarkStart w:id="1157" w:name="_Toc374605576"/>
      <w:bookmarkStart w:id="1158" w:name="_Toc374605646"/>
      <w:bookmarkStart w:id="1159" w:name="_Toc374957901"/>
      <w:bookmarkStart w:id="1160" w:name="_Toc376178666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:rsidR="00995E67" w:rsidRPr="002F0AA6" w:rsidRDefault="00995E67" w:rsidP="00E06135">
      <w:pPr>
        <w:pStyle w:val="a7"/>
        <w:numPr>
          <w:ilvl w:val="1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161" w:name="_Toc370982099"/>
      <w:bookmarkStart w:id="1162" w:name="_Toc370982661"/>
      <w:bookmarkStart w:id="1163" w:name="_Toc370982859"/>
      <w:bookmarkStart w:id="1164" w:name="_Toc370983104"/>
      <w:bookmarkStart w:id="1165" w:name="_Toc370983264"/>
      <w:bookmarkStart w:id="1166" w:name="_Toc370983518"/>
      <w:bookmarkStart w:id="1167" w:name="_Toc370983582"/>
      <w:bookmarkStart w:id="1168" w:name="_Toc370983648"/>
      <w:bookmarkStart w:id="1169" w:name="_Toc370983750"/>
      <w:bookmarkStart w:id="1170" w:name="_Toc370983940"/>
      <w:bookmarkStart w:id="1171" w:name="_Toc370984004"/>
      <w:bookmarkStart w:id="1172" w:name="_Toc370984068"/>
      <w:bookmarkStart w:id="1173" w:name="_Toc370984132"/>
      <w:bookmarkStart w:id="1174" w:name="_Toc370984196"/>
      <w:bookmarkStart w:id="1175" w:name="_Toc370984539"/>
      <w:bookmarkStart w:id="1176" w:name="_Toc370984602"/>
      <w:bookmarkStart w:id="1177" w:name="_Toc370984665"/>
      <w:bookmarkStart w:id="1178" w:name="_Toc370984728"/>
      <w:bookmarkStart w:id="1179" w:name="_Toc370989135"/>
      <w:bookmarkStart w:id="1180" w:name="_Toc370989203"/>
      <w:bookmarkStart w:id="1181" w:name="_Toc370992178"/>
      <w:bookmarkStart w:id="1182" w:name="_Toc370992243"/>
      <w:bookmarkStart w:id="1183" w:name="_Toc370992309"/>
      <w:bookmarkStart w:id="1184" w:name="_Toc370992422"/>
      <w:bookmarkStart w:id="1185" w:name="_Toc370992484"/>
      <w:bookmarkStart w:id="1186" w:name="_Toc370992765"/>
      <w:bookmarkStart w:id="1187" w:name="_Toc371062924"/>
      <w:bookmarkStart w:id="1188" w:name="_Toc371062995"/>
      <w:bookmarkStart w:id="1189" w:name="_Toc371063063"/>
      <w:bookmarkStart w:id="1190" w:name="_Toc371063130"/>
      <w:bookmarkStart w:id="1191" w:name="_Toc371064992"/>
      <w:bookmarkStart w:id="1192" w:name="_Toc371067062"/>
      <w:bookmarkStart w:id="1193" w:name="_Toc371085777"/>
      <w:bookmarkStart w:id="1194" w:name="_Toc371085842"/>
      <w:bookmarkStart w:id="1195" w:name="_Toc371085907"/>
      <w:bookmarkStart w:id="1196" w:name="_Toc371085973"/>
      <w:bookmarkStart w:id="1197" w:name="_Toc371086043"/>
      <w:bookmarkStart w:id="1198" w:name="_Toc371086236"/>
      <w:bookmarkStart w:id="1199" w:name="_Toc371086300"/>
      <w:bookmarkStart w:id="1200" w:name="_Toc371086364"/>
      <w:bookmarkStart w:id="1201" w:name="_Toc371086429"/>
      <w:bookmarkStart w:id="1202" w:name="_Toc371086493"/>
      <w:bookmarkStart w:id="1203" w:name="_Toc371086557"/>
      <w:bookmarkStart w:id="1204" w:name="_Toc371086627"/>
      <w:bookmarkStart w:id="1205" w:name="_Toc371086691"/>
      <w:bookmarkStart w:id="1206" w:name="_Toc371086755"/>
      <w:bookmarkStart w:id="1207" w:name="_Toc371086819"/>
      <w:bookmarkStart w:id="1208" w:name="_Toc371086889"/>
      <w:bookmarkStart w:id="1209" w:name="_Toc371086953"/>
      <w:bookmarkStart w:id="1210" w:name="_Toc371087018"/>
      <w:bookmarkStart w:id="1211" w:name="_Toc371087082"/>
      <w:bookmarkStart w:id="1212" w:name="_Toc371087146"/>
      <w:bookmarkStart w:id="1213" w:name="_Toc371087212"/>
      <w:bookmarkStart w:id="1214" w:name="_Toc371087280"/>
      <w:bookmarkStart w:id="1215" w:name="_Toc371087347"/>
      <w:bookmarkStart w:id="1216" w:name="_Toc373498447"/>
      <w:bookmarkStart w:id="1217" w:name="_Toc373498524"/>
      <w:bookmarkStart w:id="1218" w:name="_Toc373498624"/>
      <w:bookmarkStart w:id="1219" w:name="_Toc373498700"/>
      <w:bookmarkStart w:id="1220" w:name="_Toc373498776"/>
      <w:bookmarkStart w:id="1221" w:name="_Toc373498850"/>
      <w:bookmarkStart w:id="1222" w:name="_Toc373498921"/>
      <w:bookmarkStart w:id="1223" w:name="_Toc373502181"/>
      <w:bookmarkStart w:id="1224" w:name="_Toc373505802"/>
      <w:bookmarkStart w:id="1225" w:name="_Toc374605577"/>
      <w:bookmarkStart w:id="1226" w:name="_Toc374605647"/>
      <w:bookmarkStart w:id="1227" w:name="_Toc374957902"/>
      <w:bookmarkStart w:id="1228" w:name="_Toc376178667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</w:p>
    <w:p w:rsidR="00995E67" w:rsidRPr="002A7613" w:rsidRDefault="002A7613" w:rsidP="002A7613">
      <w:pPr>
        <w:outlineLvl w:val="1"/>
        <w:rPr>
          <w:rFonts w:ascii="黑体" w:eastAsia="黑体" w:hAnsi="黑体"/>
          <w:sz w:val="28"/>
        </w:rPr>
      </w:pPr>
      <w:bookmarkStart w:id="1229" w:name="_Toc371085974"/>
      <w:bookmarkStart w:id="1230" w:name="_Toc376178668"/>
      <w:r>
        <w:rPr>
          <w:rFonts w:ascii="黑体" w:eastAsia="黑体" w:hAnsi="黑体" w:hint="eastAsia"/>
          <w:sz w:val="28"/>
        </w:rPr>
        <w:t>5.2 JSP</w:t>
      </w:r>
      <w:r w:rsidR="005F6604" w:rsidRPr="002A7613">
        <w:rPr>
          <w:rFonts w:ascii="黑体" w:eastAsia="黑体" w:hAnsi="黑体" w:hint="eastAsia"/>
          <w:sz w:val="28"/>
        </w:rPr>
        <w:t>/Html代码规范</w:t>
      </w:r>
      <w:bookmarkEnd w:id="1229"/>
      <w:bookmarkEnd w:id="1230"/>
    </w:p>
    <w:p w:rsidR="000327D0" w:rsidRDefault="00B67B2C" w:rsidP="00B67B2C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231" w:name="_Toc371085975"/>
      <w:bookmarkStart w:id="1232" w:name="_Toc376178669"/>
      <w:r>
        <w:rPr>
          <w:rFonts w:ascii="黑体" w:eastAsia="黑体" w:hAnsi="黑体" w:hint="eastAsia"/>
          <w:sz w:val="24"/>
          <w:szCs w:val="28"/>
        </w:rPr>
        <w:t>5.2.1</w:t>
      </w:r>
      <w:r w:rsidR="004B105F">
        <w:rPr>
          <w:rFonts w:ascii="黑体" w:eastAsia="黑体" w:hAnsi="黑体" w:hint="eastAsia"/>
          <w:sz w:val="24"/>
          <w:szCs w:val="28"/>
        </w:rPr>
        <w:t xml:space="preserve"> </w:t>
      </w:r>
      <w:r w:rsidR="002A7613">
        <w:rPr>
          <w:rFonts w:ascii="黑体" w:eastAsia="黑体" w:hAnsi="黑体" w:hint="eastAsia"/>
          <w:sz w:val="24"/>
          <w:szCs w:val="28"/>
        </w:rPr>
        <w:t>JSP</w:t>
      </w:r>
      <w:r w:rsidR="00E729C2">
        <w:rPr>
          <w:rFonts w:ascii="黑体" w:eastAsia="黑体" w:hAnsi="黑体" w:hint="eastAsia"/>
          <w:sz w:val="24"/>
          <w:szCs w:val="28"/>
        </w:rPr>
        <w:t>/html描述注释</w:t>
      </w:r>
      <w:bookmarkEnd w:id="1231"/>
      <w:bookmarkEnd w:id="1232"/>
    </w:p>
    <w:p w:rsidR="006C4CDA" w:rsidRDefault="006C4CDA" w:rsidP="007310BC">
      <w:pPr>
        <w:spacing w:line="300" w:lineRule="auto"/>
        <w:ind w:leftChars="104" w:left="218" w:firstLine="202"/>
        <w:rPr>
          <w:rFonts w:asciiTheme="minorEastAsia" w:hAnsiTheme="minorEastAsia"/>
          <w:szCs w:val="21"/>
        </w:rPr>
      </w:pPr>
      <w:proofErr w:type="spellStart"/>
      <w:r w:rsidRPr="006C4CDA">
        <w:rPr>
          <w:rFonts w:asciiTheme="minorEastAsia" w:hAnsiTheme="minorEastAsia"/>
          <w:szCs w:val="21"/>
        </w:rPr>
        <w:t>J</w:t>
      </w:r>
      <w:r w:rsidRPr="006C4CDA">
        <w:rPr>
          <w:rFonts w:asciiTheme="minorEastAsia" w:hAnsiTheme="minorEastAsia" w:hint="eastAsia"/>
          <w:szCs w:val="21"/>
        </w:rPr>
        <w:t>sp</w:t>
      </w:r>
      <w:proofErr w:type="spellEnd"/>
      <w:r w:rsidRPr="006C4CDA">
        <w:rPr>
          <w:rFonts w:asciiTheme="minorEastAsia" w:hAnsiTheme="minorEastAsia" w:hint="eastAsia"/>
          <w:szCs w:val="21"/>
        </w:rPr>
        <w:t>/html页面顶部</w:t>
      </w:r>
      <w:r>
        <w:rPr>
          <w:rFonts w:asciiTheme="minorEastAsia" w:hAnsiTheme="minorEastAsia" w:hint="eastAsia"/>
          <w:szCs w:val="21"/>
        </w:rPr>
        <w:t>必须存在一个基本的描述注释，包含功能描述、参数列表和历史修改信息，例如，</w:t>
      </w:r>
    </w:p>
    <w:p w:rsidR="006C4CDA" w:rsidRDefault="006C4CDA" w:rsidP="007310BC">
      <w:pPr>
        <w:pStyle w:val="p15"/>
        <w:spacing w:line="300" w:lineRule="auto"/>
        <w:ind w:leftChars="-29" w:left="-61"/>
        <w:jc w:val="left"/>
      </w:pPr>
      <w:r>
        <w:t>&lt;%--</w:t>
      </w:r>
    </w:p>
    <w:p w:rsidR="006C4CDA" w:rsidRDefault="006C4CDA" w:rsidP="007310BC">
      <w:pPr>
        <w:pStyle w:val="p15"/>
        <w:spacing w:line="300" w:lineRule="auto"/>
        <w:ind w:leftChars="-29" w:left="-61"/>
        <w:jc w:val="left"/>
      </w:pPr>
      <w:r>
        <w:t xml:space="preserve"> /**************************************************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file_download.jsp</w:t>
      </w:r>
      <w:proofErr w:type="spellEnd"/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PURPOSE : </w:t>
      </w:r>
      <w:r>
        <w:rPr>
          <w:rFonts w:ascii="宋体" w:hAnsi="宋体"/>
        </w:rPr>
        <w:t>下载文件提示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</w:t>
      </w:r>
      <w:proofErr w:type="gramStart"/>
      <w:r>
        <w:t>PARAMETERS :</w:t>
      </w:r>
      <w:proofErr w:type="gramEnd"/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</w:t>
      </w:r>
      <w:proofErr w:type="spellStart"/>
      <w:r>
        <w:t>file_id</w:t>
      </w:r>
      <w:proofErr w:type="spellEnd"/>
      <w:r>
        <w:t xml:space="preserve"> - </w:t>
      </w:r>
      <w:r>
        <w:rPr>
          <w:rFonts w:ascii="宋体" w:hAnsi="宋体"/>
        </w:rPr>
        <w:t>文件</w:t>
      </w:r>
      <w:r>
        <w:t>ID</w:t>
      </w:r>
      <w:r>
        <w:rPr>
          <w:rFonts w:ascii="宋体" w:hAnsi="宋体"/>
        </w:rPr>
        <w:t>号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</w:t>
      </w:r>
      <w:proofErr w:type="gramStart"/>
      <w:r>
        <w:t>force</w:t>
      </w:r>
      <w:proofErr w:type="gramEnd"/>
      <w:r>
        <w:t xml:space="preserve"> ?C </w:t>
      </w:r>
      <w:r>
        <w:rPr>
          <w:rFonts w:ascii="宋体" w:hAnsi="宋体"/>
        </w:rPr>
        <w:t>是否强制下载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lastRenderedPageBreak/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HISTORY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2002/04/05 </w:t>
      </w:r>
      <w:proofErr w:type="spellStart"/>
      <w:r>
        <w:t>Hafele</w:t>
      </w:r>
      <w:proofErr w:type="spellEnd"/>
      <w:r>
        <w:t xml:space="preserve"> </w:t>
      </w:r>
      <w:r>
        <w:rPr>
          <w:rFonts w:ascii="宋体" w:hAnsi="宋体"/>
        </w:rPr>
        <w:t>创建文件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 2002/06/07 </w:t>
      </w:r>
      <w:proofErr w:type="spellStart"/>
      <w:r>
        <w:t>tmp</w:t>
      </w:r>
      <w:proofErr w:type="spellEnd"/>
      <w:r>
        <w:t xml:space="preserve"> </w:t>
      </w:r>
      <w:r>
        <w:rPr>
          <w:rFonts w:ascii="宋体" w:hAnsi="宋体"/>
        </w:rPr>
        <w:t>增加强制下</w:t>
      </w:r>
      <w:r>
        <w:rPr>
          <w:rFonts w:ascii="宋体" w:hAnsi="宋体" w:hint="eastAsia"/>
        </w:rPr>
        <w:t>载</w:t>
      </w:r>
      <w:r>
        <w:t>功能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</w:t>
      </w:r>
    </w:p>
    <w:p w:rsid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*************************************************/</w:t>
      </w:r>
    </w:p>
    <w:p w:rsidR="006C4CDA" w:rsidRPr="006C4CDA" w:rsidRDefault="006C4CDA" w:rsidP="002313FD">
      <w:pPr>
        <w:pStyle w:val="p15"/>
        <w:spacing w:line="300" w:lineRule="auto"/>
        <w:ind w:leftChars="-29" w:left="-61"/>
        <w:jc w:val="left"/>
      </w:pPr>
      <w:r>
        <w:t xml:space="preserve"> --%&gt; </w:t>
      </w:r>
    </w:p>
    <w:p w:rsidR="00697824" w:rsidRDefault="00B67B2C" w:rsidP="00B67B2C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233" w:name="_Toc371085976"/>
      <w:bookmarkStart w:id="1234" w:name="_Toc376178670"/>
      <w:r>
        <w:rPr>
          <w:rFonts w:ascii="黑体" w:eastAsia="黑体" w:hAnsi="黑体" w:hint="eastAsia"/>
          <w:sz w:val="24"/>
          <w:szCs w:val="28"/>
        </w:rPr>
        <w:t>5.2.2 JSP</w:t>
      </w:r>
      <w:r w:rsidR="00697824">
        <w:rPr>
          <w:rFonts w:ascii="黑体" w:eastAsia="黑体" w:hAnsi="黑体" w:hint="eastAsia"/>
          <w:sz w:val="24"/>
          <w:szCs w:val="28"/>
        </w:rPr>
        <w:t>头格式</w:t>
      </w:r>
      <w:bookmarkEnd w:id="1233"/>
      <w:bookmarkEnd w:id="1234"/>
    </w:p>
    <w:p w:rsidR="006C4CDA" w:rsidRDefault="006C4CDA" w:rsidP="002313FD">
      <w:pPr>
        <w:spacing w:line="300" w:lineRule="auto"/>
        <w:ind w:leftChars="21" w:left="44" w:firstLine="420"/>
        <w:rPr>
          <w:rFonts w:asciiTheme="minorEastAsia" w:hAnsiTheme="minorEastAsia"/>
          <w:szCs w:val="21"/>
        </w:rPr>
      </w:pPr>
      <w:proofErr w:type="spellStart"/>
      <w:r w:rsidRPr="006C4CDA">
        <w:rPr>
          <w:rFonts w:asciiTheme="minorEastAsia" w:hAnsiTheme="minorEastAsia"/>
          <w:szCs w:val="21"/>
        </w:rPr>
        <w:t>J</w:t>
      </w:r>
      <w:r w:rsidRPr="006C4CDA">
        <w:rPr>
          <w:rFonts w:asciiTheme="minorEastAsia" w:hAnsiTheme="minorEastAsia" w:hint="eastAsia"/>
          <w:szCs w:val="21"/>
        </w:rPr>
        <w:t>sp</w:t>
      </w:r>
      <w:proofErr w:type="spellEnd"/>
      <w:r w:rsidRPr="006C4CDA">
        <w:rPr>
          <w:rFonts w:asciiTheme="minorEastAsia" w:hAnsiTheme="minorEastAsia" w:hint="eastAsia"/>
          <w:szCs w:val="21"/>
        </w:rPr>
        <w:t>头</w:t>
      </w:r>
      <w:r w:rsidR="004B0C22">
        <w:rPr>
          <w:rFonts w:asciiTheme="minorEastAsia" w:hAnsiTheme="minorEastAsia" w:hint="eastAsia"/>
          <w:szCs w:val="21"/>
        </w:rPr>
        <w:t>部一般需要遵循以下格式：</w:t>
      </w:r>
    </w:p>
    <w:p w:rsidR="004B0C22" w:rsidRDefault="004B0C22" w:rsidP="002313FD">
      <w:pPr>
        <w:pStyle w:val="p15"/>
        <w:spacing w:line="300" w:lineRule="auto"/>
        <w:ind w:leftChars="-29" w:left="-61" w:firstLineChars="250" w:firstLine="525"/>
        <w:jc w:val="left"/>
      </w:pPr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r>
        <w:t>html</w:t>
      </w:r>
      <w:proofErr w:type="gramStart"/>
      <w:r>
        <w:t>;charset</w:t>
      </w:r>
      <w:proofErr w:type="spellEnd"/>
      <w:proofErr w:type="gramEnd"/>
      <w:r>
        <w:t>=gb2312" %&gt;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&lt;%@ page import="java.io.*" %&gt; // </w:t>
      </w:r>
      <w:proofErr w:type="spellStart"/>
      <w:r>
        <w:t>jdk</w:t>
      </w:r>
      <w:proofErr w:type="spellEnd"/>
      <w:r>
        <w:rPr>
          <w:rFonts w:ascii="宋体" w:hAnsi="宋体"/>
        </w:rPr>
        <w:t>标准包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&lt;%@ page import="</w:t>
      </w:r>
      <w:proofErr w:type="spellStart"/>
      <w:r>
        <w:t>javax.mail</w:t>
      </w:r>
      <w:proofErr w:type="spellEnd"/>
      <w:r>
        <w:t>.*" %&gt; // java</w:t>
      </w:r>
      <w:r>
        <w:rPr>
          <w:rFonts w:ascii="宋体" w:hAnsi="宋体"/>
        </w:rPr>
        <w:t>扩展包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&lt;%@ page import="org.apache.xml.*" %&gt; //</w:t>
      </w:r>
      <w:r>
        <w:rPr>
          <w:rFonts w:ascii="宋体" w:hAnsi="宋体"/>
        </w:rPr>
        <w:t>使用的外部库的包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&lt;%@ page import="</w:t>
      </w:r>
      <w:proofErr w:type="spellStart"/>
      <w:r>
        <w:t>com.sunrise</w:t>
      </w:r>
      <w:proofErr w:type="spellEnd"/>
      <w:proofErr w:type="gramStart"/>
      <w:r>
        <w:t>..</w:t>
      </w:r>
      <w:proofErr w:type="gramEnd"/>
      <w:r>
        <w:t>*" %&gt; //</w:t>
      </w:r>
      <w:r>
        <w:rPr>
          <w:rFonts w:ascii="宋体" w:hAnsi="宋体"/>
        </w:rPr>
        <w:t>使用的项目的公共包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&lt;%@ page import=" </w:t>
      </w:r>
      <w:proofErr w:type="spellStart"/>
      <w:r>
        <w:t>com.sunrise.applications</w:t>
      </w:r>
      <w:proofErr w:type="spellEnd"/>
      <w:r>
        <w:t>.*" %&gt; //</w:t>
      </w:r>
      <w:r>
        <w:rPr>
          <w:rFonts w:ascii="宋体" w:hAnsi="宋体"/>
        </w:rPr>
        <w:t>使用的模块的其他包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&lt;%@ include file="</w:t>
      </w:r>
      <w:proofErr w:type="spellStart"/>
      <w:r>
        <w:t>some.jsp</w:t>
      </w:r>
      <w:proofErr w:type="spellEnd"/>
      <w:r>
        <w:t>" %&gt; //include</w:t>
      </w:r>
      <w:r>
        <w:rPr>
          <w:rFonts w:ascii="宋体" w:hAnsi="宋体"/>
        </w:rPr>
        <w:t>其他的</w:t>
      </w:r>
      <w:proofErr w:type="spellStart"/>
      <w:r>
        <w:t>jsp</w:t>
      </w:r>
      <w:proofErr w:type="spellEnd"/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&lt;%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</w:t>
      </w:r>
      <w:proofErr w:type="spellStart"/>
      <w:r>
        <w:t>Pragma","No</w:t>
      </w:r>
      <w:proofErr w:type="spellEnd"/>
      <w:r>
        <w:t xml:space="preserve">-cache"); 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"Cache-</w:t>
      </w:r>
      <w:proofErr w:type="spellStart"/>
      <w:r>
        <w:t>Control","no</w:t>
      </w:r>
      <w:proofErr w:type="spellEnd"/>
      <w:r>
        <w:t>-cache");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</w:t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"Expires","0");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%&gt; //</w:t>
      </w:r>
      <w:r>
        <w:rPr>
          <w:rFonts w:ascii="宋体" w:hAnsi="宋体"/>
        </w:rPr>
        <w:t>一般</w:t>
      </w:r>
      <w:proofErr w:type="spellStart"/>
      <w:r>
        <w:t>jsp</w:t>
      </w:r>
      <w:proofErr w:type="spellEnd"/>
      <w:r>
        <w:rPr>
          <w:rFonts w:ascii="宋体" w:hAnsi="宋体"/>
        </w:rPr>
        <w:t>都需要防止缓存</w:t>
      </w:r>
      <w:r>
        <w:t xml:space="preserve"> </w:t>
      </w:r>
    </w:p>
    <w:p w:rsidR="00697824" w:rsidRPr="00E729C2" w:rsidRDefault="0055087A" w:rsidP="0055087A">
      <w:pPr>
        <w:spacing w:line="300" w:lineRule="auto"/>
        <w:ind w:firstLineChars="100" w:firstLine="240"/>
        <w:outlineLvl w:val="2"/>
        <w:rPr>
          <w:rFonts w:ascii="黑体" w:eastAsia="黑体" w:hAnsi="黑体"/>
          <w:sz w:val="24"/>
          <w:szCs w:val="28"/>
        </w:rPr>
      </w:pPr>
      <w:bookmarkStart w:id="1235" w:name="_Toc371085977"/>
      <w:bookmarkStart w:id="1236" w:name="_Toc376178671"/>
      <w:r>
        <w:rPr>
          <w:rFonts w:ascii="黑体" w:eastAsia="黑体" w:hAnsi="黑体" w:hint="eastAsia"/>
          <w:sz w:val="24"/>
          <w:szCs w:val="28"/>
        </w:rPr>
        <w:t xml:space="preserve">5.2.3 </w:t>
      </w:r>
      <w:r w:rsidR="00697824">
        <w:rPr>
          <w:rFonts w:ascii="黑体" w:eastAsia="黑体" w:hAnsi="黑体"/>
          <w:sz w:val="24"/>
          <w:szCs w:val="28"/>
        </w:rPr>
        <w:t>H</w:t>
      </w:r>
      <w:r w:rsidR="00697824">
        <w:rPr>
          <w:rFonts w:ascii="黑体" w:eastAsia="黑体" w:hAnsi="黑体" w:hint="eastAsia"/>
          <w:sz w:val="24"/>
          <w:szCs w:val="28"/>
        </w:rPr>
        <w:t>tml格式</w:t>
      </w:r>
      <w:bookmarkEnd w:id="1235"/>
      <w:bookmarkEnd w:id="1236"/>
    </w:p>
    <w:p w:rsidR="00355D3B" w:rsidRDefault="004B0C22" w:rsidP="00E06135">
      <w:pPr>
        <w:pStyle w:val="a7"/>
        <w:numPr>
          <w:ilvl w:val="0"/>
          <w:numId w:val="17"/>
        </w:numPr>
        <w:spacing w:line="300" w:lineRule="auto"/>
        <w:ind w:leftChars="171" w:left="719"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头一般需要遵循以下格式：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rPr>
          <w:rFonts w:hint="eastAsia"/>
        </w:rPr>
        <w:t xml:space="preserve"> </w:t>
      </w:r>
      <w:r>
        <w:t>&lt;</w:t>
      </w:r>
      <w:proofErr w:type="gramStart"/>
      <w:r>
        <w:t>head</w:t>
      </w:r>
      <w:proofErr w:type="gramEnd"/>
      <w:r>
        <w:t>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charset=gb2312"&gt;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</w:t>
      </w:r>
      <w:proofErr w:type="gramStart"/>
      <w:r>
        <w:t>title&gt;</w:t>
      </w:r>
      <w:proofErr w:type="gramEnd"/>
      <w:r>
        <w:t>some title&lt;/title&gt;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="some.css" type="text/</w:t>
      </w:r>
      <w:proofErr w:type="spellStart"/>
      <w:r>
        <w:t>css</w:t>
      </w:r>
      <w:proofErr w:type="spellEnd"/>
      <w:r>
        <w:t>"&gt;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&lt;script language="</w:t>
      </w:r>
      <w:proofErr w:type="spellStart"/>
      <w:r>
        <w:t>javascript</w:t>
      </w:r>
      <w:proofErr w:type="spellEnd"/>
      <w:r>
        <w:t>"&gt;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//some </w:t>
      </w:r>
      <w:proofErr w:type="spellStart"/>
      <w:r>
        <w:t>javascript</w:t>
      </w:r>
      <w:proofErr w:type="spellEnd"/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&lt;/script&gt;</w:t>
      </w:r>
    </w:p>
    <w:p w:rsidR="004B0C22" w:rsidRDefault="004B0C22" w:rsidP="002313FD">
      <w:pPr>
        <w:pStyle w:val="p15"/>
        <w:spacing w:line="300" w:lineRule="auto"/>
        <w:ind w:leftChars="-29" w:left="-61"/>
        <w:jc w:val="left"/>
      </w:pPr>
      <w:r>
        <w:t xml:space="preserve"> &lt;/head&gt; </w:t>
      </w:r>
    </w:p>
    <w:p w:rsidR="004B0C22" w:rsidRDefault="004B0C22" w:rsidP="002313FD">
      <w:pPr>
        <w:pStyle w:val="a7"/>
        <w:spacing w:line="300" w:lineRule="auto"/>
        <w:ind w:leftChars="200" w:left="420" w:firstLineChars="0" w:firstLine="0"/>
      </w:pPr>
      <w:r>
        <w:rPr>
          <w:rFonts w:hint="eastAsia"/>
        </w:rPr>
        <w:t>注意：在</w:t>
      </w:r>
      <w:r>
        <w:rPr>
          <w:rFonts w:hint="eastAsia"/>
        </w:rPr>
        <w:t>&lt;title&gt; &lt;/title&gt;</w:t>
      </w:r>
      <w:r>
        <w:rPr>
          <w:rFonts w:hint="eastAsia"/>
        </w:rPr>
        <w:t>字段必须制定一个有意义的</w:t>
      </w:r>
      <w:r>
        <w:rPr>
          <w:rFonts w:hint="eastAsia"/>
        </w:rPr>
        <w:t>&lt;title&gt;</w:t>
      </w:r>
      <w:r w:rsidR="00B434D6">
        <w:rPr>
          <w:rFonts w:hint="eastAsia"/>
        </w:rPr>
        <w:t>，严禁出现“</w:t>
      </w:r>
      <w:r w:rsidR="00B434D6">
        <w:rPr>
          <w:rFonts w:hint="eastAsia"/>
        </w:rPr>
        <w:t>Untitled</w:t>
      </w:r>
      <w:r w:rsidR="00B434D6">
        <w:rPr>
          <w:rFonts w:hint="eastAsia"/>
        </w:rPr>
        <w:t>”或“未</w:t>
      </w:r>
      <w:r w:rsidR="00B434D6">
        <w:rPr>
          <w:rFonts w:hint="eastAsia"/>
        </w:rPr>
        <w:lastRenderedPageBreak/>
        <w:t>命名”之类的</w:t>
      </w:r>
      <w:r w:rsidR="00B434D6">
        <w:rPr>
          <w:rFonts w:hint="eastAsia"/>
        </w:rPr>
        <w:t>&lt;title&gt;</w:t>
      </w:r>
      <w:r w:rsidR="00B434D6">
        <w:rPr>
          <w:rFonts w:hint="eastAsia"/>
        </w:rPr>
        <w:t>。</w:t>
      </w:r>
    </w:p>
    <w:p w:rsidR="004B0C22" w:rsidRDefault="004B0C22" w:rsidP="00E06135">
      <w:pPr>
        <w:pStyle w:val="a7"/>
        <w:numPr>
          <w:ilvl w:val="0"/>
          <w:numId w:val="17"/>
        </w:numPr>
        <w:spacing w:line="300" w:lineRule="auto"/>
        <w:ind w:leftChars="171" w:left="719" w:firstLineChars="0"/>
      </w:pPr>
      <w:r>
        <w:rPr>
          <w:rFonts w:hint="eastAsia"/>
        </w:rPr>
        <w:t>所有</w:t>
      </w:r>
      <w:r>
        <w:rPr>
          <w:rFonts w:hint="eastAsia"/>
        </w:rPr>
        <w:t>html</w:t>
      </w:r>
      <w:r>
        <w:rPr>
          <w:rFonts w:hint="eastAsia"/>
        </w:rPr>
        <w:t>标签使用小写</w:t>
      </w:r>
    </w:p>
    <w:p w:rsidR="004B0C22" w:rsidRDefault="004B0C22" w:rsidP="00E06135">
      <w:pPr>
        <w:pStyle w:val="a7"/>
        <w:numPr>
          <w:ilvl w:val="0"/>
          <w:numId w:val="17"/>
        </w:numPr>
        <w:spacing w:line="300" w:lineRule="auto"/>
        <w:ind w:leftChars="171" w:left="719"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页面一般需要设置一个背景色</w:t>
      </w:r>
    </w:p>
    <w:p w:rsidR="00355D3B" w:rsidRDefault="009644AD" w:rsidP="00E06135">
      <w:pPr>
        <w:pStyle w:val="a7"/>
        <w:numPr>
          <w:ilvl w:val="0"/>
          <w:numId w:val="17"/>
        </w:numPr>
        <w:spacing w:line="300" w:lineRule="auto"/>
        <w:ind w:leftChars="171" w:left="719" w:firstLineChars="0"/>
      </w:pPr>
      <w:r>
        <w:rPr>
          <w:rFonts w:hint="eastAsia"/>
        </w:rPr>
        <w:t>其他</w:t>
      </w:r>
    </w:p>
    <w:p w:rsidR="009644AD" w:rsidRDefault="009644AD" w:rsidP="00E06135">
      <w:pPr>
        <w:pStyle w:val="a7"/>
        <w:numPr>
          <w:ilvl w:val="0"/>
          <w:numId w:val="11"/>
        </w:numPr>
        <w:spacing w:line="300" w:lineRule="auto"/>
        <w:ind w:leftChars="171" w:left="719" w:firstLineChars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语法校验</w:t>
      </w:r>
    </w:p>
    <w:p w:rsidR="009644AD" w:rsidRDefault="009644AD" w:rsidP="002313FD">
      <w:pPr>
        <w:pStyle w:val="a7"/>
        <w:spacing w:line="300" w:lineRule="auto"/>
        <w:ind w:leftChars="343" w:left="720" w:firstLineChars="0" w:firstLine="0"/>
      </w:pPr>
      <w:r>
        <w:rPr>
          <w:rFonts w:hint="eastAsia"/>
        </w:rPr>
        <w:t>所有的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/html</w:t>
      </w:r>
      <w:r>
        <w:rPr>
          <w:rFonts w:hint="eastAsia"/>
        </w:rPr>
        <w:t>页面都需要能够使用</w:t>
      </w:r>
      <w:proofErr w:type="spellStart"/>
      <w:r>
        <w:rPr>
          <w:rFonts w:hint="eastAsia"/>
        </w:rPr>
        <w:t>DreamWeaver</w:t>
      </w:r>
      <w:proofErr w:type="spellEnd"/>
      <w:r>
        <w:rPr>
          <w:rFonts w:hint="eastAsia"/>
        </w:rPr>
        <w:t>正确打开（即</w:t>
      </w:r>
      <w:r>
        <w:rPr>
          <w:rFonts w:hint="eastAsia"/>
        </w:rPr>
        <w:t>html</w:t>
      </w:r>
      <w:r>
        <w:rPr>
          <w:rFonts w:hint="eastAsia"/>
        </w:rPr>
        <w:t>语言没有错误标记）</w:t>
      </w:r>
    </w:p>
    <w:p w:rsidR="009644AD" w:rsidRDefault="009644AD" w:rsidP="00E06135">
      <w:pPr>
        <w:pStyle w:val="a7"/>
        <w:numPr>
          <w:ilvl w:val="0"/>
          <w:numId w:val="11"/>
        </w:numPr>
        <w:spacing w:line="300" w:lineRule="auto"/>
        <w:ind w:leftChars="171" w:left="719" w:firstLineChars="0"/>
      </w:pPr>
      <w:r>
        <w:rPr>
          <w:rFonts w:hint="eastAsia"/>
        </w:rPr>
        <w:t>注释</w:t>
      </w:r>
    </w:p>
    <w:p w:rsidR="009644AD" w:rsidRDefault="009644AD" w:rsidP="002313FD">
      <w:pPr>
        <w:pStyle w:val="a7"/>
        <w:spacing w:line="300" w:lineRule="auto"/>
        <w:ind w:leftChars="343" w:left="720" w:firstLineChars="0" w:firstLine="0"/>
      </w:pPr>
      <w:r>
        <w:rPr>
          <w:rFonts w:hint="eastAsia"/>
        </w:rPr>
        <w:t>一般不使用</w:t>
      </w:r>
      <w:r>
        <w:rPr>
          <w:rFonts w:hint="eastAsia"/>
        </w:rPr>
        <w:t>html</w:t>
      </w:r>
      <w:r>
        <w:rPr>
          <w:rFonts w:hint="eastAsia"/>
        </w:rPr>
        <w:t>注释，除非是必须有必要让最终用户看到的内容。对于包含</w:t>
      </w:r>
      <w:r>
        <w:rPr>
          <w:rFonts w:hint="eastAsia"/>
        </w:rPr>
        <w:t>JSP</w:t>
      </w:r>
      <w:r>
        <w:rPr>
          <w:rFonts w:hint="eastAsia"/>
        </w:rPr>
        <w:t>代码的</w:t>
      </w:r>
      <w:r>
        <w:rPr>
          <w:rFonts w:hint="eastAsia"/>
        </w:rPr>
        <w:t>html</w:t>
      </w:r>
      <w:r>
        <w:rPr>
          <w:rFonts w:hint="eastAsia"/>
        </w:rPr>
        <w:t>块，必须使用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注释。对没有必要的注释，在发行版本中必须删除。</w:t>
      </w:r>
    </w:p>
    <w:p w:rsidR="009644AD" w:rsidRDefault="009644AD" w:rsidP="00E06135">
      <w:pPr>
        <w:pStyle w:val="a7"/>
        <w:numPr>
          <w:ilvl w:val="0"/>
          <w:numId w:val="11"/>
        </w:numPr>
        <w:spacing w:line="300" w:lineRule="auto"/>
        <w:ind w:leftChars="171" w:left="719" w:firstLineChars="0"/>
      </w:pPr>
      <w:r>
        <w:rPr>
          <w:rFonts w:hint="eastAsia"/>
        </w:rPr>
        <w:t>注意事项</w:t>
      </w:r>
    </w:p>
    <w:p w:rsidR="00355D3B" w:rsidRDefault="009644AD" w:rsidP="002313FD">
      <w:pPr>
        <w:spacing w:line="300" w:lineRule="auto"/>
        <w:ind w:leftChars="343" w:left="720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属于域的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，必须根据数据库字段的长度设置相应的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,</w:t>
      </w:r>
      <w:r>
        <w:rPr>
          <w:rFonts w:hint="eastAsia"/>
        </w:rPr>
        <w:t>例如数据库类型如果为</w:t>
      </w:r>
      <w:r>
        <w:rPr>
          <w:rFonts w:hint="eastAsia"/>
        </w:rPr>
        <w:t>VARCHAR(64)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:rsidR="00355D3B" w:rsidRDefault="00355D3B" w:rsidP="003033E5">
      <w:pPr>
        <w:spacing w:line="300" w:lineRule="auto"/>
      </w:pPr>
    </w:p>
    <w:p w:rsidR="00355D3B" w:rsidRDefault="00355D3B" w:rsidP="003033E5">
      <w:pPr>
        <w:spacing w:line="300" w:lineRule="auto"/>
      </w:pPr>
    </w:p>
    <w:p w:rsidR="00355D3B" w:rsidRPr="001116B4" w:rsidRDefault="00355D3B" w:rsidP="001116B4">
      <w:pPr>
        <w:pageBreakBefore/>
        <w:spacing w:beforeLines="100" w:before="312" w:afterLines="100" w:after="312"/>
        <w:jc w:val="center"/>
        <w:outlineLvl w:val="0"/>
        <w:rPr>
          <w:b/>
          <w:sz w:val="32"/>
          <w:lang w:val="zh-CN"/>
        </w:rPr>
      </w:pPr>
      <w:bookmarkStart w:id="1237" w:name="_Toc371085978"/>
      <w:bookmarkStart w:id="1238" w:name="_Toc376178672"/>
      <w:r w:rsidRPr="001116B4">
        <w:rPr>
          <w:rFonts w:hint="eastAsia"/>
          <w:b/>
          <w:sz w:val="32"/>
          <w:lang w:val="zh-CN"/>
        </w:rPr>
        <w:lastRenderedPageBreak/>
        <w:t>第六章</w:t>
      </w:r>
      <w:r w:rsidRPr="001116B4">
        <w:rPr>
          <w:rFonts w:hint="eastAsia"/>
          <w:b/>
          <w:sz w:val="32"/>
          <w:lang w:val="zh-CN"/>
        </w:rPr>
        <w:t xml:space="preserve"> </w:t>
      </w:r>
      <w:r w:rsidR="006F4104" w:rsidRPr="001116B4">
        <w:rPr>
          <w:rFonts w:hint="eastAsia"/>
          <w:b/>
          <w:sz w:val="32"/>
          <w:lang w:val="zh-CN"/>
        </w:rPr>
        <w:t>项目</w:t>
      </w:r>
      <w:r w:rsidRPr="001116B4">
        <w:rPr>
          <w:rFonts w:hint="eastAsia"/>
          <w:b/>
          <w:sz w:val="32"/>
          <w:lang w:val="zh-CN"/>
        </w:rPr>
        <w:t>目录规范</w:t>
      </w:r>
      <w:bookmarkEnd w:id="1237"/>
      <w:bookmarkEnd w:id="1238"/>
    </w:p>
    <w:p w:rsidR="00355D3B" w:rsidRPr="00AD3E58" w:rsidRDefault="00355D3B" w:rsidP="00E06135">
      <w:pPr>
        <w:pStyle w:val="a7"/>
        <w:numPr>
          <w:ilvl w:val="0"/>
          <w:numId w:val="3"/>
        </w:numPr>
        <w:spacing w:line="300" w:lineRule="auto"/>
        <w:ind w:firstLineChars="0"/>
        <w:outlineLvl w:val="1"/>
        <w:rPr>
          <w:rFonts w:ascii="黑体" w:eastAsia="黑体" w:hAnsi="黑体"/>
          <w:vanish/>
          <w:sz w:val="28"/>
          <w:szCs w:val="30"/>
        </w:rPr>
      </w:pPr>
      <w:bookmarkStart w:id="1239" w:name="_Toc370982104"/>
      <w:bookmarkStart w:id="1240" w:name="_Toc370982666"/>
      <w:bookmarkStart w:id="1241" w:name="_Toc370982862"/>
      <w:bookmarkStart w:id="1242" w:name="_Toc370983107"/>
      <w:bookmarkStart w:id="1243" w:name="_Toc370983267"/>
      <w:bookmarkStart w:id="1244" w:name="_Toc370983521"/>
      <w:bookmarkStart w:id="1245" w:name="_Toc370983585"/>
      <w:bookmarkStart w:id="1246" w:name="_Toc370983651"/>
      <w:bookmarkStart w:id="1247" w:name="_Toc370983753"/>
      <w:bookmarkStart w:id="1248" w:name="_Toc370983943"/>
      <w:bookmarkStart w:id="1249" w:name="_Toc370984007"/>
      <w:bookmarkStart w:id="1250" w:name="_Toc370984071"/>
      <w:bookmarkStart w:id="1251" w:name="_Toc370984135"/>
      <w:bookmarkStart w:id="1252" w:name="_Toc370984199"/>
      <w:bookmarkStart w:id="1253" w:name="_Toc370984542"/>
      <w:bookmarkStart w:id="1254" w:name="_Toc370984605"/>
      <w:bookmarkStart w:id="1255" w:name="_Toc370984668"/>
      <w:bookmarkStart w:id="1256" w:name="_Toc370984731"/>
      <w:bookmarkStart w:id="1257" w:name="_Toc370989138"/>
      <w:bookmarkStart w:id="1258" w:name="_Toc370989206"/>
      <w:bookmarkStart w:id="1259" w:name="_Toc370992184"/>
      <w:bookmarkStart w:id="1260" w:name="_Toc370992249"/>
      <w:bookmarkStart w:id="1261" w:name="_Toc370992315"/>
      <w:bookmarkStart w:id="1262" w:name="_Toc370992428"/>
      <w:bookmarkStart w:id="1263" w:name="_Toc370992490"/>
      <w:bookmarkStart w:id="1264" w:name="_Toc370992771"/>
      <w:bookmarkStart w:id="1265" w:name="_Toc371062930"/>
      <w:bookmarkStart w:id="1266" w:name="_Toc371063001"/>
      <w:bookmarkStart w:id="1267" w:name="_Toc371063069"/>
      <w:bookmarkStart w:id="1268" w:name="_Toc371063136"/>
      <w:bookmarkStart w:id="1269" w:name="_Toc371064998"/>
      <w:bookmarkStart w:id="1270" w:name="_Toc371067068"/>
      <w:bookmarkStart w:id="1271" w:name="_Toc371085783"/>
      <w:bookmarkStart w:id="1272" w:name="_Toc371085848"/>
      <w:bookmarkStart w:id="1273" w:name="_Toc371085913"/>
      <w:bookmarkStart w:id="1274" w:name="_Toc371085979"/>
      <w:bookmarkStart w:id="1275" w:name="_Toc371086049"/>
      <w:bookmarkStart w:id="1276" w:name="_Toc371086242"/>
      <w:bookmarkStart w:id="1277" w:name="_Toc371086306"/>
      <w:bookmarkStart w:id="1278" w:name="_Toc371086370"/>
      <w:bookmarkStart w:id="1279" w:name="_Toc371086435"/>
      <w:bookmarkStart w:id="1280" w:name="_Toc371086499"/>
      <w:bookmarkStart w:id="1281" w:name="_Toc371086563"/>
      <w:bookmarkStart w:id="1282" w:name="_Toc371086633"/>
      <w:bookmarkStart w:id="1283" w:name="_Toc371086697"/>
      <w:bookmarkStart w:id="1284" w:name="_Toc371086761"/>
      <w:bookmarkStart w:id="1285" w:name="_Toc371086825"/>
      <w:bookmarkStart w:id="1286" w:name="_Toc371086895"/>
      <w:bookmarkStart w:id="1287" w:name="_Toc371086959"/>
      <w:bookmarkStart w:id="1288" w:name="_Toc371087024"/>
      <w:bookmarkStart w:id="1289" w:name="_Toc371087088"/>
      <w:bookmarkStart w:id="1290" w:name="_Toc371087152"/>
      <w:bookmarkStart w:id="1291" w:name="_Toc371087218"/>
      <w:bookmarkStart w:id="1292" w:name="_Toc371087286"/>
      <w:bookmarkStart w:id="1293" w:name="_Toc371087353"/>
      <w:bookmarkStart w:id="1294" w:name="_Toc373498453"/>
      <w:bookmarkStart w:id="1295" w:name="_Toc373498530"/>
      <w:bookmarkStart w:id="1296" w:name="_Toc373498630"/>
      <w:bookmarkStart w:id="1297" w:name="_Toc373498706"/>
      <w:bookmarkStart w:id="1298" w:name="_Toc373498782"/>
      <w:bookmarkStart w:id="1299" w:name="_Toc373498856"/>
      <w:bookmarkStart w:id="1300" w:name="_Toc373498927"/>
      <w:bookmarkStart w:id="1301" w:name="_Toc373502187"/>
      <w:bookmarkStart w:id="1302" w:name="_Toc373505808"/>
      <w:bookmarkStart w:id="1303" w:name="_Toc374605583"/>
      <w:bookmarkStart w:id="1304" w:name="_Toc374605653"/>
      <w:bookmarkStart w:id="1305" w:name="_Toc374957908"/>
      <w:bookmarkStart w:id="1306" w:name="_Toc376178673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</w:p>
    <w:p w:rsidR="00355D3B" w:rsidRDefault="003208F1" w:rsidP="003208F1">
      <w:pPr>
        <w:outlineLvl w:val="1"/>
        <w:rPr>
          <w:rFonts w:ascii="黑体" w:eastAsia="黑体" w:hAnsi="黑体"/>
          <w:sz w:val="28"/>
        </w:rPr>
      </w:pPr>
      <w:bookmarkStart w:id="1307" w:name="_Toc371085980"/>
      <w:bookmarkStart w:id="1308" w:name="_Toc376178674"/>
      <w:r>
        <w:rPr>
          <w:rFonts w:ascii="黑体" w:eastAsia="黑体" w:hAnsi="黑体" w:hint="eastAsia"/>
          <w:sz w:val="28"/>
        </w:rPr>
        <w:t xml:space="preserve">6.1 </w:t>
      </w:r>
      <w:r w:rsidR="00355D3B" w:rsidRPr="003208F1">
        <w:rPr>
          <w:rFonts w:ascii="黑体" w:eastAsia="黑体" w:hAnsi="黑体" w:hint="eastAsia"/>
          <w:sz w:val="28"/>
        </w:rPr>
        <w:t>Java</w:t>
      </w:r>
      <w:r w:rsidR="00845137" w:rsidRPr="003208F1">
        <w:rPr>
          <w:rFonts w:ascii="黑体" w:eastAsia="黑体" w:hAnsi="黑体" w:hint="eastAsia"/>
          <w:sz w:val="28"/>
        </w:rPr>
        <w:t>源</w:t>
      </w:r>
      <w:r w:rsidR="00C705F3" w:rsidRPr="003208F1">
        <w:rPr>
          <w:rFonts w:ascii="黑体" w:eastAsia="黑体" w:hAnsi="黑体" w:hint="eastAsia"/>
          <w:sz w:val="28"/>
        </w:rPr>
        <w:t>文件</w:t>
      </w:r>
      <w:r w:rsidR="00845137" w:rsidRPr="003208F1">
        <w:rPr>
          <w:rFonts w:ascii="黑体" w:eastAsia="黑体" w:hAnsi="黑体" w:hint="eastAsia"/>
          <w:sz w:val="28"/>
        </w:rPr>
        <w:t>目录</w:t>
      </w:r>
      <w:bookmarkEnd w:id="1307"/>
      <w:bookmarkEnd w:id="1308"/>
    </w:p>
    <w:p w:rsidR="004F2DDD" w:rsidRDefault="004F2DDD" w:rsidP="000323CE">
      <w:pPr>
        <w:spacing w:line="300" w:lineRule="auto"/>
        <w:ind w:firstLine="420"/>
      </w:pPr>
      <w:r>
        <w:rPr>
          <w:rFonts w:ascii="黑体" w:eastAsia="黑体" w:hAnsi="黑体" w:hint="eastAsia"/>
          <w:sz w:val="28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源代码位于</w:t>
      </w:r>
      <w:r w:rsidR="0031518A">
        <w:rPr>
          <w:rFonts w:hint="eastAsia"/>
        </w:rPr>
        <w:t>项目源文件</w:t>
      </w:r>
      <w:r>
        <w:rPr>
          <w:rFonts w:hint="eastAsia"/>
        </w:rPr>
        <w:t>src</w:t>
      </w:r>
      <w:r w:rsidR="0031518A">
        <w:rPr>
          <w:rFonts w:hint="eastAsia"/>
        </w:rPr>
        <w:t>文件夹</w:t>
      </w:r>
      <w:r>
        <w:rPr>
          <w:rFonts w:hint="eastAsia"/>
        </w:rPr>
        <w:t>下的</w:t>
      </w:r>
      <w:r>
        <w:rPr>
          <w:rFonts w:hint="eastAsia"/>
        </w:rPr>
        <w:t>java</w:t>
      </w:r>
      <w:r w:rsidR="006C1D6F">
        <w:rPr>
          <w:rFonts w:hint="eastAsia"/>
        </w:rPr>
        <w:t>子</w:t>
      </w:r>
      <w:r>
        <w:rPr>
          <w:rFonts w:hint="eastAsia"/>
        </w:rPr>
        <w:t>目录下，</w:t>
      </w:r>
    </w:p>
    <w:p w:rsidR="007C4DDA" w:rsidRPr="000323CE" w:rsidRDefault="007C4DDA" w:rsidP="000323CE">
      <w:pPr>
        <w:spacing w:line="300" w:lineRule="auto"/>
        <w:ind w:firstLine="420"/>
      </w:pPr>
      <w:r>
        <w:rPr>
          <w:rFonts w:hint="eastAsia"/>
        </w:rPr>
        <w:tab/>
      </w:r>
      <w:r w:rsidR="00330130">
        <w:rPr>
          <w:rFonts w:hint="eastAsia"/>
        </w:rPr>
        <w:t>该部分</w:t>
      </w:r>
      <w:r w:rsidR="00C15CC7">
        <w:rPr>
          <w:rFonts w:hint="eastAsia"/>
        </w:rPr>
        <w:t>详细</w:t>
      </w:r>
      <w:r>
        <w:rPr>
          <w:rFonts w:hint="eastAsia"/>
        </w:rPr>
        <w:t>的目录结构如下表所示：</w:t>
      </w:r>
    </w:p>
    <w:tbl>
      <w:tblPr>
        <w:tblW w:w="6638" w:type="dxa"/>
        <w:jc w:val="center"/>
        <w:tblInd w:w="210" w:type="dxa"/>
        <w:tblLayout w:type="fixed"/>
        <w:tblLook w:val="04A0" w:firstRow="1" w:lastRow="0" w:firstColumn="1" w:lastColumn="0" w:noHBand="0" w:noVBand="1"/>
      </w:tblPr>
      <w:tblGrid>
        <w:gridCol w:w="3354"/>
        <w:gridCol w:w="3284"/>
      </w:tblGrid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36726" w:rsidRPr="00936726" w:rsidRDefault="00936726" w:rsidP="003033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3672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目录名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36726" w:rsidRPr="00936726" w:rsidRDefault="00936726" w:rsidP="003033E5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3672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936726" w:rsidRPr="00936726" w:rsidTr="00B65D47">
        <w:trPr>
          <w:trHeight w:val="99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936726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4C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936726" w:rsidRDefault="005C3794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源文件目录</w:t>
            </w:r>
          </w:p>
        </w:tc>
      </w:tr>
      <w:tr w:rsidR="005C3794" w:rsidRPr="00936726" w:rsidTr="00B65D47">
        <w:trPr>
          <w:trHeight w:val="99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3794" w:rsidRPr="005C3794" w:rsidRDefault="005C3794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B05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B050"/>
                <w:kern w:val="0"/>
                <w:szCs w:val="21"/>
              </w:rPr>
              <w:t xml:space="preserve"> </w:t>
            </w:r>
            <w:r w:rsidRPr="00676D4C">
              <w:rPr>
                <w:rFonts w:ascii="宋体" w:eastAsia="宋体" w:hAnsi="宋体" w:cs="宋体" w:hint="eastAsia"/>
                <w:kern w:val="0"/>
                <w:szCs w:val="21"/>
              </w:rPr>
              <w:t xml:space="preserve"> |_java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C3794" w:rsidRDefault="005C3794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Java源码</w:t>
            </w:r>
          </w:p>
        </w:tc>
      </w:tr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proofErr w:type="spell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cn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域名倒置</w:t>
            </w:r>
          </w:p>
        </w:tc>
      </w:tr>
      <w:tr w:rsidR="00936726" w:rsidRPr="00936726" w:rsidTr="00B65D47">
        <w:trPr>
          <w:trHeight w:val="152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|_farmers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域名</w:t>
            </w:r>
          </w:p>
        </w:tc>
      </w:tr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42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r w:rsidRPr="005C3794">
              <w:rPr>
                <w:rFonts w:ascii="Calibri" w:eastAsia="宋体" w:hAnsi="Calibri" w:cs="宋体"/>
                <w:color w:val="C00000"/>
                <w:kern w:val="0"/>
                <w:szCs w:val="21"/>
              </w:rPr>
              <w:t>comm</w:t>
            </w: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on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公用包</w:t>
            </w:r>
          </w:p>
        </w:tc>
      </w:tr>
      <w:tr w:rsidR="00936726" w:rsidRPr="00936726" w:rsidTr="00B65D47">
        <w:trPr>
          <w:trHeight w:val="152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63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proofErr w:type="spell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util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工具包</w:t>
            </w:r>
          </w:p>
        </w:tc>
      </w:tr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63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proofErr w:type="spell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db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数据库访问类</w:t>
            </w:r>
          </w:p>
        </w:tc>
      </w:tr>
      <w:tr w:rsidR="00936726" w:rsidRPr="00936726" w:rsidTr="00B65D47">
        <w:trPr>
          <w:trHeight w:val="152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63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r w:rsidRPr="005C3794">
              <w:rPr>
                <w:rFonts w:ascii="Calibri" w:eastAsia="宋体" w:hAnsi="Calibri" w:cs="宋体"/>
                <w:color w:val="C00000"/>
                <w:kern w:val="0"/>
                <w:szCs w:val="21"/>
              </w:rPr>
              <w:t>…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其他公用包</w:t>
            </w:r>
          </w:p>
        </w:tc>
      </w:tr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42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|_action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公用的</w:t>
            </w:r>
            <w:r w:rsidRPr="005C3794">
              <w:rPr>
                <w:rFonts w:ascii="Calibri" w:eastAsia="宋体" w:hAnsi="Calibri" w:cs="宋体" w:hint="eastAsia"/>
                <w:color w:val="C00000"/>
                <w:kern w:val="0"/>
                <w:szCs w:val="21"/>
              </w:rPr>
              <w:t>action</w:t>
            </w:r>
            <w:proofErr w:type="gram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类包</w:t>
            </w:r>
            <w:proofErr w:type="gramEnd"/>
          </w:p>
        </w:tc>
      </w:tr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42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|_模块名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模块功能实现包</w:t>
            </w:r>
          </w:p>
        </w:tc>
      </w:tr>
      <w:tr w:rsidR="00936726" w:rsidRPr="00936726" w:rsidTr="00B65D47">
        <w:trPr>
          <w:trHeight w:val="152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63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proofErr w:type="spell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dao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数据库</w:t>
            </w:r>
            <w:proofErr w:type="gram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访问类包</w:t>
            </w:r>
            <w:proofErr w:type="gramEnd"/>
          </w:p>
        </w:tc>
      </w:tr>
      <w:tr w:rsidR="00936726" w:rsidRPr="00936726" w:rsidTr="00B65D47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63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|_biz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模块业务</w:t>
            </w:r>
            <w:proofErr w:type="gram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实现类包</w:t>
            </w:r>
            <w:proofErr w:type="gramEnd"/>
          </w:p>
        </w:tc>
      </w:tr>
      <w:tr w:rsidR="00936726" w:rsidRPr="00936726" w:rsidTr="00B65D47">
        <w:trPr>
          <w:trHeight w:val="5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ind w:left="210" w:firstLine="63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|_action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36726" w:rsidRPr="005C3794" w:rsidRDefault="00936726" w:rsidP="003033E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模块专用</w:t>
            </w:r>
            <w:r w:rsidRPr="005C3794">
              <w:rPr>
                <w:rFonts w:ascii="Calibri" w:eastAsia="宋体" w:hAnsi="Calibri" w:cs="宋体" w:hint="eastAsia"/>
                <w:color w:val="C00000"/>
                <w:kern w:val="0"/>
                <w:szCs w:val="21"/>
              </w:rPr>
              <w:t>action</w:t>
            </w:r>
            <w:proofErr w:type="gramStart"/>
            <w:r w:rsidRPr="005C3794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类包</w:t>
            </w:r>
            <w:proofErr w:type="gramEnd"/>
          </w:p>
        </w:tc>
      </w:tr>
    </w:tbl>
    <w:p w:rsidR="00B65D47" w:rsidRPr="00A8607B" w:rsidRDefault="00B65D47" w:rsidP="00A44EDA"/>
    <w:p w:rsidR="00355D3B" w:rsidRPr="002F0AA6" w:rsidRDefault="00355D3B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309" w:name="_Toc370982107"/>
      <w:bookmarkStart w:id="1310" w:name="_Toc370982669"/>
      <w:bookmarkStart w:id="1311" w:name="_Toc370982865"/>
      <w:bookmarkStart w:id="1312" w:name="_Toc370983110"/>
      <w:bookmarkStart w:id="1313" w:name="_Toc370983270"/>
      <w:bookmarkStart w:id="1314" w:name="_Toc370983524"/>
      <w:bookmarkStart w:id="1315" w:name="_Toc370983588"/>
      <w:bookmarkStart w:id="1316" w:name="_Toc370983654"/>
      <w:bookmarkStart w:id="1317" w:name="_Toc370983756"/>
      <w:bookmarkStart w:id="1318" w:name="_Toc370983946"/>
      <w:bookmarkStart w:id="1319" w:name="_Toc370984010"/>
      <w:bookmarkStart w:id="1320" w:name="_Toc370984074"/>
      <w:bookmarkStart w:id="1321" w:name="_Toc370984138"/>
      <w:bookmarkStart w:id="1322" w:name="_Toc370984202"/>
      <w:bookmarkStart w:id="1323" w:name="_Toc370984545"/>
      <w:bookmarkStart w:id="1324" w:name="_Toc370984608"/>
      <w:bookmarkStart w:id="1325" w:name="_Toc370984671"/>
      <w:bookmarkStart w:id="1326" w:name="_Toc370984734"/>
      <w:bookmarkStart w:id="1327" w:name="_Toc370989141"/>
      <w:bookmarkStart w:id="1328" w:name="_Toc370989209"/>
      <w:bookmarkStart w:id="1329" w:name="_Toc370992187"/>
      <w:bookmarkStart w:id="1330" w:name="_Toc370992252"/>
      <w:bookmarkStart w:id="1331" w:name="_Toc370992318"/>
      <w:bookmarkStart w:id="1332" w:name="_Toc370992430"/>
      <w:bookmarkStart w:id="1333" w:name="_Toc370992492"/>
      <w:bookmarkStart w:id="1334" w:name="_Toc370992773"/>
      <w:bookmarkStart w:id="1335" w:name="_Toc371062932"/>
      <w:bookmarkStart w:id="1336" w:name="_Toc371063003"/>
      <w:bookmarkStart w:id="1337" w:name="_Toc371063071"/>
      <w:bookmarkStart w:id="1338" w:name="_Toc371063138"/>
      <w:bookmarkStart w:id="1339" w:name="_Toc371065000"/>
      <w:bookmarkStart w:id="1340" w:name="_Toc371067070"/>
      <w:bookmarkStart w:id="1341" w:name="_Toc371085785"/>
      <w:bookmarkStart w:id="1342" w:name="_Toc371085850"/>
      <w:bookmarkStart w:id="1343" w:name="_Toc371085915"/>
      <w:bookmarkStart w:id="1344" w:name="_Toc371085981"/>
      <w:bookmarkStart w:id="1345" w:name="_Toc371086051"/>
      <w:bookmarkStart w:id="1346" w:name="_Toc371086244"/>
      <w:bookmarkStart w:id="1347" w:name="_Toc371086308"/>
      <w:bookmarkStart w:id="1348" w:name="_Toc371086372"/>
      <w:bookmarkStart w:id="1349" w:name="_Toc371086437"/>
      <w:bookmarkStart w:id="1350" w:name="_Toc371086501"/>
      <w:bookmarkStart w:id="1351" w:name="_Toc371086565"/>
      <w:bookmarkStart w:id="1352" w:name="_Toc371086635"/>
      <w:bookmarkStart w:id="1353" w:name="_Toc371086699"/>
      <w:bookmarkStart w:id="1354" w:name="_Toc371086763"/>
      <w:bookmarkStart w:id="1355" w:name="_Toc371086827"/>
      <w:bookmarkStart w:id="1356" w:name="_Toc371086897"/>
      <w:bookmarkStart w:id="1357" w:name="_Toc371086961"/>
      <w:bookmarkStart w:id="1358" w:name="_Toc371087026"/>
      <w:bookmarkStart w:id="1359" w:name="_Toc371087090"/>
      <w:bookmarkStart w:id="1360" w:name="_Toc371087154"/>
      <w:bookmarkStart w:id="1361" w:name="_Toc371087220"/>
      <w:bookmarkStart w:id="1362" w:name="_Toc371087288"/>
      <w:bookmarkStart w:id="1363" w:name="_Toc371087355"/>
      <w:bookmarkStart w:id="1364" w:name="_Toc373498455"/>
      <w:bookmarkStart w:id="1365" w:name="_Toc373498532"/>
      <w:bookmarkStart w:id="1366" w:name="_Toc373498632"/>
      <w:bookmarkStart w:id="1367" w:name="_Toc373498708"/>
      <w:bookmarkStart w:id="1368" w:name="_Toc373498784"/>
      <w:bookmarkStart w:id="1369" w:name="_Toc373498858"/>
      <w:bookmarkStart w:id="1370" w:name="_Toc373498929"/>
      <w:bookmarkStart w:id="1371" w:name="_Toc373502189"/>
      <w:bookmarkStart w:id="1372" w:name="_Toc373505810"/>
      <w:bookmarkStart w:id="1373" w:name="_Toc374605585"/>
      <w:bookmarkStart w:id="1374" w:name="_Toc374605655"/>
      <w:bookmarkStart w:id="1375" w:name="_Toc374957910"/>
      <w:bookmarkStart w:id="1376" w:name="_Toc376178675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:rsidR="00355D3B" w:rsidRPr="002F0AA6" w:rsidRDefault="00355D3B" w:rsidP="00E06135">
      <w:pPr>
        <w:pStyle w:val="a7"/>
        <w:numPr>
          <w:ilvl w:val="0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377" w:name="_Toc370982108"/>
      <w:bookmarkStart w:id="1378" w:name="_Toc370982670"/>
      <w:bookmarkStart w:id="1379" w:name="_Toc370982866"/>
      <w:bookmarkStart w:id="1380" w:name="_Toc370983111"/>
      <w:bookmarkStart w:id="1381" w:name="_Toc370983271"/>
      <w:bookmarkStart w:id="1382" w:name="_Toc370983525"/>
      <w:bookmarkStart w:id="1383" w:name="_Toc370983589"/>
      <w:bookmarkStart w:id="1384" w:name="_Toc370983655"/>
      <w:bookmarkStart w:id="1385" w:name="_Toc370983757"/>
      <w:bookmarkStart w:id="1386" w:name="_Toc370983947"/>
      <w:bookmarkStart w:id="1387" w:name="_Toc370984011"/>
      <w:bookmarkStart w:id="1388" w:name="_Toc370984075"/>
      <w:bookmarkStart w:id="1389" w:name="_Toc370984139"/>
      <w:bookmarkStart w:id="1390" w:name="_Toc370984203"/>
      <w:bookmarkStart w:id="1391" w:name="_Toc370984546"/>
      <w:bookmarkStart w:id="1392" w:name="_Toc370984609"/>
      <w:bookmarkStart w:id="1393" w:name="_Toc370984672"/>
      <w:bookmarkStart w:id="1394" w:name="_Toc370984735"/>
      <w:bookmarkStart w:id="1395" w:name="_Toc370989142"/>
      <w:bookmarkStart w:id="1396" w:name="_Toc370989210"/>
      <w:bookmarkStart w:id="1397" w:name="_Toc370992188"/>
      <w:bookmarkStart w:id="1398" w:name="_Toc370992253"/>
      <w:bookmarkStart w:id="1399" w:name="_Toc370992319"/>
      <w:bookmarkStart w:id="1400" w:name="_Toc370992431"/>
      <w:bookmarkStart w:id="1401" w:name="_Toc370992493"/>
      <w:bookmarkStart w:id="1402" w:name="_Toc370992774"/>
      <w:bookmarkStart w:id="1403" w:name="_Toc371062933"/>
      <w:bookmarkStart w:id="1404" w:name="_Toc371063004"/>
      <w:bookmarkStart w:id="1405" w:name="_Toc371063072"/>
      <w:bookmarkStart w:id="1406" w:name="_Toc371063139"/>
      <w:bookmarkStart w:id="1407" w:name="_Toc371065001"/>
      <w:bookmarkStart w:id="1408" w:name="_Toc371067071"/>
      <w:bookmarkStart w:id="1409" w:name="_Toc371085786"/>
      <w:bookmarkStart w:id="1410" w:name="_Toc371085851"/>
      <w:bookmarkStart w:id="1411" w:name="_Toc371085916"/>
      <w:bookmarkStart w:id="1412" w:name="_Toc371085982"/>
      <w:bookmarkStart w:id="1413" w:name="_Toc371086052"/>
      <w:bookmarkStart w:id="1414" w:name="_Toc371086245"/>
      <w:bookmarkStart w:id="1415" w:name="_Toc371086309"/>
      <w:bookmarkStart w:id="1416" w:name="_Toc371086373"/>
      <w:bookmarkStart w:id="1417" w:name="_Toc371086438"/>
      <w:bookmarkStart w:id="1418" w:name="_Toc371086502"/>
      <w:bookmarkStart w:id="1419" w:name="_Toc371086566"/>
      <w:bookmarkStart w:id="1420" w:name="_Toc371086636"/>
      <w:bookmarkStart w:id="1421" w:name="_Toc371086700"/>
      <w:bookmarkStart w:id="1422" w:name="_Toc371086764"/>
      <w:bookmarkStart w:id="1423" w:name="_Toc371086828"/>
      <w:bookmarkStart w:id="1424" w:name="_Toc371086898"/>
      <w:bookmarkStart w:id="1425" w:name="_Toc371086962"/>
      <w:bookmarkStart w:id="1426" w:name="_Toc371087027"/>
      <w:bookmarkStart w:id="1427" w:name="_Toc371087091"/>
      <w:bookmarkStart w:id="1428" w:name="_Toc371087155"/>
      <w:bookmarkStart w:id="1429" w:name="_Toc371087221"/>
      <w:bookmarkStart w:id="1430" w:name="_Toc371087289"/>
      <w:bookmarkStart w:id="1431" w:name="_Toc371087356"/>
      <w:bookmarkStart w:id="1432" w:name="_Toc373498456"/>
      <w:bookmarkStart w:id="1433" w:name="_Toc373498533"/>
      <w:bookmarkStart w:id="1434" w:name="_Toc373498633"/>
      <w:bookmarkStart w:id="1435" w:name="_Toc373498709"/>
      <w:bookmarkStart w:id="1436" w:name="_Toc373498785"/>
      <w:bookmarkStart w:id="1437" w:name="_Toc373498859"/>
      <w:bookmarkStart w:id="1438" w:name="_Toc373498930"/>
      <w:bookmarkStart w:id="1439" w:name="_Toc373502190"/>
      <w:bookmarkStart w:id="1440" w:name="_Toc373505811"/>
      <w:bookmarkStart w:id="1441" w:name="_Toc374605586"/>
      <w:bookmarkStart w:id="1442" w:name="_Toc374605656"/>
      <w:bookmarkStart w:id="1443" w:name="_Toc374957911"/>
      <w:bookmarkStart w:id="1444" w:name="_Toc3761786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</w:p>
    <w:p w:rsidR="00355D3B" w:rsidRPr="002F0AA6" w:rsidRDefault="00355D3B" w:rsidP="00E06135">
      <w:pPr>
        <w:pStyle w:val="a7"/>
        <w:numPr>
          <w:ilvl w:val="1"/>
          <w:numId w:val="2"/>
        </w:numPr>
        <w:spacing w:line="300" w:lineRule="auto"/>
        <w:ind w:firstLineChars="0"/>
        <w:outlineLvl w:val="2"/>
        <w:rPr>
          <w:rFonts w:ascii="黑体" w:eastAsia="黑体" w:hAnsi="黑体"/>
          <w:vanish/>
          <w:sz w:val="24"/>
          <w:szCs w:val="28"/>
        </w:rPr>
      </w:pPr>
      <w:bookmarkStart w:id="1445" w:name="_Toc370982109"/>
      <w:bookmarkStart w:id="1446" w:name="_Toc370982671"/>
      <w:bookmarkStart w:id="1447" w:name="_Toc370982867"/>
      <w:bookmarkStart w:id="1448" w:name="_Toc370983112"/>
      <w:bookmarkStart w:id="1449" w:name="_Toc370983272"/>
      <w:bookmarkStart w:id="1450" w:name="_Toc370983526"/>
      <w:bookmarkStart w:id="1451" w:name="_Toc370983590"/>
      <w:bookmarkStart w:id="1452" w:name="_Toc370983656"/>
      <w:bookmarkStart w:id="1453" w:name="_Toc370983758"/>
      <w:bookmarkStart w:id="1454" w:name="_Toc370983948"/>
      <w:bookmarkStart w:id="1455" w:name="_Toc370984012"/>
      <w:bookmarkStart w:id="1456" w:name="_Toc370984076"/>
      <w:bookmarkStart w:id="1457" w:name="_Toc370984140"/>
      <w:bookmarkStart w:id="1458" w:name="_Toc370984204"/>
      <w:bookmarkStart w:id="1459" w:name="_Toc370984547"/>
      <w:bookmarkStart w:id="1460" w:name="_Toc370984610"/>
      <w:bookmarkStart w:id="1461" w:name="_Toc370984673"/>
      <w:bookmarkStart w:id="1462" w:name="_Toc370984736"/>
      <w:bookmarkStart w:id="1463" w:name="_Toc370989143"/>
      <w:bookmarkStart w:id="1464" w:name="_Toc370989211"/>
      <w:bookmarkStart w:id="1465" w:name="_Toc370992189"/>
      <w:bookmarkStart w:id="1466" w:name="_Toc370992254"/>
      <w:bookmarkStart w:id="1467" w:name="_Toc370992320"/>
      <w:bookmarkStart w:id="1468" w:name="_Toc370992432"/>
      <w:bookmarkStart w:id="1469" w:name="_Toc370992494"/>
      <w:bookmarkStart w:id="1470" w:name="_Toc370992775"/>
      <w:bookmarkStart w:id="1471" w:name="_Toc371062934"/>
      <w:bookmarkStart w:id="1472" w:name="_Toc371063005"/>
      <w:bookmarkStart w:id="1473" w:name="_Toc371063073"/>
      <w:bookmarkStart w:id="1474" w:name="_Toc371063140"/>
      <w:bookmarkStart w:id="1475" w:name="_Toc371065002"/>
      <w:bookmarkStart w:id="1476" w:name="_Toc371067072"/>
      <w:bookmarkStart w:id="1477" w:name="_Toc371085787"/>
      <w:bookmarkStart w:id="1478" w:name="_Toc371085852"/>
      <w:bookmarkStart w:id="1479" w:name="_Toc371085917"/>
      <w:bookmarkStart w:id="1480" w:name="_Toc371085983"/>
      <w:bookmarkStart w:id="1481" w:name="_Toc371086053"/>
      <w:bookmarkStart w:id="1482" w:name="_Toc371086246"/>
      <w:bookmarkStart w:id="1483" w:name="_Toc371086310"/>
      <w:bookmarkStart w:id="1484" w:name="_Toc371086374"/>
      <w:bookmarkStart w:id="1485" w:name="_Toc371086439"/>
      <w:bookmarkStart w:id="1486" w:name="_Toc371086503"/>
      <w:bookmarkStart w:id="1487" w:name="_Toc371086567"/>
      <w:bookmarkStart w:id="1488" w:name="_Toc371086637"/>
      <w:bookmarkStart w:id="1489" w:name="_Toc371086701"/>
      <w:bookmarkStart w:id="1490" w:name="_Toc371086765"/>
      <w:bookmarkStart w:id="1491" w:name="_Toc371086829"/>
      <w:bookmarkStart w:id="1492" w:name="_Toc371086899"/>
      <w:bookmarkStart w:id="1493" w:name="_Toc371086963"/>
      <w:bookmarkStart w:id="1494" w:name="_Toc371087028"/>
      <w:bookmarkStart w:id="1495" w:name="_Toc371087092"/>
      <w:bookmarkStart w:id="1496" w:name="_Toc371087156"/>
      <w:bookmarkStart w:id="1497" w:name="_Toc371087222"/>
      <w:bookmarkStart w:id="1498" w:name="_Toc371087290"/>
      <w:bookmarkStart w:id="1499" w:name="_Toc371087357"/>
      <w:bookmarkStart w:id="1500" w:name="_Toc373498457"/>
      <w:bookmarkStart w:id="1501" w:name="_Toc373498534"/>
      <w:bookmarkStart w:id="1502" w:name="_Toc373498634"/>
      <w:bookmarkStart w:id="1503" w:name="_Toc373498710"/>
      <w:bookmarkStart w:id="1504" w:name="_Toc373498786"/>
      <w:bookmarkStart w:id="1505" w:name="_Toc373498860"/>
      <w:bookmarkStart w:id="1506" w:name="_Toc373498931"/>
      <w:bookmarkStart w:id="1507" w:name="_Toc373502191"/>
      <w:bookmarkStart w:id="1508" w:name="_Toc373505812"/>
      <w:bookmarkStart w:id="1509" w:name="_Toc374605587"/>
      <w:bookmarkStart w:id="1510" w:name="_Toc374605657"/>
      <w:bookmarkStart w:id="1511" w:name="_Toc374957912"/>
      <w:bookmarkStart w:id="1512" w:name="_Toc376178677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p w:rsidR="004F2DDD" w:rsidRPr="00A44EDA" w:rsidRDefault="00A44EDA" w:rsidP="004F2DDD">
      <w:pPr>
        <w:outlineLvl w:val="1"/>
        <w:rPr>
          <w:rFonts w:ascii="黑体" w:eastAsia="黑体" w:hAnsi="黑体"/>
          <w:sz w:val="28"/>
        </w:rPr>
      </w:pPr>
      <w:bookmarkStart w:id="1513" w:name="_Toc371085984"/>
      <w:bookmarkStart w:id="1514" w:name="_Toc376178678"/>
      <w:r>
        <w:rPr>
          <w:rFonts w:ascii="黑体" w:eastAsia="黑体" w:hAnsi="黑体" w:hint="eastAsia"/>
          <w:sz w:val="28"/>
        </w:rPr>
        <w:t xml:space="preserve">6.2 </w:t>
      </w:r>
      <w:r w:rsidR="00845137" w:rsidRPr="00A44EDA">
        <w:rPr>
          <w:rFonts w:ascii="黑体" w:eastAsia="黑体" w:hAnsi="黑体" w:hint="eastAsia"/>
          <w:sz w:val="28"/>
        </w:rPr>
        <w:t>Web应用程序目录</w:t>
      </w:r>
      <w:bookmarkEnd w:id="1513"/>
      <w:bookmarkEnd w:id="1514"/>
    </w:p>
    <w:tbl>
      <w:tblPr>
        <w:tblW w:w="6847" w:type="dxa"/>
        <w:jc w:val="center"/>
        <w:tblInd w:w="210" w:type="dxa"/>
        <w:tblLayout w:type="fixed"/>
        <w:tblLook w:val="04A0" w:firstRow="1" w:lastRow="0" w:firstColumn="1" w:lastColumn="0" w:noHBand="0" w:noVBand="1"/>
      </w:tblPr>
      <w:tblGrid>
        <w:gridCol w:w="3436"/>
        <w:gridCol w:w="3411"/>
      </w:tblGrid>
      <w:tr w:rsidR="004F2DDD" w:rsidRPr="0003107D" w:rsidTr="00D2196A">
        <w:trPr>
          <w:trHeight w:val="147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F2DDD" w:rsidRPr="0003107D" w:rsidRDefault="004F2DDD" w:rsidP="00D2196A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3107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目录名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4F2DDD" w:rsidRPr="0003107D" w:rsidRDefault="004F2DDD" w:rsidP="00D2196A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03107D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4F2DDD" w:rsidRPr="0003107D" w:rsidTr="00D2196A">
        <w:trPr>
          <w:trHeight w:val="151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webpage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（</w:t>
            </w:r>
            <w:r w:rsidRPr="00A93222">
              <w:rPr>
                <w:rFonts w:ascii="Calibri" w:eastAsia="宋体" w:hAnsi="Calibri" w:cs="宋体" w:hint="eastAsia"/>
                <w:color w:val="C00000"/>
                <w:kern w:val="0"/>
                <w:szCs w:val="21"/>
              </w:rPr>
              <w:t>Web</w:t>
            </w: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页面源代码）</w:t>
            </w:r>
          </w:p>
        </w:tc>
      </w:tr>
      <w:tr w:rsidR="004F2DDD" w:rsidRPr="0003107D" w:rsidTr="00D2196A">
        <w:trPr>
          <w:trHeight w:val="147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|_images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页面图片</w:t>
            </w:r>
          </w:p>
        </w:tc>
      </w:tr>
      <w:tr w:rsidR="004F2DDD" w:rsidRPr="0003107D" w:rsidTr="00D2196A">
        <w:trPr>
          <w:trHeight w:val="151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|_js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proofErr w:type="spellStart"/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Javascript</w:t>
            </w:r>
            <w:proofErr w:type="spellEnd"/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源代码</w:t>
            </w:r>
          </w:p>
        </w:tc>
      </w:tr>
      <w:tr w:rsidR="004F2DDD" w:rsidRPr="0003107D" w:rsidTr="00D2196A">
        <w:trPr>
          <w:trHeight w:val="147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</w:t>
            </w:r>
            <w:proofErr w:type="spellStart"/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css</w:t>
            </w:r>
            <w:proofErr w:type="spellEnd"/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样式表文件</w:t>
            </w:r>
          </w:p>
        </w:tc>
      </w:tr>
      <w:tr w:rsidR="004F2DDD" w:rsidRPr="0003107D" w:rsidTr="00D2196A">
        <w:trPr>
          <w:trHeight w:val="151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 xml:space="preserve">  </w:t>
            </w:r>
            <w:r w:rsidRPr="00A93222">
              <w:rPr>
                <w:rFonts w:ascii="Calibri" w:eastAsia="宋体" w:hAnsi="Calibri" w:cs="宋体" w:hint="eastAsia"/>
                <w:color w:val="C00000"/>
                <w:kern w:val="0"/>
                <w:szCs w:val="21"/>
              </w:rPr>
              <w:t>|_admin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系统管理功能</w:t>
            </w:r>
          </w:p>
        </w:tc>
      </w:tr>
      <w:tr w:rsidR="004F2DDD" w:rsidRPr="0003107D" w:rsidTr="00D2196A">
        <w:trPr>
          <w:trHeight w:val="147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42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|_模块名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系统管理模块功能实现页面</w:t>
            </w:r>
          </w:p>
        </w:tc>
      </w:tr>
      <w:tr w:rsidR="004F2DDD" w:rsidRPr="0003107D" w:rsidTr="00D2196A">
        <w:trPr>
          <w:trHeight w:val="151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|_模块名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业务模块功能实现页面</w:t>
            </w:r>
          </w:p>
        </w:tc>
      </w:tr>
      <w:tr w:rsidR="004F2DDD" w:rsidRPr="0003107D" w:rsidTr="00D2196A">
        <w:trPr>
          <w:trHeight w:val="147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 xml:space="preserve">  |_web-</w:t>
            </w:r>
            <w:proofErr w:type="spellStart"/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inf</w:t>
            </w:r>
            <w:proofErr w:type="spellEnd"/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Web.xml等文件存放目录</w:t>
            </w:r>
          </w:p>
        </w:tc>
      </w:tr>
      <w:tr w:rsidR="004F2DDD" w:rsidRPr="0003107D" w:rsidTr="00D2196A">
        <w:trPr>
          <w:trHeight w:val="147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 xml:space="preserve">    |_classes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Java类</w:t>
            </w:r>
            <w:r w:rsidRPr="00A93222">
              <w:rPr>
                <w:rFonts w:ascii="Calibri" w:eastAsia="宋体" w:hAnsi="Calibri" w:cs="宋体" w:hint="eastAsia"/>
                <w:color w:val="C00000"/>
                <w:kern w:val="0"/>
                <w:szCs w:val="21"/>
              </w:rPr>
              <w:t>class</w:t>
            </w: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文件目录</w:t>
            </w:r>
          </w:p>
        </w:tc>
      </w:tr>
      <w:tr w:rsidR="004F2DDD" w:rsidRPr="0003107D" w:rsidTr="00D2196A">
        <w:trPr>
          <w:trHeight w:val="151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lastRenderedPageBreak/>
              <w:t xml:space="preserve">      *.properties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配置文件</w:t>
            </w:r>
          </w:p>
        </w:tc>
      </w:tr>
      <w:tr w:rsidR="004F2DDD" w:rsidRPr="0003107D" w:rsidTr="00D2196A">
        <w:trPr>
          <w:trHeight w:val="123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42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|_lib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应用程序</w:t>
            </w:r>
            <w:proofErr w:type="gramStart"/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所需类包</w:t>
            </w:r>
            <w:proofErr w:type="gramEnd"/>
          </w:p>
        </w:tc>
      </w:tr>
      <w:tr w:rsidR="004F2DDD" w:rsidRPr="0003107D" w:rsidTr="00D2196A">
        <w:trPr>
          <w:trHeight w:val="28"/>
          <w:jc w:val="center"/>
        </w:trPr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ind w:firstLine="42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|_config</w:t>
            </w:r>
          </w:p>
        </w:tc>
        <w:tc>
          <w:tcPr>
            <w:tcW w:w="34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F2DDD" w:rsidRPr="00A93222" w:rsidRDefault="004F2DDD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  <w:r w:rsidRPr="00A93222">
              <w:rPr>
                <w:rFonts w:ascii="宋体" w:eastAsia="宋体" w:hAnsi="宋体" w:cs="宋体" w:hint="eastAsia"/>
                <w:color w:val="C00000"/>
                <w:kern w:val="0"/>
                <w:szCs w:val="21"/>
              </w:rPr>
              <w:t>系统配置信息</w:t>
            </w:r>
          </w:p>
        </w:tc>
      </w:tr>
    </w:tbl>
    <w:p w:rsidR="004F2DDD" w:rsidRPr="007E29B4" w:rsidRDefault="004F2DDD" w:rsidP="009202FC"/>
    <w:p w:rsidR="004F2DDD" w:rsidRDefault="004F2DDD" w:rsidP="004F2DDD">
      <w:pPr>
        <w:outlineLvl w:val="1"/>
        <w:rPr>
          <w:rFonts w:ascii="黑体" w:eastAsia="黑体" w:hAnsi="黑体"/>
          <w:sz w:val="28"/>
        </w:rPr>
      </w:pPr>
      <w:bookmarkStart w:id="1515" w:name="_Toc376178679"/>
      <w:r>
        <w:rPr>
          <w:rFonts w:ascii="黑体" w:eastAsia="黑体" w:hAnsi="黑体" w:hint="eastAsia"/>
          <w:sz w:val="28"/>
        </w:rPr>
        <w:t>6.3 数据库文件</w:t>
      </w:r>
      <w:r w:rsidRPr="00A44EDA">
        <w:rPr>
          <w:rFonts w:ascii="黑体" w:eastAsia="黑体" w:hAnsi="黑体" w:hint="eastAsia"/>
          <w:sz w:val="28"/>
        </w:rPr>
        <w:t>目录</w:t>
      </w:r>
      <w:bookmarkEnd w:id="1515"/>
    </w:p>
    <w:p w:rsidR="00A93222" w:rsidRDefault="007E1C54" w:rsidP="000323CE">
      <w:pPr>
        <w:spacing w:line="300" w:lineRule="auto"/>
        <w:ind w:firstLine="420"/>
      </w:pPr>
      <w:r w:rsidRPr="007E1C54">
        <w:rPr>
          <w:rFonts w:hint="eastAsia"/>
        </w:rPr>
        <w:t>数据库</w:t>
      </w:r>
      <w:r>
        <w:rPr>
          <w:rFonts w:hint="eastAsia"/>
        </w:rPr>
        <w:t>代码文件均位于本项目源文件目录下的</w:t>
      </w:r>
      <w:r>
        <w:rPr>
          <w:rFonts w:hint="eastAsia"/>
        </w:rPr>
        <w:t>database</w:t>
      </w:r>
      <w:r>
        <w:rPr>
          <w:rFonts w:hint="eastAsia"/>
        </w:rPr>
        <w:t>子目录下，</w:t>
      </w:r>
    </w:p>
    <w:p w:rsidR="007E1C54" w:rsidRPr="000323CE" w:rsidRDefault="00251080" w:rsidP="000323CE">
      <w:pPr>
        <w:spacing w:line="300" w:lineRule="auto"/>
        <w:ind w:firstLine="420"/>
      </w:pPr>
      <w:r>
        <w:rPr>
          <w:rFonts w:hint="eastAsia"/>
        </w:rPr>
        <w:t>该部分</w:t>
      </w:r>
      <w:r w:rsidR="00C15CC7">
        <w:rPr>
          <w:rFonts w:hint="eastAsia"/>
        </w:rPr>
        <w:t>详细</w:t>
      </w:r>
      <w:r w:rsidR="007E1C54">
        <w:rPr>
          <w:rFonts w:hint="eastAsia"/>
        </w:rPr>
        <w:t>的目录结构如下表所示：</w:t>
      </w:r>
    </w:p>
    <w:tbl>
      <w:tblPr>
        <w:tblW w:w="6638" w:type="dxa"/>
        <w:jc w:val="center"/>
        <w:tblInd w:w="210" w:type="dxa"/>
        <w:tblLayout w:type="fixed"/>
        <w:tblLook w:val="04A0" w:firstRow="1" w:lastRow="0" w:firstColumn="1" w:lastColumn="0" w:noHBand="0" w:noVBand="1"/>
      </w:tblPr>
      <w:tblGrid>
        <w:gridCol w:w="3354"/>
        <w:gridCol w:w="3284"/>
      </w:tblGrid>
      <w:tr w:rsidR="00A93222" w:rsidRPr="00936726" w:rsidTr="00D2196A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3222" w:rsidRPr="00936726" w:rsidRDefault="00A93222" w:rsidP="00D2196A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3672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目录名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93222" w:rsidRPr="00936726" w:rsidRDefault="00A93222" w:rsidP="00D2196A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3672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A93222" w:rsidRPr="00936726" w:rsidTr="00D2196A">
        <w:trPr>
          <w:trHeight w:val="99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222" w:rsidRPr="00936726" w:rsidRDefault="00A93222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4C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93222" w:rsidRPr="00936726" w:rsidRDefault="00A93222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源文件目录</w:t>
            </w:r>
          </w:p>
        </w:tc>
      </w:tr>
      <w:tr w:rsidR="00A93222" w:rsidRPr="00936726" w:rsidTr="00D2196A">
        <w:trPr>
          <w:trHeight w:val="99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22" w:rsidRPr="005C3794" w:rsidRDefault="00A93222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B05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B050"/>
                <w:kern w:val="0"/>
                <w:szCs w:val="21"/>
              </w:rPr>
              <w:t xml:space="preserve"> </w:t>
            </w:r>
            <w:r w:rsidRPr="00676D4C">
              <w:rPr>
                <w:rFonts w:ascii="宋体" w:eastAsia="宋体" w:hAnsi="宋体" w:cs="宋体" w:hint="eastAsia"/>
                <w:kern w:val="0"/>
                <w:szCs w:val="21"/>
              </w:rPr>
              <w:t xml:space="preserve"> |_</w:t>
            </w:r>
            <w:r w:rsidR="00456800">
              <w:rPr>
                <w:rFonts w:ascii="宋体" w:eastAsia="宋体" w:hAnsi="宋体" w:cs="宋体" w:hint="eastAsia"/>
                <w:kern w:val="0"/>
                <w:szCs w:val="21"/>
              </w:rPr>
              <w:t>database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3222" w:rsidRDefault="00FB3B89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数据库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sql</w:t>
            </w:r>
            <w:proofErr w:type="spellEnd"/>
            <w:r w:rsidR="00A93222">
              <w:rPr>
                <w:rFonts w:ascii="宋体" w:eastAsia="宋体" w:hAnsi="宋体" w:cs="宋体" w:hint="eastAsia"/>
                <w:kern w:val="0"/>
                <w:szCs w:val="21"/>
              </w:rPr>
              <w:t>源码</w:t>
            </w:r>
          </w:p>
        </w:tc>
      </w:tr>
      <w:tr w:rsidR="00A93222" w:rsidRPr="00936726" w:rsidTr="00AD0136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3222" w:rsidRPr="005C3794" w:rsidRDefault="00A93222" w:rsidP="00D2196A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93222" w:rsidRPr="005C3794" w:rsidRDefault="00A93222" w:rsidP="00D2196A">
            <w:pPr>
              <w:widowControl/>
              <w:spacing w:line="300" w:lineRule="auto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</w:p>
        </w:tc>
      </w:tr>
    </w:tbl>
    <w:p w:rsidR="00660FF1" w:rsidRPr="007E29B4" w:rsidRDefault="00660FF1" w:rsidP="009202FC"/>
    <w:p w:rsidR="00660FF1" w:rsidRDefault="00660FF1" w:rsidP="00660FF1">
      <w:pPr>
        <w:outlineLvl w:val="1"/>
        <w:rPr>
          <w:rFonts w:ascii="黑体" w:eastAsia="黑体" w:hAnsi="黑体"/>
          <w:sz w:val="28"/>
        </w:rPr>
      </w:pPr>
      <w:bookmarkStart w:id="1516" w:name="_Toc376178680"/>
      <w:r>
        <w:rPr>
          <w:rFonts w:ascii="黑体" w:eastAsia="黑体" w:hAnsi="黑体" w:hint="eastAsia"/>
          <w:sz w:val="28"/>
        </w:rPr>
        <w:t>6.4 资源文件</w:t>
      </w:r>
      <w:r w:rsidRPr="00A44EDA">
        <w:rPr>
          <w:rFonts w:ascii="黑体" w:eastAsia="黑体" w:hAnsi="黑体" w:hint="eastAsia"/>
          <w:sz w:val="28"/>
        </w:rPr>
        <w:t>目录</w:t>
      </w:r>
      <w:bookmarkEnd w:id="1516"/>
    </w:p>
    <w:p w:rsidR="00660FF1" w:rsidRDefault="00C15CC7" w:rsidP="000323CE">
      <w:pPr>
        <w:spacing w:line="300" w:lineRule="auto"/>
        <w:ind w:firstLine="420"/>
      </w:pPr>
      <w:r>
        <w:rPr>
          <w:rFonts w:hint="eastAsia"/>
        </w:rPr>
        <w:t>本项目中所有的图片、图标等资源文件应位于项目源文件目录下的</w:t>
      </w:r>
      <w:r>
        <w:rPr>
          <w:rFonts w:hint="eastAsia"/>
        </w:rPr>
        <w:t>resources</w:t>
      </w:r>
      <w:r>
        <w:rPr>
          <w:rFonts w:hint="eastAsia"/>
        </w:rPr>
        <w:t>子目录下</w:t>
      </w:r>
      <w:r w:rsidR="00153EAF">
        <w:rPr>
          <w:rFonts w:hint="eastAsia"/>
        </w:rPr>
        <w:t>。</w:t>
      </w:r>
    </w:p>
    <w:p w:rsidR="007D2005" w:rsidRDefault="007D2005" w:rsidP="000323CE">
      <w:pPr>
        <w:spacing w:line="300" w:lineRule="auto"/>
        <w:ind w:firstLine="420"/>
      </w:pPr>
      <w:r>
        <w:rPr>
          <w:rFonts w:hint="eastAsia"/>
        </w:rPr>
        <w:t>该部分详细的目录结构如下表所示：</w:t>
      </w:r>
    </w:p>
    <w:tbl>
      <w:tblPr>
        <w:tblW w:w="6638" w:type="dxa"/>
        <w:jc w:val="center"/>
        <w:tblInd w:w="210" w:type="dxa"/>
        <w:tblLayout w:type="fixed"/>
        <w:tblLook w:val="04A0" w:firstRow="1" w:lastRow="0" w:firstColumn="1" w:lastColumn="0" w:noHBand="0" w:noVBand="1"/>
      </w:tblPr>
      <w:tblGrid>
        <w:gridCol w:w="3354"/>
        <w:gridCol w:w="3284"/>
      </w:tblGrid>
      <w:tr w:rsidR="009015D2" w:rsidRPr="00936726" w:rsidTr="00D2196A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015D2" w:rsidRPr="00936726" w:rsidRDefault="009015D2" w:rsidP="00D2196A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3672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目录名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9015D2" w:rsidRPr="00936726" w:rsidRDefault="009015D2" w:rsidP="00D2196A">
            <w:pPr>
              <w:widowControl/>
              <w:spacing w:line="30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36726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说明</w:t>
            </w:r>
          </w:p>
        </w:tc>
      </w:tr>
      <w:tr w:rsidR="009015D2" w:rsidRPr="00936726" w:rsidTr="00D2196A">
        <w:trPr>
          <w:trHeight w:val="99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5D2" w:rsidRPr="00936726" w:rsidRDefault="009015D2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4C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015D2" w:rsidRPr="00936726" w:rsidRDefault="009015D2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源文件目录</w:t>
            </w:r>
          </w:p>
        </w:tc>
      </w:tr>
      <w:tr w:rsidR="009015D2" w:rsidRPr="00936726" w:rsidTr="00D2196A">
        <w:trPr>
          <w:trHeight w:val="99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D2" w:rsidRPr="005C3794" w:rsidRDefault="009015D2" w:rsidP="009015D2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B05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B050"/>
                <w:kern w:val="0"/>
                <w:szCs w:val="21"/>
              </w:rPr>
              <w:t xml:space="preserve"> </w:t>
            </w:r>
            <w:r w:rsidRPr="00676D4C">
              <w:rPr>
                <w:rFonts w:ascii="宋体" w:eastAsia="宋体" w:hAnsi="宋体" w:cs="宋体" w:hint="eastAsia"/>
                <w:kern w:val="0"/>
                <w:szCs w:val="21"/>
              </w:rPr>
              <w:t xml:space="preserve"> |_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resources</w:t>
            </w: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5D2" w:rsidRDefault="00D412D0" w:rsidP="00D2196A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资源文件根目录</w:t>
            </w:r>
          </w:p>
        </w:tc>
      </w:tr>
      <w:tr w:rsidR="009015D2" w:rsidRPr="00936726" w:rsidTr="00D2196A">
        <w:trPr>
          <w:trHeight w:val="147"/>
          <w:jc w:val="center"/>
        </w:trPr>
        <w:tc>
          <w:tcPr>
            <w:tcW w:w="3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5D2" w:rsidRPr="005C3794" w:rsidRDefault="009015D2" w:rsidP="00D2196A">
            <w:pPr>
              <w:widowControl/>
              <w:spacing w:line="300" w:lineRule="auto"/>
              <w:ind w:firstLine="210"/>
              <w:jc w:val="left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</w:p>
        </w:tc>
        <w:tc>
          <w:tcPr>
            <w:tcW w:w="32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015D2" w:rsidRPr="005C3794" w:rsidRDefault="009015D2" w:rsidP="00D2196A">
            <w:pPr>
              <w:widowControl/>
              <w:spacing w:line="300" w:lineRule="auto"/>
              <w:rPr>
                <w:rFonts w:ascii="宋体" w:eastAsia="宋体" w:hAnsi="宋体" w:cs="宋体"/>
                <w:color w:val="C00000"/>
                <w:kern w:val="0"/>
                <w:szCs w:val="21"/>
              </w:rPr>
            </w:pPr>
          </w:p>
        </w:tc>
      </w:tr>
    </w:tbl>
    <w:p w:rsidR="009015D2" w:rsidRPr="00AD0136" w:rsidRDefault="009015D2" w:rsidP="009202FC"/>
    <w:p w:rsidR="00B65D47" w:rsidRPr="00B65D47" w:rsidRDefault="00B65D47" w:rsidP="00B65D47">
      <w:pPr>
        <w:pageBreakBefore/>
        <w:spacing w:beforeLines="100" w:before="312" w:afterLines="100" w:after="312"/>
        <w:jc w:val="center"/>
        <w:outlineLvl w:val="0"/>
        <w:rPr>
          <w:b/>
          <w:sz w:val="32"/>
          <w:lang w:val="zh-CN"/>
        </w:rPr>
      </w:pPr>
      <w:bookmarkStart w:id="1517" w:name="_Toc376178681"/>
      <w:r w:rsidRPr="00B65D47">
        <w:rPr>
          <w:rFonts w:hint="eastAsia"/>
          <w:b/>
          <w:sz w:val="32"/>
          <w:lang w:val="zh-CN"/>
        </w:rPr>
        <w:lastRenderedPageBreak/>
        <w:t>第七章</w:t>
      </w:r>
      <w:r w:rsidRPr="00B65D47">
        <w:rPr>
          <w:rFonts w:hint="eastAsia"/>
          <w:b/>
          <w:sz w:val="32"/>
          <w:lang w:val="zh-CN"/>
        </w:rPr>
        <w:t xml:space="preserve">  </w:t>
      </w:r>
      <w:r w:rsidR="00E24833">
        <w:rPr>
          <w:rFonts w:hint="eastAsia"/>
          <w:b/>
          <w:sz w:val="32"/>
          <w:lang w:val="zh-CN"/>
        </w:rPr>
        <w:t>其他规范</w:t>
      </w:r>
      <w:bookmarkEnd w:id="1517"/>
    </w:p>
    <w:p w:rsidR="00C127EA" w:rsidRDefault="00C127EA" w:rsidP="00284164">
      <w:pPr>
        <w:outlineLvl w:val="1"/>
      </w:pPr>
      <w:r>
        <w:rPr>
          <w:rFonts w:hint="eastAsia"/>
        </w:rPr>
        <w:tab/>
      </w:r>
      <w:bookmarkStart w:id="1518" w:name="_Toc376178682"/>
      <w:r w:rsidRPr="00C127EA">
        <w:rPr>
          <w:rFonts w:ascii="黑体" w:eastAsia="黑体" w:hAnsi="黑体" w:hint="eastAsia"/>
          <w:sz w:val="28"/>
        </w:rPr>
        <w:t>7.1项目打包部署规范</w:t>
      </w:r>
      <w:bookmarkEnd w:id="1518"/>
    </w:p>
    <w:p w:rsidR="00355D3B" w:rsidRDefault="00C127EA" w:rsidP="00C127EA">
      <w:pPr>
        <w:spacing w:line="300" w:lineRule="auto"/>
        <w:ind w:left="420" w:firstLine="420"/>
      </w:pPr>
      <w:r>
        <w:rPr>
          <w:rFonts w:hint="eastAsia"/>
        </w:rPr>
        <w:t>将已经完成的项目打包成</w:t>
      </w:r>
      <w:r>
        <w:rPr>
          <w:rFonts w:hint="eastAsia"/>
        </w:rPr>
        <w:t>war</w:t>
      </w:r>
      <w:r>
        <w:rPr>
          <w:rFonts w:hint="eastAsia"/>
        </w:rPr>
        <w:t>包时，如果数据库的</w:t>
      </w:r>
      <w:r>
        <w:rPr>
          <w:rFonts w:hint="eastAsia"/>
        </w:rPr>
        <w:t>IP</w:t>
      </w:r>
      <w:r>
        <w:rPr>
          <w:rFonts w:hint="eastAsia"/>
        </w:rPr>
        <w:t>未指明具体的规定时只需将其修改为默认值</w:t>
      </w:r>
      <w:r>
        <w:rPr>
          <w:rFonts w:hint="eastAsia"/>
        </w:rPr>
        <w:t>127.0.0.1</w:t>
      </w:r>
      <w:r>
        <w:rPr>
          <w:rFonts w:hint="eastAsia"/>
        </w:rPr>
        <w:t>即可。</w:t>
      </w:r>
    </w:p>
    <w:sectPr w:rsidR="00355D3B" w:rsidSect="00950C2A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5F3" w:rsidRDefault="006475F3" w:rsidP="00DC6BCC">
      <w:r>
        <w:separator/>
      </w:r>
    </w:p>
  </w:endnote>
  <w:endnote w:type="continuationSeparator" w:id="0">
    <w:p w:rsidR="006475F3" w:rsidRDefault="006475F3" w:rsidP="00DC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96A" w:rsidRPr="0060789C" w:rsidRDefault="00D2196A" w:rsidP="005454DA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D2196A" w:rsidRPr="00954511" w:rsidRDefault="00D2196A" w:rsidP="005454DA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D2196A" w:rsidRPr="005454DA" w:rsidRDefault="00D2196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96A" w:rsidRDefault="006475F3" w:rsidP="00CF1661">
    <w:pPr>
      <w:pStyle w:val="a4"/>
      <w:jc w:val="center"/>
      <w:rPr>
        <w:b/>
        <w:sz w:val="20"/>
      </w:rPr>
    </w:pPr>
    <w:sdt>
      <w:sdtPr>
        <w:id w:val="875051303"/>
        <w:docPartObj>
          <w:docPartGallery w:val="Page Numbers (Bottom of Page)"/>
          <w:docPartUnique/>
        </w:docPartObj>
      </w:sdtPr>
      <w:sdtEndPr>
        <w:rPr>
          <w:b/>
          <w:sz w:val="20"/>
        </w:rPr>
      </w:sdtEndPr>
      <w:sdtContent>
        <w:r w:rsidR="00D2196A" w:rsidRPr="00950C2A">
          <w:rPr>
            <w:b/>
            <w:sz w:val="20"/>
          </w:rPr>
          <w:fldChar w:fldCharType="begin"/>
        </w:r>
        <w:r w:rsidR="00D2196A" w:rsidRPr="00950C2A">
          <w:rPr>
            <w:b/>
            <w:sz w:val="20"/>
          </w:rPr>
          <w:instrText>PAGE   \* MERGEFORMAT</w:instrText>
        </w:r>
        <w:r w:rsidR="00D2196A" w:rsidRPr="00950C2A">
          <w:rPr>
            <w:b/>
            <w:sz w:val="20"/>
          </w:rPr>
          <w:fldChar w:fldCharType="separate"/>
        </w:r>
        <w:r w:rsidR="004D6DD8" w:rsidRPr="004D6DD8">
          <w:rPr>
            <w:b/>
            <w:noProof/>
            <w:sz w:val="20"/>
            <w:lang w:val="zh-CN"/>
          </w:rPr>
          <w:t>I</w:t>
        </w:r>
        <w:r w:rsidR="00D2196A" w:rsidRPr="00950C2A">
          <w:rPr>
            <w:b/>
            <w:sz w:val="20"/>
          </w:rPr>
          <w:fldChar w:fldCharType="end"/>
        </w:r>
      </w:sdtContent>
    </w:sdt>
  </w:p>
  <w:p w:rsidR="00D2196A" w:rsidRPr="00CF1661" w:rsidRDefault="00D2196A" w:rsidP="00CF1661">
    <w:pPr>
      <w:pStyle w:val="a4"/>
      <w:rPr>
        <w:b/>
        <w:sz w:val="20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D2196A" w:rsidRPr="00954511" w:rsidRDefault="00D2196A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D2196A" w:rsidRPr="00CF1661" w:rsidRDefault="00D2196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0696624"/>
      <w:docPartObj>
        <w:docPartGallery w:val="Page Numbers (Bottom of Page)"/>
        <w:docPartUnique/>
      </w:docPartObj>
    </w:sdtPr>
    <w:sdtEndPr/>
    <w:sdtContent>
      <w:p w:rsidR="00D2196A" w:rsidRDefault="00D2196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DD8" w:rsidRPr="004D6DD8">
          <w:rPr>
            <w:noProof/>
            <w:lang w:val="zh-CN"/>
          </w:rPr>
          <w:t>16</w:t>
        </w:r>
        <w:r>
          <w:fldChar w:fldCharType="end"/>
        </w:r>
      </w:p>
    </w:sdtContent>
  </w:sdt>
  <w:p w:rsidR="00D2196A" w:rsidRPr="0060789C" w:rsidRDefault="00D2196A" w:rsidP="00CF1661">
    <w:pPr>
      <w:pStyle w:val="a4"/>
      <w:rPr>
        <w:rFonts w:asciiTheme="minorEastAsia" w:hAnsiTheme="minorEastAsia"/>
        <w:i/>
        <w:u w:val="single"/>
      </w:rPr>
    </w:pPr>
    <w:r w:rsidRPr="0060789C">
      <w:rPr>
        <w:rFonts w:asciiTheme="minorEastAsia" w:hAnsiTheme="minorEastAsia" w:hint="eastAsia"/>
        <w:i/>
        <w:u w:val="single"/>
      </w:rPr>
      <w:t xml:space="preserve">                      </w:t>
    </w:r>
    <w:r>
      <w:rPr>
        <w:rFonts w:asciiTheme="minorEastAsia" w:hAnsiTheme="minorEastAsia" w:hint="eastAsia"/>
        <w:i/>
        <w:u w:val="single"/>
      </w:rPr>
      <w:t xml:space="preserve">                               </w:t>
    </w:r>
  </w:p>
  <w:p w:rsidR="00D2196A" w:rsidRPr="00954511" w:rsidRDefault="00D2196A" w:rsidP="00CF1661">
    <w:pPr>
      <w:pStyle w:val="a4"/>
      <w:rPr>
        <w:rFonts w:ascii="黑体" w:eastAsia="黑体" w:hAnsi="黑体"/>
        <w:i/>
      </w:rPr>
    </w:pPr>
    <w:proofErr w:type="gramStart"/>
    <w:r w:rsidRPr="00954511">
      <w:rPr>
        <w:rFonts w:ascii="黑体" w:eastAsia="黑体" w:hAnsi="黑体" w:hint="eastAsia"/>
        <w:i/>
      </w:rPr>
      <w:t>信帧电子</w:t>
    </w:r>
    <w:proofErr w:type="gramEnd"/>
    <w:r w:rsidRPr="00954511">
      <w:rPr>
        <w:rFonts w:ascii="黑体" w:eastAsia="黑体" w:hAnsi="黑体" w:hint="eastAsia"/>
        <w:i/>
      </w:rPr>
      <w:t xml:space="preserve">技术（北京）有限公司 </w:t>
    </w:r>
    <w:hyperlink r:id="rId1" w:history="1">
      <w:r w:rsidRPr="00954511">
        <w:rPr>
          <w:rStyle w:val="a6"/>
          <w:rFonts w:ascii="黑体" w:eastAsia="黑体" w:hAnsi="黑体" w:hint="eastAsia"/>
          <w:i/>
        </w:rPr>
        <w:t>http://www.teleframe.cn</w:t>
      </w:r>
    </w:hyperlink>
    <w:r w:rsidRPr="00954511">
      <w:rPr>
        <w:rFonts w:ascii="黑体" w:eastAsia="黑体" w:hAnsi="黑体" w:hint="eastAsia"/>
        <w:i/>
      </w:rPr>
      <w:t xml:space="preserve"> </w:t>
    </w:r>
  </w:p>
  <w:p w:rsidR="00D2196A" w:rsidRPr="00CF1661" w:rsidRDefault="00D219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5F3" w:rsidRDefault="006475F3" w:rsidP="00DC6BCC">
      <w:r>
        <w:separator/>
      </w:r>
    </w:p>
  </w:footnote>
  <w:footnote w:type="continuationSeparator" w:id="0">
    <w:p w:rsidR="006475F3" w:rsidRDefault="006475F3" w:rsidP="00DC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96A" w:rsidRDefault="00D2196A">
    <w:pPr>
      <w:pStyle w:val="a3"/>
    </w:pPr>
    <w:r w:rsidRPr="005C7B91">
      <w:rPr>
        <w:noProof/>
      </w:rPr>
      <w:drawing>
        <wp:inline distT="0" distB="0" distL="0" distR="0" wp14:anchorId="2B763933" wp14:editId="717D15D8">
          <wp:extent cx="5274310" cy="357838"/>
          <wp:effectExtent l="0" t="0" r="0" b="4445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578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22AA"/>
    <w:multiLevelType w:val="hybridMultilevel"/>
    <w:tmpl w:val="BCACAD92"/>
    <w:lvl w:ilvl="0" w:tplc="9B5A4A38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16" w:hanging="420"/>
      </w:pPr>
    </w:lvl>
    <w:lvl w:ilvl="2" w:tplc="0409001B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>
    <w:nsid w:val="048A5A6F"/>
    <w:multiLevelType w:val="hybridMultilevel"/>
    <w:tmpl w:val="597E8FFA"/>
    <w:lvl w:ilvl="0" w:tplc="588ECF26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>
    <w:nsid w:val="09A81431"/>
    <w:multiLevelType w:val="hybridMultilevel"/>
    <w:tmpl w:val="575009B4"/>
    <w:lvl w:ilvl="0" w:tplc="04090011">
      <w:start w:val="1"/>
      <w:numFmt w:val="decimal"/>
      <w:lvlText w:val="%1)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3">
    <w:nsid w:val="26054B24"/>
    <w:multiLevelType w:val="hybridMultilevel"/>
    <w:tmpl w:val="DAB04606"/>
    <w:lvl w:ilvl="0" w:tplc="D14499A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F6C0EF1"/>
    <w:multiLevelType w:val="hybridMultilevel"/>
    <w:tmpl w:val="98BE5E8A"/>
    <w:lvl w:ilvl="0" w:tplc="32CC0DFA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B62DF3"/>
    <w:multiLevelType w:val="multilevel"/>
    <w:tmpl w:val="CD68C2B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AF6327B"/>
    <w:multiLevelType w:val="hybridMultilevel"/>
    <w:tmpl w:val="D5CEC796"/>
    <w:lvl w:ilvl="0" w:tplc="A9A82F9C">
      <w:start w:val="10"/>
      <w:numFmt w:val="decimal"/>
      <w:lvlText w:val="%1)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7">
    <w:nsid w:val="3D0368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22E1C00"/>
    <w:multiLevelType w:val="hybridMultilevel"/>
    <w:tmpl w:val="33860CA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7984890"/>
    <w:multiLevelType w:val="multilevel"/>
    <w:tmpl w:val="FB2ECF3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0" w:hanging="1440"/>
      </w:pPr>
      <w:rPr>
        <w:rFonts w:hint="default"/>
      </w:rPr>
    </w:lvl>
  </w:abstractNum>
  <w:abstractNum w:abstractNumId="10">
    <w:nsid w:val="569D1C5D"/>
    <w:multiLevelType w:val="hybridMultilevel"/>
    <w:tmpl w:val="3E9E8A94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006534"/>
    <w:multiLevelType w:val="hybridMultilevel"/>
    <w:tmpl w:val="448C338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>
    <w:nsid w:val="650E1B62"/>
    <w:multiLevelType w:val="hybridMultilevel"/>
    <w:tmpl w:val="FBB88C12"/>
    <w:lvl w:ilvl="0" w:tplc="04090011">
      <w:start w:val="1"/>
      <w:numFmt w:val="decimal"/>
      <w:lvlText w:val="%1)"/>
      <w:lvlJc w:val="left"/>
      <w:pPr>
        <w:ind w:left="14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0" w:hanging="420"/>
      </w:pPr>
    </w:lvl>
    <w:lvl w:ilvl="2" w:tplc="0409001B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13">
    <w:nsid w:val="69250B3A"/>
    <w:multiLevelType w:val="hybridMultilevel"/>
    <w:tmpl w:val="8D78BE14"/>
    <w:lvl w:ilvl="0" w:tplc="04090011">
      <w:start w:val="1"/>
      <w:numFmt w:val="decimal"/>
      <w:lvlText w:val="%1)"/>
      <w:lvlJc w:val="left"/>
      <w:pPr>
        <w:ind w:left="14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70" w:hanging="420"/>
      </w:pPr>
    </w:lvl>
    <w:lvl w:ilvl="2" w:tplc="0409001B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14">
    <w:nsid w:val="6B6E3565"/>
    <w:multiLevelType w:val="hybridMultilevel"/>
    <w:tmpl w:val="9136576C"/>
    <w:lvl w:ilvl="0" w:tplc="9318A8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8F1B26"/>
    <w:multiLevelType w:val="hybridMultilevel"/>
    <w:tmpl w:val="DAA2319A"/>
    <w:lvl w:ilvl="0" w:tplc="C01C7AD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>
    <w:nsid w:val="7EDF1631"/>
    <w:multiLevelType w:val="hybridMultilevel"/>
    <w:tmpl w:val="1BF4E604"/>
    <w:lvl w:ilvl="0" w:tplc="881864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1"/>
  </w:num>
  <w:num w:numId="5">
    <w:abstractNumId w:val="13"/>
  </w:num>
  <w:num w:numId="6">
    <w:abstractNumId w:val="1"/>
  </w:num>
  <w:num w:numId="7">
    <w:abstractNumId w:val="12"/>
  </w:num>
  <w:num w:numId="8">
    <w:abstractNumId w:val="10"/>
  </w:num>
  <w:num w:numId="9">
    <w:abstractNumId w:val="2"/>
  </w:num>
  <w:num w:numId="10">
    <w:abstractNumId w:val="8"/>
  </w:num>
  <w:num w:numId="11">
    <w:abstractNumId w:val="15"/>
  </w:num>
  <w:num w:numId="12">
    <w:abstractNumId w:val="4"/>
  </w:num>
  <w:num w:numId="13">
    <w:abstractNumId w:val="14"/>
  </w:num>
  <w:num w:numId="14">
    <w:abstractNumId w:val="9"/>
  </w:num>
  <w:num w:numId="15">
    <w:abstractNumId w:val="16"/>
  </w:num>
  <w:num w:numId="16">
    <w:abstractNumId w:val="6"/>
  </w:num>
  <w:num w:numId="17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9D"/>
    <w:rsid w:val="000012B3"/>
    <w:rsid w:val="000017CE"/>
    <w:rsid w:val="00006483"/>
    <w:rsid w:val="000126A0"/>
    <w:rsid w:val="000161DB"/>
    <w:rsid w:val="0002723B"/>
    <w:rsid w:val="0003107D"/>
    <w:rsid w:val="000323CE"/>
    <w:rsid w:val="000327D0"/>
    <w:rsid w:val="00032BCB"/>
    <w:rsid w:val="00035C9C"/>
    <w:rsid w:val="00036183"/>
    <w:rsid w:val="0004369C"/>
    <w:rsid w:val="00043AD6"/>
    <w:rsid w:val="00043BB4"/>
    <w:rsid w:val="00050A9E"/>
    <w:rsid w:val="00053020"/>
    <w:rsid w:val="00054B60"/>
    <w:rsid w:val="00057CB7"/>
    <w:rsid w:val="00060B41"/>
    <w:rsid w:val="00062DC6"/>
    <w:rsid w:val="00066DC7"/>
    <w:rsid w:val="000758AA"/>
    <w:rsid w:val="000831C4"/>
    <w:rsid w:val="00084133"/>
    <w:rsid w:val="000928E3"/>
    <w:rsid w:val="0009697C"/>
    <w:rsid w:val="000A3E56"/>
    <w:rsid w:val="000B4006"/>
    <w:rsid w:val="000B6518"/>
    <w:rsid w:val="000C19E9"/>
    <w:rsid w:val="000C31C4"/>
    <w:rsid w:val="000C79F3"/>
    <w:rsid w:val="000D4CD7"/>
    <w:rsid w:val="000E1FDB"/>
    <w:rsid w:val="000E65B3"/>
    <w:rsid w:val="000F17BB"/>
    <w:rsid w:val="00104761"/>
    <w:rsid w:val="001116B4"/>
    <w:rsid w:val="001136E6"/>
    <w:rsid w:val="00120943"/>
    <w:rsid w:val="001272AA"/>
    <w:rsid w:val="00130DAA"/>
    <w:rsid w:val="00135EAB"/>
    <w:rsid w:val="00144D67"/>
    <w:rsid w:val="00153EAF"/>
    <w:rsid w:val="001559EF"/>
    <w:rsid w:val="001654E5"/>
    <w:rsid w:val="00166629"/>
    <w:rsid w:val="00170AFD"/>
    <w:rsid w:val="001735FC"/>
    <w:rsid w:val="001756CE"/>
    <w:rsid w:val="00175F8D"/>
    <w:rsid w:val="00176030"/>
    <w:rsid w:val="0017648A"/>
    <w:rsid w:val="00176CD6"/>
    <w:rsid w:val="00181D10"/>
    <w:rsid w:val="00184C32"/>
    <w:rsid w:val="00193B7C"/>
    <w:rsid w:val="00194327"/>
    <w:rsid w:val="0019496C"/>
    <w:rsid w:val="00195684"/>
    <w:rsid w:val="001A214F"/>
    <w:rsid w:val="001A26FC"/>
    <w:rsid w:val="001A631E"/>
    <w:rsid w:val="001B32C4"/>
    <w:rsid w:val="001B3B7B"/>
    <w:rsid w:val="001C0118"/>
    <w:rsid w:val="001C0BAB"/>
    <w:rsid w:val="001C27E8"/>
    <w:rsid w:val="001D2EDE"/>
    <w:rsid w:val="001E47CC"/>
    <w:rsid w:val="001E4C21"/>
    <w:rsid w:val="001E4C7F"/>
    <w:rsid w:val="001E6C70"/>
    <w:rsid w:val="001F1FC1"/>
    <w:rsid w:val="001F286E"/>
    <w:rsid w:val="002012E0"/>
    <w:rsid w:val="00201807"/>
    <w:rsid w:val="0020524C"/>
    <w:rsid w:val="00205E46"/>
    <w:rsid w:val="002061B7"/>
    <w:rsid w:val="00207651"/>
    <w:rsid w:val="0023106E"/>
    <w:rsid w:val="002313FD"/>
    <w:rsid w:val="0023497F"/>
    <w:rsid w:val="00234ABB"/>
    <w:rsid w:val="002364E0"/>
    <w:rsid w:val="002372E2"/>
    <w:rsid w:val="00243301"/>
    <w:rsid w:val="00251080"/>
    <w:rsid w:val="00257321"/>
    <w:rsid w:val="00265F7F"/>
    <w:rsid w:val="00266407"/>
    <w:rsid w:val="00274D4E"/>
    <w:rsid w:val="0028207E"/>
    <w:rsid w:val="00282646"/>
    <w:rsid w:val="00284164"/>
    <w:rsid w:val="002864F9"/>
    <w:rsid w:val="00296000"/>
    <w:rsid w:val="002A317D"/>
    <w:rsid w:val="002A4FC5"/>
    <w:rsid w:val="002A7613"/>
    <w:rsid w:val="002B5318"/>
    <w:rsid w:val="002B55F1"/>
    <w:rsid w:val="002D0912"/>
    <w:rsid w:val="002D5F64"/>
    <w:rsid w:val="002D7C1C"/>
    <w:rsid w:val="002E242A"/>
    <w:rsid w:val="002E7D39"/>
    <w:rsid w:val="002F0AA6"/>
    <w:rsid w:val="002F2CB8"/>
    <w:rsid w:val="002F2CF9"/>
    <w:rsid w:val="002F3F01"/>
    <w:rsid w:val="002F5018"/>
    <w:rsid w:val="003031BF"/>
    <w:rsid w:val="003033E5"/>
    <w:rsid w:val="00304BC1"/>
    <w:rsid w:val="003069D7"/>
    <w:rsid w:val="0031518A"/>
    <w:rsid w:val="00317B41"/>
    <w:rsid w:val="003208F1"/>
    <w:rsid w:val="00330130"/>
    <w:rsid w:val="00330249"/>
    <w:rsid w:val="00332384"/>
    <w:rsid w:val="003369CA"/>
    <w:rsid w:val="003458B6"/>
    <w:rsid w:val="003467B4"/>
    <w:rsid w:val="00346DCA"/>
    <w:rsid w:val="003500D7"/>
    <w:rsid w:val="00355D3B"/>
    <w:rsid w:val="003619DC"/>
    <w:rsid w:val="0036684A"/>
    <w:rsid w:val="00376F6F"/>
    <w:rsid w:val="00381411"/>
    <w:rsid w:val="00382818"/>
    <w:rsid w:val="0038740D"/>
    <w:rsid w:val="00395AE5"/>
    <w:rsid w:val="003A1E83"/>
    <w:rsid w:val="003A2778"/>
    <w:rsid w:val="003B417C"/>
    <w:rsid w:val="003B5257"/>
    <w:rsid w:val="003C64D5"/>
    <w:rsid w:val="003D1116"/>
    <w:rsid w:val="003D33DA"/>
    <w:rsid w:val="003E3BC7"/>
    <w:rsid w:val="003E6179"/>
    <w:rsid w:val="003F03BA"/>
    <w:rsid w:val="003F2636"/>
    <w:rsid w:val="003F3212"/>
    <w:rsid w:val="003F6E8C"/>
    <w:rsid w:val="00402124"/>
    <w:rsid w:val="004040E3"/>
    <w:rsid w:val="004079B1"/>
    <w:rsid w:val="004208E7"/>
    <w:rsid w:val="00425409"/>
    <w:rsid w:val="0044081E"/>
    <w:rsid w:val="00456800"/>
    <w:rsid w:val="00456C93"/>
    <w:rsid w:val="00465E1E"/>
    <w:rsid w:val="004673B9"/>
    <w:rsid w:val="00471284"/>
    <w:rsid w:val="00472FEE"/>
    <w:rsid w:val="0047302D"/>
    <w:rsid w:val="00482FFE"/>
    <w:rsid w:val="00487C72"/>
    <w:rsid w:val="00490ABE"/>
    <w:rsid w:val="00493E35"/>
    <w:rsid w:val="004A1F63"/>
    <w:rsid w:val="004A2D0A"/>
    <w:rsid w:val="004A2FAF"/>
    <w:rsid w:val="004B0C22"/>
    <w:rsid w:val="004B105F"/>
    <w:rsid w:val="004B3AA9"/>
    <w:rsid w:val="004B60FE"/>
    <w:rsid w:val="004B713D"/>
    <w:rsid w:val="004C2B4A"/>
    <w:rsid w:val="004C4476"/>
    <w:rsid w:val="004D03B5"/>
    <w:rsid w:val="004D376E"/>
    <w:rsid w:val="004D6A83"/>
    <w:rsid w:val="004D6DD8"/>
    <w:rsid w:val="004E4C8A"/>
    <w:rsid w:val="004F042B"/>
    <w:rsid w:val="004F2DDD"/>
    <w:rsid w:val="004F35CA"/>
    <w:rsid w:val="004F43A6"/>
    <w:rsid w:val="00500767"/>
    <w:rsid w:val="0051418D"/>
    <w:rsid w:val="00516DA3"/>
    <w:rsid w:val="0052002B"/>
    <w:rsid w:val="00536E08"/>
    <w:rsid w:val="005454DA"/>
    <w:rsid w:val="00546D4A"/>
    <w:rsid w:val="00547E5A"/>
    <w:rsid w:val="0055087A"/>
    <w:rsid w:val="0055292D"/>
    <w:rsid w:val="005661BF"/>
    <w:rsid w:val="005670C4"/>
    <w:rsid w:val="00567BEE"/>
    <w:rsid w:val="00572E07"/>
    <w:rsid w:val="00572FB0"/>
    <w:rsid w:val="00574A54"/>
    <w:rsid w:val="0057629C"/>
    <w:rsid w:val="005811B6"/>
    <w:rsid w:val="00595703"/>
    <w:rsid w:val="005A18F9"/>
    <w:rsid w:val="005A2454"/>
    <w:rsid w:val="005A37F5"/>
    <w:rsid w:val="005A6BA5"/>
    <w:rsid w:val="005B0F87"/>
    <w:rsid w:val="005B160E"/>
    <w:rsid w:val="005C3794"/>
    <w:rsid w:val="005C77D9"/>
    <w:rsid w:val="005C77EB"/>
    <w:rsid w:val="005D0194"/>
    <w:rsid w:val="005D076B"/>
    <w:rsid w:val="005D57C4"/>
    <w:rsid w:val="005D5ABA"/>
    <w:rsid w:val="005E0152"/>
    <w:rsid w:val="005F6604"/>
    <w:rsid w:val="00612C3D"/>
    <w:rsid w:val="006137C7"/>
    <w:rsid w:val="006158EE"/>
    <w:rsid w:val="006251AE"/>
    <w:rsid w:val="00625DDA"/>
    <w:rsid w:val="00637634"/>
    <w:rsid w:val="006431CC"/>
    <w:rsid w:val="006475F3"/>
    <w:rsid w:val="00647A77"/>
    <w:rsid w:val="00651F0A"/>
    <w:rsid w:val="00652C50"/>
    <w:rsid w:val="00660FF1"/>
    <w:rsid w:val="006637A7"/>
    <w:rsid w:val="00670627"/>
    <w:rsid w:val="006760D0"/>
    <w:rsid w:val="00676D4C"/>
    <w:rsid w:val="00677F26"/>
    <w:rsid w:val="00682573"/>
    <w:rsid w:val="00683045"/>
    <w:rsid w:val="006922B2"/>
    <w:rsid w:val="0069258D"/>
    <w:rsid w:val="006930E9"/>
    <w:rsid w:val="0069600B"/>
    <w:rsid w:val="00696841"/>
    <w:rsid w:val="006969D8"/>
    <w:rsid w:val="00697111"/>
    <w:rsid w:val="00697824"/>
    <w:rsid w:val="006A0D82"/>
    <w:rsid w:val="006A650D"/>
    <w:rsid w:val="006B4AC7"/>
    <w:rsid w:val="006C0AE0"/>
    <w:rsid w:val="006C1D6F"/>
    <w:rsid w:val="006C4CC0"/>
    <w:rsid w:val="006C4CDA"/>
    <w:rsid w:val="006C60E0"/>
    <w:rsid w:val="006E004F"/>
    <w:rsid w:val="006E0F46"/>
    <w:rsid w:val="006E26C3"/>
    <w:rsid w:val="006E47B0"/>
    <w:rsid w:val="006F4104"/>
    <w:rsid w:val="006F4461"/>
    <w:rsid w:val="006F4579"/>
    <w:rsid w:val="007016C3"/>
    <w:rsid w:val="00714F6D"/>
    <w:rsid w:val="007167D7"/>
    <w:rsid w:val="00721818"/>
    <w:rsid w:val="00721A72"/>
    <w:rsid w:val="0072527B"/>
    <w:rsid w:val="007310BC"/>
    <w:rsid w:val="0073169B"/>
    <w:rsid w:val="00733C94"/>
    <w:rsid w:val="007372FF"/>
    <w:rsid w:val="0073794D"/>
    <w:rsid w:val="007439F0"/>
    <w:rsid w:val="00745AF6"/>
    <w:rsid w:val="00764F48"/>
    <w:rsid w:val="00765F00"/>
    <w:rsid w:val="00772B47"/>
    <w:rsid w:val="007803ED"/>
    <w:rsid w:val="00792EEF"/>
    <w:rsid w:val="00795A61"/>
    <w:rsid w:val="007A406A"/>
    <w:rsid w:val="007A595E"/>
    <w:rsid w:val="007B7992"/>
    <w:rsid w:val="007C0CDF"/>
    <w:rsid w:val="007C2D43"/>
    <w:rsid w:val="007C324B"/>
    <w:rsid w:val="007C4DDA"/>
    <w:rsid w:val="007C7C17"/>
    <w:rsid w:val="007D2005"/>
    <w:rsid w:val="007E1C54"/>
    <w:rsid w:val="007E28AE"/>
    <w:rsid w:val="007E29B4"/>
    <w:rsid w:val="007E2BF8"/>
    <w:rsid w:val="007F01EC"/>
    <w:rsid w:val="007F02ED"/>
    <w:rsid w:val="007F23C1"/>
    <w:rsid w:val="007F7562"/>
    <w:rsid w:val="007F7A19"/>
    <w:rsid w:val="007F7B7A"/>
    <w:rsid w:val="00806736"/>
    <w:rsid w:val="00810F42"/>
    <w:rsid w:val="0081115C"/>
    <w:rsid w:val="008179F0"/>
    <w:rsid w:val="00817C39"/>
    <w:rsid w:val="00823C53"/>
    <w:rsid w:val="00830933"/>
    <w:rsid w:val="0084095A"/>
    <w:rsid w:val="00845137"/>
    <w:rsid w:val="0085226C"/>
    <w:rsid w:val="008527A0"/>
    <w:rsid w:val="00854F2C"/>
    <w:rsid w:val="00854FA9"/>
    <w:rsid w:val="00862885"/>
    <w:rsid w:val="00877259"/>
    <w:rsid w:val="00877967"/>
    <w:rsid w:val="008976F5"/>
    <w:rsid w:val="008A2FBF"/>
    <w:rsid w:val="008A7EAF"/>
    <w:rsid w:val="008B0C5D"/>
    <w:rsid w:val="008C1C52"/>
    <w:rsid w:val="008D16B6"/>
    <w:rsid w:val="008D79F3"/>
    <w:rsid w:val="008E7F43"/>
    <w:rsid w:val="008F3E29"/>
    <w:rsid w:val="009015D2"/>
    <w:rsid w:val="0090374A"/>
    <w:rsid w:val="00903CB4"/>
    <w:rsid w:val="00903ECB"/>
    <w:rsid w:val="00914283"/>
    <w:rsid w:val="00915F91"/>
    <w:rsid w:val="009202FC"/>
    <w:rsid w:val="00920CEA"/>
    <w:rsid w:val="00931AA7"/>
    <w:rsid w:val="0093575F"/>
    <w:rsid w:val="00936726"/>
    <w:rsid w:val="0094649D"/>
    <w:rsid w:val="009466FF"/>
    <w:rsid w:val="00950C2A"/>
    <w:rsid w:val="00954344"/>
    <w:rsid w:val="00954723"/>
    <w:rsid w:val="00961738"/>
    <w:rsid w:val="009644AD"/>
    <w:rsid w:val="00971424"/>
    <w:rsid w:val="00972CA0"/>
    <w:rsid w:val="00977B24"/>
    <w:rsid w:val="0099266E"/>
    <w:rsid w:val="00995E67"/>
    <w:rsid w:val="009A4276"/>
    <w:rsid w:val="009A680E"/>
    <w:rsid w:val="009B12C8"/>
    <w:rsid w:val="009C03CB"/>
    <w:rsid w:val="009C4AA7"/>
    <w:rsid w:val="009D236D"/>
    <w:rsid w:val="009D6CD8"/>
    <w:rsid w:val="009E3D74"/>
    <w:rsid w:val="009E3F47"/>
    <w:rsid w:val="009E51CE"/>
    <w:rsid w:val="009F57BC"/>
    <w:rsid w:val="00A077D0"/>
    <w:rsid w:val="00A11685"/>
    <w:rsid w:val="00A17270"/>
    <w:rsid w:val="00A20A9B"/>
    <w:rsid w:val="00A2486B"/>
    <w:rsid w:val="00A27A77"/>
    <w:rsid w:val="00A359E6"/>
    <w:rsid w:val="00A37DFF"/>
    <w:rsid w:val="00A44EDA"/>
    <w:rsid w:val="00A45F4F"/>
    <w:rsid w:val="00A46036"/>
    <w:rsid w:val="00A46906"/>
    <w:rsid w:val="00A46A5C"/>
    <w:rsid w:val="00A5068A"/>
    <w:rsid w:val="00A5697F"/>
    <w:rsid w:val="00A61ADE"/>
    <w:rsid w:val="00A665CA"/>
    <w:rsid w:val="00A71D14"/>
    <w:rsid w:val="00A72144"/>
    <w:rsid w:val="00A726C8"/>
    <w:rsid w:val="00A72919"/>
    <w:rsid w:val="00A76C16"/>
    <w:rsid w:val="00A83D34"/>
    <w:rsid w:val="00A83E0B"/>
    <w:rsid w:val="00A85B5F"/>
    <w:rsid w:val="00A8607B"/>
    <w:rsid w:val="00A8716E"/>
    <w:rsid w:val="00A93222"/>
    <w:rsid w:val="00AA171A"/>
    <w:rsid w:val="00AA6EC7"/>
    <w:rsid w:val="00AB75D3"/>
    <w:rsid w:val="00AC24D9"/>
    <w:rsid w:val="00AC31DB"/>
    <w:rsid w:val="00AD0136"/>
    <w:rsid w:val="00AD2AAE"/>
    <w:rsid w:val="00AD3E58"/>
    <w:rsid w:val="00AD6D97"/>
    <w:rsid w:val="00AD76B4"/>
    <w:rsid w:val="00AE2C82"/>
    <w:rsid w:val="00AE4621"/>
    <w:rsid w:val="00AE4BBA"/>
    <w:rsid w:val="00B076E1"/>
    <w:rsid w:val="00B07846"/>
    <w:rsid w:val="00B1233C"/>
    <w:rsid w:val="00B14CF5"/>
    <w:rsid w:val="00B15809"/>
    <w:rsid w:val="00B17A3B"/>
    <w:rsid w:val="00B262CB"/>
    <w:rsid w:val="00B26D23"/>
    <w:rsid w:val="00B27915"/>
    <w:rsid w:val="00B34C24"/>
    <w:rsid w:val="00B434D6"/>
    <w:rsid w:val="00B46829"/>
    <w:rsid w:val="00B51D69"/>
    <w:rsid w:val="00B522B0"/>
    <w:rsid w:val="00B55F8A"/>
    <w:rsid w:val="00B57E57"/>
    <w:rsid w:val="00B63F83"/>
    <w:rsid w:val="00B64750"/>
    <w:rsid w:val="00B65D47"/>
    <w:rsid w:val="00B67B2C"/>
    <w:rsid w:val="00B74269"/>
    <w:rsid w:val="00B76796"/>
    <w:rsid w:val="00B857F2"/>
    <w:rsid w:val="00B876C7"/>
    <w:rsid w:val="00B90068"/>
    <w:rsid w:val="00BA6009"/>
    <w:rsid w:val="00BA7141"/>
    <w:rsid w:val="00BB17CC"/>
    <w:rsid w:val="00BB37ED"/>
    <w:rsid w:val="00BB5124"/>
    <w:rsid w:val="00BB53C3"/>
    <w:rsid w:val="00BB5CE8"/>
    <w:rsid w:val="00BC689A"/>
    <w:rsid w:val="00BE730D"/>
    <w:rsid w:val="00BF02C1"/>
    <w:rsid w:val="00BF3858"/>
    <w:rsid w:val="00C05BB3"/>
    <w:rsid w:val="00C068BC"/>
    <w:rsid w:val="00C06C56"/>
    <w:rsid w:val="00C07EAC"/>
    <w:rsid w:val="00C11E0B"/>
    <w:rsid w:val="00C127EA"/>
    <w:rsid w:val="00C14118"/>
    <w:rsid w:val="00C15CC7"/>
    <w:rsid w:val="00C21C79"/>
    <w:rsid w:val="00C220E8"/>
    <w:rsid w:val="00C274E2"/>
    <w:rsid w:val="00C32E31"/>
    <w:rsid w:val="00C35611"/>
    <w:rsid w:val="00C37523"/>
    <w:rsid w:val="00C46736"/>
    <w:rsid w:val="00C467B5"/>
    <w:rsid w:val="00C53A2A"/>
    <w:rsid w:val="00C550C1"/>
    <w:rsid w:val="00C56F29"/>
    <w:rsid w:val="00C57045"/>
    <w:rsid w:val="00C609DB"/>
    <w:rsid w:val="00C62495"/>
    <w:rsid w:val="00C65D7A"/>
    <w:rsid w:val="00C705F3"/>
    <w:rsid w:val="00C72638"/>
    <w:rsid w:val="00C754A2"/>
    <w:rsid w:val="00C80F9F"/>
    <w:rsid w:val="00C92070"/>
    <w:rsid w:val="00CA260D"/>
    <w:rsid w:val="00CA5C6B"/>
    <w:rsid w:val="00CA780F"/>
    <w:rsid w:val="00CB0390"/>
    <w:rsid w:val="00CB25C5"/>
    <w:rsid w:val="00CB60B5"/>
    <w:rsid w:val="00CB6BFA"/>
    <w:rsid w:val="00CB6D37"/>
    <w:rsid w:val="00CC05DB"/>
    <w:rsid w:val="00CC6576"/>
    <w:rsid w:val="00CD0CF9"/>
    <w:rsid w:val="00CD4E3C"/>
    <w:rsid w:val="00CD7373"/>
    <w:rsid w:val="00CD7505"/>
    <w:rsid w:val="00CF1661"/>
    <w:rsid w:val="00CF7019"/>
    <w:rsid w:val="00D00585"/>
    <w:rsid w:val="00D15947"/>
    <w:rsid w:val="00D209A2"/>
    <w:rsid w:val="00D2196A"/>
    <w:rsid w:val="00D239A9"/>
    <w:rsid w:val="00D362AB"/>
    <w:rsid w:val="00D37C5E"/>
    <w:rsid w:val="00D410C4"/>
    <w:rsid w:val="00D412D0"/>
    <w:rsid w:val="00D547A6"/>
    <w:rsid w:val="00D5599B"/>
    <w:rsid w:val="00D61E1D"/>
    <w:rsid w:val="00D6741E"/>
    <w:rsid w:val="00D744A9"/>
    <w:rsid w:val="00D74AD2"/>
    <w:rsid w:val="00D75513"/>
    <w:rsid w:val="00D76B57"/>
    <w:rsid w:val="00D8357C"/>
    <w:rsid w:val="00D87D4C"/>
    <w:rsid w:val="00D90F53"/>
    <w:rsid w:val="00D9640C"/>
    <w:rsid w:val="00DA0351"/>
    <w:rsid w:val="00DB7495"/>
    <w:rsid w:val="00DC3125"/>
    <w:rsid w:val="00DC36A9"/>
    <w:rsid w:val="00DC6BCC"/>
    <w:rsid w:val="00DD06D1"/>
    <w:rsid w:val="00DD5C26"/>
    <w:rsid w:val="00DD6900"/>
    <w:rsid w:val="00DE2708"/>
    <w:rsid w:val="00DF202F"/>
    <w:rsid w:val="00DF285F"/>
    <w:rsid w:val="00DF4F1A"/>
    <w:rsid w:val="00E05194"/>
    <w:rsid w:val="00E06135"/>
    <w:rsid w:val="00E062E0"/>
    <w:rsid w:val="00E110D0"/>
    <w:rsid w:val="00E13651"/>
    <w:rsid w:val="00E24833"/>
    <w:rsid w:val="00E26640"/>
    <w:rsid w:val="00E26D7B"/>
    <w:rsid w:val="00E2766C"/>
    <w:rsid w:val="00E43579"/>
    <w:rsid w:val="00E4457E"/>
    <w:rsid w:val="00E50DC0"/>
    <w:rsid w:val="00E51576"/>
    <w:rsid w:val="00E6031F"/>
    <w:rsid w:val="00E63927"/>
    <w:rsid w:val="00E66C2A"/>
    <w:rsid w:val="00E729C2"/>
    <w:rsid w:val="00E7437F"/>
    <w:rsid w:val="00E7666D"/>
    <w:rsid w:val="00E76ED7"/>
    <w:rsid w:val="00E816F0"/>
    <w:rsid w:val="00E84782"/>
    <w:rsid w:val="00E93F97"/>
    <w:rsid w:val="00E94BBF"/>
    <w:rsid w:val="00E96ACA"/>
    <w:rsid w:val="00EA16E9"/>
    <w:rsid w:val="00EA4B12"/>
    <w:rsid w:val="00EA650D"/>
    <w:rsid w:val="00EB0BCD"/>
    <w:rsid w:val="00EB2B69"/>
    <w:rsid w:val="00EB7CEB"/>
    <w:rsid w:val="00EC3F2F"/>
    <w:rsid w:val="00EC4F6F"/>
    <w:rsid w:val="00ED0D08"/>
    <w:rsid w:val="00ED0D69"/>
    <w:rsid w:val="00ED0F18"/>
    <w:rsid w:val="00ED1655"/>
    <w:rsid w:val="00EE0FDF"/>
    <w:rsid w:val="00EE35C1"/>
    <w:rsid w:val="00EE6E0A"/>
    <w:rsid w:val="00EF5151"/>
    <w:rsid w:val="00F04A9B"/>
    <w:rsid w:val="00F20821"/>
    <w:rsid w:val="00F23F4E"/>
    <w:rsid w:val="00F3095F"/>
    <w:rsid w:val="00F36A20"/>
    <w:rsid w:val="00F426F3"/>
    <w:rsid w:val="00F50600"/>
    <w:rsid w:val="00F50FE9"/>
    <w:rsid w:val="00F513B3"/>
    <w:rsid w:val="00F57540"/>
    <w:rsid w:val="00F60A1D"/>
    <w:rsid w:val="00F66952"/>
    <w:rsid w:val="00F7313E"/>
    <w:rsid w:val="00F760D5"/>
    <w:rsid w:val="00F7731C"/>
    <w:rsid w:val="00F81DB2"/>
    <w:rsid w:val="00F93E9B"/>
    <w:rsid w:val="00F94494"/>
    <w:rsid w:val="00FA54AD"/>
    <w:rsid w:val="00FB026D"/>
    <w:rsid w:val="00FB2765"/>
    <w:rsid w:val="00FB3B89"/>
    <w:rsid w:val="00FB7129"/>
    <w:rsid w:val="00FC21EF"/>
    <w:rsid w:val="00FC35C3"/>
    <w:rsid w:val="00FC37D2"/>
    <w:rsid w:val="00FC3DEE"/>
    <w:rsid w:val="00FD170F"/>
    <w:rsid w:val="00FD2BE0"/>
    <w:rsid w:val="00FD43BD"/>
    <w:rsid w:val="00FE1BE0"/>
    <w:rsid w:val="00FE265F"/>
    <w:rsid w:val="00FE4A46"/>
    <w:rsid w:val="00FE7447"/>
    <w:rsid w:val="00FE7A28"/>
    <w:rsid w:val="00FF159D"/>
    <w:rsid w:val="00FF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F760D5"/>
    <w:pPr>
      <w:tabs>
        <w:tab w:val="left" w:pos="126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D5AB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D5AB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5AB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5AB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5AB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5ABA"/>
    <w:pPr>
      <w:ind w:leftChars="1600" w:left="3360"/>
    </w:pPr>
  </w:style>
  <w:style w:type="paragraph" w:customStyle="1" w:styleId="p15">
    <w:name w:val="p15"/>
    <w:basedOn w:val="a"/>
    <w:rsid w:val="006C4CDA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customStyle="1" w:styleId="p0">
    <w:name w:val="p0"/>
    <w:basedOn w:val="a"/>
    <w:rsid w:val="006C4CDA"/>
    <w:pPr>
      <w:widowControl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DE270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E2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7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B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6B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6BCC"/>
    <w:rPr>
      <w:sz w:val="18"/>
      <w:szCs w:val="18"/>
    </w:rPr>
  </w:style>
  <w:style w:type="table" w:styleId="-5">
    <w:name w:val="Light List Accent 5"/>
    <w:basedOn w:val="a1"/>
    <w:uiPriority w:val="61"/>
    <w:rsid w:val="00795A6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7A5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5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C3125"/>
  </w:style>
  <w:style w:type="character" w:styleId="a6">
    <w:name w:val="Hyperlink"/>
    <w:basedOn w:val="a0"/>
    <w:uiPriority w:val="99"/>
    <w:unhideWhenUsed/>
    <w:rsid w:val="00DC312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23497F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F760D5"/>
    <w:pPr>
      <w:tabs>
        <w:tab w:val="left" w:pos="126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F285F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D5AB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D5AB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5AB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5AB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5AB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5ABA"/>
    <w:pPr>
      <w:ind w:leftChars="1600" w:left="3360"/>
    </w:pPr>
  </w:style>
  <w:style w:type="paragraph" w:customStyle="1" w:styleId="p15">
    <w:name w:val="p15"/>
    <w:basedOn w:val="a"/>
    <w:rsid w:val="006C4CDA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paragraph" w:customStyle="1" w:styleId="p0">
    <w:name w:val="p0"/>
    <w:basedOn w:val="a"/>
    <w:rsid w:val="006C4CDA"/>
    <w:pPr>
      <w:widowControl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7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DE2708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E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frame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EBEAD-DCFE-41E6-A480-6A043B6D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20</Pages>
  <Words>2121</Words>
  <Characters>12091</Characters>
  <Application>Microsoft Office Word</Application>
  <DocSecurity>0</DocSecurity>
  <Lines>100</Lines>
  <Paragraphs>28</Paragraphs>
  <ScaleCrop>false</ScaleCrop>
  <Company/>
  <LinksUpToDate>false</LinksUpToDate>
  <CharactersWithSpaces>14184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teleframe</dc:creator>
  <cp:lastModifiedBy>teleframe</cp:lastModifiedBy>
  <cp:revision>619</cp:revision>
  <cp:lastPrinted>2013-12-30T06:57:00Z</cp:lastPrinted>
  <dcterms:created xsi:type="dcterms:W3CDTF">2013-10-18T06:17:00Z</dcterms:created>
  <dcterms:modified xsi:type="dcterms:W3CDTF">2013-12-30T07:00:00Z</dcterms:modified>
</cp:coreProperties>
</file>