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8B0CF" w14:textId="77777777" w:rsidR="005758D8" w:rsidRDefault="005758D8" w:rsidP="005758D8">
      <w:pPr>
        <w:rPr>
          <w:sz w:val="28"/>
        </w:rPr>
      </w:pPr>
    </w:p>
    <w:p w14:paraId="7523AEE4" w14:textId="77777777" w:rsidR="005758D8" w:rsidRDefault="005758D8" w:rsidP="005758D8">
      <w:pPr>
        <w:jc w:val="center"/>
        <w:rPr>
          <w:rFonts w:eastAsia="华文行楷"/>
          <w:sz w:val="28"/>
        </w:rPr>
      </w:pPr>
    </w:p>
    <w:p w14:paraId="74F95BC8" w14:textId="77777777" w:rsidR="005758D8" w:rsidRDefault="005758D8" w:rsidP="005758D8">
      <w:pPr>
        <w:jc w:val="center"/>
      </w:pPr>
      <w:r>
        <w:object w:dxaOrig="1180" w:dyaOrig="1279" w14:anchorId="1C327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59.55pt;height:63.25pt" o:ole="">
            <v:imagedata r:id="rId8" o:title="" grayscale="t" bilevel="t"/>
          </v:shape>
          <o:OLEObject Type="Embed" ProgID="Photoshop.Image.7" ShapeID="_x0000_i1037" DrawAspect="Content" ObjectID="_1700659934" r:id="rId9">
            <o:FieldCodes>\s</o:FieldCodes>
          </o:OLEObject>
        </w:object>
      </w:r>
      <w:r>
        <w:rPr>
          <w:rFonts w:hint="eastAsia"/>
        </w:rPr>
        <w:t xml:space="preserve">   </w:t>
      </w:r>
      <w:r>
        <w:object w:dxaOrig="1079" w:dyaOrig="1279" w14:anchorId="5830AD12">
          <v:shape id="_x0000_i1038" type="#_x0000_t75" style="width:54.45pt;height:63.25pt" o:ole="">
            <v:imagedata r:id="rId10" o:title="" grayscale="t" bilevel="t"/>
          </v:shape>
          <o:OLEObject Type="Embed" ProgID="Photoshop.Image.7" ShapeID="_x0000_i1038" DrawAspect="Content" ObjectID="_1700659935" r:id="rId11">
            <o:FieldCodes>\s</o:FieldCodes>
          </o:OLEObject>
        </w:object>
      </w:r>
      <w:r>
        <w:rPr>
          <w:rFonts w:hint="eastAsia"/>
        </w:rPr>
        <w:t xml:space="preserve">   </w:t>
      </w:r>
      <w:r>
        <w:object w:dxaOrig="820" w:dyaOrig="1279" w14:anchorId="5E6C696C">
          <v:shape id="_x0000_i1039" type="#_x0000_t75" style="width:41.1pt;height:63.25pt" o:ole="">
            <v:imagedata r:id="rId12" o:title="" grayscale="t" bilevel="t"/>
          </v:shape>
          <o:OLEObject Type="Embed" ProgID="Photoshop.Image.7" ShapeID="_x0000_i1039" DrawAspect="Content" ObjectID="_1700659936" r:id="rId13">
            <o:FieldCodes>\s</o:FieldCodes>
          </o:OLEObject>
        </w:object>
      </w:r>
      <w:r>
        <w:rPr>
          <w:rFonts w:hint="eastAsia"/>
        </w:rPr>
        <w:t xml:space="preserve">    </w:t>
      </w:r>
      <w:r>
        <w:object w:dxaOrig="780" w:dyaOrig="1279" w14:anchorId="001544EE">
          <v:shape id="_x0000_i1040" type="#_x0000_t75" style="width:39.7pt;height:63.25pt" o:ole="">
            <v:imagedata r:id="rId14" o:title="" grayscale="t" bilevel="t"/>
          </v:shape>
          <o:OLEObject Type="Embed" ProgID="Photoshop.Image.7" ShapeID="_x0000_i1040" DrawAspect="Content" ObjectID="_1700659937" r:id="rId15">
            <o:FieldCodes>\s</o:FieldCodes>
          </o:OLEObject>
        </w:object>
      </w:r>
    </w:p>
    <w:p w14:paraId="1D430AB5" w14:textId="77777777" w:rsidR="005758D8" w:rsidRDefault="005758D8" w:rsidP="005758D8">
      <w:pPr>
        <w:jc w:val="center"/>
        <w:rPr>
          <w:rFonts w:eastAsia="华文行楷"/>
          <w:sz w:val="72"/>
        </w:rPr>
      </w:pPr>
    </w:p>
    <w:p w14:paraId="2FFE8FC1" w14:textId="77777777" w:rsidR="005758D8" w:rsidRDefault="00FA185A" w:rsidP="005758D8">
      <w:pPr>
        <w:jc w:val="center"/>
        <w:rPr>
          <w:b/>
          <w:bCs/>
          <w:sz w:val="52"/>
        </w:rPr>
      </w:pPr>
      <w:r w:rsidRPr="00FA185A">
        <w:rPr>
          <w:rFonts w:hint="eastAsia"/>
          <w:b/>
          <w:bCs/>
          <w:sz w:val="52"/>
        </w:rPr>
        <w:t>《</w:t>
      </w:r>
      <w:r w:rsidR="006D4B42">
        <w:rPr>
          <w:rFonts w:hint="eastAsia"/>
          <w:b/>
          <w:bCs/>
          <w:sz w:val="52"/>
        </w:rPr>
        <w:t>企业讲座</w:t>
      </w:r>
      <w:r w:rsidRPr="00FA185A">
        <w:rPr>
          <w:rFonts w:hint="eastAsia"/>
          <w:b/>
          <w:bCs/>
          <w:sz w:val="52"/>
        </w:rPr>
        <w:t>》</w:t>
      </w:r>
      <w:r w:rsidR="005758D8">
        <w:rPr>
          <w:rFonts w:hint="eastAsia"/>
          <w:b/>
          <w:bCs/>
          <w:sz w:val="52"/>
        </w:rPr>
        <w:t>（论文）</w:t>
      </w:r>
    </w:p>
    <w:p w14:paraId="53DDBC53" w14:textId="77777777" w:rsidR="005758D8" w:rsidRDefault="005758D8" w:rsidP="005758D8"/>
    <w:p w14:paraId="7C8E947D" w14:textId="77777777" w:rsidR="005758D8" w:rsidRDefault="005758D8" w:rsidP="005758D8"/>
    <w:p w14:paraId="04E38589" w14:textId="3953D0A9" w:rsidR="005758D8" w:rsidRDefault="005758D8" w:rsidP="00940887">
      <w:pPr>
        <w:ind w:firstLine="630"/>
        <w:rPr>
          <w:u w:val="single"/>
        </w:rPr>
      </w:pPr>
      <w:r>
        <w:rPr>
          <w:rFonts w:hint="eastAsia"/>
          <w:sz w:val="32"/>
        </w:rPr>
        <w:t>题</w:t>
      </w:r>
      <w:r>
        <w:rPr>
          <w:rFonts w:hint="eastAsia"/>
          <w:sz w:val="32"/>
        </w:rPr>
        <w:t xml:space="preserve">  </w:t>
      </w:r>
      <w:r w:rsidR="00A03546">
        <w:rPr>
          <w:sz w:val="32"/>
        </w:rPr>
        <w:t xml:space="preserve">  </w:t>
      </w:r>
      <w:r>
        <w:rPr>
          <w:rFonts w:hint="eastAsia"/>
          <w:sz w:val="32"/>
        </w:rPr>
        <w:t>目：</w:t>
      </w:r>
      <w:r>
        <w:rPr>
          <w:rFonts w:hint="eastAsia"/>
          <w:sz w:val="32"/>
          <w:u w:val="single"/>
        </w:rPr>
        <w:t xml:space="preserve">    </w:t>
      </w:r>
      <w:r w:rsidR="00CA58FE">
        <w:rPr>
          <w:rFonts w:hint="eastAsia"/>
          <w:sz w:val="32"/>
          <w:u w:val="single"/>
        </w:rPr>
        <w:t>海康威视福建业务中心</w:t>
      </w:r>
      <w:r w:rsidR="00940887" w:rsidRPr="00940887">
        <w:rPr>
          <w:rFonts w:hint="eastAsia"/>
          <w:sz w:val="32"/>
          <w:u w:val="single"/>
        </w:rPr>
        <w:t>实习报告</w:t>
      </w:r>
      <w:r>
        <w:rPr>
          <w:rFonts w:hint="eastAsia"/>
          <w:sz w:val="32"/>
          <w:u w:val="single"/>
        </w:rPr>
        <w:t xml:space="preserve">    </w:t>
      </w:r>
    </w:p>
    <w:p w14:paraId="278691A4" w14:textId="77777777" w:rsidR="005758D8" w:rsidRPr="00A03546" w:rsidRDefault="005758D8" w:rsidP="005758D8">
      <w:pPr>
        <w:rPr>
          <w:u w:val="single"/>
        </w:rPr>
      </w:pPr>
    </w:p>
    <w:p w14:paraId="708E153F" w14:textId="40AD45FF" w:rsidR="005758D8" w:rsidRDefault="005758D8" w:rsidP="005758D8">
      <w:pPr>
        <w:ind w:firstLine="630"/>
        <w:rPr>
          <w:u w:val="single"/>
        </w:rPr>
      </w:pPr>
      <w:r>
        <w:rPr>
          <w:rFonts w:hint="eastAsia"/>
          <w:sz w:val="32"/>
        </w:rPr>
        <w:t>姓</w:t>
      </w:r>
      <w:r>
        <w:rPr>
          <w:rFonts w:hint="eastAsia"/>
          <w:sz w:val="32"/>
        </w:rPr>
        <w:t xml:space="preserve">    </w:t>
      </w:r>
      <w:r>
        <w:rPr>
          <w:rFonts w:hint="eastAsia"/>
          <w:sz w:val="32"/>
        </w:rPr>
        <w:t>名：</w:t>
      </w:r>
      <w:r>
        <w:rPr>
          <w:rFonts w:hint="eastAsia"/>
          <w:sz w:val="32"/>
          <w:u w:val="single"/>
        </w:rPr>
        <w:t xml:space="preserve">  </w:t>
      </w:r>
      <w:r w:rsidR="00EC497C">
        <w:rPr>
          <w:sz w:val="32"/>
          <w:u w:val="single"/>
        </w:rPr>
        <w:t xml:space="preserve">  </w:t>
      </w:r>
      <w:r w:rsidR="00DF1217">
        <w:rPr>
          <w:rFonts w:hint="eastAsia"/>
          <w:sz w:val="32"/>
          <w:u w:val="single"/>
        </w:rPr>
        <w:t>陈曼</w:t>
      </w:r>
      <w:r>
        <w:rPr>
          <w:rFonts w:hint="eastAsia"/>
          <w:sz w:val="32"/>
          <w:u w:val="single"/>
        </w:rPr>
        <w:t xml:space="preserve">                  </w:t>
      </w:r>
      <w:r w:rsidR="00940887">
        <w:rPr>
          <w:rFonts w:hint="eastAsia"/>
          <w:sz w:val="32"/>
          <w:u w:val="single"/>
        </w:rPr>
        <w:t xml:space="preserve">          </w:t>
      </w:r>
    </w:p>
    <w:p w14:paraId="15D1F578" w14:textId="77777777" w:rsidR="005758D8" w:rsidRDefault="005758D8" w:rsidP="005758D8">
      <w:pPr>
        <w:ind w:firstLine="630"/>
        <w:rPr>
          <w:u w:val="single"/>
        </w:rPr>
      </w:pPr>
    </w:p>
    <w:p w14:paraId="32C2BF81" w14:textId="2F9760FB" w:rsidR="005758D8" w:rsidRDefault="005758D8" w:rsidP="005758D8">
      <w:pPr>
        <w:ind w:firstLine="630"/>
        <w:rPr>
          <w:u w:val="single"/>
        </w:rPr>
      </w:pPr>
      <w:r w:rsidRPr="000A3E9C">
        <w:rPr>
          <w:rFonts w:hint="eastAsia"/>
          <w:sz w:val="32"/>
        </w:rPr>
        <w:t>学</w:t>
      </w:r>
      <w:r>
        <w:rPr>
          <w:rFonts w:hint="eastAsia"/>
          <w:sz w:val="32"/>
        </w:rPr>
        <w:t xml:space="preserve">    </w:t>
      </w:r>
      <w:r w:rsidRPr="000A3E9C">
        <w:rPr>
          <w:rFonts w:hint="eastAsia"/>
          <w:sz w:val="32"/>
        </w:rPr>
        <w:t>号</w:t>
      </w:r>
      <w:r>
        <w:rPr>
          <w:rFonts w:hint="eastAsia"/>
          <w:sz w:val="32"/>
        </w:rPr>
        <w:t>：</w:t>
      </w:r>
      <w:r>
        <w:rPr>
          <w:rFonts w:hint="eastAsia"/>
          <w:sz w:val="32"/>
          <w:u w:val="single"/>
        </w:rPr>
        <w:t xml:space="preserve">  </w:t>
      </w:r>
      <w:r w:rsidR="00EC497C">
        <w:rPr>
          <w:sz w:val="32"/>
          <w:u w:val="single"/>
        </w:rPr>
        <w:t xml:space="preserve">  </w:t>
      </w:r>
      <w:r w:rsidR="00DF1217">
        <w:rPr>
          <w:sz w:val="32"/>
          <w:u w:val="single"/>
        </w:rPr>
        <w:t>041803101</w:t>
      </w:r>
      <w:r>
        <w:rPr>
          <w:rFonts w:hint="eastAsia"/>
          <w:sz w:val="32"/>
          <w:u w:val="single"/>
        </w:rPr>
        <w:t xml:space="preserve">               </w:t>
      </w:r>
      <w:r w:rsidR="00940887">
        <w:rPr>
          <w:rFonts w:hint="eastAsia"/>
          <w:sz w:val="32"/>
          <w:u w:val="single"/>
        </w:rPr>
        <w:t xml:space="preserve">        </w:t>
      </w:r>
    </w:p>
    <w:p w14:paraId="74399991" w14:textId="77777777" w:rsidR="005758D8" w:rsidRDefault="005758D8" w:rsidP="005758D8">
      <w:pPr>
        <w:ind w:firstLine="630"/>
        <w:rPr>
          <w:u w:val="single"/>
        </w:rPr>
      </w:pPr>
    </w:p>
    <w:p w14:paraId="60C54A7B" w14:textId="01EFC8AB" w:rsidR="005758D8" w:rsidRDefault="005758D8" w:rsidP="005758D8">
      <w:pPr>
        <w:ind w:firstLine="630"/>
        <w:rPr>
          <w:u w:val="single"/>
        </w:rPr>
      </w:pPr>
      <w:r>
        <w:rPr>
          <w:rFonts w:hint="eastAsia"/>
          <w:sz w:val="32"/>
        </w:rPr>
        <w:t>学</w:t>
      </w:r>
      <w:r>
        <w:rPr>
          <w:rFonts w:hint="eastAsia"/>
          <w:sz w:val="32"/>
        </w:rPr>
        <w:t xml:space="preserve">    </w:t>
      </w:r>
      <w:r>
        <w:rPr>
          <w:rFonts w:hint="eastAsia"/>
          <w:sz w:val="32"/>
        </w:rPr>
        <w:t>院：</w:t>
      </w:r>
      <w:r>
        <w:rPr>
          <w:rFonts w:hint="eastAsia"/>
          <w:sz w:val="32"/>
          <w:u w:val="single"/>
        </w:rPr>
        <w:t xml:space="preserve">  </w:t>
      </w:r>
      <w:r w:rsidR="00EC497C">
        <w:rPr>
          <w:sz w:val="32"/>
          <w:u w:val="single"/>
        </w:rPr>
        <w:t xml:space="preserve">  </w:t>
      </w:r>
      <w:r w:rsidR="00DF1217">
        <w:rPr>
          <w:rFonts w:hint="eastAsia"/>
          <w:sz w:val="32"/>
          <w:u w:val="single"/>
        </w:rPr>
        <w:t>计算机与大数据学院</w:t>
      </w:r>
      <w:r>
        <w:rPr>
          <w:rFonts w:hint="eastAsia"/>
          <w:sz w:val="32"/>
          <w:u w:val="single"/>
        </w:rPr>
        <w:t xml:space="preserve">              </w:t>
      </w:r>
    </w:p>
    <w:p w14:paraId="0BC745CD" w14:textId="77777777" w:rsidR="005758D8" w:rsidRDefault="005758D8" w:rsidP="005758D8">
      <w:pPr>
        <w:ind w:firstLine="630"/>
        <w:rPr>
          <w:u w:val="single"/>
        </w:rPr>
      </w:pPr>
    </w:p>
    <w:p w14:paraId="76CD7946" w14:textId="6CE27D55" w:rsidR="005758D8" w:rsidRDefault="005758D8" w:rsidP="005758D8">
      <w:pPr>
        <w:ind w:firstLine="630"/>
        <w:rPr>
          <w:u w:val="single"/>
        </w:rPr>
      </w:pPr>
      <w:r>
        <w:rPr>
          <w:rFonts w:hint="eastAsia"/>
          <w:sz w:val="32"/>
        </w:rPr>
        <w:t>专</w:t>
      </w:r>
      <w:r>
        <w:rPr>
          <w:rFonts w:hint="eastAsia"/>
          <w:sz w:val="32"/>
        </w:rPr>
        <w:t xml:space="preserve">    </w:t>
      </w:r>
      <w:r>
        <w:rPr>
          <w:rFonts w:hint="eastAsia"/>
          <w:sz w:val="32"/>
        </w:rPr>
        <w:t>业：</w:t>
      </w:r>
      <w:r>
        <w:rPr>
          <w:rFonts w:hint="eastAsia"/>
          <w:sz w:val="32"/>
          <w:u w:val="single"/>
        </w:rPr>
        <w:t xml:space="preserve">  </w:t>
      </w:r>
      <w:r w:rsidR="00EC497C">
        <w:rPr>
          <w:sz w:val="32"/>
          <w:u w:val="single"/>
        </w:rPr>
        <w:t xml:space="preserve">  </w:t>
      </w:r>
      <w:r w:rsidR="00DF1217">
        <w:rPr>
          <w:rFonts w:hint="eastAsia"/>
          <w:sz w:val="32"/>
          <w:u w:val="single"/>
        </w:rPr>
        <w:t>计算机科学与技术</w:t>
      </w:r>
      <w:r>
        <w:rPr>
          <w:rFonts w:hint="eastAsia"/>
          <w:sz w:val="32"/>
          <w:u w:val="single"/>
        </w:rPr>
        <w:t xml:space="preserve">                </w:t>
      </w:r>
    </w:p>
    <w:p w14:paraId="43B26E49" w14:textId="77777777" w:rsidR="005758D8" w:rsidRDefault="005758D8" w:rsidP="005758D8">
      <w:pPr>
        <w:ind w:firstLine="630"/>
        <w:rPr>
          <w:u w:val="single"/>
        </w:rPr>
      </w:pPr>
    </w:p>
    <w:p w14:paraId="2F3DCA1A" w14:textId="5C44DE87" w:rsidR="005758D8" w:rsidRDefault="005758D8" w:rsidP="005758D8">
      <w:pPr>
        <w:ind w:firstLine="629"/>
        <w:rPr>
          <w:u w:val="single"/>
        </w:rPr>
      </w:pPr>
      <w:r>
        <w:rPr>
          <w:rFonts w:hint="eastAsia"/>
          <w:sz w:val="32"/>
        </w:rPr>
        <w:t>年</w:t>
      </w:r>
      <w:r>
        <w:rPr>
          <w:rFonts w:hint="eastAsia"/>
          <w:sz w:val="32"/>
        </w:rPr>
        <w:t xml:space="preserve">    </w:t>
      </w:r>
      <w:r>
        <w:rPr>
          <w:rFonts w:hint="eastAsia"/>
          <w:sz w:val="32"/>
        </w:rPr>
        <w:t>级：</w:t>
      </w:r>
      <w:r>
        <w:rPr>
          <w:rFonts w:hint="eastAsia"/>
          <w:sz w:val="32"/>
          <w:u w:val="single"/>
        </w:rPr>
        <w:t xml:space="preserve">  </w:t>
      </w:r>
      <w:r w:rsidR="00EC497C">
        <w:rPr>
          <w:sz w:val="32"/>
          <w:u w:val="single"/>
        </w:rPr>
        <w:t xml:space="preserve">  </w:t>
      </w:r>
      <w:r w:rsidR="00DF1217">
        <w:rPr>
          <w:sz w:val="32"/>
          <w:u w:val="single"/>
        </w:rPr>
        <w:t>2018</w:t>
      </w:r>
      <w:r w:rsidR="00DF1217">
        <w:rPr>
          <w:rFonts w:hint="eastAsia"/>
          <w:sz w:val="32"/>
          <w:u w:val="single"/>
        </w:rPr>
        <w:t>级</w:t>
      </w:r>
      <w:r>
        <w:rPr>
          <w:rFonts w:hint="eastAsia"/>
          <w:sz w:val="32"/>
          <w:u w:val="single"/>
        </w:rPr>
        <w:t xml:space="preserve">                 </w:t>
      </w:r>
      <w:r w:rsidR="00940887">
        <w:rPr>
          <w:rFonts w:hint="eastAsia"/>
          <w:sz w:val="32"/>
          <w:u w:val="single"/>
        </w:rPr>
        <w:t xml:space="preserve">        </w:t>
      </w:r>
      <w:r w:rsidR="00EC497C">
        <w:rPr>
          <w:sz w:val="32"/>
          <w:u w:val="single"/>
        </w:rPr>
        <w:t xml:space="preserve"> </w:t>
      </w:r>
    </w:p>
    <w:p w14:paraId="707F0A47" w14:textId="77777777" w:rsidR="00F0331D" w:rsidRDefault="00F0331D" w:rsidP="005758D8">
      <w:pPr>
        <w:ind w:firstLine="629"/>
        <w:rPr>
          <w:u w:val="single"/>
        </w:rPr>
      </w:pPr>
    </w:p>
    <w:p w14:paraId="54BA46E5" w14:textId="0DFFC881" w:rsidR="005758D8" w:rsidRDefault="005758D8" w:rsidP="005758D8">
      <w:pPr>
        <w:rPr>
          <w:sz w:val="32"/>
        </w:rPr>
      </w:pPr>
      <w:r>
        <w:rPr>
          <w:rFonts w:hint="eastAsia"/>
          <w:sz w:val="32"/>
        </w:rPr>
        <w:t xml:space="preserve">                    </w:t>
      </w:r>
      <w:r w:rsidR="00DF1217">
        <w:rPr>
          <w:sz w:val="32"/>
        </w:rPr>
        <w:t>2021</w:t>
      </w:r>
      <w:r>
        <w:rPr>
          <w:rFonts w:hint="eastAsia"/>
          <w:sz w:val="32"/>
        </w:rPr>
        <w:t xml:space="preserve">  </w:t>
      </w:r>
      <w:r>
        <w:rPr>
          <w:rFonts w:hint="eastAsia"/>
          <w:sz w:val="32"/>
        </w:rPr>
        <w:t>年</w:t>
      </w:r>
      <w:r>
        <w:rPr>
          <w:rFonts w:hint="eastAsia"/>
          <w:sz w:val="32"/>
        </w:rPr>
        <w:t xml:space="preserve">  </w:t>
      </w:r>
      <w:r w:rsidR="000015B3">
        <w:rPr>
          <w:sz w:val="32"/>
        </w:rPr>
        <w:t>11</w:t>
      </w:r>
      <w:r>
        <w:rPr>
          <w:rFonts w:hint="eastAsia"/>
          <w:sz w:val="32"/>
        </w:rPr>
        <w:t xml:space="preserve">  </w:t>
      </w:r>
      <w:r>
        <w:rPr>
          <w:rFonts w:hint="eastAsia"/>
          <w:sz w:val="32"/>
        </w:rPr>
        <w:t>月</w:t>
      </w:r>
      <w:r>
        <w:rPr>
          <w:rFonts w:hint="eastAsia"/>
          <w:sz w:val="32"/>
        </w:rPr>
        <w:t xml:space="preserve">  </w:t>
      </w:r>
      <w:r w:rsidR="000015B3">
        <w:rPr>
          <w:sz w:val="32"/>
        </w:rPr>
        <w:t>12</w:t>
      </w:r>
      <w:r>
        <w:rPr>
          <w:rFonts w:hint="eastAsia"/>
          <w:sz w:val="32"/>
        </w:rPr>
        <w:t xml:space="preserve">  </w:t>
      </w:r>
      <w:r>
        <w:rPr>
          <w:rFonts w:hint="eastAsia"/>
          <w:sz w:val="32"/>
        </w:rPr>
        <w:t>日</w:t>
      </w:r>
    </w:p>
    <w:p w14:paraId="5921D3E8" w14:textId="77777777" w:rsidR="00BB7BBE" w:rsidRDefault="007178AA" w:rsidP="00BC5D13">
      <w:pPr>
        <w:widowControl/>
        <w:jc w:val="left"/>
        <w:rPr>
          <w:noProof/>
        </w:rPr>
      </w:pPr>
      <w:r>
        <w:br w:type="page"/>
      </w:r>
      <w:r w:rsidR="007D4F5F">
        <w:rPr>
          <w:rFonts w:eastAsia="黑体"/>
          <w:sz w:val="10"/>
        </w:rPr>
        <w:fldChar w:fldCharType="begin"/>
      </w:r>
      <w:r w:rsidR="007D4F5F">
        <w:rPr>
          <w:rFonts w:eastAsia="黑体"/>
          <w:sz w:val="10"/>
        </w:rPr>
        <w:instrText xml:space="preserve"> TOC \o "1-3" \h \z \u </w:instrText>
      </w:r>
      <w:r w:rsidR="007D4F5F">
        <w:rPr>
          <w:rFonts w:eastAsia="黑体"/>
          <w:sz w:val="10"/>
        </w:rPr>
        <w:fldChar w:fldCharType="separate"/>
      </w:r>
    </w:p>
    <w:p w14:paraId="01CB4FEA" w14:textId="532F627F" w:rsidR="00BB7BBE" w:rsidRDefault="00446307">
      <w:pPr>
        <w:pStyle w:val="TOC1"/>
        <w:rPr>
          <w:rFonts w:eastAsiaTheme="minorEastAsia" w:cstheme="minorBidi"/>
          <w:noProof/>
          <w:kern w:val="2"/>
          <w:sz w:val="21"/>
        </w:rPr>
      </w:pPr>
      <w:hyperlink w:anchor="_Toc87427516" w:history="1">
        <w:r w:rsidR="00BB7BBE" w:rsidRPr="00171E33">
          <w:rPr>
            <w:rStyle w:val="a8"/>
            <w:b/>
            <w:bCs/>
            <w:noProof/>
          </w:rPr>
          <w:t>1.</w:t>
        </w:r>
        <w:r w:rsidR="00BB7BBE">
          <w:rPr>
            <w:rFonts w:eastAsiaTheme="minorEastAsia" w:cstheme="minorBidi"/>
            <w:noProof/>
            <w:kern w:val="2"/>
            <w:sz w:val="21"/>
          </w:rPr>
          <w:tab/>
        </w:r>
        <w:r w:rsidR="00BB7BBE" w:rsidRPr="00171E33">
          <w:rPr>
            <w:rStyle w:val="a8"/>
            <w:b/>
            <w:bCs/>
            <w:noProof/>
          </w:rPr>
          <w:t>实习目的</w:t>
        </w:r>
        <w:r w:rsidR="00BB7BBE">
          <w:rPr>
            <w:noProof/>
            <w:webHidden/>
          </w:rPr>
          <w:tab/>
        </w:r>
        <w:r w:rsidR="00BB7BBE">
          <w:rPr>
            <w:noProof/>
            <w:webHidden/>
          </w:rPr>
          <w:fldChar w:fldCharType="begin"/>
        </w:r>
        <w:r w:rsidR="00BB7BBE">
          <w:rPr>
            <w:noProof/>
            <w:webHidden/>
          </w:rPr>
          <w:instrText xml:space="preserve"> PAGEREF _Toc87427516 \h </w:instrText>
        </w:r>
        <w:r w:rsidR="00BB7BBE">
          <w:rPr>
            <w:noProof/>
            <w:webHidden/>
          </w:rPr>
        </w:r>
        <w:r w:rsidR="00BB7BBE">
          <w:rPr>
            <w:noProof/>
            <w:webHidden/>
          </w:rPr>
          <w:fldChar w:fldCharType="separate"/>
        </w:r>
        <w:r w:rsidR="00BB7BBE">
          <w:rPr>
            <w:noProof/>
            <w:webHidden/>
          </w:rPr>
          <w:t>3</w:t>
        </w:r>
        <w:r w:rsidR="00BB7BBE">
          <w:rPr>
            <w:noProof/>
            <w:webHidden/>
          </w:rPr>
          <w:fldChar w:fldCharType="end"/>
        </w:r>
      </w:hyperlink>
    </w:p>
    <w:p w14:paraId="6FC5754F" w14:textId="5472EB70" w:rsidR="00BB7BBE" w:rsidRDefault="00446307">
      <w:pPr>
        <w:pStyle w:val="TOC1"/>
        <w:rPr>
          <w:rFonts w:eastAsiaTheme="minorEastAsia" w:cstheme="minorBidi"/>
          <w:noProof/>
          <w:kern w:val="2"/>
          <w:sz w:val="21"/>
        </w:rPr>
      </w:pPr>
      <w:hyperlink w:anchor="_Toc87427517" w:history="1">
        <w:r w:rsidR="00BB7BBE" w:rsidRPr="00171E33">
          <w:rPr>
            <w:rStyle w:val="a8"/>
            <w:b/>
            <w:bCs/>
            <w:noProof/>
          </w:rPr>
          <w:t>2.</w:t>
        </w:r>
        <w:r w:rsidR="00BB7BBE">
          <w:rPr>
            <w:rFonts w:eastAsiaTheme="minorEastAsia" w:cstheme="minorBidi"/>
            <w:noProof/>
            <w:kern w:val="2"/>
            <w:sz w:val="21"/>
          </w:rPr>
          <w:tab/>
        </w:r>
        <w:r w:rsidR="00BB7BBE" w:rsidRPr="00171E33">
          <w:rPr>
            <w:rStyle w:val="a8"/>
            <w:b/>
            <w:bCs/>
            <w:noProof/>
          </w:rPr>
          <w:t>实习单位简介</w:t>
        </w:r>
        <w:r w:rsidR="00BB7BBE">
          <w:rPr>
            <w:noProof/>
            <w:webHidden/>
          </w:rPr>
          <w:tab/>
        </w:r>
        <w:r w:rsidR="00BB7BBE">
          <w:rPr>
            <w:noProof/>
            <w:webHidden/>
          </w:rPr>
          <w:fldChar w:fldCharType="begin"/>
        </w:r>
        <w:r w:rsidR="00BB7BBE">
          <w:rPr>
            <w:noProof/>
            <w:webHidden/>
          </w:rPr>
          <w:instrText xml:space="preserve"> PAGEREF _Toc87427517 \h </w:instrText>
        </w:r>
        <w:r w:rsidR="00BB7BBE">
          <w:rPr>
            <w:noProof/>
            <w:webHidden/>
          </w:rPr>
        </w:r>
        <w:r w:rsidR="00BB7BBE">
          <w:rPr>
            <w:noProof/>
            <w:webHidden/>
          </w:rPr>
          <w:fldChar w:fldCharType="separate"/>
        </w:r>
        <w:r w:rsidR="00BB7BBE">
          <w:rPr>
            <w:noProof/>
            <w:webHidden/>
          </w:rPr>
          <w:t>3</w:t>
        </w:r>
        <w:r w:rsidR="00BB7BBE">
          <w:rPr>
            <w:noProof/>
            <w:webHidden/>
          </w:rPr>
          <w:fldChar w:fldCharType="end"/>
        </w:r>
      </w:hyperlink>
    </w:p>
    <w:p w14:paraId="0532457A" w14:textId="3B050C85" w:rsidR="00BB7BBE" w:rsidRDefault="00446307">
      <w:pPr>
        <w:pStyle w:val="TOC1"/>
        <w:rPr>
          <w:rFonts w:eastAsiaTheme="minorEastAsia" w:cstheme="minorBidi"/>
          <w:noProof/>
          <w:kern w:val="2"/>
          <w:sz w:val="21"/>
        </w:rPr>
      </w:pPr>
      <w:hyperlink w:anchor="_Toc87427518" w:history="1">
        <w:r w:rsidR="00BB7BBE" w:rsidRPr="00171E33">
          <w:rPr>
            <w:rStyle w:val="a8"/>
            <w:b/>
            <w:bCs/>
            <w:noProof/>
          </w:rPr>
          <w:t>3.</w:t>
        </w:r>
        <w:r w:rsidR="00BB7BBE">
          <w:rPr>
            <w:rFonts w:eastAsiaTheme="minorEastAsia" w:cstheme="minorBidi"/>
            <w:noProof/>
            <w:kern w:val="2"/>
            <w:sz w:val="21"/>
          </w:rPr>
          <w:tab/>
        </w:r>
        <w:r w:rsidR="00BB7BBE" w:rsidRPr="00171E33">
          <w:rPr>
            <w:rStyle w:val="a8"/>
            <w:b/>
            <w:bCs/>
            <w:noProof/>
          </w:rPr>
          <w:t>实习内容</w:t>
        </w:r>
        <w:r w:rsidR="00BB7BBE">
          <w:rPr>
            <w:noProof/>
            <w:webHidden/>
          </w:rPr>
          <w:tab/>
        </w:r>
        <w:r w:rsidR="00BB7BBE">
          <w:rPr>
            <w:noProof/>
            <w:webHidden/>
          </w:rPr>
          <w:fldChar w:fldCharType="begin"/>
        </w:r>
        <w:r w:rsidR="00BB7BBE">
          <w:rPr>
            <w:noProof/>
            <w:webHidden/>
          </w:rPr>
          <w:instrText xml:space="preserve"> PAGEREF _Toc87427518 \h </w:instrText>
        </w:r>
        <w:r w:rsidR="00BB7BBE">
          <w:rPr>
            <w:noProof/>
            <w:webHidden/>
          </w:rPr>
        </w:r>
        <w:r w:rsidR="00BB7BBE">
          <w:rPr>
            <w:noProof/>
            <w:webHidden/>
          </w:rPr>
          <w:fldChar w:fldCharType="separate"/>
        </w:r>
        <w:r w:rsidR="00BB7BBE">
          <w:rPr>
            <w:noProof/>
            <w:webHidden/>
          </w:rPr>
          <w:t>3</w:t>
        </w:r>
        <w:r w:rsidR="00BB7BBE">
          <w:rPr>
            <w:noProof/>
            <w:webHidden/>
          </w:rPr>
          <w:fldChar w:fldCharType="end"/>
        </w:r>
      </w:hyperlink>
    </w:p>
    <w:p w14:paraId="74A00167" w14:textId="338889E4" w:rsidR="00BB7BBE" w:rsidRDefault="00446307">
      <w:pPr>
        <w:pStyle w:val="TOC2"/>
        <w:tabs>
          <w:tab w:val="left" w:pos="840"/>
          <w:tab w:val="right" w:leader="dot" w:pos="9628"/>
        </w:tabs>
        <w:rPr>
          <w:rFonts w:eastAsiaTheme="minorEastAsia" w:cstheme="minorBidi"/>
          <w:noProof/>
          <w:kern w:val="2"/>
          <w:sz w:val="21"/>
        </w:rPr>
      </w:pPr>
      <w:hyperlink w:anchor="_Toc87427519" w:history="1">
        <w:r w:rsidR="00BB7BBE" w:rsidRPr="00171E33">
          <w:rPr>
            <w:rStyle w:val="a8"/>
            <w:rFonts w:ascii="黑体" w:hAnsi="黑体"/>
            <w:b/>
            <w:bCs/>
            <w:noProof/>
          </w:rPr>
          <w:t>3.1.</w:t>
        </w:r>
        <w:r w:rsidR="00BB7BBE">
          <w:rPr>
            <w:rFonts w:eastAsiaTheme="minorEastAsia" w:cstheme="minorBidi"/>
            <w:noProof/>
            <w:kern w:val="2"/>
            <w:sz w:val="21"/>
          </w:rPr>
          <w:tab/>
        </w:r>
        <w:r w:rsidR="00BB7BBE" w:rsidRPr="00171E33">
          <w:rPr>
            <w:rStyle w:val="a8"/>
            <w:rFonts w:ascii="黑体" w:hAnsi="黑体"/>
            <w:b/>
            <w:bCs/>
            <w:noProof/>
          </w:rPr>
          <w:t>泉州治安防控检查站</w:t>
        </w:r>
        <w:r w:rsidR="00BB7BBE">
          <w:rPr>
            <w:noProof/>
            <w:webHidden/>
          </w:rPr>
          <w:tab/>
        </w:r>
        <w:r w:rsidR="00BB7BBE">
          <w:rPr>
            <w:noProof/>
            <w:webHidden/>
          </w:rPr>
          <w:fldChar w:fldCharType="begin"/>
        </w:r>
        <w:r w:rsidR="00BB7BBE">
          <w:rPr>
            <w:noProof/>
            <w:webHidden/>
          </w:rPr>
          <w:instrText xml:space="preserve"> PAGEREF _Toc87427519 \h </w:instrText>
        </w:r>
        <w:r w:rsidR="00BB7BBE">
          <w:rPr>
            <w:noProof/>
            <w:webHidden/>
          </w:rPr>
        </w:r>
        <w:r w:rsidR="00BB7BBE">
          <w:rPr>
            <w:noProof/>
            <w:webHidden/>
          </w:rPr>
          <w:fldChar w:fldCharType="separate"/>
        </w:r>
        <w:r w:rsidR="00BB7BBE">
          <w:rPr>
            <w:noProof/>
            <w:webHidden/>
          </w:rPr>
          <w:t>3</w:t>
        </w:r>
        <w:r w:rsidR="00BB7BBE">
          <w:rPr>
            <w:noProof/>
            <w:webHidden/>
          </w:rPr>
          <w:fldChar w:fldCharType="end"/>
        </w:r>
      </w:hyperlink>
    </w:p>
    <w:p w14:paraId="3962D371" w14:textId="3D099736" w:rsidR="00BB7BBE" w:rsidRDefault="00446307">
      <w:pPr>
        <w:pStyle w:val="TOC3"/>
        <w:rPr>
          <w:rFonts w:eastAsiaTheme="minorEastAsia" w:cstheme="minorBidi"/>
          <w:noProof/>
          <w:kern w:val="2"/>
          <w:sz w:val="21"/>
        </w:rPr>
      </w:pPr>
      <w:hyperlink w:anchor="_Toc87427520" w:history="1">
        <w:r w:rsidR="00BB7BBE" w:rsidRPr="00171E33">
          <w:rPr>
            <w:rStyle w:val="a8"/>
            <w:rFonts w:ascii="楷体" w:eastAsia="楷体" w:hAnsi="楷体"/>
            <w:b/>
            <w:bCs/>
            <w:noProof/>
          </w:rPr>
          <w:t>3.1.1.</w:t>
        </w:r>
        <w:r w:rsidR="00BB7BBE">
          <w:rPr>
            <w:rFonts w:eastAsiaTheme="minorEastAsia" w:cstheme="minorBidi"/>
            <w:noProof/>
            <w:kern w:val="2"/>
            <w:sz w:val="21"/>
          </w:rPr>
          <w:tab/>
        </w:r>
        <w:r w:rsidR="00BB7BBE" w:rsidRPr="00171E33">
          <w:rPr>
            <w:rStyle w:val="a8"/>
            <w:rFonts w:ascii="楷体" w:eastAsia="楷体" w:hAnsi="楷体"/>
            <w:b/>
            <w:bCs/>
            <w:noProof/>
          </w:rPr>
          <w:t>专业知识学习</w:t>
        </w:r>
        <w:r w:rsidR="00BB7BBE">
          <w:rPr>
            <w:noProof/>
            <w:webHidden/>
          </w:rPr>
          <w:tab/>
        </w:r>
        <w:r w:rsidR="00BB7BBE">
          <w:rPr>
            <w:noProof/>
            <w:webHidden/>
          </w:rPr>
          <w:fldChar w:fldCharType="begin"/>
        </w:r>
        <w:r w:rsidR="00BB7BBE">
          <w:rPr>
            <w:noProof/>
            <w:webHidden/>
          </w:rPr>
          <w:instrText xml:space="preserve"> PAGEREF _Toc87427520 \h </w:instrText>
        </w:r>
        <w:r w:rsidR="00BB7BBE">
          <w:rPr>
            <w:noProof/>
            <w:webHidden/>
          </w:rPr>
        </w:r>
        <w:r w:rsidR="00BB7BBE">
          <w:rPr>
            <w:noProof/>
            <w:webHidden/>
          </w:rPr>
          <w:fldChar w:fldCharType="separate"/>
        </w:r>
        <w:r w:rsidR="00BB7BBE">
          <w:rPr>
            <w:noProof/>
            <w:webHidden/>
          </w:rPr>
          <w:t>3</w:t>
        </w:r>
        <w:r w:rsidR="00BB7BBE">
          <w:rPr>
            <w:noProof/>
            <w:webHidden/>
          </w:rPr>
          <w:fldChar w:fldCharType="end"/>
        </w:r>
      </w:hyperlink>
    </w:p>
    <w:p w14:paraId="1F5655D1" w14:textId="3BD52797" w:rsidR="00BB7BBE" w:rsidRDefault="00446307">
      <w:pPr>
        <w:pStyle w:val="TOC3"/>
        <w:rPr>
          <w:rFonts w:eastAsiaTheme="minorEastAsia" w:cstheme="minorBidi"/>
          <w:noProof/>
          <w:kern w:val="2"/>
          <w:sz w:val="21"/>
        </w:rPr>
      </w:pPr>
      <w:hyperlink w:anchor="_Toc87427521" w:history="1">
        <w:r w:rsidR="00BB7BBE" w:rsidRPr="00171E33">
          <w:rPr>
            <w:rStyle w:val="a8"/>
            <w:rFonts w:ascii="楷体" w:eastAsia="楷体" w:hAnsi="楷体"/>
            <w:b/>
            <w:bCs/>
            <w:noProof/>
          </w:rPr>
          <w:t>3.1.2.</w:t>
        </w:r>
        <w:r w:rsidR="00BB7BBE">
          <w:rPr>
            <w:rFonts w:eastAsiaTheme="minorEastAsia" w:cstheme="minorBidi"/>
            <w:noProof/>
            <w:kern w:val="2"/>
            <w:sz w:val="21"/>
          </w:rPr>
          <w:tab/>
        </w:r>
        <w:r w:rsidR="00BB7BBE" w:rsidRPr="00171E33">
          <w:rPr>
            <w:rStyle w:val="a8"/>
            <w:rFonts w:ascii="楷体" w:eastAsia="楷体" w:hAnsi="楷体"/>
            <w:b/>
            <w:bCs/>
            <w:noProof/>
          </w:rPr>
          <w:t>心得体会</w:t>
        </w:r>
        <w:r w:rsidR="00BB7BBE">
          <w:rPr>
            <w:noProof/>
            <w:webHidden/>
          </w:rPr>
          <w:tab/>
        </w:r>
        <w:r w:rsidR="00BB7BBE">
          <w:rPr>
            <w:noProof/>
            <w:webHidden/>
          </w:rPr>
          <w:fldChar w:fldCharType="begin"/>
        </w:r>
        <w:r w:rsidR="00BB7BBE">
          <w:rPr>
            <w:noProof/>
            <w:webHidden/>
          </w:rPr>
          <w:instrText xml:space="preserve"> PAGEREF _Toc87427521 \h </w:instrText>
        </w:r>
        <w:r w:rsidR="00BB7BBE">
          <w:rPr>
            <w:noProof/>
            <w:webHidden/>
          </w:rPr>
        </w:r>
        <w:r w:rsidR="00BB7BBE">
          <w:rPr>
            <w:noProof/>
            <w:webHidden/>
          </w:rPr>
          <w:fldChar w:fldCharType="separate"/>
        </w:r>
        <w:r w:rsidR="00BB7BBE">
          <w:rPr>
            <w:noProof/>
            <w:webHidden/>
          </w:rPr>
          <w:t>3</w:t>
        </w:r>
        <w:r w:rsidR="00BB7BBE">
          <w:rPr>
            <w:noProof/>
            <w:webHidden/>
          </w:rPr>
          <w:fldChar w:fldCharType="end"/>
        </w:r>
      </w:hyperlink>
    </w:p>
    <w:p w14:paraId="4E26FC81" w14:textId="43356356" w:rsidR="00BB7BBE" w:rsidRDefault="00446307">
      <w:pPr>
        <w:pStyle w:val="TOC2"/>
        <w:tabs>
          <w:tab w:val="left" w:pos="840"/>
          <w:tab w:val="right" w:leader="dot" w:pos="9628"/>
        </w:tabs>
        <w:rPr>
          <w:rFonts w:eastAsiaTheme="minorEastAsia" w:cstheme="minorBidi"/>
          <w:noProof/>
          <w:kern w:val="2"/>
          <w:sz w:val="21"/>
        </w:rPr>
      </w:pPr>
      <w:hyperlink w:anchor="_Toc87427522" w:history="1">
        <w:r w:rsidR="00BB7BBE" w:rsidRPr="00171E33">
          <w:rPr>
            <w:rStyle w:val="a8"/>
            <w:rFonts w:ascii="黑体" w:hAnsi="黑体"/>
            <w:b/>
            <w:bCs/>
            <w:noProof/>
          </w:rPr>
          <w:t>3.2.</w:t>
        </w:r>
        <w:r w:rsidR="00BB7BBE">
          <w:rPr>
            <w:rFonts w:eastAsiaTheme="minorEastAsia" w:cstheme="minorBidi"/>
            <w:noProof/>
            <w:kern w:val="2"/>
            <w:sz w:val="21"/>
          </w:rPr>
          <w:tab/>
        </w:r>
        <w:r w:rsidR="00BB7BBE" w:rsidRPr="00171E33">
          <w:rPr>
            <w:rStyle w:val="a8"/>
            <w:rFonts w:ascii="黑体" w:hAnsi="黑体"/>
            <w:b/>
            <w:bCs/>
            <w:noProof/>
          </w:rPr>
          <w:t>闽侯交通研判前端地图</w:t>
        </w:r>
        <w:r w:rsidR="00BB7BBE">
          <w:rPr>
            <w:noProof/>
            <w:webHidden/>
          </w:rPr>
          <w:tab/>
        </w:r>
        <w:r w:rsidR="00BB7BBE">
          <w:rPr>
            <w:noProof/>
            <w:webHidden/>
          </w:rPr>
          <w:fldChar w:fldCharType="begin"/>
        </w:r>
        <w:r w:rsidR="00BB7BBE">
          <w:rPr>
            <w:noProof/>
            <w:webHidden/>
          </w:rPr>
          <w:instrText xml:space="preserve"> PAGEREF _Toc87427522 \h </w:instrText>
        </w:r>
        <w:r w:rsidR="00BB7BBE">
          <w:rPr>
            <w:noProof/>
            <w:webHidden/>
          </w:rPr>
        </w:r>
        <w:r w:rsidR="00BB7BBE">
          <w:rPr>
            <w:noProof/>
            <w:webHidden/>
          </w:rPr>
          <w:fldChar w:fldCharType="separate"/>
        </w:r>
        <w:r w:rsidR="00BB7BBE">
          <w:rPr>
            <w:noProof/>
            <w:webHidden/>
          </w:rPr>
          <w:t>4</w:t>
        </w:r>
        <w:r w:rsidR="00BB7BBE">
          <w:rPr>
            <w:noProof/>
            <w:webHidden/>
          </w:rPr>
          <w:fldChar w:fldCharType="end"/>
        </w:r>
      </w:hyperlink>
    </w:p>
    <w:p w14:paraId="48B1C8F0" w14:textId="28F83C35" w:rsidR="00BB7BBE" w:rsidRDefault="00446307">
      <w:pPr>
        <w:pStyle w:val="TOC3"/>
        <w:rPr>
          <w:rFonts w:eastAsiaTheme="minorEastAsia" w:cstheme="minorBidi"/>
          <w:noProof/>
          <w:kern w:val="2"/>
          <w:sz w:val="21"/>
        </w:rPr>
      </w:pPr>
      <w:hyperlink w:anchor="_Toc87427523" w:history="1">
        <w:r w:rsidR="00BB7BBE" w:rsidRPr="00171E33">
          <w:rPr>
            <w:rStyle w:val="a8"/>
            <w:rFonts w:ascii="楷体" w:eastAsia="楷体" w:hAnsi="楷体"/>
            <w:b/>
            <w:bCs/>
            <w:noProof/>
          </w:rPr>
          <w:t>3.2.1.</w:t>
        </w:r>
        <w:r w:rsidR="00BB7BBE">
          <w:rPr>
            <w:rFonts w:eastAsiaTheme="minorEastAsia" w:cstheme="minorBidi"/>
            <w:noProof/>
            <w:kern w:val="2"/>
            <w:sz w:val="21"/>
          </w:rPr>
          <w:tab/>
        </w:r>
        <w:r w:rsidR="00BB7BBE" w:rsidRPr="00171E33">
          <w:rPr>
            <w:rStyle w:val="a8"/>
            <w:rFonts w:ascii="楷体" w:eastAsia="楷体" w:hAnsi="楷体"/>
            <w:b/>
            <w:bCs/>
            <w:noProof/>
          </w:rPr>
          <w:t>专业知识学习</w:t>
        </w:r>
        <w:r w:rsidR="00BB7BBE">
          <w:rPr>
            <w:noProof/>
            <w:webHidden/>
          </w:rPr>
          <w:tab/>
        </w:r>
        <w:r w:rsidR="00BB7BBE">
          <w:rPr>
            <w:noProof/>
            <w:webHidden/>
          </w:rPr>
          <w:fldChar w:fldCharType="begin"/>
        </w:r>
        <w:r w:rsidR="00BB7BBE">
          <w:rPr>
            <w:noProof/>
            <w:webHidden/>
          </w:rPr>
          <w:instrText xml:space="preserve"> PAGEREF _Toc87427523 \h </w:instrText>
        </w:r>
        <w:r w:rsidR="00BB7BBE">
          <w:rPr>
            <w:noProof/>
            <w:webHidden/>
          </w:rPr>
        </w:r>
        <w:r w:rsidR="00BB7BBE">
          <w:rPr>
            <w:noProof/>
            <w:webHidden/>
          </w:rPr>
          <w:fldChar w:fldCharType="separate"/>
        </w:r>
        <w:r w:rsidR="00BB7BBE">
          <w:rPr>
            <w:noProof/>
            <w:webHidden/>
          </w:rPr>
          <w:t>4</w:t>
        </w:r>
        <w:r w:rsidR="00BB7BBE">
          <w:rPr>
            <w:noProof/>
            <w:webHidden/>
          </w:rPr>
          <w:fldChar w:fldCharType="end"/>
        </w:r>
      </w:hyperlink>
    </w:p>
    <w:p w14:paraId="6776847D" w14:textId="7D6A3CD9" w:rsidR="00BB7BBE" w:rsidRDefault="00446307">
      <w:pPr>
        <w:pStyle w:val="TOC3"/>
        <w:rPr>
          <w:rFonts w:eastAsiaTheme="minorEastAsia" w:cstheme="minorBidi"/>
          <w:noProof/>
          <w:kern w:val="2"/>
          <w:sz w:val="21"/>
        </w:rPr>
      </w:pPr>
      <w:hyperlink w:anchor="_Toc87427524" w:history="1">
        <w:r w:rsidR="00BB7BBE" w:rsidRPr="00171E33">
          <w:rPr>
            <w:rStyle w:val="a8"/>
            <w:rFonts w:ascii="楷体" w:eastAsia="楷体" w:hAnsi="楷体"/>
            <w:b/>
            <w:bCs/>
            <w:noProof/>
          </w:rPr>
          <w:t>3.2.2.</w:t>
        </w:r>
        <w:r w:rsidR="00BB7BBE">
          <w:rPr>
            <w:rFonts w:eastAsiaTheme="minorEastAsia" w:cstheme="minorBidi"/>
            <w:noProof/>
            <w:kern w:val="2"/>
            <w:sz w:val="21"/>
          </w:rPr>
          <w:tab/>
        </w:r>
        <w:r w:rsidR="00BB7BBE" w:rsidRPr="00171E33">
          <w:rPr>
            <w:rStyle w:val="a8"/>
            <w:rFonts w:ascii="楷体" w:eastAsia="楷体" w:hAnsi="楷体"/>
            <w:b/>
            <w:bCs/>
            <w:noProof/>
          </w:rPr>
          <w:t>需求开发</w:t>
        </w:r>
        <w:r w:rsidR="00BB7BBE">
          <w:rPr>
            <w:noProof/>
            <w:webHidden/>
          </w:rPr>
          <w:tab/>
        </w:r>
        <w:r w:rsidR="00BB7BBE">
          <w:rPr>
            <w:noProof/>
            <w:webHidden/>
          </w:rPr>
          <w:fldChar w:fldCharType="begin"/>
        </w:r>
        <w:r w:rsidR="00BB7BBE">
          <w:rPr>
            <w:noProof/>
            <w:webHidden/>
          </w:rPr>
          <w:instrText xml:space="preserve"> PAGEREF _Toc87427524 \h </w:instrText>
        </w:r>
        <w:r w:rsidR="00BB7BBE">
          <w:rPr>
            <w:noProof/>
            <w:webHidden/>
          </w:rPr>
        </w:r>
        <w:r w:rsidR="00BB7BBE">
          <w:rPr>
            <w:noProof/>
            <w:webHidden/>
          </w:rPr>
          <w:fldChar w:fldCharType="separate"/>
        </w:r>
        <w:r w:rsidR="00BB7BBE">
          <w:rPr>
            <w:noProof/>
            <w:webHidden/>
          </w:rPr>
          <w:t>4</w:t>
        </w:r>
        <w:r w:rsidR="00BB7BBE">
          <w:rPr>
            <w:noProof/>
            <w:webHidden/>
          </w:rPr>
          <w:fldChar w:fldCharType="end"/>
        </w:r>
      </w:hyperlink>
    </w:p>
    <w:p w14:paraId="48C59F6E" w14:textId="4C9D52C0" w:rsidR="00BB7BBE" w:rsidRDefault="00446307">
      <w:pPr>
        <w:pStyle w:val="TOC3"/>
        <w:rPr>
          <w:rFonts w:eastAsiaTheme="minorEastAsia" w:cstheme="minorBidi"/>
          <w:noProof/>
          <w:kern w:val="2"/>
          <w:sz w:val="21"/>
        </w:rPr>
      </w:pPr>
      <w:hyperlink w:anchor="_Toc87427525" w:history="1">
        <w:r w:rsidR="00BB7BBE" w:rsidRPr="00171E33">
          <w:rPr>
            <w:rStyle w:val="a8"/>
            <w:rFonts w:ascii="楷体" w:eastAsia="楷体" w:hAnsi="楷体"/>
            <w:b/>
            <w:bCs/>
            <w:noProof/>
          </w:rPr>
          <w:t>3.2.3.</w:t>
        </w:r>
        <w:r w:rsidR="00BB7BBE">
          <w:rPr>
            <w:rFonts w:eastAsiaTheme="minorEastAsia" w:cstheme="minorBidi"/>
            <w:noProof/>
            <w:kern w:val="2"/>
            <w:sz w:val="21"/>
          </w:rPr>
          <w:tab/>
        </w:r>
        <w:r w:rsidR="00BB7BBE" w:rsidRPr="00171E33">
          <w:rPr>
            <w:rStyle w:val="a8"/>
            <w:rFonts w:ascii="楷体" w:eastAsia="楷体" w:hAnsi="楷体"/>
            <w:b/>
            <w:bCs/>
            <w:noProof/>
          </w:rPr>
          <w:t>心得体会</w:t>
        </w:r>
        <w:r w:rsidR="00BB7BBE">
          <w:rPr>
            <w:noProof/>
            <w:webHidden/>
          </w:rPr>
          <w:tab/>
        </w:r>
        <w:r w:rsidR="00BB7BBE">
          <w:rPr>
            <w:noProof/>
            <w:webHidden/>
          </w:rPr>
          <w:fldChar w:fldCharType="begin"/>
        </w:r>
        <w:r w:rsidR="00BB7BBE">
          <w:rPr>
            <w:noProof/>
            <w:webHidden/>
          </w:rPr>
          <w:instrText xml:space="preserve"> PAGEREF _Toc87427525 \h </w:instrText>
        </w:r>
        <w:r w:rsidR="00BB7BBE">
          <w:rPr>
            <w:noProof/>
            <w:webHidden/>
          </w:rPr>
        </w:r>
        <w:r w:rsidR="00BB7BBE">
          <w:rPr>
            <w:noProof/>
            <w:webHidden/>
          </w:rPr>
          <w:fldChar w:fldCharType="separate"/>
        </w:r>
        <w:r w:rsidR="00BB7BBE">
          <w:rPr>
            <w:noProof/>
            <w:webHidden/>
          </w:rPr>
          <w:t>5</w:t>
        </w:r>
        <w:r w:rsidR="00BB7BBE">
          <w:rPr>
            <w:noProof/>
            <w:webHidden/>
          </w:rPr>
          <w:fldChar w:fldCharType="end"/>
        </w:r>
      </w:hyperlink>
    </w:p>
    <w:p w14:paraId="401E1416" w14:textId="07B126C5" w:rsidR="00BB7BBE" w:rsidRDefault="00446307">
      <w:pPr>
        <w:pStyle w:val="TOC1"/>
        <w:rPr>
          <w:rFonts w:eastAsiaTheme="minorEastAsia" w:cstheme="minorBidi"/>
          <w:noProof/>
          <w:kern w:val="2"/>
          <w:sz w:val="21"/>
        </w:rPr>
      </w:pPr>
      <w:hyperlink w:anchor="_Toc87427546" w:history="1">
        <w:r w:rsidR="00BB7BBE" w:rsidRPr="00171E33">
          <w:rPr>
            <w:rStyle w:val="a8"/>
            <w:b/>
            <w:bCs/>
            <w:noProof/>
          </w:rPr>
          <w:t>4.</w:t>
        </w:r>
        <w:r w:rsidR="00BB7BBE">
          <w:rPr>
            <w:rFonts w:eastAsiaTheme="minorEastAsia" w:cstheme="minorBidi"/>
            <w:noProof/>
            <w:kern w:val="2"/>
            <w:sz w:val="21"/>
          </w:rPr>
          <w:tab/>
        </w:r>
        <w:r w:rsidR="00BB7BBE" w:rsidRPr="00171E33">
          <w:rPr>
            <w:rStyle w:val="a8"/>
            <w:b/>
            <w:bCs/>
            <w:noProof/>
          </w:rPr>
          <w:t>实习体会</w:t>
        </w:r>
        <w:r w:rsidR="00BB7BBE">
          <w:rPr>
            <w:noProof/>
            <w:webHidden/>
          </w:rPr>
          <w:tab/>
        </w:r>
        <w:r w:rsidR="00BB7BBE">
          <w:rPr>
            <w:noProof/>
            <w:webHidden/>
          </w:rPr>
          <w:fldChar w:fldCharType="begin"/>
        </w:r>
        <w:r w:rsidR="00BB7BBE">
          <w:rPr>
            <w:noProof/>
            <w:webHidden/>
          </w:rPr>
          <w:instrText xml:space="preserve"> PAGEREF _Toc87427546 \h </w:instrText>
        </w:r>
        <w:r w:rsidR="00BB7BBE">
          <w:rPr>
            <w:noProof/>
            <w:webHidden/>
          </w:rPr>
        </w:r>
        <w:r w:rsidR="00BB7BBE">
          <w:rPr>
            <w:noProof/>
            <w:webHidden/>
          </w:rPr>
          <w:fldChar w:fldCharType="separate"/>
        </w:r>
        <w:r w:rsidR="00BB7BBE">
          <w:rPr>
            <w:noProof/>
            <w:webHidden/>
          </w:rPr>
          <w:t>13</w:t>
        </w:r>
        <w:r w:rsidR="00BB7BBE">
          <w:rPr>
            <w:noProof/>
            <w:webHidden/>
          </w:rPr>
          <w:fldChar w:fldCharType="end"/>
        </w:r>
      </w:hyperlink>
    </w:p>
    <w:p w14:paraId="5CF554A0" w14:textId="21D72056" w:rsidR="00BB7BBE" w:rsidRDefault="00446307">
      <w:pPr>
        <w:pStyle w:val="TOC1"/>
        <w:rPr>
          <w:rFonts w:eastAsiaTheme="minorEastAsia" w:cstheme="minorBidi"/>
          <w:noProof/>
          <w:kern w:val="2"/>
          <w:sz w:val="21"/>
        </w:rPr>
      </w:pPr>
      <w:hyperlink w:anchor="_Toc87427547" w:history="1">
        <w:r w:rsidR="00BB7BBE" w:rsidRPr="00171E33">
          <w:rPr>
            <w:rStyle w:val="a8"/>
            <w:b/>
            <w:bCs/>
            <w:noProof/>
          </w:rPr>
          <w:t>5.</w:t>
        </w:r>
        <w:r w:rsidR="00BB7BBE">
          <w:rPr>
            <w:rFonts w:eastAsiaTheme="minorEastAsia" w:cstheme="minorBidi"/>
            <w:noProof/>
            <w:kern w:val="2"/>
            <w:sz w:val="21"/>
          </w:rPr>
          <w:tab/>
        </w:r>
        <w:r w:rsidR="00BB7BBE" w:rsidRPr="00171E33">
          <w:rPr>
            <w:rStyle w:val="a8"/>
            <w:b/>
            <w:bCs/>
            <w:noProof/>
          </w:rPr>
          <w:t>结束语（致谢）</w:t>
        </w:r>
        <w:r w:rsidR="00BB7BBE">
          <w:rPr>
            <w:noProof/>
            <w:webHidden/>
          </w:rPr>
          <w:tab/>
        </w:r>
        <w:r w:rsidR="00BB7BBE">
          <w:rPr>
            <w:noProof/>
            <w:webHidden/>
          </w:rPr>
          <w:fldChar w:fldCharType="begin"/>
        </w:r>
        <w:r w:rsidR="00BB7BBE">
          <w:rPr>
            <w:noProof/>
            <w:webHidden/>
          </w:rPr>
          <w:instrText xml:space="preserve"> PAGEREF _Toc87427547 \h </w:instrText>
        </w:r>
        <w:r w:rsidR="00BB7BBE">
          <w:rPr>
            <w:noProof/>
            <w:webHidden/>
          </w:rPr>
        </w:r>
        <w:r w:rsidR="00BB7BBE">
          <w:rPr>
            <w:noProof/>
            <w:webHidden/>
          </w:rPr>
          <w:fldChar w:fldCharType="separate"/>
        </w:r>
        <w:r w:rsidR="00BB7BBE">
          <w:rPr>
            <w:noProof/>
            <w:webHidden/>
          </w:rPr>
          <w:t>14</w:t>
        </w:r>
        <w:r w:rsidR="00BB7BBE">
          <w:rPr>
            <w:noProof/>
            <w:webHidden/>
          </w:rPr>
          <w:fldChar w:fldCharType="end"/>
        </w:r>
      </w:hyperlink>
    </w:p>
    <w:p w14:paraId="4ABC66A6" w14:textId="0143542F" w:rsidR="00BB7BBE" w:rsidRDefault="00446307">
      <w:pPr>
        <w:pStyle w:val="TOC1"/>
        <w:rPr>
          <w:rFonts w:eastAsiaTheme="minorEastAsia" w:cstheme="minorBidi"/>
          <w:noProof/>
          <w:kern w:val="2"/>
          <w:sz w:val="21"/>
        </w:rPr>
      </w:pPr>
      <w:hyperlink w:anchor="_Toc87427548" w:history="1">
        <w:r w:rsidR="00BB7BBE" w:rsidRPr="00171E33">
          <w:rPr>
            <w:rStyle w:val="a8"/>
            <w:b/>
            <w:bCs/>
            <w:noProof/>
          </w:rPr>
          <w:t>6.</w:t>
        </w:r>
        <w:r w:rsidR="00BB7BBE">
          <w:rPr>
            <w:rFonts w:eastAsiaTheme="minorEastAsia" w:cstheme="minorBidi"/>
            <w:noProof/>
            <w:kern w:val="2"/>
            <w:sz w:val="21"/>
          </w:rPr>
          <w:tab/>
        </w:r>
        <w:r w:rsidR="00BB7BBE" w:rsidRPr="00171E33">
          <w:rPr>
            <w:rStyle w:val="a8"/>
            <w:b/>
            <w:bCs/>
            <w:noProof/>
          </w:rPr>
          <w:t>参考文献</w:t>
        </w:r>
        <w:r w:rsidR="00BB7BBE">
          <w:rPr>
            <w:noProof/>
            <w:webHidden/>
          </w:rPr>
          <w:tab/>
        </w:r>
        <w:r w:rsidR="00BB7BBE">
          <w:rPr>
            <w:noProof/>
            <w:webHidden/>
          </w:rPr>
          <w:fldChar w:fldCharType="begin"/>
        </w:r>
        <w:r w:rsidR="00BB7BBE">
          <w:rPr>
            <w:noProof/>
            <w:webHidden/>
          </w:rPr>
          <w:instrText xml:space="preserve"> PAGEREF _Toc87427548 \h </w:instrText>
        </w:r>
        <w:r w:rsidR="00BB7BBE">
          <w:rPr>
            <w:noProof/>
            <w:webHidden/>
          </w:rPr>
        </w:r>
        <w:r w:rsidR="00BB7BBE">
          <w:rPr>
            <w:noProof/>
            <w:webHidden/>
          </w:rPr>
          <w:fldChar w:fldCharType="separate"/>
        </w:r>
        <w:r w:rsidR="00BB7BBE">
          <w:rPr>
            <w:noProof/>
            <w:webHidden/>
          </w:rPr>
          <w:t>14</w:t>
        </w:r>
        <w:r w:rsidR="00BB7BBE">
          <w:rPr>
            <w:noProof/>
            <w:webHidden/>
          </w:rPr>
          <w:fldChar w:fldCharType="end"/>
        </w:r>
      </w:hyperlink>
    </w:p>
    <w:p w14:paraId="315AA1C3" w14:textId="77777777" w:rsidR="005C190A" w:rsidRDefault="007D4F5F" w:rsidP="007D4F5F">
      <w:pPr>
        <w:rPr>
          <w:rFonts w:eastAsia="黑体"/>
          <w:sz w:val="10"/>
        </w:rPr>
      </w:pPr>
      <w:r>
        <w:rPr>
          <w:rFonts w:eastAsia="黑体"/>
          <w:sz w:val="10"/>
        </w:rPr>
        <w:fldChar w:fldCharType="end"/>
      </w:r>
    </w:p>
    <w:p w14:paraId="7CFC833D" w14:textId="2261D48E" w:rsidR="00BB7BBE" w:rsidRDefault="00BB7BBE">
      <w:pPr>
        <w:widowControl/>
        <w:jc w:val="left"/>
        <w:rPr>
          <w:rFonts w:eastAsia="黑体"/>
          <w:sz w:val="10"/>
        </w:rPr>
      </w:pPr>
      <w:r>
        <w:rPr>
          <w:rFonts w:eastAsia="黑体"/>
          <w:sz w:val="10"/>
        </w:rPr>
        <w:br w:type="page"/>
      </w:r>
    </w:p>
    <w:p w14:paraId="1E240A4E" w14:textId="77777777" w:rsidR="00F0331D" w:rsidRDefault="00F0331D">
      <w:pPr>
        <w:rPr>
          <w:rFonts w:eastAsia="黑体"/>
          <w:sz w:val="10"/>
        </w:rPr>
      </w:pPr>
    </w:p>
    <w:p w14:paraId="7E43AD59" w14:textId="35BAE128" w:rsidR="00417C2F" w:rsidRDefault="00CA58FE" w:rsidP="00F94BB4">
      <w:pPr>
        <w:jc w:val="center"/>
        <w:rPr>
          <w:rFonts w:eastAsia="黑体"/>
          <w:b/>
          <w:bCs/>
          <w:sz w:val="10"/>
        </w:rPr>
      </w:pPr>
      <w:r>
        <w:rPr>
          <w:rFonts w:ascii="黑体" w:eastAsia="黑体" w:hint="eastAsia"/>
          <w:b/>
          <w:bCs/>
          <w:sz w:val="36"/>
          <w:szCs w:val="36"/>
          <w:lang w:val="zh-CN"/>
        </w:rPr>
        <w:t>海康威视福建业务中心</w:t>
      </w:r>
      <w:r w:rsidR="00F92BDB">
        <w:rPr>
          <w:rFonts w:ascii="黑体" w:eastAsia="黑体" w:hint="eastAsia"/>
          <w:b/>
          <w:bCs/>
          <w:sz w:val="36"/>
          <w:szCs w:val="36"/>
          <w:lang w:val="zh-CN"/>
        </w:rPr>
        <w:t>实习</w:t>
      </w:r>
      <w:r w:rsidR="00493BFA">
        <w:rPr>
          <w:rFonts w:ascii="黑体" w:eastAsia="黑体" w:hint="eastAsia"/>
          <w:b/>
          <w:bCs/>
          <w:sz w:val="36"/>
          <w:szCs w:val="36"/>
          <w:lang w:val="zh-CN"/>
        </w:rPr>
        <w:t>论文</w:t>
      </w:r>
    </w:p>
    <w:p w14:paraId="055E28A5" w14:textId="77777777" w:rsidR="00417C2F" w:rsidRPr="005C190A" w:rsidRDefault="00417C2F">
      <w:pPr>
        <w:rPr>
          <w:rFonts w:ascii="方正书宋简体" w:eastAsia="方正书宋简体"/>
          <w:sz w:val="10"/>
        </w:rPr>
      </w:pPr>
    </w:p>
    <w:p w14:paraId="0849F86B" w14:textId="22B44094" w:rsidR="00417C2F" w:rsidRPr="00255E4B" w:rsidRDefault="00417C2F">
      <w:pPr>
        <w:rPr>
          <w:rFonts w:ascii="楷体_GB2312" w:eastAsia="楷体_GB2312"/>
          <w:b/>
          <w:bCs/>
          <w:sz w:val="18"/>
        </w:rPr>
      </w:pPr>
      <w:r>
        <w:rPr>
          <w:rFonts w:ascii="黑体" w:eastAsia="黑体" w:hint="eastAsia"/>
          <w:b/>
          <w:bCs/>
          <w:sz w:val="18"/>
        </w:rPr>
        <w:t>摘</w:t>
      </w:r>
      <w:r>
        <w:rPr>
          <w:rFonts w:eastAsia="黑体" w:hint="eastAsia"/>
          <w:b/>
          <w:bCs/>
          <w:sz w:val="18"/>
        </w:rPr>
        <w:t xml:space="preserve">　</w:t>
      </w:r>
      <w:r>
        <w:rPr>
          <w:rFonts w:ascii="黑体" w:eastAsia="黑体" w:hint="eastAsia"/>
          <w:b/>
          <w:bCs/>
          <w:sz w:val="18"/>
        </w:rPr>
        <w:t>要：</w:t>
      </w:r>
      <w:r w:rsidR="00F22DCA">
        <w:rPr>
          <w:rFonts w:ascii="楷体_GB2312" w:eastAsia="楷体_GB2312" w:hint="eastAsia"/>
          <w:sz w:val="18"/>
        </w:rPr>
        <w:t xml:space="preserve"> </w:t>
      </w:r>
      <w:r w:rsidR="008276E8">
        <w:rPr>
          <w:rFonts w:ascii="楷体_GB2312" w:eastAsia="楷体_GB2312" w:hint="eastAsia"/>
          <w:sz w:val="18"/>
        </w:rPr>
        <w:t>2</w:t>
      </w:r>
      <w:r w:rsidR="008276E8">
        <w:rPr>
          <w:rFonts w:ascii="楷体_GB2312" w:eastAsia="楷体_GB2312"/>
          <w:sz w:val="18"/>
        </w:rPr>
        <w:t>021</w:t>
      </w:r>
      <w:r w:rsidR="008276E8">
        <w:rPr>
          <w:rFonts w:ascii="楷体_GB2312" w:eastAsia="楷体_GB2312" w:hint="eastAsia"/>
          <w:sz w:val="18"/>
        </w:rPr>
        <w:t>年7月</w:t>
      </w:r>
      <w:r w:rsidR="008276E8">
        <w:rPr>
          <w:rFonts w:ascii="楷体_GB2312" w:eastAsia="楷体_GB2312"/>
          <w:sz w:val="18"/>
        </w:rPr>
        <w:t>12</w:t>
      </w:r>
      <w:r w:rsidR="008276E8">
        <w:rPr>
          <w:rFonts w:ascii="楷体_GB2312" w:eastAsia="楷体_GB2312" w:hint="eastAsia"/>
          <w:sz w:val="18"/>
        </w:rPr>
        <w:t>日起在海康威视福建业务中心</w:t>
      </w:r>
      <w:r w:rsidR="00163BA8">
        <w:rPr>
          <w:rFonts w:ascii="楷体_GB2312" w:eastAsia="楷体_GB2312" w:hint="eastAsia"/>
          <w:sz w:val="18"/>
        </w:rPr>
        <w:t>实习，</w:t>
      </w:r>
      <w:r w:rsidR="00AD1717">
        <w:rPr>
          <w:rFonts w:ascii="楷体_GB2312" w:eastAsia="楷体_GB2312" w:hint="eastAsia"/>
          <w:sz w:val="18"/>
        </w:rPr>
        <w:t>在公司内岗位为web前端工程师。</w:t>
      </w:r>
      <w:r w:rsidR="00EE0687">
        <w:rPr>
          <w:rFonts w:ascii="楷体_GB2312" w:eastAsia="楷体_GB2312" w:hint="eastAsia"/>
          <w:sz w:val="18"/>
        </w:rPr>
        <w:t>此次</w:t>
      </w:r>
      <w:r w:rsidR="00097347">
        <w:rPr>
          <w:rFonts w:ascii="楷体_GB2312" w:eastAsia="楷体_GB2312" w:hint="eastAsia"/>
          <w:sz w:val="18"/>
        </w:rPr>
        <w:t>实习旨在</w:t>
      </w:r>
      <w:r w:rsidR="00E56102">
        <w:rPr>
          <w:rFonts w:ascii="楷体_GB2312" w:eastAsia="楷体_GB2312" w:hint="eastAsia"/>
          <w:sz w:val="18"/>
        </w:rPr>
        <w:t>将自身</w:t>
      </w:r>
      <w:r w:rsidR="00097347">
        <w:rPr>
          <w:rFonts w:ascii="楷体_GB2312" w:eastAsia="楷体_GB2312" w:hint="eastAsia"/>
          <w:sz w:val="18"/>
        </w:rPr>
        <w:t>的理论知识与实践融合，</w:t>
      </w:r>
      <w:r w:rsidR="00AC6512">
        <w:rPr>
          <w:rFonts w:ascii="楷体_GB2312" w:eastAsia="楷体_GB2312" w:hint="eastAsia"/>
          <w:sz w:val="18"/>
        </w:rPr>
        <w:t>在毕业前</w:t>
      </w:r>
      <w:r w:rsidR="00486216">
        <w:rPr>
          <w:rFonts w:ascii="楷体_GB2312" w:eastAsia="楷体_GB2312" w:hint="eastAsia"/>
          <w:sz w:val="18"/>
        </w:rPr>
        <w:t>完成从学生到职员的过渡</w:t>
      </w:r>
      <w:r w:rsidR="001A240F">
        <w:rPr>
          <w:rFonts w:ascii="楷体_GB2312" w:eastAsia="楷体_GB2312" w:hint="eastAsia"/>
          <w:sz w:val="18"/>
        </w:rPr>
        <w:t>。</w:t>
      </w:r>
      <w:r w:rsidR="002479A7">
        <w:rPr>
          <w:rFonts w:ascii="楷体_GB2312" w:eastAsia="楷体_GB2312" w:hint="eastAsia"/>
          <w:sz w:val="18"/>
        </w:rPr>
        <w:t>本文总结了在海康威视实习</w:t>
      </w:r>
      <w:r w:rsidR="0047108F">
        <w:rPr>
          <w:rFonts w:ascii="楷体_GB2312" w:eastAsia="楷体_GB2312" w:hint="eastAsia"/>
          <w:sz w:val="18"/>
        </w:rPr>
        <w:t>前两周</w:t>
      </w:r>
      <w:r w:rsidR="002479A7">
        <w:rPr>
          <w:rFonts w:ascii="楷体_GB2312" w:eastAsia="楷体_GB2312" w:hint="eastAsia"/>
          <w:sz w:val="18"/>
        </w:rPr>
        <w:t>的</w:t>
      </w:r>
      <w:r w:rsidR="0047108F">
        <w:rPr>
          <w:rFonts w:ascii="楷体_GB2312" w:eastAsia="楷体_GB2312" w:hint="eastAsia"/>
          <w:sz w:val="18"/>
        </w:rPr>
        <w:t>工作</w:t>
      </w:r>
      <w:r w:rsidR="00AC50D6">
        <w:rPr>
          <w:rFonts w:ascii="楷体_GB2312" w:eastAsia="楷体_GB2312" w:hint="eastAsia"/>
          <w:sz w:val="18"/>
        </w:rPr>
        <w:t>内容</w:t>
      </w:r>
      <w:r w:rsidR="002479A7">
        <w:rPr>
          <w:rFonts w:ascii="楷体_GB2312" w:eastAsia="楷体_GB2312" w:hint="eastAsia"/>
          <w:sz w:val="18"/>
        </w:rPr>
        <w:t>和</w:t>
      </w:r>
      <w:r w:rsidR="003D3EC6">
        <w:rPr>
          <w:rFonts w:ascii="楷体_GB2312" w:eastAsia="楷体_GB2312" w:hint="eastAsia"/>
          <w:sz w:val="18"/>
        </w:rPr>
        <w:t>收获。</w:t>
      </w:r>
    </w:p>
    <w:p w14:paraId="18CBD65F" w14:textId="77777777" w:rsidR="00417C2F" w:rsidRDefault="00417C2F">
      <w:pPr>
        <w:rPr>
          <w:rFonts w:eastAsia="黑体"/>
          <w:b/>
          <w:bCs/>
          <w:sz w:val="18"/>
        </w:rPr>
      </w:pPr>
      <w:r>
        <w:rPr>
          <w:rFonts w:eastAsia="黑体" w:hint="eastAsia"/>
          <w:b/>
          <w:bCs/>
          <w:sz w:val="18"/>
        </w:rPr>
        <w:t>关键词：</w:t>
      </w:r>
      <w:r w:rsidR="00710BB5">
        <w:rPr>
          <w:rFonts w:ascii="宋体" w:hAnsi="宋体" w:hint="eastAsia"/>
          <w:sz w:val="18"/>
        </w:rPr>
        <w:t>实习</w:t>
      </w:r>
      <w:r w:rsidR="00506BE4">
        <w:rPr>
          <w:rFonts w:ascii="宋体" w:hAnsi="宋体" w:hint="eastAsia"/>
          <w:sz w:val="18"/>
        </w:rPr>
        <w:t>报告</w:t>
      </w:r>
      <w:r w:rsidRPr="00255E4B">
        <w:rPr>
          <w:rFonts w:ascii="宋体" w:hAnsi="宋体" w:hint="eastAsia"/>
          <w:sz w:val="18"/>
        </w:rPr>
        <w:t>；</w:t>
      </w:r>
      <w:r w:rsidR="002F68F7">
        <w:rPr>
          <w:rFonts w:ascii="宋体" w:hAnsi="宋体" w:hint="eastAsia"/>
          <w:sz w:val="18"/>
        </w:rPr>
        <w:t>海康威视</w:t>
      </w:r>
      <w:r w:rsidR="002F68F7" w:rsidRPr="00255E4B">
        <w:rPr>
          <w:rFonts w:ascii="宋体" w:hAnsi="宋体" w:hint="eastAsia"/>
          <w:sz w:val="18"/>
        </w:rPr>
        <w:t>；</w:t>
      </w:r>
      <w:r w:rsidR="00AB09C7">
        <w:rPr>
          <w:rFonts w:ascii="宋体" w:hAnsi="宋体" w:hint="eastAsia"/>
          <w:sz w:val="18"/>
        </w:rPr>
        <w:t>Web前端开发</w:t>
      </w:r>
      <w:r w:rsidR="00657F08">
        <w:rPr>
          <w:rFonts w:ascii="宋体" w:hAnsi="宋体" w:hint="eastAsia"/>
          <w:sz w:val="18"/>
        </w:rPr>
        <w:t>；</w:t>
      </w:r>
      <w:r w:rsidR="00595EE6">
        <w:rPr>
          <w:rFonts w:ascii="宋体" w:hAnsi="宋体" w:hint="eastAsia"/>
          <w:sz w:val="18"/>
        </w:rPr>
        <w:t>心得体会</w:t>
      </w:r>
    </w:p>
    <w:p w14:paraId="5EEBC883" w14:textId="77777777" w:rsidR="000E6085" w:rsidRPr="003322B4" w:rsidRDefault="008C0058" w:rsidP="004C6BE7">
      <w:pPr>
        <w:pStyle w:val="ad"/>
        <w:numPr>
          <w:ilvl w:val="0"/>
          <w:numId w:val="5"/>
        </w:numPr>
        <w:spacing w:line="480" w:lineRule="auto"/>
        <w:ind w:firstLineChars="0"/>
        <w:outlineLvl w:val="0"/>
        <w:rPr>
          <w:rFonts w:eastAsia="黑体"/>
          <w:b/>
          <w:bCs/>
          <w:szCs w:val="21"/>
        </w:rPr>
      </w:pPr>
      <w:bookmarkStart w:id="0" w:name="_Toc87427516"/>
      <w:r>
        <w:rPr>
          <w:rFonts w:eastAsia="黑体" w:hint="eastAsia"/>
          <w:b/>
          <w:bCs/>
          <w:szCs w:val="21"/>
        </w:rPr>
        <w:t>实习目的</w:t>
      </w:r>
      <w:bookmarkEnd w:id="0"/>
    </w:p>
    <w:p w14:paraId="167826CE" w14:textId="77777777" w:rsidR="00FB42A3" w:rsidRDefault="007A1D66" w:rsidP="00B75D65">
      <w:pPr>
        <w:pStyle w:val="ad"/>
        <w:ind w:firstLine="360"/>
        <w:rPr>
          <w:rFonts w:ascii="宋体" w:hAnsi="宋体"/>
          <w:bCs/>
          <w:sz w:val="18"/>
        </w:rPr>
      </w:pPr>
      <w:r>
        <w:rPr>
          <w:rFonts w:ascii="宋体" w:hAnsi="宋体" w:hint="eastAsia"/>
          <w:bCs/>
          <w:sz w:val="18"/>
        </w:rPr>
        <w:t>企业实践</w:t>
      </w:r>
      <w:r w:rsidR="00FB53EB">
        <w:rPr>
          <w:rFonts w:ascii="宋体" w:hAnsi="宋体" w:hint="eastAsia"/>
          <w:bCs/>
          <w:sz w:val="18"/>
        </w:rPr>
        <w:t>是目的为架设起学校与社会的沟通桥梁的一门课程</w:t>
      </w:r>
      <w:r w:rsidR="00AB1A9A">
        <w:rPr>
          <w:rFonts w:ascii="宋体" w:hAnsi="宋体" w:hint="eastAsia"/>
          <w:bCs/>
          <w:sz w:val="18"/>
        </w:rPr>
        <w:t>，</w:t>
      </w:r>
      <w:r w:rsidR="002E7B45">
        <w:rPr>
          <w:rFonts w:ascii="宋体" w:hAnsi="宋体" w:hint="eastAsia"/>
          <w:bCs/>
          <w:sz w:val="18"/>
        </w:rPr>
        <w:t>其旨在培养学生</w:t>
      </w:r>
      <w:r w:rsidR="003C66CD">
        <w:rPr>
          <w:rFonts w:ascii="宋体" w:hAnsi="宋体" w:hint="eastAsia"/>
          <w:bCs/>
          <w:sz w:val="18"/>
        </w:rPr>
        <w:t>的创新实践、团队协作、组织管理等能力。</w:t>
      </w:r>
      <w:r w:rsidR="00EE0C50">
        <w:rPr>
          <w:rFonts w:ascii="宋体" w:hAnsi="宋体" w:hint="eastAsia"/>
          <w:bCs/>
          <w:sz w:val="18"/>
        </w:rPr>
        <w:t>增强自身的劳动观念以及责任感和事业心，熟悉企业开发的流程规范，磨炼自身解决问题的能力，真正做到理论与实际结合。</w:t>
      </w:r>
    </w:p>
    <w:p w14:paraId="1A755ED1" w14:textId="08CA2EB6" w:rsidR="007A1D66" w:rsidRDefault="007A1D66" w:rsidP="00B75D65">
      <w:pPr>
        <w:pStyle w:val="ad"/>
        <w:ind w:firstLine="360"/>
        <w:rPr>
          <w:rFonts w:ascii="宋体" w:hAnsi="宋体"/>
          <w:bCs/>
          <w:sz w:val="18"/>
        </w:rPr>
      </w:pPr>
      <w:r>
        <w:rPr>
          <w:rFonts w:ascii="宋体" w:hAnsi="宋体" w:hint="eastAsia"/>
          <w:bCs/>
          <w:sz w:val="18"/>
        </w:rPr>
        <w:t>我于2</w:t>
      </w:r>
      <w:r>
        <w:rPr>
          <w:rFonts w:ascii="宋体" w:hAnsi="宋体"/>
          <w:bCs/>
          <w:sz w:val="18"/>
        </w:rPr>
        <w:t>021</w:t>
      </w:r>
      <w:r>
        <w:rPr>
          <w:rFonts w:ascii="宋体" w:hAnsi="宋体" w:hint="eastAsia"/>
          <w:bCs/>
          <w:sz w:val="18"/>
        </w:rPr>
        <w:t>年7月1</w:t>
      </w:r>
      <w:r>
        <w:rPr>
          <w:rFonts w:ascii="宋体" w:hAnsi="宋体"/>
          <w:bCs/>
          <w:sz w:val="18"/>
        </w:rPr>
        <w:t>2</w:t>
      </w:r>
      <w:r w:rsidR="00B858C1">
        <w:rPr>
          <w:rFonts w:ascii="宋体" w:hAnsi="宋体" w:hint="eastAsia"/>
          <w:bCs/>
          <w:sz w:val="18"/>
        </w:rPr>
        <w:t>号在海康威视福建</w:t>
      </w:r>
      <w:r>
        <w:rPr>
          <w:rFonts w:ascii="宋体" w:hAnsi="宋体" w:hint="eastAsia"/>
          <w:bCs/>
          <w:sz w:val="18"/>
        </w:rPr>
        <w:t>业务中心进行实习，在公司内岗位为web前端工程师，我被分配到</w:t>
      </w:r>
      <w:r w:rsidR="00986C44">
        <w:rPr>
          <w:rFonts w:ascii="宋体" w:hAnsi="宋体" w:hint="eastAsia"/>
          <w:bCs/>
          <w:sz w:val="18"/>
        </w:rPr>
        <w:t>产品一组，</w:t>
      </w:r>
      <w:r w:rsidR="0019084C">
        <w:rPr>
          <w:rFonts w:ascii="宋体" w:hAnsi="宋体" w:hint="eastAsia"/>
          <w:bCs/>
          <w:sz w:val="18"/>
        </w:rPr>
        <w:t>实习主要内容为</w:t>
      </w:r>
      <w:r w:rsidR="00D438A7" w:rsidRPr="001B6DD2">
        <w:rPr>
          <w:rFonts w:ascii="宋体" w:hAnsi="宋体"/>
          <w:bCs/>
          <w:sz w:val="18"/>
        </w:rPr>
        <w:t>参与</w:t>
      </w:r>
      <w:r w:rsidR="001B6DD2">
        <w:rPr>
          <w:rFonts w:ascii="宋体" w:hAnsi="宋体" w:hint="eastAsia"/>
          <w:bCs/>
          <w:sz w:val="18"/>
        </w:rPr>
        <w:t>公司</w:t>
      </w:r>
      <w:r w:rsidR="00D438A7" w:rsidRPr="001B6DD2">
        <w:rPr>
          <w:rFonts w:ascii="宋体" w:hAnsi="宋体"/>
          <w:bCs/>
          <w:sz w:val="18"/>
        </w:rPr>
        <w:t>公安司法、交通、企业定制</w:t>
      </w:r>
      <w:r w:rsidR="00672ABE">
        <w:rPr>
          <w:rFonts w:ascii="宋体" w:hAnsi="宋体" w:hint="eastAsia"/>
          <w:bCs/>
          <w:sz w:val="18"/>
        </w:rPr>
        <w:t>等</w:t>
      </w:r>
      <w:r w:rsidR="00D438A7" w:rsidRPr="001B6DD2">
        <w:rPr>
          <w:rFonts w:ascii="宋体" w:hAnsi="宋体"/>
          <w:bCs/>
          <w:sz w:val="18"/>
        </w:rPr>
        <w:t>项目</w:t>
      </w:r>
      <w:r w:rsidR="001E19D8">
        <w:rPr>
          <w:rFonts w:ascii="宋体" w:hAnsi="宋体" w:hint="eastAsia"/>
          <w:bCs/>
          <w:sz w:val="18"/>
        </w:rPr>
        <w:t>的</w:t>
      </w:r>
      <w:r w:rsidR="00D438A7" w:rsidRPr="001B6DD2">
        <w:rPr>
          <w:rFonts w:ascii="宋体" w:hAnsi="宋体"/>
          <w:bCs/>
          <w:sz w:val="18"/>
        </w:rPr>
        <w:t>前端开发工作</w:t>
      </w:r>
      <w:r w:rsidR="00801A5B">
        <w:rPr>
          <w:rFonts w:ascii="宋体" w:hAnsi="宋体" w:hint="eastAsia"/>
          <w:bCs/>
          <w:sz w:val="18"/>
        </w:rPr>
        <w:t>，理解用户和产品需求，分析整理表达层相关的业务需求，从可实现的角度分析开发周期</w:t>
      </w:r>
      <w:r w:rsidR="00D438A7" w:rsidRPr="001B6DD2">
        <w:rPr>
          <w:rFonts w:ascii="宋体" w:hAnsi="宋体"/>
          <w:bCs/>
          <w:sz w:val="18"/>
        </w:rPr>
        <w:t>；工作中</w:t>
      </w:r>
      <w:r w:rsidR="009728CE" w:rsidRPr="001B6DD2">
        <w:rPr>
          <w:rFonts w:ascii="宋体" w:hAnsi="宋体"/>
          <w:bCs/>
          <w:sz w:val="18"/>
        </w:rPr>
        <w:t>使用Vue+ElementUI开发</w:t>
      </w:r>
      <w:r w:rsidR="009728CE">
        <w:rPr>
          <w:rFonts w:ascii="宋体" w:hAnsi="宋体" w:hint="eastAsia"/>
          <w:bCs/>
          <w:sz w:val="18"/>
        </w:rPr>
        <w:t>，并</w:t>
      </w:r>
      <w:r w:rsidR="00A275C7">
        <w:rPr>
          <w:rFonts w:ascii="宋体" w:hAnsi="宋体"/>
          <w:bCs/>
          <w:sz w:val="18"/>
        </w:rPr>
        <w:t>与产品经理及后端开发沟通流程、细节，</w:t>
      </w:r>
      <w:r w:rsidR="00D438A7" w:rsidRPr="001B6DD2">
        <w:rPr>
          <w:rFonts w:ascii="宋体" w:hAnsi="宋体"/>
          <w:bCs/>
          <w:sz w:val="18"/>
        </w:rPr>
        <w:t>完成组件单元自测，后续组件维护。</w:t>
      </w:r>
    </w:p>
    <w:p w14:paraId="23C33153" w14:textId="77777777" w:rsidR="00B42BD6" w:rsidRDefault="00107F88" w:rsidP="00B42BD6">
      <w:pPr>
        <w:pStyle w:val="ad"/>
        <w:ind w:firstLine="360"/>
        <w:rPr>
          <w:rFonts w:ascii="宋体" w:hAnsi="宋体"/>
          <w:bCs/>
          <w:sz w:val="18"/>
        </w:rPr>
      </w:pPr>
      <w:r>
        <w:rPr>
          <w:rFonts w:ascii="宋体" w:hAnsi="宋体" w:hint="eastAsia"/>
          <w:bCs/>
          <w:sz w:val="18"/>
        </w:rPr>
        <w:t>通过实习提高自身认知能力，理论结合实际，迅速适应互联网</w:t>
      </w:r>
      <w:r w:rsidR="001021C3">
        <w:rPr>
          <w:rFonts w:ascii="宋体" w:hAnsi="宋体" w:hint="eastAsia"/>
          <w:bCs/>
          <w:sz w:val="18"/>
        </w:rPr>
        <w:t>工作岗位的快节奏，紧跟IT行业的前进步伐</w:t>
      </w:r>
      <w:r w:rsidR="004F5A66">
        <w:rPr>
          <w:rFonts w:ascii="宋体" w:hAnsi="宋体" w:hint="eastAsia"/>
          <w:bCs/>
          <w:sz w:val="18"/>
        </w:rPr>
        <w:t>。</w:t>
      </w:r>
      <w:r w:rsidR="00FC40E1">
        <w:rPr>
          <w:rFonts w:ascii="宋体" w:hAnsi="宋体" w:hint="eastAsia"/>
          <w:bCs/>
          <w:sz w:val="18"/>
        </w:rPr>
        <w:t>在实习过程中将理论与实际结合，</w:t>
      </w:r>
      <w:r w:rsidR="00814DEF">
        <w:rPr>
          <w:rFonts w:ascii="宋体" w:hAnsi="宋体" w:hint="eastAsia"/>
          <w:bCs/>
          <w:sz w:val="18"/>
        </w:rPr>
        <w:t>适应公司与学校的不同，</w:t>
      </w:r>
      <w:r w:rsidR="00EC752C">
        <w:rPr>
          <w:rFonts w:ascii="宋体" w:hAnsi="宋体" w:hint="eastAsia"/>
          <w:bCs/>
          <w:sz w:val="18"/>
        </w:rPr>
        <w:t>明晓社会所需人才，做好毕业后就业的准备工作。</w:t>
      </w:r>
    </w:p>
    <w:p w14:paraId="1247F5E0" w14:textId="77777777" w:rsidR="004E5919" w:rsidRPr="003322B4" w:rsidRDefault="00846571" w:rsidP="004C6BE7">
      <w:pPr>
        <w:pStyle w:val="ad"/>
        <w:numPr>
          <w:ilvl w:val="0"/>
          <w:numId w:val="5"/>
        </w:numPr>
        <w:spacing w:line="480" w:lineRule="auto"/>
        <w:ind w:firstLineChars="0"/>
        <w:outlineLvl w:val="0"/>
        <w:rPr>
          <w:rFonts w:eastAsia="黑体"/>
          <w:b/>
          <w:bCs/>
          <w:szCs w:val="21"/>
        </w:rPr>
      </w:pPr>
      <w:bookmarkStart w:id="1" w:name="_Toc86066670"/>
      <w:bookmarkStart w:id="2" w:name="_Toc87427517"/>
      <w:r w:rsidRPr="003322B4">
        <w:rPr>
          <w:rFonts w:eastAsia="黑体" w:hint="eastAsia"/>
          <w:b/>
          <w:bCs/>
          <w:szCs w:val="21"/>
        </w:rPr>
        <w:t>实习单位简介</w:t>
      </w:r>
      <w:bookmarkEnd w:id="1"/>
      <w:bookmarkEnd w:id="2"/>
    </w:p>
    <w:p w14:paraId="6DB0591B" w14:textId="77777777" w:rsidR="007115FA" w:rsidRDefault="008604DF" w:rsidP="008604DF">
      <w:pPr>
        <w:pStyle w:val="ad"/>
        <w:ind w:firstLine="360"/>
        <w:rPr>
          <w:rFonts w:ascii="宋体" w:hAnsi="宋体"/>
          <w:bCs/>
          <w:sz w:val="18"/>
        </w:rPr>
      </w:pPr>
      <w:r w:rsidRPr="008604DF">
        <w:rPr>
          <w:rFonts w:ascii="宋体" w:hAnsi="宋体" w:hint="eastAsia"/>
          <w:bCs/>
          <w:sz w:val="18"/>
        </w:rPr>
        <w:t>海康威视是以视频为核心的智能物联网解决方案和大数据服务提供商，其产品和解决方案应用在全球150多个国家和地区。海康威视业务聚焦于智能物联网、大数据服务和智慧业务，构建开放合作生态，为公共服务领域用户、企事业用户和中小企业用户提供服务，致力于构筑云边融合、物信融合、数智融合的智慧城市和数字化企业。</w:t>
      </w:r>
    </w:p>
    <w:p w14:paraId="21574CA2" w14:textId="5D050315" w:rsidR="00B4662E" w:rsidRDefault="00B4662E" w:rsidP="008604DF">
      <w:pPr>
        <w:pStyle w:val="ad"/>
        <w:ind w:firstLine="360"/>
        <w:rPr>
          <w:rFonts w:ascii="宋体" w:hAnsi="宋体"/>
          <w:bCs/>
          <w:sz w:val="18"/>
        </w:rPr>
      </w:pPr>
      <w:r w:rsidRPr="00B4662E">
        <w:rPr>
          <w:rFonts w:ascii="宋体" w:hAnsi="宋体" w:hint="eastAsia"/>
          <w:bCs/>
          <w:sz w:val="18"/>
        </w:rPr>
        <w:t>海康威视福建业务中心成立于2007年，目前员工规模近400人，在福建省九地市设有九家分公司。涵盖研发、营销、技服和运营四大岗位序列，面向本地客用户提供优质化服务，2020年销售额近20亿元。</w:t>
      </w:r>
      <w:r w:rsidR="003644E0">
        <w:rPr>
          <w:rFonts w:ascii="宋体" w:hAnsi="宋体"/>
          <w:bCs/>
          <w:sz w:val="18"/>
        </w:rPr>
        <w:fldChar w:fldCharType="begin"/>
      </w:r>
      <w:r w:rsidR="003644E0">
        <w:rPr>
          <w:rFonts w:ascii="宋体" w:hAnsi="宋体"/>
          <w:bCs/>
          <w:sz w:val="18"/>
        </w:rPr>
        <w:instrText xml:space="preserve"> </w:instrText>
      </w:r>
      <w:r w:rsidR="003644E0">
        <w:rPr>
          <w:rFonts w:ascii="宋体" w:hAnsi="宋体" w:hint="eastAsia"/>
          <w:bCs/>
          <w:sz w:val="18"/>
        </w:rPr>
        <w:instrText>REF _Ref87538405 \r \h</w:instrText>
      </w:r>
      <w:r w:rsidR="003644E0">
        <w:rPr>
          <w:rFonts w:ascii="宋体" w:hAnsi="宋体"/>
          <w:bCs/>
          <w:sz w:val="18"/>
        </w:rPr>
        <w:instrText xml:space="preserve"> </w:instrText>
      </w:r>
      <w:r w:rsidR="003644E0">
        <w:rPr>
          <w:rFonts w:ascii="宋体" w:hAnsi="宋体"/>
          <w:bCs/>
          <w:sz w:val="18"/>
        </w:rPr>
      </w:r>
      <w:r w:rsidR="003644E0">
        <w:rPr>
          <w:rFonts w:ascii="宋体" w:hAnsi="宋体"/>
          <w:bCs/>
          <w:sz w:val="18"/>
        </w:rPr>
        <w:fldChar w:fldCharType="separate"/>
      </w:r>
      <w:r w:rsidR="003644E0">
        <w:rPr>
          <w:rFonts w:ascii="宋体" w:hAnsi="宋体"/>
          <w:bCs/>
          <w:sz w:val="18"/>
        </w:rPr>
        <w:t>[1]</w:t>
      </w:r>
      <w:r w:rsidR="003644E0">
        <w:rPr>
          <w:rFonts w:ascii="宋体" w:hAnsi="宋体"/>
          <w:bCs/>
          <w:sz w:val="18"/>
        </w:rPr>
        <w:fldChar w:fldCharType="end"/>
      </w:r>
    </w:p>
    <w:p w14:paraId="2D23A504" w14:textId="77777777" w:rsidR="00B42BD6" w:rsidRPr="003322B4" w:rsidRDefault="00B42BD6" w:rsidP="004C6BE7">
      <w:pPr>
        <w:pStyle w:val="ad"/>
        <w:numPr>
          <w:ilvl w:val="0"/>
          <w:numId w:val="5"/>
        </w:numPr>
        <w:spacing w:line="480" w:lineRule="auto"/>
        <w:ind w:firstLineChars="0"/>
        <w:outlineLvl w:val="0"/>
        <w:rPr>
          <w:rFonts w:eastAsia="黑体"/>
          <w:b/>
          <w:bCs/>
          <w:szCs w:val="21"/>
        </w:rPr>
      </w:pPr>
      <w:bookmarkStart w:id="3" w:name="_Toc86066671"/>
      <w:bookmarkStart w:id="4" w:name="_Toc87427518"/>
      <w:r w:rsidRPr="003322B4">
        <w:rPr>
          <w:rFonts w:eastAsia="黑体" w:hint="eastAsia"/>
          <w:b/>
          <w:bCs/>
          <w:szCs w:val="21"/>
        </w:rPr>
        <w:t>实习内容</w:t>
      </w:r>
      <w:bookmarkEnd w:id="3"/>
      <w:bookmarkEnd w:id="4"/>
    </w:p>
    <w:p w14:paraId="4B7E4CD7" w14:textId="77777777" w:rsidR="004C5D5C" w:rsidRPr="00B534B5" w:rsidRDefault="00F0143A" w:rsidP="004C6BE7">
      <w:pPr>
        <w:pStyle w:val="ad"/>
        <w:numPr>
          <w:ilvl w:val="1"/>
          <w:numId w:val="5"/>
        </w:numPr>
        <w:spacing w:line="480" w:lineRule="auto"/>
        <w:ind w:firstLineChars="0"/>
        <w:outlineLvl w:val="1"/>
        <w:rPr>
          <w:rFonts w:ascii="黑体" w:eastAsia="黑体" w:hAnsi="黑体"/>
          <w:b/>
          <w:bCs/>
          <w:sz w:val="18"/>
        </w:rPr>
      </w:pPr>
      <w:bookmarkStart w:id="5" w:name="_Toc86066672"/>
      <w:bookmarkStart w:id="6" w:name="_Toc87427519"/>
      <w:r w:rsidRPr="00B534B5">
        <w:rPr>
          <w:rFonts w:ascii="黑体" w:eastAsia="黑体" w:hAnsi="黑体" w:hint="eastAsia"/>
          <w:b/>
          <w:bCs/>
          <w:sz w:val="18"/>
        </w:rPr>
        <w:t>泉州治安防控检查站</w:t>
      </w:r>
      <w:bookmarkEnd w:id="5"/>
      <w:bookmarkEnd w:id="6"/>
    </w:p>
    <w:p w14:paraId="4756AB66" w14:textId="77777777" w:rsidR="001A6E62" w:rsidRPr="00B534B5" w:rsidRDefault="001A6E62" w:rsidP="004C6BE7">
      <w:pPr>
        <w:pStyle w:val="ad"/>
        <w:numPr>
          <w:ilvl w:val="2"/>
          <w:numId w:val="5"/>
        </w:numPr>
        <w:spacing w:line="480" w:lineRule="auto"/>
        <w:ind w:firstLineChars="0"/>
        <w:outlineLvl w:val="2"/>
        <w:rPr>
          <w:rFonts w:ascii="楷体" w:eastAsia="楷体" w:hAnsi="楷体"/>
          <w:b/>
          <w:bCs/>
          <w:sz w:val="18"/>
        </w:rPr>
      </w:pPr>
      <w:bookmarkStart w:id="7" w:name="_Toc86066673"/>
      <w:bookmarkStart w:id="8" w:name="_Toc87427520"/>
      <w:r w:rsidRPr="00B534B5">
        <w:rPr>
          <w:rFonts w:ascii="楷体" w:eastAsia="楷体" w:hAnsi="楷体" w:hint="eastAsia"/>
          <w:b/>
          <w:bCs/>
          <w:sz w:val="18"/>
        </w:rPr>
        <w:t>专业知识学习</w:t>
      </w:r>
      <w:bookmarkEnd w:id="7"/>
      <w:bookmarkEnd w:id="8"/>
    </w:p>
    <w:p w14:paraId="62FA32FB" w14:textId="77777777" w:rsidR="00756523" w:rsidRDefault="00A814A8" w:rsidP="001A6E62">
      <w:pPr>
        <w:pStyle w:val="ad"/>
        <w:ind w:firstLine="360"/>
        <w:rPr>
          <w:rFonts w:ascii="宋体" w:hAnsi="宋体"/>
          <w:bCs/>
          <w:sz w:val="18"/>
        </w:rPr>
      </w:pPr>
      <w:r>
        <w:rPr>
          <w:rFonts w:ascii="宋体" w:hAnsi="宋体" w:hint="eastAsia"/>
          <w:bCs/>
          <w:sz w:val="18"/>
        </w:rPr>
        <w:t>实习</w:t>
      </w:r>
      <w:r w:rsidR="00C60213">
        <w:rPr>
          <w:rFonts w:ascii="宋体" w:hAnsi="宋体" w:hint="eastAsia"/>
          <w:bCs/>
          <w:sz w:val="18"/>
        </w:rPr>
        <w:t>的</w:t>
      </w:r>
      <w:r w:rsidR="00A0566B" w:rsidRPr="00BA44C5">
        <w:rPr>
          <w:rFonts w:ascii="宋体" w:hAnsi="宋体" w:hint="eastAsia"/>
          <w:bCs/>
          <w:sz w:val="18"/>
        </w:rPr>
        <w:t>第一个任务是给泉州治安检查站的视频播放换一个播放器</w:t>
      </w:r>
      <w:r w:rsidR="007B2C00">
        <w:rPr>
          <w:rFonts w:ascii="宋体" w:hAnsi="宋体" w:hint="eastAsia"/>
          <w:bCs/>
          <w:sz w:val="18"/>
        </w:rPr>
        <w:t>，导师给出的要求并不严格，只先让我熟悉代码</w:t>
      </w:r>
      <w:r w:rsidR="00037B70">
        <w:rPr>
          <w:rFonts w:ascii="宋体" w:hAnsi="宋体" w:hint="eastAsia"/>
          <w:bCs/>
          <w:sz w:val="18"/>
        </w:rPr>
        <w:t>。</w:t>
      </w:r>
      <w:r w:rsidR="00B463F6">
        <w:rPr>
          <w:rFonts w:ascii="宋体" w:hAnsi="宋体" w:hint="eastAsia"/>
          <w:bCs/>
          <w:sz w:val="18"/>
        </w:rPr>
        <w:t>尝试修改的过程中，我先接触到了</w:t>
      </w:r>
      <w:r w:rsidR="00203DA5">
        <w:rPr>
          <w:rFonts w:ascii="宋体" w:hAnsi="宋体" w:hint="eastAsia"/>
          <w:bCs/>
          <w:sz w:val="18"/>
        </w:rPr>
        <w:t>公司内部插件——</w:t>
      </w:r>
      <w:r w:rsidR="00B463F6">
        <w:rPr>
          <w:rFonts w:ascii="宋体" w:hAnsi="宋体" w:hint="eastAsia"/>
          <w:bCs/>
          <w:sz w:val="18"/>
        </w:rPr>
        <w:t>极简播放器，</w:t>
      </w:r>
      <w:r w:rsidR="000B5523">
        <w:rPr>
          <w:rFonts w:ascii="宋体" w:hAnsi="宋体" w:hint="eastAsia"/>
          <w:bCs/>
          <w:sz w:val="18"/>
        </w:rPr>
        <w:t>但没有拿到播放器插件，</w:t>
      </w:r>
      <w:r w:rsidR="000B1DC2">
        <w:rPr>
          <w:rFonts w:ascii="宋体" w:hAnsi="宋体" w:hint="eastAsia"/>
          <w:bCs/>
          <w:sz w:val="18"/>
        </w:rPr>
        <w:t>并且因为无法访问</w:t>
      </w:r>
      <w:r w:rsidR="000B5523">
        <w:rPr>
          <w:rFonts w:ascii="宋体" w:hAnsi="宋体" w:hint="eastAsia"/>
          <w:bCs/>
          <w:sz w:val="18"/>
        </w:rPr>
        <w:t>现场内网进行测试，</w:t>
      </w:r>
      <w:r w:rsidR="00642759">
        <w:rPr>
          <w:rFonts w:ascii="宋体" w:hAnsi="宋体" w:hint="eastAsia"/>
          <w:bCs/>
          <w:sz w:val="18"/>
        </w:rPr>
        <w:t>只能盲目地调用播放器接口，按文档和示例猜测传参格式，</w:t>
      </w:r>
      <w:r w:rsidR="005C5752">
        <w:rPr>
          <w:rFonts w:ascii="宋体" w:hAnsi="宋体" w:hint="eastAsia"/>
          <w:bCs/>
          <w:sz w:val="18"/>
        </w:rPr>
        <w:t>改完后直接打包给现场技术支持测试</w:t>
      </w:r>
      <w:r w:rsidR="006F52C1">
        <w:rPr>
          <w:rFonts w:ascii="宋体" w:hAnsi="宋体" w:hint="eastAsia"/>
          <w:bCs/>
          <w:sz w:val="18"/>
        </w:rPr>
        <w:t>。</w:t>
      </w:r>
    </w:p>
    <w:p w14:paraId="3382B99A" w14:textId="77777777" w:rsidR="00756523" w:rsidRDefault="00756523" w:rsidP="001A6E62">
      <w:pPr>
        <w:pStyle w:val="ad"/>
        <w:ind w:firstLine="360"/>
        <w:rPr>
          <w:rFonts w:ascii="宋体" w:hAnsi="宋体"/>
          <w:bCs/>
          <w:sz w:val="18"/>
        </w:rPr>
      </w:pPr>
      <w:r>
        <w:rPr>
          <w:rFonts w:ascii="宋体" w:hAnsi="宋体" w:hint="eastAsia"/>
          <w:bCs/>
          <w:sz w:val="18"/>
        </w:rPr>
        <w:t>在这第一份代码里我发现了很多在学校自己</w:t>
      </w:r>
      <w:r w:rsidR="00463AF3">
        <w:rPr>
          <w:rFonts w:ascii="宋体" w:hAnsi="宋体" w:hint="eastAsia"/>
          <w:bCs/>
          <w:sz w:val="18"/>
        </w:rPr>
        <w:t>写</w:t>
      </w:r>
      <w:r>
        <w:rPr>
          <w:rFonts w:ascii="宋体" w:hAnsi="宋体" w:hint="eastAsia"/>
          <w:bCs/>
          <w:sz w:val="18"/>
        </w:rPr>
        <w:t>Vue时没接触到的东西</w:t>
      </w:r>
      <w:r w:rsidR="00056525">
        <w:rPr>
          <w:rFonts w:ascii="宋体" w:hAnsi="宋体" w:hint="eastAsia"/>
          <w:bCs/>
          <w:sz w:val="18"/>
        </w:rPr>
        <w:t>。</w:t>
      </w:r>
      <w:r>
        <w:rPr>
          <w:rFonts w:ascii="宋体" w:hAnsi="宋体" w:hint="eastAsia"/>
          <w:bCs/>
          <w:sz w:val="18"/>
        </w:rPr>
        <w:t>比如axios封装拦截器，</w:t>
      </w:r>
      <w:r w:rsidR="00056525">
        <w:rPr>
          <w:rFonts w:ascii="宋体" w:hAnsi="宋体" w:hint="eastAsia"/>
          <w:bCs/>
          <w:sz w:val="18"/>
        </w:rPr>
        <w:t>可以对客户端发送请求和接收服务端响应做处理，如果服务端返回字段不符合格式就会报错，并且报错直接以消息弹框的形式显现出来</w:t>
      </w:r>
      <w:r w:rsidR="00D940D4">
        <w:rPr>
          <w:rFonts w:ascii="宋体" w:hAnsi="宋体" w:hint="eastAsia"/>
          <w:bCs/>
          <w:sz w:val="18"/>
        </w:rPr>
        <w:t>，这个封装操作明显让业务开发变得更高效，开发人员不用特殊处理网络请求错误，只要code不为0就会捕捉到错误并直接提醒用户，</w:t>
      </w:r>
      <w:r w:rsidR="00195490">
        <w:rPr>
          <w:rFonts w:ascii="宋体" w:hAnsi="宋体" w:hint="eastAsia"/>
          <w:bCs/>
          <w:sz w:val="18"/>
        </w:rPr>
        <w:t>而我在学校时写代码总是对这种请求错误做特殊处理，每个请求接口都加catch来捕捉error并调用消息弹框方法提示。</w:t>
      </w:r>
    </w:p>
    <w:p w14:paraId="39170A6F" w14:textId="77777777" w:rsidR="00971BB0" w:rsidRDefault="008C3AE5" w:rsidP="001A6E62">
      <w:pPr>
        <w:pStyle w:val="ad"/>
        <w:ind w:firstLine="360"/>
        <w:rPr>
          <w:rFonts w:ascii="宋体" w:hAnsi="宋体"/>
          <w:bCs/>
          <w:sz w:val="18"/>
        </w:rPr>
      </w:pPr>
      <w:r>
        <w:rPr>
          <w:rFonts w:ascii="宋体" w:hAnsi="宋体" w:hint="eastAsia"/>
          <w:bCs/>
          <w:sz w:val="18"/>
        </w:rPr>
        <w:t>在之后的项目中出现了后端接口编写不规范的情况，</w:t>
      </w:r>
      <w:r w:rsidR="00445416">
        <w:rPr>
          <w:rFonts w:ascii="宋体" w:hAnsi="宋体" w:hint="eastAsia"/>
          <w:bCs/>
          <w:sz w:val="18"/>
        </w:rPr>
        <w:t>返回内容</w:t>
      </w:r>
      <w:r w:rsidR="005B2302">
        <w:rPr>
          <w:rFonts w:ascii="宋体" w:hAnsi="宋体" w:hint="eastAsia"/>
          <w:bCs/>
          <w:sz w:val="18"/>
        </w:rPr>
        <w:t>被拦截后在控制台报错，这里也发现了解决办法，可以用自己封装的axios发送或接收请求，这样就不会走封装好的拦截器，</w:t>
      </w:r>
      <w:r w:rsidR="007B054F">
        <w:rPr>
          <w:rFonts w:ascii="宋体" w:hAnsi="宋体" w:hint="eastAsia"/>
          <w:bCs/>
          <w:sz w:val="18"/>
        </w:rPr>
        <w:t>不过这种方法实际上不符合公司的开发规范，容易给之后的维护造成不便。</w:t>
      </w:r>
    </w:p>
    <w:p w14:paraId="43F814B9" w14:textId="77777777" w:rsidR="00971BB0" w:rsidRPr="00B534B5" w:rsidRDefault="00C37896" w:rsidP="004C6BE7">
      <w:pPr>
        <w:pStyle w:val="ad"/>
        <w:numPr>
          <w:ilvl w:val="2"/>
          <w:numId w:val="5"/>
        </w:numPr>
        <w:spacing w:line="480" w:lineRule="auto"/>
        <w:ind w:firstLineChars="0"/>
        <w:outlineLvl w:val="2"/>
        <w:rPr>
          <w:rFonts w:ascii="楷体" w:eastAsia="楷体" w:hAnsi="楷体"/>
          <w:b/>
          <w:bCs/>
          <w:sz w:val="18"/>
        </w:rPr>
      </w:pPr>
      <w:bookmarkStart w:id="9" w:name="_Toc86066674"/>
      <w:bookmarkStart w:id="10" w:name="_Toc87427521"/>
      <w:r w:rsidRPr="00B534B5">
        <w:rPr>
          <w:rFonts w:ascii="楷体" w:eastAsia="楷体" w:hAnsi="楷体" w:hint="eastAsia"/>
          <w:b/>
          <w:bCs/>
          <w:sz w:val="18"/>
        </w:rPr>
        <w:t>心得</w:t>
      </w:r>
      <w:r w:rsidR="00971BB0" w:rsidRPr="00B534B5">
        <w:rPr>
          <w:rFonts w:ascii="楷体" w:eastAsia="楷体" w:hAnsi="楷体" w:hint="eastAsia"/>
          <w:b/>
          <w:bCs/>
          <w:sz w:val="18"/>
        </w:rPr>
        <w:t>体会</w:t>
      </w:r>
      <w:bookmarkEnd w:id="9"/>
      <w:bookmarkEnd w:id="10"/>
    </w:p>
    <w:p w14:paraId="1F3FD33A" w14:textId="77777777" w:rsidR="00FB4E70" w:rsidRPr="0056279D" w:rsidRDefault="00FB4E70" w:rsidP="001A6E62">
      <w:pPr>
        <w:pStyle w:val="ad"/>
        <w:ind w:firstLine="360"/>
        <w:rPr>
          <w:rFonts w:ascii="宋体" w:hAnsi="宋体"/>
          <w:bCs/>
          <w:sz w:val="18"/>
        </w:rPr>
      </w:pPr>
      <w:r w:rsidRPr="00BA44C5">
        <w:rPr>
          <w:rFonts w:ascii="宋体" w:hAnsi="宋体" w:hint="eastAsia"/>
          <w:bCs/>
          <w:sz w:val="18"/>
        </w:rPr>
        <w:t>因为不熟悉公司内部的播放器使用方式，加上没有现场环境测试，修改并不成功；这也让我了解到公司的很多业务都需要配合现场环境测试，所以出差和远程调试是必要的。</w:t>
      </w:r>
    </w:p>
    <w:p w14:paraId="6E971FA0" w14:textId="77777777" w:rsidR="00093050" w:rsidRPr="00C47A0A" w:rsidRDefault="00A0566B" w:rsidP="003B28AD">
      <w:pPr>
        <w:pStyle w:val="ad"/>
        <w:ind w:firstLine="360"/>
        <w:rPr>
          <w:rFonts w:ascii="宋体" w:hAnsi="宋体"/>
          <w:b/>
          <w:bCs/>
          <w:sz w:val="18"/>
        </w:rPr>
      </w:pPr>
      <w:r w:rsidRPr="00BA44C5">
        <w:rPr>
          <w:rFonts w:ascii="宋体" w:hAnsi="宋体" w:hint="eastAsia"/>
          <w:bCs/>
          <w:sz w:val="18"/>
        </w:rPr>
        <w:t>虽然第一个任务没有完成，但我从中学习到了公司封装的脚手架使用和配置，以及公司主要业务内容，这个</w:t>
      </w:r>
      <w:r w:rsidR="00A62DB4" w:rsidRPr="00BA44C5">
        <w:rPr>
          <w:rFonts w:ascii="宋体" w:hAnsi="宋体" w:hint="eastAsia"/>
          <w:bCs/>
          <w:sz w:val="18"/>
        </w:rPr>
        <w:t>经历</w:t>
      </w:r>
      <w:r w:rsidRPr="00BA44C5">
        <w:rPr>
          <w:rFonts w:ascii="宋体" w:hAnsi="宋体" w:hint="eastAsia"/>
          <w:bCs/>
          <w:sz w:val="18"/>
        </w:rPr>
        <w:t>对我来说是最好的</w:t>
      </w:r>
      <w:r w:rsidR="00BC1AD1">
        <w:rPr>
          <w:rFonts w:ascii="宋体" w:hAnsi="宋体" w:hint="eastAsia"/>
          <w:bCs/>
          <w:sz w:val="18"/>
        </w:rPr>
        <w:t>新人</w:t>
      </w:r>
      <w:r w:rsidRPr="00BA44C5">
        <w:rPr>
          <w:rFonts w:ascii="宋体" w:hAnsi="宋体" w:hint="eastAsia"/>
          <w:bCs/>
          <w:sz w:val="18"/>
        </w:rPr>
        <w:t>培训。</w:t>
      </w:r>
    </w:p>
    <w:p w14:paraId="36A528DF" w14:textId="77777777" w:rsidR="005D5723" w:rsidRPr="00072255" w:rsidRDefault="005D5723" w:rsidP="004C6BE7">
      <w:pPr>
        <w:pStyle w:val="ad"/>
        <w:numPr>
          <w:ilvl w:val="1"/>
          <w:numId w:val="5"/>
        </w:numPr>
        <w:spacing w:line="480" w:lineRule="auto"/>
        <w:ind w:firstLineChars="0"/>
        <w:outlineLvl w:val="1"/>
        <w:rPr>
          <w:rFonts w:ascii="黑体" w:eastAsia="黑体" w:hAnsi="黑体"/>
          <w:b/>
          <w:bCs/>
          <w:sz w:val="18"/>
        </w:rPr>
      </w:pPr>
      <w:bookmarkStart w:id="11" w:name="_Toc86066675"/>
      <w:bookmarkStart w:id="12" w:name="_Toc87427522"/>
      <w:r w:rsidRPr="00072255">
        <w:rPr>
          <w:rFonts w:ascii="黑体" w:eastAsia="黑体" w:hAnsi="黑体" w:hint="eastAsia"/>
          <w:b/>
          <w:bCs/>
          <w:sz w:val="18"/>
        </w:rPr>
        <w:lastRenderedPageBreak/>
        <w:t>闽侯</w:t>
      </w:r>
      <w:r w:rsidR="00CA5AF7" w:rsidRPr="00072255">
        <w:rPr>
          <w:rFonts w:ascii="黑体" w:eastAsia="黑体" w:hAnsi="黑体" w:hint="eastAsia"/>
          <w:b/>
          <w:bCs/>
          <w:sz w:val="18"/>
        </w:rPr>
        <w:t>交通研判</w:t>
      </w:r>
      <w:r w:rsidRPr="00072255">
        <w:rPr>
          <w:rFonts w:ascii="黑体" w:eastAsia="黑体" w:hAnsi="黑体" w:hint="eastAsia"/>
          <w:b/>
          <w:bCs/>
          <w:sz w:val="18"/>
        </w:rPr>
        <w:t>前端地图</w:t>
      </w:r>
      <w:bookmarkEnd w:id="11"/>
      <w:bookmarkEnd w:id="12"/>
    </w:p>
    <w:p w14:paraId="791DD4A4" w14:textId="77777777" w:rsidR="005D5723" w:rsidRPr="00B534B5" w:rsidRDefault="005D5723" w:rsidP="004C6BE7">
      <w:pPr>
        <w:pStyle w:val="ad"/>
        <w:numPr>
          <w:ilvl w:val="2"/>
          <w:numId w:val="5"/>
        </w:numPr>
        <w:spacing w:line="480" w:lineRule="auto"/>
        <w:ind w:firstLineChars="0"/>
        <w:outlineLvl w:val="2"/>
        <w:rPr>
          <w:rFonts w:ascii="楷体" w:eastAsia="楷体" w:hAnsi="楷体"/>
          <w:b/>
          <w:bCs/>
          <w:sz w:val="18"/>
        </w:rPr>
      </w:pPr>
      <w:bookmarkStart w:id="13" w:name="_Toc86066676"/>
      <w:bookmarkStart w:id="14" w:name="_Toc87427523"/>
      <w:r w:rsidRPr="00B534B5">
        <w:rPr>
          <w:rFonts w:ascii="楷体" w:eastAsia="楷体" w:hAnsi="楷体" w:hint="eastAsia"/>
          <w:b/>
          <w:bCs/>
          <w:sz w:val="18"/>
        </w:rPr>
        <w:t>专业知识学习</w:t>
      </w:r>
      <w:bookmarkEnd w:id="13"/>
      <w:bookmarkEnd w:id="14"/>
    </w:p>
    <w:p w14:paraId="08738B6C" w14:textId="77777777" w:rsidR="005D5723" w:rsidRDefault="005D5723" w:rsidP="005D5723">
      <w:pPr>
        <w:ind w:firstLineChars="200" w:firstLine="360"/>
        <w:rPr>
          <w:rFonts w:ascii="宋体" w:hAnsi="宋体"/>
          <w:bCs/>
          <w:sz w:val="18"/>
        </w:rPr>
      </w:pPr>
      <w:r>
        <w:rPr>
          <w:rFonts w:ascii="宋体" w:hAnsi="宋体" w:hint="eastAsia"/>
          <w:bCs/>
          <w:sz w:val="18"/>
        </w:rPr>
        <w:t>在这个项目中我第一次接触到公司的</w:t>
      </w:r>
      <w:r w:rsidR="00251919">
        <w:rPr>
          <w:rFonts w:ascii="宋体" w:hAnsi="宋体" w:hint="eastAsia"/>
          <w:bCs/>
          <w:sz w:val="18"/>
        </w:rPr>
        <w:t>hmap地图</w:t>
      </w:r>
      <w:r w:rsidR="00722F08">
        <w:rPr>
          <w:rFonts w:ascii="宋体" w:hAnsi="宋体" w:hint="eastAsia"/>
          <w:bCs/>
          <w:sz w:val="18"/>
        </w:rPr>
        <w:t>引擎，</w:t>
      </w:r>
      <w:r w:rsidR="0057338E">
        <w:rPr>
          <w:rFonts w:ascii="宋体" w:hAnsi="宋体" w:hint="eastAsia"/>
          <w:bCs/>
          <w:sz w:val="18"/>
        </w:rPr>
        <w:t>前端所使用的</w:t>
      </w:r>
      <w:r w:rsidR="00FF4D57">
        <w:rPr>
          <w:rFonts w:ascii="宋体" w:hAnsi="宋体" w:hint="eastAsia"/>
          <w:bCs/>
          <w:sz w:val="18"/>
        </w:rPr>
        <w:t>只是</w:t>
      </w:r>
      <w:r w:rsidR="0057338E">
        <w:rPr>
          <w:rFonts w:ascii="宋体" w:hAnsi="宋体" w:hint="eastAsia"/>
          <w:bCs/>
          <w:sz w:val="18"/>
        </w:rPr>
        <w:t>hmap的浏览器端地图引擎部分，即hmap</w:t>
      </w:r>
      <w:r w:rsidR="00BE7646">
        <w:rPr>
          <w:rFonts w:ascii="宋体" w:hAnsi="宋体" w:hint="eastAsia"/>
          <w:bCs/>
          <w:sz w:val="18"/>
        </w:rPr>
        <w:t>-</w:t>
      </w:r>
      <w:r w:rsidR="0057338E">
        <w:rPr>
          <w:rFonts w:ascii="宋体" w:hAnsi="宋体"/>
          <w:bCs/>
          <w:sz w:val="18"/>
        </w:rPr>
        <w:t>js</w:t>
      </w:r>
      <w:r w:rsidR="0057338E">
        <w:rPr>
          <w:rFonts w:ascii="宋体" w:hAnsi="宋体" w:hint="eastAsia"/>
          <w:bCs/>
          <w:sz w:val="18"/>
        </w:rPr>
        <w:t>，</w:t>
      </w:r>
      <w:r w:rsidR="00BE7646">
        <w:rPr>
          <w:rFonts w:ascii="宋体" w:hAnsi="宋体" w:hint="eastAsia"/>
          <w:bCs/>
          <w:sz w:val="18"/>
        </w:rPr>
        <w:t>hmap-js</w:t>
      </w:r>
      <w:r w:rsidR="00794195">
        <w:rPr>
          <w:rFonts w:ascii="宋体" w:hAnsi="宋体" w:hint="eastAsia"/>
          <w:bCs/>
          <w:sz w:val="18"/>
        </w:rPr>
        <w:t>提供地理表达能力，可以支持地图平移、缩放、旋转等基本浏览与常见的鼠标操作</w:t>
      </w:r>
      <w:r w:rsidR="004348E4">
        <w:rPr>
          <w:rFonts w:ascii="宋体" w:hAnsi="宋体" w:hint="eastAsia"/>
          <w:bCs/>
          <w:sz w:val="18"/>
        </w:rPr>
        <w:t>，以及各种高级操作</w:t>
      </w:r>
      <w:r w:rsidR="00295C0D">
        <w:rPr>
          <w:rFonts w:ascii="宋体" w:hAnsi="宋体" w:hint="eastAsia"/>
          <w:bCs/>
          <w:sz w:val="18"/>
        </w:rPr>
        <w:t>。</w:t>
      </w:r>
    </w:p>
    <w:p w14:paraId="53B85AD1" w14:textId="77777777" w:rsidR="005C4C46" w:rsidRDefault="00650CFE" w:rsidP="005D5723">
      <w:pPr>
        <w:ind w:firstLineChars="200" w:firstLine="360"/>
        <w:rPr>
          <w:rFonts w:ascii="宋体" w:hAnsi="宋体"/>
          <w:bCs/>
          <w:sz w:val="18"/>
        </w:rPr>
      </w:pPr>
      <w:r>
        <w:rPr>
          <w:rFonts w:ascii="宋体" w:hAnsi="宋体" w:hint="eastAsia"/>
          <w:bCs/>
          <w:sz w:val="18"/>
        </w:rPr>
        <w:t>在培训后我学会了不少关于电子地图的知识</w:t>
      </w:r>
      <w:r w:rsidR="003F498F">
        <w:rPr>
          <w:rFonts w:ascii="宋体" w:hAnsi="宋体" w:hint="eastAsia"/>
          <w:bCs/>
          <w:sz w:val="18"/>
        </w:rPr>
        <w:t>。</w:t>
      </w:r>
      <w:r w:rsidR="00404910">
        <w:rPr>
          <w:rFonts w:ascii="宋体" w:hAnsi="宋体" w:hint="eastAsia"/>
          <w:bCs/>
          <w:sz w:val="18"/>
        </w:rPr>
        <w:t>地图分矢量地图和栅格地图，矢量地图用数值的形式记录的矢量数据描述信息</w:t>
      </w:r>
      <w:r w:rsidR="00D83FF3">
        <w:rPr>
          <w:rFonts w:ascii="宋体" w:hAnsi="宋体" w:hint="eastAsia"/>
          <w:bCs/>
          <w:sz w:val="18"/>
        </w:rPr>
        <w:t>，在渲染时可以精确地将形状大小、位置等精确地表示出来；栅格地图利用图片进行数据存储，这样的数据需要通过图片名称，</w:t>
      </w:r>
      <w:r w:rsidR="00497A6E">
        <w:rPr>
          <w:rFonts w:ascii="宋体" w:hAnsi="宋体" w:hint="eastAsia"/>
          <w:bCs/>
          <w:sz w:val="18"/>
        </w:rPr>
        <w:t>图片位置等记录信息，在渲染时以一定的组织形式表现</w:t>
      </w:r>
      <w:r w:rsidR="003676C8">
        <w:rPr>
          <w:rFonts w:ascii="宋体" w:hAnsi="宋体" w:hint="eastAsia"/>
          <w:bCs/>
          <w:sz w:val="18"/>
        </w:rPr>
        <w:t>。</w:t>
      </w:r>
    </w:p>
    <w:p w14:paraId="6280E0AF" w14:textId="77777777" w:rsidR="000B4F4F" w:rsidRDefault="00D46909" w:rsidP="005D5723">
      <w:pPr>
        <w:ind w:firstLineChars="200" w:firstLine="360"/>
        <w:rPr>
          <w:rFonts w:ascii="宋体" w:hAnsi="宋体"/>
          <w:bCs/>
          <w:sz w:val="18"/>
        </w:rPr>
      </w:pPr>
      <w:r>
        <w:rPr>
          <w:rFonts w:ascii="宋体" w:hAnsi="宋体" w:hint="eastAsia"/>
          <w:bCs/>
          <w:sz w:val="18"/>
        </w:rPr>
        <w:t>显示器窗口有限，无法将整个地区的数据同时展示在视窗内，需要按一定的方式将数据进行划分，划分的规则是按照层级、行、列形成网格金字塔的形式将全球的数据进行划分，划分出来的成果物成为地图瓦片，根据瓦片的数据存储形式分为栅格瓦片和矢量瓦片</w:t>
      </w:r>
      <w:r w:rsidR="00CA2BB2">
        <w:rPr>
          <w:rFonts w:ascii="宋体" w:hAnsi="宋体" w:hint="eastAsia"/>
          <w:bCs/>
          <w:sz w:val="18"/>
        </w:rPr>
        <w:t>。</w:t>
      </w:r>
      <w:r w:rsidR="00FE232A">
        <w:rPr>
          <w:rFonts w:ascii="宋体" w:hAnsi="宋体" w:hint="eastAsia"/>
          <w:bCs/>
          <w:sz w:val="18"/>
        </w:rPr>
        <w:t>这也是一种按需加载的思想</w:t>
      </w:r>
      <w:r w:rsidR="009A0E29">
        <w:rPr>
          <w:rFonts w:ascii="宋体" w:hAnsi="宋体" w:hint="eastAsia"/>
          <w:bCs/>
          <w:sz w:val="18"/>
        </w:rPr>
        <w:t>，网页内数据过多就会导致卡顿，</w:t>
      </w:r>
      <w:r w:rsidR="006173F2">
        <w:rPr>
          <w:rFonts w:ascii="宋体" w:hAnsi="宋体" w:hint="eastAsia"/>
          <w:bCs/>
          <w:sz w:val="18"/>
        </w:rPr>
        <w:t>所以我们平常用地图应用时，把比例尺放大缩小会发现显示</w:t>
      </w:r>
      <w:r w:rsidR="00CD4AE1">
        <w:rPr>
          <w:rFonts w:ascii="宋体" w:hAnsi="宋体" w:hint="eastAsia"/>
          <w:bCs/>
          <w:sz w:val="18"/>
        </w:rPr>
        <w:t>内容</w:t>
      </w:r>
      <w:r w:rsidR="006173F2">
        <w:rPr>
          <w:rFonts w:ascii="宋体" w:hAnsi="宋体" w:hint="eastAsia"/>
          <w:bCs/>
          <w:sz w:val="18"/>
        </w:rPr>
        <w:t>的</w:t>
      </w:r>
      <w:r w:rsidR="00CF763E">
        <w:rPr>
          <w:rFonts w:ascii="宋体" w:hAnsi="宋体" w:hint="eastAsia"/>
          <w:bCs/>
          <w:sz w:val="18"/>
        </w:rPr>
        <w:t>细节</w:t>
      </w:r>
      <w:r w:rsidR="006173F2">
        <w:rPr>
          <w:rFonts w:ascii="宋体" w:hAnsi="宋体" w:hint="eastAsia"/>
          <w:bCs/>
          <w:sz w:val="18"/>
        </w:rPr>
        <w:t>程度</w:t>
      </w:r>
      <w:r w:rsidR="00CD4AE1">
        <w:rPr>
          <w:rFonts w:ascii="宋体" w:hAnsi="宋体" w:hint="eastAsia"/>
          <w:bCs/>
          <w:sz w:val="18"/>
        </w:rPr>
        <w:t>也是不同的，</w:t>
      </w:r>
      <w:r w:rsidR="003830D0">
        <w:rPr>
          <w:rFonts w:ascii="宋体" w:hAnsi="宋体" w:hint="eastAsia"/>
          <w:bCs/>
          <w:sz w:val="18"/>
        </w:rPr>
        <w:t>显示区域大展示的数据就更简略。</w:t>
      </w:r>
    </w:p>
    <w:p w14:paraId="053894D6" w14:textId="48FBBDE1" w:rsidR="00D8463B" w:rsidRDefault="00F7720A" w:rsidP="00840C53">
      <w:pPr>
        <w:ind w:firstLineChars="200" w:firstLine="360"/>
        <w:rPr>
          <w:rFonts w:ascii="宋体" w:hAnsi="宋体"/>
          <w:bCs/>
          <w:sz w:val="18"/>
        </w:rPr>
      </w:pPr>
      <w:r>
        <w:rPr>
          <w:rFonts w:ascii="宋体" w:hAnsi="宋体" w:hint="eastAsia"/>
          <w:bCs/>
          <w:sz w:val="18"/>
        </w:rPr>
        <w:t>常用的坐标系有两种，EPSG编号为4</w:t>
      </w:r>
      <w:r>
        <w:rPr>
          <w:rFonts w:ascii="宋体" w:hAnsi="宋体"/>
          <w:bCs/>
          <w:sz w:val="18"/>
        </w:rPr>
        <w:t>326</w:t>
      </w:r>
      <w:r>
        <w:rPr>
          <w:rFonts w:ascii="宋体" w:hAnsi="宋体" w:hint="eastAsia"/>
          <w:bCs/>
          <w:sz w:val="18"/>
        </w:rPr>
        <w:t>的大地坐标系和</w:t>
      </w:r>
      <w:r w:rsidR="00374153">
        <w:rPr>
          <w:rFonts w:ascii="宋体" w:hAnsi="宋体"/>
          <w:bCs/>
          <w:sz w:val="18"/>
        </w:rPr>
        <w:t>3857</w:t>
      </w:r>
      <w:r w:rsidR="00374153">
        <w:rPr>
          <w:rFonts w:ascii="宋体" w:hAnsi="宋体" w:hint="eastAsia"/>
          <w:bCs/>
          <w:sz w:val="18"/>
        </w:rPr>
        <w:t>（9</w:t>
      </w:r>
      <w:r w:rsidR="00374153">
        <w:rPr>
          <w:rFonts w:ascii="宋体" w:hAnsi="宋体"/>
          <w:bCs/>
          <w:sz w:val="18"/>
        </w:rPr>
        <w:t>00913</w:t>
      </w:r>
      <w:r w:rsidR="00374153">
        <w:rPr>
          <w:rFonts w:ascii="宋体" w:hAnsi="宋体" w:hint="eastAsia"/>
          <w:bCs/>
          <w:sz w:val="18"/>
        </w:rPr>
        <w:t>）</w:t>
      </w:r>
      <w:r>
        <w:rPr>
          <w:rFonts w:ascii="宋体" w:hAnsi="宋体" w:hint="eastAsia"/>
          <w:bCs/>
          <w:sz w:val="18"/>
        </w:rPr>
        <w:t>投影坐标系</w:t>
      </w:r>
      <w:r w:rsidR="009049D6">
        <w:rPr>
          <w:rFonts w:ascii="宋体" w:hAnsi="宋体" w:hint="eastAsia"/>
          <w:bCs/>
          <w:sz w:val="18"/>
        </w:rPr>
        <w:t>；</w:t>
      </w:r>
      <w:r w:rsidR="00FB3806">
        <w:rPr>
          <w:rFonts w:ascii="宋体" w:hAnsi="宋体" w:hint="eastAsia"/>
          <w:bCs/>
          <w:sz w:val="18"/>
        </w:rPr>
        <w:t>大地坐标系又称球面坐标系，以经纬度来表示</w:t>
      </w:r>
      <w:r w:rsidR="009049D6">
        <w:rPr>
          <w:rFonts w:ascii="宋体" w:hAnsi="宋体" w:hint="eastAsia"/>
          <w:bCs/>
          <w:sz w:val="18"/>
        </w:rPr>
        <w:t>；</w:t>
      </w:r>
      <w:r w:rsidR="00FB3806">
        <w:rPr>
          <w:rFonts w:ascii="宋体" w:hAnsi="宋体" w:hint="eastAsia"/>
          <w:bCs/>
          <w:sz w:val="18"/>
        </w:rPr>
        <w:t>投影坐标</w:t>
      </w:r>
      <w:r w:rsidR="009A47DF">
        <w:rPr>
          <w:rFonts w:ascii="宋体" w:hAnsi="宋体" w:hint="eastAsia"/>
          <w:bCs/>
          <w:sz w:val="18"/>
        </w:rPr>
        <w:t>系</w:t>
      </w:r>
      <w:r w:rsidR="00FB3806">
        <w:rPr>
          <w:rFonts w:ascii="宋体" w:hAnsi="宋体" w:hint="eastAsia"/>
          <w:bCs/>
          <w:sz w:val="18"/>
        </w:rPr>
        <w:t>又称平面坐标系，</w:t>
      </w:r>
      <w:r w:rsidR="001E776C">
        <w:rPr>
          <w:rFonts w:ascii="宋体" w:hAnsi="宋体" w:hint="eastAsia"/>
          <w:bCs/>
          <w:sz w:val="18"/>
        </w:rPr>
        <w:t>单位是米。</w:t>
      </w:r>
      <w:r w:rsidR="00881BC9">
        <w:rPr>
          <w:rFonts w:ascii="宋体" w:hAnsi="宋体" w:hint="eastAsia"/>
          <w:bCs/>
          <w:sz w:val="18"/>
        </w:rPr>
        <w:t>在实际开发中不同的地图切片要对应使用不同的坐标系，因为两个坐标系的单位分别是度和米，不能兼容。</w:t>
      </w:r>
    </w:p>
    <w:p w14:paraId="66B28180" w14:textId="77777777" w:rsidR="00840C53" w:rsidRPr="00B534B5" w:rsidRDefault="009E0517" w:rsidP="004C6BE7">
      <w:pPr>
        <w:pStyle w:val="ad"/>
        <w:numPr>
          <w:ilvl w:val="2"/>
          <w:numId w:val="5"/>
        </w:numPr>
        <w:spacing w:line="480" w:lineRule="auto"/>
        <w:ind w:firstLineChars="0"/>
        <w:outlineLvl w:val="2"/>
        <w:rPr>
          <w:rFonts w:ascii="楷体" w:eastAsia="楷体" w:hAnsi="楷体"/>
          <w:b/>
          <w:bCs/>
          <w:sz w:val="18"/>
        </w:rPr>
      </w:pPr>
      <w:bookmarkStart w:id="15" w:name="_Toc86066677"/>
      <w:bookmarkStart w:id="16" w:name="_Toc87427524"/>
      <w:r w:rsidRPr="00B534B5">
        <w:rPr>
          <w:rFonts w:ascii="楷体" w:eastAsia="楷体" w:hAnsi="楷体" w:hint="eastAsia"/>
          <w:b/>
          <w:bCs/>
          <w:sz w:val="18"/>
        </w:rPr>
        <w:t>需求开发</w:t>
      </w:r>
      <w:bookmarkEnd w:id="15"/>
      <w:bookmarkEnd w:id="16"/>
    </w:p>
    <w:p w14:paraId="691EE855" w14:textId="77777777" w:rsidR="009E0517" w:rsidRDefault="00096C50" w:rsidP="000C0237">
      <w:pPr>
        <w:ind w:firstLineChars="200" w:firstLine="360"/>
        <w:rPr>
          <w:rFonts w:ascii="宋体" w:hAnsi="宋体"/>
          <w:bCs/>
          <w:sz w:val="18"/>
        </w:rPr>
      </w:pPr>
      <w:r>
        <w:rPr>
          <w:rFonts w:ascii="宋体" w:hAnsi="宋体" w:hint="eastAsia"/>
          <w:bCs/>
          <w:sz w:val="18"/>
        </w:rPr>
        <w:t>闽侯</w:t>
      </w:r>
      <w:r w:rsidR="00CA5AF7">
        <w:rPr>
          <w:rFonts w:ascii="宋体" w:hAnsi="宋体" w:hint="eastAsia"/>
          <w:bCs/>
          <w:sz w:val="18"/>
        </w:rPr>
        <w:t>交通研判地图</w:t>
      </w:r>
      <w:r>
        <w:rPr>
          <w:rFonts w:ascii="宋体" w:hAnsi="宋体" w:hint="eastAsia"/>
          <w:bCs/>
          <w:sz w:val="18"/>
        </w:rPr>
        <w:t>的需求是在地图上展示多条路径</w:t>
      </w:r>
      <w:r w:rsidR="000E5972">
        <w:rPr>
          <w:rFonts w:ascii="宋体" w:hAnsi="宋体" w:hint="eastAsia"/>
          <w:bCs/>
          <w:sz w:val="18"/>
        </w:rPr>
        <w:t>，这个项目的需求很简单，只有一个地图页面</w:t>
      </w:r>
      <w:r w:rsidR="000A43A7">
        <w:rPr>
          <w:rFonts w:ascii="宋体" w:hAnsi="宋体" w:hint="eastAsia"/>
          <w:bCs/>
          <w:sz w:val="18"/>
        </w:rPr>
        <w:t>，我将其分为两部分，第一先把地图瓦片和中心点调好</w:t>
      </w:r>
      <w:r w:rsidR="00FE7C89">
        <w:rPr>
          <w:rFonts w:ascii="宋体" w:hAnsi="宋体" w:hint="eastAsia"/>
          <w:bCs/>
          <w:sz w:val="18"/>
        </w:rPr>
        <w:t>；</w:t>
      </w:r>
      <w:r w:rsidR="000A43A7">
        <w:rPr>
          <w:rFonts w:ascii="宋体" w:hAnsi="宋体" w:hint="eastAsia"/>
          <w:bCs/>
          <w:sz w:val="18"/>
        </w:rPr>
        <w:t>第二做websocket连接</w:t>
      </w:r>
      <w:r w:rsidR="00FF1ED2">
        <w:rPr>
          <w:rFonts w:ascii="宋体" w:hAnsi="宋体" w:hint="eastAsia"/>
          <w:bCs/>
          <w:sz w:val="18"/>
        </w:rPr>
        <w:t>，接收到服务端推送的数据并处理成</w:t>
      </w:r>
      <w:r w:rsidR="0040076B">
        <w:rPr>
          <w:rFonts w:ascii="宋体" w:hAnsi="宋体" w:hint="eastAsia"/>
          <w:bCs/>
          <w:sz w:val="18"/>
        </w:rPr>
        <w:t>Coordinate打点并连接成路径展示</w:t>
      </w:r>
      <w:r w:rsidR="00FF1ED2">
        <w:rPr>
          <w:rFonts w:ascii="宋体" w:hAnsi="宋体" w:hint="eastAsia"/>
          <w:bCs/>
          <w:sz w:val="18"/>
        </w:rPr>
        <w:t>。</w:t>
      </w:r>
    </w:p>
    <w:p w14:paraId="61C4071A" w14:textId="77777777" w:rsidR="00CB1C42" w:rsidRDefault="002D0B45" w:rsidP="00CB1C42">
      <w:pPr>
        <w:keepNext/>
        <w:ind w:firstLineChars="200" w:firstLine="420"/>
        <w:jc w:val="center"/>
      </w:pPr>
      <w:r>
        <w:rPr>
          <w:noProof/>
        </w:rPr>
        <w:drawing>
          <wp:inline distT="0" distB="0" distL="0" distR="0" wp14:anchorId="4B021921" wp14:editId="2A8AE972">
            <wp:extent cx="5433010" cy="26911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5788" cy="2702421"/>
                    </a:xfrm>
                    <a:prstGeom prst="rect">
                      <a:avLst/>
                    </a:prstGeom>
                  </pic:spPr>
                </pic:pic>
              </a:graphicData>
            </a:graphic>
          </wp:inline>
        </w:drawing>
      </w:r>
    </w:p>
    <w:p w14:paraId="385164CF" w14:textId="77777777" w:rsidR="002D0B45" w:rsidRPr="00376ADB" w:rsidRDefault="007F32CA" w:rsidP="00376ADB">
      <w:pPr>
        <w:pStyle w:val="af1"/>
        <w:spacing w:line="360" w:lineRule="auto"/>
        <w:jc w:val="center"/>
        <w:rPr>
          <w:rFonts w:ascii="宋体" w:eastAsia="宋体" w:hAnsi="宋体"/>
          <w:bCs/>
          <w:sz w:val="18"/>
          <w:szCs w:val="18"/>
        </w:rPr>
      </w:pPr>
      <w:r w:rsidRPr="00376ADB">
        <w:rPr>
          <w:rFonts w:ascii="宋体" w:eastAsia="宋体" w:hAnsi="宋体" w:hint="eastAsia"/>
          <w:bCs/>
          <w:sz w:val="18"/>
          <w:szCs w:val="18"/>
        </w:rPr>
        <w:t>图1</w:t>
      </w:r>
      <w:r w:rsidRPr="00376ADB">
        <w:rPr>
          <w:rFonts w:ascii="宋体" w:eastAsia="宋体" w:hAnsi="宋体"/>
          <w:bCs/>
          <w:sz w:val="18"/>
          <w:szCs w:val="18"/>
        </w:rPr>
        <w:t xml:space="preserve"> </w:t>
      </w:r>
      <w:r w:rsidR="00CB1C42" w:rsidRPr="00376ADB">
        <w:rPr>
          <w:rFonts w:ascii="宋体" w:eastAsia="宋体" w:hAnsi="宋体" w:hint="eastAsia"/>
          <w:bCs/>
          <w:sz w:val="18"/>
          <w:szCs w:val="18"/>
        </w:rPr>
        <w:t>闽侯交通研判路线图</w:t>
      </w:r>
    </w:p>
    <w:p w14:paraId="25953669" w14:textId="77777777" w:rsidR="004B7226" w:rsidRDefault="00202FD9" w:rsidP="004B7226">
      <w:pPr>
        <w:ind w:firstLineChars="200" w:firstLine="360"/>
        <w:rPr>
          <w:rFonts w:ascii="宋体" w:hAnsi="宋体"/>
          <w:bCs/>
          <w:sz w:val="18"/>
        </w:rPr>
      </w:pPr>
      <w:r>
        <w:rPr>
          <w:rFonts w:ascii="宋体" w:hAnsi="宋体" w:hint="eastAsia"/>
          <w:bCs/>
          <w:sz w:val="18"/>
        </w:rPr>
        <w:t>在请求地图瓦片时遇到了显示不出地图的问题</w:t>
      </w:r>
      <w:r w:rsidR="002B1E3A">
        <w:rPr>
          <w:rFonts w:ascii="宋体" w:hAnsi="宋体" w:hint="eastAsia"/>
          <w:bCs/>
          <w:sz w:val="18"/>
        </w:rPr>
        <w:t>，询问导师后发现是没有配合的hmap-server</w:t>
      </w:r>
      <w:r w:rsidR="003C646E">
        <w:rPr>
          <w:rFonts w:ascii="宋体" w:hAnsi="宋体" w:hint="eastAsia"/>
          <w:bCs/>
          <w:sz w:val="18"/>
        </w:rPr>
        <w:t>提供瓦片地址</w:t>
      </w:r>
      <w:r w:rsidR="00763B26">
        <w:rPr>
          <w:rFonts w:ascii="宋体" w:hAnsi="宋体" w:hint="eastAsia"/>
          <w:bCs/>
          <w:sz w:val="18"/>
        </w:rPr>
        <w:t>，之后使用了文档实例里的地址，发现还是显示不出地图，</w:t>
      </w:r>
      <w:r w:rsidR="005715C9">
        <w:rPr>
          <w:rFonts w:ascii="宋体" w:hAnsi="宋体" w:hint="eastAsia"/>
          <w:bCs/>
          <w:sz w:val="18"/>
        </w:rPr>
        <w:t>原因是中心点选取问题，更换地址后实际上已经显示出地图了，</w:t>
      </w:r>
      <w:r w:rsidR="00E63715">
        <w:rPr>
          <w:rFonts w:ascii="宋体" w:hAnsi="宋体" w:hint="eastAsia"/>
          <w:bCs/>
          <w:sz w:val="18"/>
        </w:rPr>
        <w:t>但地图瓦片是有范围的，实例里的地址只提供泉州区域的地图瓦片</w:t>
      </w:r>
      <w:r w:rsidR="00990B6C">
        <w:rPr>
          <w:rFonts w:ascii="宋体" w:hAnsi="宋体" w:hint="eastAsia"/>
          <w:bCs/>
          <w:sz w:val="18"/>
        </w:rPr>
        <w:t>，中心点</w:t>
      </w:r>
      <w:r w:rsidR="00E63715">
        <w:rPr>
          <w:rFonts w:ascii="宋体" w:hAnsi="宋体" w:hint="eastAsia"/>
          <w:bCs/>
          <w:sz w:val="18"/>
        </w:rPr>
        <w:t>没有设置在泉州区域，所以还是看不到具体地图。</w:t>
      </w:r>
      <w:r w:rsidR="004B7226">
        <w:rPr>
          <w:rFonts w:ascii="宋体" w:hAnsi="宋体" w:hint="eastAsia"/>
          <w:bCs/>
          <w:sz w:val="18"/>
        </w:rPr>
        <w:t>用错坐标系也会出现同样的错误，地图背景加载出来了</w:t>
      </w:r>
      <w:r w:rsidR="00830F9A">
        <w:rPr>
          <w:rFonts w:ascii="宋体" w:hAnsi="宋体" w:hint="eastAsia"/>
          <w:bCs/>
          <w:sz w:val="18"/>
        </w:rPr>
        <w:t>，但</w:t>
      </w:r>
      <w:r w:rsidR="00CB64FB">
        <w:rPr>
          <w:rFonts w:ascii="宋体" w:hAnsi="宋体" w:hint="eastAsia"/>
          <w:bCs/>
          <w:sz w:val="18"/>
        </w:rPr>
        <w:t>没有地图瓦片展示</w:t>
      </w:r>
      <w:r w:rsidR="00854BE3">
        <w:rPr>
          <w:rFonts w:ascii="宋体" w:hAnsi="宋体" w:hint="eastAsia"/>
          <w:bCs/>
          <w:sz w:val="18"/>
        </w:rPr>
        <w:t>，因为相同的中心点位数据在</w:t>
      </w:r>
      <w:r w:rsidR="00CB64FB">
        <w:rPr>
          <w:rFonts w:ascii="宋体" w:hAnsi="宋体" w:hint="eastAsia"/>
          <w:bCs/>
          <w:sz w:val="18"/>
        </w:rPr>
        <w:t>不同的坐标系上也是不同的</w:t>
      </w:r>
      <w:r w:rsidR="00752932">
        <w:rPr>
          <w:rFonts w:ascii="宋体" w:hAnsi="宋体" w:hint="eastAsia"/>
          <w:bCs/>
          <w:sz w:val="18"/>
        </w:rPr>
        <w:t>，也就导致了同样的中心点选取问题。</w:t>
      </w:r>
    </w:p>
    <w:p w14:paraId="6855327C" w14:textId="07CD27D6" w:rsidR="00C20190" w:rsidRDefault="005764BA" w:rsidP="004B7226">
      <w:pPr>
        <w:ind w:firstLineChars="200" w:firstLine="360"/>
        <w:rPr>
          <w:rFonts w:ascii="宋体" w:hAnsi="宋体"/>
          <w:bCs/>
          <w:sz w:val="18"/>
        </w:rPr>
      </w:pPr>
      <w:r>
        <w:rPr>
          <w:rFonts w:ascii="宋体" w:hAnsi="宋体" w:hint="eastAsia"/>
          <w:bCs/>
          <w:sz w:val="18"/>
        </w:rPr>
        <w:t>Websocket在校内开发时就有遇到过类似的需求，但当时并不明确这个协议的用处，在这次项目中学到了</w:t>
      </w:r>
      <w:r w:rsidR="00287F93" w:rsidRPr="00287F93">
        <w:rPr>
          <w:rFonts w:ascii="宋体" w:hAnsi="宋体"/>
          <w:bCs/>
          <w:sz w:val="18"/>
        </w:rPr>
        <w:t>Websocket</w:t>
      </w:r>
      <w:r w:rsidR="007945BB">
        <w:rPr>
          <w:rFonts w:ascii="宋体" w:hAnsi="宋体" w:hint="eastAsia"/>
          <w:bCs/>
          <w:sz w:val="18"/>
        </w:rPr>
        <w:t>就是</w:t>
      </w:r>
      <w:r>
        <w:rPr>
          <w:rFonts w:ascii="宋体" w:hAnsi="宋体" w:hint="eastAsia"/>
          <w:bCs/>
          <w:sz w:val="18"/>
        </w:rPr>
        <w:t>web</w:t>
      </w:r>
      <w:r w:rsidR="00002CC6">
        <w:rPr>
          <w:rFonts w:ascii="宋体" w:hAnsi="宋体" w:hint="eastAsia"/>
          <w:bCs/>
          <w:sz w:val="18"/>
        </w:rPr>
        <w:t>业务常用的服务端推送数据方式</w:t>
      </w:r>
      <w:r w:rsidR="00617375">
        <w:rPr>
          <w:rFonts w:ascii="宋体" w:hAnsi="宋体" w:hint="eastAsia"/>
          <w:bCs/>
          <w:sz w:val="18"/>
        </w:rPr>
        <w:t>，和http的区别在于它可以做到服务端主动推送数据，而http只能由客户端请求数据</w:t>
      </w:r>
      <w:r w:rsidR="00002CC6">
        <w:rPr>
          <w:rFonts w:ascii="宋体" w:hAnsi="宋体" w:hint="eastAsia"/>
          <w:bCs/>
          <w:sz w:val="18"/>
        </w:rPr>
        <w:t>。</w:t>
      </w:r>
      <w:r w:rsidR="00002CC6">
        <w:rPr>
          <w:rFonts w:ascii="宋体" w:hAnsi="宋体"/>
          <w:bCs/>
          <w:sz w:val="18"/>
        </w:rPr>
        <w:t>W</w:t>
      </w:r>
      <w:r w:rsidR="00002CC6">
        <w:rPr>
          <w:rFonts w:ascii="宋体" w:hAnsi="宋体" w:hint="eastAsia"/>
          <w:bCs/>
          <w:sz w:val="18"/>
        </w:rPr>
        <w:t>ebsocket的端口号跟http是一样的，</w:t>
      </w:r>
      <w:r w:rsidR="00E37B22">
        <w:rPr>
          <w:rFonts w:ascii="宋体" w:hAnsi="宋体" w:hint="eastAsia"/>
          <w:bCs/>
          <w:sz w:val="18"/>
        </w:rPr>
        <w:t>它也同样有ws和wss两种url，和http、https相同，ws</w:t>
      </w:r>
      <w:r w:rsidR="00FA7D44">
        <w:rPr>
          <w:rFonts w:ascii="宋体" w:hAnsi="宋体" w:hint="eastAsia"/>
          <w:bCs/>
          <w:sz w:val="18"/>
        </w:rPr>
        <w:t>是不安全的，容易被窃听，wss是通过SSL的加密版本。</w:t>
      </w:r>
      <w:r w:rsidR="00617375">
        <w:rPr>
          <w:rFonts w:ascii="宋体" w:hAnsi="宋体" w:hint="eastAsia"/>
          <w:bCs/>
          <w:sz w:val="18"/>
        </w:rPr>
        <w:t>用new</w:t>
      </w:r>
      <w:r w:rsidR="00617375">
        <w:rPr>
          <w:rFonts w:ascii="宋体" w:hAnsi="宋体"/>
          <w:bCs/>
          <w:sz w:val="18"/>
        </w:rPr>
        <w:t xml:space="preserve"> </w:t>
      </w:r>
      <w:r w:rsidR="00617375">
        <w:rPr>
          <w:rFonts w:ascii="宋体" w:hAnsi="宋体" w:hint="eastAsia"/>
          <w:bCs/>
          <w:sz w:val="18"/>
        </w:rPr>
        <w:t>Websocket</w:t>
      </w:r>
      <w:r w:rsidR="00256347">
        <w:rPr>
          <w:rFonts w:ascii="宋体" w:hAnsi="宋体" w:hint="eastAsia"/>
          <w:bCs/>
          <w:sz w:val="18"/>
        </w:rPr>
        <w:t>构造器</w:t>
      </w:r>
      <w:r w:rsidR="00617375">
        <w:rPr>
          <w:rFonts w:ascii="宋体" w:hAnsi="宋体" w:hint="eastAsia"/>
          <w:bCs/>
          <w:sz w:val="18"/>
        </w:rPr>
        <w:t>创建websocket连接后，</w:t>
      </w:r>
      <w:r w:rsidR="00256347">
        <w:rPr>
          <w:rFonts w:ascii="宋体" w:hAnsi="宋体" w:hint="eastAsia"/>
          <w:bCs/>
          <w:sz w:val="18"/>
        </w:rPr>
        <w:t>用</w:t>
      </w:r>
      <w:r w:rsidR="00287F93" w:rsidRPr="00287F93">
        <w:rPr>
          <w:rFonts w:ascii="宋体" w:hAnsi="宋体"/>
          <w:bCs/>
          <w:sz w:val="18"/>
        </w:rPr>
        <w:t>Websocket</w:t>
      </w:r>
      <w:r w:rsidR="00256347">
        <w:rPr>
          <w:rFonts w:ascii="宋体" w:hAnsi="宋体" w:hint="eastAsia"/>
          <w:bCs/>
          <w:sz w:val="18"/>
        </w:rPr>
        <w:t>实例</w:t>
      </w:r>
      <w:r w:rsidR="00FE2A6A">
        <w:rPr>
          <w:rFonts w:ascii="宋体" w:hAnsi="宋体" w:hint="eastAsia"/>
          <w:bCs/>
          <w:sz w:val="18"/>
        </w:rPr>
        <w:t>的onmessage</w:t>
      </w:r>
      <w:r w:rsidR="00DE05F9">
        <w:rPr>
          <w:rFonts w:ascii="宋体" w:hAnsi="宋体" w:hint="eastAsia"/>
          <w:bCs/>
          <w:sz w:val="18"/>
        </w:rPr>
        <w:t>属性监听服务端推送的数据，</w:t>
      </w:r>
      <w:r w:rsidR="00232936">
        <w:rPr>
          <w:rFonts w:ascii="宋体" w:hAnsi="宋体" w:hint="eastAsia"/>
          <w:bCs/>
          <w:sz w:val="18"/>
        </w:rPr>
        <w:t>接收到数据后进入回调函数处理成hmap需求格式的坐标数据，新建一个</w:t>
      </w:r>
      <w:r w:rsidR="009B7778">
        <w:rPr>
          <w:rFonts w:ascii="宋体" w:hAnsi="宋体" w:hint="eastAsia"/>
          <w:bCs/>
          <w:sz w:val="18"/>
        </w:rPr>
        <w:t>Trail</w:t>
      </w:r>
      <w:r w:rsidR="00232936">
        <w:rPr>
          <w:rFonts w:ascii="宋体" w:hAnsi="宋体" w:hint="eastAsia"/>
          <w:bCs/>
          <w:sz w:val="18"/>
        </w:rPr>
        <w:t>路径实例，调用</w:t>
      </w:r>
      <w:r w:rsidR="009B7778">
        <w:rPr>
          <w:rFonts w:ascii="宋体" w:hAnsi="宋体" w:hint="eastAsia"/>
          <w:bCs/>
          <w:sz w:val="18"/>
        </w:rPr>
        <w:lastRenderedPageBreak/>
        <w:t>trail图层的addMathCell把路径实例加入图层，最后redraw整个图层。</w:t>
      </w:r>
    </w:p>
    <w:p w14:paraId="277E9ECF" w14:textId="77777777" w:rsidR="004042EB" w:rsidRPr="00072255" w:rsidRDefault="004042EB" w:rsidP="004C6BE7">
      <w:pPr>
        <w:pStyle w:val="ad"/>
        <w:numPr>
          <w:ilvl w:val="2"/>
          <w:numId w:val="5"/>
        </w:numPr>
        <w:spacing w:line="480" w:lineRule="auto"/>
        <w:ind w:firstLineChars="0"/>
        <w:outlineLvl w:val="2"/>
        <w:rPr>
          <w:rFonts w:ascii="楷体" w:eastAsia="楷体" w:hAnsi="楷体"/>
          <w:b/>
          <w:bCs/>
          <w:sz w:val="18"/>
        </w:rPr>
      </w:pPr>
      <w:bookmarkStart w:id="17" w:name="_Toc86066678"/>
      <w:bookmarkStart w:id="18" w:name="_Toc87427525"/>
      <w:r w:rsidRPr="00072255">
        <w:rPr>
          <w:rFonts w:ascii="楷体" w:eastAsia="楷体" w:hAnsi="楷体" w:hint="eastAsia"/>
          <w:b/>
          <w:bCs/>
          <w:sz w:val="18"/>
        </w:rPr>
        <w:t>心得体会</w:t>
      </w:r>
      <w:bookmarkEnd w:id="17"/>
      <w:bookmarkEnd w:id="18"/>
    </w:p>
    <w:p w14:paraId="3F9F23EC" w14:textId="77777777" w:rsidR="00840C53" w:rsidRPr="00854BE3" w:rsidRDefault="004042EB" w:rsidP="004042EB">
      <w:pPr>
        <w:ind w:firstLineChars="200" w:firstLine="360"/>
        <w:rPr>
          <w:rFonts w:ascii="宋体" w:hAnsi="宋体"/>
          <w:bCs/>
          <w:sz w:val="18"/>
        </w:rPr>
      </w:pPr>
      <w:r>
        <w:rPr>
          <w:rFonts w:ascii="宋体" w:hAnsi="宋体" w:hint="eastAsia"/>
          <w:bCs/>
          <w:sz w:val="18"/>
        </w:rPr>
        <w:t>实践出真知，在真正用过websocket之后才发现这个技术并不难，甚至很好理解</w:t>
      </w:r>
      <w:r w:rsidR="001E7AA9">
        <w:rPr>
          <w:rFonts w:ascii="宋体" w:hAnsi="宋体" w:hint="eastAsia"/>
          <w:bCs/>
          <w:sz w:val="18"/>
        </w:rPr>
        <w:t>。</w:t>
      </w:r>
      <w:r w:rsidR="00AA58D6">
        <w:rPr>
          <w:rFonts w:ascii="宋体" w:hAnsi="宋体" w:hint="eastAsia"/>
          <w:bCs/>
          <w:sz w:val="18"/>
        </w:rPr>
        <w:t>在需求分析时，导师知道我没做过websocket之后给我发了一段代码，并把基本的回调方法都讲了一遍</w:t>
      </w:r>
      <w:r w:rsidR="007A6045">
        <w:rPr>
          <w:rFonts w:ascii="宋体" w:hAnsi="宋体" w:hint="eastAsia"/>
          <w:bCs/>
          <w:sz w:val="18"/>
        </w:rPr>
        <w:t>；</w:t>
      </w:r>
      <w:r w:rsidR="006C0A00">
        <w:rPr>
          <w:rFonts w:ascii="宋体" w:hAnsi="宋体" w:hint="eastAsia"/>
          <w:bCs/>
          <w:sz w:val="18"/>
        </w:rPr>
        <w:t>这样我只要</w:t>
      </w:r>
      <w:r w:rsidR="00660FD1">
        <w:rPr>
          <w:rFonts w:ascii="宋体" w:hAnsi="宋体" w:hint="eastAsia"/>
          <w:bCs/>
          <w:sz w:val="18"/>
        </w:rPr>
        <w:t>看代码就知道怎么做了，这也是我在学习前端技术的过程中最经常用</w:t>
      </w:r>
      <w:r w:rsidR="007543B6">
        <w:rPr>
          <w:rFonts w:ascii="宋体" w:hAnsi="宋体" w:hint="eastAsia"/>
          <w:bCs/>
          <w:sz w:val="18"/>
        </w:rPr>
        <w:t>的一种学习方式</w:t>
      </w:r>
      <w:r w:rsidR="00F46732">
        <w:rPr>
          <w:rFonts w:ascii="宋体" w:hAnsi="宋体" w:hint="eastAsia"/>
          <w:bCs/>
          <w:sz w:val="18"/>
        </w:rPr>
        <w:t>：“Talk</w:t>
      </w:r>
      <w:r w:rsidR="00F46732">
        <w:rPr>
          <w:rFonts w:ascii="宋体" w:hAnsi="宋体"/>
          <w:bCs/>
          <w:sz w:val="18"/>
        </w:rPr>
        <w:t xml:space="preserve"> is cheap, show me the code</w:t>
      </w:r>
      <w:r w:rsidR="00F46732">
        <w:rPr>
          <w:rFonts w:ascii="宋体" w:hAnsi="宋体" w:hint="eastAsia"/>
          <w:bCs/>
          <w:sz w:val="18"/>
        </w:rPr>
        <w:t>”</w:t>
      </w:r>
      <w:r w:rsidR="00AF571B">
        <w:rPr>
          <w:rFonts w:ascii="宋体" w:hAnsi="宋体" w:hint="eastAsia"/>
          <w:bCs/>
          <w:sz w:val="18"/>
        </w:rPr>
        <w:t>，这是linux创始人</w:t>
      </w:r>
      <w:r w:rsidR="001E7AA9">
        <w:rPr>
          <w:rFonts w:ascii="宋体" w:hAnsi="宋体" w:hint="eastAsia"/>
          <w:bCs/>
          <w:sz w:val="18"/>
        </w:rPr>
        <w:t>说过</w:t>
      </w:r>
      <w:r w:rsidR="00AF571B">
        <w:rPr>
          <w:rFonts w:ascii="宋体" w:hAnsi="宋体" w:hint="eastAsia"/>
          <w:bCs/>
          <w:sz w:val="18"/>
        </w:rPr>
        <w:t>的一句话，本意是提需求很简单，但只有代码才是最重要的</w:t>
      </w:r>
      <w:r w:rsidR="007F53D3">
        <w:rPr>
          <w:rFonts w:ascii="宋体" w:hAnsi="宋体" w:hint="eastAsia"/>
          <w:bCs/>
          <w:sz w:val="18"/>
        </w:rPr>
        <w:t>；</w:t>
      </w:r>
      <w:r w:rsidR="00AC07A2">
        <w:rPr>
          <w:rFonts w:ascii="宋体" w:hAnsi="宋体" w:hint="eastAsia"/>
          <w:bCs/>
          <w:sz w:val="18"/>
        </w:rPr>
        <w:t>而</w:t>
      </w:r>
      <w:r w:rsidR="007F53D3">
        <w:rPr>
          <w:rFonts w:ascii="宋体" w:hAnsi="宋体" w:hint="eastAsia"/>
          <w:bCs/>
          <w:sz w:val="18"/>
        </w:rPr>
        <w:t>我的学习方法也可以用这句话</w:t>
      </w:r>
      <w:r w:rsidR="00AC07A2">
        <w:rPr>
          <w:rFonts w:ascii="宋体" w:hAnsi="宋体" w:hint="eastAsia"/>
          <w:bCs/>
          <w:sz w:val="18"/>
        </w:rPr>
        <w:t>的另一层含义</w:t>
      </w:r>
      <w:r w:rsidR="007F53D3">
        <w:rPr>
          <w:rFonts w:ascii="宋体" w:hAnsi="宋体" w:hint="eastAsia"/>
          <w:bCs/>
          <w:sz w:val="18"/>
        </w:rPr>
        <w:t>概括</w:t>
      </w:r>
      <w:r w:rsidR="005E4E51">
        <w:rPr>
          <w:rFonts w:ascii="宋体" w:hAnsi="宋体" w:hint="eastAsia"/>
          <w:bCs/>
          <w:sz w:val="18"/>
        </w:rPr>
        <w:t>——</w:t>
      </w:r>
      <w:r w:rsidR="007D2D7B">
        <w:rPr>
          <w:rFonts w:ascii="宋体" w:hAnsi="宋体" w:hint="eastAsia"/>
          <w:bCs/>
          <w:sz w:val="18"/>
        </w:rPr>
        <w:t>记原理很简单</w:t>
      </w:r>
      <w:r w:rsidR="00874F8B">
        <w:rPr>
          <w:rFonts w:ascii="宋体" w:hAnsi="宋体" w:hint="eastAsia"/>
          <w:bCs/>
          <w:sz w:val="18"/>
        </w:rPr>
        <w:t>，能用它开发</w:t>
      </w:r>
      <w:r w:rsidR="0012746C">
        <w:rPr>
          <w:rFonts w:ascii="宋体" w:hAnsi="宋体" w:hint="eastAsia"/>
          <w:bCs/>
          <w:sz w:val="18"/>
        </w:rPr>
        <w:t>出有用的东西才是最重要的</w:t>
      </w:r>
      <w:r w:rsidR="005E4E51">
        <w:rPr>
          <w:rFonts w:ascii="宋体" w:hAnsi="宋体" w:hint="eastAsia"/>
          <w:bCs/>
          <w:sz w:val="18"/>
        </w:rPr>
        <w:t>。</w:t>
      </w:r>
      <w:r w:rsidR="008E18C2">
        <w:rPr>
          <w:rFonts w:ascii="宋体" w:hAnsi="宋体" w:hint="eastAsia"/>
          <w:bCs/>
          <w:sz w:val="18"/>
        </w:rPr>
        <w:t>很多时候看再多</w:t>
      </w:r>
      <w:r w:rsidR="003C6DDE">
        <w:rPr>
          <w:rFonts w:ascii="宋体" w:hAnsi="宋体" w:hint="eastAsia"/>
          <w:bCs/>
          <w:sz w:val="18"/>
        </w:rPr>
        <w:t>的</w:t>
      </w:r>
      <w:r w:rsidR="008E18C2">
        <w:rPr>
          <w:rFonts w:ascii="宋体" w:hAnsi="宋体" w:hint="eastAsia"/>
          <w:bCs/>
          <w:sz w:val="18"/>
        </w:rPr>
        <w:t>教程、文档也很难理解</w:t>
      </w:r>
      <w:r w:rsidR="00244531">
        <w:rPr>
          <w:rFonts w:ascii="宋体" w:hAnsi="宋体" w:hint="eastAsia"/>
          <w:bCs/>
          <w:sz w:val="18"/>
        </w:rPr>
        <w:t>某个</w:t>
      </w:r>
      <w:r w:rsidR="008E18C2">
        <w:rPr>
          <w:rFonts w:ascii="宋体" w:hAnsi="宋体" w:hint="eastAsia"/>
          <w:bCs/>
          <w:sz w:val="18"/>
        </w:rPr>
        <w:t>技术的场景，</w:t>
      </w:r>
      <w:r w:rsidR="003B0634">
        <w:rPr>
          <w:rFonts w:ascii="宋体" w:hAnsi="宋体" w:hint="eastAsia"/>
          <w:bCs/>
          <w:sz w:val="18"/>
        </w:rPr>
        <w:t>没有动手编码只会很快遗忘</w:t>
      </w:r>
      <w:r w:rsidR="00095F3F">
        <w:rPr>
          <w:rFonts w:ascii="宋体" w:hAnsi="宋体" w:hint="eastAsia"/>
          <w:bCs/>
          <w:sz w:val="18"/>
        </w:rPr>
        <w:t>；要学习一门新技术最快的方法就是需求驱动开发，按需求使用这个新技术解决问题，网络会提供大量的代码实例</w:t>
      </w:r>
      <w:r w:rsidR="00865D65">
        <w:rPr>
          <w:rFonts w:ascii="宋体" w:hAnsi="宋体" w:hint="eastAsia"/>
          <w:bCs/>
          <w:sz w:val="18"/>
        </w:rPr>
        <w:t>，明确了应用场景后会让学习新技术事半功倍</w:t>
      </w:r>
      <w:r w:rsidR="00DF44D6">
        <w:rPr>
          <w:rFonts w:ascii="宋体" w:hAnsi="宋体" w:hint="eastAsia"/>
          <w:bCs/>
          <w:sz w:val="18"/>
        </w:rPr>
        <w:t>。</w:t>
      </w:r>
    </w:p>
    <w:p w14:paraId="34B59F13" w14:textId="63EFBD6B" w:rsidR="00AA6F9C" w:rsidRPr="003322B4" w:rsidRDefault="00AA6F9C" w:rsidP="007D4F5F">
      <w:pPr>
        <w:pStyle w:val="ad"/>
        <w:numPr>
          <w:ilvl w:val="0"/>
          <w:numId w:val="5"/>
        </w:numPr>
        <w:spacing w:line="480" w:lineRule="auto"/>
        <w:ind w:firstLineChars="0"/>
        <w:outlineLvl w:val="0"/>
        <w:rPr>
          <w:rFonts w:eastAsia="黑体"/>
          <w:b/>
          <w:bCs/>
          <w:szCs w:val="21"/>
        </w:rPr>
      </w:pPr>
      <w:bookmarkStart w:id="19" w:name="_Toc87427546"/>
      <w:r w:rsidRPr="003322B4">
        <w:rPr>
          <w:rFonts w:eastAsia="黑体" w:hint="eastAsia"/>
          <w:b/>
          <w:bCs/>
          <w:szCs w:val="21"/>
        </w:rPr>
        <w:t>体会</w:t>
      </w:r>
      <w:bookmarkEnd w:id="19"/>
    </w:p>
    <w:p w14:paraId="36A46DBA" w14:textId="77777777" w:rsidR="006C419A" w:rsidRDefault="004F3DA0" w:rsidP="00F20CD4">
      <w:pPr>
        <w:pStyle w:val="ad"/>
        <w:ind w:firstLine="360"/>
        <w:rPr>
          <w:rFonts w:ascii="宋体" w:hAnsi="宋体"/>
          <w:bCs/>
          <w:sz w:val="18"/>
        </w:rPr>
      </w:pPr>
      <w:r>
        <w:rPr>
          <w:rFonts w:ascii="宋体" w:hAnsi="宋体" w:hint="eastAsia"/>
          <w:bCs/>
          <w:sz w:val="18"/>
        </w:rPr>
        <w:t>本次能来到海康威视</w:t>
      </w:r>
      <w:r w:rsidR="00BE415F">
        <w:rPr>
          <w:rFonts w:ascii="宋体" w:hAnsi="宋体" w:hint="eastAsia"/>
          <w:bCs/>
          <w:sz w:val="18"/>
        </w:rPr>
        <w:t>实习是我的荣幸，在公司内从事web前端开发的过程中，我积极参与公司内部的培训和分享会，</w:t>
      </w:r>
      <w:r w:rsidR="00EE7A4C">
        <w:rPr>
          <w:rFonts w:ascii="宋体" w:hAnsi="宋体" w:hint="eastAsia"/>
          <w:bCs/>
          <w:sz w:val="18"/>
        </w:rPr>
        <w:t>从中学到了很多新知识，拓展了我的知识面</w:t>
      </w:r>
      <w:r w:rsidR="003B01DB">
        <w:rPr>
          <w:rFonts w:ascii="宋体" w:hAnsi="宋体" w:hint="eastAsia"/>
          <w:bCs/>
          <w:sz w:val="18"/>
        </w:rPr>
        <w:t>。</w:t>
      </w:r>
    </w:p>
    <w:p w14:paraId="5D123988" w14:textId="77777777" w:rsidR="00355129" w:rsidRDefault="00002605" w:rsidP="00355129">
      <w:pPr>
        <w:pStyle w:val="ad"/>
        <w:ind w:firstLine="360"/>
        <w:rPr>
          <w:rFonts w:ascii="宋体" w:hAnsi="宋体"/>
          <w:bCs/>
          <w:sz w:val="18"/>
        </w:rPr>
      </w:pPr>
      <w:r>
        <w:rPr>
          <w:rFonts w:ascii="宋体" w:hAnsi="宋体" w:hint="eastAsia"/>
          <w:bCs/>
          <w:sz w:val="18"/>
        </w:rPr>
        <w:t>刚开始实习时是忐忑不安的，</w:t>
      </w:r>
      <w:r w:rsidR="00BD44B9">
        <w:rPr>
          <w:rFonts w:ascii="宋体" w:hAnsi="宋体" w:hint="eastAsia"/>
          <w:bCs/>
          <w:sz w:val="18"/>
        </w:rPr>
        <w:t>第一份实习意味着经验为零，我跟着人事部的同时领取了工牌、桌牌、电脑等工作必需品</w:t>
      </w:r>
      <w:r w:rsidR="00E55F77">
        <w:rPr>
          <w:rFonts w:ascii="宋体" w:hAnsi="宋体" w:hint="eastAsia"/>
          <w:bCs/>
          <w:sz w:val="18"/>
        </w:rPr>
        <w:t>，并与今后的同事互相认识</w:t>
      </w:r>
      <w:r w:rsidR="009818B3">
        <w:rPr>
          <w:rFonts w:ascii="宋体" w:hAnsi="宋体" w:hint="eastAsia"/>
          <w:bCs/>
          <w:sz w:val="18"/>
        </w:rPr>
        <w:t>。</w:t>
      </w:r>
      <w:r w:rsidR="00E5708D">
        <w:rPr>
          <w:rFonts w:ascii="宋体" w:hAnsi="宋体" w:hint="eastAsia"/>
          <w:bCs/>
          <w:sz w:val="18"/>
        </w:rPr>
        <w:t>在导师的帮助下，我配置好电脑，</w:t>
      </w:r>
      <w:r w:rsidR="00452B66">
        <w:rPr>
          <w:rFonts w:ascii="宋体" w:hAnsi="宋体" w:hint="eastAsia"/>
          <w:bCs/>
          <w:sz w:val="18"/>
        </w:rPr>
        <w:t>按入职流程配置了OA上的要求，</w:t>
      </w:r>
      <w:r w:rsidR="009713AB">
        <w:rPr>
          <w:rFonts w:ascii="宋体" w:hAnsi="宋体" w:hint="eastAsia"/>
          <w:bCs/>
          <w:sz w:val="18"/>
        </w:rPr>
        <w:t>熟悉工作中常用的网站，</w:t>
      </w:r>
      <w:r w:rsidR="007C0669">
        <w:rPr>
          <w:rFonts w:ascii="宋体" w:hAnsi="宋体" w:hint="eastAsia"/>
          <w:bCs/>
          <w:sz w:val="18"/>
        </w:rPr>
        <w:t>并在导师的帮助下完成内网邮箱配置</w:t>
      </w:r>
      <w:r w:rsidR="00553AB9">
        <w:rPr>
          <w:rFonts w:ascii="宋体" w:hAnsi="宋体" w:hint="eastAsia"/>
          <w:bCs/>
          <w:sz w:val="18"/>
        </w:rPr>
        <w:t>。</w:t>
      </w:r>
      <w:r w:rsidR="00A03C17">
        <w:rPr>
          <w:rFonts w:ascii="宋体" w:hAnsi="宋体" w:hint="eastAsia"/>
          <w:bCs/>
          <w:sz w:val="18"/>
        </w:rPr>
        <w:t>和导师沟通后，拿到第一份工作代码，</w:t>
      </w:r>
      <w:r w:rsidR="0022577F">
        <w:rPr>
          <w:rFonts w:ascii="宋体" w:hAnsi="宋体" w:hint="eastAsia"/>
          <w:bCs/>
          <w:sz w:val="18"/>
        </w:rPr>
        <w:t>我通过这份代码初步了解公司的前端脚手架</w:t>
      </w:r>
      <w:r w:rsidR="00D9272D">
        <w:rPr>
          <w:rFonts w:ascii="宋体" w:hAnsi="宋体" w:hint="eastAsia"/>
          <w:bCs/>
          <w:sz w:val="18"/>
        </w:rPr>
        <w:t>，并在电脑上进行node</w:t>
      </w:r>
      <w:r w:rsidR="00C90570">
        <w:rPr>
          <w:rFonts w:ascii="宋体" w:hAnsi="宋体" w:hint="eastAsia"/>
          <w:bCs/>
          <w:sz w:val="18"/>
        </w:rPr>
        <w:t>安装、海康镜像配置；实习第一天，项目跑起来就算成功</w:t>
      </w:r>
      <w:r w:rsidR="00761671">
        <w:rPr>
          <w:rFonts w:ascii="宋体" w:hAnsi="宋体" w:hint="eastAsia"/>
          <w:bCs/>
          <w:sz w:val="18"/>
        </w:rPr>
        <w:t>。</w:t>
      </w:r>
    </w:p>
    <w:p w14:paraId="1F3602C1" w14:textId="77777777" w:rsidR="00470D1B" w:rsidRDefault="00487C85" w:rsidP="00355129">
      <w:pPr>
        <w:pStyle w:val="ad"/>
        <w:ind w:firstLine="360"/>
        <w:rPr>
          <w:rFonts w:ascii="宋体" w:hAnsi="宋体"/>
          <w:bCs/>
          <w:sz w:val="18"/>
        </w:rPr>
      </w:pPr>
      <w:r>
        <w:rPr>
          <w:rFonts w:ascii="宋体" w:hAnsi="宋体" w:hint="eastAsia"/>
          <w:bCs/>
          <w:sz w:val="18"/>
        </w:rPr>
        <w:t>在熟悉工作环境和工作内容之后，就是具体的编码工作了。</w:t>
      </w:r>
      <w:r w:rsidR="001C26A3">
        <w:rPr>
          <w:rFonts w:ascii="宋体" w:hAnsi="宋体" w:hint="eastAsia"/>
          <w:bCs/>
          <w:sz w:val="18"/>
        </w:rPr>
        <w:t>企业内的代码编写绝不是闭门造车或肆意妄为，</w:t>
      </w:r>
      <w:r w:rsidR="005C1078">
        <w:rPr>
          <w:rFonts w:ascii="宋体" w:hAnsi="宋体" w:hint="eastAsia"/>
          <w:bCs/>
          <w:sz w:val="18"/>
        </w:rPr>
        <w:t>每个版本的代码都要保证对应相应的需求，</w:t>
      </w:r>
      <w:r w:rsidR="009A72D8">
        <w:rPr>
          <w:rFonts w:ascii="宋体" w:hAnsi="宋体" w:hint="eastAsia"/>
          <w:bCs/>
          <w:sz w:val="18"/>
        </w:rPr>
        <w:t>因此需要版本管理</w:t>
      </w:r>
      <w:r w:rsidR="00340953">
        <w:rPr>
          <w:rFonts w:ascii="宋体" w:hAnsi="宋体" w:hint="eastAsia"/>
          <w:bCs/>
          <w:sz w:val="18"/>
        </w:rPr>
        <w:t>工具。</w:t>
      </w:r>
      <w:r w:rsidR="00F6395C">
        <w:rPr>
          <w:rFonts w:ascii="宋体" w:hAnsi="宋体" w:hint="eastAsia"/>
          <w:bCs/>
          <w:sz w:val="18"/>
        </w:rPr>
        <w:t>公司使用svn作为版本管理工具，这和我习惯使用的git不同</w:t>
      </w:r>
      <w:r w:rsidR="0067281B">
        <w:rPr>
          <w:rFonts w:ascii="宋体" w:hAnsi="宋体" w:hint="eastAsia"/>
          <w:bCs/>
          <w:sz w:val="18"/>
        </w:rPr>
        <w:t>；使用过程中我发现svn比git更简单、易上手，并且图形化界面很方便查看</w:t>
      </w:r>
      <w:r w:rsidR="006A0F74">
        <w:rPr>
          <w:rFonts w:ascii="宋体" w:hAnsi="宋体" w:hint="eastAsia"/>
          <w:bCs/>
          <w:sz w:val="18"/>
        </w:rPr>
        <w:t>版本号、某个代码版本的提交者是谁。</w:t>
      </w:r>
    </w:p>
    <w:p w14:paraId="7614729D" w14:textId="77777777" w:rsidR="00B342A9" w:rsidRDefault="00B342A9" w:rsidP="00355129">
      <w:pPr>
        <w:pStyle w:val="ad"/>
        <w:ind w:firstLine="360"/>
        <w:rPr>
          <w:rFonts w:ascii="宋体" w:hAnsi="宋体"/>
          <w:bCs/>
          <w:sz w:val="18"/>
        </w:rPr>
      </w:pPr>
      <w:r>
        <w:rPr>
          <w:rFonts w:ascii="宋体" w:hAnsi="宋体" w:hint="eastAsia"/>
          <w:bCs/>
          <w:sz w:val="18"/>
        </w:rPr>
        <w:t>在开发过程中免不了要与产品经理、后端开发人员交流，交流过程也是一次交流技能的锻炼</w:t>
      </w:r>
      <w:r w:rsidR="00FC1AEB">
        <w:rPr>
          <w:rFonts w:ascii="宋体" w:hAnsi="宋体" w:hint="eastAsia"/>
          <w:bCs/>
          <w:sz w:val="18"/>
        </w:rPr>
        <w:t>。</w:t>
      </w:r>
      <w:r w:rsidR="00CA73D8">
        <w:rPr>
          <w:rFonts w:ascii="宋体" w:hAnsi="宋体" w:hint="eastAsia"/>
          <w:bCs/>
          <w:sz w:val="18"/>
        </w:rPr>
        <w:t>在实习中我遇到最大的挫折不是技术问题，而是业务问题；</w:t>
      </w:r>
      <w:r w:rsidR="007D36ED">
        <w:rPr>
          <w:rFonts w:ascii="宋体" w:hAnsi="宋体" w:hint="eastAsia"/>
          <w:bCs/>
          <w:sz w:val="18"/>
        </w:rPr>
        <w:t>作为软件开发工程师，理解需求比编写代码更重要，也更困难</w:t>
      </w:r>
      <w:r w:rsidR="00810194">
        <w:rPr>
          <w:rFonts w:ascii="宋体" w:hAnsi="宋体" w:hint="eastAsia"/>
          <w:bCs/>
          <w:sz w:val="18"/>
        </w:rPr>
        <w:t>。</w:t>
      </w:r>
      <w:r w:rsidR="008718F8">
        <w:rPr>
          <w:rFonts w:ascii="宋体" w:hAnsi="宋体" w:hint="eastAsia"/>
          <w:bCs/>
          <w:sz w:val="18"/>
        </w:rPr>
        <w:t>实习的第一个月接到的几个任务中，</w:t>
      </w:r>
      <w:r w:rsidR="00AB0470">
        <w:rPr>
          <w:rFonts w:ascii="宋体" w:hAnsi="宋体" w:hint="eastAsia"/>
          <w:bCs/>
          <w:sz w:val="18"/>
        </w:rPr>
        <w:t>我总是在编写好一个版本的代码提审后，</w:t>
      </w:r>
      <w:r w:rsidR="004356E4">
        <w:rPr>
          <w:rFonts w:ascii="宋体" w:hAnsi="宋体" w:hint="eastAsia"/>
          <w:bCs/>
          <w:sz w:val="18"/>
        </w:rPr>
        <w:t>产品告诉我不是这样的需求，</w:t>
      </w:r>
      <w:r w:rsidR="00E61067">
        <w:rPr>
          <w:rFonts w:ascii="宋体" w:hAnsi="宋体" w:hint="eastAsia"/>
          <w:bCs/>
          <w:sz w:val="18"/>
        </w:rPr>
        <w:t>导致又要重新修改代码</w:t>
      </w:r>
      <w:r w:rsidR="00BA540B">
        <w:rPr>
          <w:rFonts w:ascii="宋体" w:hAnsi="宋体" w:hint="eastAsia"/>
          <w:bCs/>
          <w:sz w:val="18"/>
        </w:rPr>
        <w:t>。</w:t>
      </w:r>
      <w:r w:rsidR="007871BE">
        <w:rPr>
          <w:rFonts w:ascii="宋体" w:hAnsi="宋体" w:hint="eastAsia"/>
          <w:bCs/>
          <w:sz w:val="18"/>
        </w:rPr>
        <w:t>这样的无意义的迭代是应该被避免的，因此我明白了沟通的重要性；如果任务没有原型，要先跟产品或者后端同事确认好需求，比如我把这个页面分成几大模块，顶部模块按某个样式做成搜索框，中间做成表格，底部加一个分页，</w:t>
      </w:r>
      <w:r w:rsidR="00B40F99">
        <w:rPr>
          <w:rFonts w:ascii="宋体" w:hAnsi="宋体" w:hint="eastAsia"/>
          <w:bCs/>
          <w:sz w:val="18"/>
        </w:rPr>
        <w:t>左边菜单需要一级还是多级，如果是多级菜单是否可以做成懒加载形式，如果做成懒加载形式，是否有选择菜单父节点需要直接联动所有子节点的需求，如果有这样的需求那么懒加载不一定适用。</w:t>
      </w:r>
      <w:r w:rsidR="00DE131E">
        <w:rPr>
          <w:rFonts w:ascii="宋体" w:hAnsi="宋体" w:hint="eastAsia"/>
          <w:bCs/>
          <w:sz w:val="18"/>
        </w:rPr>
        <w:t>好在公司分配给实习生的项目并不算难，</w:t>
      </w:r>
      <w:r w:rsidR="009C3A04">
        <w:rPr>
          <w:rFonts w:ascii="宋体" w:hAnsi="宋体" w:hint="eastAsia"/>
          <w:bCs/>
          <w:sz w:val="18"/>
        </w:rPr>
        <w:t>我在经历了几次因为需求导致的返工后就认识到了沟通的重要性，</w:t>
      </w:r>
      <w:r w:rsidR="00A12CCF">
        <w:rPr>
          <w:rFonts w:ascii="宋体" w:hAnsi="宋体" w:hint="eastAsia"/>
          <w:bCs/>
          <w:sz w:val="18"/>
        </w:rPr>
        <w:t>尽量增加沟通从而减少开发成本</w:t>
      </w:r>
      <w:r w:rsidR="00A67010">
        <w:rPr>
          <w:rFonts w:ascii="宋体" w:hAnsi="宋体" w:hint="eastAsia"/>
          <w:bCs/>
          <w:sz w:val="18"/>
        </w:rPr>
        <w:t>。</w:t>
      </w:r>
    </w:p>
    <w:p w14:paraId="097DDC56" w14:textId="77777777" w:rsidR="00195295" w:rsidRDefault="00195295" w:rsidP="00355129">
      <w:pPr>
        <w:pStyle w:val="ad"/>
        <w:ind w:firstLine="360"/>
        <w:rPr>
          <w:rFonts w:ascii="宋体" w:hAnsi="宋体"/>
          <w:bCs/>
          <w:sz w:val="18"/>
        </w:rPr>
      </w:pPr>
      <w:r>
        <w:rPr>
          <w:rFonts w:ascii="宋体" w:hAnsi="宋体" w:hint="eastAsia"/>
          <w:bCs/>
          <w:sz w:val="18"/>
        </w:rPr>
        <w:t>企业开发流程中质量控制环节比在校内接触到的测试环节更加严谨</w:t>
      </w:r>
      <w:r w:rsidR="00421EC3">
        <w:rPr>
          <w:rFonts w:ascii="宋体" w:hAnsi="宋体" w:hint="eastAsia"/>
          <w:bCs/>
          <w:sz w:val="18"/>
        </w:rPr>
        <w:t>。某个版本的代码首先要求开发人员自测，减少低级bug，并整合成自测文档，说明测试项，如何操作</w:t>
      </w:r>
      <w:r w:rsidR="0054339B">
        <w:rPr>
          <w:rFonts w:ascii="宋体" w:hAnsi="宋体" w:hint="eastAsia"/>
          <w:bCs/>
          <w:sz w:val="18"/>
        </w:rPr>
        <w:t>，是否通过测试</w:t>
      </w:r>
      <w:r w:rsidR="00AD029D">
        <w:rPr>
          <w:rFonts w:ascii="宋体" w:hAnsi="宋体" w:hint="eastAsia"/>
          <w:bCs/>
          <w:sz w:val="18"/>
        </w:rPr>
        <w:t>；完成后提交代码和文档，由测试人员做更详细、完整的测试。</w:t>
      </w:r>
      <w:r w:rsidR="00A16549">
        <w:rPr>
          <w:rFonts w:ascii="宋体" w:hAnsi="宋体" w:hint="eastAsia"/>
          <w:bCs/>
          <w:sz w:val="18"/>
        </w:rPr>
        <w:t>在与测试人员的交流中</w:t>
      </w:r>
      <w:r w:rsidR="003102F7">
        <w:rPr>
          <w:rFonts w:ascii="宋体" w:hAnsi="宋体" w:hint="eastAsia"/>
          <w:bCs/>
          <w:sz w:val="18"/>
        </w:rPr>
        <w:t>，我了解到了许多极端情况下和细节中的问题；比如菜单文字长度超过菜单宽度时会有什么效果，</w:t>
      </w:r>
      <w:r w:rsidR="00BD20DB">
        <w:rPr>
          <w:rFonts w:ascii="宋体" w:hAnsi="宋体" w:hint="eastAsia"/>
          <w:bCs/>
          <w:sz w:val="18"/>
        </w:rPr>
        <w:t>如果溢出菜单框就要处理成省略号的形式</w:t>
      </w:r>
      <w:r w:rsidR="000659E9">
        <w:rPr>
          <w:rFonts w:ascii="宋体" w:hAnsi="宋体" w:hint="eastAsia"/>
          <w:bCs/>
          <w:sz w:val="18"/>
        </w:rPr>
        <w:t>，</w:t>
      </w:r>
      <w:r w:rsidR="00540C8A">
        <w:rPr>
          <w:rFonts w:ascii="宋体" w:hAnsi="宋体" w:hint="eastAsia"/>
          <w:bCs/>
          <w:sz w:val="18"/>
        </w:rPr>
        <w:t>但这种处理方式会导致用户看不到省略掉的内容，</w:t>
      </w:r>
      <w:r w:rsidR="00752A61">
        <w:rPr>
          <w:rFonts w:ascii="宋体" w:hAnsi="宋体" w:hint="eastAsia"/>
          <w:bCs/>
          <w:sz w:val="18"/>
        </w:rPr>
        <w:t>因此考虑到用户体验，还要多一层处理，</w:t>
      </w:r>
      <w:r w:rsidR="00722929">
        <w:rPr>
          <w:rFonts w:ascii="宋体" w:hAnsi="宋体" w:hint="eastAsia"/>
          <w:bCs/>
          <w:sz w:val="18"/>
        </w:rPr>
        <w:t>鼠标悬浮时显示一个popup显示完整的菜单名称。</w:t>
      </w:r>
      <w:r w:rsidR="00F92E09">
        <w:rPr>
          <w:rFonts w:ascii="宋体" w:hAnsi="宋体" w:hint="eastAsia"/>
          <w:bCs/>
          <w:sz w:val="18"/>
        </w:rPr>
        <w:t>这些问题是我在开发时没有考虑到的，或者是想当然的认为不会出现这样的操作，但实际上用户的操作是不可预见的，作为软件开发工程师要保证一个软件的可用性、可靠性、安全性和可维护性。</w:t>
      </w:r>
      <w:r w:rsidR="006B4F78">
        <w:rPr>
          <w:rFonts w:ascii="宋体" w:hAnsi="宋体" w:hint="eastAsia"/>
          <w:bCs/>
          <w:sz w:val="18"/>
        </w:rPr>
        <w:t>总的来说，在与测试人员的交流过程中，我认识到了前端项目容易遇到的bug有哪些，学会了如何提高代码的健壮性与正确性。</w:t>
      </w:r>
    </w:p>
    <w:p w14:paraId="3C7A86EA" w14:textId="77777777" w:rsidR="001143C7" w:rsidRDefault="00236895" w:rsidP="00255E9C">
      <w:pPr>
        <w:pStyle w:val="ad"/>
        <w:ind w:firstLine="360"/>
        <w:rPr>
          <w:rFonts w:ascii="宋体" w:hAnsi="宋体"/>
          <w:bCs/>
          <w:sz w:val="18"/>
        </w:rPr>
      </w:pPr>
      <w:r>
        <w:rPr>
          <w:rFonts w:ascii="宋体" w:hAnsi="宋体" w:hint="eastAsia"/>
          <w:bCs/>
          <w:sz w:val="18"/>
        </w:rPr>
        <w:t>这次实习是一次极好的接触社会、与人交际的过程。从一开始的不知所措到后来的如鱼得水，我逐渐能适应IT行业工作的快节奏，当我第一次加班时，我也体会到了工作的艰辛与紧张</w:t>
      </w:r>
      <w:r w:rsidR="001143C7">
        <w:rPr>
          <w:rFonts w:ascii="宋体" w:hAnsi="宋体" w:hint="eastAsia"/>
          <w:bCs/>
          <w:sz w:val="18"/>
        </w:rPr>
        <w:t>。这些都是对我技术能力、抗压能力、理解能力的有效磨练，有利于毕业后迅速融入社会，适应高强度的工作。</w:t>
      </w:r>
    </w:p>
    <w:p w14:paraId="43969746" w14:textId="77777777" w:rsidR="00303DC7" w:rsidRPr="00255E9C" w:rsidRDefault="00303DC7" w:rsidP="00255E9C">
      <w:pPr>
        <w:pStyle w:val="ad"/>
        <w:ind w:firstLine="360"/>
        <w:rPr>
          <w:rFonts w:ascii="宋体" w:hAnsi="宋体"/>
          <w:bCs/>
          <w:sz w:val="18"/>
        </w:rPr>
      </w:pPr>
      <w:r>
        <w:rPr>
          <w:rFonts w:ascii="宋体" w:hAnsi="宋体" w:hint="eastAsia"/>
          <w:bCs/>
          <w:sz w:val="18"/>
        </w:rPr>
        <w:t>程序员是一个较为辛苦的职业，</w:t>
      </w:r>
      <w:r w:rsidR="009E40E7">
        <w:rPr>
          <w:rFonts w:ascii="宋体" w:hAnsi="宋体" w:hint="eastAsia"/>
          <w:bCs/>
          <w:sz w:val="18"/>
        </w:rPr>
        <w:t>程序员需要不断地学习新技术和新知识，并且保持强健的体魄来抗住迭代开发和较多的加班次数。</w:t>
      </w:r>
      <w:r w:rsidR="005C1A57">
        <w:rPr>
          <w:rFonts w:ascii="宋体" w:hAnsi="宋体" w:hint="eastAsia"/>
          <w:bCs/>
          <w:sz w:val="18"/>
        </w:rPr>
        <w:t>每个程序员都走在自己技术栈的潮流之上，需要随着潮流不断地改变、提升自己</w:t>
      </w:r>
      <w:r w:rsidR="00B86B22">
        <w:rPr>
          <w:rFonts w:ascii="宋体" w:hAnsi="宋体" w:hint="eastAsia"/>
          <w:bCs/>
          <w:sz w:val="18"/>
        </w:rPr>
        <w:t>，然而代价也是相应的，在刚开始的实习过程中，我不太适应每日高强度的面对电脑屏幕，</w:t>
      </w:r>
      <w:r w:rsidR="00CC5827">
        <w:rPr>
          <w:rFonts w:ascii="宋体" w:hAnsi="宋体" w:hint="eastAsia"/>
          <w:bCs/>
          <w:sz w:val="18"/>
        </w:rPr>
        <w:t>经常感到眼睛疲劳。</w:t>
      </w:r>
      <w:r w:rsidR="006C0D3F">
        <w:rPr>
          <w:rFonts w:ascii="宋体" w:hAnsi="宋体" w:hint="eastAsia"/>
          <w:bCs/>
          <w:sz w:val="18"/>
        </w:rPr>
        <w:t>这也让我</w:t>
      </w:r>
      <w:r w:rsidR="003149B6">
        <w:rPr>
          <w:rFonts w:ascii="宋体" w:hAnsi="宋体" w:hint="eastAsia"/>
          <w:bCs/>
          <w:sz w:val="18"/>
        </w:rPr>
        <w:t>更重视</w:t>
      </w:r>
      <w:r w:rsidR="00EC3483">
        <w:rPr>
          <w:rFonts w:ascii="宋体" w:hAnsi="宋体" w:hint="eastAsia"/>
          <w:bCs/>
          <w:sz w:val="18"/>
        </w:rPr>
        <w:t>日常的</w:t>
      </w:r>
      <w:r w:rsidR="00B409A2">
        <w:rPr>
          <w:rFonts w:ascii="宋体" w:hAnsi="宋体" w:hint="eastAsia"/>
          <w:bCs/>
          <w:sz w:val="18"/>
        </w:rPr>
        <w:t>休息</w:t>
      </w:r>
      <w:r w:rsidR="00B9363A">
        <w:rPr>
          <w:rFonts w:ascii="宋体" w:hAnsi="宋体" w:hint="eastAsia"/>
          <w:bCs/>
          <w:sz w:val="18"/>
        </w:rPr>
        <w:t>和</w:t>
      </w:r>
      <w:r w:rsidR="003149B6">
        <w:rPr>
          <w:rFonts w:ascii="宋体" w:hAnsi="宋体" w:hint="eastAsia"/>
          <w:bCs/>
          <w:sz w:val="18"/>
        </w:rPr>
        <w:t>锻炼</w:t>
      </w:r>
      <w:r w:rsidR="006C0D3F">
        <w:rPr>
          <w:rFonts w:ascii="宋体" w:hAnsi="宋体" w:hint="eastAsia"/>
          <w:bCs/>
          <w:sz w:val="18"/>
        </w:rPr>
        <w:t>。</w:t>
      </w:r>
    </w:p>
    <w:p w14:paraId="03363139" w14:textId="77777777" w:rsidR="00B3467E" w:rsidRPr="003322B4" w:rsidRDefault="00B3467E" w:rsidP="007D4F5F">
      <w:pPr>
        <w:pStyle w:val="ad"/>
        <w:numPr>
          <w:ilvl w:val="0"/>
          <w:numId w:val="5"/>
        </w:numPr>
        <w:spacing w:line="480" w:lineRule="auto"/>
        <w:ind w:firstLineChars="0"/>
        <w:outlineLvl w:val="0"/>
        <w:rPr>
          <w:rFonts w:eastAsia="黑体"/>
          <w:b/>
          <w:bCs/>
          <w:szCs w:val="21"/>
        </w:rPr>
      </w:pPr>
      <w:bookmarkStart w:id="20" w:name="_Toc87427547"/>
      <w:r w:rsidRPr="003322B4">
        <w:rPr>
          <w:rFonts w:eastAsia="黑体" w:hint="eastAsia"/>
          <w:b/>
          <w:bCs/>
          <w:szCs w:val="21"/>
        </w:rPr>
        <w:t>结束语（致谢）</w:t>
      </w:r>
      <w:bookmarkEnd w:id="20"/>
    </w:p>
    <w:p w14:paraId="6BD65E68" w14:textId="77777777" w:rsidR="00F255C4" w:rsidRPr="00F255C4" w:rsidRDefault="00F255C4" w:rsidP="0028286F">
      <w:pPr>
        <w:pStyle w:val="ad"/>
        <w:ind w:firstLine="360"/>
        <w:rPr>
          <w:rFonts w:ascii="宋体" w:hAnsi="宋体"/>
          <w:bCs/>
          <w:sz w:val="18"/>
        </w:rPr>
      </w:pPr>
      <w:bookmarkStart w:id="21" w:name="_Hlk87550915"/>
      <w:bookmarkStart w:id="22" w:name="_Toc87427548"/>
      <w:r w:rsidRPr="00F255C4">
        <w:rPr>
          <w:rFonts w:ascii="宋体" w:hAnsi="宋体" w:hint="eastAsia"/>
          <w:bCs/>
          <w:sz w:val="18"/>
        </w:rPr>
        <w:t>在本次实习过程中，首先要感谢我的导师的无私帮助，使我度过了一开始的迷茫期，并且帮我解决了许多工作中的困难。</w:t>
      </w:r>
      <w:r w:rsidRPr="00F255C4">
        <w:rPr>
          <w:rFonts w:ascii="宋体" w:hAnsi="宋体" w:hint="eastAsia"/>
          <w:bCs/>
          <w:sz w:val="18"/>
        </w:rPr>
        <w:lastRenderedPageBreak/>
        <w:t>同时也要感谢我的同事，在大家的帮助下我才能尽快地熟悉工作，知道如何走各种流程。感谢海康威视给我为期四个月的实习机会，让我学到了很多。最后感谢校内指导老师，解决了我的很多疑问。</w:t>
      </w:r>
    </w:p>
    <w:p w14:paraId="19F0BE4F" w14:textId="77777777" w:rsidR="00F255C4" w:rsidRPr="00F255C4" w:rsidRDefault="00F255C4" w:rsidP="0028286F">
      <w:pPr>
        <w:pStyle w:val="ad"/>
        <w:ind w:firstLine="360"/>
        <w:rPr>
          <w:rFonts w:ascii="宋体" w:hAnsi="宋体"/>
          <w:bCs/>
          <w:sz w:val="18"/>
        </w:rPr>
      </w:pPr>
      <w:r w:rsidRPr="00F255C4">
        <w:rPr>
          <w:rFonts w:ascii="宋体" w:hAnsi="宋体" w:hint="eastAsia"/>
          <w:bCs/>
          <w:sz w:val="18"/>
        </w:rPr>
        <w:t>实习的日子里我收获了许多课堂里没有的东西，学会了怎样理解业务需求，也提升了专业能力。通过这次实习，我认识到了自己的许多不足，之后在校内的学习会更加努力，将校内教导的理论知识与实际结合，敢于实践，成为合格的毕业生。</w:t>
      </w:r>
    </w:p>
    <w:bookmarkEnd w:id="21"/>
    <w:p w14:paraId="3A34D31D" w14:textId="3ED8836F" w:rsidR="00852528" w:rsidRPr="003322B4" w:rsidRDefault="00852528" w:rsidP="007D4F5F">
      <w:pPr>
        <w:pStyle w:val="ad"/>
        <w:numPr>
          <w:ilvl w:val="0"/>
          <w:numId w:val="5"/>
        </w:numPr>
        <w:spacing w:line="480" w:lineRule="auto"/>
        <w:ind w:firstLineChars="0"/>
        <w:outlineLvl w:val="0"/>
        <w:rPr>
          <w:rFonts w:eastAsia="黑体"/>
          <w:b/>
          <w:bCs/>
          <w:szCs w:val="21"/>
        </w:rPr>
      </w:pPr>
      <w:r w:rsidRPr="003322B4">
        <w:rPr>
          <w:rFonts w:eastAsia="黑体" w:hint="eastAsia"/>
          <w:b/>
          <w:bCs/>
          <w:szCs w:val="21"/>
        </w:rPr>
        <w:t>参考文献</w:t>
      </w:r>
      <w:bookmarkEnd w:id="22"/>
    </w:p>
    <w:p w14:paraId="1793CD2A" w14:textId="77777777" w:rsidR="00417C2F" w:rsidRPr="00FF1DA6" w:rsidRDefault="00E83A87" w:rsidP="00FF1DA6">
      <w:pPr>
        <w:pStyle w:val="ad"/>
        <w:numPr>
          <w:ilvl w:val="0"/>
          <w:numId w:val="10"/>
        </w:numPr>
        <w:spacing w:line="280" w:lineRule="exact"/>
        <w:ind w:firstLineChars="0"/>
        <w:rPr>
          <w:rFonts w:ascii="宋体" w:hAnsi="宋体"/>
          <w:sz w:val="18"/>
        </w:rPr>
      </w:pPr>
      <w:bookmarkStart w:id="23" w:name="_Ref87538405"/>
      <w:r w:rsidRPr="00E83A87">
        <w:rPr>
          <w:rFonts w:ascii="宋体" w:hAnsi="宋体" w:hint="eastAsia"/>
          <w:sz w:val="18"/>
        </w:rPr>
        <w:t>海康威视福建业务中心2022届全球校园招聘简章</w:t>
      </w:r>
      <w:r w:rsidR="00506B7D">
        <w:rPr>
          <w:rFonts w:ascii="宋体" w:hAnsi="宋体" w:hint="eastAsia"/>
          <w:sz w:val="18"/>
        </w:rPr>
        <w:t>，公开资料，</w:t>
      </w:r>
      <w:r w:rsidR="00846509">
        <w:rPr>
          <w:rFonts w:ascii="宋体" w:hAnsi="宋体" w:hint="eastAsia"/>
          <w:sz w:val="18"/>
        </w:rPr>
        <w:t>2</w:t>
      </w:r>
      <w:r w:rsidR="00846509">
        <w:rPr>
          <w:rFonts w:ascii="宋体" w:hAnsi="宋体"/>
          <w:sz w:val="18"/>
        </w:rPr>
        <w:t>021.10</w:t>
      </w:r>
      <w:r w:rsidR="00846509">
        <w:rPr>
          <w:rFonts w:ascii="宋体" w:hAnsi="宋体" w:hint="eastAsia"/>
          <w:sz w:val="18"/>
        </w:rPr>
        <w:t>.</w:t>
      </w:r>
      <w:r w:rsidR="00846509">
        <w:rPr>
          <w:rFonts w:ascii="宋体" w:hAnsi="宋体"/>
          <w:sz w:val="18"/>
        </w:rPr>
        <w:t>13</w:t>
      </w:r>
      <w:bookmarkEnd w:id="23"/>
    </w:p>
    <w:sectPr w:rsidR="00417C2F" w:rsidRPr="00FF1DA6" w:rsidSect="00A71B96">
      <w:headerReference w:type="default" r:id="rId17"/>
      <w:footerReference w:type="default" r:id="rId18"/>
      <w:headerReference w:type="first" r:id="rId19"/>
      <w:footerReference w:type="first" r:id="rId20"/>
      <w:type w:val="continuous"/>
      <w:pgSz w:w="11906" w:h="16838" w:code="9"/>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75D77" w14:textId="77777777" w:rsidR="00446307" w:rsidRDefault="00446307">
      <w:r>
        <w:separator/>
      </w:r>
    </w:p>
  </w:endnote>
  <w:endnote w:type="continuationSeparator" w:id="0">
    <w:p w14:paraId="2D940FCC" w14:textId="77777777" w:rsidR="00446307" w:rsidRDefault="00446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黑体"/>
    <w:panose1 w:val="00000000000000000000"/>
    <w:charset w:val="86"/>
    <w:family w:val="modern"/>
    <w:notTrueType/>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Monotype Sorts">
    <w:altName w:val="MT Extra"/>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DCB1E" w14:textId="3BB0AD57" w:rsidR="003F76A2" w:rsidRDefault="003F76A2">
    <w:pPr>
      <w:pStyle w:val="a6"/>
    </w:pPr>
    <w:r>
      <w:rPr>
        <w:rFonts w:hint="eastAsia"/>
      </w:rPr>
      <w:t>计算机</w:t>
    </w:r>
    <w:r>
      <w:rPr>
        <w:rFonts w:hint="eastAsia"/>
      </w:rPr>
      <w:t>6</w:t>
    </w:r>
    <w:r>
      <w:rPr>
        <w:rFonts w:hint="eastAsia"/>
      </w:rPr>
      <w:t>班</w:t>
    </w:r>
    <w:r>
      <w:ptab w:relativeTo="margin" w:alignment="center" w:leader="none"/>
    </w:r>
    <w:r>
      <w:t xml:space="preserve">041803101 </w:t>
    </w:r>
    <w:r>
      <w:rPr>
        <w:rFonts w:hint="eastAsia"/>
      </w:rPr>
      <w:t>陈曼</w:t>
    </w:r>
    <w:r>
      <w:ptab w:relativeTo="margin" w:alignment="right" w:leader="none"/>
    </w:r>
    <w:r>
      <w:fldChar w:fldCharType="begin"/>
    </w:r>
    <w:r>
      <w:instrText>PAGE   \* MERGEFORMAT</w:instrText>
    </w:r>
    <w:r>
      <w:fldChar w:fldCharType="separate"/>
    </w:r>
    <w:r w:rsidR="00803413" w:rsidRPr="00803413">
      <w:rPr>
        <w:noProof/>
        <w:lang w:val="zh-CN"/>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9FB91" w14:textId="77777777" w:rsidR="003F76A2" w:rsidRDefault="003F76A2">
    <w:pPr>
      <w:pStyle w:val="a6"/>
      <w:ind w:firstLineChars="200" w:firstLine="300"/>
      <w:rPr>
        <w:sz w:val="15"/>
      </w:rPr>
    </w:pPr>
    <w:r>
      <w:rPr>
        <w:rFonts w:hint="eastAsia"/>
        <w:sz w:val="15"/>
      </w:rPr>
      <w:t>计算机</w:t>
    </w:r>
    <w:r>
      <w:rPr>
        <w:rFonts w:hint="eastAsia"/>
        <w:sz w:val="15"/>
      </w:rPr>
      <w:t>6</w:t>
    </w:r>
    <w:r>
      <w:rPr>
        <w:rFonts w:hint="eastAsia"/>
        <w:sz w:val="15"/>
      </w:rPr>
      <w:t>班</w:t>
    </w:r>
    <w:r w:rsidRPr="00714865">
      <w:rPr>
        <w:sz w:val="15"/>
      </w:rPr>
      <w:ptab w:relativeTo="margin" w:alignment="center" w:leader="none"/>
    </w:r>
    <w:r>
      <w:rPr>
        <w:rFonts w:hint="eastAsia"/>
        <w:sz w:val="15"/>
      </w:rPr>
      <w:t>0</w:t>
    </w:r>
    <w:r>
      <w:rPr>
        <w:sz w:val="15"/>
      </w:rPr>
      <w:t xml:space="preserve">41803101 </w:t>
    </w:r>
    <w:r>
      <w:rPr>
        <w:rFonts w:hint="eastAsia"/>
        <w:sz w:val="15"/>
      </w:rPr>
      <w:t>陈曼</w:t>
    </w:r>
    <w:r w:rsidRPr="00714865">
      <w:rPr>
        <w:sz w:val="15"/>
      </w:rPr>
      <w:ptab w:relativeTo="margin" w:alignment="right" w:leader="none"/>
    </w:r>
    <w:r w:rsidRPr="002D7005">
      <w:rPr>
        <w:sz w:val="15"/>
      </w:rPr>
      <w:fldChar w:fldCharType="begin"/>
    </w:r>
    <w:r w:rsidRPr="002D7005">
      <w:rPr>
        <w:sz w:val="15"/>
      </w:rPr>
      <w:instrText>PAGE   \* MERGEFORMAT</w:instrText>
    </w:r>
    <w:r w:rsidRPr="002D7005">
      <w:rPr>
        <w:sz w:val="15"/>
      </w:rPr>
      <w:fldChar w:fldCharType="separate"/>
    </w:r>
    <w:r w:rsidRPr="00A71B96">
      <w:rPr>
        <w:noProof/>
        <w:sz w:val="15"/>
        <w:lang w:val="zh-CN"/>
      </w:rPr>
      <w:t>1</w:t>
    </w:r>
    <w:r w:rsidRPr="002D7005">
      <w:rPr>
        <w:sz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89C1D" w14:textId="77777777" w:rsidR="00446307" w:rsidRDefault="00446307">
      <w:r>
        <w:separator/>
      </w:r>
    </w:p>
  </w:footnote>
  <w:footnote w:type="continuationSeparator" w:id="0">
    <w:p w14:paraId="1F217E4D" w14:textId="77777777" w:rsidR="00446307" w:rsidRDefault="004463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9ADC7" w14:textId="18AF00FA" w:rsidR="003F76A2" w:rsidRDefault="003F76A2">
    <w:pPr>
      <w:pStyle w:val="a4"/>
    </w:pPr>
    <w:r>
      <w:rPr>
        <w:rFonts w:hint="eastAsia"/>
      </w:rPr>
      <w:t>福州大学计算机与大数据学院</w:t>
    </w:r>
    <w:r>
      <w:rPr>
        <w:rFonts w:hint="eastAsia"/>
      </w:rPr>
      <w:t>2</w:t>
    </w:r>
    <w:r>
      <w:t>018</w:t>
    </w:r>
    <w:r>
      <w:rPr>
        <w:rFonts w:hint="eastAsia"/>
      </w:rPr>
      <w:t>级</w:t>
    </w:r>
    <w:r w:rsidR="00851686">
      <w:rPr>
        <w:rFonts w:hint="eastAsia"/>
      </w:rPr>
      <w:t>创新创业论文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EE34" w14:textId="77777777" w:rsidR="003F76A2" w:rsidRDefault="003F76A2">
    <w:pPr>
      <w:pStyle w:val="a4"/>
    </w:pPr>
    <w:r>
      <w:rPr>
        <w:rFonts w:hint="eastAsia"/>
      </w:rPr>
      <w:t>福州大学计算机与大数据学院</w:t>
    </w:r>
    <w:r>
      <w:rPr>
        <w:rFonts w:hint="eastAsia"/>
      </w:rPr>
      <w:t>2</w:t>
    </w:r>
    <w:r>
      <w:t>018</w:t>
    </w:r>
    <w:r>
      <w:rPr>
        <w:rFonts w:hint="eastAsia"/>
      </w:rPr>
      <w:t>级企业实习报告</w:t>
    </w:r>
  </w:p>
  <w:p w14:paraId="48B527D8" w14:textId="77777777" w:rsidR="003F76A2" w:rsidRDefault="003F76A2" w:rsidP="00687BCD">
    <w:pPr>
      <w:pStyle w:val="a4"/>
      <w:pBdr>
        <w:bottom w:val="double" w:sz="4" w:space="0" w:color="auto"/>
      </w:pBdr>
      <w:spacing w:line="360" w:lineRule="aut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1B1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B0A42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BB72114"/>
    <w:multiLevelType w:val="hybridMultilevel"/>
    <w:tmpl w:val="88F6D8CC"/>
    <w:lvl w:ilvl="0" w:tplc="0798AD8A">
      <w:start w:val="1"/>
      <w:numFmt w:val="decimal"/>
      <w:lvlText w:val="[%1]"/>
      <w:lvlJc w:val="left"/>
      <w:pPr>
        <w:ind w:left="78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6A159B"/>
    <w:multiLevelType w:val="hybridMultilevel"/>
    <w:tmpl w:val="41C0F0C0"/>
    <w:lvl w:ilvl="0" w:tplc="272C3420">
      <w:start w:val="1"/>
      <w:numFmt w:val="decimalEnclosedCircle"/>
      <w:lvlText w:val="%1"/>
      <w:lvlJc w:val="left"/>
      <w:pPr>
        <w:ind w:left="120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335F1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86E2214"/>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97A4482"/>
    <w:multiLevelType w:val="hybridMultilevel"/>
    <w:tmpl w:val="177C309A"/>
    <w:lvl w:ilvl="0" w:tplc="30C6A810">
      <w:start w:val="1"/>
      <w:numFmt w:val="japaneseCounting"/>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9E41FCA"/>
    <w:multiLevelType w:val="hybridMultilevel"/>
    <w:tmpl w:val="32984FB0"/>
    <w:lvl w:ilvl="0" w:tplc="272C3420">
      <w:start w:val="1"/>
      <w:numFmt w:val="decimalEnclosedCircle"/>
      <w:lvlText w:val="%1"/>
      <w:lvlJc w:val="left"/>
      <w:pPr>
        <w:ind w:left="1740" w:hanging="48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3EEC271E"/>
    <w:multiLevelType w:val="hybridMultilevel"/>
    <w:tmpl w:val="B8949E8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65D2C98"/>
    <w:multiLevelType w:val="hybridMultilevel"/>
    <w:tmpl w:val="764A4FE0"/>
    <w:lvl w:ilvl="0" w:tplc="5844A4B2">
      <w:start w:val="1"/>
      <w:numFmt w:val="decimalEnclosedCircle"/>
      <w:lvlText w:val="%1"/>
      <w:lvlJc w:val="left"/>
      <w:pPr>
        <w:ind w:left="1740" w:hanging="48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4A753CEE"/>
    <w:multiLevelType w:val="hybridMultilevel"/>
    <w:tmpl w:val="60EA4E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2984C30"/>
    <w:multiLevelType w:val="hybridMultilevel"/>
    <w:tmpl w:val="119CE7E6"/>
    <w:lvl w:ilvl="0" w:tplc="04090001">
      <w:start w:val="1"/>
      <w:numFmt w:val="bullet"/>
      <w:lvlText w:val=""/>
      <w:lvlJc w:val="left"/>
      <w:pPr>
        <w:ind w:left="781" w:hanging="420"/>
      </w:pPr>
      <w:rPr>
        <w:rFonts w:ascii="Wingdings" w:hAnsi="Wingdings" w:hint="default"/>
      </w:rPr>
    </w:lvl>
    <w:lvl w:ilvl="1" w:tplc="04090003" w:tentative="1">
      <w:start w:val="1"/>
      <w:numFmt w:val="bullet"/>
      <w:lvlText w:val=""/>
      <w:lvlJc w:val="left"/>
      <w:pPr>
        <w:ind w:left="1201" w:hanging="420"/>
      </w:pPr>
      <w:rPr>
        <w:rFonts w:ascii="Wingdings" w:hAnsi="Wingdings" w:hint="default"/>
      </w:rPr>
    </w:lvl>
    <w:lvl w:ilvl="2" w:tplc="04090005" w:tentative="1">
      <w:start w:val="1"/>
      <w:numFmt w:val="bullet"/>
      <w:lvlText w:val=""/>
      <w:lvlJc w:val="left"/>
      <w:pPr>
        <w:ind w:left="1621" w:hanging="420"/>
      </w:pPr>
      <w:rPr>
        <w:rFonts w:ascii="Wingdings" w:hAnsi="Wingdings" w:hint="default"/>
      </w:rPr>
    </w:lvl>
    <w:lvl w:ilvl="3" w:tplc="04090001" w:tentative="1">
      <w:start w:val="1"/>
      <w:numFmt w:val="bullet"/>
      <w:lvlText w:val=""/>
      <w:lvlJc w:val="left"/>
      <w:pPr>
        <w:ind w:left="2041" w:hanging="420"/>
      </w:pPr>
      <w:rPr>
        <w:rFonts w:ascii="Wingdings" w:hAnsi="Wingdings" w:hint="default"/>
      </w:rPr>
    </w:lvl>
    <w:lvl w:ilvl="4" w:tplc="04090003" w:tentative="1">
      <w:start w:val="1"/>
      <w:numFmt w:val="bullet"/>
      <w:lvlText w:val=""/>
      <w:lvlJc w:val="left"/>
      <w:pPr>
        <w:ind w:left="2461" w:hanging="420"/>
      </w:pPr>
      <w:rPr>
        <w:rFonts w:ascii="Wingdings" w:hAnsi="Wingdings" w:hint="default"/>
      </w:rPr>
    </w:lvl>
    <w:lvl w:ilvl="5" w:tplc="04090005" w:tentative="1">
      <w:start w:val="1"/>
      <w:numFmt w:val="bullet"/>
      <w:lvlText w:val=""/>
      <w:lvlJc w:val="left"/>
      <w:pPr>
        <w:ind w:left="2881" w:hanging="420"/>
      </w:pPr>
      <w:rPr>
        <w:rFonts w:ascii="Wingdings" w:hAnsi="Wingdings" w:hint="default"/>
      </w:rPr>
    </w:lvl>
    <w:lvl w:ilvl="6" w:tplc="04090001" w:tentative="1">
      <w:start w:val="1"/>
      <w:numFmt w:val="bullet"/>
      <w:lvlText w:val=""/>
      <w:lvlJc w:val="left"/>
      <w:pPr>
        <w:ind w:left="3301" w:hanging="420"/>
      </w:pPr>
      <w:rPr>
        <w:rFonts w:ascii="Wingdings" w:hAnsi="Wingdings" w:hint="default"/>
      </w:rPr>
    </w:lvl>
    <w:lvl w:ilvl="7" w:tplc="04090003" w:tentative="1">
      <w:start w:val="1"/>
      <w:numFmt w:val="bullet"/>
      <w:lvlText w:val=""/>
      <w:lvlJc w:val="left"/>
      <w:pPr>
        <w:ind w:left="3721" w:hanging="420"/>
      </w:pPr>
      <w:rPr>
        <w:rFonts w:ascii="Wingdings" w:hAnsi="Wingdings" w:hint="default"/>
      </w:rPr>
    </w:lvl>
    <w:lvl w:ilvl="8" w:tplc="04090005" w:tentative="1">
      <w:start w:val="1"/>
      <w:numFmt w:val="bullet"/>
      <w:lvlText w:val=""/>
      <w:lvlJc w:val="left"/>
      <w:pPr>
        <w:ind w:left="4141" w:hanging="420"/>
      </w:pPr>
      <w:rPr>
        <w:rFonts w:ascii="Wingdings" w:hAnsi="Wingdings" w:hint="default"/>
      </w:rPr>
    </w:lvl>
  </w:abstractNum>
  <w:abstractNum w:abstractNumId="12" w15:restartNumberingAfterBreak="0">
    <w:nsid w:val="581D0B37"/>
    <w:multiLevelType w:val="hybridMultilevel"/>
    <w:tmpl w:val="89B21B02"/>
    <w:lvl w:ilvl="0" w:tplc="0520E37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E8D197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6AE8164E"/>
    <w:multiLevelType w:val="multilevel"/>
    <w:tmpl w:val="09F2DBD2"/>
    <w:lvl w:ilvl="0">
      <w:start w:val="1"/>
      <w:numFmt w:val="decimal"/>
      <w:pStyle w:val="a"/>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3BD72A6"/>
    <w:multiLevelType w:val="hybridMultilevel"/>
    <w:tmpl w:val="927869CA"/>
    <w:lvl w:ilvl="0" w:tplc="FF46BB2A">
      <w:start w:val="1"/>
      <w:numFmt w:val="decimal"/>
      <w:lvlText w:val="%1."/>
      <w:lvlJc w:val="left"/>
      <w:pPr>
        <w:ind w:left="1320" w:hanging="48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7C995E43"/>
    <w:multiLevelType w:val="hybridMultilevel"/>
    <w:tmpl w:val="E7460A5C"/>
    <w:lvl w:ilvl="0" w:tplc="272C3420">
      <w:start w:val="1"/>
      <w:numFmt w:val="decimalEnclosedCircle"/>
      <w:lvlText w:val="%1"/>
      <w:lvlJc w:val="left"/>
      <w:pPr>
        <w:ind w:left="1740" w:hanging="48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5"/>
  </w:num>
  <w:num w:numId="2">
    <w:abstractNumId w:val="10"/>
  </w:num>
  <w:num w:numId="3">
    <w:abstractNumId w:val="11"/>
  </w:num>
  <w:num w:numId="4">
    <w:abstractNumId w:val="4"/>
  </w:num>
  <w:num w:numId="5">
    <w:abstractNumId w:val="14"/>
  </w:num>
  <w:num w:numId="6">
    <w:abstractNumId w:val="13"/>
  </w:num>
  <w:num w:numId="7">
    <w:abstractNumId w:val="1"/>
  </w:num>
  <w:num w:numId="8">
    <w:abstractNumId w:val="0"/>
  </w:num>
  <w:num w:numId="9">
    <w:abstractNumId w:val="12"/>
  </w:num>
  <w:num w:numId="10">
    <w:abstractNumId w:val="2"/>
  </w:num>
  <w:num w:numId="11">
    <w:abstractNumId w:val="8"/>
  </w:num>
  <w:num w:numId="12">
    <w:abstractNumId w:val="6"/>
  </w:num>
  <w:num w:numId="13">
    <w:abstractNumId w:val="15"/>
  </w:num>
  <w:num w:numId="14">
    <w:abstractNumId w:val="16"/>
  </w:num>
  <w:num w:numId="15">
    <w:abstractNumId w:val="3"/>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C2F"/>
    <w:rsid w:val="000015B3"/>
    <w:rsid w:val="00002605"/>
    <w:rsid w:val="00002CC6"/>
    <w:rsid w:val="0001028A"/>
    <w:rsid w:val="00021F43"/>
    <w:rsid w:val="00023170"/>
    <w:rsid w:val="00024069"/>
    <w:rsid w:val="00036318"/>
    <w:rsid w:val="00037B70"/>
    <w:rsid w:val="000429D2"/>
    <w:rsid w:val="00042A2C"/>
    <w:rsid w:val="0004358B"/>
    <w:rsid w:val="000519C3"/>
    <w:rsid w:val="00052D52"/>
    <w:rsid w:val="0005586F"/>
    <w:rsid w:val="00056525"/>
    <w:rsid w:val="0006590B"/>
    <w:rsid w:val="000659E9"/>
    <w:rsid w:val="00065EC3"/>
    <w:rsid w:val="000721E8"/>
    <w:rsid w:val="00072255"/>
    <w:rsid w:val="000725B6"/>
    <w:rsid w:val="0007440E"/>
    <w:rsid w:val="00075297"/>
    <w:rsid w:val="000771D9"/>
    <w:rsid w:val="00080AA2"/>
    <w:rsid w:val="00081E3A"/>
    <w:rsid w:val="000845E1"/>
    <w:rsid w:val="000851A5"/>
    <w:rsid w:val="00091F03"/>
    <w:rsid w:val="00093050"/>
    <w:rsid w:val="00095F3F"/>
    <w:rsid w:val="00096C50"/>
    <w:rsid w:val="00097347"/>
    <w:rsid w:val="000A111C"/>
    <w:rsid w:val="000A43A7"/>
    <w:rsid w:val="000A53AF"/>
    <w:rsid w:val="000A746E"/>
    <w:rsid w:val="000B1DC2"/>
    <w:rsid w:val="000B4F4F"/>
    <w:rsid w:val="000B5523"/>
    <w:rsid w:val="000B7E8A"/>
    <w:rsid w:val="000C0237"/>
    <w:rsid w:val="000C0DBD"/>
    <w:rsid w:val="000C4826"/>
    <w:rsid w:val="000C615B"/>
    <w:rsid w:val="000E39D3"/>
    <w:rsid w:val="000E469C"/>
    <w:rsid w:val="000E5972"/>
    <w:rsid w:val="000E6085"/>
    <w:rsid w:val="000F4044"/>
    <w:rsid w:val="000F40D7"/>
    <w:rsid w:val="000F7212"/>
    <w:rsid w:val="000F79DC"/>
    <w:rsid w:val="001021C3"/>
    <w:rsid w:val="001050C7"/>
    <w:rsid w:val="001078C0"/>
    <w:rsid w:val="00107C52"/>
    <w:rsid w:val="00107F88"/>
    <w:rsid w:val="0011063E"/>
    <w:rsid w:val="0011128F"/>
    <w:rsid w:val="00113F01"/>
    <w:rsid w:val="001143C7"/>
    <w:rsid w:val="0012746C"/>
    <w:rsid w:val="00127D31"/>
    <w:rsid w:val="0013128A"/>
    <w:rsid w:val="00137352"/>
    <w:rsid w:val="0014032E"/>
    <w:rsid w:val="00145317"/>
    <w:rsid w:val="001470A0"/>
    <w:rsid w:val="001577CE"/>
    <w:rsid w:val="0015781C"/>
    <w:rsid w:val="00163BA8"/>
    <w:rsid w:val="00165B45"/>
    <w:rsid w:val="00170771"/>
    <w:rsid w:val="00170ACC"/>
    <w:rsid w:val="00173135"/>
    <w:rsid w:val="0018024C"/>
    <w:rsid w:val="0018068D"/>
    <w:rsid w:val="00181FC3"/>
    <w:rsid w:val="00183471"/>
    <w:rsid w:val="00183CF0"/>
    <w:rsid w:val="00184AEB"/>
    <w:rsid w:val="0018764C"/>
    <w:rsid w:val="00187C9A"/>
    <w:rsid w:val="0019084C"/>
    <w:rsid w:val="001909EE"/>
    <w:rsid w:val="00195295"/>
    <w:rsid w:val="00195490"/>
    <w:rsid w:val="001A240F"/>
    <w:rsid w:val="001A398F"/>
    <w:rsid w:val="001A5FD4"/>
    <w:rsid w:val="001A6138"/>
    <w:rsid w:val="001A6E62"/>
    <w:rsid w:val="001B0F67"/>
    <w:rsid w:val="001B1968"/>
    <w:rsid w:val="001B1B90"/>
    <w:rsid w:val="001B1B9B"/>
    <w:rsid w:val="001B6DD2"/>
    <w:rsid w:val="001C0417"/>
    <w:rsid w:val="001C26A3"/>
    <w:rsid w:val="001C3ACE"/>
    <w:rsid w:val="001C578E"/>
    <w:rsid w:val="001D0A29"/>
    <w:rsid w:val="001E19D8"/>
    <w:rsid w:val="001E68D5"/>
    <w:rsid w:val="001E776C"/>
    <w:rsid w:val="001E7AA9"/>
    <w:rsid w:val="001F42A3"/>
    <w:rsid w:val="001F55FD"/>
    <w:rsid w:val="001F6B26"/>
    <w:rsid w:val="002005CE"/>
    <w:rsid w:val="00201274"/>
    <w:rsid w:val="00202C01"/>
    <w:rsid w:val="00202FD9"/>
    <w:rsid w:val="00203DA5"/>
    <w:rsid w:val="00210661"/>
    <w:rsid w:val="0021215C"/>
    <w:rsid w:val="0021572B"/>
    <w:rsid w:val="00222F05"/>
    <w:rsid w:val="0022577F"/>
    <w:rsid w:val="002309AC"/>
    <w:rsid w:val="00232936"/>
    <w:rsid w:val="00234DF1"/>
    <w:rsid w:val="00236895"/>
    <w:rsid w:val="0024300E"/>
    <w:rsid w:val="00243C32"/>
    <w:rsid w:val="00244531"/>
    <w:rsid w:val="00244D2A"/>
    <w:rsid w:val="00245AC3"/>
    <w:rsid w:val="002479A7"/>
    <w:rsid w:val="00250FFB"/>
    <w:rsid w:val="00251919"/>
    <w:rsid w:val="002537DE"/>
    <w:rsid w:val="00254A1E"/>
    <w:rsid w:val="00255E4B"/>
    <w:rsid w:val="00255E9C"/>
    <w:rsid w:val="00256347"/>
    <w:rsid w:val="002563CE"/>
    <w:rsid w:val="002613A9"/>
    <w:rsid w:val="00262B5A"/>
    <w:rsid w:val="0027278C"/>
    <w:rsid w:val="002769BD"/>
    <w:rsid w:val="002770A8"/>
    <w:rsid w:val="00277745"/>
    <w:rsid w:val="00281162"/>
    <w:rsid w:val="0028286F"/>
    <w:rsid w:val="00287053"/>
    <w:rsid w:val="002875EC"/>
    <w:rsid w:val="00287F93"/>
    <w:rsid w:val="00292E7C"/>
    <w:rsid w:val="0029475D"/>
    <w:rsid w:val="00295948"/>
    <w:rsid w:val="00295C0D"/>
    <w:rsid w:val="00297058"/>
    <w:rsid w:val="0029747F"/>
    <w:rsid w:val="00297836"/>
    <w:rsid w:val="002A04D9"/>
    <w:rsid w:val="002A237A"/>
    <w:rsid w:val="002A5EC2"/>
    <w:rsid w:val="002A6CC9"/>
    <w:rsid w:val="002B1E3A"/>
    <w:rsid w:val="002B596E"/>
    <w:rsid w:val="002C3F57"/>
    <w:rsid w:val="002D0B45"/>
    <w:rsid w:val="002D27B8"/>
    <w:rsid w:val="002D298D"/>
    <w:rsid w:val="002D2DDF"/>
    <w:rsid w:val="002D3B3D"/>
    <w:rsid w:val="002D7005"/>
    <w:rsid w:val="002D7D17"/>
    <w:rsid w:val="002E05AF"/>
    <w:rsid w:val="002E4EBB"/>
    <w:rsid w:val="002E7B45"/>
    <w:rsid w:val="002F0420"/>
    <w:rsid w:val="002F0AE1"/>
    <w:rsid w:val="002F2578"/>
    <w:rsid w:val="002F68F7"/>
    <w:rsid w:val="002F7840"/>
    <w:rsid w:val="002F7862"/>
    <w:rsid w:val="00303484"/>
    <w:rsid w:val="00303DC7"/>
    <w:rsid w:val="00305213"/>
    <w:rsid w:val="0030659D"/>
    <w:rsid w:val="00306ECA"/>
    <w:rsid w:val="003102F7"/>
    <w:rsid w:val="00312679"/>
    <w:rsid w:val="003149B6"/>
    <w:rsid w:val="00315708"/>
    <w:rsid w:val="00320A8E"/>
    <w:rsid w:val="003302DE"/>
    <w:rsid w:val="00330758"/>
    <w:rsid w:val="003322B4"/>
    <w:rsid w:val="003361DE"/>
    <w:rsid w:val="00336EE0"/>
    <w:rsid w:val="00337211"/>
    <w:rsid w:val="00340953"/>
    <w:rsid w:val="0034791A"/>
    <w:rsid w:val="00350D00"/>
    <w:rsid w:val="00355129"/>
    <w:rsid w:val="003561D4"/>
    <w:rsid w:val="0035785C"/>
    <w:rsid w:val="00361B59"/>
    <w:rsid w:val="003644E0"/>
    <w:rsid w:val="003676C8"/>
    <w:rsid w:val="00367C4F"/>
    <w:rsid w:val="00370007"/>
    <w:rsid w:val="0037126B"/>
    <w:rsid w:val="00371849"/>
    <w:rsid w:val="003725A4"/>
    <w:rsid w:val="00374153"/>
    <w:rsid w:val="0037612D"/>
    <w:rsid w:val="00376ADB"/>
    <w:rsid w:val="003829BA"/>
    <w:rsid w:val="003830D0"/>
    <w:rsid w:val="003838F4"/>
    <w:rsid w:val="003875B6"/>
    <w:rsid w:val="00390651"/>
    <w:rsid w:val="00391D66"/>
    <w:rsid w:val="00392A7E"/>
    <w:rsid w:val="003958F7"/>
    <w:rsid w:val="003B01DB"/>
    <w:rsid w:val="003B0634"/>
    <w:rsid w:val="003B28AD"/>
    <w:rsid w:val="003B6E33"/>
    <w:rsid w:val="003C30B5"/>
    <w:rsid w:val="003C4D5F"/>
    <w:rsid w:val="003C646E"/>
    <w:rsid w:val="003C66CD"/>
    <w:rsid w:val="003C6DDE"/>
    <w:rsid w:val="003D1295"/>
    <w:rsid w:val="003D3EC6"/>
    <w:rsid w:val="003E3243"/>
    <w:rsid w:val="003E48C6"/>
    <w:rsid w:val="003F498F"/>
    <w:rsid w:val="003F6D1E"/>
    <w:rsid w:val="003F76A2"/>
    <w:rsid w:val="0040076B"/>
    <w:rsid w:val="004042EB"/>
    <w:rsid w:val="00404910"/>
    <w:rsid w:val="0041157E"/>
    <w:rsid w:val="0041337D"/>
    <w:rsid w:val="00413EF8"/>
    <w:rsid w:val="00417A6E"/>
    <w:rsid w:val="00417C2F"/>
    <w:rsid w:val="0042027F"/>
    <w:rsid w:val="00420540"/>
    <w:rsid w:val="004205A4"/>
    <w:rsid w:val="00420F15"/>
    <w:rsid w:val="00421EC3"/>
    <w:rsid w:val="00422109"/>
    <w:rsid w:val="00423FB0"/>
    <w:rsid w:val="00426FDA"/>
    <w:rsid w:val="00427873"/>
    <w:rsid w:val="00431696"/>
    <w:rsid w:val="004348E4"/>
    <w:rsid w:val="004356E4"/>
    <w:rsid w:val="00445416"/>
    <w:rsid w:val="00446307"/>
    <w:rsid w:val="00452AA5"/>
    <w:rsid w:val="00452B66"/>
    <w:rsid w:val="004536E8"/>
    <w:rsid w:val="00460749"/>
    <w:rsid w:val="00462184"/>
    <w:rsid w:val="00463AF3"/>
    <w:rsid w:val="00470D1B"/>
    <w:rsid w:val="0047108F"/>
    <w:rsid w:val="00471EFA"/>
    <w:rsid w:val="004822FD"/>
    <w:rsid w:val="004844D6"/>
    <w:rsid w:val="00484DF9"/>
    <w:rsid w:val="004860E6"/>
    <w:rsid w:val="00486216"/>
    <w:rsid w:val="00487986"/>
    <w:rsid w:val="00487C85"/>
    <w:rsid w:val="00492527"/>
    <w:rsid w:val="00493BFA"/>
    <w:rsid w:val="00494C35"/>
    <w:rsid w:val="00497A6E"/>
    <w:rsid w:val="004A1C55"/>
    <w:rsid w:val="004A363F"/>
    <w:rsid w:val="004A6DFA"/>
    <w:rsid w:val="004B1463"/>
    <w:rsid w:val="004B35CB"/>
    <w:rsid w:val="004B7226"/>
    <w:rsid w:val="004C2954"/>
    <w:rsid w:val="004C3C64"/>
    <w:rsid w:val="004C5D5C"/>
    <w:rsid w:val="004C6BE7"/>
    <w:rsid w:val="004D167B"/>
    <w:rsid w:val="004E136C"/>
    <w:rsid w:val="004E1C5E"/>
    <w:rsid w:val="004E1C90"/>
    <w:rsid w:val="004E3FD1"/>
    <w:rsid w:val="004E5119"/>
    <w:rsid w:val="004E5919"/>
    <w:rsid w:val="004E5A77"/>
    <w:rsid w:val="004F05BA"/>
    <w:rsid w:val="004F0933"/>
    <w:rsid w:val="004F11D5"/>
    <w:rsid w:val="004F3DA0"/>
    <w:rsid w:val="004F5A66"/>
    <w:rsid w:val="004F6920"/>
    <w:rsid w:val="00504451"/>
    <w:rsid w:val="00506B7D"/>
    <w:rsid w:val="00506BE4"/>
    <w:rsid w:val="005077AC"/>
    <w:rsid w:val="005116B4"/>
    <w:rsid w:val="00511D80"/>
    <w:rsid w:val="00514AC9"/>
    <w:rsid w:val="00517BD0"/>
    <w:rsid w:val="00521EFA"/>
    <w:rsid w:val="00521F21"/>
    <w:rsid w:val="005300EE"/>
    <w:rsid w:val="00532770"/>
    <w:rsid w:val="0053315D"/>
    <w:rsid w:val="0053387A"/>
    <w:rsid w:val="005354EF"/>
    <w:rsid w:val="00540C8A"/>
    <w:rsid w:val="0054157D"/>
    <w:rsid w:val="0054339B"/>
    <w:rsid w:val="00553627"/>
    <w:rsid w:val="00553AB9"/>
    <w:rsid w:val="00554D41"/>
    <w:rsid w:val="0056279D"/>
    <w:rsid w:val="00567639"/>
    <w:rsid w:val="0056787F"/>
    <w:rsid w:val="005715C9"/>
    <w:rsid w:val="00571E51"/>
    <w:rsid w:val="0057338E"/>
    <w:rsid w:val="005735F9"/>
    <w:rsid w:val="00573ED1"/>
    <w:rsid w:val="005758D8"/>
    <w:rsid w:val="005764BA"/>
    <w:rsid w:val="00576B72"/>
    <w:rsid w:val="00577FCD"/>
    <w:rsid w:val="005860CC"/>
    <w:rsid w:val="00587AA2"/>
    <w:rsid w:val="0059044E"/>
    <w:rsid w:val="00590D19"/>
    <w:rsid w:val="00595EE6"/>
    <w:rsid w:val="005A2982"/>
    <w:rsid w:val="005A5327"/>
    <w:rsid w:val="005B0CB8"/>
    <w:rsid w:val="005B0F06"/>
    <w:rsid w:val="005B1BB6"/>
    <w:rsid w:val="005B2302"/>
    <w:rsid w:val="005B2709"/>
    <w:rsid w:val="005C045A"/>
    <w:rsid w:val="005C0912"/>
    <w:rsid w:val="005C0A53"/>
    <w:rsid w:val="005C1078"/>
    <w:rsid w:val="005C15C1"/>
    <w:rsid w:val="005C190A"/>
    <w:rsid w:val="005C1A57"/>
    <w:rsid w:val="005C33FA"/>
    <w:rsid w:val="005C4C46"/>
    <w:rsid w:val="005C4D4D"/>
    <w:rsid w:val="005C4E27"/>
    <w:rsid w:val="005C5752"/>
    <w:rsid w:val="005C6D3E"/>
    <w:rsid w:val="005C73A4"/>
    <w:rsid w:val="005C7DB5"/>
    <w:rsid w:val="005D0057"/>
    <w:rsid w:val="005D5723"/>
    <w:rsid w:val="005D6736"/>
    <w:rsid w:val="005E0338"/>
    <w:rsid w:val="005E0A7F"/>
    <w:rsid w:val="005E1186"/>
    <w:rsid w:val="005E2B9D"/>
    <w:rsid w:val="005E3676"/>
    <w:rsid w:val="005E4E51"/>
    <w:rsid w:val="005E645A"/>
    <w:rsid w:val="005E6DDF"/>
    <w:rsid w:val="005F1910"/>
    <w:rsid w:val="005F4C75"/>
    <w:rsid w:val="00601FBA"/>
    <w:rsid w:val="00601FE7"/>
    <w:rsid w:val="0060225A"/>
    <w:rsid w:val="00611D40"/>
    <w:rsid w:val="0061315F"/>
    <w:rsid w:val="00614240"/>
    <w:rsid w:val="006142FC"/>
    <w:rsid w:val="00617375"/>
    <w:rsid w:val="006173F2"/>
    <w:rsid w:val="006175AC"/>
    <w:rsid w:val="00622B7D"/>
    <w:rsid w:val="0062704D"/>
    <w:rsid w:val="006300D5"/>
    <w:rsid w:val="00633656"/>
    <w:rsid w:val="00634521"/>
    <w:rsid w:val="00640AFF"/>
    <w:rsid w:val="006419F0"/>
    <w:rsid w:val="00642759"/>
    <w:rsid w:val="00643F64"/>
    <w:rsid w:val="00645A24"/>
    <w:rsid w:val="00646919"/>
    <w:rsid w:val="00650CFE"/>
    <w:rsid w:val="00652C03"/>
    <w:rsid w:val="00654AD5"/>
    <w:rsid w:val="006569EE"/>
    <w:rsid w:val="00657F08"/>
    <w:rsid w:val="00660FD1"/>
    <w:rsid w:val="00663E06"/>
    <w:rsid w:val="00664364"/>
    <w:rsid w:val="00664E4C"/>
    <w:rsid w:val="00666965"/>
    <w:rsid w:val="0067281B"/>
    <w:rsid w:val="00672ABE"/>
    <w:rsid w:val="00672F8A"/>
    <w:rsid w:val="006759E8"/>
    <w:rsid w:val="00687BCD"/>
    <w:rsid w:val="00692F75"/>
    <w:rsid w:val="00694EC4"/>
    <w:rsid w:val="00695376"/>
    <w:rsid w:val="006A0F74"/>
    <w:rsid w:val="006A7A32"/>
    <w:rsid w:val="006B0A8A"/>
    <w:rsid w:val="006B4F78"/>
    <w:rsid w:val="006C0A00"/>
    <w:rsid w:val="006C0D3F"/>
    <w:rsid w:val="006C398B"/>
    <w:rsid w:val="006C419A"/>
    <w:rsid w:val="006C723A"/>
    <w:rsid w:val="006C7A15"/>
    <w:rsid w:val="006D4B42"/>
    <w:rsid w:val="006D60E8"/>
    <w:rsid w:val="006D680F"/>
    <w:rsid w:val="006D6D4D"/>
    <w:rsid w:val="006D77F7"/>
    <w:rsid w:val="006E1A2E"/>
    <w:rsid w:val="006E215B"/>
    <w:rsid w:val="006F2705"/>
    <w:rsid w:val="006F52C1"/>
    <w:rsid w:val="006F60DD"/>
    <w:rsid w:val="00701B9D"/>
    <w:rsid w:val="0070645D"/>
    <w:rsid w:val="00710BB5"/>
    <w:rsid w:val="007115FA"/>
    <w:rsid w:val="00714865"/>
    <w:rsid w:val="00714C59"/>
    <w:rsid w:val="00716290"/>
    <w:rsid w:val="007178AA"/>
    <w:rsid w:val="00720108"/>
    <w:rsid w:val="00722929"/>
    <w:rsid w:val="00722F08"/>
    <w:rsid w:val="0072389A"/>
    <w:rsid w:val="00725079"/>
    <w:rsid w:val="007263C1"/>
    <w:rsid w:val="00727C18"/>
    <w:rsid w:val="00735A34"/>
    <w:rsid w:val="007368D4"/>
    <w:rsid w:val="00743190"/>
    <w:rsid w:val="00744E65"/>
    <w:rsid w:val="00747634"/>
    <w:rsid w:val="00747799"/>
    <w:rsid w:val="00752932"/>
    <w:rsid w:val="00752A61"/>
    <w:rsid w:val="007543B6"/>
    <w:rsid w:val="00756523"/>
    <w:rsid w:val="00756918"/>
    <w:rsid w:val="0075761F"/>
    <w:rsid w:val="00761671"/>
    <w:rsid w:val="007617CE"/>
    <w:rsid w:val="00763B26"/>
    <w:rsid w:val="007641A0"/>
    <w:rsid w:val="007722FF"/>
    <w:rsid w:val="00772479"/>
    <w:rsid w:val="007728F0"/>
    <w:rsid w:val="0077380D"/>
    <w:rsid w:val="00777F82"/>
    <w:rsid w:val="00782DC1"/>
    <w:rsid w:val="007871BE"/>
    <w:rsid w:val="00791C2D"/>
    <w:rsid w:val="00794195"/>
    <w:rsid w:val="007945BB"/>
    <w:rsid w:val="007A0130"/>
    <w:rsid w:val="007A1D66"/>
    <w:rsid w:val="007A1E91"/>
    <w:rsid w:val="007A5B5A"/>
    <w:rsid w:val="007A6045"/>
    <w:rsid w:val="007B054F"/>
    <w:rsid w:val="007B136A"/>
    <w:rsid w:val="007B2C00"/>
    <w:rsid w:val="007C0669"/>
    <w:rsid w:val="007C2551"/>
    <w:rsid w:val="007C2CA9"/>
    <w:rsid w:val="007C5CBB"/>
    <w:rsid w:val="007C603B"/>
    <w:rsid w:val="007C7022"/>
    <w:rsid w:val="007D000F"/>
    <w:rsid w:val="007D2D7B"/>
    <w:rsid w:val="007D36ED"/>
    <w:rsid w:val="007D4F5F"/>
    <w:rsid w:val="007E0C57"/>
    <w:rsid w:val="007E2021"/>
    <w:rsid w:val="007E6A8E"/>
    <w:rsid w:val="007F32CA"/>
    <w:rsid w:val="007F53D3"/>
    <w:rsid w:val="00801A5B"/>
    <w:rsid w:val="008021CE"/>
    <w:rsid w:val="00802CAF"/>
    <w:rsid w:val="00803413"/>
    <w:rsid w:val="00804A66"/>
    <w:rsid w:val="008057E1"/>
    <w:rsid w:val="00810194"/>
    <w:rsid w:val="00810D53"/>
    <w:rsid w:val="00810ED3"/>
    <w:rsid w:val="00811C44"/>
    <w:rsid w:val="00811F4E"/>
    <w:rsid w:val="008128C1"/>
    <w:rsid w:val="008138B6"/>
    <w:rsid w:val="00814DEF"/>
    <w:rsid w:val="00815F09"/>
    <w:rsid w:val="008167E0"/>
    <w:rsid w:val="00822E46"/>
    <w:rsid w:val="008276E8"/>
    <w:rsid w:val="00830F9A"/>
    <w:rsid w:val="00831007"/>
    <w:rsid w:val="008323DB"/>
    <w:rsid w:val="008330F4"/>
    <w:rsid w:val="00835E4F"/>
    <w:rsid w:val="008408B4"/>
    <w:rsid w:val="00840C53"/>
    <w:rsid w:val="0084105B"/>
    <w:rsid w:val="00843C7E"/>
    <w:rsid w:val="00843D1E"/>
    <w:rsid w:val="00846509"/>
    <w:rsid w:val="0084655C"/>
    <w:rsid w:val="00846571"/>
    <w:rsid w:val="008466A2"/>
    <w:rsid w:val="00851686"/>
    <w:rsid w:val="0085177B"/>
    <w:rsid w:val="00852528"/>
    <w:rsid w:val="00854BE3"/>
    <w:rsid w:val="00856918"/>
    <w:rsid w:val="008604DF"/>
    <w:rsid w:val="00861F3A"/>
    <w:rsid w:val="00862D10"/>
    <w:rsid w:val="00865D65"/>
    <w:rsid w:val="008718F8"/>
    <w:rsid w:val="00874F8B"/>
    <w:rsid w:val="00881BC9"/>
    <w:rsid w:val="00882A16"/>
    <w:rsid w:val="00882BEE"/>
    <w:rsid w:val="00883D6E"/>
    <w:rsid w:val="00885317"/>
    <w:rsid w:val="00886BAC"/>
    <w:rsid w:val="008914ED"/>
    <w:rsid w:val="008915C1"/>
    <w:rsid w:val="00895863"/>
    <w:rsid w:val="00897788"/>
    <w:rsid w:val="00897E7F"/>
    <w:rsid w:val="008A3C1A"/>
    <w:rsid w:val="008B120F"/>
    <w:rsid w:val="008B14FD"/>
    <w:rsid w:val="008B374D"/>
    <w:rsid w:val="008B6402"/>
    <w:rsid w:val="008C0058"/>
    <w:rsid w:val="008C0119"/>
    <w:rsid w:val="008C39EB"/>
    <w:rsid w:val="008C3AE5"/>
    <w:rsid w:val="008C5B55"/>
    <w:rsid w:val="008D160E"/>
    <w:rsid w:val="008D164F"/>
    <w:rsid w:val="008D1758"/>
    <w:rsid w:val="008E1044"/>
    <w:rsid w:val="008E18C2"/>
    <w:rsid w:val="008E21AD"/>
    <w:rsid w:val="008F196C"/>
    <w:rsid w:val="008F7353"/>
    <w:rsid w:val="009049D6"/>
    <w:rsid w:val="00906E90"/>
    <w:rsid w:val="0091071B"/>
    <w:rsid w:val="009111DA"/>
    <w:rsid w:val="009168F9"/>
    <w:rsid w:val="0092114F"/>
    <w:rsid w:val="00922EF6"/>
    <w:rsid w:val="00940887"/>
    <w:rsid w:val="00941EA8"/>
    <w:rsid w:val="00946679"/>
    <w:rsid w:val="00952BEF"/>
    <w:rsid w:val="00953E0F"/>
    <w:rsid w:val="00957F6A"/>
    <w:rsid w:val="0096045A"/>
    <w:rsid w:val="00960D99"/>
    <w:rsid w:val="00960F5A"/>
    <w:rsid w:val="00961341"/>
    <w:rsid w:val="00962294"/>
    <w:rsid w:val="00962458"/>
    <w:rsid w:val="00963BB4"/>
    <w:rsid w:val="009713AB"/>
    <w:rsid w:val="009719B2"/>
    <w:rsid w:val="00971BB0"/>
    <w:rsid w:val="009728CE"/>
    <w:rsid w:val="00973F28"/>
    <w:rsid w:val="00974A1C"/>
    <w:rsid w:val="00975F58"/>
    <w:rsid w:val="009814BC"/>
    <w:rsid w:val="009818B3"/>
    <w:rsid w:val="00981DB0"/>
    <w:rsid w:val="00982274"/>
    <w:rsid w:val="0098272B"/>
    <w:rsid w:val="009858A6"/>
    <w:rsid w:val="00986C44"/>
    <w:rsid w:val="00990B6C"/>
    <w:rsid w:val="009914E2"/>
    <w:rsid w:val="009937AF"/>
    <w:rsid w:val="00996DB0"/>
    <w:rsid w:val="009A073E"/>
    <w:rsid w:val="009A0AC2"/>
    <w:rsid w:val="009A0E29"/>
    <w:rsid w:val="009A3088"/>
    <w:rsid w:val="009A47DF"/>
    <w:rsid w:val="009A521F"/>
    <w:rsid w:val="009A72D8"/>
    <w:rsid w:val="009B0C00"/>
    <w:rsid w:val="009B3045"/>
    <w:rsid w:val="009B33AA"/>
    <w:rsid w:val="009B4F09"/>
    <w:rsid w:val="009B7778"/>
    <w:rsid w:val="009B794C"/>
    <w:rsid w:val="009C3A04"/>
    <w:rsid w:val="009C5026"/>
    <w:rsid w:val="009D2291"/>
    <w:rsid w:val="009D4780"/>
    <w:rsid w:val="009D5782"/>
    <w:rsid w:val="009D6562"/>
    <w:rsid w:val="009D7E3C"/>
    <w:rsid w:val="009E0517"/>
    <w:rsid w:val="009E05FC"/>
    <w:rsid w:val="009E1747"/>
    <w:rsid w:val="009E2732"/>
    <w:rsid w:val="009E33D6"/>
    <w:rsid w:val="009E40E7"/>
    <w:rsid w:val="009E6C6C"/>
    <w:rsid w:val="009F2C7E"/>
    <w:rsid w:val="009F609D"/>
    <w:rsid w:val="009F715C"/>
    <w:rsid w:val="009F7640"/>
    <w:rsid w:val="009F7CBC"/>
    <w:rsid w:val="00A0277E"/>
    <w:rsid w:val="00A03546"/>
    <w:rsid w:val="00A03611"/>
    <w:rsid w:val="00A039C7"/>
    <w:rsid w:val="00A03C17"/>
    <w:rsid w:val="00A0566B"/>
    <w:rsid w:val="00A1126F"/>
    <w:rsid w:val="00A122E7"/>
    <w:rsid w:val="00A12CCF"/>
    <w:rsid w:val="00A16549"/>
    <w:rsid w:val="00A22019"/>
    <w:rsid w:val="00A22534"/>
    <w:rsid w:val="00A243A2"/>
    <w:rsid w:val="00A252DB"/>
    <w:rsid w:val="00A275C7"/>
    <w:rsid w:val="00A30F73"/>
    <w:rsid w:val="00A31B58"/>
    <w:rsid w:val="00A33741"/>
    <w:rsid w:val="00A36D6E"/>
    <w:rsid w:val="00A40154"/>
    <w:rsid w:val="00A40232"/>
    <w:rsid w:val="00A429E9"/>
    <w:rsid w:val="00A44695"/>
    <w:rsid w:val="00A44E6F"/>
    <w:rsid w:val="00A62DB4"/>
    <w:rsid w:val="00A661C0"/>
    <w:rsid w:val="00A67010"/>
    <w:rsid w:val="00A71B96"/>
    <w:rsid w:val="00A75D1A"/>
    <w:rsid w:val="00A7707C"/>
    <w:rsid w:val="00A814A8"/>
    <w:rsid w:val="00A842E7"/>
    <w:rsid w:val="00A918A3"/>
    <w:rsid w:val="00A92774"/>
    <w:rsid w:val="00A94A4D"/>
    <w:rsid w:val="00A958A8"/>
    <w:rsid w:val="00A9715B"/>
    <w:rsid w:val="00AA17A3"/>
    <w:rsid w:val="00AA1F00"/>
    <w:rsid w:val="00AA21BD"/>
    <w:rsid w:val="00AA3B31"/>
    <w:rsid w:val="00AA58D6"/>
    <w:rsid w:val="00AA5E97"/>
    <w:rsid w:val="00AA6261"/>
    <w:rsid w:val="00AA6F9C"/>
    <w:rsid w:val="00AA71F3"/>
    <w:rsid w:val="00AA724E"/>
    <w:rsid w:val="00AB045F"/>
    <w:rsid w:val="00AB0470"/>
    <w:rsid w:val="00AB09C7"/>
    <w:rsid w:val="00AB1A9A"/>
    <w:rsid w:val="00AB24BD"/>
    <w:rsid w:val="00AB26DA"/>
    <w:rsid w:val="00AB2F16"/>
    <w:rsid w:val="00AB501F"/>
    <w:rsid w:val="00AB5F52"/>
    <w:rsid w:val="00AC07A2"/>
    <w:rsid w:val="00AC20AB"/>
    <w:rsid w:val="00AC50D6"/>
    <w:rsid w:val="00AC6512"/>
    <w:rsid w:val="00AD029D"/>
    <w:rsid w:val="00AD1717"/>
    <w:rsid w:val="00AD2447"/>
    <w:rsid w:val="00AD4C4F"/>
    <w:rsid w:val="00AD4F22"/>
    <w:rsid w:val="00AE06FB"/>
    <w:rsid w:val="00AE16CD"/>
    <w:rsid w:val="00AE1B2A"/>
    <w:rsid w:val="00AE382F"/>
    <w:rsid w:val="00AE6657"/>
    <w:rsid w:val="00AE7721"/>
    <w:rsid w:val="00AF07AF"/>
    <w:rsid w:val="00AF571B"/>
    <w:rsid w:val="00B00961"/>
    <w:rsid w:val="00B02CBB"/>
    <w:rsid w:val="00B13CDA"/>
    <w:rsid w:val="00B145F5"/>
    <w:rsid w:val="00B2011E"/>
    <w:rsid w:val="00B2178D"/>
    <w:rsid w:val="00B2295C"/>
    <w:rsid w:val="00B269D6"/>
    <w:rsid w:val="00B27B6A"/>
    <w:rsid w:val="00B342A9"/>
    <w:rsid w:val="00B3467E"/>
    <w:rsid w:val="00B35124"/>
    <w:rsid w:val="00B36485"/>
    <w:rsid w:val="00B409A2"/>
    <w:rsid w:val="00B40F99"/>
    <w:rsid w:val="00B42BD6"/>
    <w:rsid w:val="00B42DCD"/>
    <w:rsid w:val="00B43FCC"/>
    <w:rsid w:val="00B463F6"/>
    <w:rsid w:val="00B4658D"/>
    <w:rsid w:val="00B4662E"/>
    <w:rsid w:val="00B4696C"/>
    <w:rsid w:val="00B52402"/>
    <w:rsid w:val="00B534B5"/>
    <w:rsid w:val="00B54DB1"/>
    <w:rsid w:val="00B56417"/>
    <w:rsid w:val="00B6020F"/>
    <w:rsid w:val="00B66F58"/>
    <w:rsid w:val="00B66FC2"/>
    <w:rsid w:val="00B75D65"/>
    <w:rsid w:val="00B765FB"/>
    <w:rsid w:val="00B77F0F"/>
    <w:rsid w:val="00B800D5"/>
    <w:rsid w:val="00B82231"/>
    <w:rsid w:val="00B82499"/>
    <w:rsid w:val="00B83791"/>
    <w:rsid w:val="00B858C1"/>
    <w:rsid w:val="00B86766"/>
    <w:rsid w:val="00B86B22"/>
    <w:rsid w:val="00B86FCD"/>
    <w:rsid w:val="00B9363A"/>
    <w:rsid w:val="00B94F15"/>
    <w:rsid w:val="00B97BDE"/>
    <w:rsid w:val="00BA1FD7"/>
    <w:rsid w:val="00BA2095"/>
    <w:rsid w:val="00BA2602"/>
    <w:rsid w:val="00BA3710"/>
    <w:rsid w:val="00BA39D5"/>
    <w:rsid w:val="00BA44C5"/>
    <w:rsid w:val="00BA540B"/>
    <w:rsid w:val="00BA5FD3"/>
    <w:rsid w:val="00BA5FE0"/>
    <w:rsid w:val="00BA6F8A"/>
    <w:rsid w:val="00BB7BBE"/>
    <w:rsid w:val="00BC04D9"/>
    <w:rsid w:val="00BC1AD1"/>
    <w:rsid w:val="00BC21CB"/>
    <w:rsid w:val="00BC3EF7"/>
    <w:rsid w:val="00BC4CDC"/>
    <w:rsid w:val="00BC5B14"/>
    <w:rsid w:val="00BC5D13"/>
    <w:rsid w:val="00BC7FBE"/>
    <w:rsid w:val="00BD0625"/>
    <w:rsid w:val="00BD20DB"/>
    <w:rsid w:val="00BD44B9"/>
    <w:rsid w:val="00BE21B3"/>
    <w:rsid w:val="00BE415F"/>
    <w:rsid w:val="00BE5E36"/>
    <w:rsid w:val="00BE73FF"/>
    <w:rsid w:val="00BE7646"/>
    <w:rsid w:val="00BF0C7F"/>
    <w:rsid w:val="00BF0EE1"/>
    <w:rsid w:val="00C20190"/>
    <w:rsid w:val="00C27401"/>
    <w:rsid w:val="00C34AE0"/>
    <w:rsid w:val="00C37896"/>
    <w:rsid w:val="00C4528E"/>
    <w:rsid w:val="00C46CB2"/>
    <w:rsid w:val="00C47A0A"/>
    <w:rsid w:val="00C47A5B"/>
    <w:rsid w:val="00C5182F"/>
    <w:rsid w:val="00C52FBE"/>
    <w:rsid w:val="00C55CE0"/>
    <w:rsid w:val="00C5703B"/>
    <w:rsid w:val="00C60213"/>
    <w:rsid w:val="00C61BBC"/>
    <w:rsid w:val="00C61CB8"/>
    <w:rsid w:val="00C74494"/>
    <w:rsid w:val="00C75915"/>
    <w:rsid w:val="00C77DEA"/>
    <w:rsid w:val="00C816A8"/>
    <w:rsid w:val="00C8484C"/>
    <w:rsid w:val="00C90570"/>
    <w:rsid w:val="00C9057E"/>
    <w:rsid w:val="00C949A4"/>
    <w:rsid w:val="00CA1963"/>
    <w:rsid w:val="00CA2BB2"/>
    <w:rsid w:val="00CA3C54"/>
    <w:rsid w:val="00CA58FE"/>
    <w:rsid w:val="00CA5AF7"/>
    <w:rsid w:val="00CA73D8"/>
    <w:rsid w:val="00CB1C42"/>
    <w:rsid w:val="00CB64FB"/>
    <w:rsid w:val="00CB7FBD"/>
    <w:rsid w:val="00CC4FF5"/>
    <w:rsid w:val="00CC5827"/>
    <w:rsid w:val="00CC6C2A"/>
    <w:rsid w:val="00CD1CB7"/>
    <w:rsid w:val="00CD45A6"/>
    <w:rsid w:val="00CD4AE1"/>
    <w:rsid w:val="00CD6486"/>
    <w:rsid w:val="00CD7BED"/>
    <w:rsid w:val="00CE0C5E"/>
    <w:rsid w:val="00CE0DCF"/>
    <w:rsid w:val="00CE1BE4"/>
    <w:rsid w:val="00CE4856"/>
    <w:rsid w:val="00CF763E"/>
    <w:rsid w:val="00CF7853"/>
    <w:rsid w:val="00CF7C8B"/>
    <w:rsid w:val="00D07EAF"/>
    <w:rsid w:val="00D17CFC"/>
    <w:rsid w:val="00D20562"/>
    <w:rsid w:val="00D2059A"/>
    <w:rsid w:val="00D20A91"/>
    <w:rsid w:val="00D222A3"/>
    <w:rsid w:val="00D22670"/>
    <w:rsid w:val="00D25863"/>
    <w:rsid w:val="00D26BF8"/>
    <w:rsid w:val="00D2711E"/>
    <w:rsid w:val="00D27C2C"/>
    <w:rsid w:val="00D30081"/>
    <w:rsid w:val="00D333FD"/>
    <w:rsid w:val="00D35E8E"/>
    <w:rsid w:val="00D41BFC"/>
    <w:rsid w:val="00D438A7"/>
    <w:rsid w:val="00D4434C"/>
    <w:rsid w:val="00D46909"/>
    <w:rsid w:val="00D51072"/>
    <w:rsid w:val="00D51514"/>
    <w:rsid w:val="00D5229C"/>
    <w:rsid w:val="00D551CF"/>
    <w:rsid w:val="00D62C05"/>
    <w:rsid w:val="00D6358B"/>
    <w:rsid w:val="00D65356"/>
    <w:rsid w:val="00D7105F"/>
    <w:rsid w:val="00D71823"/>
    <w:rsid w:val="00D72AF5"/>
    <w:rsid w:val="00D81CD2"/>
    <w:rsid w:val="00D829C5"/>
    <w:rsid w:val="00D83539"/>
    <w:rsid w:val="00D83FF3"/>
    <w:rsid w:val="00D8463B"/>
    <w:rsid w:val="00D84D45"/>
    <w:rsid w:val="00D85A76"/>
    <w:rsid w:val="00D860BD"/>
    <w:rsid w:val="00D872F3"/>
    <w:rsid w:val="00D9272D"/>
    <w:rsid w:val="00D939A7"/>
    <w:rsid w:val="00D940D4"/>
    <w:rsid w:val="00D96DB6"/>
    <w:rsid w:val="00DA5B4C"/>
    <w:rsid w:val="00DB4C22"/>
    <w:rsid w:val="00DC2C49"/>
    <w:rsid w:val="00DC3B00"/>
    <w:rsid w:val="00DC58F4"/>
    <w:rsid w:val="00DC7D84"/>
    <w:rsid w:val="00DD120A"/>
    <w:rsid w:val="00DD3456"/>
    <w:rsid w:val="00DD4742"/>
    <w:rsid w:val="00DD7168"/>
    <w:rsid w:val="00DE0346"/>
    <w:rsid w:val="00DE05F9"/>
    <w:rsid w:val="00DE131E"/>
    <w:rsid w:val="00DE6C2D"/>
    <w:rsid w:val="00DF1217"/>
    <w:rsid w:val="00DF24A9"/>
    <w:rsid w:val="00DF44D6"/>
    <w:rsid w:val="00DF4799"/>
    <w:rsid w:val="00E01204"/>
    <w:rsid w:val="00E03681"/>
    <w:rsid w:val="00E03EDB"/>
    <w:rsid w:val="00E05230"/>
    <w:rsid w:val="00E11C02"/>
    <w:rsid w:val="00E1307C"/>
    <w:rsid w:val="00E154CA"/>
    <w:rsid w:val="00E36A50"/>
    <w:rsid w:val="00E37B22"/>
    <w:rsid w:val="00E42BFE"/>
    <w:rsid w:val="00E42EE6"/>
    <w:rsid w:val="00E521F0"/>
    <w:rsid w:val="00E55F77"/>
    <w:rsid w:val="00E56102"/>
    <w:rsid w:val="00E56483"/>
    <w:rsid w:val="00E5708D"/>
    <w:rsid w:val="00E57135"/>
    <w:rsid w:val="00E57493"/>
    <w:rsid w:val="00E57753"/>
    <w:rsid w:val="00E57B97"/>
    <w:rsid w:val="00E60E54"/>
    <w:rsid w:val="00E61067"/>
    <w:rsid w:val="00E617C7"/>
    <w:rsid w:val="00E63715"/>
    <w:rsid w:val="00E65FAF"/>
    <w:rsid w:val="00E66499"/>
    <w:rsid w:val="00E73E13"/>
    <w:rsid w:val="00E73F96"/>
    <w:rsid w:val="00E74607"/>
    <w:rsid w:val="00E76B56"/>
    <w:rsid w:val="00E77305"/>
    <w:rsid w:val="00E77709"/>
    <w:rsid w:val="00E83A87"/>
    <w:rsid w:val="00E857DF"/>
    <w:rsid w:val="00E90BBB"/>
    <w:rsid w:val="00EA3A68"/>
    <w:rsid w:val="00EA710E"/>
    <w:rsid w:val="00EA74C7"/>
    <w:rsid w:val="00EA77F4"/>
    <w:rsid w:val="00EB0370"/>
    <w:rsid w:val="00EB24EE"/>
    <w:rsid w:val="00EB6B4F"/>
    <w:rsid w:val="00EC0E40"/>
    <w:rsid w:val="00EC131A"/>
    <w:rsid w:val="00EC3084"/>
    <w:rsid w:val="00EC3483"/>
    <w:rsid w:val="00EC497C"/>
    <w:rsid w:val="00EC6F87"/>
    <w:rsid w:val="00EC752C"/>
    <w:rsid w:val="00ED345C"/>
    <w:rsid w:val="00ED4A95"/>
    <w:rsid w:val="00ED79F5"/>
    <w:rsid w:val="00EE0687"/>
    <w:rsid w:val="00EE081A"/>
    <w:rsid w:val="00EE0C50"/>
    <w:rsid w:val="00EE2DAC"/>
    <w:rsid w:val="00EE7A4C"/>
    <w:rsid w:val="00EF0510"/>
    <w:rsid w:val="00EF464D"/>
    <w:rsid w:val="00EF61A6"/>
    <w:rsid w:val="00EF7873"/>
    <w:rsid w:val="00F0143A"/>
    <w:rsid w:val="00F02ADB"/>
    <w:rsid w:val="00F0331D"/>
    <w:rsid w:val="00F10ADD"/>
    <w:rsid w:val="00F112C2"/>
    <w:rsid w:val="00F116EE"/>
    <w:rsid w:val="00F1200F"/>
    <w:rsid w:val="00F13C88"/>
    <w:rsid w:val="00F15938"/>
    <w:rsid w:val="00F20CD4"/>
    <w:rsid w:val="00F22DCA"/>
    <w:rsid w:val="00F23BB5"/>
    <w:rsid w:val="00F255C4"/>
    <w:rsid w:val="00F25669"/>
    <w:rsid w:val="00F26113"/>
    <w:rsid w:val="00F30964"/>
    <w:rsid w:val="00F31368"/>
    <w:rsid w:val="00F37BAA"/>
    <w:rsid w:val="00F37DD3"/>
    <w:rsid w:val="00F4524C"/>
    <w:rsid w:val="00F46732"/>
    <w:rsid w:val="00F50982"/>
    <w:rsid w:val="00F51098"/>
    <w:rsid w:val="00F56B57"/>
    <w:rsid w:val="00F56D1A"/>
    <w:rsid w:val="00F6395C"/>
    <w:rsid w:val="00F71B67"/>
    <w:rsid w:val="00F7215F"/>
    <w:rsid w:val="00F7720A"/>
    <w:rsid w:val="00F84C63"/>
    <w:rsid w:val="00F86B53"/>
    <w:rsid w:val="00F87864"/>
    <w:rsid w:val="00F92A29"/>
    <w:rsid w:val="00F92BDB"/>
    <w:rsid w:val="00F92E09"/>
    <w:rsid w:val="00F94BB4"/>
    <w:rsid w:val="00FA1502"/>
    <w:rsid w:val="00FA185A"/>
    <w:rsid w:val="00FA30CC"/>
    <w:rsid w:val="00FA3975"/>
    <w:rsid w:val="00FA56DF"/>
    <w:rsid w:val="00FA5B5D"/>
    <w:rsid w:val="00FA7D44"/>
    <w:rsid w:val="00FB17AF"/>
    <w:rsid w:val="00FB3806"/>
    <w:rsid w:val="00FB3C03"/>
    <w:rsid w:val="00FB42A3"/>
    <w:rsid w:val="00FB4E70"/>
    <w:rsid w:val="00FB53EB"/>
    <w:rsid w:val="00FB7381"/>
    <w:rsid w:val="00FC142D"/>
    <w:rsid w:val="00FC1AEB"/>
    <w:rsid w:val="00FC40E1"/>
    <w:rsid w:val="00FC6526"/>
    <w:rsid w:val="00FD0E34"/>
    <w:rsid w:val="00FD4E54"/>
    <w:rsid w:val="00FD6002"/>
    <w:rsid w:val="00FD7E4F"/>
    <w:rsid w:val="00FE109D"/>
    <w:rsid w:val="00FE232A"/>
    <w:rsid w:val="00FE25DC"/>
    <w:rsid w:val="00FE2A6A"/>
    <w:rsid w:val="00FE4FB2"/>
    <w:rsid w:val="00FE7C89"/>
    <w:rsid w:val="00FF0BED"/>
    <w:rsid w:val="00FF1DA6"/>
    <w:rsid w:val="00FF1ED2"/>
    <w:rsid w:val="00FF2E3D"/>
    <w:rsid w:val="00FF4D57"/>
    <w:rsid w:val="00FF5B3C"/>
    <w:rsid w:val="00FF64BA"/>
    <w:rsid w:val="00FF6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90EF89"/>
  <w15:chartTrackingRefBased/>
  <w15:docId w15:val="{902DA941-2432-4FF0-83AB-E4EF2C3E5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spacing w:line="480" w:lineRule="auto"/>
      <w:outlineLvl w:val="0"/>
    </w:pPr>
    <w:rPr>
      <w:rFonts w:eastAsia="方正书宋简体"/>
      <w:b/>
      <w:bCs/>
      <w:sz w:val="24"/>
    </w:rPr>
  </w:style>
  <w:style w:type="paragraph" w:styleId="2">
    <w:name w:val="heading 2"/>
    <w:basedOn w:val="a0"/>
    <w:next w:val="a0"/>
    <w:link w:val="20"/>
    <w:semiHidden/>
    <w:unhideWhenUsed/>
    <w:qFormat/>
    <w:rsid w:val="005C19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semiHidden/>
    <w:unhideWhenUsed/>
    <w:qFormat/>
    <w:rsid w:val="005C190A"/>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pPr>
      <w:tabs>
        <w:tab w:val="center" w:pos="4153"/>
        <w:tab w:val="right" w:pos="8306"/>
      </w:tabs>
      <w:snapToGrid w:val="0"/>
      <w:jc w:val="center"/>
    </w:pPr>
    <w:rPr>
      <w:sz w:val="18"/>
      <w:szCs w:val="18"/>
    </w:rPr>
  </w:style>
  <w:style w:type="paragraph" w:styleId="a6">
    <w:name w:val="footer"/>
    <w:basedOn w:val="a0"/>
    <w:pPr>
      <w:tabs>
        <w:tab w:val="center" w:pos="4153"/>
        <w:tab w:val="right" w:pos="8306"/>
      </w:tabs>
      <w:snapToGrid w:val="0"/>
      <w:jc w:val="left"/>
    </w:pPr>
    <w:rPr>
      <w:sz w:val="18"/>
      <w:szCs w:val="18"/>
    </w:rPr>
  </w:style>
  <w:style w:type="character" w:styleId="a7">
    <w:name w:val="page number"/>
    <w:basedOn w:val="a1"/>
  </w:style>
  <w:style w:type="character" w:styleId="a8">
    <w:name w:val="Hyperlink"/>
    <w:uiPriority w:val="99"/>
    <w:rPr>
      <w:color w:val="0000FF"/>
      <w:u w:val="single"/>
    </w:rPr>
  </w:style>
  <w:style w:type="paragraph" w:styleId="a9">
    <w:name w:val="footnote text"/>
    <w:basedOn w:val="a0"/>
    <w:next w:val="a0"/>
    <w:semiHidden/>
    <w:pPr>
      <w:tabs>
        <w:tab w:val="left" w:pos="465"/>
      </w:tabs>
      <w:overflowPunct w:val="0"/>
      <w:snapToGrid w:val="0"/>
      <w:spacing w:before="120" w:line="312" w:lineRule="auto"/>
      <w:ind w:firstLineChars="267" w:firstLine="267"/>
    </w:pPr>
    <w:rPr>
      <w:sz w:val="15"/>
      <w:szCs w:val="20"/>
    </w:rPr>
  </w:style>
  <w:style w:type="character" w:styleId="aa">
    <w:name w:val="footnote reference"/>
    <w:semiHidden/>
    <w:rPr>
      <w:rFonts w:ascii="Monotype Sorts" w:eastAsia="宋体" w:hAnsi="Monotype Sorts"/>
      <w:spacing w:val="0"/>
      <w:w w:val="100"/>
      <w:position w:val="0"/>
      <w:sz w:val="11"/>
      <w:vertAlign w:val="baseline"/>
    </w:rPr>
  </w:style>
  <w:style w:type="paragraph" w:styleId="ab">
    <w:name w:val="Body Text"/>
    <w:basedOn w:val="a0"/>
    <w:pPr>
      <w:spacing w:line="280" w:lineRule="exact"/>
    </w:pPr>
    <w:rPr>
      <w:rFonts w:eastAsia="方正书宋简体"/>
      <w:sz w:val="18"/>
    </w:rPr>
  </w:style>
  <w:style w:type="paragraph" w:styleId="ac">
    <w:name w:val="Body Text Indent"/>
    <w:basedOn w:val="a0"/>
    <w:pPr>
      <w:spacing w:line="280" w:lineRule="exact"/>
      <w:ind w:firstLineChars="200" w:firstLine="420"/>
    </w:pPr>
    <w:rPr>
      <w:rFonts w:eastAsia="方正书宋简体"/>
    </w:rPr>
  </w:style>
  <w:style w:type="paragraph" w:styleId="TOC">
    <w:name w:val="TOC Heading"/>
    <w:basedOn w:val="1"/>
    <w:next w:val="a0"/>
    <w:uiPriority w:val="39"/>
    <w:unhideWhenUsed/>
    <w:qFormat/>
    <w:rsid w:val="005C190A"/>
    <w:pPr>
      <w:keepLines/>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0"/>
    <w:next w:val="a0"/>
    <w:autoRedefine/>
    <w:uiPriority w:val="39"/>
    <w:unhideWhenUsed/>
    <w:qFormat/>
    <w:rsid w:val="007D4F5F"/>
    <w:pPr>
      <w:widowControl/>
      <w:spacing w:after="100" w:line="259" w:lineRule="auto"/>
      <w:ind w:left="220"/>
      <w:jc w:val="left"/>
    </w:pPr>
    <w:rPr>
      <w:rFonts w:asciiTheme="minorHAnsi" w:eastAsia="黑体" w:hAnsiTheme="minorHAnsi"/>
      <w:kern w:val="0"/>
      <w:sz w:val="20"/>
      <w:szCs w:val="22"/>
    </w:rPr>
  </w:style>
  <w:style w:type="paragraph" w:styleId="TOC1">
    <w:name w:val="toc 1"/>
    <w:basedOn w:val="a0"/>
    <w:next w:val="a0"/>
    <w:autoRedefine/>
    <w:uiPriority w:val="39"/>
    <w:unhideWhenUsed/>
    <w:qFormat/>
    <w:rsid w:val="007178AA"/>
    <w:pPr>
      <w:widowControl/>
      <w:tabs>
        <w:tab w:val="left" w:pos="440"/>
        <w:tab w:val="right" w:leader="dot" w:pos="9628"/>
      </w:tabs>
      <w:spacing w:line="259" w:lineRule="auto"/>
      <w:jc w:val="left"/>
    </w:pPr>
    <w:rPr>
      <w:rFonts w:asciiTheme="minorHAnsi" w:eastAsia="黑体" w:hAnsiTheme="minorHAnsi"/>
      <w:kern w:val="0"/>
      <w:sz w:val="24"/>
      <w:szCs w:val="22"/>
    </w:rPr>
  </w:style>
  <w:style w:type="paragraph" w:styleId="TOC3">
    <w:name w:val="toc 3"/>
    <w:basedOn w:val="a0"/>
    <w:next w:val="a0"/>
    <w:autoRedefine/>
    <w:uiPriority w:val="39"/>
    <w:unhideWhenUsed/>
    <w:rsid w:val="007178AA"/>
    <w:pPr>
      <w:widowControl/>
      <w:tabs>
        <w:tab w:val="left" w:pos="1260"/>
        <w:tab w:val="right" w:leader="dot" w:pos="9628"/>
      </w:tabs>
      <w:spacing w:after="100" w:line="259" w:lineRule="auto"/>
      <w:ind w:left="440"/>
      <w:jc w:val="left"/>
    </w:pPr>
    <w:rPr>
      <w:rFonts w:asciiTheme="minorHAnsi" w:eastAsia="黑体" w:hAnsiTheme="minorHAnsi"/>
      <w:kern w:val="0"/>
      <w:sz w:val="18"/>
      <w:szCs w:val="22"/>
    </w:rPr>
  </w:style>
  <w:style w:type="character" w:customStyle="1" w:styleId="20">
    <w:name w:val="标题 2 字符"/>
    <w:basedOn w:val="a1"/>
    <w:link w:val="2"/>
    <w:semiHidden/>
    <w:rsid w:val="005C190A"/>
    <w:rPr>
      <w:rFonts w:asciiTheme="majorHAnsi" w:eastAsiaTheme="majorEastAsia" w:hAnsiTheme="majorHAnsi" w:cstheme="majorBidi"/>
      <w:b/>
      <w:bCs/>
      <w:kern w:val="2"/>
      <w:sz w:val="32"/>
      <w:szCs w:val="32"/>
    </w:rPr>
  </w:style>
  <w:style w:type="character" w:customStyle="1" w:styleId="30">
    <w:name w:val="标题 3 字符"/>
    <w:basedOn w:val="a1"/>
    <w:link w:val="3"/>
    <w:semiHidden/>
    <w:rsid w:val="005C190A"/>
    <w:rPr>
      <w:b/>
      <w:bCs/>
      <w:kern w:val="2"/>
      <w:sz w:val="32"/>
      <w:szCs w:val="32"/>
    </w:rPr>
  </w:style>
  <w:style w:type="paragraph" w:styleId="ad">
    <w:name w:val="List Paragraph"/>
    <w:basedOn w:val="a0"/>
    <w:link w:val="ae"/>
    <w:uiPriority w:val="99"/>
    <w:qFormat/>
    <w:rsid w:val="00FB42A3"/>
    <w:pPr>
      <w:ind w:firstLineChars="200" w:firstLine="420"/>
    </w:pPr>
  </w:style>
  <w:style w:type="paragraph" w:styleId="af">
    <w:name w:val="Date"/>
    <w:basedOn w:val="a0"/>
    <w:next w:val="a0"/>
    <w:link w:val="af0"/>
    <w:rsid w:val="000A53AF"/>
    <w:pPr>
      <w:ind w:leftChars="2500" w:left="100"/>
    </w:pPr>
  </w:style>
  <w:style w:type="character" w:customStyle="1" w:styleId="af0">
    <w:name w:val="日期 字符"/>
    <w:basedOn w:val="a1"/>
    <w:link w:val="af"/>
    <w:rsid w:val="000A53AF"/>
    <w:rPr>
      <w:kern w:val="2"/>
      <w:sz w:val="21"/>
      <w:szCs w:val="24"/>
    </w:rPr>
  </w:style>
  <w:style w:type="paragraph" w:styleId="af1">
    <w:name w:val="caption"/>
    <w:basedOn w:val="a0"/>
    <w:next w:val="a0"/>
    <w:unhideWhenUsed/>
    <w:qFormat/>
    <w:rsid w:val="00CB1C42"/>
    <w:rPr>
      <w:rFonts w:asciiTheme="majorHAnsi" w:eastAsia="黑体" w:hAnsiTheme="majorHAnsi" w:cstheme="majorBidi"/>
      <w:sz w:val="20"/>
      <w:szCs w:val="20"/>
    </w:rPr>
  </w:style>
  <w:style w:type="paragraph" w:customStyle="1" w:styleId="a">
    <w:name w:val="一级标题"/>
    <w:basedOn w:val="ad"/>
    <w:link w:val="af2"/>
    <w:qFormat/>
    <w:rsid w:val="00A243A2"/>
    <w:pPr>
      <w:numPr>
        <w:numId w:val="5"/>
      </w:numPr>
      <w:ind w:firstLineChars="0" w:firstLine="0"/>
    </w:pPr>
    <w:rPr>
      <w:rFonts w:eastAsia="黑体"/>
      <w:b/>
      <w:bCs/>
      <w:sz w:val="24"/>
    </w:rPr>
  </w:style>
  <w:style w:type="character" w:customStyle="1" w:styleId="ae">
    <w:name w:val="列表段落 字符"/>
    <w:basedOn w:val="a1"/>
    <w:link w:val="ad"/>
    <w:uiPriority w:val="99"/>
    <w:rsid w:val="00A243A2"/>
    <w:rPr>
      <w:kern w:val="2"/>
      <w:sz w:val="21"/>
      <w:szCs w:val="24"/>
    </w:rPr>
  </w:style>
  <w:style w:type="character" w:customStyle="1" w:styleId="af2">
    <w:name w:val="一级标题 字符"/>
    <w:basedOn w:val="ae"/>
    <w:link w:val="a"/>
    <w:rsid w:val="00A243A2"/>
    <w:rPr>
      <w:rFonts w:eastAsia="黑体"/>
      <w:b/>
      <w:bCs/>
      <w:kern w:val="2"/>
      <w:sz w:val="24"/>
      <w:szCs w:val="24"/>
    </w:rPr>
  </w:style>
  <w:style w:type="character" w:customStyle="1" w:styleId="a5">
    <w:name w:val="页眉 字符"/>
    <w:basedOn w:val="a1"/>
    <w:link w:val="a4"/>
    <w:uiPriority w:val="99"/>
    <w:rsid w:val="00687BCD"/>
    <w:rPr>
      <w:kern w:val="2"/>
      <w:sz w:val="18"/>
      <w:szCs w:val="18"/>
    </w:rPr>
  </w:style>
  <w:style w:type="paragraph" w:styleId="af3">
    <w:name w:val="Balloon Text"/>
    <w:basedOn w:val="a0"/>
    <w:link w:val="af4"/>
    <w:semiHidden/>
    <w:unhideWhenUsed/>
    <w:rsid w:val="00DC7D84"/>
    <w:rPr>
      <w:sz w:val="18"/>
      <w:szCs w:val="18"/>
    </w:rPr>
  </w:style>
  <w:style w:type="character" w:customStyle="1" w:styleId="af4">
    <w:name w:val="批注框文本 字符"/>
    <w:basedOn w:val="a1"/>
    <w:link w:val="af3"/>
    <w:semiHidden/>
    <w:rsid w:val="00DC7D8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89062">
      <w:bodyDiv w:val="1"/>
      <w:marLeft w:val="0"/>
      <w:marRight w:val="0"/>
      <w:marTop w:val="0"/>
      <w:marBottom w:val="0"/>
      <w:divBdr>
        <w:top w:val="none" w:sz="0" w:space="0" w:color="auto"/>
        <w:left w:val="none" w:sz="0" w:space="0" w:color="auto"/>
        <w:bottom w:val="none" w:sz="0" w:space="0" w:color="auto"/>
        <w:right w:val="none" w:sz="0" w:space="0" w:color="auto"/>
      </w:divBdr>
    </w:div>
    <w:div w:id="503084479">
      <w:bodyDiv w:val="1"/>
      <w:marLeft w:val="0"/>
      <w:marRight w:val="0"/>
      <w:marTop w:val="0"/>
      <w:marBottom w:val="0"/>
      <w:divBdr>
        <w:top w:val="none" w:sz="0" w:space="0" w:color="auto"/>
        <w:left w:val="none" w:sz="0" w:space="0" w:color="auto"/>
        <w:bottom w:val="none" w:sz="0" w:space="0" w:color="auto"/>
        <w:right w:val="none" w:sz="0" w:space="0" w:color="auto"/>
      </w:divBdr>
    </w:div>
    <w:div w:id="177046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5DD17-2BA5-4150-8C67-16CD63B2B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4208</TotalTime>
  <Pages>6</Pages>
  <Words>961</Words>
  <Characters>5479</Characters>
  <Application>Microsoft Office Word</Application>
  <DocSecurity>0</DocSecurity>
  <Lines>45</Lines>
  <Paragraphs>12</Paragraphs>
  <ScaleCrop>false</ScaleCrop>
  <Company>xwxt</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文章题目</dc:title>
  <dc:subject/>
  <dc:creator>wll</dc:creator>
  <cp:keywords/>
  <cp:lastModifiedBy>陈 曼</cp:lastModifiedBy>
  <cp:revision>962</cp:revision>
  <cp:lastPrinted>2021-11-08T04:41:00Z</cp:lastPrinted>
  <dcterms:created xsi:type="dcterms:W3CDTF">2021-03-01T02:19:00Z</dcterms:created>
  <dcterms:modified xsi:type="dcterms:W3CDTF">2021-12-10T08:45:00Z</dcterms:modified>
</cp:coreProperties>
</file>