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1B9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49D0F014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F971E0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3671E67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760609A4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0ACC991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FBDBC9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CF8721B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23E1E5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1EFA1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36C7828" w14:textId="77777777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34A546B" w14:textId="3BC6E0EA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D00E6B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8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05958E6D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585A15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28AA9B3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C9CE284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9AA950E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252649" w14:textId="77777777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C3A7D16" w14:textId="77777777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ADD822C" w14:textId="77777777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6ED788E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5DAC0B97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C457B7F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009F703C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FA17101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F7930F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1757836A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35948B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gramStart"/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proofErr w:type="gramEnd"/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6347215E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3AD7F64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A0FE78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1F32B2F7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77085DAE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FEE602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BCA8FB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F7AFFA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26DD8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70CE6A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4FA2688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BA5055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CB0E49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CEFD006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0C574A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7D74F2" w14:textId="77777777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AFC3132" w14:textId="11744C3E" w:rsidR="00180CFE" w:rsidRPr="00834927" w:rsidRDefault="00743BE3" w:rsidP="0083492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UML-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моделирование</w:t>
      </w:r>
      <w:r w:rsidR="003366EF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27F8175E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3A54092" w14:textId="77777777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25AB0F8F" w14:textId="64F43BD3" w:rsidR="003861A9" w:rsidRPr="00834927" w:rsidRDefault="00D00E6B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Разработать диаграмму классов, блок-схему алгоритма и диаграмму последовательностей</w:t>
      </w:r>
      <w:r w:rsidR="00834927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2E80B7CB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B17AE3B" w14:textId="41B387E2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1F70D334" w14:textId="10B829A6" w:rsidR="00D00E6B" w:rsidRDefault="00D00E6B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 основу берутся результат лабораторной работы 5.</w:t>
      </w:r>
    </w:p>
    <w:p w14:paraId="042271E4" w14:textId="2E091DC5" w:rsidR="00D00E6B" w:rsidRDefault="00D00E6B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66F9" wp14:editId="44CA71AB">
                <wp:simplePos x="0" y="0"/>
                <wp:positionH relativeFrom="column">
                  <wp:posOffset>0</wp:posOffset>
                </wp:positionH>
                <wp:positionV relativeFrom="paragraph">
                  <wp:posOffset>4395470</wp:posOffset>
                </wp:positionV>
                <wp:extent cx="64801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2EDDF" w14:textId="6F914B2F" w:rsidR="00D00E6B" w:rsidRPr="009F6190" w:rsidRDefault="00D00E6B" w:rsidP="00D00E6B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BB7452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966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46.1pt;width:51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+dRAIAAGMEAAAOAAAAZHJzL2Uyb0RvYy54bWysVMFuEzEQvSPxD5bvZJNAQxV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djSgzTKNHxy/Hr8dvxx/H7w6eHz2QcOaqtn2Lq2mJyaN5Ag1r3fo/OCL0pnY5fBEUw&#10;jmwfTgyLJhCOzsmr8+Ho9RklHGOTl2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" stroked="f">
                <v:textbox style="mso-fit-shape-to-text:t" inset="0,0,0,0">
                  <w:txbxContent>
                    <w:p w14:paraId="0B02EDDF" w14:textId="6F914B2F" w:rsidR="00D00E6B" w:rsidRPr="009F6190" w:rsidRDefault="00D00E6B" w:rsidP="00D00E6B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BB7452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Диаграмма классов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1FEE0510" wp14:editId="1653939B">
            <wp:simplePos x="0" y="0"/>
            <wp:positionH relativeFrom="margin">
              <wp:align>left</wp:align>
            </wp:positionH>
            <wp:positionV relativeFrom="paragraph">
              <wp:posOffset>824626</wp:posOffset>
            </wp:positionV>
            <wp:extent cx="6480175" cy="35140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Создается схема классов (рис. 1) приложения. На схеме отражаются все классы и структуры, связи между классами и структурами, а также их переменные и методы.</w:t>
      </w:r>
    </w:p>
    <w:p w14:paraId="2EC7D91F" w14:textId="43E149D6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DA6CD6" w14:textId="3A8E1C45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8DF4453" w14:textId="2C9C3B5C" w:rsidR="00D00E6B" w:rsidRPr="00D00E6B" w:rsidRDefault="00D00E6B" w:rsidP="00D00E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блок-схема алгоритма (рис. 2), положенного в основу метода </w:t>
      </w:r>
      <w:proofErr w:type="spellStart"/>
      <w:proofErr w:type="gramStart"/>
      <w:r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AbstractCar</w:t>
      </w:r>
      <w:proofErr w:type="spellEnd"/>
      <w:r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::</w:t>
      </w:r>
      <w:proofErr w:type="gramEnd"/>
      <w:r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drive().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Учитываются на схеме входные выходные данные.</w:t>
      </w:r>
    </w:p>
    <w:p w14:paraId="33AC1B0B" w14:textId="6C96495D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C8962DA" w14:textId="1DA23EF5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455F6D8" w14:textId="20EBC55D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FFF553C" w14:textId="79C74A0E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F85E" wp14:editId="50825510">
                <wp:simplePos x="0" y="0"/>
                <wp:positionH relativeFrom="column">
                  <wp:posOffset>3810</wp:posOffset>
                </wp:positionH>
                <wp:positionV relativeFrom="paragraph">
                  <wp:posOffset>7700645</wp:posOffset>
                </wp:positionV>
                <wp:extent cx="629666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D9EF2" w14:textId="0DBFB2D6" w:rsidR="00D00E6B" w:rsidRPr="00C92C06" w:rsidRDefault="00D00E6B" w:rsidP="00D00E6B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BB7452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D00E6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Блок-схема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0F85E" id="Надпись 7" o:spid="_x0000_s1027" type="#_x0000_t202" style="position:absolute;margin-left:.3pt;margin-top:606.35pt;width:495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" stroked="f">
                <v:textbox style="mso-fit-shape-to-text:t" inset="0,0,0,0">
                  <w:txbxContent>
                    <w:p w14:paraId="01FD9EF2" w14:textId="0DBFB2D6" w:rsidR="00D00E6B" w:rsidRPr="00C92C06" w:rsidRDefault="00D00E6B" w:rsidP="00D00E6B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BB7452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D00E6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Блок-схема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1312" behindDoc="0" locked="0" layoutInCell="1" allowOverlap="1" wp14:anchorId="29BFBD1C" wp14:editId="02837AEB">
            <wp:simplePos x="0" y="0"/>
            <wp:positionH relativeFrom="column">
              <wp:posOffset>4305</wp:posOffset>
            </wp:positionH>
            <wp:positionV relativeFrom="paragraph">
              <wp:posOffset>4305</wp:posOffset>
            </wp:positionV>
            <wp:extent cx="6296904" cy="7640116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D0C60" w14:textId="69607220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0718C2" w14:textId="0F4D89DF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CAED6C0" w14:textId="14AC61D8" w:rsidR="00D00E6B" w:rsidRPr="00BB7452" w:rsidRDefault="00BB7452" w:rsidP="00D00E6B">
      <w:pP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263C7" wp14:editId="351400DA">
                <wp:simplePos x="0" y="0"/>
                <wp:positionH relativeFrom="column">
                  <wp:posOffset>0</wp:posOffset>
                </wp:positionH>
                <wp:positionV relativeFrom="paragraph">
                  <wp:posOffset>5789930</wp:posOffset>
                </wp:positionV>
                <wp:extent cx="648017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C6145" w14:textId="5B903BEA" w:rsidR="00BB7452" w:rsidRPr="00824D7F" w:rsidRDefault="00BB7452" w:rsidP="00BB7452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BB7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Диаграмма последовательностей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263C7" id="Надпись 11" o:spid="_x0000_s1028" type="#_x0000_t202" style="position:absolute;margin-left:0;margin-top:455.9pt;width:510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MERwIAAGwEAAAOAAAAZHJzL2Uyb0RvYy54bWysVMFuEzEQvSPxD5bvZJNCQ7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" stroked="f">
                <v:textbox style="mso-fit-shape-to-text:t" inset="0,0,0,0">
                  <w:txbxContent>
                    <w:p w14:paraId="4E7C6145" w14:textId="5B903BEA" w:rsidR="00BB7452" w:rsidRPr="00824D7F" w:rsidRDefault="00BB7452" w:rsidP="00BB7452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BB7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Диаграмма последовательностей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7452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4384" behindDoc="0" locked="0" layoutInCell="1" allowOverlap="1" wp14:anchorId="06EE6234" wp14:editId="2467E559">
            <wp:simplePos x="0" y="0"/>
            <wp:positionH relativeFrom="margin">
              <wp:align>left</wp:align>
            </wp:positionH>
            <wp:positionV relativeFrom="paragraph">
              <wp:posOffset>1226869</wp:posOffset>
            </wp:positionV>
            <wp:extent cx="6480175" cy="4505960"/>
            <wp:effectExtent l="0" t="0" r="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Создается диаграмма последовательностей</w:t>
      </w:r>
      <w:r w:rsidRPr="00BB745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3</w:t>
      </w:r>
      <w:r w:rsidRPr="00BB7452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метода </w:t>
      </w:r>
      <w:proofErr w:type="gramStart"/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::</w:t>
      </w:r>
      <w:proofErr w:type="gramEnd"/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run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(). 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На диаграмме отображаются три объекта: само приложение (</w:t>
      </w:r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Application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маршрут (</w:t>
      </w:r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и транспортное средство (</w:t>
      </w:r>
      <w:proofErr w:type="spellStart"/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IVehicle</w:t>
      </w:r>
      <w:proofErr w:type="spellEnd"/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>Объект</w:t>
      </w:r>
      <w:r w:rsidR="00D00E6B" w:rsidRP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 </w:t>
      </w:r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Application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вызывает метод </w:t>
      </w:r>
      <w:proofErr w:type="gramStart"/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run(</w:t>
      </w:r>
      <w:proofErr w:type="gramEnd"/>
      <w:r w:rsidR="00D00E6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) </w:t>
      </w:r>
      <w:r w:rsidR="00D00E6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</w:t>
      </w:r>
    </w:p>
    <w:p w14:paraId="7999219A" w14:textId="00080C6F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7F44E2B" w14:textId="3EB84650" w:rsidR="00D00E6B" w:rsidRPr="00D00E6B" w:rsidRDefault="00D00E6B" w:rsidP="00D00E6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sectPr w:rsidR="00D00E6B" w:rsidRPr="00D00E6B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9725" w14:textId="77777777" w:rsidR="00C435E1" w:rsidRDefault="00C435E1" w:rsidP="00C7311F">
      <w:pPr>
        <w:spacing w:after="0" w:line="240" w:lineRule="auto"/>
      </w:pPr>
      <w:r>
        <w:separator/>
      </w:r>
    </w:p>
  </w:endnote>
  <w:endnote w:type="continuationSeparator" w:id="0">
    <w:p w14:paraId="18EA203A" w14:textId="77777777" w:rsidR="00C435E1" w:rsidRDefault="00C435E1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5C44DE9C" w14:textId="77777777" w:rsidR="006E2E38" w:rsidRDefault="00E956A7">
        <w:pPr>
          <w:pStyle w:val="a5"/>
          <w:jc w:val="center"/>
        </w:pPr>
        <w:r>
          <w:fldChar w:fldCharType="begin"/>
        </w:r>
        <w:r w:rsidR="006E2E38">
          <w:instrText>PAGE   \* MERGEFORMAT</w:instrText>
        </w:r>
        <w:r>
          <w:fldChar w:fldCharType="separate"/>
        </w:r>
        <w:r w:rsidR="00556255">
          <w:rPr>
            <w:noProof/>
          </w:rPr>
          <w:t>4</w:t>
        </w:r>
        <w:r>
          <w:fldChar w:fldCharType="end"/>
        </w:r>
      </w:p>
    </w:sdtContent>
  </w:sdt>
  <w:p w14:paraId="591CFB2F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6A44" w14:textId="77777777" w:rsidR="00C435E1" w:rsidRDefault="00C435E1" w:rsidP="00C7311F">
      <w:pPr>
        <w:spacing w:after="0" w:line="240" w:lineRule="auto"/>
      </w:pPr>
      <w:r>
        <w:separator/>
      </w:r>
    </w:p>
  </w:footnote>
  <w:footnote w:type="continuationSeparator" w:id="0">
    <w:p w14:paraId="640E537F" w14:textId="77777777" w:rsidR="00C435E1" w:rsidRDefault="00C435E1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8736B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366EF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56255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34927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4028"/>
    <w:rsid w:val="00B56601"/>
    <w:rsid w:val="00B568E5"/>
    <w:rsid w:val="00B641E4"/>
    <w:rsid w:val="00B76D08"/>
    <w:rsid w:val="00B901F1"/>
    <w:rsid w:val="00BA660F"/>
    <w:rsid w:val="00BB7452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5E1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CC6183"/>
    <w:rsid w:val="00D00E6B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956A7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3A9A7"/>
  <w15:docId w15:val="{E301C13E-9E90-4957-8EDF-A9D3B8C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6A7"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2396-F527-4E25-9C6C-F9B64323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Черный Ыш</cp:lastModifiedBy>
  <cp:revision>2</cp:revision>
  <cp:lastPrinted>2023-05-19T18:47:00Z</cp:lastPrinted>
  <dcterms:created xsi:type="dcterms:W3CDTF">2023-12-14T12:10:00Z</dcterms:created>
  <dcterms:modified xsi:type="dcterms:W3CDTF">2023-12-14T12:10:00Z</dcterms:modified>
</cp:coreProperties>
</file>