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DF7" w:rsidRPr="00AE5DF7" w:rsidRDefault="00AE5DF7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ierraPay</w:t>
      </w:r>
      <w:proofErr w:type="spellEnd"/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Project Documentation</w:t>
      </w: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1. Project Overview</w:t>
      </w:r>
    </w:p>
    <w:p w:rsidR="00AE5DF7" w:rsidRPr="00AE5DF7" w:rsidRDefault="00AE5DF7" w:rsidP="00AE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To develop a 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FinTech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mobile application prototype called </w:t>
      </w:r>
      <w:proofErr w:type="spellStart"/>
      <w:r w:rsidRPr="00AE5DF7">
        <w:rPr>
          <w:rFonts w:ascii="Times New Roman" w:eastAsia="Times New Roman" w:hAnsi="Times New Roman" w:cs="Times New Roman"/>
          <w:i/>
          <w:iCs/>
          <w:sz w:val="24"/>
          <w:szCs w:val="24"/>
        </w:rPr>
        <w:t>SierraPay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that digitizes payment systems in Sierra Leone. It allows users to register, link bank/mobile accounts, send and receive payments, and track transactions across mobile networks regardless of SIM type.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2. Functional Requirements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User Registration and Login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Two-Factor Authentication (OTP)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Link Bank/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OrangeMoney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Make Payments to Vendors or Users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View Transaction History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Send and Receive Money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Wallet Balance Management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Notification System (Email/SMS)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Feedback and Ratings</w:t>
      </w:r>
    </w:p>
    <w:p w:rsidR="00AE5DF7" w:rsidRPr="00AE5DF7" w:rsidRDefault="00AE5DF7" w:rsidP="00AE5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Admin Dashboard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3. Non-Functional Requirements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Response Time &lt; 2 seconds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Data Encryption (End-to-End)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99.9% Uptime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Scalability to 100M+ Users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Fault Tolerance and Recovery &lt; 5 min</w:t>
      </w:r>
    </w:p>
    <w:p w:rsidR="00AE5DF7" w:rsidRPr="00AE5DF7" w:rsidRDefault="00AE5DF7" w:rsidP="00AE5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Secure Session Management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4. Requirements Engineering Process</w:t>
      </w:r>
    </w:p>
    <w:p w:rsidR="00AE5DF7" w:rsidRPr="00AE5DF7" w:rsidRDefault="00AE5DF7" w:rsidP="00AE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Simulated interviews, surveys, and observations of mobile users in Sierra Leone</w:t>
      </w:r>
    </w:p>
    <w:p w:rsidR="00AE5DF7" w:rsidRPr="00AE5DF7" w:rsidRDefault="00AE5DF7" w:rsidP="00AE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Use Case Diagram created</w:t>
      </w:r>
    </w:p>
    <w:p w:rsidR="00AE5DF7" w:rsidRPr="00AE5DF7" w:rsidRDefault="00AE5DF7" w:rsidP="00AE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User Stories written (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Issue Format)</w:t>
      </w:r>
    </w:p>
    <w:p w:rsidR="00AE5DF7" w:rsidRPr="00AE5DF7" w:rsidRDefault="00AE5DF7" w:rsidP="00AE5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Functional/Non-functional requirements clearly outlined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5. System Modeling</w:t>
      </w:r>
    </w:p>
    <w:p w:rsidR="00AE5DF7" w:rsidRDefault="00AE5DF7" w:rsidP="00AE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Visualizes interactions between users and core system functionalities</w:t>
      </w: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BA3BBD" wp14:editId="38928193">
            <wp:extent cx="2179320" cy="2179320"/>
            <wp:effectExtent l="0" t="0" r="0" b="0"/>
            <wp:docPr id="1" name="Picture 1" descr="C:\Users\Dell\AppData\Local\Microsoft\Windows\INetCache\Content.Word\ChatGPT Image Jul 18, 2025, 02_19_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ell\AppData\Local\Microsoft\Windows\INetCache\Content.Word\ChatGPT Image Jul 18, 2025, 02_19_23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DF7" w:rsidRDefault="00AE5DF7" w:rsidP="00805902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02">
        <w:rPr>
          <w:rFonts w:ascii="Times New Roman" w:eastAsia="Times New Roman" w:hAnsi="Times New Roman" w:cs="Times New Roman"/>
          <w:b/>
          <w:bCs/>
          <w:sz w:val="24"/>
          <w:szCs w:val="24"/>
        </w:rPr>
        <w:t>Class Diagram:</w:t>
      </w:r>
      <w:r w:rsidRPr="00805902">
        <w:rPr>
          <w:rFonts w:ascii="Times New Roman" w:eastAsia="Times New Roman" w:hAnsi="Times New Roman" w:cs="Times New Roman"/>
          <w:sz w:val="24"/>
          <w:szCs w:val="24"/>
        </w:rPr>
        <w:t xml:space="preserve"> Detailed representation of system classes (User, Account, Wallet, Transaction, Notification, etc.)</w:t>
      </w: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0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671A95" wp14:editId="63A739E8">
            <wp:extent cx="3962400" cy="2294467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71" cy="231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P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Default="00AE5DF7" w:rsidP="00AE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Diagram: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Describes the flow for “Make a Payment” from user to notification</w:t>
      </w: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0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1D9436C" wp14:editId="5B26C8C3">
            <wp:extent cx="5943600" cy="25603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02" w:rsidRPr="00AE5DF7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Default="00AE5DF7" w:rsidP="00AE5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Activity Diagram: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Outlines the logical flow for payment processing and decision-making</w:t>
      </w: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Pr="00AE5DF7" w:rsidRDefault="00805902" w:rsidP="008059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90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2FF06A3" wp14:editId="3B7BC2C8">
            <wp:extent cx="3589020" cy="200118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389" cy="201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902" w:rsidRDefault="00805902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6. Version Control (</w:t>
      </w:r>
      <w:proofErr w:type="spellStart"/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:rsidR="00AE5DF7" w:rsidRPr="00AE5DF7" w:rsidRDefault="00AE5DF7" w:rsidP="00AE5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Created: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DF7">
        <w:rPr>
          <w:rFonts w:ascii="Courier New" w:eastAsia="Times New Roman" w:hAnsi="Courier New" w:cs="Courier New"/>
          <w:sz w:val="20"/>
          <w:szCs w:val="20"/>
        </w:rPr>
        <w:t>https://github.com/david-sawaneh/sierrapay</w:t>
      </w:r>
    </w:p>
    <w:p w:rsidR="00AE5DF7" w:rsidRPr="00AE5DF7" w:rsidRDefault="00AE5DF7" w:rsidP="00AE5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Branches Created: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DF7">
        <w:rPr>
          <w:rFonts w:ascii="Courier New" w:eastAsia="Times New Roman" w:hAnsi="Courier New" w:cs="Courier New"/>
          <w:sz w:val="20"/>
          <w:szCs w:val="20"/>
        </w:rPr>
        <w:t>user-registration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DF7">
        <w:rPr>
          <w:rFonts w:ascii="Courier New" w:eastAsia="Times New Roman" w:hAnsi="Courier New" w:cs="Courier New"/>
          <w:sz w:val="20"/>
          <w:szCs w:val="20"/>
        </w:rPr>
        <w:t>make-payment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DF7">
        <w:rPr>
          <w:rFonts w:ascii="Courier New" w:eastAsia="Times New Roman" w:hAnsi="Courier New" w:cs="Courier New"/>
          <w:sz w:val="20"/>
          <w:szCs w:val="20"/>
        </w:rPr>
        <w:t>send-money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DF7">
        <w:rPr>
          <w:rFonts w:ascii="Courier New" w:eastAsia="Times New Roman" w:hAnsi="Courier New" w:cs="Courier New"/>
          <w:sz w:val="20"/>
          <w:szCs w:val="20"/>
        </w:rPr>
        <w:t>view-transaction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DF7">
        <w:rPr>
          <w:rFonts w:ascii="Courier New" w:eastAsia="Times New Roman" w:hAnsi="Courier New" w:cs="Courier New"/>
          <w:sz w:val="20"/>
          <w:szCs w:val="20"/>
        </w:rPr>
        <w:t>link-bank-account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5DF7">
        <w:rPr>
          <w:rFonts w:ascii="Courier New" w:eastAsia="Times New Roman" w:hAnsi="Courier New" w:cs="Courier New"/>
          <w:sz w:val="20"/>
          <w:szCs w:val="20"/>
        </w:rPr>
        <w:t>admin-panel</w:t>
      </w:r>
    </w:p>
    <w:p w:rsidR="00AE5DF7" w:rsidRPr="00AE5DF7" w:rsidRDefault="00AE5DF7" w:rsidP="00AE5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Requests: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Merged feature branches into </w:t>
      </w:r>
      <w:r w:rsidRPr="00AE5DF7">
        <w:rPr>
          <w:rFonts w:ascii="Courier New" w:eastAsia="Times New Roman" w:hAnsi="Courier New" w:cs="Courier New"/>
          <w:sz w:val="20"/>
          <w:szCs w:val="20"/>
        </w:rPr>
        <w:t>main</w:t>
      </w:r>
    </w:p>
    <w:p w:rsidR="00AE5DF7" w:rsidRPr="00AE5DF7" w:rsidRDefault="00AE5DF7" w:rsidP="00AE5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Issues: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Created for each user story (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format)</w:t>
      </w:r>
    </w:p>
    <w:p w:rsidR="00AE5DF7" w:rsidRPr="00AE5DF7" w:rsidRDefault="00AE5DF7" w:rsidP="00AE5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Board: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Used 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Projects (</w:t>
      </w:r>
      <w:bookmarkStart w:id="0" w:name="_GoBack"/>
      <w:bookmarkEnd w:id="0"/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>) to track progress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7. UI/UX Design</w:t>
      </w:r>
    </w:p>
    <w:p w:rsidR="00AE5DF7" w:rsidRDefault="00AE5DF7" w:rsidP="00AE5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Low-Fidelity Wireframes: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Created in 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showing layout and flow</w:t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C4FB075" wp14:editId="0C6B1021">
            <wp:extent cx="4887884" cy="2613660"/>
            <wp:effectExtent l="0" t="0" r="825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1469" cy="261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6D33DF" wp14:editId="5F2D2848">
            <wp:extent cx="5943600" cy="3437890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Default="00AE5DF7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High-Fidelity Prototypes: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Styled with real colors, icons, typography</w:t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730F44D" wp14:editId="6C18F90C">
            <wp:extent cx="5001491" cy="2715553"/>
            <wp:effectExtent l="0" t="0" r="8890" b="889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651" cy="27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6A9A892" wp14:editId="457962D2">
            <wp:extent cx="5943600" cy="335407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063" w:rsidRPr="00AE5DF7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8. Project Management</w:t>
      </w:r>
    </w:p>
    <w:p w:rsidR="00AE5DF7" w:rsidRDefault="00AE5DF7" w:rsidP="00AE5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Work Breakdown Structure: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Divided into requirements, modeling, development, design, and testing</w:t>
      </w:r>
      <w:r w:rsidR="00DB106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1063" w:rsidRDefault="00DB1063" w:rsidP="00DB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E94882" wp14:editId="3ADBD0E1">
            <wp:extent cx="5943600" cy="2165350"/>
            <wp:effectExtent l="0" t="0" r="0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F7" w:rsidRDefault="00DB1063" w:rsidP="00DB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1C0F9A6" wp14:editId="03361D9D">
            <wp:simplePos x="0" y="0"/>
            <wp:positionH relativeFrom="column">
              <wp:posOffset>249382</wp:posOffset>
            </wp:positionH>
            <wp:positionV relativeFrom="paragraph">
              <wp:posOffset>130117</wp:posOffset>
            </wp:positionV>
            <wp:extent cx="5943600" cy="179070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DF7"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Gantt </w:t>
      </w:r>
      <w:proofErr w:type="gramStart"/>
      <w:r w:rsidR="00AE5DF7"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Chart</w:t>
      </w:r>
      <w:proofErr w:type="gramEnd"/>
      <w:r w:rsidR="00AE5DF7"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E5DF7" w:rsidRPr="00AE5DF7">
        <w:rPr>
          <w:rFonts w:ascii="Times New Roman" w:eastAsia="Times New Roman" w:hAnsi="Times New Roman" w:cs="Times New Roman"/>
          <w:sz w:val="24"/>
          <w:szCs w:val="24"/>
        </w:rPr>
        <w:t xml:space="preserve"> 6-week timeline covering all phases</w:t>
      </w: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Pr="00AE5DF7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Roles Assigned:</w:t>
      </w:r>
    </w:p>
    <w:p w:rsidR="00AE5DF7" w:rsidRPr="00AE5DF7" w:rsidRDefault="00AE5DF7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David – Team Lead &amp; Backend 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Dev</w:t>
      </w:r>
      <w:proofErr w:type="spellEnd"/>
    </w:p>
    <w:p w:rsidR="00AE5DF7" w:rsidRPr="00AE5DF7" w:rsidRDefault="00DB1063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1063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7868420" wp14:editId="3E877F51">
            <wp:simplePos x="0" y="0"/>
            <wp:positionH relativeFrom="column">
              <wp:posOffset>369974</wp:posOffset>
            </wp:positionH>
            <wp:positionV relativeFrom="paragraph">
              <wp:posOffset>1270</wp:posOffset>
            </wp:positionV>
            <wp:extent cx="5943600" cy="1452245"/>
            <wp:effectExtent l="0" t="0" r="0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5DF7" w:rsidRPr="00AE5DF7">
        <w:rPr>
          <w:rFonts w:ascii="Times New Roman" w:eastAsia="Times New Roman" w:hAnsi="Times New Roman" w:cs="Times New Roman"/>
          <w:sz w:val="24"/>
          <w:szCs w:val="24"/>
        </w:rPr>
        <w:t>Fatmata</w:t>
      </w:r>
      <w:proofErr w:type="spellEnd"/>
      <w:r w:rsidR="00AE5DF7"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UI/UX Designer</w:t>
      </w:r>
    </w:p>
    <w:p w:rsidR="00AE5DF7" w:rsidRPr="00AE5DF7" w:rsidRDefault="00AE5DF7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Ibrahim – Wallet &amp; Transaction Logic</w:t>
      </w:r>
    </w:p>
    <w:p w:rsidR="00AE5DF7" w:rsidRPr="00AE5DF7" w:rsidRDefault="00AE5DF7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Mary – Frontend Developer</w:t>
      </w:r>
    </w:p>
    <w:p w:rsidR="00AE5DF7" w:rsidRPr="00AE5DF7" w:rsidRDefault="00AE5DF7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Abdul – QA Testing</w:t>
      </w:r>
    </w:p>
    <w:p w:rsidR="00AE5DF7" w:rsidRPr="00AE5DF7" w:rsidRDefault="00AE5DF7" w:rsidP="00AE5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Alusine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Documentation Lead</w:t>
      </w:r>
    </w:p>
    <w:p w:rsidR="00DB1063" w:rsidRPr="00DB1063" w:rsidRDefault="00DB1063" w:rsidP="00DB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Pr="00DB1063" w:rsidRDefault="00DB1063" w:rsidP="00DB106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1063" w:rsidRPr="00DB1063" w:rsidRDefault="00DB1063" w:rsidP="00DB1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Default="00AE5DF7" w:rsidP="00AE5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Simulated members handled by branch/task assignment</w:t>
      </w:r>
    </w:p>
    <w:p w:rsidR="00DB1063" w:rsidRPr="00AE5DF7" w:rsidRDefault="00DB1063" w:rsidP="00AE5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Progress Tracking: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Weekly checkpoints, </w:t>
      </w: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Issues, and board movement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9. Tools Used</w:t>
      </w:r>
    </w:p>
    <w:p w:rsidR="00AE5DF7" w:rsidRPr="00AE5DF7" w:rsidRDefault="00AE5DF7" w:rsidP="00AE5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Version control, issues, PRs, project tracking</w:t>
      </w:r>
    </w:p>
    <w:p w:rsidR="00AE5DF7" w:rsidRPr="00AE5DF7" w:rsidRDefault="00AE5DF7" w:rsidP="00AE5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UI/UX wireframes and interactive prototypes</w:t>
      </w:r>
    </w:p>
    <w:p w:rsidR="00AE5DF7" w:rsidRPr="00AE5DF7" w:rsidRDefault="00AE5DF7" w:rsidP="00AE5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PlantUML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Diagrams (class, sequence, activity)</w:t>
      </w:r>
    </w:p>
    <w:p w:rsidR="00AE5DF7" w:rsidRPr="00AE5DF7" w:rsidRDefault="00AE5DF7" w:rsidP="00AE5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Google Sheets</w:t>
      </w:r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– Gantt Chart, task lists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E5DF7">
        <w:rPr>
          <w:rFonts w:ascii="Times New Roman" w:eastAsia="Times New Roman" w:hAnsi="Times New Roman" w:cs="Times New Roman"/>
          <w:b/>
          <w:bCs/>
          <w:sz w:val="36"/>
          <w:szCs w:val="36"/>
        </w:rPr>
        <w:t>10. Conclusion</w:t>
      </w:r>
    </w:p>
    <w:p w:rsidR="00AE5DF7" w:rsidRPr="00AE5DF7" w:rsidRDefault="00AE5DF7" w:rsidP="00AE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SierraPay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is a forward-thinking digital solution tailored to the Sierra Leonean economy. Through well-documented planning, modeling, design, and simulated team collaboration, the prototype reflects industry-level practices in software engineering.</w:t>
      </w:r>
    </w:p>
    <w:p w:rsidR="00AE5DF7" w:rsidRPr="00AE5DF7" w:rsidRDefault="00AE5DF7" w:rsidP="00AE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This project showcases the entire SDLC from requirements to final prototype and offers a scalable foundation for real-world implementation.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5DF7" w:rsidRPr="00AE5DF7" w:rsidRDefault="00AE5DF7" w:rsidP="00AE5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b/>
          <w:bCs/>
          <w:sz w:val="24"/>
          <w:szCs w:val="24"/>
        </w:rPr>
        <w:t>Appendices:</w:t>
      </w:r>
    </w:p>
    <w:p w:rsidR="00AE5DF7" w:rsidRPr="00AE5DF7" w:rsidRDefault="00AE5DF7" w:rsidP="00AE5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Repo Link</w:t>
      </w:r>
    </w:p>
    <w:p w:rsidR="00AE5DF7" w:rsidRPr="00AE5DF7" w:rsidRDefault="00AE5DF7" w:rsidP="00AE5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DF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E5DF7">
        <w:rPr>
          <w:rFonts w:ascii="Times New Roman" w:eastAsia="Times New Roman" w:hAnsi="Times New Roman" w:cs="Times New Roman"/>
          <w:sz w:val="24"/>
          <w:szCs w:val="24"/>
        </w:rPr>
        <w:t xml:space="preserve"> Prototype Link</w:t>
      </w:r>
    </w:p>
    <w:p w:rsidR="00AE5DF7" w:rsidRPr="00AE5DF7" w:rsidRDefault="00AE5DF7" w:rsidP="00AE5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Diagrams (Class, Sequence, Activity)</w:t>
      </w:r>
    </w:p>
    <w:p w:rsidR="00AE5DF7" w:rsidRPr="00AE5DF7" w:rsidRDefault="00AE5DF7" w:rsidP="00AE5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Gantt Chart Snapshot</w:t>
      </w:r>
    </w:p>
    <w:p w:rsidR="00AE5DF7" w:rsidRPr="00AE5DF7" w:rsidRDefault="00AE5DF7" w:rsidP="00AE5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DF7">
        <w:rPr>
          <w:rFonts w:ascii="Times New Roman" w:eastAsia="Times New Roman" w:hAnsi="Times New Roman" w:cs="Times New Roman"/>
          <w:sz w:val="24"/>
          <w:szCs w:val="24"/>
        </w:rPr>
        <w:t>User Stories (Markdown or PDF Format)</w:t>
      </w:r>
    </w:p>
    <w:p w:rsidR="00AE5DF7" w:rsidRPr="00AE5DF7" w:rsidRDefault="00AE5DF7" w:rsidP="00AE5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2424" w:rsidRPr="00AE5DF7" w:rsidRDefault="000C2424" w:rsidP="00AE5DF7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0C2424" w:rsidRPr="00AE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5722"/>
    <w:multiLevelType w:val="multilevel"/>
    <w:tmpl w:val="EEE2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F3413"/>
    <w:multiLevelType w:val="multilevel"/>
    <w:tmpl w:val="E43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1F5B22"/>
    <w:multiLevelType w:val="multilevel"/>
    <w:tmpl w:val="C14A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FB2B12"/>
    <w:multiLevelType w:val="multilevel"/>
    <w:tmpl w:val="22964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35749C"/>
    <w:multiLevelType w:val="multilevel"/>
    <w:tmpl w:val="A92A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0E6405"/>
    <w:multiLevelType w:val="multilevel"/>
    <w:tmpl w:val="A912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E1199"/>
    <w:multiLevelType w:val="multilevel"/>
    <w:tmpl w:val="A734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A44241"/>
    <w:multiLevelType w:val="hybridMultilevel"/>
    <w:tmpl w:val="12442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327CF"/>
    <w:multiLevelType w:val="multilevel"/>
    <w:tmpl w:val="D658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1B66D0"/>
    <w:multiLevelType w:val="multilevel"/>
    <w:tmpl w:val="E77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F7"/>
    <w:rsid w:val="000C2424"/>
    <w:rsid w:val="00805902"/>
    <w:rsid w:val="00AE5DF7"/>
    <w:rsid w:val="00DB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6A3A19-CC97-410A-8349-D59FF92F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5D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5D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5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DF7"/>
    <w:rPr>
      <w:b/>
      <w:bCs/>
    </w:rPr>
  </w:style>
  <w:style w:type="character" w:styleId="Emphasis">
    <w:name w:val="Emphasis"/>
    <w:basedOn w:val="DefaultParagraphFont"/>
    <w:uiPriority w:val="20"/>
    <w:qFormat/>
    <w:rsid w:val="00AE5D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5D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3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2025-07-18T13:56:00Z</dcterms:created>
  <dcterms:modified xsi:type="dcterms:W3CDTF">2025-07-18T14:35:00Z</dcterms:modified>
</cp:coreProperties>
</file>