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Img 1</w:t>
      </w:r>
    </w:p>
    <w:p>
      <w:pPr>
        <w:jc w:val="center"/>
      </w:pPr>
      <w:r>
        <w:rPr>
          <w:i/>
          <w:color w:val="606060"/>
          <w:sz w:val="18"/>
        </w:rPr>
        <w:t>Extracted by ScribeAI v2.0  ·  26 Apr 2026  20:57</w:t>
      </w:r>
    </w:p>
    <w:p>
      <w:pPr>
        <w:pBdr>
          <w:bottom w:val="single" w:sz="6" w:space="1" w:color="AAAAAA"/>
        </w:pBdr>
      </w:pPr>
    </w:p>
    <w:p>
      <w:pPr>
        <w:spacing w:after="80"/>
      </w:pPr>
      <w:r>
        <w:rPr>
          <w:rFonts w:ascii="Calibri" w:hAnsi="Calibri"/>
          <w:b/>
        </w:rPr>
        <w:t>Title:</w:t>
      </w:r>
    </w:p>
    <w:p>
      <w:pPr>
        <w:spacing w:after="80"/>
      </w:pPr>
      <w:r>
        <w:rPr>
          <w:rFonts w:ascii="Calibri" w:hAnsi="Calibri"/>
        </w:rPr>
        <w:t>SURFACE CHEMISTRY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Acisorption:</w:t>
      </w:r>
    </w:p>
    <w:p>
      <w:pPr>
        <w:spacing w:after="80"/>
      </w:pPr>
      <w:r>
        <w:rPr>
          <w:rFonts w:ascii="Calibri" w:hAnsi="Calibri"/>
        </w:rPr>
        <w:t>Accumulation of molecular species at surface rather than bulk.</w:t>
      </w:r>
    </w:p>
    <w:p>
      <w:pPr>
        <w:pStyle w:val="ListBullet"/>
      </w:pPr>
      <w:r>
        <w:rPr>
          <w:rFonts w:ascii="Calibri" w:hAnsi="Calibri"/>
          <w:b/>
        </w:rPr>
        <w:t>Description:</w:t>
      </w:r>
    </w:p>
    <w:p>
      <w:pPr>
        <w:pStyle w:val="ListBullet"/>
      </w:pPr>
      <w:r>
        <w:rPr>
          <w:rFonts w:ascii="Calibri" w:hAnsi="Calibri"/>
        </w:rPr>
        <w:t>The process or removing adsorbate from solid/solvent.</w:t>
      </w:r>
    </w:p>
    <w:p>
      <w:pPr>
        <w:pStyle w:val="Heading4"/>
      </w:pPr>
      <w:r>
        <w:t>Desorption:</w:t>
      </w:r>
    </w:p>
    <w:p>
      <w:pPr>
        <w:spacing w:after="80"/>
      </w:pPr>
      <w:r>
        <w:rPr>
          <w:rFonts w:ascii="Calibri" w:hAnsi="Calibri"/>
        </w:rPr>
        <w:t>Absorbed on top/molecule ion exchange when atom/molcule/ion enters the bathk ol solit liquid. eg: H2O (cap) absorbed by CaClz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Enthalpy COH = -ve exothermic</w:t>
      </w:r>
    </w:p>
    <w:p>
      <w:pPr>
        <w:pStyle w:val="Heading1"/>
      </w:pPr>
      <w:r>
        <w:t>Entropy AS)= ve CH4&gt;TAS)</w:t>
      </w:r>
    </w:p>
    <w:p>
      <w:pPr>
        <w:spacing w:after="80"/>
      </w:pPr>
      <w:r>
        <w:rPr>
          <w:rFonts w:ascii="Calibri" w:hAnsi="Calibri"/>
        </w:rPr>
        <w:t>Gibbs free energy CAGI= 7e.</w:t>
      </w:r>
    </w:p>
    <w:p>
      <w:pPr>
        <w:spacing w:after="80"/>
      </w:pPr>
      <w:r>
        <w:rPr>
          <w:rFonts w:ascii="Calibri" w:hAnsi="Calibri"/>
          <w:b/>
        </w:rPr>
        <w:t>Type of adsorption:</w:t>
      </w:r>
    </w:p>
    <w:p>
      <w:pPr>
        <w:pStyle w:val="ListBullet"/>
      </w:pPr>
      <w:r>
        <w:rPr>
          <w:rFonts w:ascii="Calibri" w:hAnsi="Calibri"/>
        </w:rPr>
        <w:t>Physical desorption chemical/adsorptio covalent force reversible, irreversible. high activation eneryy highly specific.</w:t>
      </w:r>
    </w:p>
    <w:p>
      <w:pPr>
        <w:pStyle w:val="Heading4"/>
      </w:pPr>
      <w:r>
        <w:t>Desorption:</w:t>
      </w:r>
    </w:p>
    <w:p>
      <w:pPr>
        <w:spacing w:after="80"/>
      </w:pPr>
      <w:r>
        <w:rPr>
          <w:rFonts w:ascii="Calibri" w:hAnsi="Calibri"/>
        </w:rPr>
        <w:t>Absorbate from solid/solvent when atom/molecule ion exchange the bathk ol solit liquid eg: H2O (cap) absorbed by CaClz.</w:t>
      </w:r>
    </w:p>
    <w:p>
      <w:pPr>
        <w:pStyle w:val="Heading3"/>
      </w:pPr>
      <w:r>
        <w:t>Type of adsorptio:</w:t>
      </w:r>
    </w:p>
    <w:p>
      <w:pPr>
        <w:pStyle w:val="ListBullet"/>
      </w:pPr>
      <w:r>
        <w:rPr>
          <w:rFonts w:ascii="Calibri" w:hAnsi="Calibri"/>
        </w:rPr>
        <w:t>Physical desorption</w:t>
      </w:r>
    </w:p>
    <w:p>
      <w:pPr>
        <w:pStyle w:val="ListBullet"/>
      </w:pPr>
      <w:r>
        <w:rPr>
          <w:rFonts w:ascii="Calibri" w:hAnsi="Calibri"/>
        </w:rPr>
        <w:t>van der Waals's force covalent, forces reversible. irreversible.</w:t>
      </w:r>
    </w:p>
    <w:p>
      <w:pPr>
        <w:pStyle w:val="ListBullet"/>
      </w:pPr>
      <w:r>
        <w:rPr>
          <w:rFonts w:ascii="Calibri" w:hAnsi="Calibri"/>
        </w:rPr>
        <w:t>High activation energy highly specific</w:t>
      </w:r>
    </w:p>
    <w:p>
      <w:pPr>
        <w:spacing w:after="80"/>
      </w:pPr>
      <w:r>
        <w:rPr>
          <w:rFonts w:ascii="Calibri" w:hAnsi="Calibri"/>
        </w:rPr>
        <w:t>Absorbate from solid/solvent when atom/molecule ion exchange the bathk ol solit liquid eg: H2O (cap) absorbed by CaClz.</w:t>
      </w:r>
    </w:p>
    <w:p>
      <w:pPr>
        <w:pStyle w:val="Heading3"/>
      </w:pPr>
      <w:r>
        <w:t>Factors effecting adsorptio:</w:t>
      </w:r>
    </w:p>
    <w:p>
      <w:pPr>
        <w:spacing w:after="80"/>
      </w:pPr>
      <w:r>
        <w:rPr>
          <w:rFonts w:ascii="Calibri" w:hAnsi="Calibri"/>
        </w:rPr>
        <w:t>1.Nature of gas : Adsopption/adTc</w:t>
      </w:r>
    </w:p>
    <w:p>
      <w:pPr>
        <w:spacing w:after="80"/>
      </w:pPr>
      <w:r>
        <w:rPr>
          <w:rFonts w:ascii="Calibri" w:hAnsi="Calibri"/>
        </w:rPr>
        <w:t>a. Nature o adsoberen coolsobben/adsorbent activated)</w:t>
      </w:r>
    </w:p>
    <w:p>
      <w:pPr>
        <w:spacing w:after="80"/>
      </w:pPr>
      <w:r>
        <w:rPr>
          <w:rFonts w:ascii="Calibri" w:hAnsi="Calibri"/>
        </w:rPr>
        <w:t>8.specific area od solid / desorption/surface are</w:t>
      </w:r>
    </w:p>
    <w:p>
      <w:pPr>
        <w:spacing w:after="80"/>
      </w:pPr>
      <w:r>
        <w:rPr>
          <w:rFonts w:ascii="Calibri" w:hAnsi="Calibri"/>
          <w:b/>
        </w:rPr>
        <w:t>Effect or pressure on gase:</w:t>
      </w:r>
    </w:p>
    <w:p>
      <w:pPr>
        <w:pStyle w:val="ListBullet"/>
      </w:pPr>
      <w:r>
        <w:rPr>
          <w:rFonts w:ascii="Calibri" w:hAnsi="Calibri"/>
        </w:rPr>
        <w:t>Atropbution increase with increae in pressue.</w:t>
      </w:r>
    </w:p>
    <w:p>
      <w:pPr>
        <w:pStyle w:val="Heading3"/>
      </w:pPr>
      <w:r>
        <w:t>Eunctionlich adsorptio isotherm</w:t>
      </w:r>
    </w:p>
    <w:p>
      <w:pPr>
        <w:spacing w:after="80"/>
      </w:pPr>
      <w:r>
        <w:rPr>
          <w:rFonts w:ascii="Calibri" w:hAnsi="Calibri"/>
        </w:rPr>
        <w:t>M gasom adsoberen xgm alosobcile accumulate</w:t>
      </w:r>
    </w:p>
    <w:p>
      <w:pPr>
        <w:spacing w:after="80"/>
      </w:pPr>
      <w:r>
        <w:rPr>
          <w:rFonts w:ascii="Calibri" w:hAnsi="Calibri"/>
        </w:rPr>
        <w:t>(a/m) = kP1n/pk2</w:t>
      </w:r>
    </w:p>
    <w:p>
      <w:pPr>
        <w:spacing w:after="80"/>
      </w:pPr>
      <w:r>
        <w:rPr>
          <w:rFonts w:ascii="Calibri" w:hAnsi="Calibri"/>
        </w:rPr>
        <w:t>Absorbate from solid/solvent when atom/molcle/ion exchange the bath ol solit liquid eg: HgO absorbed by CaClz.</w:t>
      </w:r>
    </w:p>
    <w:p>
      <w:pPr>
        <w:spacing w:after="80"/>
      </w:pPr>
      <w:r>
        <w:rPr>
          <w:rFonts w:ascii="Calibri" w:hAnsi="Calibri"/>
          <w:b/>
        </w:rPr>
        <w:t>Type of desorptio:</w:t>
      </w:r>
    </w:p>
    <w:p>
      <w:pPr>
        <w:pStyle w:val="ListBullet"/>
      </w:pPr>
      <w:r>
        <w:rPr>
          <w:rFonts w:ascii="Calibri" w:hAnsi="Calibri"/>
        </w:rPr>
        <w:t>Physical adsopption</w:t>
      </w:r>
    </w:p>
    <w:p>
      <w:pPr>
        <w:pStyle w:val="ListBullet"/>
      </w:pPr>
      <w:r>
        <w:rPr>
          <w:rFonts w:ascii="Calibri" w:hAnsi="Calibri"/>
        </w:rPr>
        <w:t>Temperature more physiadsorpition #102</w:t>
      </w:r>
    </w:p>
    <w:p>
      <w:pPr>
        <w:pStyle w:val="Heading3"/>
      </w:pPr>
      <w:r>
        <w:t>Tc = Sa/Ta * Ta/a)</w:t>
      </w:r>
    </w:p>
    <w:p>
      <w:pPr>
        <w:pStyle w:val="Heading1"/>
      </w:pPr>
      <w:r>
        <w:t>Effect od temp on adsoorption:</w:t>
      </w:r>
    </w:p>
    <w:p>
      <w:pPr>
        <w:spacing w:after="80"/>
      </w:pPr>
      <w:r>
        <w:rPr>
          <w:rFonts w:ascii="Calibri" w:hAnsi="Calibri"/>
        </w:rPr>
        <w:t>Physical odsoration (temp)</w:t>
      </w:r>
    </w:p>
    <w:p>
      <w:pPr>
        <w:spacing w:after="80"/>
      </w:pPr>
      <w:r>
        <w:rPr>
          <w:rFonts w:ascii="Calibri" w:hAnsi="Calibri"/>
        </w:rPr>
        <w:t>a. Chemisrooion α/emp)</w:t>
      </w:r>
    </w:p>
    <w:p>
      <w:pPr>
        <w:spacing w:after="80"/>
      </w:pPr>
      <w:r>
        <w:rPr>
          <w:rFonts w:ascii="Calibri" w:hAnsi="Calibri"/>
        </w:rPr>
        <w:t>M desorptioα/temp</w:t>
      </w:r>
    </w:p>
    <w:p>
      <w:pPr>
        <w:spacing w:after="80"/>
      </w:pPr>
      <w:r>
        <w:rPr>
          <w:rFonts w:ascii="Calibri" w:hAnsi="Calibri"/>
        </w:rPr>
        <w:t>-Tm</w:t>
      </w:r>
    </w:p>
    <w:p>
      <w:pPr>
        <w:pStyle w:val="Heading1"/>
      </w:pPr>
      <w:r>
        <w:t>Langmuir adsopption isotherem T→constant m1/Tb p0/pa parameters.</w:t>
      </w:r>
    </w:p>
    <w:p>
      <w:pPr>
        <w:pStyle w:val="Heading3"/>
      </w:pPr>
      <w:r>
        <w:t>Logp → ap</w:t>
      </w:r>
    </w:p>
    <w:p>
      <w:pPr>
        <w:spacing w:after="80"/>
      </w:pPr>
      <w:r>
        <w:rPr>
          <w:rFonts w:ascii="Calibri" w:hAnsi="Calibri"/>
        </w:rPr>
        <w:t>M gassolubile pressure (High presure)</w:t>
      </w:r>
    </w:p>
    <w:p>
      <w:pPr>
        <w:spacing w:after="80"/>
      </w:pPr>
      <w:r>
        <w:rPr>
          <w:rFonts w:ascii="Calibri" w:hAnsi="Calibri"/>
        </w:rPr>
        <w:t>α/m = a/b</w:t>
      </w:r>
    </w:p>
    <w:p>
      <w:pPr>
        <w:spacing w:after="80"/>
      </w:pPr>
      <w:r>
        <w:rPr>
          <w:rFonts w:ascii="Calibri" w:hAnsi="Calibri"/>
        </w:rPr>
        <w:t>slope= n</w:t>
      </w:r>
    </w:p>
    <w:p>
      <w:pPr>
        <w:spacing w:after="80"/>
      </w:pPr>
      <w:r>
        <w:rPr>
          <w:rFonts w:ascii="Calibri" w:hAnsi="Calibri"/>
        </w:rPr>
        <w:t>logP/α</w:t>
      </w:r>
    </w:p>
    <w:p>
      <w:pPr>
        <w:spacing w:after="80"/>
      </w:pPr>
      <w:r>
        <w:rPr>
          <w:rFonts w:ascii="Calibri" w:hAnsi="Calibri"/>
        </w:rPr>
        <w:t>M desorptio xm/a b</w:t>
      </w:r>
    </w:p>
    <w:p>
      <w:pPr>
        <w:pStyle w:val="Heading1"/>
      </w:pPr>
      <w:r>
        <w:t>Langmuir adsopption isotherem T→constant m1/Tb p0/pa parameters.</w:t>
      </w:r>
    </w:p>
    <w:p>
      <w:pPr>
        <w:pStyle w:val="Heading3"/>
      </w:pPr>
      <w:r>
        <w:t>Effect od temp on adsoorption:</w:t>
      </w:r>
    </w:p>
    <w:p>
      <w:pPr>
        <w:spacing w:after="80"/>
      </w:pPr>
      <w:r>
        <w:rPr>
          <w:rFonts w:ascii="Calibri" w:hAnsi="Calibri"/>
        </w:rPr>
        <w:t>Physical odsoration (temp)</w:t>
      </w:r>
    </w:p>
    <w:p>
      <w:pPr>
        <w:spacing w:after="80"/>
      </w:pPr>
      <w:r>
        <w:rPr>
          <w:rFonts w:ascii="Calibri" w:hAnsi="Calibri"/>
        </w:rPr>
        <w:t>a. Chemisrooion α/emp)</w:t>
      </w:r>
    </w:p>
    <w:p>
      <w:pPr>
        <w:spacing w:after="80"/>
      </w:pPr>
      <w:r>
        <w:rPr>
          <w:rFonts w:ascii="Calibri" w:hAnsi="Calibri"/>
        </w:rPr>
        <w:t>M desorptioα/temp</w:t>
      </w:r>
    </w:p>
    <w:p>
      <w:pPr>
        <w:spacing w:after="80"/>
      </w:pPr>
      <w:r>
        <w:rPr>
          <w:rFonts w:ascii="Calibri" w:hAnsi="Calibri"/>
        </w:rPr>
        <w:t>-Tm</w:t>
      </w:r>
    </w:p>
    <w:p>
      <w:pPr>
        <w:spacing w:after="80"/>
      </w:pPr>
      <w:r>
        <w:rPr>
          <w:rFonts w:ascii="Calibri" w:hAnsi="Calibri"/>
          <w:b/>
        </w:rPr>
        <w:t>#Langmuir adsopption isotherem T→constant m1/Tb p0/pa parameters</w:t>
      </w:r>
    </w:p>
    <w:p>
      <w:pPr>
        <w:pStyle w:val="Heading3"/>
      </w:pPr>
      <w:r>
        <w:t>Effect od temp on adsoorption:</w:t>
      </w:r>
    </w:p>
    <w:p>
      <w:pPr>
        <w:spacing w:after="80"/>
      </w:pPr>
      <w:r>
        <w:rPr>
          <w:rFonts w:ascii="Calibri" w:hAnsi="Calibri"/>
          <w:b/>
        </w:rPr>
        <w:t>#Langmuir adsopption isotherem T→constant m1/Tb p0/pa parameters</w:t>
      </w:r>
    </w:p>
    <w:p>
      <w:pPr>
        <w:pBdr>
          <w:bottom w:val="single" w:sz="6" w:space="1" w:color="AAAAAA"/>
        </w:pBdr>
      </w:pPr>
    </w:p>
    <w:p>
      <w:pPr>
        <w:jc w:val="center"/>
      </w:pPr>
      <w:r>
        <w:rPr>
          <w:i/>
          <w:color w:val="606060"/>
          <w:sz w:val="16"/>
        </w:rPr>
        <w:t>Generated by ScribeAI v2.0  ·  FAST-NUCES  ·  231 words  ·  0 equations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A96C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0606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