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EB" w:rsidRDefault="00BB12EB" w:rsidP="00BB12EB">
      <w:pPr>
        <w:ind w:rightChars="12" w:right="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#include &lt;</w:t>
      </w:r>
      <w:proofErr w:type="spellStart"/>
      <w:r>
        <w:rPr>
          <w:rFonts w:ascii="宋体" w:hAnsi="宋体" w:hint="eastAsia"/>
          <w:szCs w:val="21"/>
        </w:rPr>
        <w:t>Wire.h</w:t>
      </w:r>
      <w:proofErr w:type="spellEnd"/>
      <w:r>
        <w:rPr>
          <w:rFonts w:ascii="宋体" w:hAnsi="宋体" w:hint="eastAsia"/>
          <w:szCs w:val="21"/>
        </w:rPr>
        <w:t>&gt;//使用</w:t>
      </w:r>
      <w:proofErr w:type="spellStart"/>
      <w:r>
        <w:rPr>
          <w:rFonts w:ascii="宋体" w:hAnsi="宋体" w:hint="eastAsia"/>
          <w:szCs w:val="21"/>
        </w:rPr>
        <w:t>wire.h</w:t>
      </w:r>
      <w:proofErr w:type="spellEnd"/>
      <w:r>
        <w:rPr>
          <w:rFonts w:ascii="宋体" w:hAnsi="宋体" w:hint="eastAsia"/>
          <w:szCs w:val="21"/>
        </w:rPr>
        <w:t>的库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#include "paj7620.h"//使用额外拓展的Paj7620手势识别的库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#define GES_REACTION_TIME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800//设置反应延时800ms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#define GES_QUIT_TIME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1000//设置退出延时1000ms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volatile char item;//定义item存储读取信息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//初始化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void setup()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Serial.begin</w:t>
      </w:r>
      <w:proofErr w:type="spellEnd"/>
      <w:r>
        <w:rPr>
          <w:rFonts w:ascii="宋体" w:hAnsi="宋体" w:hint="eastAsia"/>
          <w:szCs w:val="21"/>
        </w:rPr>
        <w:t>(9600);//定义串口波特率为9600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pinMode</w:t>
      </w:r>
      <w:proofErr w:type="spellEnd"/>
      <w:r>
        <w:rPr>
          <w:rFonts w:ascii="宋体" w:hAnsi="宋体" w:hint="eastAsia"/>
          <w:szCs w:val="21"/>
        </w:rPr>
        <w:t>(11, INPUT);//定义一个限位开关为输入设备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pinMode</w:t>
      </w:r>
      <w:proofErr w:type="spellEnd"/>
      <w:r>
        <w:rPr>
          <w:rFonts w:ascii="宋体" w:hAnsi="宋体" w:hint="eastAsia"/>
          <w:szCs w:val="21"/>
        </w:rPr>
        <w:t>(12, INPUT);//定义另一个限位开关为输入设备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pinMode</w:t>
      </w:r>
      <w:proofErr w:type="spellEnd"/>
      <w:r>
        <w:rPr>
          <w:rFonts w:ascii="宋体" w:hAnsi="宋体" w:hint="eastAsia"/>
          <w:szCs w:val="21"/>
        </w:rPr>
        <w:t>(9, OUTPUT);//定义电机一引脚为输出端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pinMode</w:t>
      </w:r>
      <w:proofErr w:type="spellEnd"/>
      <w:r>
        <w:rPr>
          <w:rFonts w:ascii="宋体" w:hAnsi="宋体" w:hint="eastAsia"/>
          <w:szCs w:val="21"/>
        </w:rPr>
        <w:t>(10, OUTPUT);//定义另一电机引脚为输出端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 xml:space="preserve">item = </w:t>
      </w:r>
      <w:proofErr w:type="spellStart"/>
      <w:r>
        <w:rPr>
          <w:rFonts w:ascii="宋体" w:hAnsi="宋体" w:hint="eastAsia"/>
          <w:szCs w:val="21"/>
        </w:rPr>
        <w:t>Serial.read</w:t>
      </w:r>
      <w:proofErr w:type="spellEnd"/>
      <w:r>
        <w:rPr>
          <w:rFonts w:ascii="宋体" w:hAnsi="宋体" w:hint="eastAsia"/>
          <w:szCs w:val="21"/>
        </w:rPr>
        <w:t>();//读取串口信息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//循环体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void loop()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uint8_t data = 0, data1 = 0, error; //定义数据data，data1，和error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error = paj7620ReadReg(0x43, 1, &amp;data);//读取0x43位置的手势结果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if (!error) //如果没有错误，执行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{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if(data == GES_UP_FLAG)//信号为上挥动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{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delay(GES_REACTION_TIME);//延时800ms反应时间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paj7620ReadReg(0x43, 1, &amp;data);//赋值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//执行上升操作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Serial.println</w:t>
      </w:r>
      <w:proofErr w:type="spellEnd"/>
      <w:r>
        <w:rPr>
          <w:rFonts w:ascii="宋体" w:hAnsi="宋体" w:hint="eastAsia"/>
          <w:szCs w:val="21"/>
        </w:rPr>
        <w:t>("Up");//打印up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(9,HIGH);//电机正转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(10,LOW);//电机正转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}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else if(data == GES_DOWN_FLAG)//信号为下挥动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{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delay(GES_REACTION_TIME);//延时800ms反应时间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paj7620ReadReg(0x43, 1, &amp;data);//赋值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//执行下降操作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Serial.println</w:t>
      </w:r>
      <w:proofErr w:type="spellEnd"/>
      <w:r>
        <w:rPr>
          <w:rFonts w:ascii="宋体" w:hAnsi="宋体" w:hint="eastAsia"/>
          <w:szCs w:val="21"/>
        </w:rPr>
        <w:t>("Down");//打印down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(9,LOW);//电机反转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(10,HIGH);//电机反转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}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else 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{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Serial.println</w:t>
      </w:r>
      <w:proofErr w:type="spellEnd"/>
      <w:r>
        <w:rPr>
          <w:rFonts w:ascii="宋体" w:hAnsi="宋体" w:hint="eastAsia"/>
          <w:szCs w:val="21"/>
        </w:rPr>
        <w:t>("else sign");//打印down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(9,HIGH);//电机反转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(10,HIGH);//电机反转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}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delay(GES_QUIT_TIME);//延时1000ms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}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if (</w:t>
      </w:r>
      <w:proofErr w:type="spellStart"/>
      <w:r>
        <w:rPr>
          <w:rFonts w:ascii="宋体" w:hAnsi="宋体" w:hint="eastAsia"/>
          <w:szCs w:val="21"/>
        </w:rPr>
        <w:t>digitalRead</w:t>
      </w:r>
      <w:proofErr w:type="spellEnd"/>
      <w:r>
        <w:rPr>
          <w:rFonts w:ascii="宋体" w:hAnsi="宋体" w:hint="eastAsia"/>
          <w:szCs w:val="21"/>
        </w:rPr>
        <w:t>(11) == 0)//如果限位开关被触发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{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(9,HIGH);//电机停止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(10,HIGH);//电机停止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}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if (</w:t>
      </w:r>
      <w:proofErr w:type="spellStart"/>
      <w:r>
        <w:rPr>
          <w:rFonts w:ascii="宋体" w:hAnsi="宋体" w:hint="eastAsia"/>
          <w:szCs w:val="21"/>
        </w:rPr>
        <w:t>digitalRead</w:t>
      </w:r>
      <w:proofErr w:type="spellEnd"/>
      <w:r>
        <w:rPr>
          <w:rFonts w:ascii="宋体" w:hAnsi="宋体" w:hint="eastAsia"/>
          <w:szCs w:val="21"/>
        </w:rPr>
        <w:t>(12) == 0)//如果限位开关被触发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{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(9,HIGH);//电机停止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(10,HIGH);//电机停止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}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while (</w:t>
      </w:r>
      <w:proofErr w:type="spellStart"/>
      <w:r>
        <w:rPr>
          <w:rFonts w:ascii="宋体" w:hAnsi="宋体" w:hint="eastAsia"/>
          <w:szCs w:val="21"/>
        </w:rPr>
        <w:t>Serial.available</w:t>
      </w:r>
      <w:proofErr w:type="spellEnd"/>
      <w:r>
        <w:rPr>
          <w:rFonts w:ascii="宋体" w:hAnsi="宋体" w:hint="eastAsia"/>
          <w:szCs w:val="21"/>
        </w:rPr>
        <w:t>() &gt; 0) {//判断串口是否有信号输入，有则执行switch选择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switch (item) {//使用switch来判断收到什么信号执行怎样的操作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case '0'://信号0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//停止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(9,HIGH);//电机停止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(10,HIGH);//电机停止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break;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//电机左转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case '1':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(9,HIGH);//电机左转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(10,LOW);//电机左转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break;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//电机右转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case '2':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(9,LOW);//电机右转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(10,HIGH);//电机右转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break;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//收到干扰信号时，保证电机停止状态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default: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(9,HIGH);//电机停止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digitalWrite</w:t>
      </w:r>
      <w:proofErr w:type="spellEnd"/>
      <w:r>
        <w:rPr>
          <w:rFonts w:ascii="宋体" w:hAnsi="宋体" w:hint="eastAsia"/>
          <w:szCs w:val="21"/>
        </w:rPr>
        <w:t>(10,HIGH);//电机停止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break;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}</w:t>
      </w:r>
    </w:p>
    <w:p w:rsidR="00BB12EB" w:rsidRDefault="00BB12EB" w:rsidP="00BB12EB">
      <w:pPr>
        <w:ind w:rightChars="12" w:right="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}</w:t>
      </w:r>
    </w:p>
    <w:p w:rsidR="006054BE" w:rsidRDefault="00BB12EB" w:rsidP="00BB12EB">
      <w:r>
        <w:rPr>
          <w:rFonts w:ascii="宋体" w:hAnsi="宋体" w:hint="eastAsia"/>
          <w:szCs w:val="21"/>
        </w:rPr>
        <w:t>}</w:t>
      </w:r>
      <w:bookmarkStart w:id="0" w:name="_GoBack"/>
      <w:bookmarkEnd w:id="0"/>
    </w:p>
    <w:sectPr w:rsidR="00605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DC"/>
    <w:rsid w:val="006054BE"/>
    <w:rsid w:val="00BB12EB"/>
    <w:rsid w:val="00C9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2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12EB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2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12EB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何克劲</dc:creator>
  <cp:keywords/>
  <dc:description/>
  <cp:lastModifiedBy>何克劲</cp:lastModifiedBy>
  <cp:revision>2</cp:revision>
  <dcterms:created xsi:type="dcterms:W3CDTF">2019-05-28T06:00:00Z</dcterms:created>
  <dcterms:modified xsi:type="dcterms:W3CDTF">2019-05-28T06:00:00Z</dcterms:modified>
</cp:coreProperties>
</file>