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Dr. Wijang Widhiarso, M.Kom., selaku Dekan Fakultas Ilmu Komputer dan Rekayasa. </w:t>
      </w:r>
    </w:p>
    <w:p w14:paraId="3EC76CD1"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Daniel Udju</w:t>
      </w:r>
      <w:r w:rsidR="00CF0F3F" w:rsidRPr="00637091">
        <w:rPr>
          <w:rFonts w:cs="Times New Roman"/>
          <w:szCs w:val="24"/>
        </w:rPr>
        <w:t>lalawa, S.Kom.,M.T.I..,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Keluarga dan teman-teman yang telah memberikan dukungan dan saran selama proses pengerjaan tugas akhir.</w:t>
      </w:r>
    </w:p>
    <w:p w14:paraId="438BAC21" w14:textId="1C1A5A45"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Kartiva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Judul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(Kynta,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(Bharata,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Hal ini disebabkan oleh metode pengukuran yang 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(Anggarda,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pertanian. Salah satu teknologi yang diimplementasikan dalam bidang pertanian adalah </w:t>
      </w:r>
      <w:r w:rsidR="00853AB0" w:rsidRPr="00637091">
        <w:rPr>
          <w:i/>
          <w:iCs/>
        </w:rPr>
        <w:t>Machine Learning</w:t>
      </w:r>
      <w:r w:rsidRPr="00637091">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r w:rsidRPr="00637091">
        <w:rPr>
          <w:i/>
          <w:iCs/>
        </w:rPr>
        <w:t>Automatic Weather Station</w:t>
      </w:r>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(Anggarda,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Judul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Judul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Judul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Judul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Judul1"/>
        <w:numPr>
          <w:ilvl w:val="0"/>
          <w:numId w:val="2"/>
        </w:numPr>
        <w:spacing w:line="480" w:lineRule="auto"/>
        <w:ind w:left="567" w:hanging="567"/>
      </w:pPr>
      <w:bookmarkStart w:id="36" w:name="_Toc178662373"/>
      <w:r w:rsidRPr="00637091">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Judul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Judul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r w:rsidR="00C0676C" w:rsidRPr="00637091">
        <w:rPr>
          <w:i/>
          <w:iCs/>
        </w:rPr>
        <w:t>mobile</w:t>
      </w:r>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Judul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Judul1"/>
        <w:spacing w:line="480" w:lineRule="auto"/>
        <w:jc w:val="center"/>
        <w:rPr>
          <w:rFonts w:cs="Times New Roman"/>
          <w:bCs/>
          <w:szCs w:val="24"/>
        </w:rPr>
      </w:pPr>
      <w:bookmarkStart w:id="41" w:name="_Toc168511178"/>
      <w:bookmarkStart w:id="42" w:name="_Toc178662377"/>
      <w:r w:rsidRPr="00637091">
        <w:rPr>
          <w:rFonts w:cs="Times New Roman"/>
          <w:bCs/>
          <w:szCs w:val="24"/>
        </w:rPr>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Judul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r w:rsidRPr="00637091">
        <w:rPr>
          <w:b/>
          <w:bCs/>
        </w:rPr>
        <w:t>K-Nearest Neighbor</w:t>
      </w:r>
      <w:r w:rsidR="00BA63FF" w:rsidRPr="00637091">
        <w:rPr>
          <w:b/>
          <w:bCs/>
        </w:rPr>
        <w:t>s</w:t>
      </w:r>
      <w:bookmarkEnd w:id="49"/>
    </w:p>
    <w:p w14:paraId="5D810A2A" w14:textId="0D3EACC7" w:rsidR="00B715FC" w:rsidRDefault="00C21294" w:rsidP="00D03FA2">
      <w:pPr>
        <w:spacing w:after="0" w:line="480" w:lineRule="auto"/>
        <w:ind w:firstLine="567"/>
      </w:pPr>
      <w:r>
        <w:t>Solusi pertama adalah menggunakan K-Nearest Neighbors (KNN) sebagai metode supervised learning yang sederhana</w:t>
      </w:r>
      <w:r w:rsidR="006D4042">
        <w:t xml:space="preserve"> dalam machine learning. Metode ini didasarkan pada asumsi bahwa data baru akan memiliki kesamaan dengan data yang telah ada sebelumnya. Ketika data baru muncul</w:t>
      </w:r>
      <w:r w:rsidR="00CD4F6F">
        <w:t xml:space="preserve">, metode ini akan mencari data terdekat (yang paling mirip) dan mengklasifikasi berdasarkan kategori data tetangga terdekat (Kaur, 2023). </w:t>
      </w:r>
    </w:p>
    <w:p w14:paraId="2C9F8A5C" w14:textId="0B8431D6" w:rsidR="00B5457E" w:rsidRDefault="00B5457E" w:rsidP="00B5457E">
      <w:pPr>
        <w:spacing w:after="0" w:line="480" w:lineRule="auto"/>
        <w:jc w:val="center"/>
      </w:pPr>
      <w:r>
        <w:rPr>
          <w:noProof/>
        </w:rPr>
        <w:drawing>
          <wp:inline distT="0" distB="0" distL="0" distR="0" wp14:anchorId="38071E71" wp14:editId="0A5DB9AD">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78F40004" w14:textId="783CDFF7" w:rsidR="001C326A" w:rsidRDefault="001C326A" w:rsidP="001C326A">
      <w:pPr>
        <w:pStyle w:val="Keterangan"/>
        <w:spacing w:after="0" w:line="480" w:lineRule="auto"/>
        <w:jc w:val="center"/>
      </w:pPr>
      <w:bookmarkStart w:id="53" w:name="_Toc168511123"/>
      <w:bookmarkStart w:id="54" w:name="_Toc168524002"/>
      <w:r w:rsidRPr="00891739">
        <w:t>Gambar 2.</w:t>
      </w:r>
      <w:r w:rsidR="004517D1">
        <w:t>1</w:t>
      </w:r>
      <w:r w:rsidRPr="00891739">
        <w:t xml:space="preserve"> </w:t>
      </w:r>
      <w:bookmarkEnd w:id="53"/>
      <w:bookmarkEnd w:id="54"/>
      <w:r w:rsidR="004517D1">
        <w:t>K-Nearest Neighbors</w:t>
      </w:r>
    </w:p>
    <w:p w14:paraId="23F82DD2" w14:textId="77777777" w:rsidR="001C326A" w:rsidRDefault="001C326A" w:rsidP="00D03FA2">
      <w:pPr>
        <w:spacing w:after="0" w:line="480" w:lineRule="auto"/>
        <w:ind w:firstLine="567"/>
      </w:pPr>
    </w:p>
    <w:p w14:paraId="5BBC2470" w14:textId="77777777" w:rsidR="001C326A" w:rsidRDefault="001C326A" w:rsidP="00D03FA2">
      <w:pPr>
        <w:spacing w:after="0" w:line="480" w:lineRule="auto"/>
        <w:ind w:firstLine="567"/>
      </w:pPr>
    </w:p>
    <w:p w14:paraId="3F73AD14" w14:textId="47A044FF" w:rsidR="00332122" w:rsidRPr="00637091" w:rsidRDefault="00486FDD">
      <w:pPr>
        <w:pStyle w:val="Judul2"/>
        <w:numPr>
          <w:ilvl w:val="0"/>
          <w:numId w:val="8"/>
        </w:numPr>
        <w:spacing w:before="0" w:line="480" w:lineRule="auto"/>
        <w:ind w:left="567" w:hanging="567"/>
        <w:rPr>
          <w:b/>
          <w:bCs/>
        </w:rPr>
      </w:pPr>
      <w:bookmarkStart w:id="55" w:name="_Toc178662380"/>
      <w:r w:rsidRPr="00637091">
        <w:rPr>
          <w:b/>
          <w:bCs/>
        </w:rPr>
        <w:t>S</w:t>
      </w:r>
      <w:r w:rsidR="006670F1" w:rsidRPr="00637091">
        <w:rPr>
          <w:b/>
          <w:bCs/>
        </w:rPr>
        <w:t>upport Vector Machine</w:t>
      </w:r>
      <w:bookmarkEnd w:id="55"/>
    </w:p>
    <w:p w14:paraId="30981FCA" w14:textId="76CA6125" w:rsidR="00746C00" w:rsidRDefault="00510D33" w:rsidP="0003349D">
      <w:pPr>
        <w:spacing w:after="0" w:line="480" w:lineRule="auto"/>
        <w:ind w:firstLine="567"/>
        <w:rPr>
          <w:rFonts w:cs="Times New Roman"/>
        </w:rPr>
      </w:pPr>
      <w:r>
        <w:rPr>
          <w:rFonts w:cs="Times New Roman"/>
        </w:rPr>
        <w:t>Solusi kedua adalah menggunakan Support Vector Machine (SVM) sebagai metode supervised learning yang sederhana dalam machine learning, yang diterapkan untuk menyelesaikan masalah klasifikasi maupun regresi. Metode ini dapat menangani data yang dapat dipisahkan secara linier maupun non linier. SVM bekerja dengan mencari hyperplane terbaik yang memaksimalkan dua kelas fitur dengan memaksimalkan margin (Ayabe, 2020).</w:t>
      </w:r>
    </w:p>
    <w:p w14:paraId="590A075A" w14:textId="77777777" w:rsidR="00767172" w:rsidRDefault="00767172" w:rsidP="00C216B5">
      <w:pPr>
        <w:spacing w:after="0" w:line="480" w:lineRule="auto"/>
        <w:rPr>
          <w:rFonts w:cs="Times New Roman"/>
        </w:rPr>
      </w:pPr>
    </w:p>
    <w:p w14:paraId="31F62984" w14:textId="0EE449A3" w:rsidR="00767172" w:rsidRDefault="00767172" w:rsidP="00767172">
      <w:pPr>
        <w:pStyle w:val="Keterangan"/>
        <w:spacing w:after="0" w:line="480" w:lineRule="auto"/>
        <w:jc w:val="center"/>
      </w:pPr>
      <w:r w:rsidRPr="00891739">
        <w:t>Gambar 2.</w:t>
      </w:r>
      <w:r w:rsidR="003E621E">
        <w:t>2</w:t>
      </w:r>
      <w:r w:rsidRPr="00891739">
        <w:t xml:space="preserve"> </w:t>
      </w:r>
      <w:r w:rsidR="003E621E">
        <w:t>Support Vector Machine</w:t>
      </w:r>
    </w:p>
    <w:p w14:paraId="4B48A16F" w14:textId="77777777" w:rsidR="00C046AC" w:rsidRPr="00637091" w:rsidRDefault="00C046AC" w:rsidP="0003349D">
      <w:pPr>
        <w:spacing w:after="0" w:line="480" w:lineRule="auto"/>
        <w:ind w:firstLine="567"/>
        <w:rPr>
          <w:rFonts w:cs="Times New Roman"/>
        </w:rPr>
      </w:pPr>
    </w:p>
    <w:p w14:paraId="5C74DCDA" w14:textId="3700FDE5" w:rsidR="00332122" w:rsidRPr="00637091" w:rsidRDefault="00864CC0">
      <w:pPr>
        <w:pStyle w:val="Judul2"/>
        <w:numPr>
          <w:ilvl w:val="0"/>
          <w:numId w:val="8"/>
        </w:numPr>
        <w:spacing w:before="0" w:line="480" w:lineRule="auto"/>
        <w:ind w:left="567" w:hanging="567"/>
        <w:rPr>
          <w:b/>
          <w:bCs/>
        </w:rPr>
      </w:pPr>
      <w:bookmarkStart w:id="56" w:name="_Toc178662381"/>
      <w:bookmarkEnd w:id="50"/>
      <w:bookmarkEnd w:id="51"/>
      <w:bookmarkEnd w:id="52"/>
      <w:r w:rsidRPr="00637091">
        <w:rPr>
          <w:b/>
          <w:bCs/>
        </w:rPr>
        <w:t>Random Forest</w:t>
      </w:r>
      <w:bookmarkEnd w:id="56"/>
    </w:p>
    <w:p w14:paraId="10B30E6B" w14:textId="7A007CA9" w:rsidR="0012770D" w:rsidRPr="00637091" w:rsidRDefault="0012770D" w:rsidP="00284635">
      <w:pPr>
        <w:spacing w:after="0" w:line="480" w:lineRule="auto"/>
        <w:ind w:firstLine="567"/>
      </w:pPr>
    </w:p>
    <w:p w14:paraId="101FC1AB" w14:textId="77777777" w:rsidR="00621471" w:rsidRPr="00637091" w:rsidRDefault="00332122">
      <w:pPr>
        <w:pStyle w:val="Judul1"/>
        <w:numPr>
          <w:ilvl w:val="0"/>
          <w:numId w:val="7"/>
        </w:numPr>
        <w:spacing w:before="0" w:line="480" w:lineRule="auto"/>
        <w:ind w:left="567" w:hanging="567"/>
      </w:pPr>
      <w:bookmarkStart w:id="57" w:name="_Toc178662382"/>
      <w:r w:rsidRPr="00637091">
        <w:t>Analisis Pemilihan</w:t>
      </w:r>
      <w:r w:rsidR="001B75CE" w:rsidRPr="00637091">
        <w:t xml:space="preserve"> Solusi</w:t>
      </w:r>
      <w:bookmarkEnd w:id="44"/>
      <w:bookmarkEnd w:id="45"/>
      <w:bookmarkEnd w:id="46"/>
      <w:bookmarkEnd w:id="47"/>
      <w:bookmarkEnd w:id="48"/>
      <w:bookmarkEnd w:id="57"/>
    </w:p>
    <w:p w14:paraId="40BF3B69" w14:textId="2957EE9E" w:rsidR="00621471" w:rsidRPr="00637091" w:rsidRDefault="00621471" w:rsidP="00621471">
      <w:pPr>
        <w:pStyle w:val="TableCaption"/>
      </w:pPr>
      <w:bookmarkStart w:id="58" w:name="_Toc168602312"/>
      <w:bookmarkStart w:id="59"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8"/>
      <w:bookmarkEnd w:id="59"/>
    </w:p>
    <w:tbl>
      <w:tblPr>
        <w:tblStyle w:val="KisiTabel"/>
        <w:tblW w:w="0" w:type="auto"/>
        <w:jc w:val="center"/>
        <w:tblLook w:val="04A0" w:firstRow="1" w:lastRow="0" w:firstColumn="1" w:lastColumn="0" w:noHBand="0" w:noVBand="1"/>
      </w:tblPr>
      <w:tblGrid>
        <w:gridCol w:w="2122"/>
        <w:gridCol w:w="4677"/>
        <w:gridCol w:w="979"/>
      </w:tblGrid>
      <w:tr w:rsidR="00621471" w:rsidRPr="00637091" w14:paraId="3E85C8AB" w14:textId="77777777" w:rsidTr="006432C1">
        <w:trPr>
          <w:trHeight w:val="998"/>
          <w:jc w:val="center"/>
        </w:trPr>
        <w:tc>
          <w:tcPr>
            <w:tcW w:w="2122" w:type="dxa"/>
            <w:vAlign w:val="center"/>
          </w:tcPr>
          <w:p w14:paraId="03570849" w14:textId="77777777" w:rsidR="00621471" w:rsidRPr="00146EA1" w:rsidRDefault="00621471" w:rsidP="00D06F60">
            <w:pPr>
              <w:jc w:val="center"/>
              <w:rPr>
                <w:b/>
                <w:bCs/>
                <w:szCs w:val="24"/>
              </w:rPr>
            </w:pPr>
            <w:bookmarkStart w:id="60" w:name="_Hlk169276389"/>
            <w:r w:rsidRPr="00146EA1">
              <w:rPr>
                <w:b/>
                <w:bCs/>
                <w:szCs w:val="24"/>
              </w:rPr>
              <w:t>Solusi</w:t>
            </w:r>
          </w:p>
        </w:tc>
        <w:tc>
          <w:tcPr>
            <w:tcW w:w="4677" w:type="dxa"/>
            <w:vAlign w:val="center"/>
          </w:tcPr>
          <w:p w14:paraId="3CE58387" w14:textId="77777777" w:rsidR="00621471" w:rsidRPr="00146EA1" w:rsidRDefault="00621471" w:rsidP="00D06F60">
            <w:pPr>
              <w:jc w:val="center"/>
              <w:rPr>
                <w:b/>
                <w:bCs/>
                <w:szCs w:val="24"/>
              </w:rPr>
            </w:pPr>
            <w:r w:rsidRPr="00146EA1">
              <w:rPr>
                <w:b/>
                <w:bCs/>
                <w:szCs w:val="24"/>
              </w:rPr>
              <w:t>Karakteristik Pendekatan Berdasarkan</w:t>
            </w:r>
          </w:p>
          <w:p w14:paraId="4BF3B5EC" w14:textId="77777777" w:rsidR="00621471" w:rsidRPr="00146EA1" w:rsidRDefault="00621471" w:rsidP="00D06F60">
            <w:pPr>
              <w:jc w:val="center"/>
              <w:rPr>
                <w:b/>
                <w:bCs/>
                <w:szCs w:val="24"/>
              </w:rPr>
            </w:pPr>
            <w:r w:rsidRPr="00146EA1">
              <w:rPr>
                <w:b/>
                <w:bCs/>
                <w:szCs w:val="24"/>
              </w:rPr>
              <w:t xml:space="preserve"> Aspek Analisis</w:t>
            </w:r>
          </w:p>
        </w:tc>
        <w:tc>
          <w:tcPr>
            <w:tcW w:w="979"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6432C1">
        <w:trPr>
          <w:jc w:val="center"/>
        </w:trPr>
        <w:tc>
          <w:tcPr>
            <w:tcW w:w="2122" w:type="dxa"/>
            <w:vAlign w:val="center"/>
          </w:tcPr>
          <w:p w14:paraId="2D702230" w14:textId="77777777" w:rsidR="00621471" w:rsidRPr="00146EA1" w:rsidRDefault="00621471" w:rsidP="00D01B40">
            <w:pPr>
              <w:jc w:val="left"/>
              <w:rPr>
                <w:rFonts w:cs="Times New Roman"/>
                <w:b/>
                <w:bCs/>
                <w:szCs w:val="24"/>
              </w:rPr>
            </w:pPr>
            <w:r w:rsidRPr="00146EA1">
              <w:rPr>
                <w:rFonts w:cs="Times New Roman"/>
                <w:b/>
                <w:bCs/>
                <w:szCs w:val="24"/>
              </w:rPr>
              <w:t xml:space="preserve">Pendekatan -1 </w:t>
            </w:r>
          </w:p>
          <w:p w14:paraId="41DC4BA7" w14:textId="77777777" w:rsidR="00621471" w:rsidRPr="00146EA1" w:rsidRDefault="00621471" w:rsidP="00D01B40">
            <w:pPr>
              <w:jc w:val="left"/>
              <w:rPr>
                <w:rFonts w:cs="Times New Roman"/>
                <w:szCs w:val="24"/>
              </w:rPr>
            </w:pPr>
          </w:p>
          <w:p w14:paraId="342C88A4" w14:textId="77777777" w:rsidR="00621471" w:rsidRPr="00146EA1" w:rsidRDefault="00621471" w:rsidP="00FD658B">
            <w:pPr>
              <w:spacing w:line="480" w:lineRule="auto"/>
              <w:jc w:val="left"/>
              <w:rPr>
                <w:rFonts w:cs="Times New Roman"/>
                <w:szCs w:val="24"/>
              </w:rPr>
            </w:pPr>
          </w:p>
          <w:p w14:paraId="2B82D678" w14:textId="77777777" w:rsidR="00621471" w:rsidRPr="00146EA1" w:rsidRDefault="00621471" w:rsidP="00FD658B">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56A79BB" w14:textId="39B03AC5" w:rsidR="00621471" w:rsidRPr="00146EA1" w:rsidRDefault="00621471" w:rsidP="00FD658B">
            <w:pPr>
              <w:spacing w:line="480" w:lineRule="auto"/>
              <w:jc w:val="left"/>
              <w:rPr>
                <w:rFonts w:cs="Times New Roman"/>
                <w:szCs w:val="24"/>
              </w:rPr>
            </w:pPr>
            <w:r w:rsidRPr="00146EA1">
              <w:rPr>
                <w:rFonts w:cs="Times New Roman"/>
                <w:i/>
                <w:iCs/>
                <w:szCs w:val="24"/>
              </w:rPr>
              <w:t>K-Nearest Neighbor</w:t>
            </w:r>
          </w:p>
        </w:tc>
        <w:tc>
          <w:tcPr>
            <w:tcW w:w="4677" w:type="dxa"/>
            <w:vAlign w:val="center"/>
          </w:tcPr>
          <w:p w14:paraId="70CCE75A" w14:textId="77777777" w:rsidR="00621471" w:rsidRPr="00146EA1" w:rsidRDefault="00621471" w:rsidP="0094657F">
            <w:pPr>
              <w:spacing w:line="480" w:lineRule="auto"/>
              <w:rPr>
                <w:rFonts w:cs="Times New Roman"/>
                <w:b/>
                <w:bCs/>
                <w:szCs w:val="24"/>
              </w:rPr>
            </w:pPr>
            <w:r w:rsidRPr="00146EA1">
              <w:rPr>
                <w:rFonts w:cs="Times New Roman"/>
                <w:b/>
                <w:bCs/>
                <w:szCs w:val="24"/>
              </w:rPr>
              <w:t>Aspek Ekonomis</w:t>
            </w:r>
          </w:p>
          <w:p w14:paraId="6BB03C24" w14:textId="4D553F86" w:rsidR="00951E46" w:rsidRPr="00146EA1" w:rsidRDefault="00951E46" w:rsidP="00951E46">
            <w:pPr>
              <w:spacing w:line="480" w:lineRule="auto"/>
              <w:rPr>
                <w:rFonts w:cs="Times New Roman"/>
                <w:szCs w:val="24"/>
              </w:rPr>
            </w:pPr>
          </w:p>
          <w:p w14:paraId="11AE5F5F" w14:textId="1B6E4E3B" w:rsidR="00621471" w:rsidRPr="00146EA1" w:rsidRDefault="00621471" w:rsidP="0094657F">
            <w:pPr>
              <w:spacing w:line="480" w:lineRule="auto"/>
              <w:rPr>
                <w:rFonts w:cs="Times New Roman"/>
                <w:b/>
                <w:bCs/>
                <w:szCs w:val="24"/>
              </w:rPr>
            </w:pPr>
            <w:r w:rsidRPr="00146EA1">
              <w:rPr>
                <w:rFonts w:cs="Times New Roman"/>
                <w:b/>
                <w:bCs/>
                <w:szCs w:val="24"/>
              </w:rPr>
              <w:t>Aspek Manufrakturabilitas</w:t>
            </w:r>
          </w:p>
          <w:p w14:paraId="47C28721" w14:textId="65DFD3E4" w:rsidR="00F42283" w:rsidRPr="00146EA1" w:rsidRDefault="00F42283" w:rsidP="0094657F">
            <w:pPr>
              <w:spacing w:line="480" w:lineRule="auto"/>
              <w:rPr>
                <w:rFonts w:cs="Times New Roman"/>
                <w:szCs w:val="24"/>
              </w:rPr>
            </w:pPr>
          </w:p>
          <w:p w14:paraId="754A0582" w14:textId="507C3322" w:rsidR="00621471" w:rsidRPr="00146EA1" w:rsidRDefault="00621471" w:rsidP="0094657F">
            <w:pPr>
              <w:spacing w:line="480" w:lineRule="auto"/>
              <w:rPr>
                <w:rFonts w:cs="Times New Roman"/>
                <w:b/>
                <w:bCs/>
                <w:szCs w:val="24"/>
              </w:rPr>
            </w:pPr>
            <w:r w:rsidRPr="00146EA1">
              <w:rPr>
                <w:rFonts w:cs="Times New Roman"/>
                <w:b/>
                <w:bCs/>
                <w:szCs w:val="24"/>
              </w:rPr>
              <w:t>Aspek Sustainbilitas</w:t>
            </w:r>
          </w:p>
          <w:p w14:paraId="33C23367" w14:textId="0DB08E4D" w:rsidR="00621471" w:rsidRPr="00146EA1" w:rsidRDefault="00621471" w:rsidP="0094657F">
            <w:pPr>
              <w:spacing w:line="480" w:lineRule="auto"/>
              <w:rPr>
                <w:rFonts w:cs="Times New Roman"/>
                <w:szCs w:val="24"/>
              </w:rPr>
            </w:pPr>
          </w:p>
        </w:tc>
        <w:tc>
          <w:tcPr>
            <w:tcW w:w="979"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t>-</w:t>
            </w:r>
          </w:p>
        </w:tc>
      </w:tr>
      <w:bookmarkEnd w:id="60"/>
      <w:tr w:rsidR="00BC4B39" w:rsidRPr="00637091" w14:paraId="618A1821" w14:textId="77777777" w:rsidTr="006432C1">
        <w:tblPrEx>
          <w:jc w:val="left"/>
        </w:tblPrEx>
        <w:tc>
          <w:tcPr>
            <w:tcW w:w="2122" w:type="dxa"/>
          </w:tcPr>
          <w:p w14:paraId="36A8827A" w14:textId="31C7EBED" w:rsidR="00BC4B39" w:rsidRPr="00146EA1" w:rsidRDefault="00BC4B39" w:rsidP="00D01B40">
            <w:pPr>
              <w:jc w:val="left"/>
              <w:rPr>
                <w:rFonts w:cs="Times New Roman"/>
                <w:b/>
                <w:bCs/>
                <w:szCs w:val="24"/>
              </w:rPr>
            </w:pPr>
            <w:r w:rsidRPr="00146EA1">
              <w:rPr>
                <w:rFonts w:cs="Times New Roman"/>
                <w:b/>
                <w:bCs/>
                <w:szCs w:val="24"/>
              </w:rPr>
              <w:t>Pendekatan -</w:t>
            </w:r>
            <w:r w:rsidR="006807B2" w:rsidRPr="00146EA1">
              <w:rPr>
                <w:rFonts w:cs="Times New Roman"/>
                <w:b/>
                <w:bCs/>
                <w:szCs w:val="24"/>
              </w:rPr>
              <w:t>2</w:t>
            </w:r>
          </w:p>
          <w:p w14:paraId="79A24514" w14:textId="77777777" w:rsidR="00BC4B39" w:rsidRPr="00146EA1" w:rsidRDefault="00BC4B39" w:rsidP="00D01B40">
            <w:pPr>
              <w:jc w:val="left"/>
              <w:rPr>
                <w:rFonts w:cs="Times New Roman"/>
                <w:szCs w:val="24"/>
              </w:rPr>
            </w:pPr>
          </w:p>
          <w:p w14:paraId="159FC14E" w14:textId="77777777" w:rsidR="00BC4B39" w:rsidRPr="00146EA1" w:rsidRDefault="00BC4B39" w:rsidP="00D01B40">
            <w:pPr>
              <w:spacing w:line="480" w:lineRule="auto"/>
              <w:jc w:val="left"/>
              <w:rPr>
                <w:rFonts w:cs="Times New Roman"/>
                <w:szCs w:val="24"/>
              </w:rPr>
            </w:pPr>
          </w:p>
          <w:p w14:paraId="2CC78443" w14:textId="77777777" w:rsidR="00BC4B39" w:rsidRPr="00146EA1" w:rsidRDefault="00BC4B39" w:rsidP="00D01B40">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7D29B748" w14:textId="6F435A87" w:rsidR="00BC4B39" w:rsidRPr="00146EA1" w:rsidRDefault="006807B2" w:rsidP="00D01B40">
            <w:pPr>
              <w:spacing w:line="480" w:lineRule="auto"/>
              <w:jc w:val="left"/>
              <w:rPr>
                <w:rFonts w:cs="Times New Roman"/>
                <w:szCs w:val="24"/>
              </w:rPr>
            </w:pPr>
            <w:r w:rsidRPr="00146EA1">
              <w:rPr>
                <w:rFonts w:cs="Times New Roman"/>
                <w:i/>
                <w:iCs/>
                <w:szCs w:val="24"/>
              </w:rPr>
              <w:t>Support Vector Machine</w:t>
            </w:r>
          </w:p>
        </w:tc>
        <w:tc>
          <w:tcPr>
            <w:tcW w:w="4677" w:type="dxa"/>
          </w:tcPr>
          <w:p w14:paraId="44694728" w14:textId="77777777" w:rsidR="00BC4B39" w:rsidRPr="00146EA1" w:rsidRDefault="00BC4B39" w:rsidP="00D01B40">
            <w:pPr>
              <w:spacing w:line="480" w:lineRule="auto"/>
              <w:rPr>
                <w:rFonts w:cs="Times New Roman"/>
                <w:b/>
                <w:bCs/>
                <w:szCs w:val="24"/>
              </w:rPr>
            </w:pPr>
            <w:r w:rsidRPr="00146EA1">
              <w:rPr>
                <w:rFonts w:cs="Times New Roman"/>
                <w:b/>
                <w:bCs/>
                <w:szCs w:val="24"/>
              </w:rPr>
              <w:t>Aspek Ekonomis</w:t>
            </w:r>
          </w:p>
          <w:p w14:paraId="1C3E41C8" w14:textId="75D275AF" w:rsidR="00F42283" w:rsidRPr="00146EA1" w:rsidRDefault="00F42283" w:rsidP="00D01B40">
            <w:pPr>
              <w:spacing w:line="480" w:lineRule="auto"/>
              <w:rPr>
                <w:rFonts w:cs="Times New Roman"/>
                <w:szCs w:val="24"/>
              </w:rPr>
            </w:pPr>
          </w:p>
          <w:p w14:paraId="26F1BB5B" w14:textId="7E9E5C0C" w:rsidR="00BC4B39" w:rsidRPr="00146EA1" w:rsidRDefault="00BC4B39" w:rsidP="00D01B40">
            <w:pPr>
              <w:spacing w:line="480" w:lineRule="auto"/>
              <w:rPr>
                <w:rFonts w:cs="Times New Roman"/>
                <w:b/>
                <w:bCs/>
                <w:szCs w:val="24"/>
              </w:rPr>
            </w:pPr>
            <w:r w:rsidRPr="00146EA1">
              <w:rPr>
                <w:rFonts w:cs="Times New Roman"/>
                <w:b/>
                <w:bCs/>
                <w:szCs w:val="24"/>
              </w:rPr>
              <w:t>Aspek Manufrakturabilitas</w:t>
            </w:r>
          </w:p>
          <w:p w14:paraId="755D8294" w14:textId="5F00106F" w:rsidR="001D6D4A" w:rsidRPr="00146EA1" w:rsidRDefault="001D6D4A" w:rsidP="001D6D4A">
            <w:pPr>
              <w:spacing w:line="480" w:lineRule="auto"/>
              <w:rPr>
                <w:rFonts w:cs="Times New Roman"/>
                <w:szCs w:val="24"/>
              </w:rPr>
            </w:pPr>
          </w:p>
          <w:p w14:paraId="710E73DD" w14:textId="540E06AA" w:rsidR="00BC4B39" w:rsidRPr="00146EA1" w:rsidRDefault="00BC4B39" w:rsidP="00D01B40">
            <w:pPr>
              <w:spacing w:line="480" w:lineRule="auto"/>
              <w:rPr>
                <w:rFonts w:cs="Times New Roman"/>
                <w:b/>
                <w:bCs/>
                <w:szCs w:val="24"/>
              </w:rPr>
            </w:pPr>
            <w:r w:rsidRPr="00146EA1">
              <w:rPr>
                <w:rFonts w:cs="Times New Roman"/>
                <w:b/>
                <w:bCs/>
                <w:szCs w:val="24"/>
              </w:rPr>
              <w:t>Aspek Sustainbilitas</w:t>
            </w:r>
          </w:p>
          <w:p w14:paraId="527FD84D" w14:textId="150F7063" w:rsidR="00BC4B39" w:rsidRPr="00146EA1" w:rsidRDefault="00BC4B39" w:rsidP="00D01B40">
            <w:pPr>
              <w:spacing w:line="480" w:lineRule="auto"/>
              <w:rPr>
                <w:rFonts w:cs="Times New Roman"/>
                <w:szCs w:val="24"/>
              </w:rPr>
            </w:pPr>
          </w:p>
        </w:tc>
        <w:tc>
          <w:tcPr>
            <w:tcW w:w="979"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t>🗸</w:t>
            </w:r>
          </w:p>
        </w:tc>
      </w:tr>
      <w:tr w:rsidR="00546AAD" w:rsidRPr="00637091" w14:paraId="24F9AC39" w14:textId="77777777" w:rsidTr="006432C1">
        <w:tblPrEx>
          <w:jc w:val="left"/>
        </w:tblPrEx>
        <w:tc>
          <w:tcPr>
            <w:tcW w:w="2122" w:type="dxa"/>
          </w:tcPr>
          <w:p w14:paraId="44EDE51D" w14:textId="7C789BAA" w:rsidR="00546AAD" w:rsidRPr="00146EA1" w:rsidRDefault="00546AAD" w:rsidP="00546AAD">
            <w:pPr>
              <w:jc w:val="left"/>
              <w:rPr>
                <w:rFonts w:cs="Times New Roman"/>
                <w:b/>
                <w:bCs/>
                <w:szCs w:val="24"/>
              </w:rPr>
            </w:pPr>
            <w:r w:rsidRPr="00146EA1">
              <w:rPr>
                <w:rFonts w:cs="Times New Roman"/>
                <w:b/>
                <w:bCs/>
                <w:szCs w:val="24"/>
              </w:rPr>
              <w:t>Pendekatan -3</w:t>
            </w:r>
          </w:p>
          <w:p w14:paraId="757B5AE8" w14:textId="77777777" w:rsidR="00546AAD" w:rsidRPr="00146EA1" w:rsidRDefault="00546AAD" w:rsidP="00546AAD">
            <w:pPr>
              <w:jc w:val="left"/>
              <w:rPr>
                <w:rFonts w:cs="Times New Roman"/>
                <w:szCs w:val="24"/>
              </w:rPr>
            </w:pPr>
          </w:p>
          <w:p w14:paraId="4C536944" w14:textId="5826DC20" w:rsidR="00546AAD" w:rsidRPr="00146EA1" w:rsidRDefault="00546AAD" w:rsidP="00546AAD">
            <w:pPr>
              <w:spacing w:line="480" w:lineRule="auto"/>
              <w:jc w:val="left"/>
              <w:rPr>
                <w:rFonts w:cs="Times New Roman"/>
                <w:szCs w:val="24"/>
              </w:rPr>
            </w:pPr>
          </w:p>
          <w:p w14:paraId="36FA3CBB" w14:textId="77777777" w:rsidR="00546AAD" w:rsidRPr="00146EA1" w:rsidRDefault="00546AAD" w:rsidP="00546AAD">
            <w:pPr>
              <w:spacing w:line="480" w:lineRule="auto"/>
              <w:jc w:val="left"/>
              <w:rPr>
                <w:rFonts w:cs="Times New Roman"/>
                <w:szCs w:val="24"/>
              </w:rPr>
            </w:pPr>
            <w:r w:rsidRPr="00146EA1">
              <w:rPr>
                <w:rFonts w:cs="Times New Roman"/>
                <w:b/>
                <w:bCs/>
                <w:i/>
                <w:iCs/>
                <w:szCs w:val="24"/>
              </w:rPr>
              <w:t>Classifier</w:t>
            </w:r>
            <w:r w:rsidRPr="00146EA1">
              <w:rPr>
                <w:rFonts w:cs="Times New Roman"/>
                <w:szCs w:val="24"/>
              </w:rPr>
              <w:t xml:space="preserve">: </w:t>
            </w:r>
          </w:p>
          <w:p w14:paraId="5EB4D39B" w14:textId="05F4EEAC" w:rsidR="00546AAD" w:rsidRPr="00146EA1" w:rsidRDefault="005E65D3" w:rsidP="00562D65">
            <w:pPr>
              <w:jc w:val="left"/>
              <w:rPr>
                <w:rFonts w:cs="Times New Roman"/>
                <w:b/>
                <w:bCs/>
                <w:szCs w:val="24"/>
              </w:rPr>
            </w:pPr>
            <w:r w:rsidRPr="00146EA1">
              <w:rPr>
                <w:rFonts w:cs="Times New Roman"/>
                <w:i/>
                <w:iCs/>
                <w:szCs w:val="24"/>
              </w:rPr>
              <w:t>Random Forest</w:t>
            </w:r>
            <w:r w:rsidR="00546AAD" w:rsidRPr="00146EA1">
              <w:rPr>
                <w:rFonts w:cs="Times New Roman"/>
                <w:szCs w:val="24"/>
              </w:rPr>
              <w:t xml:space="preserve"> </w:t>
            </w:r>
          </w:p>
        </w:tc>
        <w:tc>
          <w:tcPr>
            <w:tcW w:w="4677" w:type="dxa"/>
          </w:tcPr>
          <w:p w14:paraId="357B4CC5" w14:textId="77777777" w:rsidR="00546AAD" w:rsidRPr="00146EA1" w:rsidRDefault="00546AAD" w:rsidP="00546AAD">
            <w:pPr>
              <w:spacing w:line="480" w:lineRule="auto"/>
              <w:rPr>
                <w:rFonts w:cs="Times New Roman"/>
                <w:b/>
                <w:bCs/>
                <w:szCs w:val="24"/>
              </w:rPr>
            </w:pPr>
            <w:r w:rsidRPr="00146EA1">
              <w:rPr>
                <w:rFonts w:cs="Times New Roman"/>
                <w:b/>
                <w:bCs/>
                <w:szCs w:val="24"/>
              </w:rPr>
              <w:t>Aspek Ekonomis</w:t>
            </w:r>
          </w:p>
          <w:p w14:paraId="69476D05" w14:textId="4F1B95C0" w:rsidR="00F42283" w:rsidRPr="00146EA1" w:rsidRDefault="00F42283" w:rsidP="00546AAD">
            <w:pPr>
              <w:spacing w:line="480" w:lineRule="auto"/>
              <w:rPr>
                <w:rFonts w:cs="Times New Roman"/>
                <w:szCs w:val="24"/>
              </w:rPr>
            </w:pPr>
          </w:p>
          <w:p w14:paraId="792A1D1E" w14:textId="2F08FE49" w:rsidR="00546AAD" w:rsidRPr="00146EA1" w:rsidRDefault="00546AAD" w:rsidP="00546AAD">
            <w:pPr>
              <w:spacing w:line="480" w:lineRule="auto"/>
              <w:rPr>
                <w:rFonts w:cs="Times New Roman"/>
                <w:b/>
                <w:bCs/>
                <w:szCs w:val="24"/>
              </w:rPr>
            </w:pPr>
            <w:r w:rsidRPr="00146EA1">
              <w:rPr>
                <w:rFonts w:cs="Times New Roman"/>
                <w:b/>
                <w:bCs/>
                <w:szCs w:val="24"/>
              </w:rPr>
              <w:t>Aspek Manufrakturabilitas</w:t>
            </w:r>
          </w:p>
          <w:p w14:paraId="0CEBFB22" w14:textId="2B0B1012" w:rsidR="00F42283" w:rsidRPr="00146EA1" w:rsidRDefault="00F42283" w:rsidP="00546AAD">
            <w:pPr>
              <w:spacing w:line="480" w:lineRule="auto"/>
              <w:rPr>
                <w:rFonts w:cs="Times New Roman"/>
                <w:szCs w:val="24"/>
              </w:rPr>
            </w:pPr>
          </w:p>
          <w:p w14:paraId="665DB827" w14:textId="07100712" w:rsidR="00546AAD" w:rsidRPr="00146EA1" w:rsidRDefault="00546AAD" w:rsidP="00546AAD">
            <w:pPr>
              <w:spacing w:line="480" w:lineRule="auto"/>
              <w:rPr>
                <w:rFonts w:cs="Times New Roman"/>
                <w:b/>
                <w:bCs/>
                <w:szCs w:val="24"/>
              </w:rPr>
            </w:pPr>
            <w:r w:rsidRPr="00146EA1">
              <w:rPr>
                <w:rFonts w:cs="Times New Roman"/>
                <w:b/>
                <w:bCs/>
                <w:szCs w:val="24"/>
              </w:rPr>
              <w:t>Aspek Sustainbilitas</w:t>
            </w:r>
          </w:p>
          <w:p w14:paraId="5A26D0BA" w14:textId="125B07C3" w:rsidR="00546AAD" w:rsidRPr="005E3BA9" w:rsidRDefault="00546AAD" w:rsidP="00546AAD">
            <w:pPr>
              <w:spacing w:line="480" w:lineRule="auto"/>
              <w:rPr>
                <w:rFonts w:cs="Times New Roman"/>
                <w:szCs w:val="24"/>
              </w:rPr>
            </w:pPr>
          </w:p>
        </w:tc>
        <w:tc>
          <w:tcPr>
            <w:tcW w:w="979"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t>-</w:t>
            </w:r>
          </w:p>
        </w:tc>
      </w:tr>
    </w:tbl>
    <w:p w14:paraId="2EEF4E58" w14:textId="0E80B1C0" w:rsidR="00621471" w:rsidRPr="00637091" w:rsidRDefault="00621471" w:rsidP="00621471">
      <w:pPr>
        <w:sectPr w:rsidR="00621471" w:rsidRPr="00637091" w:rsidSect="00756061">
          <w:footerReference w:type="first" r:id="rId14"/>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Judul1"/>
        <w:spacing w:line="480" w:lineRule="auto"/>
        <w:jc w:val="center"/>
        <w:rPr>
          <w:rFonts w:cs="Times New Roman"/>
          <w:bCs/>
          <w:szCs w:val="24"/>
        </w:rPr>
      </w:pPr>
      <w:bookmarkStart w:id="61" w:name="_Toc178662383"/>
      <w:r w:rsidRPr="00637091">
        <w:rPr>
          <w:rFonts w:cs="Times New Roman"/>
          <w:bCs/>
          <w:szCs w:val="24"/>
        </w:rPr>
        <w:t>BAB III</w:t>
      </w:r>
      <w:r w:rsidRPr="00637091">
        <w:rPr>
          <w:rFonts w:cs="Times New Roman"/>
          <w:bCs/>
          <w:szCs w:val="24"/>
        </w:rPr>
        <w:br/>
      </w:r>
      <w:r w:rsidR="003C6430" w:rsidRPr="00637091">
        <w:rPr>
          <w:rFonts w:cs="Times New Roman"/>
          <w:bCs/>
          <w:szCs w:val="24"/>
        </w:rPr>
        <w:t>METODOLOGI</w:t>
      </w:r>
      <w:bookmarkEnd w:id="61"/>
    </w:p>
    <w:p w14:paraId="54468AEA" w14:textId="3BB5278F" w:rsidR="00D57815" w:rsidRPr="00637091" w:rsidRDefault="00D57815" w:rsidP="00951877">
      <w:pPr>
        <w:pStyle w:val="Judul1"/>
        <w:numPr>
          <w:ilvl w:val="0"/>
          <w:numId w:val="26"/>
        </w:numPr>
        <w:spacing w:before="0" w:line="480" w:lineRule="auto"/>
        <w:ind w:left="567" w:hanging="567"/>
      </w:pPr>
      <w:bookmarkStart w:id="62" w:name="_Toc178662384"/>
      <w:r w:rsidRPr="00637091">
        <w:t>Identifikasi Masalah</w:t>
      </w:r>
      <w:bookmarkEnd w:id="62"/>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Judul1"/>
        <w:numPr>
          <w:ilvl w:val="0"/>
          <w:numId w:val="26"/>
        </w:numPr>
        <w:spacing w:before="0" w:line="480" w:lineRule="auto"/>
        <w:ind w:left="567" w:hanging="567"/>
      </w:pPr>
      <w:bookmarkStart w:id="63" w:name="_Toc178662385"/>
      <w:r w:rsidRPr="00637091">
        <w:t>Analisis Solusi</w:t>
      </w:r>
      <w:bookmarkEnd w:id="63"/>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2711A3D8" w14:textId="77777777" w:rsidR="00C3599E" w:rsidRPr="00637091" w:rsidRDefault="00C3599E" w:rsidP="00C3599E">
      <w:pPr>
        <w:spacing w:after="0"/>
      </w:pPr>
    </w:p>
    <w:p w14:paraId="06940BFD" w14:textId="001BDA12" w:rsidR="00D57815" w:rsidRPr="00637091" w:rsidRDefault="00E86F21" w:rsidP="00951877">
      <w:pPr>
        <w:pStyle w:val="Judul1"/>
        <w:numPr>
          <w:ilvl w:val="0"/>
          <w:numId w:val="26"/>
        </w:numPr>
        <w:spacing w:before="0" w:line="480" w:lineRule="auto"/>
        <w:ind w:left="567" w:hanging="567"/>
      </w:pPr>
      <w:bookmarkStart w:id="64" w:name="_Toc178662386"/>
      <w:r w:rsidRPr="00637091">
        <w:t>Pengumpulan Data</w:t>
      </w:r>
      <w:bookmarkEnd w:id="64"/>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r w:rsidRPr="00637091">
        <w:rPr>
          <w:i/>
          <w:iCs/>
        </w:rPr>
        <w:t>Mendeley</w:t>
      </w:r>
      <w:r w:rsidRPr="00637091">
        <w:t xml:space="preserve"> Data yang dapat diakses melalui </w:t>
      </w:r>
      <w:hyperlink r:id="rId15"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Judul1"/>
        <w:numPr>
          <w:ilvl w:val="0"/>
          <w:numId w:val="26"/>
        </w:numPr>
        <w:spacing w:before="0" w:line="480" w:lineRule="auto"/>
        <w:ind w:left="567" w:hanging="567"/>
      </w:pPr>
      <w:bookmarkStart w:id="65" w:name="_Toc178662387"/>
      <w:r w:rsidRPr="00637091">
        <w:t>Preprocessing Data</w:t>
      </w:r>
      <w:bookmarkEnd w:id="65"/>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Judul1"/>
        <w:numPr>
          <w:ilvl w:val="0"/>
          <w:numId w:val="26"/>
        </w:numPr>
        <w:spacing w:before="0" w:line="480" w:lineRule="auto"/>
        <w:ind w:left="567" w:hanging="567"/>
      </w:pPr>
      <w:bookmarkStart w:id="66" w:name="_Toc178662388"/>
      <w:r w:rsidRPr="00637091">
        <w:t>Perancangan Model</w:t>
      </w:r>
      <w:bookmarkEnd w:id="66"/>
    </w:p>
    <w:p w14:paraId="24F498C4" w14:textId="579CE588" w:rsidR="00D57815" w:rsidRPr="00637091" w:rsidRDefault="00E86F21" w:rsidP="00951877">
      <w:pPr>
        <w:pStyle w:val="Judul1"/>
        <w:numPr>
          <w:ilvl w:val="0"/>
          <w:numId w:val="26"/>
        </w:numPr>
        <w:spacing w:before="0" w:line="480" w:lineRule="auto"/>
        <w:ind w:left="567" w:hanging="567"/>
      </w:pPr>
      <w:bookmarkStart w:id="67" w:name="_Toc178662389"/>
      <w:r w:rsidRPr="00637091">
        <w:t>Implementasi Model</w:t>
      </w:r>
      <w:bookmarkEnd w:id="67"/>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r w:rsidRPr="00637091">
        <w:rPr>
          <w:i/>
          <w:iCs/>
        </w:rPr>
        <w:t>Arduino</w:t>
      </w:r>
      <w:r w:rsidRPr="00637091">
        <w:t xml:space="preserve"> ESP32. Proses ini dilakukan dengan menggunakan </w:t>
      </w:r>
      <w:r w:rsidRPr="00637091">
        <w:rPr>
          <w:i/>
          <w:iCs/>
        </w:rPr>
        <w:t>micromlgen</w:t>
      </w:r>
      <w:r w:rsidRPr="00637091">
        <w:t xml:space="preserve"> sebuah </w:t>
      </w:r>
      <w:r w:rsidRPr="00637091">
        <w:rPr>
          <w:i/>
          <w:iCs/>
        </w:rPr>
        <w:t>library</w:t>
      </w:r>
      <w:r w:rsidRPr="00637091">
        <w:t xml:space="preserve"> yang dapat mengonversi metode </w:t>
      </w:r>
      <w:r w:rsidRPr="00637091">
        <w:rPr>
          <w:i/>
          <w:iCs/>
        </w:rPr>
        <w:t>Random Forest</w:t>
      </w:r>
      <w:r w:rsidRPr="00637091">
        <w:t xml:space="preserve"> yang ditulis dalam bahasa </w:t>
      </w:r>
      <w:r w:rsidRPr="00637091">
        <w:rPr>
          <w:i/>
          <w:iCs/>
        </w:rPr>
        <w:t>Python</w:t>
      </w:r>
      <w:r w:rsidRPr="00637091">
        <w:t xml:space="preserve"> menjadi bahasa C++, sehingga memungkinkan implementasi pada </w:t>
      </w:r>
      <w:r w:rsidRPr="00637091">
        <w:rPr>
          <w:i/>
          <w:iCs/>
        </w:rPr>
        <w:t>Arduino</w:t>
      </w:r>
      <w:r w:rsidRPr="00637091">
        <w:t>.</w:t>
      </w:r>
    </w:p>
    <w:p w14:paraId="3BDF9E89" w14:textId="150728BC" w:rsidR="00D57815" w:rsidRPr="00637091" w:rsidRDefault="00E86F21" w:rsidP="00951877">
      <w:pPr>
        <w:pStyle w:val="Judul1"/>
        <w:numPr>
          <w:ilvl w:val="0"/>
          <w:numId w:val="26"/>
        </w:numPr>
        <w:spacing w:before="0" w:line="480" w:lineRule="auto"/>
        <w:ind w:left="567" w:hanging="567"/>
      </w:pPr>
      <w:bookmarkStart w:id="68" w:name="_Toc178662390"/>
      <w:r w:rsidRPr="00637091">
        <w:t>Pengujian</w:t>
      </w:r>
      <w:bookmarkEnd w:id="68"/>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DaftarParagraf"/>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DaftarParagraf"/>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DaftarParagraf"/>
        <w:spacing w:after="0" w:line="480" w:lineRule="auto"/>
        <w:ind w:left="567"/>
      </w:pPr>
      <w:r w:rsidRPr="00637091">
        <w:t>Keterangan :</w:t>
      </w:r>
    </w:p>
    <w:p w14:paraId="42DC96B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238FA854"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True Negative</w:t>
      </w:r>
    </w:p>
    <w:p w14:paraId="593965E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False Positive</w:t>
      </w:r>
    </w:p>
    <w:p w14:paraId="0A07EC8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False Negative</w:t>
      </w:r>
    </w:p>
    <w:p w14:paraId="6D0A7A38" w14:textId="77777777" w:rsidR="00C3599E" w:rsidRPr="00637091" w:rsidRDefault="00C3599E" w:rsidP="00C3599E">
      <w:pPr>
        <w:pStyle w:val="DaftarParagraf"/>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DaftarParagraf"/>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DaftarParagraf"/>
        <w:spacing w:after="0" w:line="480" w:lineRule="auto"/>
        <w:ind w:left="567"/>
      </w:pPr>
      <w:r w:rsidRPr="00637091">
        <w:t xml:space="preserve">Keterangan: </w:t>
      </w:r>
    </w:p>
    <w:p w14:paraId="028EAA03"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361CE711" w14:textId="77777777" w:rsidR="00C3599E" w:rsidRPr="00637091" w:rsidRDefault="00000000" w:rsidP="00C3599E">
      <w:pPr>
        <w:pStyle w:val="DaftarParagraf"/>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False Positive</w:t>
      </w:r>
    </w:p>
    <w:p w14:paraId="0DD956F1"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DaftarParagraf"/>
        <w:spacing w:after="0" w:line="480" w:lineRule="auto"/>
        <w:ind w:left="567"/>
      </w:pPr>
      <w:r w:rsidRPr="00637091">
        <w:t xml:space="preserve">Keterangan: </w:t>
      </w:r>
    </w:p>
    <w:p w14:paraId="1C00AD22"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60FEB35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False Negative</w:t>
      </w:r>
    </w:p>
    <w:p w14:paraId="2633D19A"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Judul1"/>
        <w:numPr>
          <w:ilvl w:val="0"/>
          <w:numId w:val="26"/>
        </w:numPr>
        <w:spacing w:before="0" w:line="480" w:lineRule="auto"/>
        <w:ind w:left="567" w:hanging="567"/>
      </w:pPr>
      <w:bookmarkStart w:id="69" w:name="_Toc178662391"/>
      <w:r w:rsidRPr="00637091">
        <w:t>Hasil</w:t>
      </w:r>
      <w:bookmarkEnd w:id="69"/>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6"/>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Judul1"/>
        <w:spacing w:line="480" w:lineRule="auto"/>
        <w:jc w:val="center"/>
        <w:rPr>
          <w:rFonts w:cs="Times New Roman"/>
          <w:bCs/>
          <w:szCs w:val="24"/>
        </w:rPr>
      </w:pPr>
      <w:bookmarkStart w:id="70" w:name="_Toc178662392"/>
      <w:r w:rsidRPr="00637091">
        <w:rPr>
          <w:rFonts w:cs="Times New Roman"/>
          <w:bCs/>
          <w:szCs w:val="24"/>
        </w:rPr>
        <w:t>BAB IV</w:t>
      </w:r>
      <w:r w:rsidRPr="00637091">
        <w:rPr>
          <w:rFonts w:cs="Times New Roman"/>
          <w:bCs/>
          <w:szCs w:val="24"/>
        </w:rPr>
        <w:br/>
      </w:r>
      <w:r w:rsidR="00435BFD" w:rsidRPr="00637091">
        <w:rPr>
          <w:rFonts w:cs="Times New Roman"/>
          <w:bCs/>
          <w:szCs w:val="24"/>
        </w:rPr>
        <w:t>PERANCANGAN</w:t>
      </w:r>
      <w:bookmarkEnd w:id="70"/>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1" w:name="_Toc178662393"/>
      <w:r w:rsidRPr="00637091">
        <w:rPr>
          <w:b/>
          <w:bCs w:val="0"/>
        </w:rPr>
        <w:t>DAFTAR PUSTAKA</w:t>
      </w:r>
      <w:bookmarkEnd w:id="71"/>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7"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8"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19"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ILKOMNIKA: Journal of Computer Science and Applied Informatics</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20"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Hardyanto, R. H. (2021). Sistem Penyiram Tanaman Otomatis Berbasis Mikrokontroler dan Panel Surya. </w:t>
      </w:r>
      <w:r w:rsidRPr="00637091">
        <w:rPr>
          <w:i/>
          <w:iCs/>
          <w:color w:val="000000" w:themeColor="text1"/>
        </w:rPr>
        <w:t>Seri Prosiding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1"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r w:rsidRPr="00637091">
        <w:rPr>
          <w:color w:val="000000" w:themeColor="text1"/>
        </w:rPr>
        <w:t xml:space="preserve">Kynta, D. P., Laksono, I. L., Wijaya, V., Fadli, M., &amp; Hermanto, D. (2024). Perancangan UI/UX Website Pengontrol Kelembapan Tanah Berbasis IoT dan Sensor. MDP Student Conference, 3(1), 71–78. </w:t>
      </w:r>
      <w:hyperlink r:id="rId22"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637091">
        <w:rPr>
          <w:rFonts w:eastAsia="Times New Roman" w:cs="Times New Roman"/>
          <w:i/>
          <w:iCs/>
          <w:color w:val="000000" w:themeColor="text1"/>
          <w:kern w:val="0"/>
          <w:szCs w:val="24"/>
          <w:lang w:eastAsia="en-ID"/>
          <w14:ligatures w14:val="none"/>
        </w:rPr>
        <w:t>Prosiding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3"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t>Pratiwi, A., &amp; Nafira, A. F. (2021). PENGARUH FREKUENSI PENYIRAMAN TERHADAP PERTUMBUHAN BUNCIS (Phaseolus vulgaris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4"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Rabbika, A. I., Nugraha, M., Rohman, A., Widyantoro, Kostaman, T., Fauzi, W. M., Mustofa, A., &amp; Widagdo, T. J. (2023). Rancang bangun sistem monitoring dan controlling penyiraman tanaman kangkung berbasis internet of things. Sintek Jurnal: Jurnal Ilmiah Teknik Mesin, 17(1), 17–17. </w:t>
      </w:r>
      <w:hyperlink r:id="rId25"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6"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Sujjada, A., Maulana, R., &amp; Fergina, A. (2022). Rancang Bangun Penyiram Tanaman Otomatis Berbasis Internet of Things Menggunakan NodeMCU dan Telegram. Jurnal RESTIKOM Riset Teknik Informatika Dan Komputer, 4(1), 45–49. </w:t>
      </w:r>
      <w:hyperlink r:id="rId27"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r w:rsidRPr="00637091">
        <w:rPr>
          <w:rFonts w:eastAsia="Times New Roman" w:cs="Times New Roman"/>
          <w:i/>
          <w:iCs/>
          <w:color w:val="000000" w:themeColor="text1"/>
          <w:kern w:val="0"/>
          <w:szCs w:val="24"/>
          <w:lang w:eastAsia="en-ID"/>
          <w14:ligatures w14:val="none"/>
        </w:rPr>
        <w:t>Journal of Information System Management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8"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Pangestu, M. S., &amp; Fitriani, M. A. (2022). Perbandingan Perhitungan Jarak Euclidean Distance, Manhattan Distance, dan Cosine Similarity dalam Pengelompokan Data Bibit Padi Menggunakan Algoritma K-Means. Sainteks,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637091">
        <w:rPr>
          <w:rFonts w:eastAsia="Times New Roman" w:cs="Times New Roman"/>
          <w:i/>
          <w:iCs/>
          <w:color w:val="000000" w:themeColor="text1"/>
          <w:kern w:val="0"/>
          <w:szCs w:val="24"/>
          <w:lang w:eastAsia="en-ID"/>
          <w14:ligatures w14:val="none"/>
        </w:rPr>
        <w:t>Prosiding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BAD323" w14:textId="77777777" w:rsidR="00C004DB" w:rsidRPr="00637091" w:rsidRDefault="00C004DB" w:rsidP="004E68F0">
      <w:pPr>
        <w:spacing w:after="0" w:line="240" w:lineRule="auto"/>
      </w:pPr>
      <w:r w:rsidRPr="00637091">
        <w:separator/>
      </w:r>
    </w:p>
    <w:p w14:paraId="6942A37E" w14:textId="77777777" w:rsidR="00C004DB" w:rsidRPr="00637091" w:rsidRDefault="00C004DB"/>
  </w:endnote>
  <w:endnote w:type="continuationSeparator" w:id="0">
    <w:p w14:paraId="2198E147" w14:textId="77777777" w:rsidR="00C004DB" w:rsidRPr="00637091" w:rsidRDefault="00C004DB" w:rsidP="004E68F0">
      <w:pPr>
        <w:spacing w:after="0" w:line="240" w:lineRule="auto"/>
      </w:pPr>
      <w:r w:rsidRPr="00637091">
        <w:continuationSeparator/>
      </w:r>
    </w:p>
    <w:p w14:paraId="01072582" w14:textId="77777777" w:rsidR="00C004DB" w:rsidRPr="00637091" w:rsidRDefault="00C004D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DB61F2" w14:textId="77777777" w:rsidR="00C004DB" w:rsidRPr="00637091" w:rsidRDefault="00C004DB" w:rsidP="004E68F0">
      <w:pPr>
        <w:spacing w:after="0" w:line="240" w:lineRule="auto"/>
      </w:pPr>
      <w:r w:rsidRPr="00637091">
        <w:separator/>
      </w:r>
    </w:p>
    <w:p w14:paraId="71497F64" w14:textId="77777777" w:rsidR="00C004DB" w:rsidRPr="00637091" w:rsidRDefault="00C004DB"/>
  </w:footnote>
  <w:footnote w:type="continuationSeparator" w:id="0">
    <w:p w14:paraId="0FEC9005" w14:textId="77777777" w:rsidR="00C004DB" w:rsidRPr="00637091" w:rsidRDefault="00C004DB" w:rsidP="004E68F0">
      <w:pPr>
        <w:spacing w:after="0" w:line="240" w:lineRule="auto"/>
      </w:pPr>
      <w:r w:rsidRPr="00637091">
        <w:continuationSeparator/>
      </w:r>
    </w:p>
    <w:p w14:paraId="015DDC66" w14:textId="77777777" w:rsidR="00C004DB" w:rsidRPr="00637091" w:rsidRDefault="00C004D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8"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4"/>
  </w:num>
  <w:num w:numId="2" w16cid:durableId="437456272">
    <w:abstractNumId w:val="15"/>
  </w:num>
  <w:num w:numId="3" w16cid:durableId="2030712180">
    <w:abstractNumId w:val="27"/>
  </w:num>
  <w:num w:numId="4" w16cid:durableId="762460363">
    <w:abstractNumId w:val="26"/>
  </w:num>
  <w:num w:numId="5" w16cid:durableId="1328359413">
    <w:abstractNumId w:val="0"/>
  </w:num>
  <w:num w:numId="6" w16cid:durableId="1158502463">
    <w:abstractNumId w:val="9"/>
  </w:num>
  <w:num w:numId="7" w16cid:durableId="673412094">
    <w:abstractNumId w:val="3"/>
  </w:num>
  <w:num w:numId="8" w16cid:durableId="943808526">
    <w:abstractNumId w:val="11"/>
  </w:num>
  <w:num w:numId="9" w16cid:durableId="477461334">
    <w:abstractNumId w:val="2"/>
  </w:num>
  <w:num w:numId="10" w16cid:durableId="721487365">
    <w:abstractNumId w:val="21"/>
  </w:num>
  <w:num w:numId="11" w16cid:durableId="60758938">
    <w:abstractNumId w:val="6"/>
  </w:num>
  <w:num w:numId="12" w16cid:durableId="1156919216">
    <w:abstractNumId w:val="7"/>
  </w:num>
  <w:num w:numId="13" w16cid:durableId="1499811511">
    <w:abstractNumId w:val="10"/>
  </w:num>
  <w:num w:numId="14" w16cid:durableId="1294558229">
    <w:abstractNumId w:val="8"/>
  </w:num>
  <w:num w:numId="15" w16cid:durableId="1029186140">
    <w:abstractNumId w:val="16"/>
  </w:num>
  <w:num w:numId="16" w16cid:durableId="827333180">
    <w:abstractNumId w:val="18"/>
  </w:num>
  <w:num w:numId="17" w16cid:durableId="578368165">
    <w:abstractNumId w:val="22"/>
  </w:num>
  <w:num w:numId="18" w16cid:durableId="325286845">
    <w:abstractNumId w:val="17"/>
  </w:num>
  <w:num w:numId="19" w16cid:durableId="366639024">
    <w:abstractNumId w:val="13"/>
  </w:num>
  <w:num w:numId="20" w16cid:durableId="347219453">
    <w:abstractNumId w:val="4"/>
  </w:num>
  <w:num w:numId="21" w16cid:durableId="909341136">
    <w:abstractNumId w:val="12"/>
  </w:num>
  <w:num w:numId="22" w16cid:durableId="1263956269">
    <w:abstractNumId w:val="23"/>
  </w:num>
  <w:num w:numId="23" w16cid:durableId="1502433072">
    <w:abstractNumId w:val="1"/>
  </w:num>
  <w:num w:numId="24" w16cid:durableId="1738279166">
    <w:abstractNumId w:val="28"/>
  </w:num>
  <w:num w:numId="25" w16cid:durableId="2021466969">
    <w:abstractNumId w:val="14"/>
  </w:num>
  <w:num w:numId="26" w16cid:durableId="410204407">
    <w:abstractNumId w:val="5"/>
  </w:num>
  <w:num w:numId="27" w16cid:durableId="1417635253">
    <w:abstractNumId w:val="19"/>
  </w:num>
  <w:num w:numId="28" w16cid:durableId="406417123">
    <w:abstractNumId w:val="25"/>
  </w:num>
  <w:num w:numId="29" w16cid:durableId="748771152">
    <w:abstractNumId w:val="2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45F"/>
    <w:rsid w:val="00061746"/>
    <w:rsid w:val="000619C3"/>
    <w:rsid w:val="00061A67"/>
    <w:rsid w:val="00061B07"/>
    <w:rsid w:val="00061BAC"/>
    <w:rsid w:val="00061E06"/>
    <w:rsid w:val="000620A4"/>
    <w:rsid w:val="00062142"/>
    <w:rsid w:val="0006226A"/>
    <w:rsid w:val="00062587"/>
    <w:rsid w:val="00062996"/>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26"/>
    <w:rsid w:val="00070DBC"/>
    <w:rsid w:val="00070F08"/>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6E2"/>
    <w:rsid w:val="00076AE2"/>
    <w:rsid w:val="00076D47"/>
    <w:rsid w:val="00076F21"/>
    <w:rsid w:val="00076F68"/>
    <w:rsid w:val="0007702F"/>
    <w:rsid w:val="0007714B"/>
    <w:rsid w:val="000773DB"/>
    <w:rsid w:val="000774F1"/>
    <w:rsid w:val="00077616"/>
    <w:rsid w:val="000776CA"/>
    <w:rsid w:val="00077997"/>
    <w:rsid w:val="00077A1F"/>
    <w:rsid w:val="00077B3B"/>
    <w:rsid w:val="00077BD5"/>
    <w:rsid w:val="00077CE7"/>
    <w:rsid w:val="00080606"/>
    <w:rsid w:val="000808F4"/>
    <w:rsid w:val="00080A67"/>
    <w:rsid w:val="00080C55"/>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540"/>
    <w:rsid w:val="00085A71"/>
    <w:rsid w:val="00085ADF"/>
    <w:rsid w:val="00085C21"/>
    <w:rsid w:val="00085DDF"/>
    <w:rsid w:val="00085DE6"/>
    <w:rsid w:val="00085EC2"/>
    <w:rsid w:val="00085EF2"/>
    <w:rsid w:val="00085F2B"/>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8A"/>
    <w:rsid w:val="000A11BD"/>
    <w:rsid w:val="000A13AC"/>
    <w:rsid w:val="000A1561"/>
    <w:rsid w:val="000A1629"/>
    <w:rsid w:val="000A16BF"/>
    <w:rsid w:val="000A19CB"/>
    <w:rsid w:val="000A1B64"/>
    <w:rsid w:val="000A1B6D"/>
    <w:rsid w:val="000A1C18"/>
    <w:rsid w:val="000A1D34"/>
    <w:rsid w:val="000A1DBE"/>
    <w:rsid w:val="000A1F26"/>
    <w:rsid w:val="000A225D"/>
    <w:rsid w:val="000A22DA"/>
    <w:rsid w:val="000A239A"/>
    <w:rsid w:val="000A2703"/>
    <w:rsid w:val="000A274D"/>
    <w:rsid w:val="000A2BF6"/>
    <w:rsid w:val="000A2CFD"/>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726F"/>
    <w:rsid w:val="000A727C"/>
    <w:rsid w:val="000A72EC"/>
    <w:rsid w:val="000A77FC"/>
    <w:rsid w:val="000A7B4B"/>
    <w:rsid w:val="000B0200"/>
    <w:rsid w:val="000B035A"/>
    <w:rsid w:val="000B037F"/>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B3"/>
    <w:rsid w:val="000D10E0"/>
    <w:rsid w:val="000D1119"/>
    <w:rsid w:val="000D12A3"/>
    <w:rsid w:val="000D1724"/>
    <w:rsid w:val="000D1952"/>
    <w:rsid w:val="000D1BEC"/>
    <w:rsid w:val="000D1C62"/>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EFD"/>
    <w:rsid w:val="001102DE"/>
    <w:rsid w:val="001105B7"/>
    <w:rsid w:val="001109DB"/>
    <w:rsid w:val="00110BC8"/>
    <w:rsid w:val="00110C6E"/>
    <w:rsid w:val="00110DF2"/>
    <w:rsid w:val="00111958"/>
    <w:rsid w:val="00111A0B"/>
    <w:rsid w:val="00111B20"/>
    <w:rsid w:val="00111CAC"/>
    <w:rsid w:val="001123FB"/>
    <w:rsid w:val="001124A4"/>
    <w:rsid w:val="0011288D"/>
    <w:rsid w:val="0011295C"/>
    <w:rsid w:val="00112D69"/>
    <w:rsid w:val="00112E96"/>
    <w:rsid w:val="00112F05"/>
    <w:rsid w:val="0011300A"/>
    <w:rsid w:val="0011309A"/>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FF"/>
    <w:rsid w:val="0011590C"/>
    <w:rsid w:val="001159A9"/>
    <w:rsid w:val="00115C34"/>
    <w:rsid w:val="00115D31"/>
    <w:rsid w:val="00115E8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9A7"/>
    <w:rsid w:val="00143A8B"/>
    <w:rsid w:val="00143FF4"/>
    <w:rsid w:val="00144107"/>
    <w:rsid w:val="0014469D"/>
    <w:rsid w:val="0014499E"/>
    <w:rsid w:val="001449A6"/>
    <w:rsid w:val="001449B2"/>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B97"/>
    <w:rsid w:val="00152D09"/>
    <w:rsid w:val="00152DCF"/>
    <w:rsid w:val="00152FB2"/>
    <w:rsid w:val="00153036"/>
    <w:rsid w:val="0015307D"/>
    <w:rsid w:val="001532F9"/>
    <w:rsid w:val="001532FE"/>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DAE"/>
    <w:rsid w:val="001B0DEA"/>
    <w:rsid w:val="001B0E5C"/>
    <w:rsid w:val="001B0EBE"/>
    <w:rsid w:val="001B0F13"/>
    <w:rsid w:val="001B1064"/>
    <w:rsid w:val="001B1293"/>
    <w:rsid w:val="001B141F"/>
    <w:rsid w:val="001B182F"/>
    <w:rsid w:val="001B1DD9"/>
    <w:rsid w:val="001B1E6D"/>
    <w:rsid w:val="001B20F8"/>
    <w:rsid w:val="001B2229"/>
    <w:rsid w:val="001B250C"/>
    <w:rsid w:val="001B259D"/>
    <w:rsid w:val="001B283E"/>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B5A"/>
    <w:rsid w:val="001E7B61"/>
    <w:rsid w:val="001E7B98"/>
    <w:rsid w:val="001E7C37"/>
    <w:rsid w:val="001E7FC7"/>
    <w:rsid w:val="001E7FF7"/>
    <w:rsid w:val="001F009A"/>
    <w:rsid w:val="001F0113"/>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1BE"/>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1B5"/>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488"/>
    <w:rsid w:val="0028380D"/>
    <w:rsid w:val="00283847"/>
    <w:rsid w:val="002838C7"/>
    <w:rsid w:val="0028416E"/>
    <w:rsid w:val="00284308"/>
    <w:rsid w:val="00284635"/>
    <w:rsid w:val="0028499B"/>
    <w:rsid w:val="00284A13"/>
    <w:rsid w:val="00284C70"/>
    <w:rsid w:val="00284CA7"/>
    <w:rsid w:val="00284CAB"/>
    <w:rsid w:val="00284DC1"/>
    <w:rsid w:val="002851B4"/>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273"/>
    <w:rsid w:val="002A350E"/>
    <w:rsid w:val="002A357D"/>
    <w:rsid w:val="002A3C50"/>
    <w:rsid w:val="002A3C85"/>
    <w:rsid w:val="002A4159"/>
    <w:rsid w:val="002A48E9"/>
    <w:rsid w:val="002A4D59"/>
    <w:rsid w:val="002A4D9A"/>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6"/>
    <w:rsid w:val="002C7E1C"/>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E9"/>
    <w:rsid w:val="002E1F9B"/>
    <w:rsid w:val="002E22E5"/>
    <w:rsid w:val="002E242C"/>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0D6"/>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40C"/>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A4B"/>
    <w:rsid w:val="00333A7E"/>
    <w:rsid w:val="00333B30"/>
    <w:rsid w:val="00333CAC"/>
    <w:rsid w:val="00333D8E"/>
    <w:rsid w:val="00333F41"/>
    <w:rsid w:val="0033404C"/>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54F"/>
    <w:rsid w:val="00343590"/>
    <w:rsid w:val="003435FC"/>
    <w:rsid w:val="00343835"/>
    <w:rsid w:val="00343846"/>
    <w:rsid w:val="00343BB1"/>
    <w:rsid w:val="00343C78"/>
    <w:rsid w:val="00343F3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340D"/>
    <w:rsid w:val="003734D0"/>
    <w:rsid w:val="00373956"/>
    <w:rsid w:val="0037399C"/>
    <w:rsid w:val="003739AF"/>
    <w:rsid w:val="00373BCC"/>
    <w:rsid w:val="003745CB"/>
    <w:rsid w:val="00374838"/>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14C"/>
    <w:rsid w:val="003C01CE"/>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D14"/>
    <w:rsid w:val="003C6EA1"/>
    <w:rsid w:val="003C6FC3"/>
    <w:rsid w:val="003C7016"/>
    <w:rsid w:val="003C771D"/>
    <w:rsid w:val="003C7A74"/>
    <w:rsid w:val="003C7B0D"/>
    <w:rsid w:val="003C7B50"/>
    <w:rsid w:val="003C7B56"/>
    <w:rsid w:val="003C7C25"/>
    <w:rsid w:val="003C7E1F"/>
    <w:rsid w:val="003C7F86"/>
    <w:rsid w:val="003D02DA"/>
    <w:rsid w:val="003D04C6"/>
    <w:rsid w:val="003D04C8"/>
    <w:rsid w:val="003D066A"/>
    <w:rsid w:val="003D088D"/>
    <w:rsid w:val="003D0913"/>
    <w:rsid w:val="003D09C1"/>
    <w:rsid w:val="003D0BD8"/>
    <w:rsid w:val="003D0E66"/>
    <w:rsid w:val="003D125B"/>
    <w:rsid w:val="003D156A"/>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D1"/>
    <w:rsid w:val="003E5E33"/>
    <w:rsid w:val="003E5E84"/>
    <w:rsid w:val="003E621E"/>
    <w:rsid w:val="003E68C6"/>
    <w:rsid w:val="003E69F1"/>
    <w:rsid w:val="003E6DF2"/>
    <w:rsid w:val="003E6F18"/>
    <w:rsid w:val="003E70A7"/>
    <w:rsid w:val="003E7113"/>
    <w:rsid w:val="003E72B2"/>
    <w:rsid w:val="003E72BF"/>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FF"/>
    <w:rsid w:val="00423F6D"/>
    <w:rsid w:val="0042402F"/>
    <w:rsid w:val="004240A5"/>
    <w:rsid w:val="00424676"/>
    <w:rsid w:val="00424AFB"/>
    <w:rsid w:val="00424C44"/>
    <w:rsid w:val="00424DB9"/>
    <w:rsid w:val="00424F9F"/>
    <w:rsid w:val="004250DF"/>
    <w:rsid w:val="0042528E"/>
    <w:rsid w:val="00425351"/>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03"/>
    <w:rsid w:val="00427B9D"/>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EEC"/>
    <w:rsid w:val="0046109A"/>
    <w:rsid w:val="004612C7"/>
    <w:rsid w:val="004619E4"/>
    <w:rsid w:val="00461AEE"/>
    <w:rsid w:val="00461C91"/>
    <w:rsid w:val="00461FB3"/>
    <w:rsid w:val="00461FC8"/>
    <w:rsid w:val="00462089"/>
    <w:rsid w:val="004622BC"/>
    <w:rsid w:val="0046231A"/>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8E"/>
    <w:rsid w:val="00466937"/>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BD3"/>
    <w:rsid w:val="00490C31"/>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D0B"/>
    <w:rsid w:val="004A7F9F"/>
    <w:rsid w:val="004B09E6"/>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6E92"/>
    <w:rsid w:val="004C72A8"/>
    <w:rsid w:val="004C7330"/>
    <w:rsid w:val="004C7428"/>
    <w:rsid w:val="004C78D4"/>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929"/>
    <w:rsid w:val="00500A15"/>
    <w:rsid w:val="0050102A"/>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BC3"/>
    <w:rsid w:val="00504F4B"/>
    <w:rsid w:val="00504FBA"/>
    <w:rsid w:val="00504FDC"/>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E44"/>
    <w:rsid w:val="00562208"/>
    <w:rsid w:val="005625F3"/>
    <w:rsid w:val="005627E0"/>
    <w:rsid w:val="005629C3"/>
    <w:rsid w:val="00562D58"/>
    <w:rsid w:val="00562D65"/>
    <w:rsid w:val="00562E73"/>
    <w:rsid w:val="00562F2F"/>
    <w:rsid w:val="00563012"/>
    <w:rsid w:val="005630DD"/>
    <w:rsid w:val="00563156"/>
    <w:rsid w:val="005638B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ADC"/>
    <w:rsid w:val="00592C42"/>
    <w:rsid w:val="00593175"/>
    <w:rsid w:val="00593183"/>
    <w:rsid w:val="005932C3"/>
    <w:rsid w:val="005932D4"/>
    <w:rsid w:val="00593302"/>
    <w:rsid w:val="0059331A"/>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97"/>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D18"/>
    <w:rsid w:val="005C0E72"/>
    <w:rsid w:val="005C1048"/>
    <w:rsid w:val="005C10FF"/>
    <w:rsid w:val="005C1241"/>
    <w:rsid w:val="005C124E"/>
    <w:rsid w:val="005C1407"/>
    <w:rsid w:val="005C15C8"/>
    <w:rsid w:val="005C16F3"/>
    <w:rsid w:val="005C1C34"/>
    <w:rsid w:val="005C1D42"/>
    <w:rsid w:val="005C1E97"/>
    <w:rsid w:val="005C1FEB"/>
    <w:rsid w:val="005C2097"/>
    <w:rsid w:val="005C2331"/>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66B"/>
    <w:rsid w:val="005D47D2"/>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43"/>
    <w:rsid w:val="006144F1"/>
    <w:rsid w:val="0061464E"/>
    <w:rsid w:val="0061499B"/>
    <w:rsid w:val="00614AC5"/>
    <w:rsid w:val="00614AC9"/>
    <w:rsid w:val="00614B09"/>
    <w:rsid w:val="00614C19"/>
    <w:rsid w:val="00614EFE"/>
    <w:rsid w:val="006152AB"/>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48F"/>
    <w:rsid w:val="0063150A"/>
    <w:rsid w:val="006317BA"/>
    <w:rsid w:val="006318F6"/>
    <w:rsid w:val="0063190F"/>
    <w:rsid w:val="00631925"/>
    <w:rsid w:val="00631A9A"/>
    <w:rsid w:val="00631B7A"/>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507E"/>
    <w:rsid w:val="00665143"/>
    <w:rsid w:val="00665209"/>
    <w:rsid w:val="006653F1"/>
    <w:rsid w:val="0066543B"/>
    <w:rsid w:val="00665547"/>
    <w:rsid w:val="0066558B"/>
    <w:rsid w:val="0066561C"/>
    <w:rsid w:val="00665C5F"/>
    <w:rsid w:val="00665E7E"/>
    <w:rsid w:val="00666143"/>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37B"/>
    <w:rsid w:val="00670458"/>
    <w:rsid w:val="006704AB"/>
    <w:rsid w:val="006705BA"/>
    <w:rsid w:val="00670641"/>
    <w:rsid w:val="006707E1"/>
    <w:rsid w:val="00670D0B"/>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618"/>
    <w:rsid w:val="006A7B76"/>
    <w:rsid w:val="006A7CA2"/>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7172"/>
    <w:rsid w:val="006B7562"/>
    <w:rsid w:val="006B75E6"/>
    <w:rsid w:val="006B7719"/>
    <w:rsid w:val="006B7A0F"/>
    <w:rsid w:val="006B7AC5"/>
    <w:rsid w:val="006B7B07"/>
    <w:rsid w:val="006B7B35"/>
    <w:rsid w:val="006B7C64"/>
    <w:rsid w:val="006B7D77"/>
    <w:rsid w:val="006C043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042"/>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CE8"/>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7B"/>
    <w:rsid w:val="007674F1"/>
    <w:rsid w:val="00767529"/>
    <w:rsid w:val="007675B1"/>
    <w:rsid w:val="00767808"/>
    <w:rsid w:val="00767AB4"/>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29"/>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BC0"/>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65D"/>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610"/>
    <w:rsid w:val="007F566F"/>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3E0"/>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78"/>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5B4"/>
    <w:rsid w:val="008317D5"/>
    <w:rsid w:val="00831DF3"/>
    <w:rsid w:val="00831DF4"/>
    <w:rsid w:val="00831E60"/>
    <w:rsid w:val="0083203F"/>
    <w:rsid w:val="0083206A"/>
    <w:rsid w:val="00832095"/>
    <w:rsid w:val="008320BB"/>
    <w:rsid w:val="008322E8"/>
    <w:rsid w:val="0083239C"/>
    <w:rsid w:val="008324FE"/>
    <w:rsid w:val="0083282B"/>
    <w:rsid w:val="00832A7E"/>
    <w:rsid w:val="00832AAA"/>
    <w:rsid w:val="00832B49"/>
    <w:rsid w:val="00832F5B"/>
    <w:rsid w:val="0083306E"/>
    <w:rsid w:val="008331EA"/>
    <w:rsid w:val="00833462"/>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2FA"/>
    <w:rsid w:val="0089044C"/>
    <w:rsid w:val="008905D5"/>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7DC"/>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639"/>
    <w:rsid w:val="008B7B29"/>
    <w:rsid w:val="008B7CB8"/>
    <w:rsid w:val="008B7FFA"/>
    <w:rsid w:val="008C0332"/>
    <w:rsid w:val="008C0463"/>
    <w:rsid w:val="008C04E9"/>
    <w:rsid w:val="008C0500"/>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E68"/>
    <w:rsid w:val="008C3454"/>
    <w:rsid w:val="008C34E9"/>
    <w:rsid w:val="008C3550"/>
    <w:rsid w:val="008C36B5"/>
    <w:rsid w:val="008C3739"/>
    <w:rsid w:val="008C393F"/>
    <w:rsid w:val="008C3A38"/>
    <w:rsid w:val="008C3A3A"/>
    <w:rsid w:val="008C3E0D"/>
    <w:rsid w:val="008C3F01"/>
    <w:rsid w:val="008C42B4"/>
    <w:rsid w:val="008C4555"/>
    <w:rsid w:val="008C468F"/>
    <w:rsid w:val="008C4698"/>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14F"/>
    <w:rsid w:val="008D238F"/>
    <w:rsid w:val="008D23AE"/>
    <w:rsid w:val="008D250F"/>
    <w:rsid w:val="008D2635"/>
    <w:rsid w:val="008D27C0"/>
    <w:rsid w:val="008D294B"/>
    <w:rsid w:val="008D2B14"/>
    <w:rsid w:val="008D2C09"/>
    <w:rsid w:val="008D2C8D"/>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074"/>
    <w:rsid w:val="008E712C"/>
    <w:rsid w:val="008E7373"/>
    <w:rsid w:val="008E73C2"/>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F9"/>
    <w:rsid w:val="008F2629"/>
    <w:rsid w:val="008F2851"/>
    <w:rsid w:val="008F29B5"/>
    <w:rsid w:val="008F3348"/>
    <w:rsid w:val="008F3371"/>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42"/>
    <w:rsid w:val="008F53BB"/>
    <w:rsid w:val="008F541D"/>
    <w:rsid w:val="008F5694"/>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F4"/>
    <w:rsid w:val="0091270F"/>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448"/>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A11"/>
    <w:rsid w:val="00994A49"/>
    <w:rsid w:val="00994B26"/>
    <w:rsid w:val="00994C75"/>
    <w:rsid w:val="00994E35"/>
    <w:rsid w:val="00994F0D"/>
    <w:rsid w:val="00995013"/>
    <w:rsid w:val="00995094"/>
    <w:rsid w:val="009952A7"/>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311"/>
    <w:rsid w:val="009A1646"/>
    <w:rsid w:val="009A1894"/>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71"/>
    <w:rsid w:val="009B20D5"/>
    <w:rsid w:val="009B223A"/>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FC"/>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3F1"/>
    <w:rsid w:val="009E681F"/>
    <w:rsid w:val="009E6A08"/>
    <w:rsid w:val="009E6A76"/>
    <w:rsid w:val="009E6CA3"/>
    <w:rsid w:val="009E6D90"/>
    <w:rsid w:val="009E6F6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11B1"/>
    <w:rsid w:val="009F159A"/>
    <w:rsid w:val="009F17A2"/>
    <w:rsid w:val="009F17DD"/>
    <w:rsid w:val="009F1924"/>
    <w:rsid w:val="009F1E72"/>
    <w:rsid w:val="009F1FF5"/>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B21"/>
    <w:rsid w:val="009F4BB3"/>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11"/>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319C"/>
    <w:rsid w:val="00A63419"/>
    <w:rsid w:val="00A6354F"/>
    <w:rsid w:val="00A6358F"/>
    <w:rsid w:val="00A6379F"/>
    <w:rsid w:val="00A63820"/>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633"/>
    <w:rsid w:val="00A677F1"/>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C53"/>
    <w:rsid w:val="00AB1E1A"/>
    <w:rsid w:val="00AB1F17"/>
    <w:rsid w:val="00AB1F41"/>
    <w:rsid w:val="00AB1FC3"/>
    <w:rsid w:val="00AB20F5"/>
    <w:rsid w:val="00AB213C"/>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1BA"/>
    <w:rsid w:val="00AB3226"/>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E1F"/>
    <w:rsid w:val="00AB4F4F"/>
    <w:rsid w:val="00AB5143"/>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8B5"/>
    <w:rsid w:val="00AC391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6C66"/>
    <w:rsid w:val="00AE710C"/>
    <w:rsid w:val="00AE74C6"/>
    <w:rsid w:val="00AE758D"/>
    <w:rsid w:val="00AE7672"/>
    <w:rsid w:val="00AE77DD"/>
    <w:rsid w:val="00AE78B2"/>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8BD"/>
    <w:rsid w:val="00B00CD6"/>
    <w:rsid w:val="00B010E0"/>
    <w:rsid w:val="00B01465"/>
    <w:rsid w:val="00B01516"/>
    <w:rsid w:val="00B01577"/>
    <w:rsid w:val="00B016F3"/>
    <w:rsid w:val="00B01A87"/>
    <w:rsid w:val="00B01C10"/>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6013"/>
    <w:rsid w:val="00B061A8"/>
    <w:rsid w:val="00B06248"/>
    <w:rsid w:val="00B0654E"/>
    <w:rsid w:val="00B06642"/>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34A"/>
    <w:rsid w:val="00B1244E"/>
    <w:rsid w:val="00B12576"/>
    <w:rsid w:val="00B12695"/>
    <w:rsid w:val="00B126B5"/>
    <w:rsid w:val="00B127C0"/>
    <w:rsid w:val="00B1293B"/>
    <w:rsid w:val="00B12B6F"/>
    <w:rsid w:val="00B12EE5"/>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852"/>
    <w:rsid w:val="00B608AD"/>
    <w:rsid w:val="00B60B88"/>
    <w:rsid w:val="00B61676"/>
    <w:rsid w:val="00B61853"/>
    <w:rsid w:val="00B61940"/>
    <w:rsid w:val="00B619C3"/>
    <w:rsid w:val="00B61A3F"/>
    <w:rsid w:val="00B61EB8"/>
    <w:rsid w:val="00B61FC6"/>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FC5"/>
    <w:rsid w:val="00B7505C"/>
    <w:rsid w:val="00B7506D"/>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71"/>
    <w:rsid w:val="00B815D3"/>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A4A"/>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F3"/>
    <w:rsid w:val="00BC1381"/>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2EAF"/>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9DD"/>
    <w:rsid w:val="00BD6A36"/>
    <w:rsid w:val="00BD6B90"/>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1F68"/>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4215"/>
    <w:rsid w:val="00C0432C"/>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638"/>
    <w:rsid w:val="00C216B5"/>
    <w:rsid w:val="00C2174E"/>
    <w:rsid w:val="00C217FE"/>
    <w:rsid w:val="00C21B20"/>
    <w:rsid w:val="00C21D23"/>
    <w:rsid w:val="00C2206C"/>
    <w:rsid w:val="00C220A5"/>
    <w:rsid w:val="00C220FA"/>
    <w:rsid w:val="00C22617"/>
    <w:rsid w:val="00C22767"/>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6680"/>
    <w:rsid w:val="00C4718C"/>
    <w:rsid w:val="00C47261"/>
    <w:rsid w:val="00C475C8"/>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23F"/>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332"/>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C6"/>
    <w:rsid w:val="00C8650A"/>
    <w:rsid w:val="00C8699A"/>
    <w:rsid w:val="00C86A13"/>
    <w:rsid w:val="00C86DEF"/>
    <w:rsid w:val="00C86E1A"/>
    <w:rsid w:val="00C8704E"/>
    <w:rsid w:val="00C87339"/>
    <w:rsid w:val="00C8744D"/>
    <w:rsid w:val="00C878A0"/>
    <w:rsid w:val="00C879F2"/>
    <w:rsid w:val="00C9003D"/>
    <w:rsid w:val="00C90514"/>
    <w:rsid w:val="00C905F0"/>
    <w:rsid w:val="00C907EA"/>
    <w:rsid w:val="00C9090A"/>
    <w:rsid w:val="00C90952"/>
    <w:rsid w:val="00C909F9"/>
    <w:rsid w:val="00C90B83"/>
    <w:rsid w:val="00C90FDA"/>
    <w:rsid w:val="00C9103F"/>
    <w:rsid w:val="00C917CD"/>
    <w:rsid w:val="00C91A0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AA5"/>
    <w:rsid w:val="00CA0AB5"/>
    <w:rsid w:val="00CA0C5D"/>
    <w:rsid w:val="00CA0C6B"/>
    <w:rsid w:val="00CA0D51"/>
    <w:rsid w:val="00CA0E89"/>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D24"/>
    <w:rsid w:val="00CB5E3E"/>
    <w:rsid w:val="00CB60DD"/>
    <w:rsid w:val="00CB615B"/>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30"/>
    <w:rsid w:val="00CC5EA2"/>
    <w:rsid w:val="00CC5EFC"/>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7B7"/>
    <w:rsid w:val="00CE0862"/>
    <w:rsid w:val="00CE092C"/>
    <w:rsid w:val="00CE0B9D"/>
    <w:rsid w:val="00CE0D94"/>
    <w:rsid w:val="00CE0E45"/>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7E6"/>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DCA"/>
    <w:rsid w:val="00DB2E98"/>
    <w:rsid w:val="00DB3066"/>
    <w:rsid w:val="00DB3079"/>
    <w:rsid w:val="00DB31F5"/>
    <w:rsid w:val="00DB322A"/>
    <w:rsid w:val="00DB33B6"/>
    <w:rsid w:val="00DB34EE"/>
    <w:rsid w:val="00DB356B"/>
    <w:rsid w:val="00DB358C"/>
    <w:rsid w:val="00DB3675"/>
    <w:rsid w:val="00DB36AB"/>
    <w:rsid w:val="00DB3835"/>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5E"/>
    <w:rsid w:val="00DD0788"/>
    <w:rsid w:val="00DD0957"/>
    <w:rsid w:val="00DD0B87"/>
    <w:rsid w:val="00DD0D28"/>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7F2"/>
    <w:rsid w:val="00DE58AC"/>
    <w:rsid w:val="00DE5BD8"/>
    <w:rsid w:val="00DE5DA6"/>
    <w:rsid w:val="00DE5E33"/>
    <w:rsid w:val="00DE5E8A"/>
    <w:rsid w:val="00DE5F0C"/>
    <w:rsid w:val="00DE5FFA"/>
    <w:rsid w:val="00DE6090"/>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E09"/>
    <w:rsid w:val="00DF0F2A"/>
    <w:rsid w:val="00DF0FE7"/>
    <w:rsid w:val="00DF1106"/>
    <w:rsid w:val="00DF11DF"/>
    <w:rsid w:val="00DF148C"/>
    <w:rsid w:val="00DF1747"/>
    <w:rsid w:val="00DF1AC3"/>
    <w:rsid w:val="00DF2066"/>
    <w:rsid w:val="00DF21D4"/>
    <w:rsid w:val="00DF226D"/>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C99"/>
    <w:rsid w:val="00E01206"/>
    <w:rsid w:val="00E012D4"/>
    <w:rsid w:val="00E0143B"/>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B0"/>
    <w:rsid w:val="00E20759"/>
    <w:rsid w:val="00E2085B"/>
    <w:rsid w:val="00E2097A"/>
    <w:rsid w:val="00E20B26"/>
    <w:rsid w:val="00E20C87"/>
    <w:rsid w:val="00E20FAB"/>
    <w:rsid w:val="00E212C3"/>
    <w:rsid w:val="00E21836"/>
    <w:rsid w:val="00E21857"/>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F83"/>
    <w:rsid w:val="00E2606F"/>
    <w:rsid w:val="00E26244"/>
    <w:rsid w:val="00E26324"/>
    <w:rsid w:val="00E263AF"/>
    <w:rsid w:val="00E2653A"/>
    <w:rsid w:val="00E26605"/>
    <w:rsid w:val="00E26A2B"/>
    <w:rsid w:val="00E26ABF"/>
    <w:rsid w:val="00E26B5F"/>
    <w:rsid w:val="00E26E3B"/>
    <w:rsid w:val="00E26E5C"/>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806"/>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D48"/>
    <w:rsid w:val="00E81F55"/>
    <w:rsid w:val="00E8212C"/>
    <w:rsid w:val="00E82435"/>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36B"/>
    <w:rsid w:val="00E973F5"/>
    <w:rsid w:val="00E976B2"/>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DD5"/>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993"/>
    <w:rsid w:val="00EB7A75"/>
    <w:rsid w:val="00EB7B51"/>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447"/>
    <w:rsid w:val="00ED26D3"/>
    <w:rsid w:val="00ED27E9"/>
    <w:rsid w:val="00ED29F9"/>
    <w:rsid w:val="00ED2C66"/>
    <w:rsid w:val="00ED2E28"/>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5078"/>
    <w:rsid w:val="00EF5193"/>
    <w:rsid w:val="00EF51E3"/>
    <w:rsid w:val="00EF527F"/>
    <w:rsid w:val="00EF54DE"/>
    <w:rsid w:val="00EF55FF"/>
    <w:rsid w:val="00EF5615"/>
    <w:rsid w:val="00EF5702"/>
    <w:rsid w:val="00EF59FC"/>
    <w:rsid w:val="00EF5C4C"/>
    <w:rsid w:val="00EF5DD4"/>
    <w:rsid w:val="00EF5F1D"/>
    <w:rsid w:val="00EF5F62"/>
    <w:rsid w:val="00EF5F74"/>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A47"/>
    <w:rsid w:val="00F53B6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521"/>
    <w:rsid w:val="00F707FC"/>
    <w:rsid w:val="00F70A0F"/>
    <w:rsid w:val="00F70C30"/>
    <w:rsid w:val="00F70E66"/>
    <w:rsid w:val="00F70EE9"/>
    <w:rsid w:val="00F711D2"/>
    <w:rsid w:val="00F711F4"/>
    <w:rsid w:val="00F71374"/>
    <w:rsid w:val="00F713A9"/>
    <w:rsid w:val="00F714A5"/>
    <w:rsid w:val="00F71575"/>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F07"/>
    <w:rsid w:val="00F7524C"/>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0B"/>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24B"/>
    <w:rsid w:val="00FB6F8D"/>
    <w:rsid w:val="00FB7038"/>
    <w:rsid w:val="00FB705F"/>
    <w:rsid w:val="00FB712F"/>
    <w:rsid w:val="00FB7296"/>
    <w:rsid w:val="00FB7342"/>
    <w:rsid w:val="00FB74FC"/>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7C"/>
    <w:rsid w:val="00FD612C"/>
    <w:rsid w:val="00FD63DF"/>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oi.org/10.31102/darmabakti.2023.4.1.64-69" TargetMode="External"/><Relationship Id="rId26" Type="http://schemas.openxmlformats.org/officeDocument/2006/relationships/hyperlink" Target="https://doi.org/10.32897/infotronik.2023.8.2.3015" TargetMode="External"/><Relationship Id="rId3" Type="http://schemas.openxmlformats.org/officeDocument/2006/relationships/styles" Target="styles.xml"/><Relationship Id="rId21" Type="http://schemas.openxmlformats.org/officeDocument/2006/relationships/hyperlink" Target="https://prosiding.senadi.upy.ac.id/index.php/senadi/article/view/230"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0598/jbdp.2023.19.2.124" TargetMode="External"/><Relationship Id="rId25" Type="http://schemas.openxmlformats.org/officeDocument/2006/relationships/hyperlink" Target="https://doi.org/10.24853/sintek.17.1.17-23" TargetMode="Externa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hyperlink" Target="https://doi.org/10.28926/ilkomnika.v5i3.573"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33369/hayati.v17i2.15034" TargetMode="External"/><Relationship Id="rId5" Type="http://schemas.openxmlformats.org/officeDocument/2006/relationships/webSettings" Target="webSettings.xml"/><Relationship Id="rId15" Type="http://schemas.openxmlformats.org/officeDocument/2006/relationships/hyperlink" Target="https://data.mendeley.com/datasets/fpdwmm7nrb/1" TargetMode="External"/><Relationship Id="rId23" Type="http://schemas.openxmlformats.org/officeDocument/2006/relationships/hyperlink" Target="https://conference.upgris.ac.id/index.php/infest/article/view/3832" TargetMode="External"/><Relationship Id="rId28" Type="http://schemas.openxmlformats.org/officeDocument/2006/relationships/hyperlink" Target="https://doi.org/10.24076/joism.2023v5i1.1136" TargetMode="External"/><Relationship Id="rId10" Type="http://schemas.openxmlformats.org/officeDocument/2006/relationships/header" Target="header1.xml"/><Relationship Id="rId19" Type="http://schemas.openxmlformats.org/officeDocument/2006/relationships/hyperlink" Target="https://conference.untag-sby.ac.id/index.php/spm/article/view/28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doi.org/10.35957/mdp-sc.v3i1.7278" TargetMode="External"/><Relationship Id="rId27" Type="http://schemas.openxmlformats.org/officeDocument/2006/relationships/hyperlink" Target="https://doi.org/10.52005/restikom.v4i1.115"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38765</TotalTime>
  <Pages>28</Pages>
  <Words>3567</Words>
  <Characters>20336</Characters>
  <Application>Microsoft Office Word</Application>
  <DocSecurity>0</DocSecurity>
  <Lines>169</Lines>
  <Paragraphs>47</Paragraphs>
  <ScaleCrop>false</ScaleCrop>
  <HeadingPairs>
    <vt:vector size="4" baseType="variant">
      <vt:variant>
        <vt:lpstr>Title</vt:lpstr>
      </vt:variant>
      <vt:variant>
        <vt:i4>1</vt:i4>
      </vt:variant>
      <vt:variant>
        <vt:lpstr>Judul</vt:lpstr>
      </vt:variant>
      <vt:variant>
        <vt:i4>34</vt:i4>
      </vt:variant>
    </vt:vector>
  </HeadingPairs>
  <TitlesOfParts>
    <vt:vector size="35" baseType="lpstr">
      <vt:lpstr/>
      <vt:lpstr>HALAMAN JUDUL</vt:lpstr>
      <vt:lpstr>HALAMAN PENGESAHAN</vt:lpstr>
      <vt:lpstr>KATA PENGANTAR</vt:lpstr>
      <vt:lpstr>DAFTAR ISI</vt:lpstr>
      <vt:lpstr>DAFTAR TABEL</vt:lpstr>
      <vt:lpstr>DAFTAR GAMBAR</vt:lpstr>
      <vt:lpstr>BAB I PENDAHULUAN</vt:lpstr>
      <vt:lpstr>Latar Belakang</vt:lpstr>
      <vt:lpstr>Rumusan Masalah</vt:lpstr>
      <vt:lpstr>Analisis Terhadap Batasan</vt:lpstr>
      <vt:lpstr>    Analisis dari Aspek Ekonomis</vt:lpstr>
      <vt:lpstr>    Analisis dari Aspek Manufakturabilitas</vt:lpstr>
      <vt:lpstr>    Analisis dari Aspek Sustainbilitas</vt:lpstr>
      <vt:lpstr>Analisis Terhadap Karakteristik Solusi</vt:lpstr>
      <vt:lpstr>Pemilihan Solusi</vt:lpstr>
      <vt:lpstr>Skenario Pemanfaatan Produk Oleh Pengguna</vt:lpstr>
      <vt:lpstr>Tujuan</vt:lpstr>
      <vt:lpstr>BAB II PEMILIHAN SOLUSI</vt:lpstr>
      <vt:lpstr>Alternatif Solusi</vt:lpstr>
      <vt:lpstr>    K-Nearest Neighbors</vt:lpstr>
      <vt:lpstr>    Support Vector Machine</vt:lpstr>
      <vt:lpstr>    Random Forest</vt:lpstr>
      <vt:lpstr>Analisis Pemilihan Solusi</vt:lpstr>
      <vt:lpstr>BAB III METODOLOGI</vt:lpstr>
      <vt:lpstr>Identifikasi Masalah</vt:lpstr>
      <vt:lpstr>Analisis Solusi</vt:lpstr>
      <vt:lpstr>Pengumpulan Data</vt:lpstr>
      <vt:lpstr>Preprocessing Data</vt:lpstr>
      <vt:lpstr>Perancangan Model</vt:lpstr>
      <vt:lpstr>Implementasi Model</vt:lpstr>
      <vt:lpstr>Pengujian</vt:lpstr>
      <vt:lpstr>Hasil</vt:lpstr>
      <vt:lpstr>BAB IV PERANCANGAN</vt:lpstr>
      <vt:lpstr>DAFTAR PUSTAKA</vt:lpstr>
    </vt:vector>
  </TitlesOfParts>
  <Company/>
  <LinksUpToDate>false</LinksUpToDate>
  <CharactersWithSpaces>23856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11612</cp:revision>
  <cp:lastPrinted>2024-09-14T05:17:00Z</cp:lastPrinted>
  <dcterms:created xsi:type="dcterms:W3CDTF">2024-06-05T09:01:00Z</dcterms:created>
  <dcterms:modified xsi:type="dcterms:W3CDTF">2024-10-08T17:12:00Z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