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pPr>
    </w:p>
    <w:p>
      <w:pPr>
        <w:pStyle w:val="Heading1"/>
      </w:pPr>
      <w:r>
        <w:rPr/>
        <w:t>BAB </w:t>
      </w:r>
      <w:r>
        <w:rPr>
          <w:spacing w:val="-5"/>
        </w:rPr>
        <w:t>III</w:t>
      </w:r>
    </w:p>
    <w:p>
      <w:pPr>
        <w:pStyle w:val="BodyText"/>
        <w:rPr>
          <w:b/>
        </w:rPr>
      </w:pPr>
    </w:p>
    <w:p>
      <w:pPr>
        <w:spacing w:before="0"/>
        <w:ind w:left="429" w:right="5" w:firstLine="0"/>
        <w:jc w:val="center"/>
        <w:rPr>
          <w:b/>
          <w:sz w:val="24"/>
        </w:rPr>
      </w:pPr>
      <w:r>
        <w:rPr>
          <w:b/>
          <w:spacing w:val="-2"/>
          <w:sz w:val="24"/>
        </w:rPr>
        <w:t>METODOLOGI</w:t>
      </w:r>
    </w:p>
    <w:p>
      <w:pPr>
        <w:pStyle w:val="BodyText"/>
        <w:rPr>
          <w:b/>
        </w:rPr>
      </w:pPr>
    </w:p>
    <w:p>
      <w:pPr>
        <w:pStyle w:val="BodyText"/>
        <w:rPr>
          <w:b/>
        </w:rPr>
      </w:pPr>
    </w:p>
    <w:p>
      <w:pPr>
        <w:pStyle w:val="BodyText"/>
        <w:spacing w:before="22"/>
        <w:rPr>
          <w:b/>
        </w:rPr>
      </w:pPr>
    </w:p>
    <w:p>
      <w:pPr>
        <w:pStyle w:val="BodyText"/>
        <w:spacing w:line="480" w:lineRule="auto"/>
        <w:ind w:left="568" w:right="139" w:firstLine="568"/>
        <w:jc w:val="both"/>
      </w:pPr>
      <w:r>
        <w:rPr/>
        <w:t>Pada bagian ini, metodologi penelitian memiliki peran penting dalam memulai suatu penelitian dan pengembangan produk. Metodologi ini memberikan kerangka sistematis yang mencakup setiap tahapan yang harus dilalui, sehingga mendapatkan solusi dan tujuan yang diharapkan. Gambar 3.1 mengilustrasikan proses penelitian dan pengembangan produk yang dilakukan.</w:t>
      </w:r>
    </w:p>
    <w:p>
      <w:pPr>
        <w:pStyle w:val="BodyText"/>
        <w:spacing w:before="92"/>
        <w:rPr>
          <w:sz w:val="20"/>
        </w:rPr>
      </w:pPr>
      <w:r>
        <w:rPr>
          <w:sz w:val="20"/>
        </w:rPr>
        <w:drawing>
          <wp:anchor distT="0" distB="0" distL="0" distR="0" allowOverlap="1" layoutInCell="1" locked="0" behindDoc="1" simplePos="0" relativeHeight="487587840">
            <wp:simplePos x="0" y="0"/>
            <wp:positionH relativeFrom="page">
              <wp:posOffset>1819704</wp:posOffset>
            </wp:positionH>
            <wp:positionV relativeFrom="paragraph">
              <wp:posOffset>219866</wp:posOffset>
            </wp:positionV>
            <wp:extent cx="4268364" cy="245802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268364" cy="2458021"/>
                    </a:xfrm>
                    <a:prstGeom prst="rect">
                      <a:avLst/>
                    </a:prstGeom>
                  </pic:spPr>
                </pic:pic>
              </a:graphicData>
            </a:graphic>
          </wp:anchor>
        </w:drawing>
      </w:r>
    </w:p>
    <w:p>
      <w:pPr>
        <w:pStyle w:val="BodyText"/>
      </w:pPr>
    </w:p>
    <w:p>
      <w:pPr>
        <w:pStyle w:val="BodyText"/>
        <w:spacing w:before="96"/>
      </w:pPr>
    </w:p>
    <w:p>
      <w:pPr>
        <w:pStyle w:val="Heading1"/>
        <w:ind w:right="5"/>
      </w:pPr>
      <w:r>
        <w:rPr/>
        <w:t>Gambar</w:t>
      </w:r>
      <w:r>
        <w:rPr>
          <w:spacing w:val="-4"/>
        </w:rPr>
        <w:t> </w:t>
      </w:r>
      <w:r>
        <w:rPr/>
        <w:t>3.1</w:t>
      </w:r>
      <w:r>
        <w:rPr>
          <w:spacing w:val="-14"/>
        </w:rPr>
        <w:t> </w:t>
      </w:r>
      <w:r>
        <w:rPr/>
        <w:t>Alur</w:t>
      </w:r>
      <w:r>
        <w:rPr>
          <w:spacing w:val="-5"/>
        </w:rPr>
        <w:t> </w:t>
      </w:r>
      <w:r>
        <w:rPr/>
        <w:t>Metodologi</w:t>
      </w:r>
      <w:r>
        <w:rPr>
          <w:spacing w:val="-2"/>
        </w:rPr>
        <w:t> Penelitian</w:t>
      </w:r>
    </w:p>
    <w:p>
      <w:pPr>
        <w:pStyle w:val="BodyText"/>
        <w:spacing w:before="240"/>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Identifikasi</w:t>
      </w:r>
      <w:r>
        <w:rPr>
          <w:b/>
          <w:spacing w:val="-6"/>
          <w:sz w:val="24"/>
        </w:rPr>
        <w:t> </w:t>
      </w:r>
      <w:r>
        <w:rPr>
          <w:b/>
          <w:spacing w:val="-2"/>
          <w:sz w:val="24"/>
        </w:rPr>
        <w:t>Masalah</w:t>
      </w:r>
    </w:p>
    <w:p>
      <w:pPr>
        <w:pStyle w:val="BodyText"/>
        <w:rPr>
          <w:b/>
        </w:rPr>
      </w:pPr>
    </w:p>
    <w:p>
      <w:pPr>
        <w:pStyle w:val="BodyText"/>
        <w:spacing w:line="480" w:lineRule="auto"/>
        <w:ind w:left="568" w:right="139" w:firstLine="568"/>
        <w:jc w:val="both"/>
      </w:pPr>
      <w:r>
        <w:rPr/>
        <w:t>Identifikasi masalah adalah memainkan peran yang krusial sebelum merancang</w:t>
      </w:r>
      <w:r>
        <w:rPr>
          <w:spacing w:val="-3"/>
        </w:rPr>
        <w:t> </w:t>
      </w:r>
      <w:r>
        <w:rPr/>
        <w:t>sebuah</w:t>
      </w:r>
      <w:r>
        <w:rPr>
          <w:spacing w:val="-3"/>
        </w:rPr>
        <w:t> </w:t>
      </w:r>
      <w:r>
        <w:rPr/>
        <w:t>sistem.</w:t>
      </w:r>
      <w:r>
        <w:rPr>
          <w:spacing w:val="-6"/>
        </w:rPr>
        <w:t> </w:t>
      </w:r>
      <w:r>
        <w:rPr/>
        <w:t>Tahapan</w:t>
      </w:r>
      <w:r>
        <w:rPr>
          <w:spacing w:val="-1"/>
        </w:rPr>
        <w:t> </w:t>
      </w:r>
      <w:r>
        <w:rPr/>
        <w:t>ini</w:t>
      </w:r>
      <w:r>
        <w:rPr>
          <w:spacing w:val="-3"/>
        </w:rPr>
        <w:t> </w:t>
      </w:r>
      <w:r>
        <w:rPr/>
        <w:t>dilakukan</w:t>
      </w:r>
      <w:r>
        <w:rPr>
          <w:spacing w:val="-3"/>
        </w:rPr>
        <w:t> </w:t>
      </w:r>
      <w:r>
        <w:rPr/>
        <w:t>dengan</w:t>
      </w:r>
      <w:r>
        <w:rPr>
          <w:spacing w:val="-1"/>
        </w:rPr>
        <w:t> </w:t>
      </w:r>
      <w:r>
        <w:rPr/>
        <w:t>mengeksplorasi</w:t>
      </w:r>
      <w:r>
        <w:rPr>
          <w:spacing w:val="-3"/>
        </w:rPr>
        <w:t> </w:t>
      </w:r>
      <w:r>
        <w:rPr/>
        <w:t>berbagai masalah dari sumber seperti jurnal penelitian dan berita. Di samping itu, masalah juga</w:t>
      </w:r>
      <w:r>
        <w:rPr>
          <w:spacing w:val="57"/>
        </w:rPr>
        <w:t> </w:t>
      </w:r>
      <w:r>
        <w:rPr/>
        <w:t>didapatkan</w:t>
      </w:r>
      <w:r>
        <w:rPr>
          <w:spacing w:val="61"/>
        </w:rPr>
        <w:t> </w:t>
      </w:r>
      <w:r>
        <w:rPr/>
        <w:t>dari</w:t>
      </w:r>
      <w:r>
        <w:rPr>
          <w:spacing w:val="60"/>
        </w:rPr>
        <w:t> </w:t>
      </w:r>
      <w:r>
        <w:rPr/>
        <w:t>pengalaman</w:t>
      </w:r>
      <w:r>
        <w:rPr>
          <w:spacing w:val="61"/>
        </w:rPr>
        <w:t> </w:t>
      </w:r>
      <w:r>
        <w:rPr/>
        <w:t>pribadi</w:t>
      </w:r>
      <w:r>
        <w:rPr>
          <w:spacing w:val="60"/>
        </w:rPr>
        <w:t> </w:t>
      </w:r>
      <w:r>
        <w:rPr/>
        <w:t>dalam</w:t>
      </w:r>
      <w:r>
        <w:rPr>
          <w:spacing w:val="60"/>
        </w:rPr>
        <w:t> </w:t>
      </w:r>
      <w:r>
        <w:rPr/>
        <w:t>menghadapi</w:t>
      </w:r>
      <w:r>
        <w:rPr>
          <w:spacing w:val="60"/>
        </w:rPr>
        <w:t> </w:t>
      </w:r>
      <w:r>
        <w:rPr/>
        <w:t>tantangan</w:t>
      </w:r>
      <w:r>
        <w:rPr>
          <w:spacing w:val="60"/>
        </w:rPr>
        <w:t> </w:t>
      </w:r>
      <w:r>
        <w:rPr>
          <w:spacing w:val="-2"/>
        </w:rPr>
        <w:t>dalam</w:t>
      </w:r>
    </w:p>
    <w:p>
      <w:pPr>
        <w:pStyle w:val="BodyText"/>
      </w:pPr>
    </w:p>
    <w:p>
      <w:pPr>
        <w:pStyle w:val="BodyText"/>
        <w:spacing w:before="101"/>
      </w:pPr>
    </w:p>
    <w:p>
      <w:pPr>
        <w:pStyle w:val="BodyText"/>
        <w:ind w:left="429" w:right="2"/>
        <w:jc w:val="center"/>
      </w:pPr>
      <w:r>
        <w:rPr>
          <w:spacing w:val="-5"/>
        </w:rPr>
        <w:t>28</w:t>
      </w:r>
    </w:p>
    <w:p>
      <w:pPr>
        <w:pStyle w:val="BodyText"/>
        <w:spacing w:after="0"/>
        <w:jc w:val="center"/>
        <w:sectPr>
          <w:type w:val="continuous"/>
          <w:pgSz w:w="11910" w:h="16840"/>
          <w:pgMar w:top="1920" w:bottom="280" w:left="1700" w:right="1559"/>
        </w:sectPr>
      </w:pPr>
    </w:p>
    <w:p>
      <w:pPr>
        <w:pStyle w:val="BodyText"/>
        <w:spacing w:before="54"/>
      </w:pPr>
    </w:p>
    <w:p>
      <w:pPr>
        <w:pStyle w:val="BodyText"/>
        <w:spacing w:line="480" w:lineRule="auto"/>
        <w:ind w:left="568" w:right="142"/>
        <w:jc w:val="both"/>
      </w:pPr>
      <w:r>
        <w:rPr/>
        <w:t>menyiram tanaman. Untuk menemukan dan memverifikasi masalah tersebut dilakukan wawancara dengan berbagai narasumber yang ahli dalam pertanian.</w:t>
      </w:r>
    </w:p>
    <w:p>
      <w:pPr>
        <w:pStyle w:val="BodyText"/>
        <w:spacing w:line="480" w:lineRule="auto"/>
        <w:ind w:left="568" w:right="139" w:firstLine="568"/>
        <w:jc w:val="both"/>
      </w:pPr>
      <w:r>
        <w:rPr/>
        <w:t>Dari hasil masalah yang didapatkan, petani mengalami kesulitan dalam menyiram tanaman karena metode pengelolaan tanaman masih dilakukan secara tradisional dan memiliki berbagai keterbatasan waktu, tenaga, dan sumber daya manusia. Metode ini menjadi masalah serius yang menyebabkan kegagalan panen dan mengurangi produktivitas pertanian, sehingga petani mengalami kerugian dan dapat mengancam keberlangsungan usaha.</w:t>
      </w:r>
    </w:p>
    <w:p>
      <w:pPr>
        <w:pStyle w:val="Heading1"/>
        <w:numPr>
          <w:ilvl w:val="1"/>
          <w:numId w:val="1"/>
        </w:numPr>
        <w:tabs>
          <w:tab w:pos="1136" w:val="left" w:leader="none"/>
        </w:tabs>
        <w:spacing w:line="240" w:lineRule="auto" w:before="241" w:after="0"/>
        <w:ind w:left="1136" w:right="0" w:hanging="568"/>
        <w:jc w:val="both"/>
      </w:pPr>
      <w:r>
        <w:rPr/>
        <w:t>Analisis</w:t>
      </w:r>
      <w:r>
        <w:rPr>
          <w:spacing w:val="-6"/>
        </w:rPr>
        <w:t> </w:t>
      </w:r>
      <w:r>
        <w:rPr>
          <w:spacing w:val="-2"/>
        </w:rPr>
        <w:t>Solusi</w:t>
      </w:r>
    </w:p>
    <w:p>
      <w:pPr>
        <w:pStyle w:val="BodyText"/>
        <w:rPr>
          <w:b/>
        </w:rPr>
      </w:pPr>
    </w:p>
    <w:p>
      <w:pPr>
        <w:pStyle w:val="BodyText"/>
        <w:spacing w:line="480" w:lineRule="auto"/>
        <w:ind w:left="568" w:right="140" w:firstLine="568"/>
        <w:jc w:val="both"/>
      </w:pPr>
      <w:r>
        <w:rPr/>
        <w:t>Analisis solusi pada Bab 2 yang akan dievaluasi lebih lanjut dengan membandingkan</w:t>
      </w:r>
      <w:r>
        <w:rPr>
          <w:spacing w:val="-1"/>
        </w:rPr>
        <w:t> </w:t>
      </w:r>
      <w:r>
        <w:rPr/>
        <w:t>akurasi,</w:t>
      </w:r>
      <w:r>
        <w:rPr>
          <w:spacing w:val="-1"/>
        </w:rPr>
        <w:t> </w:t>
      </w:r>
      <w:r>
        <w:rPr/>
        <w:t>ketangguhan terhadap</w:t>
      </w:r>
      <w:r>
        <w:rPr>
          <w:spacing w:val="-1"/>
        </w:rPr>
        <w:t> </w:t>
      </w:r>
      <w:r>
        <w:rPr/>
        <w:t>kualitas</w:t>
      </w:r>
      <w:r>
        <w:rPr>
          <w:spacing w:val="-1"/>
        </w:rPr>
        <w:t> </w:t>
      </w:r>
      <w:r>
        <w:rPr/>
        <w:t>data</w:t>
      </w:r>
      <w:r>
        <w:rPr>
          <w:spacing w:val="-2"/>
        </w:rPr>
        <w:t> </w:t>
      </w:r>
      <w:r>
        <w:rPr/>
        <w:t>yang</w:t>
      </w:r>
      <w:r>
        <w:rPr>
          <w:spacing w:val="-1"/>
        </w:rPr>
        <w:t> </w:t>
      </w:r>
      <w:r>
        <w:rPr/>
        <w:t>beragam, biaya implementasi terkait kebutuhan komputasi. Hal ini dilakukan untuk menentukan metode mana yang terbaik, berdasarkan kemampuan mempelajari pola, memprediksi hasil yang akurat. Kebutuhan komputasi juga diliat, namun bersifat opsional dan harus melihat spesifikasi mikrokontroler terlebih dahulu.</w:t>
      </w:r>
    </w:p>
    <w:p>
      <w:pPr>
        <w:pStyle w:val="BodyText"/>
        <w:spacing w:line="480" w:lineRule="auto"/>
        <w:ind w:left="568" w:right="139" w:firstLine="568"/>
        <w:jc w:val="both"/>
      </w:pPr>
      <w:r>
        <w:rPr/>
        <w:t>Hasil akhir yang ditentukan </w:t>
      </w:r>
      <w:r>
        <w:rPr>
          <w:i/>
        </w:rPr>
        <w:t>Random Forest </w:t>
      </w:r>
      <w:r>
        <w:rPr/>
        <w:t>dipilih karena menghasilkan akurasi terbaik sebesar 99,98% (IORLİAM, 2022). Sedangkan </w:t>
      </w:r>
      <w:r>
        <w:rPr>
          <w:i/>
        </w:rPr>
        <w:t>K-Nearest </w:t>
      </w:r>
      <w:r>
        <w:rPr>
          <w:i/>
          <w:spacing w:val="-2"/>
        </w:rPr>
        <w:t>Neighbors</w:t>
      </w:r>
      <w:r>
        <w:rPr>
          <w:i/>
          <w:spacing w:val="-5"/>
        </w:rPr>
        <w:t> </w:t>
      </w:r>
      <w:r>
        <w:rPr>
          <w:spacing w:val="-2"/>
        </w:rPr>
        <w:t>dan</w:t>
      </w:r>
      <w:r>
        <w:rPr>
          <w:spacing w:val="-8"/>
        </w:rPr>
        <w:t> </w:t>
      </w:r>
      <w:r>
        <w:rPr>
          <w:i/>
          <w:spacing w:val="-2"/>
        </w:rPr>
        <w:t>Support</w:t>
      </w:r>
      <w:r>
        <w:rPr>
          <w:i/>
          <w:spacing w:val="-8"/>
        </w:rPr>
        <w:t> </w:t>
      </w:r>
      <w:r>
        <w:rPr>
          <w:i/>
          <w:spacing w:val="-2"/>
        </w:rPr>
        <w:t>Vector</w:t>
      </w:r>
      <w:r>
        <w:rPr>
          <w:i/>
          <w:spacing w:val="-6"/>
        </w:rPr>
        <w:t> </w:t>
      </w:r>
      <w:r>
        <w:rPr>
          <w:i/>
          <w:spacing w:val="-2"/>
        </w:rPr>
        <w:t>Machine</w:t>
      </w:r>
      <w:r>
        <w:rPr>
          <w:i/>
          <w:spacing w:val="-6"/>
        </w:rPr>
        <w:t> </w:t>
      </w:r>
      <w:r>
        <w:rPr>
          <w:spacing w:val="-2"/>
        </w:rPr>
        <w:t>menghasilkan</w:t>
      </w:r>
      <w:r>
        <w:rPr>
          <w:spacing w:val="-8"/>
        </w:rPr>
        <w:t> </w:t>
      </w:r>
      <w:r>
        <w:rPr>
          <w:spacing w:val="-2"/>
        </w:rPr>
        <w:t>akurasi</w:t>
      </w:r>
      <w:r>
        <w:rPr>
          <w:spacing w:val="-5"/>
        </w:rPr>
        <w:t> </w:t>
      </w:r>
      <w:r>
        <w:rPr>
          <w:spacing w:val="-2"/>
        </w:rPr>
        <w:t>sebesar</w:t>
      </w:r>
      <w:r>
        <w:rPr>
          <w:spacing w:val="-8"/>
        </w:rPr>
        <w:t> </w:t>
      </w:r>
      <w:r>
        <w:rPr>
          <w:spacing w:val="-2"/>
        </w:rPr>
        <w:t>99,3%</w:t>
      </w:r>
      <w:r>
        <w:rPr>
          <w:spacing w:val="-6"/>
        </w:rPr>
        <w:t> </w:t>
      </w:r>
      <w:r>
        <w:rPr>
          <w:spacing w:val="-2"/>
        </w:rPr>
        <w:t>(Kaur, </w:t>
      </w:r>
      <w:r>
        <w:rPr/>
        <w:t>2024).</w:t>
      </w:r>
      <w:r>
        <w:rPr>
          <w:spacing w:val="-10"/>
        </w:rPr>
        <w:t> </w:t>
      </w:r>
      <w:r>
        <w:rPr/>
        <w:t>Hal</w:t>
      </w:r>
      <w:r>
        <w:rPr>
          <w:spacing w:val="-11"/>
        </w:rPr>
        <w:t> </w:t>
      </w:r>
      <w:r>
        <w:rPr/>
        <w:t>ini</w:t>
      </w:r>
      <w:r>
        <w:rPr>
          <w:spacing w:val="-11"/>
        </w:rPr>
        <w:t> </w:t>
      </w:r>
      <w:r>
        <w:rPr/>
        <w:t>membuktikan</w:t>
      </w:r>
      <w:r>
        <w:rPr>
          <w:spacing w:val="-11"/>
        </w:rPr>
        <w:t> </w:t>
      </w:r>
      <w:r>
        <w:rPr/>
        <w:t>metode</w:t>
      </w:r>
      <w:r>
        <w:rPr>
          <w:spacing w:val="-11"/>
        </w:rPr>
        <w:t> </w:t>
      </w:r>
      <w:r>
        <w:rPr/>
        <w:t>ini</w:t>
      </w:r>
      <w:r>
        <w:rPr>
          <w:spacing w:val="-11"/>
        </w:rPr>
        <w:t> </w:t>
      </w:r>
      <w:r>
        <w:rPr/>
        <w:t>lebih</w:t>
      </w:r>
      <w:r>
        <w:rPr>
          <w:spacing w:val="-10"/>
        </w:rPr>
        <w:t> </w:t>
      </w:r>
      <w:r>
        <w:rPr/>
        <w:t>unggul</w:t>
      </w:r>
      <w:r>
        <w:rPr>
          <w:spacing w:val="-10"/>
        </w:rPr>
        <w:t> </w:t>
      </w:r>
      <w:r>
        <w:rPr/>
        <w:t>pada</w:t>
      </w:r>
      <w:r>
        <w:rPr>
          <w:spacing w:val="-12"/>
        </w:rPr>
        <w:t> </w:t>
      </w:r>
      <w:r>
        <w:rPr/>
        <w:t>kemampuan</w:t>
      </w:r>
      <w:r>
        <w:rPr>
          <w:spacing w:val="-10"/>
        </w:rPr>
        <w:t> </w:t>
      </w:r>
      <w:r>
        <w:rPr/>
        <w:t>generalisasi dan melakukan prediksi waktu dan kebutuhan air pada tanaman untuk menyiram tanaman secara otomatis.</w:t>
      </w:r>
    </w:p>
    <w:p>
      <w:pPr>
        <w:pStyle w:val="BodyText"/>
        <w:spacing w:after="0" w:line="480" w:lineRule="auto"/>
        <w:jc w:val="both"/>
        <w:sectPr>
          <w:headerReference w:type="default" r:id="rId6"/>
          <w:pgSz w:w="11910" w:h="16840"/>
          <w:pgMar w:header="1144" w:footer="0" w:top="1920" w:bottom="280" w:left="1700" w:right="1559"/>
          <w:pgNumType w:start="29"/>
        </w:sectPr>
      </w:pPr>
    </w:p>
    <w:p>
      <w:pPr>
        <w:pStyle w:val="BodyText"/>
        <w:spacing w:before="54"/>
      </w:pPr>
    </w:p>
    <w:p>
      <w:pPr>
        <w:pStyle w:val="Heading1"/>
        <w:numPr>
          <w:ilvl w:val="1"/>
          <w:numId w:val="1"/>
        </w:numPr>
        <w:tabs>
          <w:tab w:pos="1136" w:val="left" w:leader="none"/>
        </w:tabs>
        <w:spacing w:line="240" w:lineRule="auto" w:before="0" w:after="0"/>
        <w:ind w:left="1136" w:right="0" w:hanging="568"/>
        <w:jc w:val="left"/>
      </w:pPr>
      <w:r>
        <w:rPr/>
        <w:t>Pengumpulan</w:t>
      </w:r>
      <w:r>
        <w:rPr>
          <w:spacing w:val="-8"/>
        </w:rPr>
        <w:t> </w:t>
      </w:r>
      <w:r>
        <w:rPr>
          <w:spacing w:val="-4"/>
        </w:rPr>
        <w:t>Data</w:t>
      </w:r>
    </w:p>
    <w:p>
      <w:pPr>
        <w:pStyle w:val="BodyText"/>
        <w:rPr>
          <w:b/>
        </w:rPr>
      </w:pPr>
    </w:p>
    <w:p>
      <w:pPr>
        <w:pStyle w:val="BodyText"/>
        <w:spacing w:line="480" w:lineRule="auto"/>
        <w:ind w:left="568" w:right="139" w:firstLine="568"/>
        <w:jc w:val="both"/>
      </w:pPr>
      <w:r>
        <w:rPr/>
        <w:t>Pengumpulan data memilik peran penting dalam membangun machine learning untuk mempelajari pola data sebelum melakukan prediksi dan pengambilan keputusan. Dataset ini diambil dari penelitian yang dilakukan (Kaur, 2024) yang tersedia di </w:t>
      </w:r>
      <w:r>
        <w:rPr>
          <w:i/>
        </w:rPr>
        <w:t>Mendeley </w:t>
      </w:r>
      <w:r>
        <w:rPr/>
        <w:t>Data dan dapat diakses </w:t>
      </w:r>
      <w:hyperlink r:id="rId7">
        <w:r>
          <w:rPr/>
          <w:t>https://data.mendeley.com/datasets/fpdwmm7nrb/1.</w:t>
        </w:r>
      </w:hyperlink>
      <w:r>
        <w:rPr>
          <w:spacing w:val="-8"/>
        </w:rPr>
        <w:t> </w:t>
      </w:r>
      <w:r>
        <w:rPr/>
        <w:t>Dataset</w:t>
      </w:r>
      <w:r>
        <w:rPr>
          <w:spacing w:val="-9"/>
        </w:rPr>
        <w:t> </w:t>
      </w:r>
      <w:r>
        <w:rPr/>
        <w:t>ini</w:t>
      </w:r>
      <w:r>
        <w:rPr>
          <w:spacing w:val="-9"/>
        </w:rPr>
        <w:t> </w:t>
      </w:r>
      <w:r>
        <w:rPr/>
        <w:t>berisi</w:t>
      </w:r>
      <w:r>
        <w:rPr>
          <w:spacing w:val="-9"/>
        </w:rPr>
        <w:t> </w:t>
      </w:r>
      <w:r>
        <w:rPr/>
        <w:t>3000</w:t>
      </w:r>
      <w:r>
        <w:rPr>
          <w:spacing w:val="-9"/>
        </w:rPr>
        <w:t> </w:t>
      </w:r>
      <w:r>
        <w:rPr/>
        <w:t>sampel yang berisi kelembaban tanah, temperatur, dan kelembaban udara digunakan sebagai</w:t>
      </w:r>
      <w:r>
        <w:rPr>
          <w:spacing w:val="-2"/>
        </w:rPr>
        <w:t> </w:t>
      </w:r>
      <w:r>
        <w:rPr/>
        <w:t>fitur</w:t>
      </w:r>
      <w:r>
        <w:rPr>
          <w:spacing w:val="-1"/>
        </w:rPr>
        <w:t> </w:t>
      </w:r>
      <w:r>
        <w:rPr/>
        <w:t>data.</w:t>
      </w:r>
      <w:r>
        <w:rPr>
          <w:spacing w:val="-1"/>
        </w:rPr>
        <w:t> </w:t>
      </w:r>
      <w:r>
        <w:rPr/>
        <w:t>Sedangkan</w:t>
      </w:r>
      <w:r>
        <w:rPr>
          <w:spacing w:val="-1"/>
        </w:rPr>
        <w:t> </w:t>
      </w:r>
      <w:r>
        <w:rPr/>
        <w:t>target</w:t>
      </w:r>
      <w:r>
        <w:rPr>
          <w:spacing w:val="-3"/>
        </w:rPr>
        <w:t> </w:t>
      </w:r>
      <w:r>
        <w:rPr/>
        <w:t>klasifikasi</w:t>
      </w:r>
      <w:r>
        <w:rPr>
          <w:spacing w:val="-2"/>
        </w:rPr>
        <w:t> </w:t>
      </w:r>
      <w:r>
        <w:rPr/>
        <w:t>yaitu</w:t>
      </w:r>
      <w:r>
        <w:rPr>
          <w:spacing w:val="-3"/>
        </w:rPr>
        <w:t> </w:t>
      </w:r>
      <w:r>
        <w:rPr/>
        <w:t>kondisi</w:t>
      </w:r>
      <w:r>
        <w:rPr>
          <w:spacing w:val="-2"/>
        </w:rPr>
        <w:t> </w:t>
      </w:r>
      <w:r>
        <w:rPr/>
        <w:t>pompa,</w:t>
      </w:r>
      <w:r>
        <w:rPr>
          <w:spacing w:val="-1"/>
        </w:rPr>
        <w:t> </w:t>
      </w:r>
      <w:r>
        <w:rPr/>
        <w:t>yaitu</w:t>
      </w:r>
      <w:r>
        <w:rPr>
          <w:spacing w:val="-3"/>
        </w:rPr>
        <w:t> </w:t>
      </w:r>
      <w:r>
        <w:rPr/>
        <w:t>0</w:t>
      </w:r>
      <w:r>
        <w:rPr>
          <w:spacing w:val="-2"/>
        </w:rPr>
        <w:t> </w:t>
      </w:r>
      <w:r>
        <w:rPr/>
        <w:t>dan</w:t>
      </w:r>
      <w:r>
        <w:rPr>
          <w:spacing w:val="-2"/>
        </w:rPr>
        <w:t> </w:t>
      </w:r>
      <w:r>
        <w:rPr/>
        <w:t>1. Tabel 3.1 menjelaskan karakteristik dan atribut pada data irigasi tanaman.</w:t>
      </w:r>
    </w:p>
    <w:p>
      <w:pPr>
        <w:pStyle w:val="Heading1"/>
        <w:spacing w:before="1"/>
        <w:ind w:left="2158"/>
        <w:jc w:val="both"/>
      </w:pPr>
      <w:r>
        <w:rPr/>
        <w:t>Tabel</w:t>
      </w:r>
      <w:r>
        <w:rPr>
          <w:spacing w:val="-9"/>
        </w:rPr>
        <w:t> </w:t>
      </w:r>
      <w:r>
        <w:rPr/>
        <w:t>3.3</w:t>
      </w:r>
      <w:r>
        <w:rPr>
          <w:spacing w:val="-6"/>
        </w:rPr>
        <w:t> </w:t>
      </w:r>
      <w:r>
        <w:rPr/>
        <w:t>Penjelasan</w:t>
      </w:r>
      <w:r>
        <w:rPr>
          <w:spacing w:val="-15"/>
        </w:rPr>
        <w:t> </w:t>
      </w:r>
      <w:r>
        <w:rPr/>
        <w:t>Atribut</w:t>
      </w:r>
      <w:r>
        <w:rPr>
          <w:spacing w:val="-5"/>
        </w:rPr>
        <w:t> </w:t>
      </w:r>
      <w:r>
        <w:rPr/>
        <w:t>pada</w:t>
      </w:r>
      <w:r>
        <w:rPr>
          <w:spacing w:val="-6"/>
        </w:rPr>
        <w:t> </w:t>
      </w:r>
      <w:r>
        <w:rPr/>
        <w:t>Data</w:t>
      </w:r>
      <w:r>
        <w:rPr>
          <w:spacing w:val="-5"/>
        </w:rPr>
        <w:t> </w:t>
      </w:r>
      <w:r>
        <w:rPr>
          <w:spacing w:val="-2"/>
        </w:rPr>
        <w:t>Irigasi</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1276"/>
        <w:gridCol w:w="4954"/>
      </w:tblGrid>
      <w:tr>
        <w:trPr>
          <w:trHeight w:val="700" w:hRule="atLeast"/>
        </w:trPr>
        <w:tc>
          <w:tcPr>
            <w:tcW w:w="1696" w:type="dxa"/>
          </w:tcPr>
          <w:p>
            <w:pPr>
              <w:pStyle w:val="TableParagraph"/>
              <w:spacing w:before="9"/>
              <w:jc w:val="left"/>
              <w:rPr>
                <w:b/>
                <w:sz w:val="20"/>
              </w:rPr>
            </w:pPr>
          </w:p>
          <w:p>
            <w:pPr>
              <w:pStyle w:val="TableParagraph"/>
              <w:spacing w:before="0"/>
              <w:ind w:left="8"/>
              <w:rPr>
                <w:b/>
                <w:sz w:val="20"/>
              </w:rPr>
            </w:pPr>
            <w:r>
              <w:rPr>
                <w:b/>
                <w:spacing w:val="-2"/>
                <w:sz w:val="20"/>
              </w:rPr>
              <w:t>Atribut</w:t>
            </w:r>
          </w:p>
        </w:tc>
        <w:tc>
          <w:tcPr>
            <w:tcW w:w="1276" w:type="dxa"/>
          </w:tcPr>
          <w:p>
            <w:pPr>
              <w:pStyle w:val="TableParagraph"/>
              <w:spacing w:before="9"/>
              <w:jc w:val="left"/>
              <w:rPr>
                <w:b/>
                <w:sz w:val="20"/>
              </w:rPr>
            </w:pPr>
          </w:p>
          <w:p>
            <w:pPr>
              <w:pStyle w:val="TableParagraph"/>
              <w:spacing w:before="0"/>
              <w:ind w:left="7" w:right="2"/>
              <w:rPr>
                <w:b/>
                <w:sz w:val="20"/>
              </w:rPr>
            </w:pPr>
            <w:r>
              <w:rPr>
                <w:b/>
                <w:sz w:val="20"/>
              </w:rPr>
              <w:t>Tipe</w:t>
            </w:r>
            <w:r>
              <w:rPr>
                <w:b/>
                <w:spacing w:val="-8"/>
                <w:sz w:val="20"/>
              </w:rPr>
              <w:t> </w:t>
            </w:r>
            <w:r>
              <w:rPr>
                <w:b/>
                <w:spacing w:val="-4"/>
                <w:sz w:val="20"/>
              </w:rPr>
              <w:t>Data</w:t>
            </w:r>
          </w:p>
        </w:tc>
        <w:tc>
          <w:tcPr>
            <w:tcW w:w="4954" w:type="dxa"/>
          </w:tcPr>
          <w:p>
            <w:pPr>
              <w:pStyle w:val="TableParagraph"/>
              <w:spacing w:before="9"/>
              <w:jc w:val="left"/>
              <w:rPr>
                <w:b/>
                <w:sz w:val="20"/>
              </w:rPr>
            </w:pPr>
          </w:p>
          <w:p>
            <w:pPr>
              <w:pStyle w:val="TableParagraph"/>
              <w:spacing w:before="0"/>
              <w:ind w:left="7"/>
              <w:rPr>
                <w:b/>
                <w:sz w:val="20"/>
              </w:rPr>
            </w:pPr>
            <w:r>
              <w:rPr>
                <w:b/>
                <w:spacing w:val="-2"/>
                <w:sz w:val="20"/>
              </w:rPr>
              <w:t>Keterangan</w:t>
            </w:r>
          </w:p>
        </w:tc>
      </w:tr>
      <w:tr>
        <w:trPr>
          <w:trHeight w:val="700" w:hRule="atLeast"/>
        </w:trPr>
        <w:tc>
          <w:tcPr>
            <w:tcW w:w="1696" w:type="dxa"/>
          </w:tcPr>
          <w:p>
            <w:pPr>
              <w:pStyle w:val="TableParagraph"/>
              <w:spacing w:before="9"/>
              <w:jc w:val="left"/>
              <w:rPr>
                <w:b/>
                <w:sz w:val="20"/>
              </w:rPr>
            </w:pPr>
          </w:p>
          <w:p>
            <w:pPr>
              <w:pStyle w:val="TableParagraph"/>
              <w:spacing w:before="0"/>
              <w:ind w:left="8"/>
              <w:rPr>
                <w:i/>
                <w:sz w:val="20"/>
              </w:rPr>
            </w:pPr>
            <w:r>
              <w:rPr>
                <w:i/>
                <w:sz w:val="20"/>
              </w:rPr>
              <w:t>Soil </w:t>
            </w:r>
            <w:r>
              <w:rPr>
                <w:i/>
                <w:spacing w:val="-2"/>
                <w:sz w:val="20"/>
              </w:rPr>
              <w:t>Moisture</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float64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Data</w:t>
            </w:r>
            <w:r>
              <w:rPr>
                <w:spacing w:val="-3"/>
                <w:sz w:val="20"/>
              </w:rPr>
              <w:t> </w:t>
            </w:r>
            <w:r>
              <w:rPr>
                <w:sz w:val="20"/>
              </w:rPr>
              <w:t>kelembaban</w:t>
            </w:r>
            <w:r>
              <w:rPr>
                <w:spacing w:val="-2"/>
                <w:sz w:val="20"/>
              </w:rPr>
              <w:t> </w:t>
            </w:r>
            <w:r>
              <w:rPr>
                <w:sz w:val="20"/>
              </w:rPr>
              <w:t>tanah</w:t>
            </w:r>
            <w:r>
              <w:rPr>
                <w:spacing w:val="-3"/>
                <w:sz w:val="20"/>
              </w:rPr>
              <w:t> </w:t>
            </w:r>
            <w:r>
              <w:rPr>
                <w:sz w:val="20"/>
              </w:rPr>
              <w:t>yang</w:t>
            </w:r>
            <w:r>
              <w:rPr>
                <w:spacing w:val="-2"/>
                <w:sz w:val="20"/>
              </w:rPr>
              <w:t> </w:t>
            </w:r>
            <w:r>
              <w:rPr>
                <w:sz w:val="20"/>
              </w:rPr>
              <w:t>bernilai</w:t>
            </w:r>
            <w:r>
              <w:rPr>
                <w:spacing w:val="-3"/>
                <w:sz w:val="20"/>
              </w:rPr>
              <w:t> </w:t>
            </w:r>
            <w:r>
              <w:rPr>
                <w:sz w:val="20"/>
              </w:rPr>
              <w:t>314,511</w:t>
            </w:r>
            <w:r>
              <w:rPr>
                <w:spacing w:val="-2"/>
                <w:sz w:val="20"/>
              </w:rPr>
              <w:t> </w:t>
            </w:r>
            <w:r>
              <w:rPr>
                <w:sz w:val="20"/>
              </w:rPr>
              <w:t>–</w:t>
            </w:r>
            <w:r>
              <w:rPr>
                <w:spacing w:val="-2"/>
                <w:sz w:val="20"/>
              </w:rPr>
              <w:t> 984,828.</w:t>
            </w:r>
          </w:p>
        </w:tc>
      </w:tr>
      <w:tr>
        <w:trPr>
          <w:trHeight w:val="700" w:hRule="atLeast"/>
        </w:trPr>
        <w:tc>
          <w:tcPr>
            <w:tcW w:w="1696" w:type="dxa"/>
          </w:tcPr>
          <w:p>
            <w:pPr>
              <w:pStyle w:val="TableParagraph"/>
              <w:spacing w:before="9"/>
              <w:jc w:val="left"/>
              <w:rPr>
                <w:b/>
                <w:sz w:val="20"/>
              </w:rPr>
            </w:pPr>
          </w:p>
          <w:p>
            <w:pPr>
              <w:pStyle w:val="TableParagraph"/>
              <w:spacing w:before="0"/>
              <w:ind w:left="8" w:right="2"/>
              <w:rPr>
                <w:i/>
                <w:sz w:val="20"/>
              </w:rPr>
            </w:pPr>
            <w:r>
              <w:rPr>
                <w:i/>
                <w:spacing w:val="-2"/>
                <w:sz w:val="20"/>
              </w:rPr>
              <w:t>Temperature</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float64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Data</w:t>
            </w:r>
            <w:r>
              <w:rPr>
                <w:spacing w:val="-1"/>
                <w:sz w:val="20"/>
              </w:rPr>
              <w:t> </w:t>
            </w:r>
            <w:r>
              <w:rPr>
                <w:sz w:val="20"/>
              </w:rPr>
              <w:t>suhu udara</w:t>
            </w:r>
            <w:r>
              <w:rPr>
                <w:spacing w:val="-2"/>
                <w:sz w:val="20"/>
              </w:rPr>
              <w:t> </w:t>
            </w:r>
            <w:r>
              <w:rPr>
                <w:sz w:val="20"/>
              </w:rPr>
              <w:t>yang bernilai</w:t>
            </w:r>
            <w:r>
              <w:rPr>
                <w:spacing w:val="-1"/>
                <w:sz w:val="20"/>
              </w:rPr>
              <w:t> </w:t>
            </w:r>
            <w:r>
              <w:rPr>
                <w:sz w:val="20"/>
              </w:rPr>
              <w:t>28,443 – </w:t>
            </w:r>
            <w:r>
              <w:rPr>
                <w:spacing w:val="-2"/>
                <w:sz w:val="20"/>
              </w:rPr>
              <w:t>38,992.</w:t>
            </w:r>
          </w:p>
        </w:tc>
      </w:tr>
      <w:tr>
        <w:trPr>
          <w:trHeight w:val="700" w:hRule="atLeast"/>
        </w:trPr>
        <w:tc>
          <w:tcPr>
            <w:tcW w:w="1696" w:type="dxa"/>
          </w:tcPr>
          <w:p>
            <w:pPr>
              <w:pStyle w:val="TableParagraph"/>
              <w:spacing w:before="9"/>
              <w:jc w:val="left"/>
              <w:rPr>
                <w:b/>
                <w:sz w:val="20"/>
              </w:rPr>
            </w:pPr>
          </w:p>
          <w:p>
            <w:pPr>
              <w:pStyle w:val="TableParagraph"/>
              <w:spacing w:before="0"/>
              <w:ind w:left="8" w:right="2"/>
              <w:rPr>
                <w:i/>
                <w:sz w:val="20"/>
              </w:rPr>
            </w:pPr>
            <w:r>
              <w:rPr>
                <w:i/>
                <w:sz w:val="20"/>
              </w:rPr>
              <w:t>Air</w:t>
            </w:r>
            <w:r>
              <w:rPr>
                <w:i/>
                <w:spacing w:val="-3"/>
                <w:sz w:val="20"/>
              </w:rPr>
              <w:t> </w:t>
            </w:r>
            <w:r>
              <w:rPr>
                <w:i/>
                <w:spacing w:val="-2"/>
                <w:sz w:val="20"/>
              </w:rPr>
              <w:t>Humidity</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float64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Data</w:t>
            </w:r>
            <w:r>
              <w:rPr>
                <w:spacing w:val="-1"/>
                <w:sz w:val="20"/>
              </w:rPr>
              <w:t> </w:t>
            </w:r>
            <w:r>
              <w:rPr>
                <w:sz w:val="20"/>
              </w:rPr>
              <w:t>kelembaban</w:t>
            </w:r>
            <w:r>
              <w:rPr>
                <w:spacing w:val="-1"/>
                <w:sz w:val="20"/>
              </w:rPr>
              <w:t> </w:t>
            </w:r>
            <w:r>
              <w:rPr>
                <w:sz w:val="20"/>
              </w:rPr>
              <w:t>udara</w:t>
            </w:r>
            <w:r>
              <w:rPr>
                <w:spacing w:val="-3"/>
                <w:sz w:val="20"/>
              </w:rPr>
              <w:t> </w:t>
            </w:r>
            <w:r>
              <w:rPr>
                <w:sz w:val="20"/>
              </w:rPr>
              <w:t>yang bernilai</w:t>
            </w:r>
            <w:r>
              <w:rPr>
                <w:spacing w:val="-1"/>
                <w:sz w:val="20"/>
              </w:rPr>
              <w:t> </w:t>
            </w:r>
            <w:r>
              <w:rPr>
                <w:sz w:val="20"/>
              </w:rPr>
              <w:t>59,367</w:t>
            </w:r>
            <w:r>
              <w:rPr>
                <w:spacing w:val="-1"/>
                <w:sz w:val="20"/>
              </w:rPr>
              <w:t> </w:t>
            </w:r>
            <w:r>
              <w:rPr>
                <w:sz w:val="20"/>
              </w:rPr>
              <w:t>– </w:t>
            </w:r>
            <w:r>
              <w:rPr>
                <w:spacing w:val="-2"/>
                <w:sz w:val="20"/>
              </w:rPr>
              <w:t>81,267.</w:t>
            </w:r>
          </w:p>
        </w:tc>
      </w:tr>
      <w:tr>
        <w:trPr>
          <w:trHeight w:val="700" w:hRule="atLeast"/>
        </w:trPr>
        <w:tc>
          <w:tcPr>
            <w:tcW w:w="1696" w:type="dxa"/>
          </w:tcPr>
          <w:p>
            <w:pPr>
              <w:pStyle w:val="TableParagraph"/>
              <w:spacing w:before="9"/>
              <w:jc w:val="left"/>
              <w:rPr>
                <w:b/>
                <w:sz w:val="20"/>
              </w:rPr>
            </w:pPr>
          </w:p>
          <w:p>
            <w:pPr>
              <w:pStyle w:val="TableParagraph"/>
              <w:spacing w:before="0"/>
              <w:ind w:left="8" w:right="1"/>
              <w:rPr>
                <w:i/>
                <w:sz w:val="20"/>
              </w:rPr>
            </w:pPr>
            <w:r>
              <w:rPr>
                <w:i/>
                <w:sz w:val="20"/>
              </w:rPr>
              <w:t>Pump</w:t>
            </w:r>
            <w:r>
              <w:rPr>
                <w:i/>
                <w:spacing w:val="-3"/>
                <w:sz w:val="20"/>
              </w:rPr>
              <w:t> </w:t>
            </w:r>
            <w:r>
              <w:rPr>
                <w:i/>
                <w:spacing w:val="-4"/>
                <w:sz w:val="20"/>
              </w:rPr>
              <w:t>Data</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int64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Label</w:t>
            </w:r>
            <w:r>
              <w:rPr>
                <w:spacing w:val="-4"/>
                <w:sz w:val="20"/>
              </w:rPr>
              <w:t> </w:t>
            </w:r>
            <w:r>
              <w:rPr>
                <w:sz w:val="20"/>
              </w:rPr>
              <w:t>klasifikasi</w:t>
            </w:r>
            <w:r>
              <w:rPr>
                <w:spacing w:val="-2"/>
                <w:sz w:val="20"/>
              </w:rPr>
              <w:t> </w:t>
            </w:r>
            <w:r>
              <w:rPr>
                <w:sz w:val="20"/>
              </w:rPr>
              <w:t>kondisi</w:t>
            </w:r>
            <w:r>
              <w:rPr>
                <w:spacing w:val="-2"/>
                <w:sz w:val="20"/>
              </w:rPr>
              <w:t> </w:t>
            </w:r>
            <w:r>
              <w:rPr>
                <w:sz w:val="20"/>
              </w:rPr>
              <w:t>pompa</w:t>
            </w:r>
            <w:r>
              <w:rPr>
                <w:spacing w:val="-1"/>
                <w:sz w:val="20"/>
              </w:rPr>
              <w:t> </w:t>
            </w:r>
            <w:r>
              <w:rPr>
                <w:sz w:val="20"/>
              </w:rPr>
              <w:t>dengan</w:t>
            </w:r>
            <w:r>
              <w:rPr>
                <w:spacing w:val="-2"/>
                <w:sz w:val="20"/>
              </w:rPr>
              <w:t> </w:t>
            </w:r>
            <w:r>
              <w:rPr>
                <w:sz w:val="20"/>
              </w:rPr>
              <w:t>status</w:t>
            </w:r>
            <w:r>
              <w:rPr>
                <w:spacing w:val="-2"/>
                <w:sz w:val="20"/>
              </w:rPr>
              <w:t> </w:t>
            </w:r>
            <w:r>
              <w:rPr>
                <w:sz w:val="20"/>
              </w:rPr>
              <w:t>0</w:t>
            </w:r>
            <w:r>
              <w:rPr>
                <w:spacing w:val="-2"/>
                <w:sz w:val="20"/>
              </w:rPr>
              <w:t> </w:t>
            </w:r>
            <w:r>
              <w:rPr>
                <w:sz w:val="20"/>
              </w:rPr>
              <w:t>dan</w:t>
            </w:r>
            <w:r>
              <w:rPr>
                <w:spacing w:val="-1"/>
                <w:sz w:val="20"/>
              </w:rPr>
              <w:t> </w:t>
            </w:r>
            <w:r>
              <w:rPr>
                <w:spacing w:val="-5"/>
                <w:sz w:val="20"/>
              </w:rPr>
              <w:t>1.</w:t>
            </w:r>
          </w:p>
        </w:tc>
      </w:tr>
    </w:tbl>
    <w:p>
      <w:pPr>
        <w:pStyle w:val="BodyText"/>
        <w:rPr>
          <w:b/>
        </w:rPr>
      </w:pPr>
    </w:p>
    <w:p>
      <w:pPr>
        <w:pStyle w:val="BodyText"/>
        <w:spacing w:before="102"/>
        <w:rPr>
          <w:b/>
        </w:rPr>
      </w:pPr>
    </w:p>
    <w:p>
      <w:pPr>
        <w:pStyle w:val="Heading1"/>
        <w:numPr>
          <w:ilvl w:val="1"/>
          <w:numId w:val="1"/>
        </w:numPr>
        <w:tabs>
          <w:tab w:pos="1136" w:val="left" w:leader="none"/>
        </w:tabs>
        <w:spacing w:line="240" w:lineRule="auto" w:before="0" w:after="0"/>
        <w:ind w:left="1136" w:right="0" w:hanging="568"/>
        <w:jc w:val="left"/>
      </w:pPr>
      <w:r>
        <w:rPr/>
        <w:t>Pengembangan</w:t>
      </w:r>
      <w:r>
        <w:rPr>
          <w:spacing w:val="-11"/>
        </w:rPr>
        <w:t> </w:t>
      </w:r>
      <w:r>
        <w:rPr>
          <w:spacing w:val="-2"/>
        </w:rPr>
        <w:t>Model</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i/>
          <w:sz w:val="24"/>
        </w:rPr>
        <w:t>Preprocessing</w:t>
      </w:r>
      <w:r>
        <w:rPr>
          <w:b/>
          <w:i/>
          <w:spacing w:val="-3"/>
          <w:sz w:val="24"/>
        </w:rPr>
        <w:t> </w:t>
      </w:r>
      <w:r>
        <w:rPr>
          <w:b/>
          <w:spacing w:val="-4"/>
          <w:sz w:val="24"/>
        </w:rPr>
        <w:t>Data</w:t>
      </w:r>
    </w:p>
    <w:p>
      <w:pPr>
        <w:pStyle w:val="BodyText"/>
        <w:rPr>
          <w:b/>
        </w:rPr>
      </w:pPr>
    </w:p>
    <w:p>
      <w:pPr>
        <w:pStyle w:val="BodyText"/>
        <w:spacing w:line="480" w:lineRule="auto"/>
        <w:ind w:left="568" w:right="139" w:firstLine="568"/>
        <w:jc w:val="both"/>
        <w:rPr>
          <w:i/>
        </w:rPr>
      </w:pPr>
      <w:r>
        <w:rPr>
          <w:i/>
        </w:rPr>
        <w:t>Preprocessing </w:t>
      </w:r>
      <w:r>
        <w:rPr/>
        <w:t>data adalah langkah penting dalam mengelola data sebelum melatih metode </w:t>
      </w:r>
      <w:r>
        <w:rPr>
          <w:i/>
        </w:rPr>
        <w:t>machine learning</w:t>
      </w:r>
      <w:r>
        <w:rPr/>
        <w:t>. Tahapan ini dimulai dengan mencari </w:t>
      </w:r>
      <w:r>
        <w:rPr>
          <w:i/>
        </w:rPr>
        <w:t>missing </w:t>
      </w:r>
      <w:r>
        <w:rPr/>
        <w:t>data.</w:t>
      </w:r>
      <w:r>
        <w:rPr>
          <w:spacing w:val="10"/>
        </w:rPr>
        <w:t> </w:t>
      </w:r>
      <w:r>
        <w:rPr/>
        <w:t>Ada</w:t>
      </w:r>
      <w:r>
        <w:rPr>
          <w:spacing w:val="30"/>
        </w:rPr>
        <w:t> </w:t>
      </w:r>
      <w:r>
        <w:rPr/>
        <w:t>tiga</w:t>
      </w:r>
      <w:r>
        <w:rPr>
          <w:spacing w:val="29"/>
        </w:rPr>
        <w:t> </w:t>
      </w:r>
      <w:r>
        <w:rPr/>
        <w:t>jenis</w:t>
      </w:r>
      <w:r>
        <w:rPr>
          <w:spacing w:val="32"/>
        </w:rPr>
        <w:t> </w:t>
      </w:r>
      <w:r>
        <w:rPr/>
        <w:t>missing</w:t>
      </w:r>
      <w:r>
        <w:rPr>
          <w:spacing w:val="30"/>
        </w:rPr>
        <w:t> </w:t>
      </w:r>
      <w:r>
        <w:rPr/>
        <w:t>data,</w:t>
      </w:r>
      <w:r>
        <w:rPr>
          <w:spacing w:val="30"/>
        </w:rPr>
        <w:t> </w:t>
      </w:r>
      <w:r>
        <w:rPr/>
        <w:t>yaitu</w:t>
      </w:r>
      <w:r>
        <w:rPr>
          <w:spacing w:val="32"/>
        </w:rPr>
        <w:t> </w:t>
      </w:r>
      <w:r>
        <w:rPr/>
        <w:t>hilang</w:t>
      </w:r>
      <w:r>
        <w:rPr>
          <w:spacing w:val="30"/>
        </w:rPr>
        <w:t> </w:t>
      </w:r>
      <w:r>
        <w:rPr/>
        <w:t>sepenuhnya</w:t>
      </w:r>
      <w:r>
        <w:rPr>
          <w:spacing w:val="29"/>
        </w:rPr>
        <w:t> </w:t>
      </w:r>
      <w:r>
        <w:rPr/>
        <w:t>secara</w:t>
      </w:r>
      <w:r>
        <w:rPr>
          <w:spacing w:val="29"/>
        </w:rPr>
        <w:t> </w:t>
      </w:r>
      <w:r>
        <w:rPr/>
        <w:t>acak</w:t>
      </w:r>
      <w:r>
        <w:rPr>
          <w:spacing w:val="30"/>
        </w:rPr>
        <w:t> </w:t>
      </w:r>
      <w:r>
        <w:rPr>
          <w:spacing w:val="-2"/>
        </w:rPr>
        <w:t>(</w:t>
      </w:r>
      <w:r>
        <w:rPr>
          <w:i/>
          <w:spacing w:val="-2"/>
        </w:rPr>
        <w:t>missing</w:t>
      </w:r>
    </w:p>
    <w:p>
      <w:pPr>
        <w:pStyle w:val="BodyText"/>
        <w:spacing w:after="0" w:line="480" w:lineRule="auto"/>
        <w:jc w:val="both"/>
        <w:rPr>
          <w:i/>
        </w:rPr>
        <w:sectPr>
          <w:pgSz w:w="11910" w:h="16840"/>
          <w:pgMar w:header="1144" w:footer="0" w:top="1920" w:bottom="280" w:left="1700" w:right="1559"/>
        </w:sectPr>
      </w:pPr>
    </w:p>
    <w:p>
      <w:pPr>
        <w:pStyle w:val="BodyText"/>
        <w:spacing w:before="54"/>
        <w:rPr>
          <w:i/>
        </w:rPr>
      </w:pPr>
    </w:p>
    <w:p>
      <w:pPr>
        <w:spacing w:line="480" w:lineRule="auto" w:before="0"/>
        <w:ind w:left="568" w:right="140" w:firstLine="0"/>
        <w:jc w:val="both"/>
        <w:rPr>
          <w:sz w:val="24"/>
        </w:rPr>
      </w:pPr>
      <w:r>
        <w:rPr>
          <w:i/>
          <w:sz w:val="24"/>
        </w:rPr>
        <w:t>completely at random</w:t>
      </w:r>
      <w:r>
        <w:rPr>
          <w:sz w:val="24"/>
        </w:rPr>
        <w:t>), hilang secara acak (</w:t>
      </w:r>
      <w:r>
        <w:rPr>
          <w:i/>
          <w:sz w:val="24"/>
        </w:rPr>
        <w:t>missing at random</w:t>
      </w:r>
      <w:r>
        <w:rPr>
          <w:sz w:val="24"/>
        </w:rPr>
        <w:t>), dan hilang tidak secara acak (</w:t>
      </w:r>
      <w:r>
        <w:rPr>
          <w:i/>
          <w:sz w:val="24"/>
        </w:rPr>
        <w:t>missing not at random</w:t>
      </w:r>
      <w:r>
        <w:rPr>
          <w:sz w:val="24"/>
        </w:rPr>
        <w:t>). Gambar 3.2 menunjukkan analisis jumlah sampel data yang terindikasi missing data pada setiap fitur.</w:t>
      </w:r>
    </w:p>
    <w:p>
      <w:pPr>
        <w:spacing w:line="240" w:lineRule="auto"/>
        <w:ind w:left="2016" w:right="0" w:firstLine="0"/>
        <w:rPr>
          <w:sz w:val="20"/>
        </w:rPr>
      </w:pPr>
      <w:r>
        <w:rPr>
          <w:sz w:val="20"/>
        </w:rPr>
        <w:drawing>
          <wp:inline distT="0" distB="0" distL="0" distR="0">
            <wp:extent cx="3201458" cy="13716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3201458" cy="1371600"/>
                    </a:xfrm>
                    <a:prstGeom prst="rect">
                      <a:avLst/>
                    </a:prstGeom>
                  </pic:spPr>
                </pic:pic>
              </a:graphicData>
            </a:graphic>
          </wp:inline>
        </w:drawing>
      </w:r>
      <w:r>
        <w:rPr>
          <w:sz w:val="20"/>
        </w:rPr>
      </w:r>
    </w:p>
    <w:p>
      <w:pPr>
        <w:pStyle w:val="BodyText"/>
      </w:pPr>
    </w:p>
    <w:p>
      <w:pPr>
        <w:pStyle w:val="Heading1"/>
        <w:ind w:right="4"/>
      </w:pPr>
      <w:r>
        <w:rPr/>
        <w:t>Gambar</w:t>
      </w:r>
      <w:r>
        <w:rPr>
          <w:spacing w:val="-9"/>
        </w:rPr>
        <w:t> </w:t>
      </w:r>
      <w:r>
        <w:rPr/>
        <w:t>3.2</w:t>
      </w:r>
      <w:r>
        <w:rPr>
          <w:spacing w:val="-6"/>
        </w:rPr>
        <w:t> </w:t>
      </w:r>
      <w:r>
        <w:rPr/>
        <w:t>Jumlah</w:t>
      </w:r>
      <w:r>
        <w:rPr>
          <w:spacing w:val="-6"/>
        </w:rPr>
        <w:t> </w:t>
      </w:r>
      <w:r>
        <w:rPr/>
        <w:t>Missing</w:t>
      </w:r>
      <w:r>
        <w:rPr>
          <w:spacing w:val="-9"/>
        </w:rPr>
        <w:t> </w:t>
      </w:r>
      <w:r>
        <w:rPr/>
        <w:t>Value</w:t>
      </w:r>
      <w:r>
        <w:rPr>
          <w:spacing w:val="-5"/>
        </w:rPr>
        <w:t> </w:t>
      </w:r>
      <w:r>
        <w:rPr/>
        <w:t>Pada</w:t>
      </w:r>
      <w:r>
        <w:rPr>
          <w:spacing w:val="-5"/>
        </w:rPr>
        <w:t> </w:t>
      </w:r>
      <w:r>
        <w:rPr/>
        <w:t>Fitur</w:t>
      </w:r>
      <w:r>
        <w:rPr>
          <w:spacing w:val="-8"/>
        </w:rPr>
        <w:t> </w:t>
      </w:r>
      <w:r>
        <w:rPr>
          <w:spacing w:val="-4"/>
        </w:rPr>
        <w:t>Data</w:t>
      </w:r>
    </w:p>
    <w:p>
      <w:pPr>
        <w:pStyle w:val="BodyText"/>
        <w:spacing w:before="1"/>
        <w:rPr>
          <w:b/>
        </w:rPr>
      </w:pPr>
    </w:p>
    <w:p>
      <w:pPr>
        <w:pStyle w:val="BodyText"/>
        <w:spacing w:line="480" w:lineRule="auto"/>
        <w:ind w:left="568" w:right="141" w:firstLine="568"/>
        <w:jc w:val="both"/>
      </w:pPr>
      <w:r>
        <w:rPr/>
        <w:t>Hasil</w:t>
      </w:r>
      <w:r>
        <w:rPr>
          <w:spacing w:val="-14"/>
        </w:rPr>
        <w:t> </w:t>
      </w:r>
      <w:r>
        <w:rPr/>
        <w:t>analisis</w:t>
      </w:r>
      <w:r>
        <w:rPr>
          <w:spacing w:val="-12"/>
        </w:rPr>
        <w:t> </w:t>
      </w:r>
      <w:r>
        <w:rPr/>
        <w:t>tersebut</w:t>
      </w:r>
      <w:r>
        <w:rPr>
          <w:spacing w:val="-13"/>
        </w:rPr>
        <w:t> </w:t>
      </w:r>
      <w:r>
        <w:rPr/>
        <w:t>menunjukkan,</w:t>
      </w:r>
      <w:r>
        <w:rPr>
          <w:spacing w:val="-13"/>
        </w:rPr>
        <w:t> </w:t>
      </w:r>
      <w:r>
        <w:rPr/>
        <w:t>fitur</w:t>
      </w:r>
      <w:r>
        <w:rPr>
          <w:spacing w:val="-10"/>
        </w:rPr>
        <w:t> </w:t>
      </w:r>
      <w:r>
        <w:rPr/>
        <w:t>kelembaban</w:t>
      </w:r>
      <w:r>
        <w:rPr>
          <w:spacing w:val="-13"/>
        </w:rPr>
        <w:t> </w:t>
      </w:r>
      <w:r>
        <w:rPr/>
        <w:t>tanah,</w:t>
      </w:r>
      <w:r>
        <w:rPr>
          <w:spacing w:val="-12"/>
        </w:rPr>
        <w:t> </w:t>
      </w:r>
      <w:r>
        <w:rPr/>
        <w:t>suhu</w:t>
      </w:r>
      <w:r>
        <w:rPr>
          <w:spacing w:val="-12"/>
        </w:rPr>
        <w:t> </w:t>
      </w:r>
      <w:r>
        <w:rPr/>
        <w:t>udara,</w:t>
      </w:r>
      <w:r>
        <w:rPr>
          <w:spacing w:val="-12"/>
        </w:rPr>
        <w:t> </w:t>
      </w:r>
      <w:r>
        <w:rPr/>
        <w:t>dan kelembaban udara memiliki sampel data yang hilang, sehingga tidak diperlukan proses penanganan terhadap missing data.</w:t>
      </w:r>
    </w:p>
    <w:p>
      <w:pPr>
        <w:pStyle w:val="BodyText"/>
        <w:spacing w:line="480" w:lineRule="auto"/>
        <w:ind w:left="568" w:right="139" w:firstLine="568"/>
        <w:jc w:val="both"/>
      </w:pPr>
      <w:r>
        <w:rPr/>
        <w:t>Selanjutnya, memilih fitur (X), yaitu kelembaban tanah, suhu udara, dan kelembaban</w:t>
      </w:r>
      <w:r>
        <w:rPr>
          <w:spacing w:val="-15"/>
        </w:rPr>
        <w:t> </w:t>
      </w:r>
      <w:r>
        <w:rPr/>
        <w:t>udara,</w:t>
      </w:r>
      <w:r>
        <w:rPr>
          <w:spacing w:val="-15"/>
        </w:rPr>
        <w:t> </w:t>
      </w:r>
      <w:r>
        <w:rPr/>
        <w:t>sedangkan</w:t>
      </w:r>
      <w:r>
        <w:rPr>
          <w:spacing w:val="-15"/>
        </w:rPr>
        <w:t> </w:t>
      </w:r>
      <w:r>
        <w:rPr/>
        <w:t>target</w:t>
      </w:r>
      <w:r>
        <w:rPr>
          <w:spacing w:val="-15"/>
        </w:rPr>
        <w:t> </w:t>
      </w:r>
      <w:r>
        <w:rPr/>
        <w:t>(y)</w:t>
      </w:r>
      <w:r>
        <w:rPr>
          <w:spacing w:val="-15"/>
        </w:rPr>
        <w:t> </w:t>
      </w:r>
      <w:r>
        <w:rPr/>
        <w:t>adalah</w:t>
      </w:r>
      <w:r>
        <w:rPr>
          <w:spacing w:val="-15"/>
        </w:rPr>
        <w:t> </w:t>
      </w:r>
      <w:r>
        <w:rPr/>
        <w:t>status</w:t>
      </w:r>
      <w:r>
        <w:rPr>
          <w:spacing w:val="-15"/>
        </w:rPr>
        <w:t> </w:t>
      </w:r>
      <w:r>
        <w:rPr/>
        <w:t>pompa.</w:t>
      </w:r>
      <w:r>
        <w:rPr>
          <w:spacing w:val="-15"/>
        </w:rPr>
        <w:t> </w:t>
      </w:r>
      <w:r>
        <w:rPr/>
        <w:t>Data</w:t>
      </w:r>
      <w:r>
        <w:rPr>
          <w:spacing w:val="-15"/>
        </w:rPr>
        <w:t> </w:t>
      </w:r>
      <w:r>
        <w:rPr/>
        <w:t>kemudian</w:t>
      </w:r>
      <w:r>
        <w:rPr>
          <w:spacing w:val="-15"/>
        </w:rPr>
        <w:t> </w:t>
      </w:r>
      <w:r>
        <w:rPr/>
        <w:t>dibagi menjadi</w:t>
      </w:r>
      <w:r>
        <w:rPr>
          <w:spacing w:val="-10"/>
        </w:rPr>
        <w:t> </w:t>
      </w:r>
      <w:r>
        <w:rPr/>
        <w:t>80%</w:t>
      </w:r>
      <w:r>
        <w:rPr>
          <w:spacing w:val="-9"/>
        </w:rPr>
        <w:t> </w:t>
      </w:r>
      <w:r>
        <w:rPr/>
        <w:t>untuk</w:t>
      </w:r>
      <w:r>
        <w:rPr>
          <w:spacing w:val="-9"/>
        </w:rPr>
        <w:t> </w:t>
      </w:r>
      <w:r>
        <w:rPr>
          <w:i/>
        </w:rPr>
        <w:t>training</w:t>
      </w:r>
      <w:r>
        <w:rPr>
          <w:i/>
          <w:spacing w:val="-9"/>
        </w:rPr>
        <w:t> </w:t>
      </w:r>
      <w:r>
        <w:rPr/>
        <w:t>dan</w:t>
      </w:r>
      <w:r>
        <w:rPr>
          <w:spacing w:val="-10"/>
        </w:rPr>
        <w:t> </w:t>
      </w:r>
      <w:r>
        <w:rPr/>
        <w:t>20%</w:t>
      </w:r>
      <w:r>
        <w:rPr>
          <w:spacing w:val="-9"/>
        </w:rPr>
        <w:t> </w:t>
      </w:r>
      <w:r>
        <w:rPr/>
        <w:t>untuk</w:t>
      </w:r>
      <w:r>
        <w:rPr>
          <w:spacing w:val="-9"/>
        </w:rPr>
        <w:t> </w:t>
      </w:r>
      <w:r>
        <w:rPr>
          <w:i/>
        </w:rPr>
        <w:t>testing</w:t>
      </w:r>
      <w:r>
        <w:rPr>
          <w:i/>
          <w:spacing w:val="-10"/>
        </w:rPr>
        <w:t> </w:t>
      </w:r>
      <w:r>
        <w:rPr/>
        <w:t>data.</w:t>
      </w:r>
      <w:r>
        <w:rPr>
          <w:spacing w:val="-10"/>
        </w:rPr>
        <w:t> </w:t>
      </w:r>
      <w:r>
        <w:rPr/>
        <w:t>Gambar</w:t>
      </w:r>
      <w:r>
        <w:rPr>
          <w:spacing w:val="-10"/>
        </w:rPr>
        <w:t> </w:t>
      </w:r>
      <w:r>
        <w:rPr/>
        <w:t>3.3</w:t>
      </w:r>
      <w:r>
        <w:rPr>
          <w:spacing w:val="-9"/>
        </w:rPr>
        <w:t> </w:t>
      </w:r>
      <w:r>
        <w:rPr/>
        <w:t>menunjukkan </w:t>
      </w:r>
      <w:r>
        <w:rPr>
          <w:i/>
        </w:rPr>
        <w:t>training</w:t>
      </w:r>
      <w:r>
        <w:rPr>
          <w:i/>
          <w:spacing w:val="-15"/>
        </w:rPr>
        <w:t> </w:t>
      </w:r>
      <w:r>
        <w:rPr/>
        <w:t>data</w:t>
      </w:r>
      <w:r>
        <w:rPr>
          <w:spacing w:val="-15"/>
        </w:rPr>
        <w:t> </w:t>
      </w:r>
      <w:r>
        <w:rPr/>
        <w:t>memiliki</w:t>
      </w:r>
      <w:r>
        <w:rPr>
          <w:spacing w:val="-15"/>
        </w:rPr>
        <w:t> </w:t>
      </w:r>
      <w:r>
        <w:rPr/>
        <w:t>2400</w:t>
      </w:r>
      <w:r>
        <w:rPr>
          <w:spacing w:val="-15"/>
        </w:rPr>
        <w:t> </w:t>
      </w:r>
      <w:r>
        <w:rPr/>
        <w:t>sampel</w:t>
      </w:r>
      <w:r>
        <w:rPr>
          <w:spacing w:val="-15"/>
        </w:rPr>
        <w:t> </w:t>
      </w:r>
      <w:r>
        <w:rPr/>
        <w:t>dengan</w:t>
      </w:r>
      <w:r>
        <w:rPr>
          <w:spacing w:val="-15"/>
        </w:rPr>
        <w:t> </w:t>
      </w:r>
      <w:r>
        <w:rPr/>
        <w:t>3</w:t>
      </w:r>
      <w:r>
        <w:rPr>
          <w:spacing w:val="-15"/>
        </w:rPr>
        <w:t> </w:t>
      </w:r>
      <w:r>
        <w:rPr/>
        <w:t>fitur,</w:t>
      </w:r>
      <w:r>
        <w:rPr>
          <w:spacing w:val="-15"/>
        </w:rPr>
        <w:t> </w:t>
      </w:r>
      <w:r>
        <w:rPr/>
        <w:t>sedangkan</w:t>
      </w:r>
      <w:r>
        <w:rPr>
          <w:spacing w:val="-14"/>
        </w:rPr>
        <w:t> </w:t>
      </w:r>
      <w:r>
        <w:rPr>
          <w:i/>
        </w:rPr>
        <w:t>testing</w:t>
      </w:r>
      <w:r>
        <w:rPr>
          <w:i/>
          <w:spacing w:val="-14"/>
        </w:rPr>
        <w:t> </w:t>
      </w:r>
      <w:r>
        <w:rPr/>
        <w:t>data</w:t>
      </w:r>
      <w:r>
        <w:rPr>
          <w:spacing w:val="-15"/>
        </w:rPr>
        <w:t> </w:t>
      </w:r>
      <w:r>
        <w:rPr/>
        <w:t>memiliki 600 sampel.</w:t>
      </w:r>
    </w:p>
    <w:p>
      <w:pPr>
        <w:pStyle w:val="BodyText"/>
        <w:spacing w:before="2"/>
        <w:rPr>
          <w:sz w:val="12"/>
        </w:rPr>
      </w:pPr>
      <w:r>
        <w:rPr>
          <w:sz w:val="12"/>
        </w:rPr>
        <w:drawing>
          <wp:anchor distT="0" distB="0" distL="0" distR="0" allowOverlap="1" layoutInCell="1" locked="0" behindDoc="1" simplePos="0" relativeHeight="487588352">
            <wp:simplePos x="0" y="0"/>
            <wp:positionH relativeFrom="page">
              <wp:posOffset>2367914</wp:posOffset>
            </wp:positionH>
            <wp:positionV relativeFrom="paragraph">
              <wp:posOffset>104368</wp:posOffset>
            </wp:positionV>
            <wp:extent cx="3154019" cy="7429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3154019" cy="742950"/>
                    </a:xfrm>
                    <a:prstGeom prst="rect">
                      <a:avLst/>
                    </a:prstGeom>
                  </pic:spPr>
                </pic:pic>
              </a:graphicData>
            </a:graphic>
          </wp:anchor>
        </w:drawing>
      </w:r>
    </w:p>
    <w:p>
      <w:pPr>
        <w:pStyle w:val="BodyText"/>
        <w:spacing w:before="136"/>
      </w:pPr>
    </w:p>
    <w:p>
      <w:pPr>
        <w:spacing w:before="0"/>
        <w:ind w:left="429" w:right="1" w:firstLine="0"/>
        <w:jc w:val="center"/>
        <w:rPr>
          <w:b/>
          <w:i/>
          <w:sz w:val="24"/>
        </w:rPr>
      </w:pPr>
      <w:r>
        <w:rPr>
          <w:b/>
          <w:sz w:val="24"/>
        </w:rPr>
        <w:t>Gambar</w:t>
      </w:r>
      <w:r>
        <w:rPr>
          <w:b/>
          <w:spacing w:val="-7"/>
          <w:sz w:val="24"/>
        </w:rPr>
        <w:t> </w:t>
      </w:r>
      <w:r>
        <w:rPr>
          <w:b/>
          <w:sz w:val="24"/>
        </w:rPr>
        <w:t>3.3</w:t>
      </w:r>
      <w:r>
        <w:rPr>
          <w:b/>
          <w:spacing w:val="-3"/>
          <w:sz w:val="24"/>
        </w:rPr>
        <w:t> </w:t>
      </w:r>
      <w:r>
        <w:rPr>
          <w:b/>
          <w:sz w:val="24"/>
        </w:rPr>
        <w:t>Hasil</w:t>
      </w:r>
      <w:r>
        <w:rPr>
          <w:b/>
          <w:spacing w:val="-4"/>
          <w:sz w:val="24"/>
        </w:rPr>
        <w:t> </w:t>
      </w:r>
      <w:r>
        <w:rPr>
          <w:b/>
          <w:sz w:val="24"/>
        </w:rPr>
        <w:t>Pembagian</w:t>
      </w:r>
      <w:r>
        <w:rPr>
          <w:b/>
          <w:spacing w:val="-4"/>
          <w:sz w:val="24"/>
        </w:rPr>
        <w:t> </w:t>
      </w:r>
      <w:r>
        <w:rPr>
          <w:b/>
          <w:sz w:val="24"/>
        </w:rPr>
        <w:t>Data</w:t>
      </w:r>
      <w:r>
        <w:rPr>
          <w:b/>
          <w:spacing w:val="-2"/>
          <w:sz w:val="24"/>
        </w:rPr>
        <w:t> </w:t>
      </w:r>
      <w:r>
        <w:rPr>
          <w:b/>
          <w:i/>
          <w:sz w:val="24"/>
        </w:rPr>
        <w:t>Training</w:t>
      </w:r>
      <w:r>
        <w:rPr>
          <w:b/>
          <w:i/>
          <w:spacing w:val="-3"/>
          <w:sz w:val="24"/>
        </w:rPr>
        <w:t> </w:t>
      </w:r>
      <w:r>
        <w:rPr>
          <w:b/>
          <w:sz w:val="24"/>
        </w:rPr>
        <w:t>dan</w:t>
      </w:r>
      <w:r>
        <w:rPr>
          <w:b/>
          <w:spacing w:val="-1"/>
          <w:sz w:val="24"/>
        </w:rPr>
        <w:t> </w:t>
      </w:r>
      <w:r>
        <w:rPr>
          <w:b/>
          <w:i/>
          <w:spacing w:val="-2"/>
          <w:sz w:val="24"/>
        </w:rPr>
        <w:t>Testing</w:t>
      </w:r>
    </w:p>
    <w:p>
      <w:pPr>
        <w:pStyle w:val="BodyText"/>
        <w:rPr>
          <w:b/>
          <w:i/>
        </w:rPr>
      </w:pPr>
    </w:p>
    <w:p>
      <w:pPr>
        <w:spacing w:line="480" w:lineRule="auto" w:before="0"/>
        <w:ind w:left="568" w:right="138" w:firstLine="568"/>
        <w:jc w:val="both"/>
        <w:rPr>
          <w:sz w:val="24"/>
        </w:rPr>
      </w:pPr>
      <w:r>
        <w:rPr>
          <w:sz w:val="24"/>
        </w:rPr>
        <w:t>Data </w:t>
      </w:r>
      <w:r>
        <w:rPr>
          <w:i/>
          <w:sz w:val="24"/>
        </w:rPr>
        <w:t>training </w:t>
      </w:r>
      <w:r>
        <w:rPr>
          <w:sz w:val="24"/>
        </w:rPr>
        <w:t>digunakan untuk melatih model </w:t>
      </w:r>
      <w:r>
        <w:rPr>
          <w:i/>
          <w:sz w:val="24"/>
        </w:rPr>
        <w:t>machine learning</w:t>
      </w:r>
      <w:r>
        <w:rPr>
          <w:sz w:val="24"/>
        </w:rPr>
        <w:t>. Untuk data </w:t>
      </w:r>
      <w:r>
        <w:rPr>
          <w:i/>
          <w:sz w:val="24"/>
        </w:rPr>
        <w:t>training </w:t>
      </w:r>
      <w:r>
        <w:rPr>
          <w:sz w:val="24"/>
        </w:rPr>
        <w:t>dilakukan pengecekan </w:t>
      </w:r>
      <w:r>
        <w:rPr>
          <w:i/>
          <w:sz w:val="24"/>
        </w:rPr>
        <w:t>outlier </w:t>
      </w:r>
      <w:r>
        <w:rPr>
          <w:sz w:val="24"/>
        </w:rPr>
        <w:t>menggunakan </w:t>
      </w:r>
      <w:r>
        <w:rPr>
          <w:i/>
          <w:sz w:val="24"/>
        </w:rPr>
        <w:t>matplotlib </w:t>
      </w:r>
      <w:r>
        <w:rPr>
          <w:sz w:val="24"/>
        </w:rPr>
        <w:t>dan ketidakseimbangan data dapat dilihat melalui distribusi </w:t>
      </w:r>
      <w:r>
        <w:rPr>
          <w:i/>
          <w:sz w:val="24"/>
        </w:rPr>
        <w:t>plot</w:t>
      </w:r>
      <w:r>
        <w:rPr>
          <w:sz w:val="24"/>
        </w:rPr>
        <w:t>.</w:t>
      </w:r>
    </w:p>
    <w:p>
      <w:pPr>
        <w:spacing w:after="0" w:line="480" w:lineRule="auto"/>
        <w:jc w:val="both"/>
        <w:rPr>
          <w:sz w:val="24"/>
        </w:rPr>
        <w:sectPr>
          <w:pgSz w:w="11910" w:h="16840"/>
          <w:pgMar w:header="1144" w:footer="0" w:top="1920" w:bottom="280" w:left="1700" w:right="1559"/>
        </w:sectPr>
      </w:pPr>
    </w:p>
    <w:p>
      <w:pPr>
        <w:pStyle w:val="BodyText"/>
        <w:spacing w:before="180"/>
        <w:rPr>
          <w:sz w:val="20"/>
        </w:rPr>
      </w:pPr>
    </w:p>
    <w:p>
      <w:pPr>
        <w:spacing w:line="240" w:lineRule="auto"/>
        <w:ind w:left="640" w:right="0" w:firstLine="0"/>
        <w:rPr>
          <w:sz w:val="20"/>
        </w:rPr>
      </w:pPr>
      <w:r>
        <w:rPr>
          <w:sz w:val="20"/>
        </w:rPr>
        <w:drawing>
          <wp:inline distT="0" distB="0" distL="0" distR="0">
            <wp:extent cx="4914865" cy="18729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914865" cy="1872900"/>
                    </a:xfrm>
                    <a:prstGeom prst="rect">
                      <a:avLst/>
                    </a:prstGeom>
                  </pic:spPr>
                </pic:pic>
              </a:graphicData>
            </a:graphic>
          </wp:inline>
        </w:drawing>
      </w:r>
      <w:r>
        <w:rPr>
          <w:sz w:val="20"/>
        </w:rPr>
      </w:r>
    </w:p>
    <w:p>
      <w:pPr>
        <w:pStyle w:val="BodyText"/>
        <w:spacing w:before="102"/>
      </w:pPr>
    </w:p>
    <w:p>
      <w:pPr>
        <w:pStyle w:val="Heading1"/>
      </w:pPr>
      <w:r>
        <w:rPr/>
        <w:t>Gambar</w:t>
      </w:r>
      <w:r>
        <w:rPr>
          <w:spacing w:val="-7"/>
        </w:rPr>
        <w:t> </w:t>
      </w:r>
      <w:r>
        <w:rPr/>
        <w:t>3.4</w:t>
      </w:r>
      <w:r>
        <w:rPr>
          <w:spacing w:val="-3"/>
        </w:rPr>
        <w:t> </w:t>
      </w:r>
      <w:r>
        <w:rPr/>
        <w:t>Identifikasi</w:t>
      </w:r>
      <w:r>
        <w:rPr>
          <w:spacing w:val="-3"/>
        </w:rPr>
        <w:t> </w:t>
      </w:r>
      <w:r>
        <w:rPr/>
        <w:t>Outlier</w:t>
      </w:r>
      <w:r>
        <w:rPr>
          <w:spacing w:val="-8"/>
        </w:rPr>
        <w:t> </w:t>
      </w:r>
      <w:r>
        <w:rPr/>
        <w:t>Menggunakan</w:t>
      </w:r>
      <w:r>
        <w:rPr>
          <w:spacing w:val="-2"/>
        </w:rPr>
        <w:t> Boxplot</w:t>
      </w:r>
    </w:p>
    <w:p>
      <w:pPr>
        <w:pStyle w:val="BodyText"/>
        <w:rPr>
          <w:b/>
        </w:rPr>
      </w:pPr>
    </w:p>
    <w:p>
      <w:pPr>
        <w:pStyle w:val="BodyText"/>
        <w:spacing w:line="480" w:lineRule="auto"/>
        <w:ind w:left="568" w:right="139" w:firstLine="568"/>
        <w:jc w:val="both"/>
      </w:pPr>
      <w:r>
        <w:rPr/>
        <w:t>Gambar 3.4, hasil identifikasi menunjukkan setiap fitur tidak terindikasi </w:t>
      </w:r>
      <w:r>
        <w:rPr>
          <w:i/>
        </w:rPr>
        <w:t>outlier </w:t>
      </w:r>
      <w:r>
        <w:rPr/>
        <w:t>karena masih didalam batas </w:t>
      </w:r>
      <w:r>
        <w:rPr>
          <w:i/>
        </w:rPr>
        <w:t>whisker</w:t>
      </w:r>
      <w:r>
        <w:rPr/>
        <w:t>. Selain itu, distribusi data masih normal,</w:t>
      </w:r>
      <w:r>
        <w:rPr>
          <w:spacing w:val="-8"/>
        </w:rPr>
        <w:t> </w:t>
      </w:r>
      <w:r>
        <w:rPr/>
        <w:t>dengan</w:t>
      </w:r>
      <w:r>
        <w:rPr>
          <w:spacing w:val="-5"/>
        </w:rPr>
        <w:t> </w:t>
      </w:r>
      <w:r>
        <w:rPr/>
        <w:t>median</w:t>
      </w:r>
      <w:r>
        <w:rPr>
          <w:spacing w:val="-8"/>
        </w:rPr>
        <w:t> </w:t>
      </w:r>
      <w:r>
        <w:rPr/>
        <w:t>yang</w:t>
      </w:r>
      <w:r>
        <w:rPr>
          <w:spacing w:val="-8"/>
        </w:rPr>
        <w:t> </w:t>
      </w:r>
      <w:r>
        <w:rPr/>
        <w:t>realtif</w:t>
      </w:r>
      <w:r>
        <w:rPr>
          <w:spacing w:val="-7"/>
        </w:rPr>
        <w:t> </w:t>
      </w:r>
      <w:r>
        <w:rPr/>
        <w:t>seimbang</w:t>
      </w:r>
      <w:r>
        <w:rPr>
          <w:spacing w:val="-8"/>
        </w:rPr>
        <w:t> </w:t>
      </w:r>
      <w:r>
        <w:rPr/>
        <w:t>didalam</w:t>
      </w:r>
      <w:r>
        <w:rPr>
          <w:spacing w:val="-8"/>
        </w:rPr>
        <w:t> </w:t>
      </w:r>
      <w:r>
        <w:rPr/>
        <w:t>rentang</w:t>
      </w:r>
      <w:r>
        <w:rPr>
          <w:spacing w:val="-4"/>
        </w:rPr>
        <w:t> </w:t>
      </w:r>
      <w:r>
        <w:rPr>
          <w:i/>
        </w:rPr>
        <w:t>interquartile</w:t>
      </w:r>
      <w:r>
        <w:rPr>
          <w:i/>
          <w:spacing w:val="-8"/>
        </w:rPr>
        <w:t> </w:t>
      </w:r>
      <w:r>
        <w:rPr/>
        <w:t>(</w:t>
      </w:r>
      <w:r>
        <w:rPr>
          <w:i/>
        </w:rPr>
        <w:t>IOR</w:t>
      </w:r>
      <w:r>
        <w:rPr/>
        <w:t>). Oleh karena itu, penerapan </w:t>
      </w:r>
      <w:r>
        <w:rPr>
          <w:i/>
        </w:rPr>
        <w:t>preprocessing </w:t>
      </w:r>
      <w:r>
        <w:rPr/>
        <w:t>tambahan tidak diperlukan.</w:t>
      </w:r>
    </w:p>
    <w:p>
      <w:pPr>
        <w:pStyle w:val="BodyText"/>
        <w:spacing w:before="8"/>
        <w:rPr>
          <w:sz w:val="5"/>
        </w:rPr>
      </w:pPr>
      <w:r>
        <w:rPr>
          <w:sz w:val="5"/>
        </w:rPr>
        <w:drawing>
          <wp:anchor distT="0" distB="0" distL="0" distR="0" allowOverlap="1" layoutInCell="1" locked="0" behindDoc="1" simplePos="0" relativeHeight="487588864">
            <wp:simplePos x="0" y="0"/>
            <wp:positionH relativeFrom="page">
              <wp:posOffset>2633847</wp:posOffset>
            </wp:positionH>
            <wp:positionV relativeFrom="paragraph">
              <wp:posOffset>57240</wp:posOffset>
            </wp:positionV>
            <wp:extent cx="2673106" cy="26289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673106" cy="2628900"/>
                    </a:xfrm>
                    <a:prstGeom prst="rect">
                      <a:avLst/>
                    </a:prstGeom>
                  </pic:spPr>
                </pic:pic>
              </a:graphicData>
            </a:graphic>
          </wp:anchor>
        </w:drawing>
      </w:r>
    </w:p>
    <w:p>
      <w:pPr>
        <w:pStyle w:val="BodyText"/>
        <w:spacing w:before="49"/>
      </w:pPr>
    </w:p>
    <w:p>
      <w:pPr>
        <w:pStyle w:val="Heading1"/>
        <w:ind w:right="3"/>
      </w:pPr>
      <w:r>
        <w:rPr/>
        <w:t>Gambar</w:t>
      </w:r>
      <w:r>
        <w:rPr>
          <w:spacing w:val="-10"/>
        </w:rPr>
        <w:t> </w:t>
      </w:r>
      <w:r>
        <w:rPr/>
        <w:t>3.5</w:t>
      </w:r>
      <w:r>
        <w:rPr>
          <w:spacing w:val="-15"/>
        </w:rPr>
        <w:t> </w:t>
      </w:r>
      <w:r>
        <w:rPr/>
        <w:t>Analisis</w:t>
      </w:r>
      <w:r>
        <w:rPr>
          <w:spacing w:val="-4"/>
        </w:rPr>
        <w:t> </w:t>
      </w:r>
      <w:r>
        <w:rPr/>
        <w:t>Keseimbangan</w:t>
      </w:r>
      <w:r>
        <w:rPr>
          <w:spacing w:val="-5"/>
        </w:rPr>
        <w:t> </w:t>
      </w:r>
      <w:r>
        <w:rPr/>
        <w:t>Data</w:t>
      </w:r>
      <w:r>
        <w:rPr>
          <w:spacing w:val="-3"/>
        </w:rPr>
        <w:t> </w:t>
      </w:r>
      <w:r>
        <w:rPr/>
        <w:t>Menggunakan</w:t>
      </w:r>
      <w:r>
        <w:rPr>
          <w:spacing w:val="-4"/>
        </w:rPr>
        <w:t> Plot</w:t>
      </w:r>
    </w:p>
    <w:p>
      <w:pPr>
        <w:pStyle w:val="BodyText"/>
        <w:rPr>
          <w:b/>
        </w:rPr>
      </w:pPr>
    </w:p>
    <w:p>
      <w:pPr>
        <w:pStyle w:val="BodyText"/>
        <w:spacing w:line="480" w:lineRule="auto"/>
        <w:ind w:left="568" w:right="139" w:firstLine="568"/>
        <w:jc w:val="both"/>
      </w:pPr>
      <w:r>
        <w:rPr/>
        <w:t>Gambar 3.5 menunjukkan kelas target memiliki perbedaan sedikit, hal ini dibuktikan distribusi kelas target 0 mempunyai jumlah 1133 dengan persentase 52,79%,</w:t>
      </w:r>
      <w:r>
        <w:rPr>
          <w:spacing w:val="24"/>
        </w:rPr>
        <w:t> </w:t>
      </w:r>
      <w:r>
        <w:rPr/>
        <w:t>dan</w:t>
      </w:r>
      <w:r>
        <w:rPr>
          <w:spacing w:val="27"/>
        </w:rPr>
        <w:t> </w:t>
      </w:r>
      <w:r>
        <w:rPr/>
        <w:t>1</w:t>
      </w:r>
      <w:r>
        <w:rPr>
          <w:spacing w:val="27"/>
        </w:rPr>
        <w:t> </w:t>
      </w:r>
      <w:r>
        <w:rPr/>
        <w:t>mempunyai</w:t>
      </w:r>
      <w:r>
        <w:rPr>
          <w:spacing w:val="26"/>
        </w:rPr>
        <w:t> </w:t>
      </w:r>
      <w:r>
        <w:rPr/>
        <w:t>jumlah</w:t>
      </w:r>
      <w:r>
        <w:rPr>
          <w:spacing w:val="27"/>
        </w:rPr>
        <w:t> </w:t>
      </w:r>
      <w:r>
        <w:rPr/>
        <w:t>47.21%</w:t>
      </w:r>
      <w:r>
        <w:rPr>
          <w:spacing w:val="27"/>
        </w:rPr>
        <w:t> </w:t>
      </w:r>
      <w:r>
        <w:rPr/>
        <w:t>artinya</w:t>
      </w:r>
      <w:r>
        <w:rPr>
          <w:spacing w:val="27"/>
        </w:rPr>
        <w:t> </w:t>
      </w:r>
      <w:r>
        <w:rPr/>
        <w:t>hanya</w:t>
      </w:r>
      <w:r>
        <w:rPr>
          <w:spacing w:val="27"/>
        </w:rPr>
        <w:t> </w:t>
      </w:r>
      <w:r>
        <w:rPr/>
        <w:t>5.58%.</w:t>
      </w:r>
      <w:r>
        <w:rPr>
          <w:spacing w:val="27"/>
        </w:rPr>
        <w:t> </w:t>
      </w:r>
      <w:r>
        <w:rPr/>
        <w:t>sehingga</w:t>
      </w:r>
      <w:r>
        <w:rPr>
          <w:spacing w:val="26"/>
        </w:rPr>
        <w:t> </w:t>
      </w:r>
      <w:r>
        <w:rPr>
          <w:spacing w:val="-2"/>
        </w:rPr>
        <w:t>tidak</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pPr>
      <w:r>
        <w:rPr/>
        <w:t>diperlukan</w:t>
      </w:r>
      <w:r>
        <w:rPr>
          <w:spacing w:val="36"/>
        </w:rPr>
        <w:t> </w:t>
      </w:r>
      <w:r>
        <w:rPr/>
        <w:t>penanganan</w:t>
      </w:r>
      <w:r>
        <w:rPr>
          <w:spacing w:val="37"/>
        </w:rPr>
        <w:t> </w:t>
      </w:r>
      <w:r>
        <w:rPr>
          <w:i/>
        </w:rPr>
        <w:t>imbalance</w:t>
      </w:r>
      <w:r>
        <w:rPr/>
        <w:t>.</w:t>
      </w:r>
      <w:r>
        <w:rPr>
          <w:spacing w:val="32"/>
        </w:rPr>
        <w:t> </w:t>
      </w:r>
      <w:r>
        <w:rPr/>
        <w:t>Tabel</w:t>
      </w:r>
      <w:r>
        <w:rPr>
          <w:spacing w:val="35"/>
        </w:rPr>
        <w:t> </w:t>
      </w:r>
      <w:r>
        <w:rPr/>
        <w:t>3.5</w:t>
      </w:r>
      <w:r>
        <w:rPr>
          <w:spacing w:val="37"/>
        </w:rPr>
        <w:t> </w:t>
      </w:r>
      <w:r>
        <w:rPr/>
        <w:t>menyajikan</w:t>
      </w:r>
      <w:r>
        <w:rPr>
          <w:spacing w:val="36"/>
        </w:rPr>
        <w:t> </w:t>
      </w:r>
      <w:r>
        <w:rPr/>
        <w:t>distribusi</w:t>
      </w:r>
      <w:r>
        <w:rPr>
          <w:spacing w:val="36"/>
        </w:rPr>
        <w:t> </w:t>
      </w:r>
      <w:r>
        <w:rPr/>
        <w:t>kelas</w:t>
      </w:r>
      <w:r>
        <w:rPr>
          <w:spacing w:val="36"/>
        </w:rPr>
        <w:t> </w:t>
      </w:r>
      <w:r>
        <w:rPr/>
        <w:t>target berdasarkan jumlah dan persentase.</w:t>
      </w:r>
    </w:p>
    <w:p>
      <w:pPr>
        <w:pStyle w:val="Heading1"/>
        <w:ind w:left="2858"/>
        <w:jc w:val="left"/>
      </w:pPr>
      <w:r>
        <w:rPr/>
        <w:t>Tabel</w:t>
      </w:r>
      <w:r>
        <w:rPr>
          <w:spacing w:val="-8"/>
        </w:rPr>
        <w:t> </w:t>
      </w:r>
      <w:r>
        <w:rPr/>
        <w:t>3.5</w:t>
      </w:r>
      <w:r>
        <w:rPr>
          <w:spacing w:val="-8"/>
        </w:rPr>
        <w:t> </w:t>
      </w:r>
      <w:r>
        <w:rPr/>
        <w:t>Distribusi</w:t>
      </w:r>
      <w:r>
        <w:rPr>
          <w:spacing w:val="-8"/>
        </w:rPr>
        <w:t> </w:t>
      </w:r>
      <w:r>
        <w:rPr/>
        <w:t>Kelas</w:t>
      </w:r>
      <w:r>
        <w:rPr>
          <w:spacing w:val="-11"/>
        </w:rPr>
        <w:t> </w:t>
      </w:r>
      <w:r>
        <w:rPr>
          <w:spacing w:val="-2"/>
        </w:rPr>
        <w:t>Target</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2"/>
        <w:gridCol w:w="2642"/>
        <w:gridCol w:w="2642"/>
      </w:tblGrid>
      <w:tr>
        <w:trPr>
          <w:trHeight w:val="533" w:hRule="atLeast"/>
        </w:trPr>
        <w:tc>
          <w:tcPr>
            <w:tcW w:w="2642" w:type="dxa"/>
          </w:tcPr>
          <w:p>
            <w:pPr>
              <w:pStyle w:val="TableParagraph"/>
              <w:ind w:left="11" w:right="8"/>
              <w:rPr>
                <w:b/>
                <w:sz w:val="24"/>
              </w:rPr>
            </w:pPr>
            <w:r>
              <w:rPr>
                <w:b/>
                <w:spacing w:val="-2"/>
                <w:sz w:val="24"/>
              </w:rPr>
              <w:t>Target</w:t>
            </w:r>
          </w:p>
        </w:tc>
        <w:tc>
          <w:tcPr>
            <w:tcW w:w="2642" w:type="dxa"/>
          </w:tcPr>
          <w:p>
            <w:pPr>
              <w:pStyle w:val="TableParagraph"/>
              <w:ind w:left="11" w:right="3"/>
              <w:rPr>
                <w:b/>
                <w:sz w:val="24"/>
              </w:rPr>
            </w:pPr>
            <w:r>
              <w:rPr>
                <w:b/>
                <w:spacing w:val="-2"/>
                <w:sz w:val="24"/>
              </w:rPr>
              <w:t>Jumlah</w:t>
            </w:r>
          </w:p>
        </w:tc>
        <w:tc>
          <w:tcPr>
            <w:tcW w:w="2642" w:type="dxa"/>
          </w:tcPr>
          <w:p>
            <w:pPr>
              <w:pStyle w:val="TableParagraph"/>
              <w:ind w:left="11" w:right="1"/>
              <w:rPr>
                <w:b/>
                <w:sz w:val="24"/>
              </w:rPr>
            </w:pPr>
            <w:r>
              <w:rPr>
                <w:b/>
                <w:spacing w:val="-2"/>
                <w:sz w:val="24"/>
              </w:rPr>
              <w:t>Persentase</w:t>
            </w:r>
          </w:p>
        </w:tc>
      </w:tr>
      <w:tr>
        <w:trPr>
          <w:trHeight w:val="534" w:hRule="atLeast"/>
        </w:trPr>
        <w:tc>
          <w:tcPr>
            <w:tcW w:w="2642" w:type="dxa"/>
          </w:tcPr>
          <w:p>
            <w:pPr>
              <w:pStyle w:val="TableParagraph"/>
              <w:ind w:left="11" w:right="3"/>
              <w:rPr>
                <w:sz w:val="24"/>
              </w:rPr>
            </w:pPr>
            <w:r>
              <w:rPr>
                <w:sz w:val="24"/>
              </w:rPr>
              <w:t>0 </w:t>
            </w:r>
            <w:r>
              <w:rPr>
                <w:spacing w:val="-4"/>
                <w:sz w:val="24"/>
              </w:rPr>
              <w:t>(ON)</w:t>
            </w:r>
          </w:p>
        </w:tc>
        <w:tc>
          <w:tcPr>
            <w:tcW w:w="2642" w:type="dxa"/>
          </w:tcPr>
          <w:p>
            <w:pPr>
              <w:pStyle w:val="TableParagraph"/>
              <w:ind w:left="11" w:right="5"/>
              <w:rPr>
                <w:sz w:val="24"/>
              </w:rPr>
            </w:pPr>
            <w:r>
              <w:rPr>
                <w:spacing w:val="-4"/>
                <w:sz w:val="24"/>
              </w:rPr>
              <w:t>1133</w:t>
            </w:r>
          </w:p>
        </w:tc>
        <w:tc>
          <w:tcPr>
            <w:tcW w:w="2642" w:type="dxa"/>
          </w:tcPr>
          <w:p>
            <w:pPr>
              <w:pStyle w:val="TableParagraph"/>
              <w:ind w:left="11"/>
              <w:rPr>
                <w:sz w:val="24"/>
              </w:rPr>
            </w:pPr>
            <w:r>
              <w:rPr>
                <w:spacing w:val="-2"/>
                <w:sz w:val="24"/>
              </w:rPr>
              <w:t>52.79%</w:t>
            </w:r>
          </w:p>
        </w:tc>
      </w:tr>
      <w:tr>
        <w:trPr>
          <w:trHeight w:val="533" w:hRule="atLeast"/>
        </w:trPr>
        <w:tc>
          <w:tcPr>
            <w:tcW w:w="2642" w:type="dxa"/>
          </w:tcPr>
          <w:p>
            <w:pPr>
              <w:pStyle w:val="TableParagraph"/>
              <w:ind w:left="11" w:right="4"/>
              <w:rPr>
                <w:sz w:val="24"/>
              </w:rPr>
            </w:pPr>
            <w:r>
              <w:rPr>
                <w:sz w:val="24"/>
              </w:rPr>
              <w:t>1 </w:t>
            </w:r>
            <w:r>
              <w:rPr>
                <w:spacing w:val="-2"/>
                <w:sz w:val="24"/>
              </w:rPr>
              <w:t>(OFF)</w:t>
            </w:r>
          </w:p>
        </w:tc>
        <w:tc>
          <w:tcPr>
            <w:tcW w:w="2642" w:type="dxa"/>
          </w:tcPr>
          <w:p>
            <w:pPr>
              <w:pStyle w:val="TableParagraph"/>
              <w:ind w:left="11" w:right="5"/>
              <w:rPr>
                <w:sz w:val="24"/>
              </w:rPr>
            </w:pPr>
            <w:r>
              <w:rPr>
                <w:spacing w:val="-4"/>
                <w:sz w:val="24"/>
              </w:rPr>
              <w:t>1267</w:t>
            </w:r>
          </w:p>
        </w:tc>
        <w:tc>
          <w:tcPr>
            <w:tcW w:w="2642" w:type="dxa"/>
          </w:tcPr>
          <w:p>
            <w:pPr>
              <w:pStyle w:val="TableParagraph"/>
              <w:ind w:left="11"/>
              <w:rPr>
                <w:sz w:val="24"/>
              </w:rPr>
            </w:pPr>
            <w:r>
              <w:rPr>
                <w:spacing w:val="-2"/>
                <w:sz w:val="24"/>
              </w:rPr>
              <w:t>47.21%</w:t>
            </w:r>
          </w:p>
        </w:tc>
      </w:tr>
    </w:tbl>
    <w:p>
      <w:pPr>
        <w:pStyle w:val="BodyText"/>
        <w:spacing w:line="480" w:lineRule="auto" w:before="242"/>
        <w:ind w:left="568" w:right="138" w:firstLine="562"/>
        <w:jc w:val="both"/>
      </w:pPr>
      <w:r>
        <w:rPr/>
        <w:t>Dalam evaluasi kemampuan model dalam memprediksi status pompa dilakukan berdasarkan kondisi yang sudah dikategorikan dari data sensor. Sensor tersebut menghasilkan nilai dalam bentuk sinyal analog yang kemudian diubah menjadi</w:t>
      </w:r>
      <w:r>
        <w:rPr>
          <w:spacing w:val="-8"/>
        </w:rPr>
        <w:t> </w:t>
      </w:r>
      <w:r>
        <w:rPr/>
        <w:t>sinyal</w:t>
      </w:r>
      <w:r>
        <w:rPr>
          <w:spacing w:val="-6"/>
        </w:rPr>
        <w:t> </w:t>
      </w:r>
      <w:r>
        <w:rPr/>
        <w:t>digital</w:t>
      </w:r>
      <w:r>
        <w:rPr>
          <w:spacing w:val="-5"/>
        </w:rPr>
        <w:t> </w:t>
      </w:r>
      <w:r>
        <w:rPr/>
        <w:t>menggunakan</w:t>
      </w:r>
      <w:r>
        <w:rPr>
          <w:spacing w:val="-15"/>
        </w:rPr>
        <w:t> </w:t>
      </w:r>
      <w:r>
        <w:rPr/>
        <w:t>ADC</w:t>
      </w:r>
      <w:r>
        <w:rPr>
          <w:spacing w:val="-4"/>
        </w:rPr>
        <w:t> </w:t>
      </w:r>
      <w:r>
        <w:rPr/>
        <w:t>(</w:t>
      </w:r>
      <w:r>
        <w:rPr>
          <w:i/>
        </w:rPr>
        <w:t>Analog</w:t>
      </w:r>
      <w:r>
        <w:rPr>
          <w:i/>
          <w:spacing w:val="-5"/>
        </w:rPr>
        <w:t> </w:t>
      </w:r>
      <w:r>
        <w:rPr>
          <w:i/>
        </w:rPr>
        <w:t>to</w:t>
      </w:r>
      <w:r>
        <w:rPr>
          <w:i/>
          <w:spacing w:val="-5"/>
        </w:rPr>
        <w:t> </w:t>
      </w:r>
      <w:r>
        <w:rPr>
          <w:i/>
        </w:rPr>
        <w:t>Digital</w:t>
      </w:r>
      <w:r>
        <w:rPr>
          <w:i/>
          <w:spacing w:val="-5"/>
        </w:rPr>
        <w:t> </w:t>
      </w:r>
      <w:r>
        <w:rPr>
          <w:i/>
        </w:rPr>
        <w:t>Converter</w:t>
      </w:r>
      <w:r>
        <w:rPr/>
        <w:t>),</w:t>
      </w:r>
      <w:r>
        <w:rPr>
          <w:spacing w:val="-5"/>
        </w:rPr>
        <w:t> </w:t>
      </w:r>
      <w:r>
        <w:rPr/>
        <w:t>sehingga data dari sensor dapat dibaca oleh sistem. Tabel 3.4 menyajikan nilai sensor dan kondisi kelembaban, yang dijelaskan oleh (Rosyid, 2022).</w:t>
      </w:r>
    </w:p>
    <w:p>
      <w:pPr>
        <w:pStyle w:val="Heading1"/>
        <w:spacing w:before="1"/>
        <w:ind w:left="2272"/>
        <w:jc w:val="both"/>
      </w:pPr>
      <w:r>
        <w:rPr/>
        <w:t>Tabel</w:t>
      </w:r>
      <w:r>
        <w:rPr>
          <w:spacing w:val="-8"/>
        </w:rPr>
        <w:t> </w:t>
      </w:r>
      <w:r>
        <w:rPr/>
        <w:t>3.6</w:t>
      </w:r>
      <w:r>
        <w:rPr>
          <w:spacing w:val="-7"/>
        </w:rPr>
        <w:t> </w:t>
      </w:r>
      <w:r>
        <w:rPr/>
        <w:t>Kategori</w:t>
      </w:r>
      <w:r>
        <w:rPr>
          <w:spacing w:val="-6"/>
        </w:rPr>
        <w:t> </w:t>
      </w:r>
      <w:r>
        <w:rPr/>
        <w:t>pada</w:t>
      </w:r>
      <w:r>
        <w:rPr>
          <w:spacing w:val="-8"/>
        </w:rPr>
        <w:t> </w:t>
      </w:r>
      <w:r>
        <w:rPr/>
        <w:t>Kelembaban</w:t>
      </w:r>
      <w:r>
        <w:rPr>
          <w:spacing w:val="-10"/>
        </w:rPr>
        <w:t> </w:t>
      </w:r>
      <w:r>
        <w:rPr>
          <w:spacing w:val="-2"/>
        </w:rPr>
        <w:t>Tanah</w:t>
      </w:r>
    </w:p>
    <w:p>
      <w:pPr>
        <w:pStyle w:val="BodyText"/>
        <w:spacing w:before="45" w:after="1"/>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ind w:left="10" w:right="1"/>
              <w:rPr>
                <w:b/>
                <w:sz w:val="24"/>
              </w:rPr>
            </w:pPr>
            <w:r>
              <w:rPr>
                <w:b/>
                <w:spacing w:val="-2"/>
                <w:sz w:val="24"/>
              </w:rPr>
              <w:t>Nilai</w:t>
            </w:r>
            <w:r>
              <w:rPr>
                <w:b/>
                <w:spacing w:val="-6"/>
                <w:sz w:val="24"/>
              </w:rPr>
              <w:t> </w:t>
            </w:r>
            <w:r>
              <w:rPr>
                <w:b/>
                <w:spacing w:val="-5"/>
                <w:sz w:val="24"/>
              </w:rPr>
              <w:t>ADC</w:t>
            </w:r>
          </w:p>
        </w:tc>
        <w:tc>
          <w:tcPr>
            <w:tcW w:w="3964" w:type="dxa"/>
          </w:tcPr>
          <w:p>
            <w:pPr>
              <w:pStyle w:val="TableParagraph"/>
              <w:ind w:left="13"/>
              <w:rPr>
                <w:b/>
                <w:sz w:val="24"/>
              </w:rPr>
            </w:pPr>
            <w:r>
              <w:rPr>
                <w:b/>
                <w:spacing w:val="-2"/>
                <w:sz w:val="24"/>
              </w:rPr>
              <w:t>Kondisi</w:t>
            </w:r>
          </w:p>
        </w:tc>
      </w:tr>
      <w:tr>
        <w:trPr>
          <w:trHeight w:val="533" w:hRule="atLeast"/>
        </w:trPr>
        <w:tc>
          <w:tcPr>
            <w:tcW w:w="3962" w:type="dxa"/>
          </w:tcPr>
          <w:p>
            <w:pPr>
              <w:pStyle w:val="TableParagraph"/>
              <w:ind w:left="10" w:right="1"/>
              <w:rPr>
                <w:sz w:val="24"/>
              </w:rPr>
            </w:pPr>
            <w:r>
              <w:rPr>
                <w:sz w:val="24"/>
              </w:rPr>
              <w:t>289 - </w:t>
            </w:r>
            <w:r>
              <w:rPr>
                <w:spacing w:val="-5"/>
                <w:sz w:val="24"/>
              </w:rPr>
              <w:t>397</w:t>
            </w:r>
          </w:p>
        </w:tc>
        <w:tc>
          <w:tcPr>
            <w:tcW w:w="3964" w:type="dxa"/>
          </w:tcPr>
          <w:p>
            <w:pPr>
              <w:pStyle w:val="TableParagraph"/>
              <w:ind w:left="13" w:right="2"/>
              <w:rPr>
                <w:sz w:val="24"/>
              </w:rPr>
            </w:pPr>
            <w:r>
              <w:rPr>
                <w:sz w:val="24"/>
              </w:rPr>
              <w:t>Sangat</w:t>
            </w:r>
            <w:r>
              <w:rPr>
                <w:spacing w:val="-2"/>
                <w:sz w:val="24"/>
              </w:rPr>
              <w:t> Basah</w:t>
            </w:r>
          </w:p>
        </w:tc>
      </w:tr>
      <w:tr>
        <w:trPr>
          <w:trHeight w:val="533" w:hRule="atLeast"/>
        </w:trPr>
        <w:tc>
          <w:tcPr>
            <w:tcW w:w="3962" w:type="dxa"/>
          </w:tcPr>
          <w:p>
            <w:pPr>
              <w:pStyle w:val="TableParagraph"/>
              <w:ind w:left="10"/>
              <w:rPr>
                <w:sz w:val="24"/>
              </w:rPr>
            </w:pPr>
            <w:r>
              <w:rPr>
                <w:sz w:val="24"/>
              </w:rPr>
              <w:t>398 – </w:t>
            </w:r>
            <w:r>
              <w:rPr>
                <w:spacing w:val="-5"/>
                <w:sz w:val="24"/>
              </w:rPr>
              <w:t>507</w:t>
            </w:r>
          </w:p>
        </w:tc>
        <w:tc>
          <w:tcPr>
            <w:tcW w:w="3964" w:type="dxa"/>
          </w:tcPr>
          <w:p>
            <w:pPr>
              <w:pStyle w:val="TableParagraph"/>
              <w:ind w:left="13" w:right="2"/>
              <w:rPr>
                <w:sz w:val="24"/>
              </w:rPr>
            </w:pPr>
            <w:r>
              <w:rPr>
                <w:spacing w:val="-2"/>
                <w:sz w:val="24"/>
              </w:rPr>
              <w:t>Basah</w:t>
            </w:r>
          </w:p>
        </w:tc>
      </w:tr>
      <w:tr>
        <w:trPr>
          <w:trHeight w:val="534" w:hRule="atLeast"/>
        </w:trPr>
        <w:tc>
          <w:tcPr>
            <w:tcW w:w="3962" w:type="dxa"/>
          </w:tcPr>
          <w:p>
            <w:pPr>
              <w:pStyle w:val="TableParagraph"/>
              <w:ind w:left="10"/>
              <w:rPr>
                <w:sz w:val="24"/>
              </w:rPr>
            </w:pPr>
            <w:r>
              <w:rPr>
                <w:sz w:val="24"/>
              </w:rPr>
              <w:t>508 – </w:t>
            </w:r>
            <w:r>
              <w:rPr>
                <w:spacing w:val="-5"/>
                <w:sz w:val="24"/>
              </w:rPr>
              <w:t>617</w:t>
            </w:r>
          </w:p>
        </w:tc>
        <w:tc>
          <w:tcPr>
            <w:tcW w:w="3964" w:type="dxa"/>
          </w:tcPr>
          <w:p>
            <w:pPr>
              <w:pStyle w:val="TableParagraph"/>
              <w:ind w:left="13" w:right="4"/>
              <w:rPr>
                <w:sz w:val="24"/>
              </w:rPr>
            </w:pPr>
            <w:r>
              <w:rPr>
                <w:spacing w:val="-2"/>
                <w:sz w:val="24"/>
              </w:rPr>
              <w:t>Normal</w:t>
            </w:r>
          </w:p>
        </w:tc>
      </w:tr>
      <w:tr>
        <w:trPr>
          <w:trHeight w:val="533" w:hRule="atLeast"/>
        </w:trPr>
        <w:tc>
          <w:tcPr>
            <w:tcW w:w="3962" w:type="dxa"/>
          </w:tcPr>
          <w:p>
            <w:pPr>
              <w:pStyle w:val="TableParagraph"/>
              <w:ind w:left="10" w:right="1"/>
              <w:rPr>
                <w:sz w:val="24"/>
              </w:rPr>
            </w:pPr>
            <w:r>
              <w:rPr>
                <w:sz w:val="24"/>
              </w:rPr>
              <w:t>618 - </w:t>
            </w:r>
            <w:r>
              <w:rPr>
                <w:spacing w:val="-5"/>
                <w:sz w:val="24"/>
              </w:rPr>
              <w:t>726</w:t>
            </w:r>
          </w:p>
        </w:tc>
        <w:tc>
          <w:tcPr>
            <w:tcW w:w="3964" w:type="dxa"/>
          </w:tcPr>
          <w:p>
            <w:pPr>
              <w:pStyle w:val="TableParagraph"/>
              <w:ind w:left="13" w:right="2"/>
              <w:rPr>
                <w:sz w:val="24"/>
              </w:rPr>
            </w:pPr>
            <w:r>
              <w:rPr>
                <w:spacing w:val="-2"/>
                <w:sz w:val="24"/>
              </w:rPr>
              <w:t>Kering</w:t>
            </w:r>
          </w:p>
        </w:tc>
      </w:tr>
      <w:tr>
        <w:trPr>
          <w:trHeight w:val="534" w:hRule="atLeast"/>
        </w:trPr>
        <w:tc>
          <w:tcPr>
            <w:tcW w:w="3962" w:type="dxa"/>
          </w:tcPr>
          <w:p>
            <w:pPr>
              <w:pStyle w:val="TableParagraph"/>
              <w:ind w:left="10"/>
              <w:rPr>
                <w:sz w:val="24"/>
              </w:rPr>
            </w:pPr>
            <w:r>
              <w:rPr>
                <w:sz w:val="24"/>
              </w:rPr>
              <w:t>≥ </w:t>
            </w:r>
            <w:r>
              <w:rPr>
                <w:spacing w:val="-5"/>
                <w:sz w:val="24"/>
              </w:rPr>
              <w:t>727</w:t>
            </w:r>
          </w:p>
        </w:tc>
        <w:tc>
          <w:tcPr>
            <w:tcW w:w="3964" w:type="dxa"/>
          </w:tcPr>
          <w:p>
            <w:pPr>
              <w:pStyle w:val="TableParagraph"/>
              <w:ind w:left="13" w:right="2"/>
              <w:rPr>
                <w:sz w:val="24"/>
              </w:rPr>
            </w:pPr>
            <w:r>
              <w:rPr>
                <w:sz w:val="24"/>
              </w:rPr>
              <w:t>Sangat</w:t>
            </w:r>
            <w:r>
              <w:rPr>
                <w:spacing w:val="-2"/>
                <w:sz w:val="24"/>
              </w:rPr>
              <w:t> Kering</w:t>
            </w:r>
          </w:p>
        </w:tc>
      </w:tr>
    </w:tbl>
    <w:p>
      <w:pPr>
        <w:pStyle w:val="BodyText"/>
        <w:spacing w:line="480" w:lineRule="auto" w:before="243"/>
        <w:ind w:left="568" w:right="142" w:firstLine="568"/>
        <w:jc w:val="both"/>
      </w:pPr>
      <w:r>
        <w:rPr/>
        <w:t>Tabel 3.5 menyajikan nilai sensor dan kondisi suhu udara, yang dijelaskan oleh (Pradana, 2023).</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Heading1"/>
      </w:pPr>
      <w:r>
        <w:rPr/>
        <w:t>Tabel</w:t>
      </w:r>
      <w:r>
        <w:rPr>
          <w:spacing w:val="-6"/>
        </w:rPr>
        <w:t> </w:t>
      </w:r>
      <w:r>
        <w:rPr/>
        <w:t>3.7</w:t>
      </w:r>
      <w:r>
        <w:rPr>
          <w:spacing w:val="-6"/>
        </w:rPr>
        <w:t> </w:t>
      </w:r>
      <w:r>
        <w:rPr/>
        <w:t>Kategori</w:t>
      </w:r>
      <w:r>
        <w:rPr>
          <w:spacing w:val="-6"/>
        </w:rPr>
        <w:t> </w:t>
      </w:r>
      <w:r>
        <w:rPr/>
        <w:t>pada</w:t>
      </w:r>
      <w:r>
        <w:rPr>
          <w:spacing w:val="-6"/>
        </w:rPr>
        <w:t> </w:t>
      </w:r>
      <w:r>
        <w:rPr/>
        <w:t>Suhu</w:t>
      </w:r>
      <w:r>
        <w:rPr>
          <w:spacing w:val="-6"/>
        </w:rPr>
        <w:t> </w:t>
      </w:r>
      <w:r>
        <w:rPr>
          <w:spacing w:val="-2"/>
        </w:rPr>
        <w:t>Udara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ind w:left="10" w:right="1"/>
              <w:rPr>
                <w:b/>
                <w:sz w:val="24"/>
              </w:rPr>
            </w:pPr>
            <w:r>
              <w:rPr>
                <w:b/>
                <w:spacing w:val="-2"/>
                <w:sz w:val="24"/>
              </w:rPr>
              <w:t>Nilai</w:t>
            </w:r>
            <w:r>
              <w:rPr>
                <w:b/>
                <w:spacing w:val="-6"/>
                <w:sz w:val="24"/>
              </w:rPr>
              <w:t> </w:t>
            </w:r>
            <w:r>
              <w:rPr>
                <w:b/>
                <w:spacing w:val="-5"/>
                <w:sz w:val="24"/>
              </w:rPr>
              <w:t>ADC</w:t>
            </w:r>
          </w:p>
        </w:tc>
        <w:tc>
          <w:tcPr>
            <w:tcW w:w="3964" w:type="dxa"/>
          </w:tcPr>
          <w:p>
            <w:pPr>
              <w:pStyle w:val="TableParagraph"/>
              <w:ind w:left="13"/>
              <w:rPr>
                <w:b/>
                <w:sz w:val="24"/>
              </w:rPr>
            </w:pPr>
            <w:r>
              <w:rPr>
                <w:b/>
                <w:spacing w:val="-2"/>
                <w:sz w:val="24"/>
              </w:rPr>
              <w:t>Kondisi</w:t>
            </w:r>
          </w:p>
        </w:tc>
      </w:tr>
      <w:tr>
        <w:trPr>
          <w:trHeight w:val="533" w:hRule="atLeast"/>
        </w:trPr>
        <w:tc>
          <w:tcPr>
            <w:tcW w:w="3962" w:type="dxa"/>
          </w:tcPr>
          <w:p>
            <w:pPr>
              <w:pStyle w:val="TableParagraph"/>
              <w:ind w:left="10" w:right="1"/>
              <w:rPr>
                <w:sz w:val="24"/>
              </w:rPr>
            </w:pPr>
            <w:r>
              <w:rPr>
                <w:sz w:val="24"/>
              </w:rPr>
              <w:t>≤ </w:t>
            </w:r>
            <w:r>
              <w:rPr>
                <w:spacing w:val="-4"/>
                <w:sz w:val="24"/>
              </w:rPr>
              <w:t>23°C</w:t>
            </w:r>
          </w:p>
        </w:tc>
        <w:tc>
          <w:tcPr>
            <w:tcW w:w="3964" w:type="dxa"/>
          </w:tcPr>
          <w:p>
            <w:pPr>
              <w:pStyle w:val="TableParagraph"/>
              <w:ind w:left="13" w:right="2"/>
              <w:rPr>
                <w:sz w:val="24"/>
              </w:rPr>
            </w:pPr>
            <w:r>
              <w:rPr>
                <w:spacing w:val="-2"/>
                <w:sz w:val="24"/>
              </w:rPr>
              <w:t>Dingin</w:t>
            </w:r>
          </w:p>
        </w:tc>
      </w:tr>
      <w:tr>
        <w:trPr>
          <w:trHeight w:val="534" w:hRule="atLeast"/>
        </w:trPr>
        <w:tc>
          <w:tcPr>
            <w:tcW w:w="3962" w:type="dxa"/>
          </w:tcPr>
          <w:p>
            <w:pPr>
              <w:pStyle w:val="TableParagraph"/>
              <w:ind w:left="10" w:right="1"/>
              <w:rPr>
                <w:sz w:val="24"/>
              </w:rPr>
            </w:pPr>
            <w:r>
              <w:rPr>
                <w:sz w:val="24"/>
              </w:rPr>
              <w:t>24°C – </w:t>
            </w:r>
            <w:r>
              <w:rPr>
                <w:spacing w:val="-4"/>
                <w:sz w:val="24"/>
              </w:rPr>
              <w:t>30°C</w:t>
            </w:r>
          </w:p>
        </w:tc>
        <w:tc>
          <w:tcPr>
            <w:tcW w:w="3964" w:type="dxa"/>
          </w:tcPr>
          <w:p>
            <w:pPr>
              <w:pStyle w:val="TableParagraph"/>
              <w:ind w:left="13" w:right="4"/>
              <w:rPr>
                <w:sz w:val="24"/>
              </w:rPr>
            </w:pPr>
            <w:r>
              <w:rPr>
                <w:spacing w:val="-2"/>
                <w:sz w:val="24"/>
              </w:rPr>
              <w:t>Normal</w:t>
            </w:r>
          </w:p>
        </w:tc>
      </w:tr>
      <w:tr>
        <w:trPr>
          <w:trHeight w:val="533" w:hRule="atLeast"/>
        </w:trPr>
        <w:tc>
          <w:tcPr>
            <w:tcW w:w="3962" w:type="dxa"/>
          </w:tcPr>
          <w:p>
            <w:pPr>
              <w:pStyle w:val="TableParagraph"/>
              <w:ind w:left="10" w:right="1"/>
              <w:rPr>
                <w:sz w:val="24"/>
              </w:rPr>
            </w:pPr>
            <w:r>
              <w:rPr>
                <w:sz w:val="24"/>
              </w:rPr>
              <w:t>≥ </w:t>
            </w:r>
            <w:r>
              <w:rPr>
                <w:spacing w:val="-4"/>
                <w:sz w:val="24"/>
              </w:rPr>
              <w:t>31°C</w:t>
            </w:r>
          </w:p>
        </w:tc>
        <w:tc>
          <w:tcPr>
            <w:tcW w:w="3964" w:type="dxa"/>
          </w:tcPr>
          <w:p>
            <w:pPr>
              <w:pStyle w:val="TableParagraph"/>
              <w:ind w:left="13" w:right="1"/>
              <w:rPr>
                <w:sz w:val="24"/>
              </w:rPr>
            </w:pPr>
            <w:r>
              <w:rPr>
                <w:spacing w:val="-2"/>
                <w:sz w:val="24"/>
              </w:rPr>
              <w:t>Panas</w:t>
            </w:r>
          </w:p>
        </w:tc>
      </w:tr>
    </w:tbl>
    <w:p>
      <w:pPr>
        <w:pStyle w:val="BodyText"/>
        <w:spacing w:line="480" w:lineRule="auto" w:before="242"/>
        <w:ind w:left="568" w:right="140" w:firstLine="568"/>
        <w:jc w:val="both"/>
      </w:pPr>
      <w:r>
        <w:rPr/>
        <w:t>Tabel 3.6 menyajikan nilai sensor dan kondisi kelembaban udara, yang dijelaskan oleh (Kusnadi, 2023).</w:t>
      </w:r>
    </w:p>
    <w:p>
      <w:pPr>
        <w:pStyle w:val="Heading1"/>
        <w:ind w:left="2266"/>
        <w:jc w:val="left"/>
      </w:pPr>
      <w:r>
        <w:rPr/>
        <w:t>Tabel</w:t>
      </w:r>
      <w:r>
        <w:rPr>
          <w:spacing w:val="-10"/>
        </w:rPr>
        <w:t> </w:t>
      </w:r>
      <w:r>
        <w:rPr/>
        <w:t>3.8</w:t>
      </w:r>
      <w:r>
        <w:rPr>
          <w:spacing w:val="-7"/>
        </w:rPr>
        <w:t> </w:t>
      </w:r>
      <w:r>
        <w:rPr/>
        <w:t>Kategori</w:t>
      </w:r>
      <w:r>
        <w:rPr>
          <w:spacing w:val="-7"/>
        </w:rPr>
        <w:t> </w:t>
      </w:r>
      <w:r>
        <w:rPr/>
        <w:t>pada</w:t>
      </w:r>
      <w:r>
        <w:rPr>
          <w:spacing w:val="-7"/>
        </w:rPr>
        <w:t> </w:t>
      </w:r>
      <w:r>
        <w:rPr/>
        <w:t>Kelembaban</w:t>
      </w:r>
      <w:r>
        <w:rPr>
          <w:spacing w:val="-7"/>
        </w:rPr>
        <w:t> </w:t>
      </w:r>
      <w:r>
        <w:rPr>
          <w:spacing w:val="-2"/>
        </w:rPr>
        <w:t>Udara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ind w:left="10" w:right="1"/>
              <w:rPr>
                <w:b/>
                <w:sz w:val="24"/>
              </w:rPr>
            </w:pPr>
            <w:r>
              <w:rPr>
                <w:b/>
                <w:spacing w:val="-2"/>
                <w:sz w:val="24"/>
              </w:rPr>
              <w:t>Nilai</w:t>
            </w:r>
            <w:r>
              <w:rPr>
                <w:b/>
                <w:spacing w:val="-6"/>
                <w:sz w:val="24"/>
              </w:rPr>
              <w:t> </w:t>
            </w:r>
            <w:r>
              <w:rPr>
                <w:b/>
                <w:spacing w:val="-5"/>
                <w:sz w:val="24"/>
              </w:rPr>
              <w:t>ADC</w:t>
            </w:r>
          </w:p>
        </w:tc>
        <w:tc>
          <w:tcPr>
            <w:tcW w:w="3964" w:type="dxa"/>
          </w:tcPr>
          <w:p>
            <w:pPr>
              <w:pStyle w:val="TableParagraph"/>
              <w:ind w:left="13"/>
              <w:rPr>
                <w:b/>
                <w:sz w:val="24"/>
              </w:rPr>
            </w:pPr>
            <w:r>
              <w:rPr>
                <w:b/>
                <w:spacing w:val="-2"/>
                <w:sz w:val="24"/>
              </w:rPr>
              <w:t>Kondisi</w:t>
            </w:r>
          </w:p>
        </w:tc>
      </w:tr>
      <w:tr>
        <w:trPr>
          <w:trHeight w:val="533" w:hRule="atLeast"/>
        </w:trPr>
        <w:tc>
          <w:tcPr>
            <w:tcW w:w="3962" w:type="dxa"/>
          </w:tcPr>
          <w:p>
            <w:pPr>
              <w:pStyle w:val="TableParagraph"/>
              <w:ind w:left="10" w:right="5"/>
              <w:rPr>
                <w:sz w:val="24"/>
              </w:rPr>
            </w:pPr>
            <w:r>
              <w:rPr>
                <w:sz w:val="24"/>
              </w:rPr>
              <w:t>≤ </w:t>
            </w:r>
            <w:r>
              <w:rPr>
                <w:spacing w:val="-5"/>
                <w:sz w:val="24"/>
              </w:rPr>
              <w:t>55%</w:t>
            </w:r>
          </w:p>
        </w:tc>
        <w:tc>
          <w:tcPr>
            <w:tcW w:w="3964" w:type="dxa"/>
          </w:tcPr>
          <w:p>
            <w:pPr>
              <w:pStyle w:val="TableParagraph"/>
              <w:ind w:left="13" w:right="2"/>
              <w:rPr>
                <w:sz w:val="24"/>
              </w:rPr>
            </w:pPr>
            <w:r>
              <w:rPr>
                <w:spacing w:val="-2"/>
                <w:sz w:val="24"/>
              </w:rPr>
              <w:t>Kering</w:t>
            </w:r>
          </w:p>
        </w:tc>
      </w:tr>
      <w:tr>
        <w:trPr>
          <w:trHeight w:val="534" w:hRule="atLeast"/>
        </w:trPr>
        <w:tc>
          <w:tcPr>
            <w:tcW w:w="3962" w:type="dxa"/>
          </w:tcPr>
          <w:p>
            <w:pPr>
              <w:pStyle w:val="TableParagraph"/>
              <w:ind w:left="10" w:right="1"/>
              <w:rPr>
                <w:sz w:val="24"/>
              </w:rPr>
            </w:pPr>
            <w:r>
              <w:rPr>
                <w:sz w:val="24"/>
              </w:rPr>
              <w:t>≥ </w:t>
            </w:r>
            <w:r>
              <w:rPr>
                <w:spacing w:val="-5"/>
                <w:sz w:val="24"/>
              </w:rPr>
              <w:t>56%</w:t>
            </w:r>
          </w:p>
        </w:tc>
        <w:tc>
          <w:tcPr>
            <w:tcW w:w="3964" w:type="dxa"/>
          </w:tcPr>
          <w:p>
            <w:pPr>
              <w:pStyle w:val="TableParagraph"/>
              <w:ind w:left="13" w:right="4"/>
              <w:rPr>
                <w:sz w:val="24"/>
              </w:rPr>
            </w:pPr>
            <w:r>
              <w:rPr>
                <w:spacing w:val="-2"/>
                <w:sz w:val="24"/>
              </w:rPr>
              <w:t>Lembab</w:t>
            </w:r>
          </w:p>
        </w:tc>
      </w:tr>
    </w:tbl>
    <w:p>
      <w:pPr>
        <w:pStyle w:val="BodyText"/>
        <w:spacing w:line="480" w:lineRule="auto" w:before="241"/>
        <w:ind w:left="568" w:right="139" w:firstLine="568"/>
        <w:jc w:val="both"/>
      </w:pPr>
      <w:r>
        <w:rPr/>
        <w:t>Terakhir, untuk kelas klasifikasi disesuaikan dengan kategori kelembaban tanah, suhu udara, dan kelembaban udara yang dijelaskan dalam tabel. Namun kelembaban tanah adalah unsur yang memengaruhi terhadap pertumbuhan tanaman.</w:t>
      </w:r>
      <w:r>
        <w:rPr>
          <w:spacing w:val="11"/>
        </w:rPr>
        <w:t> </w:t>
      </w:r>
      <w:r>
        <w:rPr/>
        <w:t>Oleh</w:t>
      </w:r>
      <w:r>
        <w:rPr>
          <w:spacing w:val="11"/>
        </w:rPr>
        <w:t> </w:t>
      </w:r>
      <w:r>
        <w:rPr/>
        <w:t>karena</w:t>
      </w:r>
      <w:r>
        <w:rPr>
          <w:spacing w:val="10"/>
        </w:rPr>
        <w:t> </w:t>
      </w:r>
      <w:r>
        <w:rPr/>
        <w:t>itu,</w:t>
      </w:r>
      <w:r>
        <w:rPr>
          <w:spacing w:val="12"/>
        </w:rPr>
        <w:t> </w:t>
      </w:r>
      <w:r>
        <w:rPr/>
        <w:t>status</w:t>
      </w:r>
      <w:r>
        <w:rPr>
          <w:spacing w:val="11"/>
        </w:rPr>
        <w:t> </w:t>
      </w:r>
      <w:r>
        <w:rPr/>
        <w:t>kelas</w:t>
      </w:r>
      <w:r>
        <w:rPr>
          <w:spacing w:val="10"/>
        </w:rPr>
        <w:t> </w:t>
      </w:r>
      <w:r>
        <w:rPr/>
        <w:t>1</w:t>
      </w:r>
      <w:r>
        <w:rPr>
          <w:spacing w:val="16"/>
        </w:rPr>
        <w:t> </w:t>
      </w:r>
      <w:r>
        <w:rPr/>
        <w:t>sebagai</w:t>
      </w:r>
      <w:r>
        <w:rPr>
          <w:spacing w:val="12"/>
        </w:rPr>
        <w:t> </w:t>
      </w:r>
      <w:r>
        <w:rPr>
          <w:i/>
        </w:rPr>
        <w:t>OFF</w:t>
      </w:r>
      <w:r>
        <w:rPr>
          <w:i/>
          <w:spacing w:val="10"/>
        </w:rPr>
        <w:t> </w:t>
      </w:r>
      <w:r>
        <w:rPr/>
        <w:t>dan</w:t>
      </w:r>
      <w:r>
        <w:rPr>
          <w:spacing w:val="11"/>
        </w:rPr>
        <w:t> </w:t>
      </w:r>
      <w:r>
        <w:rPr/>
        <w:t>0</w:t>
      </w:r>
      <w:r>
        <w:rPr>
          <w:spacing w:val="10"/>
        </w:rPr>
        <w:t> </w:t>
      </w:r>
      <w:r>
        <w:rPr/>
        <w:t>sebagai</w:t>
      </w:r>
      <w:r>
        <w:rPr>
          <w:spacing w:val="13"/>
        </w:rPr>
        <w:t> </w:t>
      </w:r>
      <w:r>
        <w:rPr>
          <w:i/>
        </w:rPr>
        <w:t>ON</w:t>
      </w:r>
      <w:r>
        <w:rPr/>
        <w:t>.</w:t>
      </w:r>
      <w:r>
        <w:rPr>
          <w:spacing w:val="12"/>
        </w:rPr>
        <w:t> </w:t>
      </w:r>
      <w:r>
        <w:rPr>
          <w:spacing w:val="-2"/>
        </w:rPr>
        <w:t>Gambar</w:t>
      </w:r>
    </w:p>
    <w:p>
      <w:pPr>
        <w:pStyle w:val="BodyText"/>
        <w:spacing w:line="480" w:lineRule="auto"/>
        <w:ind w:left="568" w:right="139"/>
        <w:jc w:val="both"/>
      </w:pPr>
      <w:r>
        <w:rPr/>
        <w:t>3.6 menunjukkan hasil pengelompokan data irigasi ke dalam kategori yang telah dijelaskan sebelumnya.</w:t>
      </w:r>
    </w:p>
    <w:p>
      <w:pPr>
        <w:pStyle w:val="BodyText"/>
        <w:spacing w:after="0" w:line="480" w:lineRule="auto"/>
        <w:jc w:val="both"/>
        <w:sectPr>
          <w:pgSz w:w="11910" w:h="16840"/>
          <w:pgMar w:header="1144" w:footer="0" w:top="1920" w:bottom="280" w:left="1700" w:right="1559"/>
        </w:sectPr>
      </w:pPr>
    </w:p>
    <w:p>
      <w:pPr>
        <w:pStyle w:val="BodyText"/>
        <w:spacing w:before="178"/>
        <w:rPr>
          <w:sz w:val="20"/>
        </w:rPr>
      </w:pPr>
    </w:p>
    <w:p>
      <w:pPr>
        <w:spacing w:line="240" w:lineRule="auto"/>
        <w:ind w:left="568" w:right="0" w:firstLine="0"/>
        <w:rPr>
          <w:sz w:val="20"/>
        </w:rPr>
      </w:pPr>
      <w:r>
        <w:rPr>
          <w:sz w:val="20"/>
        </w:rPr>
        <w:drawing>
          <wp:inline distT="0" distB="0" distL="0" distR="0">
            <wp:extent cx="5032597" cy="387267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032597" cy="3872674"/>
                    </a:xfrm>
                    <a:prstGeom prst="rect">
                      <a:avLst/>
                    </a:prstGeom>
                  </pic:spPr>
                </pic:pic>
              </a:graphicData>
            </a:graphic>
          </wp:inline>
        </w:drawing>
      </w:r>
      <w:r>
        <w:rPr>
          <w:sz w:val="20"/>
        </w:rPr>
      </w:r>
    </w:p>
    <w:p>
      <w:pPr>
        <w:pStyle w:val="BodyText"/>
        <w:spacing w:before="11"/>
      </w:pPr>
    </w:p>
    <w:p>
      <w:pPr>
        <w:pStyle w:val="Heading1"/>
      </w:pPr>
      <w:r>
        <w:rPr/>
        <w:t>Gambar</w:t>
      </w:r>
      <w:r>
        <w:rPr>
          <w:spacing w:val="-6"/>
        </w:rPr>
        <w:t> </w:t>
      </w:r>
      <w:r>
        <w:rPr/>
        <w:t>3.6</w:t>
      </w:r>
      <w:r>
        <w:rPr>
          <w:spacing w:val="-2"/>
        </w:rPr>
        <w:t> </w:t>
      </w:r>
      <w:r>
        <w:rPr/>
        <w:t>Hasil</w:t>
      </w:r>
      <w:r>
        <w:rPr>
          <w:spacing w:val="-2"/>
        </w:rPr>
        <w:t> </w:t>
      </w:r>
      <w:r>
        <w:rPr/>
        <w:t>Pengelompokan</w:t>
      </w:r>
      <w:r>
        <w:rPr>
          <w:spacing w:val="-2"/>
        </w:rPr>
        <w:t> </w:t>
      </w:r>
      <w:r>
        <w:rPr/>
        <w:t>Data</w:t>
      </w:r>
      <w:r>
        <w:rPr>
          <w:spacing w:val="-3"/>
        </w:rPr>
        <w:t> </w:t>
      </w:r>
      <w:r>
        <w:rPr>
          <w:spacing w:val="-2"/>
        </w:rPr>
        <w:t>Irigasi</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i/>
          <w:sz w:val="24"/>
        </w:rPr>
      </w:pPr>
      <w:r>
        <w:rPr>
          <w:b/>
          <w:sz w:val="24"/>
        </w:rPr>
        <w:t>Rancangan</w:t>
      </w:r>
      <w:r>
        <w:rPr>
          <w:b/>
          <w:spacing w:val="-4"/>
          <w:sz w:val="24"/>
        </w:rPr>
        <w:t> </w:t>
      </w:r>
      <w:r>
        <w:rPr>
          <w:b/>
          <w:i/>
          <w:sz w:val="24"/>
        </w:rPr>
        <w:t>Random</w:t>
      </w:r>
      <w:r>
        <w:rPr>
          <w:b/>
          <w:i/>
          <w:spacing w:val="-5"/>
          <w:sz w:val="24"/>
        </w:rPr>
        <w:t> </w:t>
      </w:r>
      <w:r>
        <w:rPr>
          <w:b/>
          <w:i/>
          <w:spacing w:val="-2"/>
          <w:sz w:val="24"/>
        </w:rPr>
        <w:t>Forest</w:t>
      </w:r>
    </w:p>
    <w:p>
      <w:pPr>
        <w:pStyle w:val="BodyText"/>
        <w:rPr>
          <w:b/>
          <w:i/>
        </w:rPr>
      </w:pPr>
    </w:p>
    <w:p>
      <w:pPr>
        <w:spacing w:line="480" w:lineRule="auto" w:before="0"/>
        <w:ind w:left="568" w:right="137" w:firstLine="568"/>
        <w:jc w:val="both"/>
        <w:rPr>
          <w:sz w:val="24"/>
        </w:rPr>
      </w:pPr>
      <w:r>
        <w:rPr>
          <w:sz w:val="24"/>
        </w:rPr>
        <w:t>Perancangan</w:t>
      </w:r>
      <w:r>
        <w:rPr>
          <w:spacing w:val="-13"/>
          <w:sz w:val="24"/>
        </w:rPr>
        <w:t> </w:t>
      </w:r>
      <w:r>
        <w:rPr>
          <w:i/>
          <w:sz w:val="24"/>
        </w:rPr>
        <w:t>Random</w:t>
      </w:r>
      <w:r>
        <w:rPr>
          <w:i/>
          <w:spacing w:val="-14"/>
          <w:sz w:val="24"/>
        </w:rPr>
        <w:t> </w:t>
      </w:r>
      <w:r>
        <w:rPr>
          <w:i/>
          <w:sz w:val="24"/>
        </w:rPr>
        <w:t>Forest</w:t>
      </w:r>
      <w:r>
        <w:rPr>
          <w:i/>
          <w:spacing w:val="-14"/>
          <w:sz w:val="24"/>
        </w:rPr>
        <w:t> </w:t>
      </w:r>
      <w:r>
        <w:rPr>
          <w:sz w:val="24"/>
        </w:rPr>
        <w:t>menggunakan</w:t>
      </w:r>
      <w:r>
        <w:rPr>
          <w:spacing w:val="-14"/>
          <w:sz w:val="24"/>
        </w:rPr>
        <w:t> </w:t>
      </w:r>
      <w:r>
        <w:rPr>
          <w:sz w:val="24"/>
        </w:rPr>
        <w:t>bahasa</w:t>
      </w:r>
      <w:r>
        <w:rPr>
          <w:spacing w:val="-14"/>
          <w:sz w:val="24"/>
        </w:rPr>
        <w:t> </w:t>
      </w:r>
      <w:r>
        <w:rPr>
          <w:sz w:val="24"/>
        </w:rPr>
        <w:t>pemrograman</w:t>
      </w:r>
      <w:r>
        <w:rPr>
          <w:spacing w:val="-14"/>
          <w:sz w:val="24"/>
        </w:rPr>
        <w:t> </w:t>
      </w:r>
      <w:r>
        <w:rPr>
          <w:i/>
          <w:sz w:val="24"/>
        </w:rPr>
        <w:t>Python</w:t>
      </w:r>
      <w:r>
        <w:rPr>
          <w:i/>
          <w:spacing w:val="-14"/>
          <w:sz w:val="24"/>
        </w:rPr>
        <w:t> </w:t>
      </w:r>
      <w:r>
        <w:rPr>
          <w:sz w:val="24"/>
        </w:rPr>
        <w:t>dan </w:t>
      </w:r>
      <w:r>
        <w:rPr>
          <w:i/>
          <w:sz w:val="24"/>
        </w:rPr>
        <w:t>library sklearn </w:t>
      </w:r>
      <w:r>
        <w:rPr>
          <w:sz w:val="24"/>
        </w:rPr>
        <w:t>untuk memudahkan dalam pengembangan model. Implementasi </w:t>
      </w:r>
      <w:r>
        <w:rPr>
          <w:i/>
          <w:sz w:val="24"/>
        </w:rPr>
        <w:t>RandomForestClassifier </w:t>
      </w:r>
      <w:r>
        <w:rPr>
          <w:sz w:val="24"/>
        </w:rPr>
        <w:t>dengan </w:t>
      </w:r>
      <w:r>
        <w:rPr>
          <w:i/>
          <w:sz w:val="24"/>
        </w:rPr>
        <w:t>hyperparameter tuning </w:t>
      </w:r>
      <w:r>
        <w:rPr>
          <w:sz w:val="24"/>
        </w:rPr>
        <w:t>seperti </w:t>
      </w:r>
      <w:r>
        <w:rPr>
          <w:i/>
          <w:sz w:val="24"/>
        </w:rPr>
        <w:t>n_estimators </w:t>
      </w:r>
      <w:r>
        <w:rPr>
          <w:sz w:val="24"/>
        </w:rPr>
        <w:t>= 100,</w:t>
      </w:r>
      <w:r>
        <w:rPr>
          <w:spacing w:val="-5"/>
          <w:sz w:val="24"/>
        </w:rPr>
        <w:t> </w:t>
      </w:r>
      <w:r>
        <w:rPr>
          <w:i/>
          <w:sz w:val="24"/>
        </w:rPr>
        <w:t>criterion</w:t>
      </w:r>
      <w:r>
        <w:rPr>
          <w:i/>
          <w:spacing w:val="-6"/>
          <w:sz w:val="24"/>
        </w:rPr>
        <w:t> </w:t>
      </w:r>
      <w:r>
        <w:rPr>
          <w:sz w:val="24"/>
        </w:rPr>
        <w:t>=</w:t>
      </w:r>
      <w:r>
        <w:rPr>
          <w:spacing w:val="-5"/>
          <w:sz w:val="24"/>
        </w:rPr>
        <w:t> </w:t>
      </w:r>
      <w:r>
        <w:rPr>
          <w:sz w:val="24"/>
        </w:rPr>
        <w:t>‘</w:t>
      </w:r>
      <w:r>
        <w:rPr>
          <w:i/>
          <w:sz w:val="24"/>
        </w:rPr>
        <w:t>gini</w:t>
      </w:r>
      <w:r>
        <w:rPr>
          <w:sz w:val="24"/>
        </w:rPr>
        <w:t>’,</w:t>
      </w:r>
      <w:r>
        <w:rPr>
          <w:spacing w:val="-5"/>
          <w:sz w:val="24"/>
        </w:rPr>
        <w:t> </w:t>
      </w:r>
      <w:r>
        <w:rPr>
          <w:i/>
          <w:sz w:val="24"/>
        </w:rPr>
        <w:t>max_features</w:t>
      </w:r>
      <w:r>
        <w:rPr>
          <w:i/>
          <w:spacing w:val="-5"/>
          <w:sz w:val="24"/>
        </w:rPr>
        <w:t> </w:t>
      </w:r>
      <w:r>
        <w:rPr>
          <w:sz w:val="24"/>
        </w:rPr>
        <w:t>=</w:t>
      </w:r>
      <w:r>
        <w:rPr>
          <w:spacing w:val="-5"/>
          <w:sz w:val="24"/>
        </w:rPr>
        <w:t> </w:t>
      </w:r>
      <w:r>
        <w:rPr>
          <w:sz w:val="24"/>
        </w:rPr>
        <w:t>‘</w:t>
      </w:r>
      <w:r>
        <w:rPr>
          <w:i/>
          <w:sz w:val="24"/>
        </w:rPr>
        <w:t>sqrt</w:t>
      </w:r>
      <w:r>
        <w:rPr>
          <w:sz w:val="24"/>
        </w:rPr>
        <w:t>’,</w:t>
      </w:r>
      <w:r>
        <w:rPr>
          <w:spacing w:val="-5"/>
          <w:sz w:val="24"/>
        </w:rPr>
        <w:t> </w:t>
      </w:r>
      <w:r>
        <w:rPr>
          <w:sz w:val="24"/>
        </w:rPr>
        <w:t>dan</w:t>
      </w:r>
      <w:r>
        <w:rPr>
          <w:spacing w:val="-6"/>
          <w:sz w:val="24"/>
        </w:rPr>
        <w:t> </w:t>
      </w:r>
      <w:r>
        <w:rPr>
          <w:i/>
          <w:sz w:val="24"/>
        </w:rPr>
        <w:t>bootstrap</w:t>
      </w:r>
      <w:r>
        <w:rPr>
          <w:i/>
          <w:spacing w:val="-5"/>
          <w:sz w:val="24"/>
        </w:rPr>
        <w:t> </w:t>
      </w:r>
      <w:r>
        <w:rPr>
          <w:sz w:val="24"/>
        </w:rPr>
        <w:t>=</w:t>
      </w:r>
      <w:r>
        <w:rPr>
          <w:spacing w:val="-5"/>
          <w:sz w:val="24"/>
        </w:rPr>
        <w:t> </w:t>
      </w:r>
      <w:r>
        <w:rPr>
          <w:i/>
          <w:sz w:val="24"/>
        </w:rPr>
        <w:t>True</w:t>
      </w:r>
      <w:r>
        <w:rPr>
          <w:sz w:val="24"/>
        </w:rPr>
        <w:t>.</w:t>
      </w:r>
      <w:r>
        <w:rPr>
          <w:spacing w:val="-5"/>
          <w:sz w:val="24"/>
        </w:rPr>
        <w:t> </w:t>
      </w:r>
      <w:r>
        <w:rPr>
          <w:sz w:val="24"/>
        </w:rPr>
        <w:t>Secara</w:t>
      </w:r>
      <w:r>
        <w:rPr>
          <w:spacing w:val="-5"/>
          <w:sz w:val="24"/>
        </w:rPr>
        <w:t> </w:t>
      </w:r>
      <w:r>
        <w:rPr>
          <w:sz w:val="24"/>
        </w:rPr>
        <w:t>umum, </w:t>
      </w:r>
      <w:r>
        <w:rPr>
          <w:i/>
          <w:sz w:val="24"/>
        </w:rPr>
        <w:t>Random Forest </w:t>
      </w:r>
      <w:r>
        <w:rPr>
          <w:sz w:val="24"/>
        </w:rPr>
        <w:t>membangun </w:t>
      </w:r>
      <w:r>
        <w:rPr>
          <w:i/>
          <w:sz w:val="24"/>
        </w:rPr>
        <w:t>Decision Tree </w:t>
      </w:r>
      <w:r>
        <w:rPr>
          <w:sz w:val="24"/>
        </w:rPr>
        <w:t>tanpa pemangkasan atau dibatasi. Namun, peningkatan pohon dapat meningkatkan kebutuhan komputasi. Untuk menghemat kebutuhan komputasi dapat dilakukan dengan </w:t>
      </w:r>
      <w:r>
        <w:rPr>
          <w:i/>
          <w:sz w:val="24"/>
        </w:rPr>
        <w:t>hyperparameter tuning </w:t>
      </w:r>
      <w:r>
        <w:rPr>
          <w:sz w:val="24"/>
        </w:rPr>
        <w:t>seperti </w:t>
      </w:r>
      <w:r>
        <w:rPr>
          <w:i/>
          <w:sz w:val="24"/>
        </w:rPr>
        <w:t>max_depth </w:t>
      </w:r>
      <w:r>
        <w:rPr>
          <w:sz w:val="24"/>
        </w:rPr>
        <w:t>(Akbar, 2023). Dalam proyek ini, </w:t>
      </w:r>
      <w:r>
        <w:rPr>
          <w:i/>
          <w:sz w:val="24"/>
        </w:rPr>
        <w:t>hyperparameter max_depth </w:t>
      </w:r>
      <w:r>
        <w:rPr>
          <w:sz w:val="24"/>
        </w:rPr>
        <w:t>ditentukan dalam rentang nilai 3 hingga 7.</w:t>
      </w:r>
    </w:p>
    <w:p>
      <w:pPr>
        <w:spacing w:after="0" w:line="480" w:lineRule="auto"/>
        <w:jc w:val="both"/>
        <w:rPr>
          <w:sz w:val="24"/>
        </w:rPr>
        <w:sectPr>
          <w:pgSz w:w="11910" w:h="16840"/>
          <w:pgMar w:header="1144" w:footer="0" w:top="1920" w:bottom="280" w:left="1700" w:right="1559"/>
        </w:sectPr>
      </w:pPr>
    </w:p>
    <w:p>
      <w:pPr>
        <w:pStyle w:val="BodyText"/>
        <w:spacing w:before="54"/>
      </w:pPr>
    </w:p>
    <w:p>
      <w:pPr>
        <w:spacing w:line="480" w:lineRule="auto" w:before="0"/>
        <w:ind w:left="568" w:right="137" w:firstLine="568"/>
        <w:jc w:val="both"/>
        <w:rPr>
          <w:sz w:val="24"/>
        </w:rPr>
      </w:pPr>
      <w:r>
        <w:rPr>
          <w:sz w:val="24"/>
        </w:rPr>
        <w:t>Berdasarkan penelitian yang dilakukan oleh (Oktafiani, 2024), </w:t>
      </w:r>
      <w:r>
        <w:rPr>
          <w:i/>
          <w:sz w:val="24"/>
        </w:rPr>
        <w:t>Random Forest</w:t>
      </w:r>
      <w:r>
        <w:rPr>
          <w:i/>
          <w:spacing w:val="-3"/>
          <w:sz w:val="24"/>
        </w:rPr>
        <w:t> </w:t>
      </w:r>
      <w:r>
        <w:rPr>
          <w:sz w:val="24"/>
        </w:rPr>
        <w:t>dengan</w:t>
      </w:r>
      <w:r>
        <w:rPr>
          <w:spacing w:val="-3"/>
          <w:sz w:val="24"/>
        </w:rPr>
        <w:t> </w:t>
      </w:r>
      <w:r>
        <w:rPr>
          <w:i/>
          <w:sz w:val="24"/>
        </w:rPr>
        <w:t>max_depth</w:t>
      </w:r>
      <w:r>
        <w:rPr>
          <w:i/>
          <w:spacing w:val="-2"/>
          <w:sz w:val="24"/>
        </w:rPr>
        <w:t> </w:t>
      </w:r>
      <w:r>
        <w:rPr>
          <w:sz w:val="24"/>
        </w:rPr>
        <w:t>=</w:t>
      </w:r>
      <w:r>
        <w:rPr>
          <w:spacing w:val="-2"/>
          <w:sz w:val="24"/>
        </w:rPr>
        <w:t> </w:t>
      </w:r>
      <w:r>
        <w:rPr>
          <w:sz w:val="24"/>
        </w:rPr>
        <w:t>3</w:t>
      </w:r>
      <w:r>
        <w:rPr>
          <w:spacing w:val="-3"/>
          <w:sz w:val="24"/>
        </w:rPr>
        <w:t> </w:t>
      </w:r>
      <w:r>
        <w:rPr>
          <w:sz w:val="24"/>
        </w:rPr>
        <w:t>mencapai</w:t>
      </w:r>
      <w:r>
        <w:rPr>
          <w:spacing w:val="-1"/>
          <w:sz w:val="24"/>
        </w:rPr>
        <w:t> </w:t>
      </w:r>
      <w:r>
        <w:rPr>
          <w:sz w:val="24"/>
        </w:rPr>
        <w:t>akurasi</w:t>
      </w:r>
      <w:r>
        <w:rPr>
          <w:spacing w:val="-3"/>
          <w:sz w:val="24"/>
        </w:rPr>
        <w:t> </w:t>
      </w:r>
      <w:r>
        <w:rPr>
          <w:sz w:val="24"/>
        </w:rPr>
        <w:t>86,34%,</w:t>
      </w:r>
      <w:r>
        <w:rPr>
          <w:spacing w:val="-1"/>
          <w:sz w:val="24"/>
        </w:rPr>
        <w:t> </w:t>
      </w:r>
      <w:r>
        <w:rPr>
          <w:i/>
          <w:sz w:val="24"/>
        </w:rPr>
        <w:t>max_depth</w:t>
      </w:r>
      <w:r>
        <w:rPr>
          <w:i/>
          <w:spacing w:val="-2"/>
          <w:sz w:val="24"/>
        </w:rPr>
        <w:t> </w:t>
      </w:r>
      <w:r>
        <w:rPr>
          <w:sz w:val="24"/>
        </w:rPr>
        <w:t>=</w:t>
      </w:r>
      <w:r>
        <w:rPr>
          <w:spacing w:val="-2"/>
          <w:sz w:val="24"/>
        </w:rPr>
        <w:t> </w:t>
      </w:r>
      <w:r>
        <w:rPr>
          <w:sz w:val="24"/>
        </w:rPr>
        <w:t>4</w:t>
      </w:r>
      <w:r>
        <w:rPr>
          <w:spacing w:val="-3"/>
          <w:sz w:val="24"/>
        </w:rPr>
        <w:t> </w:t>
      </w:r>
      <w:r>
        <w:rPr>
          <w:sz w:val="24"/>
        </w:rPr>
        <w:t>mencapai akurasi</w:t>
      </w:r>
      <w:r>
        <w:rPr>
          <w:spacing w:val="-16"/>
          <w:sz w:val="24"/>
        </w:rPr>
        <w:t> </w:t>
      </w:r>
      <w:r>
        <w:rPr>
          <w:sz w:val="24"/>
        </w:rPr>
        <w:t>86,34%,</w:t>
      </w:r>
      <w:r>
        <w:rPr>
          <w:spacing w:val="-12"/>
          <w:sz w:val="24"/>
        </w:rPr>
        <w:t> </w:t>
      </w:r>
      <w:r>
        <w:rPr>
          <w:sz w:val="24"/>
        </w:rPr>
        <w:t>nilai</w:t>
      </w:r>
      <w:r>
        <w:rPr>
          <w:spacing w:val="-12"/>
          <w:sz w:val="24"/>
        </w:rPr>
        <w:t> </w:t>
      </w:r>
      <w:r>
        <w:rPr>
          <w:sz w:val="24"/>
        </w:rPr>
        <w:t>5</w:t>
      </w:r>
      <w:r>
        <w:rPr>
          <w:spacing w:val="-12"/>
          <w:sz w:val="24"/>
        </w:rPr>
        <w:t> </w:t>
      </w:r>
      <w:r>
        <w:rPr>
          <w:sz w:val="24"/>
        </w:rPr>
        <w:t>mencapai</w:t>
      </w:r>
      <w:r>
        <w:rPr>
          <w:spacing w:val="-12"/>
          <w:sz w:val="24"/>
        </w:rPr>
        <w:t> </w:t>
      </w:r>
      <w:r>
        <w:rPr>
          <w:sz w:val="24"/>
        </w:rPr>
        <w:t>akurasi</w:t>
      </w:r>
      <w:r>
        <w:rPr>
          <w:spacing w:val="-12"/>
          <w:sz w:val="24"/>
        </w:rPr>
        <w:t> </w:t>
      </w:r>
      <w:r>
        <w:rPr>
          <w:sz w:val="24"/>
        </w:rPr>
        <w:t>91,70%,</w:t>
      </w:r>
      <w:r>
        <w:rPr>
          <w:spacing w:val="-12"/>
          <w:sz w:val="24"/>
        </w:rPr>
        <w:t> </w:t>
      </w:r>
      <w:r>
        <w:rPr>
          <w:i/>
          <w:sz w:val="24"/>
        </w:rPr>
        <w:t>max_depth</w:t>
      </w:r>
      <w:r>
        <w:rPr>
          <w:i/>
          <w:spacing w:val="-11"/>
          <w:sz w:val="24"/>
        </w:rPr>
        <w:t> </w:t>
      </w:r>
      <w:r>
        <w:rPr>
          <w:i/>
          <w:sz w:val="24"/>
        </w:rPr>
        <w:t>=</w:t>
      </w:r>
      <w:r>
        <w:rPr>
          <w:i/>
          <w:spacing w:val="-13"/>
          <w:sz w:val="24"/>
        </w:rPr>
        <w:t> </w:t>
      </w:r>
      <w:r>
        <w:rPr>
          <w:sz w:val="24"/>
        </w:rPr>
        <w:t>6</w:t>
      </w:r>
      <w:r>
        <w:rPr>
          <w:spacing w:val="-12"/>
          <w:sz w:val="24"/>
        </w:rPr>
        <w:t> </w:t>
      </w:r>
      <w:r>
        <w:rPr>
          <w:sz w:val="24"/>
        </w:rPr>
        <w:t>mencapai</w:t>
      </w:r>
      <w:r>
        <w:rPr>
          <w:spacing w:val="-12"/>
          <w:sz w:val="24"/>
        </w:rPr>
        <w:t> </w:t>
      </w:r>
      <w:r>
        <w:rPr>
          <w:spacing w:val="-2"/>
          <w:sz w:val="24"/>
        </w:rPr>
        <w:t>akurasi</w:t>
      </w:r>
    </w:p>
    <w:p>
      <w:pPr>
        <w:pStyle w:val="BodyText"/>
        <w:ind w:left="568"/>
        <w:jc w:val="both"/>
      </w:pPr>
      <w:r>
        <w:rPr/>
        <w:t>97,07%,</w:t>
      </w:r>
      <w:r>
        <w:rPr>
          <w:spacing w:val="-1"/>
        </w:rPr>
        <w:t> </w:t>
      </w:r>
      <w:r>
        <w:rPr/>
        <w:t>dan</w:t>
      </w:r>
      <w:r>
        <w:rPr>
          <w:spacing w:val="-2"/>
        </w:rPr>
        <w:t> </w:t>
      </w:r>
      <w:r>
        <w:rPr>
          <w:i/>
        </w:rPr>
        <w:t>max_depth </w:t>
      </w:r>
      <w:r>
        <w:rPr/>
        <w:t>=</w:t>
      </w:r>
      <w:r>
        <w:rPr>
          <w:spacing w:val="-1"/>
        </w:rPr>
        <w:t> </w:t>
      </w:r>
      <w:r>
        <w:rPr/>
        <w:t>7 mencapai</w:t>
      </w:r>
      <w:r>
        <w:rPr>
          <w:spacing w:val="-2"/>
        </w:rPr>
        <w:t> </w:t>
      </w:r>
      <w:r>
        <w:rPr/>
        <w:t>akurasi</w:t>
      </w:r>
      <w:r>
        <w:rPr>
          <w:spacing w:val="-1"/>
        </w:rPr>
        <w:t> </w:t>
      </w:r>
      <w:r>
        <w:rPr>
          <w:spacing w:val="-2"/>
        </w:rPr>
        <w:t>98,53%.</w:t>
      </w:r>
    </w:p>
    <w:p>
      <w:pPr>
        <w:pStyle w:val="BodyText"/>
      </w:pPr>
    </w:p>
    <w:p>
      <w:pPr>
        <w:spacing w:line="480" w:lineRule="auto" w:before="0"/>
        <w:ind w:left="568" w:right="138" w:firstLine="568"/>
        <w:jc w:val="both"/>
        <w:rPr>
          <w:sz w:val="24"/>
        </w:rPr>
      </w:pPr>
      <w:r>
        <w:rPr>
          <w:sz w:val="24"/>
        </w:rPr>
        <w:t>Penelitian yang dilakukan oleh (Baig, 2022) menunjukkan </w:t>
      </w:r>
      <w:r>
        <w:rPr>
          <w:i/>
          <w:sz w:val="24"/>
        </w:rPr>
        <w:t>hyperparameter </w:t>
      </w:r>
      <w:r>
        <w:rPr>
          <w:sz w:val="24"/>
        </w:rPr>
        <w:t>diatur</w:t>
      </w:r>
      <w:r>
        <w:rPr>
          <w:spacing w:val="-7"/>
          <w:sz w:val="24"/>
        </w:rPr>
        <w:t> </w:t>
      </w:r>
      <w:r>
        <w:rPr>
          <w:sz w:val="24"/>
        </w:rPr>
        <w:t>dengan</w:t>
      </w:r>
      <w:r>
        <w:rPr>
          <w:spacing w:val="-7"/>
          <w:sz w:val="24"/>
        </w:rPr>
        <w:t> </w:t>
      </w:r>
      <w:r>
        <w:rPr>
          <w:i/>
          <w:sz w:val="24"/>
        </w:rPr>
        <w:t>max_depth</w:t>
      </w:r>
      <w:r>
        <w:rPr>
          <w:i/>
          <w:spacing w:val="-7"/>
          <w:sz w:val="24"/>
        </w:rPr>
        <w:t> </w:t>
      </w:r>
      <w:r>
        <w:rPr>
          <w:sz w:val="24"/>
        </w:rPr>
        <w:t>=</w:t>
      </w:r>
      <w:r>
        <w:rPr>
          <w:spacing w:val="-7"/>
          <w:sz w:val="24"/>
        </w:rPr>
        <w:t> </w:t>
      </w:r>
      <w:r>
        <w:rPr>
          <w:sz w:val="24"/>
        </w:rPr>
        <w:t>3</w:t>
      </w:r>
      <w:r>
        <w:rPr>
          <w:spacing w:val="-7"/>
          <w:sz w:val="24"/>
        </w:rPr>
        <w:t> </w:t>
      </w:r>
      <w:r>
        <w:rPr>
          <w:sz w:val="24"/>
        </w:rPr>
        <w:t>menghasilkan</w:t>
      </w:r>
      <w:r>
        <w:rPr>
          <w:spacing w:val="-8"/>
          <w:sz w:val="24"/>
        </w:rPr>
        <w:t> </w:t>
      </w:r>
      <w:r>
        <w:rPr>
          <w:sz w:val="24"/>
        </w:rPr>
        <w:t>akurasi</w:t>
      </w:r>
      <w:r>
        <w:rPr>
          <w:spacing w:val="-8"/>
          <w:sz w:val="24"/>
        </w:rPr>
        <w:t> </w:t>
      </w:r>
      <w:r>
        <w:rPr>
          <w:sz w:val="24"/>
        </w:rPr>
        <w:t>97,96%,</w:t>
      </w:r>
      <w:r>
        <w:rPr>
          <w:spacing w:val="-7"/>
          <w:sz w:val="24"/>
        </w:rPr>
        <w:t> </w:t>
      </w:r>
      <w:r>
        <w:rPr>
          <w:sz w:val="24"/>
        </w:rPr>
        <w:t>presisi</w:t>
      </w:r>
      <w:r>
        <w:rPr>
          <w:spacing w:val="-8"/>
          <w:sz w:val="24"/>
        </w:rPr>
        <w:t> </w:t>
      </w:r>
      <w:r>
        <w:rPr>
          <w:sz w:val="24"/>
        </w:rPr>
        <w:t>98,18%,</w:t>
      </w:r>
      <w:r>
        <w:rPr>
          <w:spacing w:val="-7"/>
          <w:sz w:val="24"/>
        </w:rPr>
        <w:t> </w:t>
      </w:r>
      <w:r>
        <w:rPr>
          <w:i/>
          <w:sz w:val="24"/>
        </w:rPr>
        <w:t>recall </w:t>
      </w:r>
      <w:r>
        <w:rPr>
          <w:sz w:val="24"/>
        </w:rPr>
        <w:t>86,66%,</w:t>
      </w:r>
      <w:r>
        <w:rPr>
          <w:spacing w:val="15"/>
          <w:sz w:val="24"/>
        </w:rPr>
        <w:t> </w:t>
      </w:r>
      <w:r>
        <w:rPr>
          <w:i/>
          <w:sz w:val="24"/>
        </w:rPr>
        <w:t>AUC</w:t>
      </w:r>
      <w:r>
        <w:rPr>
          <w:i/>
          <w:spacing w:val="15"/>
          <w:sz w:val="24"/>
        </w:rPr>
        <w:t> </w:t>
      </w:r>
      <w:r>
        <w:rPr>
          <w:sz w:val="24"/>
        </w:rPr>
        <w:t>0,932,</w:t>
      </w:r>
      <w:r>
        <w:rPr>
          <w:spacing w:val="17"/>
          <w:sz w:val="24"/>
        </w:rPr>
        <w:t> </w:t>
      </w:r>
      <w:r>
        <w:rPr>
          <w:sz w:val="24"/>
        </w:rPr>
        <w:t>dan</w:t>
      </w:r>
      <w:r>
        <w:rPr>
          <w:spacing w:val="15"/>
          <w:sz w:val="24"/>
        </w:rPr>
        <w:t> </w:t>
      </w:r>
      <w:r>
        <w:rPr>
          <w:sz w:val="24"/>
        </w:rPr>
        <w:t>waktu</w:t>
      </w:r>
      <w:r>
        <w:rPr>
          <w:spacing w:val="17"/>
          <w:sz w:val="24"/>
        </w:rPr>
        <w:t> </w:t>
      </w:r>
      <w:r>
        <w:rPr>
          <w:sz w:val="24"/>
        </w:rPr>
        <w:t>pelatihan</w:t>
      </w:r>
      <w:r>
        <w:rPr>
          <w:spacing w:val="17"/>
          <w:sz w:val="24"/>
        </w:rPr>
        <w:t> </w:t>
      </w:r>
      <w:r>
        <w:rPr>
          <w:sz w:val="24"/>
        </w:rPr>
        <w:t>0,22</w:t>
      </w:r>
      <w:r>
        <w:rPr>
          <w:spacing w:val="14"/>
          <w:sz w:val="24"/>
        </w:rPr>
        <w:t> </w:t>
      </w:r>
      <w:r>
        <w:rPr>
          <w:sz w:val="24"/>
        </w:rPr>
        <w:t>detik.</w:t>
      </w:r>
      <w:r>
        <w:rPr>
          <w:spacing w:val="19"/>
          <w:sz w:val="24"/>
        </w:rPr>
        <w:t> </w:t>
      </w:r>
      <w:r>
        <w:rPr>
          <w:i/>
          <w:sz w:val="24"/>
        </w:rPr>
        <w:t>Max_depth</w:t>
      </w:r>
      <w:r>
        <w:rPr>
          <w:i/>
          <w:spacing w:val="16"/>
          <w:sz w:val="24"/>
        </w:rPr>
        <w:t> </w:t>
      </w:r>
      <w:r>
        <w:rPr>
          <w:sz w:val="24"/>
        </w:rPr>
        <w:t>=</w:t>
      </w:r>
      <w:r>
        <w:rPr>
          <w:spacing w:val="16"/>
          <w:sz w:val="24"/>
        </w:rPr>
        <w:t> </w:t>
      </w:r>
      <w:r>
        <w:rPr>
          <w:sz w:val="24"/>
        </w:rPr>
        <w:t>4</w:t>
      </w:r>
      <w:r>
        <w:rPr>
          <w:spacing w:val="16"/>
          <w:sz w:val="24"/>
        </w:rPr>
        <w:t> </w:t>
      </w:r>
      <w:r>
        <w:rPr>
          <w:sz w:val="24"/>
        </w:rPr>
        <w:t>yang</w:t>
      </w:r>
      <w:r>
        <w:rPr>
          <w:spacing w:val="15"/>
          <w:sz w:val="24"/>
        </w:rPr>
        <w:t> </w:t>
      </w:r>
      <w:r>
        <w:rPr>
          <w:spacing w:val="-2"/>
          <w:sz w:val="24"/>
        </w:rPr>
        <w:t>diatur</w:t>
      </w:r>
    </w:p>
    <w:p>
      <w:pPr>
        <w:pStyle w:val="BodyText"/>
        <w:spacing w:line="480" w:lineRule="auto"/>
        <w:ind w:left="568" w:right="138"/>
        <w:jc w:val="both"/>
      </w:pPr>
      <w:r>
        <w:rPr/>
        <w:t>menghasilkan akurasi 97,82%, presisi 99,79%, </w:t>
      </w:r>
      <w:r>
        <w:rPr>
          <w:i/>
        </w:rPr>
        <w:t>recall </w:t>
      </w:r>
      <w:r>
        <w:rPr/>
        <w:t>84,21%, </w:t>
      </w:r>
      <w:r>
        <w:rPr>
          <w:i/>
        </w:rPr>
        <w:t>AUC </w:t>
      </w:r>
      <w:r>
        <w:rPr/>
        <w:t>0,971, dan waktu pelatihan 0,259 detik. </w:t>
      </w:r>
      <w:r>
        <w:rPr>
          <w:i/>
        </w:rPr>
        <w:t>Max_depth </w:t>
      </w:r>
      <w:r>
        <w:rPr/>
        <w:t>= 5 yang diatur menghasilkan akurasi 99,14%,</w:t>
      </w:r>
      <w:r>
        <w:rPr>
          <w:spacing w:val="-15"/>
        </w:rPr>
        <w:t> </w:t>
      </w:r>
      <w:r>
        <w:rPr/>
        <w:t>presisi</w:t>
      </w:r>
      <w:r>
        <w:rPr>
          <w:spacing w:val="-15"/>
        </w:rPr>
        <w:t> </w:t>
      </w:r>
      <w:r>
        <w:rPr/>
        <w:t>99,30%,</w:t>
      </w:r>
      <w:r>
        <w:rPr>
          <w:spacing w:val="-15"/>
        </w:rPr>
        <w:t> </w:t>
      </w:r>
      <w:r>
        <w:rPr>
          <w:i/>
        </w:rPr>
        <w:t>recall</w:t>
      </w:r>
      <w:r>
        <w:rPr>
          <w:i/>
          <w:spacing w:val="-15"/>
        </w:rPr>
        <w:t> </w:t>
      </w:r>
      <w:r>
        <w:rPr/>
        <w:t>94,36%,</w:t>
      </w:r>
      <w:r>
        <w:rPr>
          <w:spacing w:val="-15"/>
        </w:rPr>
        <w:t> </w:t>
      </w:r>
      <w:r>
        <w:rPr>
          <w:i/>
        </w:rPr>
        <w:t>AUC</w:t>
      </w:r>
      <w:r>
        <w:rPr>
          <w:i/>
          <w:spacing w:val="-15"/>
        </w:rPr>
        <w:t> </w:t>
      </w:r>
      <w:r>
        <w:rPr/>
        <w:t>0,971,</w:t>
      </w:r>
      <w:r>
        <w:rPr>
          <w:spacing w:val="-15"/>
        </w:rPr>
        <w:t> </w:t>
      </w:r>
      <w:r>
        <w:rPr/>
        <w:t>dan</w:t>
      </w:r>
      <w:r>
        <w:rPr>
          <w:spacing w:val="-15"/>
        </w:rPr>
        <w:t> </w:t>
      </w:r>
      <w:r>
        <w:rPr/>
        <w:t>waktu</w:t>
      </w:r>
      <w:r>
        <w:rPr>
          <w:spacing w:val="-15"/>
        </w:rPr>
        <w:t> </w:t>
      </w:r>
      <w:r>
        <w:rPr/>
        <w:t>pelatihan</w:t>
      </w:r>
      <w:r>
        <w:rPr>
          <w:spacing w:val="-15"/>
        </w:rPr>
        <w:t> </w:t>
      </w:r>
      <w:r>
        <w:rPr/>
        <w:t>0,38</w:t>
      </w:r>
      <w:r>
        <w:rPr>
          <w:spacing w:val="-15"/>
        </w:rPr>
        <w:t> </w:t>
      </w:r>
      <w:r>
        <w:rPr/>
        <w:t>detik. </w:t>
      </w:r>
      <w:r>
        <w:rPr>
          <w:i/>
        </w:rPr>
        <w:t>Max_depth </w:t>
      </w:r>
      <w:r>
        <w:rPr/>
        <w:t>= 6 yang diatur menghasilkan akurasi 99,47%, presisi 99,60%, </w:t>
      </w:r>
      <w:r>
        <w:rPr>
          <w:i/>
        </w:rPr>
        <w:t>recall </w:t>
      </w:r>
      <w:r>
        <w:rPr/>
        <w:t>96,53%, </w:t>
      </w:r>
      <w:r>
        <w:rPr>
          <w:i/>
        </w:rPr>
        <w:t>AUC </w:t>
      </w:r>
      <w:r>
        <w:rPr/>
        <w:t>0,982, dan waktu pelatihan 0,44 detik.</w:t>
      </w:r>
    </w:p>
    <w:p>
      <w:pPr>
        <w:pStyle w:val="Heading1"/>
        <w:numPr>
          <w:ilvl w:val="1"/>
          <w:numId w:val="1"/>
        </w:numPr>
        <w:tabs>
          <w:tab w:pos="1136" w:val="left" w:leader="none"/>
        </w:tabs>
        <w:spacing w:line="240" w:lineRule="auto" w:before="241" w:after="0"/>
        <w:ind w:left="1136" w:right="0" w:hanging="568"/>
        <w:jc w:val="both"/>
      </w:pPr>
      <w:r>
        <w:rPr>
          <w:spacing w:val="-2"/>
        </w:rPr>
        <w:t>Pengujian</w:t>
      </w:r>
    </w:p>
    <w:p>
      <w:pPr>
        <w:pStyle w:val="BodyText"/>
        <w:rPr>
          <w:b/>
        </w:rPr>
      </w:pPr>
    </w:p>
    <w:p>
      <w:pPr>
        <w:pStyle w:val="BodyText"/>
        <w:spacing w:line="480" w:lineRule="auto"/>
        <w:ind w:left="568" w:right="139" w:firstLine="568"/>
        <w:jc w:val="both"/>
      </w:pPr>
      <w:r>
        <w:rPr/>
        <w:t>Pengujian dilakukan untuk memvalidasi kemampuan metode ini dalam menganalisis pola dan melakukan prediksi yang akurat sebelum mengintegrasikan ke dalam sistem. Parameter dalam pengujian menggunakan pengukuran metrik seperti </w:t>
      </w:r>
      <w:r>
        <w:rPr>
          <w:i/>
        </w:rPr>
        <w:t>confusion matrix</w:t>
      </w:r>
      <w:r>
        <w:rPr/>
        <w:t>, akurasi, presisi, </w:t>
      </w:r>
      <w:r>
        <w:rPr>
          <w:i/>
        </w:rPr>
        <w:t>recall</w:t>
      </w:r>
      <w:r>
        <w:rPr/>
        <w:t>, </w:t>
      </w:r>
      <w:r>
        <w:rPr>
          <w:i/>
        </w:rPr>
        <w:t>f1-score</w:t>
      </w:r>
      <w:r>
        <w:rPr/>
        <w:t>, dan </w:t>
      </w:r>
      <w:r>
        <w:rPr>
          <w:i/>
        </w:rPr>
        <w:t>AUC score</w:t>
      </w:r>
      <w:r>
        <w:rPr/>
        <w:t>.</w:t>
      </w:r>
    </w:p>
    <w:p>
      <w:pPr>
        <w:pStyle w:val="BodyText"/>
        <w:spacing w:line="480" w:lineRule="auto" w:before="1"/>
        <w:ind w:left="568" w:right="140" w:firstLine="568"/>
        <w:jc w:val="both"/>
      </w:pPr>
      <w:r>
        <w:rPr>
          <w:i/>
        </w:rPr>
        <w:t>Confusion matrix </w:t>
      </w:r>
      <w:r>
        <w:rPr/>
        <w:t>adalah sebuah alat yang menyajikan informasi komparatif mengenai hasil klasifikasi yang dilakukan oleh sistem dengan membandingkan hasil klasifikasi yang sebenarnya dan model yang digunakan.</w:t>
      </w:r>
    </w:p>
    <w:p>
      <w:pPr>
        <w:pStyle w:val="BodyText"/>
        <w:spacing w:after="0" w:line="480" w:lineRule="auto"/>
        <w:jc w:val="both"/>
        <w:sectPr>
          <w:pgSz w:w="11910" w:h="16840"/>
          <w:pgMar w:header="1144" w:footer="0" w:top="1920" w:bottom="280" w:left="1700" w:right="1559"/>
        </w:sectPr>
      </w:pPr>
    </w:p>
    <w:p>
      <w:pPr>
        <w:pStyle w:val="BodyText"/>
        <w:rPr>
          <w:sz w:val="20"/>
        </w:rPr>
      </w:pPr>
    </w:p>
    <w:p>
      <w:pPr>
        <w:pStyle w:val="BodyText"/>
        <w:rPr>
          <w:sz w:val="20"/>
        </w:rPr>
      </w:pPr>
    </w:p>
    <w:p>
      <w:pPr>
        <w:pStyle w:val="BodyText"/>
        <w:spacing w:before="23"/>
        <w:rPr>
          <w:sz w:val="20"/>
        </w:rPr>
      </w:pPr>
    </w:p>
    <w:p>
      <w:pPr>
        <w:spacing w:line="240" w:lineRule="auto"/>
        <w:ind w:left="1823" w:right="0" w:firstLine="0"/>
        <w:rPr>
          <w:sz w:val="20"/>
        </w:rPr>
      </w:pPr>
      <w:r>
        <w:rPr>
          <w:sz w:val="20"/>
        </w:rPr>
        <w:drawing>
          <wp:inline distT="0" distB="0" distL="0" distR="0">
            <wp:extent cx="3029334" cy="2165604"/>
            <wp:effectExtent l="0" t="0" r="0" b="0"/>
            <wp:docPr id="8" name="Image 8" descr="Taking the Confusion Out of Confusion Matrices | by Allison Ragan | Towards  Data Science"/>
            <wp:cNvGraphicFramePr>
              <a:graphicFrameLocks/>
            </wp:cNvGraphicFramePr>
            <a:graphic>
              <a:graphicData uri="http://schemas.openxmlformats.org/drawingml/2006/picture">
                <pic:pic>
                  <pic:nvPicPr>
                    <pic:cNvPr id="8" name="Image 8" descr="Taking the Confusion Out of Confusion Matrices | by Allison Ragan | Towards  Data Science"/>
                    <pic:cNvPicPr/>
                  </pic:nvPicPr>
                  <pic:blipFill>
                    <a:blip r:embed="rId13" cstate="print"/>
                    <a:stretch>
                      <a:fillRect/>
                    </a:stretch>
                  </pic:blipFill>
                  <pic:spPr>
                    <a:xfrm>
                      <a:off x="0" y="0"/>
                      <a:ext cx="3029334" cy="2165604"/>
                    </a:xfrm>
                    <a:prstGeom prst="rect">
                      <a:avLst/>
                    </a:prstGeom>
                  </pic:spPr>
                </pic:pic>
              </a:graphicData>
            </a:graphic>
          </wp:inline>
        </w:drawing>
      </w:r>
      <w:r>
        <w:rPr>
          <w:sz w:val="20"/>
        </w:rPr>
      </w:r>
    </w:p>
    <w:p>
      <w:pPr>
        <w:pStyle w:val="BodyText"/>
        <w:spacing w:before="142"/>
      </w:pPr>
    </w:p>
    <w:p>
      <w:pPr>
        <w:pStyle w:val="Heading1"/>
        <w:ind w:right="5"/>
      </w:pPr>
      <w:r>
        <w:rPr/>
        <w:t>Gambar</w:t>
      </w:r>
      <w:r>
        <w:rPr>
          <w:spacing w:val="-7"/>
        </w:rPr>
        <w:t> </w:t>
      </w:r>
      <w:r>
        <w:rPr/>
        <w:t>3.7</w:t>
      </w:r>
      <w:r>
        <w:rPr>
          <w:spacing w:val="-2"/>
        </w:rPr>
        <w:t> </w:t>
      </w:r>
      <w:r>
        <w:rPr/>
        <w:t>Confusion</w:t>
      </w:r>
      <w:r>
        <w:rPr>
          <w:spacing w:val="-3"/>
        </w:rPr>
        <w:t> </w:t>
      </w:r>
      <w:r>
        <w:rPr>
          <w:spacing w:val="-2"/>
        </w:rPr>
        <w:t>Matrix</w:t>
      </w:r>
    </w:p>
    <w:p>
      <w:pPr>
        <w:pStyle w:val="BodyText"/>
        <w:rPr>
          <w:b/>
        </w:rPr>
      </w:pPr>
    </w:p>
    <w:p>
      <w:pPr>
        <w:pStyle w:val="BodyText"/>
        <w:spacing w:line="480" w:lineRule="auto"/>
        <w:ind w:left="568" w:right="140" w:firstLine="720"/>
        <w:jc w:val="both"/>
      </w:pPr>
      <w:r>
        <w:rPr>
          <w:i/>
        </w:rPr>
        <w:t>TP </w:t>
      </w:r>
      <w:r>
        <w:rPr/>
        <w:t>(</w:t>
      </w:r>
      <w:r>
        <w:rPr>
          <w:i/>
        </w:rPr>
        <w:t>True Positive</w:t>
      </w:r>
      <w:r>
        <w:rPr/>
        <w:t>) mencerminkan jumlah prediksi yang benar untuk data positif, sedangkan </w:t>
      </w:r>
      <w:r>
        <w:rPr>
          <w:i/>
        </w:rPr>
        <w:t>TN </w:t>
      </w:r>
      <w:r>
        <w:rPr/>
        <w:t>(</w:t>
      </w:r>
      <w:r>
        <w:rPr>
          <w:i/>
        </w:rPr>
        <w:t>True Negative</w:t>
      </w:r>
      <w:r>
        <w:rPr/>
        <w:t>) mencerminkan jumlah prediksi yang benar untuk data negatif. Di sisi lain, </w:t>
      </w:r>
      <w:r>
        <w:rPr>
          <w:i/>
        </w:rPr>
        <w:t>FP </w:t>
      </w:r>
      <w:r>
        <w:rPr/>
        <w:t>(</w:t>
      </w:r>
      <w:r>
        <w:rPr>
          <w:i/>
        </w:rPr>
        <w:t>False Positif</w:t>
      </w:r>
      <w:r>
        <w:rPr/>
        <w:t>) menunjukkan jumlah prediksi yang salah untuk data positif, sementara </w:t>
      </w:r>
      <w:r>
        <w:rPr>
          <w:i/>
        </w:rPr>
        <w:t>FN </w:t>
      </w:r>
      <w:r>
        <w:rPr/>
        <w:t>(</w:t>
      </w:r>
      <w:r>
        <w:rPr>
          <w:i/>
        </w:rPr>
        <w:t>False Negative</w:t>
      </w:r>
      <w:r>
        <w:rPr/>
        <w:t>) menggambarkan jumlah prediksi yang salah untuk data negatif. Kedua kondisi ini menunjukkan adanya kesalahan dalam memprediksi pola data.</w:t>
      </w:r>
    </w:p>
    <w:p>
      <w:pPr>
        <w:pStyle w:val="BodyText"/>
        <w:spacing w:line="480" w:lineRule="auto"/>
        <w:ind w:left="568" w:right="142" w:firstLine="568"/>
        <w:jc w:val="both"/>
      </w:pPr>
      <w:r>
        <w:rPr/>
        <w:t>Akurasi adalah ukuran yang menunjukkan seberapa kemampuan prediksi yang benar secara keseluruhan.</w:t>
      </w:r>
      <w:r>
        <w:rPr>
          <w:spacing w:val="-2"/>
        </w:rPr>
        <w:t> </w:t>
      </w:r>
      <w:r>
        <w:rPr/>
        <w:t>Akurasi dapat dihitung dengan persamaan (3.1).</w:t>
      </w:r>
    </w:p>
    <w:p>
      <w:pPr>
        <w:pStyle w:val="BodyText"/>
        <w:spacing w:after="0" w:line="480" w:lineRule="auto"/>
        <w:jc w:val="both"/>
        <w:sectPr>
          <w:pgSz w:w="11910" w:h="16840"/>
          <w:pgMar w:header="1144" w:footer="0" w:top="1920" w:bottom="280" w:left="1700" w:right="1559"/>
        </w:sectPr>
      </w:pPr>
    </w:p>
    <w:p>
      <w:pPr>
        <w:tabs>
          <w:tab w:pos="4212" w:val="left" w:leader="none"/>
          <w:tab w:pos="5166" w:val="left" w:leader="none"/>
        </w:tabs>
        <w:spacing w:line="305" w:lineRule="exact" w:before="0"/>
        <w:ind w:left="2506" w:right="0" w:firstLine="0"/>
        <w:jc w:val="left"/>
        <w:rPr>
          <w:rFonts w:ascii="Cambria Math" w:eastAsia="Cambria Math"/>
          <w:position w:val="12"/>
          <w:sz w:val="14"/>
        </w:rPr>
      </w:pPr>
      <w:r>
        <w:rPr>
          <w:rFonts w:ascii="Cambria Math" w:eastAsia="Cambria Math"/>
          <w:sz w:val="24"/>
        </w:rPr>
        <w:t>𝐴𝑐𝑐𝑢𝑟𝑎𝑐𝑦</w:t>
      </w:r>
      <w:r>
        <w:rPr>
          <w:rFonts w:ascii="Cambria Math" w:eastAsia="Cambria Math"/>
          <w:spacing w:val="30"/>
          <w:sz w:val="24"/>
        </w:rPr>
        <w:t> </w:t>
      </w:r>
      <w:r>
        <w:rPr>
          <w:rFonts w:ascii="Cambria Math" w:eastAsia="Cambria Math"/>
          <w:sz w:val="24"/>
        </w:rPr>
        <w:t>=</w:t>
      </w:r>
      <w:r>
        <w:rPr>
          <w:rFonts w:ascii="Cambria Math" w:eastAsia="Cambria Math"/>
          <w:spacing w:val="13"/>
          <w:sz w:val="24"/>
        </w:rPr>
        <w:t> </w:t>
      </w:r>
      <w:r>
        <w:rPr>
          <w:position w:val="16"/>
          <w:sz w:val="17"/>
          <w:u w:val="single"/>
        </w:rPr>
        <w:tab/>
      </w:r>
      <w:r>
        <w:rPr>
          <w:rFonts w:ascii="Cambria Math" w:eastAsia="Cambria Math"/>
          <w:position w:val="16"/>
          <w:sz w:val="17"/>
          <w:u w:val="single"/>
        </w:rPr>
        <w:t>𝑇</w:t>
      </w:r>
      <w:r>
        <w:rPr>
          <w:rFonts w:ascii="Cambria Math" w:eastAsia="Cambria Math"/>
          <w:position w:val="12"/>
          <w:sz w:val="14"/>
          <w:u w:val="single"/>
        </w:rPr>
        <w:t>𝑝</w:t>
      </w:r>
      <w:r>
        <w:rPr>
          <w:rFonts w:ascii="Cambria Math" w:eastAsia="Cambria Math"/>
          <w:spacing w:val="9"/>
          <w:position w:val="12"/>
          <w:sz w:val="14"/>
          <w:u w:val="single"/>
        </w:rPr>
        <w:t> </w:t>
      </w:r>
      <w:r>
        <w:rPr>
          <w:rFonts w:ascii="Cambria Math" w:eastAsia="Cambria Math"/>
          <w:position w:val="16"/>
          <w:sz w:val="17"/>
          <w:u w:val="single"/>
        </w:rPr>
        <w:t>+</w:t>
      </w:r>
      <w:r>
        <w:rPr>
          <w:rFonts w:ascii="Cambria Math" w:eastAsia="Cambria Math"/>
          <w:spacing w:val="-4"/>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𝑛</w:t>
      </w:r>
      <w:r>
        <w:rPr>
          <w:rFonts w:ascii="Cambria Math" w:eastAsia="Cambria Math"/>
          <w:position w:val="12"/>
          <w:sz w:val="14"/>
          <w:u w:val="single"/>
        </w:rPr>
        <w:tab/>
      </w:r>
    </w:p>
    <w:p>
      <w:pPr>
        <w:spacing w:line="175" w:lineRule="exact" w:before="0"/>
        <w:ind w:left="0" w:right="5"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z w:val="17"/>
        </w:rPr>
        <w:t>𝑇</w:t>
      </w:r>
      <w:r>
        <w:rPr>
          <w:rFonts w:ascii="Cambria Math" w:eastAsia="Cambria Math"/>
          <w:position w:val="-2"/>
          <w:sz w:val="14"/>
        </w:rPr>
        <w:t>𝑛</w:t>
      </w:r>
      <w:r>
        <w:rPr>
          <w:rFonts w:ascii="Cambria Math" w:eastAsia="Cambria Math"/>
          <w:spacing w:val="9"/>
          <w:position w:val="-2"/>
          <w:sz w:val="14"/>
        </w:rPr>
        <w:t> </w:t>
      </w:r>
      <w:r>
        <w:rPr>
          <w:rFonts w:ascii="Cambria Math" w:eastAsia="Cambria Math"/>
          <w:sz w:val="17"/>
        </w:rPr>
        <w:t>+</w:t>
      </w:r>
      <w:r>
        <w:rPr>
          <w:rFonts w:ascii="Cambria Math" w:eastAsia="Cambria Math"/>
          <w:spacing w:val="-6"/>
          <w:sz w:val="17"/>
        </w:rPr>
        <w:t> </w:t>
      </w:r>
      <w:r>
        <w:rPr>
          <w:rFonts w:ascii="Cambria Math" w:eastAsia="Cambria Math"/>
          <w:sz w:val="17"/>
        </w:rPr>
        <w:t>𝐹</w:t>
      </w:r>
      <w:r>
        <w:rPr>
          <w:rFonts w:ascii="Cambria Math" w:eastAsia="Cambria Math"/>
          <w:position w:val="-2"/>
          <w:sz w:val="14"/>
        </w:rPr>
        <w:t>𝑝</w:t>
      </w:r>
      <w:r>
        <w:rPr>
          <w:rFonts w:ascii="Cambria Math" w:eastAsia="Cambria Math"/>
          <w:spacing w:val="10"/>
          <w:position w:val="-2"/>
          <w:sz w:val="14"/>
        </w:rPr>
        <w:t> </w:t>
      </w:r>
      <w:r>
        <w:rPr>
          <w:rFonts w:ascii="Cambria Math" w:eastAsia="Cambria Math"/>
          <w:sz w:val="17"/>
        </w:rPr>
        <w:t>+</w:t>
      </w:r>
      <w:r>
        <w:rPr>
          <w:rFonts w:ascii="Cambria Math" w:eastAsia="Cambria Math"/>
          <w:spacing w:val="-6"/>
          <w:sz w:val="17"/>
        </w:rPr>
        <w:t> </w:t>
      </w:r>
      <w:r>
        <w:rPr>
          <w:rFonts w:ascii="Cambria Math" w:eastAsia="Cambria Math"/>
          <w:spacing w:val="-5"/>
          <w:sz w:val="17"/>
        </w:rPr>
        <w:t>𝐹</w:t>
      </w:r>
      <w:r>
        <w:rPr>
          <w:rFonts w:ascii="Cambria Math" w:eastAsia="Cambria Math"/>
          <w:spacing w:val="-5"/>
          <w:position w:val="-2"/>
          <w:sz w:val="14"/>
        </w:rPr>
        <w:t>𝑛</w:t>
      </w:r>
    </w:p>
    <w:p>
      <w:pPr>
        <w:pStyle w:val="BodyText"/>
        <w:spacing w:before="75"/>
        <w:ind w:left="900"/>
      </w:pPr>
      <w:r>
        <w:rPr/>
        <w:br w:type="column"/>
      </w:r>
      <w:r>
        <w:rPr>
          <w:spacing w:val="-2"/>
        </w:rPr>
        <w:t>(3.1)</w:t>
      </w:r>
    </w:p>
    <w:p>
      <w:pPr>
        <w:pStyle w:val="BodyText"/>
        <w:spacing w:after="0"/>
        <w:sectPr>
          <w:type w:val="continuous"/>
          <w:pgSz w:w="11910" w:h="16840"/>
          <w:pgMar w:header="1144" w:footer="0" w:top="1920" w:bottom="280" w:left="1700" w:right="1559"/>
          <w:cols w:num="2" w:equalWidth="0">
            <w:col w:w="5167" w:space="40"/>
            <w:col w:w="3444"/>
          </w:cols>
        </w:sectPr>
      </w:pPr>
    </w:p>
    <w:p>
      <w:pPr>
        <w:pStyle w:val="BodyText"/>
        <w:spacing w:before="8"/>
      </w:pPr>
    </w:p>
    <w:p>
      <w:pPr>
        <w:pStyle w:val="BodyText"/>
        <w:spacing w:line="480" w:lineRule="auto" w:before="1"/>
        <w:ind w:left="568" w:firstLine="568"/>
      </w:pPr>
      <w:r>
        <w:rPr/>
        <w:t>Presisi</w:t>
      </w:r>
      <w:r>
        <w:rPr>
          <w:spacing w:val="40"/>
        </w:rPr>
        <w:t> </w:t>
      </w:r>
      <w:r>
        <w:rPr/>
        <w:t>untuk</w:t>
      </w:r>
      <w:r>
        <w:rPr>
          <w:spacing w:val="40"/>
        </w:rPr>
        <w:t> </w:t>
      </w:r>
      <w:r>
        <w:rPr/>
        <w:t>mengukur</w:t>
      </w:r>
      <w:r>
        <w:rPr>
          <w:spacing w:val="40"/>
        </w:rPr>
        <w:t> </w:t>
      </w:r>
      <w:r>
        <w:rPr/>
        <w:t>seberapa</w:t>
      </w:r>
      <w:r>
        <w:rPr>
          <w:spacing w:val="40"/>
        </w:rPr>
        <w:t> </w:t>
      </w:r>
      <w:r>
        <w:rPr/>
        <w:t>kemampuan</w:t>
      </w:r>
      <w:r>
        <w:rPr>
          <w:spacing w:val="40"/>
        </w:rPr>
        <w:t> </w:t>
      </w:r>
      <w:r>
        <w:rPr/>
        <w:t>model</w:t>
      </w:r>
      <w:r>
        <w:rPr>
          <w:spacing w:val="40"/>
        </w:rPr>
        <w:t> </w:t>
      </w:r>
      <w:r>
        <w:rPr/>
        <w:t>dalam</w:t>
      </w:r>
      <w:r>
        <w:rPr>
          <w:spacing w:val="40"/>
        </w:rPr>
        <w:t> </w:t>
      </w:r>
      <w:r>
        <w:rPr/>
        <w:t>memprediksi kelas</w:t>
      </w:r>
      <w:r>
        <w:rPr>
          <w:spacing w:val="49"/>
        </w:rPr>
        <w:t> </w:t>
      </w:r>
      <w:r>
        <w:rPr/>
        <w:t>positif</w:t>
      </w:r>
      <w:r>
        <w:rPr>
          <w:spacing w:val="51"/>
        </w:rPr>
        <w:t> </w:t>
      </w:r>
      <w:r>
        <w:rPr/>
        <w:t>dengan</w:t>
      </w:r>
      <w:r>
        <w:rPr>
          <w:spacing w:val="53"/>
        </w:rPr>
        <w:t> </w:t>
      </w:r>
      <w:r>
        <w:rPr/>
        <w:t>benar</w:t>
      </w:r>
      <w:r>
        <w:rPr>
          <w:spacing w:val="51"/>
        </w:rPr>
        <w:t> </w:t>
      </w:r>
      <w:r>
        <w:rPr/>
        <w:t>dari</w:t>
      </w:r>
      <w:r>
        <w:rPr>
          <w:spacing w:val="50"/>
        </w:rPr>
        <w:t> </w:t>
      </w:r>
      <w:r>
        <w:rPr/>
        <w:t>keseluruhan</w:t>
      </w:r>
      <w:r>
        <w:rPr>
          <w:spacing w:val="51"/>
        </w:rPr>
        <w:t> </w:t>
      </w:r>
      <w:r>
        <w:rPr/>
        <w:t>kelas</w:t>
      </w:r>
      <w:r>
        <w:rPr>
          <w:spacing w:val="51"/>
        </w:rPr>
        <w:t> </w:t>
      </w:r>
      <w:r>
        <w:rPr/>
        <w:t>positif.</w:t>
      </w:r>
      <w:r>
        <w:rPr>
          <w:spacing w:val="53"/>
        </w:rPr>
        <w:t> </w:t>
      </w:r>
      <w:r>
        <w:rPr/>
        <w:t>Presisi</w:t>
      </w:r>
      <w:r>
        <w:rPr>
          <w:spacing w:val="52"/>
        </w:rPr>
        <w:t> </w:t>
      </w:r>
      <w:r>
        <w:rPr/>
        <w:t>dapat</w:t>
      </w:r>
      <w:r>
        <w:rPr>
          <w:spacing w:val="52"/>
        </w:rPr>
        <w:t> </w:t>
      </w:r>
      <w:r>
        <w:rPr>
          <w:spacing w:val="-2"/>
        </w:rPr>
        <w:t>hitung</w:t>
      </w:r>
    </w:p>
    <w:p>
      <w:pPr>
        <w:pStyle w:val="BodyText"/>
        <w:spacing w:after="0" w:line="480" w:lineRule="auto"/>
        <w:sectPr>
          <w:type w:val="continuous"/>
          <w:pgSz w:w="11910" w:h="16840"/>
          <w:pgMar w:header="1144" w:footer="0" w:top="1920" w:bottom="280" w:left="1700" w:right="1559"/>
        </w:sectPr>
      </w:pPr>
    </w:p>
    <w:p>
      <w:pPr>
        <w:pStyle w:val="BodyText"/>
        <w:ind w:left="568"/>
      </w:pPr>
      <w:r>
        <w:rPr/>
        <w:t>dengan</w:t>
      </w:r>
      <w:r>
        <w:rPr>
          <w:spacing w:val="-3"/>
        </w:rPr>
        <w:t> </w:t>
      </w:r>
      <w:r>
        <w:rPr/>
        <w:t>persamaan</w:t>
      </w:r>
      <w:r>
        <w:rPr>
          <w:spacing w:val="-1"/>
        </w:rPr>
        <w:t> </w:t>
      </w:r>
      <w:r>
        <w:rPr>
          <w:spacing w:val="-2"/>
        </w:rPr>
        <w:t>(3.2).</w:t>
      </w:r>
    </w:p>
    <w:p>
      <w:pPr>
        <w:tabs>
          <w:tab w:pos="4772" w:val="left" w:leader="none"/>
        </w:tabs>
        <w:spacing w:line="327" w:lineRule="exact" w:before="252"/>
        <w:ind w:left="2866" w:right="0" w:firstLine="0"/>
        <w:jc w:val="left"/>
        <w:rPr>
          <w:rFonts w:ascii="Cambria Math" w:eastAsia="Cambria Math"/>
          <w:position w:val="12"/>
          <w:sz w:val="14"/>
        </w:rPr>
      </w:pPr>
      <w:r>
        <w:rPr>
          <w:rFonts w:ascii="Cambria Math" w:eastAsia="Cambria Math"/>
          <w:sz w:val="24"/>
        </w:rPr>
        <w:t>𝑃𝑟𝑒𝑐𝑖𝑠𝑖𝑜𝑛</w:t>
      </w:r>
      <w:r>
        <w:rPr>
          <w:rFonts w:ascii="Cambria Math" w:eastAsia="Cambria Math"/>
          <w:spacing w:val="19"/>
          <w:sz w:val="24"/>
        </w:rPr>
        <w:t> </w:t>
      </w:r>
      <w:r>
        <w:rPr>
          <w:rFonts w:ascii="Cambria Math" w:eastAsia="Cambria Math"/>
          <w:sz w:val="24"/>
        </w:rPr>
        <w:t>=</w:t>
      </w:r>
      <w:r>
        <w:rPr>
          <w:rFonts w:ascii="Cambria Math" w:eastAsia="Cambria Math"/>
          <w:spacing w:val="12"/>
          <w:sz w:val="24"/>
        </w:rPr>
        <w:t> </w:t>
      </w:r>
      <w:r>
        <w:rPr>
          <w:rFonts w:ascii="Cambria Math" w:eastAsia="Cambria Math"/>
          <w:spacing w:val="54"/>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𝑝</w:t>
      </w:r>
      <w:r>
        <w:rPr>
          <w:rFonts w:ascii="Cambria Math" w:eastAsia="Cambria Math"/>
          <w:position w:val="12"/>
          <w:sz w:val="14"/>
          <w:u w:val="single"/>
        </w:rPr>
        <w:tab/>
      </w:r>
    </w:p>
    <w:p>
      <w:pPr>
        <w:spacing w:line="175" w:lineRule="exact" w:before="0"/>
        <w:ind w:left="0" w:right="44"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pacing w:val="-5"/>
          <w:sz w:val="17"/>
        </w:rPr>
        <w:t>𝐹</w:t>
      </w:r>
      <w:r>
        <w:rPr>
          <w:rFonts w:ascii="Cambria Math" w:eastAsia="Cambria Math"/>
          <w:spacing w:val="-5"/>
          <w:position w:val="-2"/>
          <w:sz w:val="14"/>
        </w:rPr>
        <w:t>𝑝</w:t>
      </w:r>
    </w:p>
    <w:p>
      <w:pPr>
        <w:pStyle w:val="BodyText"/>
        <w:rPr>
          <w:rFonts w:ascii="Cambria Math"/>
        </w:rPr>
      </w:pPr>
      <w:r>
        <w:rPr/>
        <w:br w:type="column"/>
      </w:r>
      <w:r>
        <w:rPr>
          <w:rFonts w:ascii="Cambria Math"/>
        </w:rPr>
      </w:r>
    </w:p>
    <w:p>
      <w:pPr>
        <w:pStyle w:val="BodyText"/>
        <w:spacing w:before="63"/>
        <w:rPr>
          <w:rFonts w:ascii="Cambria Math"/>
        </w:rPr>
      </w:pPr>
    </w:p>
    <w:p>
      <w:pPr>
        <w:pStyle w:val="BodyText"/>
        <w:ind w:left="568"/>
      </w:pPr>
      <w:r>
        <w:rPr>
          <w:spacing w:val="-2"/>
        </w:rPr>
        <w:t>(3.2)</w:t>
      </w:r>
    </w:p>
    <w:p>
      <w:pPr>
        <w:pStyle w:val="BodyText"/>
        <w:spacing w:after="0"/>
        <w:sectPr>
          <w:type w:val="continuous"/>
          <w:pgSz w:w="11910" w:h="16840"/>
          <w:pgMar w:header="1144" w:footer="0" w:top="1920" w:bottom="280" w:left="1700" w:right="1559"/>
          <w:cols w:num="2" w:equalWidth="0">
            <w:col w:w="4813" w:space="365"/>
            <w:col w:w="3473"/>
          </w:cols>
        </w:sectPr>
      </w:pPr>
    </w:p>
    <w:p>
      <w:pPr>
        <w:pStyle w:val="BodyText"/>
        <w:spacing w:before="54"/>
      </w:pPr>
    </w:p>
    <w:p>
      <w:pPr>
        <w:pStyle w:val="BodyText"/>
        <w:spacing w:line="480" w:lineRule="auto"/>
        <w:ind w:left="568" w:firstLine="568"/>
      </w:pPr>
      <w:r>
        <w:rPr>
          <w:i/>
        </w:rPr>
        <w:t>Recall</w:t>
      </w:r>
      <w:r>
        <w:rPr>
          <w:i/>
          <w:spacing w:val="-8"/>
        </w:rPr>
        <w:t> </w:t>
      </w:r>
      <w:r>
        <w:rPr/>
        <w:t>untuk</w:t>
      </w:r>
      <w:r>
        <w:rPr>
          <w:spacing w:val="-8"/>
        </w:rPr>
        <w:t> </w:t>
      </w:r>
      <w:r>
        <w:rPr/>
        <w:t>mengukur</w:t>
      </w:r>
      <w:r>
        <w:rPr>
          <w:spacing w:val="-7"/>
        </w:rPr>
        <w:t> </w:t>
      </w:r>
      <w:r>
        <w:rPr/>
        <w:t>sejauh</w:t>
      </w:r>
      <w:r>
        <w:rPr>
          <w:spacing w:val="-8"/>
        </w:rPr>
        <w:t> </w:t>
      </w:r>
      <w:r>
        <w:rPr/>
        <w:t>mana</w:t>
      </w:r>
      <w:r>
        <w:rPr>
          <w:spacing w:val="-7"/>
        </w:rPr>
        <w:t> </w:t>
      </w:r>
      <w:r>
        <w:rPr/>
        <w:t>kemampuan</w:t>
      </w:r>
      <w:r>
        <w:rPr>
          <w:spacing w:val="-8"/>
        </w:rPr>
        <w:t> </w:t>
      </w:r>
      <w:r>
        <w:rPr/>
        <w:t>model</w:t>
      </w:r>
      <w:r>
        <w:rPr>
          <w:spacing w:val="-8"/>
        </w:rPr>
        <w:t> </w:t>
      </w:r>
      <w:r>
        <w:rPr/>
        <w:t>dalam</w:t>
      </w:r>
      <w:r>
        <w:rPr>
          <w:spacing w:val="-7"/>
        </w:rPr>
        <w:t> </w:t>
      </w:r>
      <w:r>
        <w:rPr/>
        <w:t>prediksi</w:t>
      </w:r>
      <w:r>
        <w:rPr>
          <w:spacing w:val="-8"/>
        </w:rPr>
        <w:t> </w:t>
      </w:r>
      <w:r>
        <w:rPr/>
        <w:t>yang benar</w:t>
      </w:r>
      <w:r>
        <w:rPr>
          <w:spacing w:val="-8"/>
        </w:rPr>
        <w:t> </w:t>
      </w:r>
      <w:r>
        <w:rPr/>
        <w:t>untuk</w:t>
      </w:r>
      <w:r>
        <w:rPr>
          <w:spacing w:val="-6"/>
        </w:rPr>
        <w:t> </w:t>
      </w:r>
      <w:r>
        <w:rPr/>
        <w:t>kelas</w:t>
      </w:r>
      <w:r>
        <w:rPr>
          <w:spacing w:val="-5"/>
        </w:rPr>
        <w:t> </w:t>
      </w:r>
      <w:r>
        <w:rPr/>
        <w:t>positif</w:t>
      </w:r>
      <w:r>
        <w:rPr>
          <w:spacing w:val="-7"/>
        </w:rPr>
        <w:t> </w:t>
      </w:r>
      <w:r>
        <w:rPr/>
        <w:t>dari</w:t>
      </w:r>
      <w:r>
        <w:rPr>
          <w:spacing w:val="-6"/>
        </w:rPr>
        <w:t> </w:t>
      </w:r>
      <w:r>
        <w:rPr/>
        <w:t>data</w:t>
      </w:r>
      <w:r>
        <w:rPr>
          <w:spacing w:val="-7"/>
        </w:rPr>
        <w:t> </w:t>
      </w:r>
      <w:r>
        <w:rPr/>
        <w:t>positif</w:t>
      </w:r>
      <w:r>
        <w:rPr>
          <w:spacing w:val="-4"/>
        </w:rPr>
        <w:t> </w:t>
      </w:r>
      <w:r>
        <w:rPr/>
        <w:t>secara</w:t>
      </w:r>
      <w:r>
        <w:rPr>
          <w:spacing w:val="-7"/>
        </w:rPr>
        <w:t> </w:t>
      </w:r>
      <w:r>
        <w:rPr/>
        <w:t>keseluruhan.</w:t>
      </w:r>
      <w:r>
        <w:rPr>
          <w:spacing w:val="-3"/>
        </w:rPr>
        <w:t> </w:t>
      </w:r>
      <w:r>
        <w:rPr>
          <w:i/>
        </w:rPr>
        <w:t>Recall</w:t>
      </w:r>
      <w:r>
        <w:rPr>
          <w:i/>
          <w:spacing w:val="-6"/>
        </w:rPr>
        <w:t> </w:t>
      </w:r>
      <w:r>
        <w:rPr/>
        <w:t>dapat</w:t>
      </w:r>
      <w:r>
        <w:rPr>
          <w:spacing w:val="-6"/>
        </w:rPr>
        <w:t> </w:t>
      </w:r>
      <w:r>
        <w:rPr>
          <w:spacing w:val="-2"/>
        </w:rPr>
        <w:t>dihitung</w:t>
      </w:r>
    </w:p>
    <w:p>
      <w:pPr>
        <w:pStyle w:val="BodyText"/>
        <w:spacing w:after="0" w:line="480" w:lineRule="auto"/>
        <w:sectPr>
          <w:pgSz w:w="11910" w:h="16840"/>
          <w:pgMar w:header="1144" w:footer="0" w:top="1920" w:bottom="280" w:left="1700" w:right="1559"/>
        </w:sectPr>
      </w:pPr>
    </w:p>
    <w:p>
      <w:pPr>
        <w:pStyle w:val="BodyText"/>
        <w:ind w:left="568"/>
      </w:pPr>
      <w:r>
        <w:rPr/>
        <w:t>dengan</w:t>
      </w:r>
      <w:r>
        <w:rPr>
          <w:spacing w:val="-3"/>
        </w:rPr>
        <w:t> </w:t>
      </w:r>
      <w:r>
        <w:rPr/>
        <w:t>persamaan</w:t>
      </w:r>
      <w:r>
        <w:rPr>
          <w:spacing w:val="-1"/>
        </w:rPr>
        <w:t> </w:t>
      </w:r>
      <w:r>
        <w:rPr>
          <w:spacing w:val="-2"/>
        </w:rPr>
        <w:t>(3.3).</w:t>
      </w:r>
    </w:p>
    <w:p>
      <w:pPr>
        <w:tabs>
          <w:tab w:pos="4424" w:val="left" w:leader="none"/>
        </w:tabs>
        <w:spacing w:line="327" w:lineRule="exact" w:before="253"/>
        <w:ind w:left="2866" w:right="0" w:firstLine="0"/>
        <w:jc w:val="left"/>
        <w:rPr>
          <w:rFonts w:ascii="Cambria Math" w:eastAsia="Cambria Math"/>
          <w:position w:val="12"/>
          <w:sz w:val="14"/>
        </w:rPr>
      </w:pPr>
      <w:r>
        <w:rPr>
          <w:rFonts w:ascii="Cambria Math" w:eastAsia="Cambria Math"/>
          <w:sz w:val="24"/>
        </w:rPr>
        <w:t>𝑅𝑒𝑐𝑎𝑙𝑙</w:t>
      </w:r>
      <w:r>
        <w:rPr>
          <w:rFonts w:ascii="Cambria Math" w:eastAsia="Cambria Math"/>
          <w:spacing w:val="21"/>
          <w:sz w:val="24"/>
        </w:rPr>
        <w:t> </w:t>
      </w:r>
      <w:r>
        <w:rPr>
          <w:rFonts w:ascii="Cambria Math" w:eastAsia="Cambria Math"/>
          <w:sz w:val="24"/>
        </w:rPr>
        <w:t>=</w:t>
      </w:r>
      <w:r>
        <w:rPr>
          <w:rFonts w:ascii="Cambria Math" w:eastAsia="Cambria Math"/>
          <w:spacing w:val="13"/>
          <w:sz w:val="24"/>
        </w:rPr>
        <w:t> </w:t>
      </w:r>
      <w:r>
        <w:rPr>
          <w:rFonts w:ascii="Cambria Math" w:eastAsia="Cambria Math"/>
          <w:spacing w:val="56"/>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𝑝</w:t>
      </w:r>
      <w:r>
        <w:rPr>
          <w:rFonts w:ascii="Cambria Math" w:eastAsia="Cambria Math"/>
          <w:position w:val="12"/>
          <w:sz w:val="14"/>
          <w:u w:val="single"/>
        </w:rPr>
        <w:tab/>
      </w:r>
    </w:p>
    <w:p>
      <w:pPr>
        <w:spacing w:line="175" w:lineRule="exact" w:before="0"/>
        <w:ind w:left="0" w:right="43"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pacing w:val="-5"/>
          <w:sz w:val="17"/>
        </w:rPr>
        <w:t>𝐹</w:t>
      </w:r>
      <w:r>
        <w:rPr>
          <w:rFonts w:ascii="Cambria Math" w:eastAsia="Cambria Math"/>
          <w:spacing w:val="-5"/>
          <w:position w:val="-2"/>
          <w:sz w:val="14"/>
        </w:rPr>
        <w:t>𝑛</w:t>
      </w:r>
    </w:p>
    <w:p>
      <w:pPr>
        <w:pStyle w:val="BodyText"/>
        <w:rPr>
          <w:rFonts w:ascii="Cambria Math"/>
        </w:rPr>
      </w:pPr>
      <w:r>
        <w:rPr/>
        <w:br w:type="column"/>
      </w:r>
      <w:r>
        <w:rPr>
          <w:rFonts w:ascii="Cambria Math"/>
        </w:rPr>
      </w:r>
    </w:p>
    <w:p>
      <w:pPr>
        <w:pStyle w:val="BodyText"/>
        <w:spacing w:before="63"/>
        <w:rPr>
          <w:rFonts w:ascii="Cambria Math"/>
        </w:rPr>
      </w:pPr>
    </w:p>
    <w:p>
      <w:pPr>
        <w:pStyle w:val="BodyText"/>
        <w:ind w:left="568"/>
      </w:pPr>
      <w:r>
        <w:rPr>
          <w:spacing w:val="-2"/>
        </w:rPr>
        <w:t>(3.3)</w:t>
      </w:r>
    </w:p>
    <w:p>
      <w:pPr>
        <w:pStyle w:val="BodyText"/>
        <w:spacing w:after="0"/>
        <w:sectPr>
          <w:type w:val="continuous"/>
          <w:pgSz w:w="11910" w:h="16840"/>
          <w:pgMar w:header="1144" w:footer="0" w:top="1920" w:bottom="280" w:left="1700" w:right="1559"/>
          <w:cols w:num="2" w:equalWidth="0">
            <w:col w:w="4465" w:space="713"/>
            <w:col w:w="3473"/>
          </w:cols>
        </w:sectPr>
      </w:pPr>
    </w:p>
    <w:p>
      <w:pPr>
        <w:pStyle w:val="BodyText"/>
        <w:spacing w:before="8"/>
      </w:pPr>
    </w:p>
    <w:p>
      <w:pPr>
        <w:pStyle w:val="BodyText"/>
        <w:spacing w:before="1"/>
        <w:ind w:left="1136"/>
      </w:pPr>
      <w:r>
        <w:rPr>
          <w:i/>
        </w:rPr>
        <w:t>F1-score</w:t>
      </w:r>
      <w:r>
        <w:rPr>
          <w:i/>
          <w:spacing w:val="-10"/>
        </w:rPr>
        <w:t> </w:t>
      </w:r>
      <w:r>
        <w:rPr/>
        <w:t>adalah</w:t>
      </w:r>
      <w:r>
        <w:rPr>
          <w:spacing w:val="-8"/>
        </w:rPr>
        <w:t> </w:t>
      </w:r>
      <w:r>
        <w:rPr/>
        <w:t>alat</w:t>
      </w:r>
      <w:r>
        <w:rPr>
          <w:spacing w:val="-7"/>
        </w:rPr>
        <w:t> </w:t>
      </w:r>
      <w:r>
        <w:rPr/>
        <w:t>ukur</w:t>
      </w:r>
      <w:r>
        <w:rPr>
          <w:spacing w:val="-7"/>
        </w:rPr>
        <w:t> </w:t>
      </w:r>
      <w:r>
        <w:rPr/>
        <w:t>yang</w:t>
      </w:r>
      <w:r>
        <w:rPr>
          <w:spacing w:val="-8"/>
        </w:rPr>
        <w:t> </w:t>
      </w:r>
      <w:r>
        <w:rPr/>
        <w:t>menggambarkan</w:t>
      </w:r>
      <w:r>
        <w:rPr>
          <w:spacing w:val="-7"/>
        </w:rPr>
        <w:t> </w:t>
      </w:r>
      <w:r>
        <w:rPr/>
        <w:t>keseimbangan</w:t>
      </w:r>
      <w:r>
        <w:rPr>
          <w:spacing w:val="-8"/>
        </w:rPr>
        <w:t> </w:t>
      </w:r>
      <w:r>
        <w:rPr/>
        <w:t>antara</w:t>
      </w:r>
      <w:r>
        <w:rPr>
          <w:spacing w:val="-7"/>
        </w:rPr>
        <w:t> </w:t>
      </w:r>
      <w:r>
        <w:rPr>
          <w:spacing w:val="-2"/>
        </w:rPr>
        <w:t>presisi</w:t>
      </w:r>
    </w:p>
    <w:p>
      <w:pPr>
        <w:pStyle w:val="BodyText"/>
        <w:spacing w:before="2"/>
        <w:rPr>
          <w:sz w:val="16"/>
        </w:rPr>
      </w:pPr>
    </w:p>
    <w:p>
      <w:pPr>
        <w:pStyle w:val="BodyText"/>
        <w:spacing w:after="0"/>
        <w:rPr>
          <w:sz w:val="16"/>
        </w:rPr>
        <w:sectPr>
          <w:type w:val="continuous"/>
          <w:pgSz w:w="11910" w:h="16840"/>
          <w:pgMar w:header="1144" w:footer="0" w:top="1920" w:bottom="280" w:left="1700" w:right="1559"/>
        </w:sectPr>
      </w:pPr>
    </w:p>
    <w:p>
      <w:pPr>
        <w:pStyle w:val="BodyText"/>
        <w:spacing w:before="90"/>
        <w:ind w:left="568"/>
      </w:pPr>
      <w:r>
        <w:rPr/>
        <w:t>dan</w:t>
      </w:r>
      <w:r>
        <w:rPr>
          <w:spacing w:val="-4"/>
        </w:rPr>
        <w:t> </w:t>
      </w:r>
      <w:r>
        <w:rPr/>
        <w:t>recall.</w:t>
      </w:r>
      <w:r>
        <w:rPr>
          <w:spacing w:val="-4"/>
        </w:rPr>
        <w:t> </w:t>
      </w:r>
      <w:r>
        <w:rPr>
          <w:i/>
        </w:rPr>
        <w:t>F1-score</w:t>
      </w:r>
      <w:r>
        <w:rPr>
          <w:i/>
          <w:spacing w:val="-3"/>
        </w:rPr>
        <w:t> </w:t>
      </w:r>
      <w:r>
        <w:rPr/>
        <w:t>dapat</w:t>
      </w:r>
      <w:r>
        <w:rPr>
          <w:spacing w:val="-4"/>
        </w:rPr>
        <w:t> </w:t>
      </w:r>
      <w:r>
        <w:rPr/>
        <w:t>dihitung</w:t>
      </w:r>
      <w:r>
        <w:rPr>
          <w:spacing w:val="-4"/>
        </w:rPr>
        <w:t> </w:t>
      </w:r>
      <w:r>
        <w:rPr/>
        <w:t>melalui</w:t>
      </w:r>
      <w:r>
        <w:rPr>
          <w:spacing w:val="-5"/>
        </w:rPr>
        <w:t> </w:t>
      </w:r>
      <w:r>
        <w:rPr/>
        <w:t>persamaan</w:t>
      </w:r>
      <w:r>
        <w:rPr>
          <w:spacing w:val="-3"/>
        </w:rPr>
        <w:t> </w:t>
      </w:r>
      <w:r>
        <w:rPr>
          <w:spacing w:val="-2"/>
        </w:rPr>
        <w:t>(3.4).</w:t>
      </w:r>
    </w:p>
    <w:p>
      <w:pPr>
        <w:pStyle w:val="BodyText"/>
        <w:spacing w:before="18"/>
      </w:pPr>
    </w:p>
    <w:p>
      <w:pPr>
        <w:spacing w:line="168" w:lineRule="auto" w:before="0"/>
        <w:ind w:left="2146"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7383552">
                <wp:simplePos x="0" y="0"/>
                <wp:positionH relativeFrom="page">
                  <wp:posOffset>3634104</wp:posOffset>
                </wp:positionH>
                <wp:positionV relativeFrom="paragraph">
                  <wp:posOffset>127135</wp:posOffset>
                </wp:positionV>
                <wp:extent cx="960119"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60119" cy="10160"/>
                        </a:xfrm>
                        <a:custGeom>
                          <a:avLst/>
                          <a:gdLst/>
                          <a:ahLst/>
                          <a:cxnLst/>
                          <a:rect l="l" t="t" r="r" b="b"/>
                          <a:pathLst>
                            <a:path w="960119" h="10160">
                              <a:moveTo>
                                <a:pt x="960120" y="0"/>
                              </a:moveTo>
                              <a:lnTo>
                                <a:pt x="0" y="0"/>
                              </a:lnTo>
                              <a:lnTo>
                                <a:pt x="0" y="10160"/>
                              </a:lnTo>
                              <a:lnTo>
                                <a:pt x="960120" y="10160"/>
                              </a:lnTo>
                              <a:lnTo>
                                <a:pt x="960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149994pt;margin-top:10.010644pt;width:75.6pt;height:.80002pt;mso-position-horizontal-relative:page;mso-position-vertical-relative:paragraph;z-index:-15932928" id="docshape2" filled="true" fillcolor="#000000" stroked="false">
                <v:fill type="solid"/>
                <w10:wrap type="none"/>
              </v:rect>
            </w:pict>
          </mc:Fallback>
        </mc:AlternateContent>
      </w:r>
      <w:r>
        <w:rPr>
          <w:rFonts w:ascii="Cambria Math" w:hAnsi="Cambria Math" w:eastAsia="Cambria Math"/>
          <w:w w:val="105"/>
          <w:position w:val="-13"/>
          <w:sz w:val="24"/>
        </w:rPr>
        <w:t>𝐹1</w:t>
      </w:r>
      <w:r>
        <w:rPr>
          <w:rFonts w:ascii="Cambria Math" w:hAnsi="Cambria Math" w:eastAsia="Cambria Math"/>
          <w:spacing w:val="-13"/>
          <w:w w:val="105"/>
          <w:position w:val="-13"/>
          <w:sz w:val="24"/>
        </w:rPr>
        <w:t> </w:t>
      </w:r>
      <w:r>
        <w:rPr>
          <w:rFonts w:ascii="Cambria Math" w:hAnsi="Cambria Math" w:eastAsia="Cambria Math"/>
          <w:w w:val="105"/>
          <w:position w:val="-13"/>
          <w:sz w:val="24"/>
        </w:rPr>
        <w:t>−</w:t>
      </w:r>
      <w:r>
        <w:rPr>
          <w:rFonts w:ascii="Cambria Math" w:hAnsi="Cambria Math" w:eastAsia="Cambria Math"/>
          <w:spacing w:val="-9"/>
          <w:w w:val="105"/>
          <w:position w:val="-13"/>
          <w:sz w:val="24"/>
        </w:rPr>
        <w:t> </w:t>
      </w:r>
      <w:r>
        <w:rPr>
          <w:rFonts w:ascii="Cambria Math" w:hAnsi="Cambria Math" w:eastAsia="Cambria Math"/>
          <w:w w:val="105"/>
          <w:position w:val="-13"/>
          <w:sz w:val="24"/>
        </w:rPr>
        <w:t>𝑠𝑐𝑜𝑟𝑒</w:t>
      </w:r>
      <w:r>
        <w:rPr>
          <w:rFonts w:ascii="Cambria Math" w:hAnsi="Cambria Math" w:eastAsia="Cambria Math"/>
          <w:spacing w:val="6"/>
          <w:w w:val="105"/>
          <w:position w:val="-13"/>
          <w:sz w:val="24"/>
        </w:rPr>
        <w:t> </w:t>
      </w:r>
      <w:r>
        <w:rPr>
          <w:rFonts w:ascii="Cambria Math" w:hAnsi="Cambria Math" w:eastAsia="Cambria Math"/>
          <w:w w:val="105"/>
          <w:position w:val="-13"/>
          <w:sz w:val="24"/>
        </w:rPr>
        <w:t>=</w:t>
      </w:r>
      <w:r>
        <w:rPr>
          <w:rFonts w:ascii="Cambria Math" w:hAnsi="Cambria Math" w:eastAsia="Cambria Math"/>
          <w:spacing w:val="1"/>
          <w:w w:val="105"/>
          <w:position w:val="-13"/>
          <w:sz w:val="24"/>
        </w:rPr>
        <w:t> </w:t>
      </w:r>
      <w:r>
        <w:rPr>
          <w:rFonts w:ascii="Cambria Math" w:hAnsi="Cambria Math" w:eastAsia="Cambria Math"/>
          <w:w w:val="105"/>
          <w:position w:val="-13"/>
          <w:sz w:val="24"/>
        </w:rPr>
        <w:t>2</w:t>
      </w:r>
      <w:r>
        <w:rPr>
          <w:rFonts w:ascii="Cambria Math" w:hAnsi="Cambria Math" w:eastAsia="Cambria Math"/>
          <w:spacing w:val="-11"/>
          <w:w w:val="105"/>
          <w:position w:val="-13"/>
          <w:sz w:val="24"/>
        </w:rPr>
        <w:t> </w:t>
      </w:r>
      <w:r>
        <w:rPr>
          <w:rFonts w:ascii="Cambria Math" w:hAnsi="Cambria Math" w:eastAsia="Cambria Math"/>
          <w:w w:val="105"/>
          <w:position w:val="-13"/>
          <w:sz w:val="24"/>
        </w:rPr>
        <w:t>×</w:t>
      </w:r>
      <w:r>
        <w:rPr>
          <w:rFonts w:ascii="Cambria Math" w:hAnsi="Cambria Math" w:eastAsia="Cambria Math"/>
          <w:spacing w:val="-12"/>
          <w:w w:val="105"/>
          <w:position w:val="-13"/>
          <w:sz w:val="24"/>
        </w:rPr>
        <w:t> </w:t>
      </w:r>
      <w:r>
        <w:rPr>
          <w:rFonts w:ascii="Cambria Math" w:hAnsi="Cambria Math" w:eastAsia="Cambria Math"/>
          <w:w w:val="105"/>
          <w:sz w:val="17"/>
        </w:rPr>
        <w:t>𝑃𝑟𝑒𝑐𝑖𝑠𝑖𝑜𝑛</w:t>
      </w:r>
      <w:r>
        <w:rPr>
          <w:rFonts w:ascii="Cambria Math" w:hAnsi="Cambria Math" w:eastAsia="Cambria Math"/>
          <w:spacing w:val="-4"/>
          <w:w w:val="105"/>
          <w:sz w:val="17"/>
        </w:rPr>
        <w:t> </w:t>
      </w:r>
      <w:r>
        <w:rPr>
          <w:rFonts w:ascii="Cambria Math" w:hAnsi="Cambria Math" w:eastAsia="Cambria Math"/>
          <w:w w:val="105"/>
          <w:sz w:val="17"/>
        </w:rPr>
        <w:t>×</w:t>
      </w:r>
      <w:r>
        <w:rPr>
          <w:rFonts w:ascii="Cambria Math" w:hAnsi="Cambria Math" w:eastAsia="Cambria Math"/>
          <w:spacing w:val="-6"/>
          <w:w w:val="105"/>
          <w:sz w:val="17"/>
        </w:rPr>
        <w:t> </w:t>
      </w:r>
      <w:r>
        <w:rPr>
          <w:rFonts w:ascii="Cambria Math" w:hAnsi="Cambria Math" w:eastAsia="Cambria Math"/>
          <w:spacing w:val="-2"/>
          <w:w w:val="105"/>
          <w:sz w:val="17"/>
        </w:rPr>
        <w:t>𝑅𝑒𝑐𝑎𝑙𝑙</w:t>
      </w:r>
    </w:p>
    <w:p>
      <w:pPr>
        <w:spacing w:line="161" w:lineRule="exact" w:before="0"/>
        <w:ind w:left="4022" w:right="0" w:firstLine="0"/>
        <w:jc w:val="left"/>
        <w:rPr>
          <w:rFonts w:ascii="Cambria Math" w:eastAsia="Cambria Math"/>
          <w:sz w:val="17"/>
        </w:rPr>
      </w:pPr>
      <w:r>
        <w:rPr>
          <w:rFonts w:ascii="Cambria Math" w:eastAsia="Cambria Math"/>
          <w:w w:val="105"/>
          <w:sz w:val="17"/>
        </w:rPr>
        <w:t>𝑃𝑟𝑒𝑐𝑖𝑠𝑖𝑜𝑛</w:t>
      </w:r>
      <w:r>
        <w:rPr>
          <w:rFonts w:ascii="Cambria Math" w:eastAsia="Cambria Math"/>
          <w:spacing w:val="6"/>
          <w:w w:val="105"/>
          <w:sz w:val="17"/>
        </w:rPr>
        <w:t> </w:t>
      </w:r>
      <w:r>
        <w:rPr>
          <w:rFonts w:ascii="Cambria Math" w:eastAsia="Cambria Math"/>
          <w:w w:val="105"/>
          <w:sz w:val="17"/>
        </w:rPr>
        <w:t>+</w:t>
      </w:r>
      <w:r>
        <w:rPr>
          <w:rFonts w:ascii="Cambria Math" w:eastAsia="Cambria Math"/>
          <w:spacing w:val="4"/>
          <w:w w:val="105"/>
          <w:sz w:val="17"/>
        </w:rPr>
        <w:t> </w:t>
      </w:r>
      <w:r>
        <w:rPr>
          <w:rFonts w:ascii="Cambria Math" w:eastAsia="Cambria Math"/>
          <w:spacing w:val="-2"/>
          <w:w w:val="105"/>
          <w:sz w:val="17"/>
        </w:rPr>
        <w:t>𝑅𝑒𝑐𝑎𝑙𝑙</w:t>
      </w:r>
    </w:p>
    <w:p>
      <w:pPr>
        <w:pStyle w:val="BodyText"/>
        <w:rPr>
          <w:rFonts w:ascii="Cambria Math"/>
        </w:rPr>
      </w:pPr>
      <w:r>
        <w:rPr/>
        <w:br w:type="column"/>
      </w:r>
      <w:r>
        <w:rPr>
          <w:rFonts w:ascii="Cambria Math"/>
        </w:rPr>
      </w:r>
    </w:p>
    <w:p>
      <w:pPr>
        <w:pStyle w:val="BodyText"/>
        <w:spacing w:before="149"/>
        <w:rPr>
          <w:rFonts w:ascii="Cambria Math"/>
        </w:rPr>
      </w:pPr>
    </w:p>
    <w:p>
      <w:pPr>
        <w:pStyle w:val="BodyText"/>
        <w:ind w:left="61"/>
      </w:pPr>
      <w:r>
        <w:rPr>
          <w:spacing w:val="-2"/>
        </w:rPr>
        <w:t>(3.4)</w:t>
      </w:r>
    </w:p>
    <w:p>
      <w:pPr>
        <w:pStyle w:val="BodyText"/>
        <w:spacing w:after="0"/>
        <w:sectPr>
          <w:type w:val="continuous"/>
          <w:pgSz w:w="11910" w:h="16840"/>
          <w:pgMar w:header="1144" w:footer="0" w:top="1920" w:bottom="280" w:left="1700" w:right="1559"/>
          <w:cols w:num="2" w:equalWidth="0">
            <w:col w:w="6366" w:space="40"/>
            <w:col w:w="2245"/>
          </w:cols>
        </w:sectPr>
      </w:pPr>
    </w:p>
    <w:p>
      <w:pPr>
        <w:pStyle w:val="BodyText"/>
        <w:spacing w:line="480" w:lineRule="auto" w:before="244"/>
        <w:ind w:left="568" w:right="135" w:firstLine="720"/>
        <w:jc w:val="both"/>
      </w:pPr>
      <w:r>
        <w:rPr>
          <w:i/>
        </w:rPr>
        <w:t>AUC </w:t>
      </w:r>
      <w:r>
        <w:rPr/>
        <w:t>(</w:t>
      </w:r>
      <w:r>
        <w:rPr>
          <w:i/>
        </w:rPr>
        <w:t>Area Under </w:t>
      </w:r>
      <w:r>
        <w:rPr/>
        <w:t>Curve) </w:t>
      </w:r>
      <w:r>
        <w:rPr>
          <w:i/>
        </w:rPr>
        <w:t>score </w:t>
      </w:r>
      <w:r>
        <w:rPr/>
        <w:t>untuk mengevaluasi sejauh mana model mampu membedakan kelas positif dan negatif dengan benar. </w:t>
      </w:r>
      <w:r>
        <w:rPr>
          <w:i/>
        </w:rPr>
        <w:t>AUC </w:t>
      </w:r>
      <w:r>
        <w:rPr/>
        <w:t>ditemukan dari kurva</w:t>
      </w:r>
      <w:r>
        <w:rPr>
          <w:spacing w:val="-1"/>
        </w:rPr>
        <w:t> </w:t>
      </w:r>
      <w:r>
        <w:rPr>
          <w:i/>
        </w:rPr>
        <w:t>ROC </w:t>
      </w:r>
      <w:r>
        <w:rPr/>
        <w:t>(</w:t>
      </w:r>
      <w:r>
        <w:rPr>
          <w:i/>
        </w:rPr>
        <w:t>Receiver Operating</w:t>
      </w:r>
      <w:r>
        <w:rPr>
          <w:i/>
          <w:spacing w:val="-1"/>
        </w:rPr>
        <w:t> </w:t>
      </w:r>
      <w:r>
        <w:rPr>
          <w:i/>
        </w:rPr>
        <w:t>Characteristic</w:t>
      </w:r>
      <w:r>
        <w:rPr/>
        <w:t>).</w:t>
      </w:r>
      <w:r>
        <w:rPr>
          <w:spacing w:val="-4"/>
        </w:rPr>
        <w:t> </w:t>
      </w:r>
      <w:r>
        <w:rPr/>
        <w:t>Terdapat</w:t>
      </w:r>
      <w:r>
        <w:rPr>
          <w:spacing w:val="-1"/>
        </w:rPr>
        <w:t> </w:t>
      </w:r>
      <w:r>
        <w:rPr/>
        <w:t>berbagai indikator nilai </w:t>
      </w:r>
      <w:r>
        <w:rPr>
          <w:i/>
        </w:rPr>
        <w:t>AUC</w:t>
      </w:r>
      <w:r>
        <w:rPr/>
        <w:t>,</w:t>
      </w:r>
      <w:r>
        <w:rPr>
          <w:spacing w:val="-2"/>
        </w:rPr>
        <w:t> </w:t>
      </w:r>
      <w:r>
        <w:rPr/>
        <w:t>yaitu</w:t>
      </w:r>
      <w:r>
        <w:rPr>
          <w:spacing w:val="-3"/>
        </w:rPr>
        <w:t> </w:t>
      </w:r>
      <w:r>
        <w:rPr/>
        <w:t>sangat</w:t>
      </w:r>
      <w:r>
        <w:rPr>
          <w:spacing w:val="-4"/>
        </w:rPr>
        <w:t> </w:t>
      </w:r>
      <w:r>
        <w:rPr/>
        <w:t>baik</w:t>
      </w:r>
      <w:r>
        <w:rPr>
          <w:spacing w:val="-3"/>
        </w:rPr>
        <w:t> </w:t>
      </w:r>
      <w:r>
        <w:rPr/>
        <w:t>(0.9</w:t>
      </w:r>
      <w:r>
        <w:rPr>
          <w:spacing w:val="-2"/>
        </w:rPr>
        <w:t> </w:t>
      </w:r>
      <w:r>
        <w:rPr/>
        <w:t>-</w:t>
      </w:r>
      <w:r>
        <w:rPr>
          <w:spacing w:val="-2"/>
        </w:rPr>
        <w:t> </w:t>
      </w:r>
      <w:r>
        <w:rPr/>
        <w:t>1),</w:t>
      </w:r>
      <w:r>
        <w:rPr>
          <w:spacing w:val="-2"/>
        </w:rPr>
        <w:t> </w:t>
      </w:r>
      <w:r>
        <w:rPr/>
        <w:t>baik</w:t>
      </w:r>
      <w:r>
        <w:rPr>
          <w:spacing w:val="-2"/>
        </w:rPr>
        <w:t> </w:t>
      </w:r>
      <w:r>
        <w:rPr/>
        <w:t>(0.8</w:t>
      </w:r>
      <w:r>
        <w:rPr>
          <w:spacing w:val="-2"/>
        </w:rPr>
        <w:t> </w:t>
      </w:r>
      <w:r>
        <w:rPr/>
        <w:t>-</w:t>
      </w:r>
      <w:r>
        <w:rPr>
          <w:spacing w:val="-2"/>
        </w:rPr>
        <w:t> </w:t>
      </w:r>
      <w:r>
        <w:rPr/>
        <w:t>9),</w:t>
      </w:r>
      <w:r>
        <w:rPr>
          <w:spacing w:val="-2"/>
        </w:rPr>
        <w:t> </w:t>
      </w:r>
      <w:r>
        <w:rPr/>
        <w:t>cukup</w:t>
      </w:r>
      <w:r>
        <w:rPr>
          <w:spacing w:val="-2"/>
        </w:rPr>
        <w:t> </w:t>
      </w:r>
      <w:r>
        <w:rPr/>
        <w:t>(0.7</w:t>
      </w:r>
      <w:r>
        <w:rPr>
          <w:spacing w:val="-3"/>
        </w:rPr>
        <w:t> </w:t>
      </w:r>
      <w:r>
        <w:rPr/>
        <w:t>–</w:t>
      </w:r>
      <w:r>
        <w:rPr>
          <w:spacing w:val="-2"/>
        </w:rPr>
        <w:t> </w:t>
      </w:r>
      <w:r>
        <w:rPr/>
        <w:t>0.8),</w:t>
      </w:r>
      <w:r>
        <w:rPr>
          <w:spacing w:val="-2"/>
        </w:rPr>
        <w:t> </w:t>
      </w:r>
      <w:r>
        <w:rPr/>
        <w:t>buruk</w:t>
      </w:r>
      <w:r>
        <w:rPr>
          <w:spacing w:val="-2"/>
        </w:rPr>
        <w:t> </w:t>
      </w:r>
      <w:r>
        <w:rPr/>
        <w:t>(0.6</w:t>
      </w:r>
      <w:r>
        <w:rPr>
          <w:spacing w:val="-2"/>
        </w:rPr>
        <w:t> </w:t>
      </w:r>
      <w:r>
        <w:rPr/>
        <w:t>–</w:t>
      </w:r>
      <w:r>
        <w:rPr>
          <w:spacing w:val="-2"/>
        </w:rPr>
        <w:t> </w:t>
      </w:r>
      <w:r>
        <w:rPr/>
        <w:t>0.7) dan tidak memadai (&lt;0.6).</w:t>
      </w:r>
    </w:p>
    <w:p>
      <w:pPr>
        <w:pStyle w:val="ListParagraph"/>
        <w:numPr>
          <w:ilvl w:val="1"/>
          <w:numId w:val="1"/>
        </w:numPr>
        <w:tabs>
          <w:tab w:pos="1136" w:val="left" w:leader="none"/>
        </w:tabs>
        <w:spacing w:line="240" w:lineRule="auto" w:before="241" w:after="0"/>
        <w:ind w:left="1136" w:right="0" w:hanging="568"/>
        <w:jc w:val="both"/>
        <w:rPr>
          <w:b/>
          <w:i/>
          <w:sz w:val="24"/>
        </w:rPr>
      </w:pPr>
      <w:r>
        <w:rPr>
          <w:b/>
          <w:sz w:val="24"/>
        </w:rPr>
        <w:t>Implementasi</w:t>
      </w:r>
      <w:r>
        <w:rPr>
          <w:b/>
          <w:spacing w:val="-4"/>
          <w:sz w:val="24"/>
        </w:rPr>
        <w:t> </w:t>
      </w:r>
      <w:r>
        <w:rPr>
          <w:b/>
          <w:sz w:val="24"/>
        </w:rPr>
        <w:t>Model</w:t>
      </w:r>
      <w:r>
        <w:rPr>
          <w:b/>
          <w:spacing w:val="-4"/>
          <w:sz w:val="24"/>
        </w:rPr>
        <w:t> </w:t>
      </w:r>
      <w:r>
        <w:rPr>
          <w:b/>
          <w:i/>
          <w:sz w:val="24"/>
        </w:rPr>
        <w:t>Random</w:t>
      </w:r>
      <w:r>
        <w:rPr>
          <w:b/>
          <w:i/>
          <w:spacing w:val="-3"/>
          <w:sz w:val="24"/>
        </w:rPr>
        <w:t> </w:t>
      </w:r>
      <w:r>
        <w:rPr>
          <w:b/>
          <w:i/>
          <w:spacing w:val="-2"/>
          <w:sz w:val="24"/>
        </w:rPr>
        <w:t>Forest</w:t>
      </w:r>
    </w:p>
    <w:p>
      <w:pPr>
        <w:pStyle w:val="BodyText"/>
        <w:rPr>
          <w:b/>
          <w:i/>
        </w:rPr>
      </w:pPr>
    </w:p>
    <w:p>
      <w:pPr>
        <w:pStyle w:val="BodyText"/>
        <w:spacing w:line="480" w:lineRule="auto"/>
        <w:ind w:left="568" w:right="138" w:firstLine="568"/>
        <w:jc w:val="both"/>
      </w:pPr>
      <w:r>
        <w:rPr/>
        <w:t>Pada proyek ini, implementasi </w:t>
      </w:r>
      <w:r>
        <w:rPr>
          <w:i/>
        </w:rPr>
        <w:t>Random Forest </w:t>
      </w:r>
      <w:r>
        <w:rPr/>
        <w:t>ke dalam sistem dilakukan untuk menciptakan sebuah sistem otomatisasi penyiraman atau irigasi cerdas. Proses ini dimulai dengan menggunakan </w:t>
      </w:r>
      <w:r>
        <w:rPr>
          <w:i/>
        </w:rPr>
        <w:t>micromlgen </w:t>
      </w:r>
      <w:r>
        <w:rPr/>
        <w:t>adalah pustaka sumber terbuka yang dikembangkan untuk menghadirkan </w:t>
      </w:r>
      <w:r>
        <w:rPr>
          <w:i/>
        </w:rPr>
        <w:t>machine learning </w:t>
      </w:r>
      <w:r>
        <w:rPr/>
        <w:t>ke mikrokontroler. Pada dasarnya, pustaka</w:t>
      </w:r>
      <w:r>
        <w:rPr>
          <w:spacing w:val="-1"/>
        </w:rPr>
        <w:t> </w:t>
      </w:r>
      <w:r>
        <w:rPr/>
        <w:t>ini mengubah kode dari model </w:t>
      </w:r>
      <w:r>
        <w:rPr>
          <w:i/>
        </w:rPr>
        <w:t>ML </w:t>
      </w:r>
      <w:r>
        <w:rPr/>
        <w:t>seperti </w:t>
      </w:r>
      <w:r>
        <w:rPr>
          <w:i/>
        </w:rPr>
        <w:t>Random Forest </w:t>
      </w:r>
      <w:r>
        <w:rPr/>
        <w:t>yang sudah dilatih menjadi kode </w:t>
      </w:r>
      <w:r>
        <w:rPr>
          <w:i/>
        </w:rPr>
        <w:t>C++ </w:t>
      </w:r>
      <w:r>
        <w:rPr/>
        <w:t>yang dioptimalkan agar mikrokontroler dapat berjalan.</w:t>
      </w:r>
    </w:p>
    <w:p>
      <w:pPr>
        <w:pStyle w:val="BodyText"/>
        <w:spacing w:line="480" w:lineRule="auto"/>
        <w:ind w:left="568" w:right="139" w:firstLine="568"/>
        <w:jc w:val="both"/>
      </w:pPr>
      <w:r>
        <w:rPr/>
        <w:t>Dalam</w:t>
      </w:r>
      <w:r>
        <w:rPr>
          <w:spacing w:val="-15"/>
        </w:rPr>
        <w:t> </w:t>
      </w:r>
      <w:r>
        <w:rPr/>
        <w:t>proses</w:t>
      </w:r>
      <w:r>
        <w:rPr>
          <w:spacing w:val="-14"/>
        </w:rPr>
        <w:t> </w:t>
      </w:r>
      <w:r>
        <w:rPr/>
        <w:t>ini,</w:t>
      </w:r>
      <w:r>
        <w:rPr>
          <w:spacing w:val="-15"/>
        </w:rPr>
        <w:t> </w:t>
      </w:r>
      <w:r>
        <w:rPr/>
        <w:t>parameter</w:t>
      </w:r>
      <w:r>
        <w:rPr>
          <w:spacing w:val="-14"/>
        </w:rPr>
        <w:t> </w:t>
      </w:r>
      <w:r>
        <w:rPr>
          <w:i/>
        </w:rPr>
        <w:t>max_depth</w:t>
      </w:r>
      <w:r>
        <w:rPr>
          <w:i/>
          <w:spacing w:val="-15"/>
        </w:rPr>
        <w:t> </w:t>
      </w:r>
      <w:r>
        <w:rPr/>
        <w:t>dari</w:t>
      </w:r>
      <w:r>
        <w:rPr>
          <w:spacing w:val="-15"/>
        </w:rPr>
        <w:t> </w:t>
      </w:r>
      <w:r>
        <w:rPr/>
        <w:t>masing-masing</w:t>
      </w:r>
      <w:r>
        <w:rPr>
          <w:spacing w:val="-15"/>
        </w:rPr>
        <w:t> </w:t>
      </w:r>
      <w:r>
        <w:rPr/>
        <w:t>nilai</w:t>
      </w:r>
      <w:r>
        <w:rPr>
          <w:spacing w:val="-15"/>
        </w:rPr>
        <w:t> </w:t>
      </w:r>
      <w:r>
        <w:rPr/>
        <w:t>akan</w:t>
      </w:r>
      <w:r>
        <w:rPr>
          <w:spacing w:val="-15"/>
        </w:rPr>
        <w:t> </w:t>
      </w:r>
      <w:r>
        <w:rPr/>
        <w:t>dipilih berdasarkan</w:t>
      </w:r>
      <w:r>
        <w:rPr>
          <w:spacing w:val="74"/>
          <w:w w:val="150"/>
        </w:rPr>
        <w:t> </w:t>
      </w:r>
      <w:r>
        <w:rPr/>
        <w:t>hasil</w:t>
      </w:r>
      <w:r>
        <w:rPr>
          <w:spacing w:val="75"/>
          <w:w w:val="150"/>
        </w:rPr>
        <w:t> </w:t>
      </w:r>
      <w:r>
        <w:rPr/>
        <w:t>kinerja</w:t>
      </w:r>
      <w:r>
        <w:rPr>
          <w:spacing w:val="75"/>
          <w:w w:val="150"/>
        </w:rPr>
        <w:t> </w:t>
      </w:r>
      <w:r>
        <w:rPr/>
        <w:t>dalam</w:t>
      </w:r>
      <w:r>
        <w:rPr>
          <w:spacing w:val="74"/>
          <w:w w:val="150"/>
        </w:rPr>
        <w:t> </w:t>
      </w:r>
      <w:r>
        <w:rPr/>
        <w:t>memprediksi</w:t>
      </w:r>
      <w:r>
        <w:rPr>
          <w:spacing w:val="74"/>
          <w:w w:val="150"/>
        </w:rPr>
        <w:t> </w:t>
      </w:r>
      <w:r>
        <w:rPr/>
        <w:t>dan</w:t>
      </w:r>
      <w:r>
        <w:rPr>
          <w:spacing w:val="74"/>
          <w:w w:val="150"/>
        </w:rPr>
        <w:t> </w:t>
      </w:r>
      <w:r>
        <w:rPr/>
        <w:t>pengguna</w:t>
      </w:r>
      <w:r>
        <w:rPr>
          <w:spacing w:val="74"/>
          <w:w w:val="150"/>
        </w:rPr>
        <w:t> </w:t>
      </w:r>
      <w:r>
        <w:rPr/>
        <w:t>memori</w:t>
      </w:r>
      <w:r>
        <w:rPr>
          <w:spacing w:val="76"/>
          <w:w w:val="150"/>
        </w:rPr>
        <w:t> </w:t>
      </w:r>
      <w:r>
        <w:rPr>
          <w:spacing w:val="-4"/>
        </w:rPr>
        <w:t>yang</w:t>
      </w:r>
    </w:p>
    <w:p>
      <w:pPr>
        <w:pStyle w:val="BodyText"/>
        <w:spacing w:after="0" w:line="480" w:lineRule="auto"/>
        <w:jc w:val="both"/>
        <w:sectPr>
          <w:type w:val="continuous"/>
          <w:pgSz w:w="11910" w:h="16840"/>
          <w:pgMar w:header="1144" w:footer="0" w:top="1920" w:bottom="280" w:left="1700" w:right="1559"/>
        </w:sectPr>
      </w:pPr>
    </w:p>
    <w:p>
      <w:pPr>
        <w:pStyle w:val="BodyText"/>
        <w:spacing w:before="54"/>
      </w:pPr>
    </w:p>
    <w:p>
      <w:pPr>
        <w:pStyle w:val="BodyText"/>
        <w:tabs>
          <w:tab w:pos="1804" w:val="left" w:leader="none"/>
          <w:tab w:pos="2356" w:val="left" w:leader="none"/>
          <w:tab w:pos="2813" w:val="left" w:leader="none"/>
          <w:tab w:pos="3963" w:val="left" w:leader="none"/>
          <w:tab w:pos="4714" w:val="left" w:leader="none"/>
          <w:tab w:pos="6064" w:val="left" w:leader="none"/>
          <w:tab w:pos="7201" w:val="left" w:leader="none"/>
          <w:tab w:pos="8151" w:val="left" w:leader="none"/>
        </w:tabs>
        <w:spacing w:line="480" w:lineRule="auto"/>
        <w:ind w:left="568" w:right="143"/>
      </w:pPr>
      <w:r>
        <w:rPr>
          <w:spacing w:val="-2"/>
        </w:rPr>
        <w:t>dievaluasi.</w:t>
      </w:r>
      <w:r>
        <w:rPr/>
        <w:tab/>
      </w:r>
      <w:r>
        <w:rPr>
          <w:spacing w:val="-4"/>
        </w:rPr>
        <w:t>Hal</w:t>
      </w:r>
      <w:r>
        <w:rPr/>
        <w:tab/>
      </w:r>
      <w:r>
        <w:rPr>
          <w:spacing w:val="-4"/>
        </w:rPr>
        <w:t>ini</w:t>
      </w:r>
      <w:r>
        <w:rPr/>
        <w:tab/>
      </w:r>
      <w:r>
        <w:rPr>
          <w:spacing w:val="-2"/>
        </w:rPr>
        <w:t>dilakukan</w:t>
      </w:r>
      <w:r>
        <w:rPr/>
        <w:tab/>
      </w:r>
      <w:r>
        <w:rPr>
          <w:spacing w:val="-4"/>
        </w:rPr>
        <w:t>untuk</w:t>
      </w:r>
      <w:r>
        <w:rPr/>
        <w:tab/>
      </w:r>
      <w:r>
        <w:rPr>
          <w:spacing w:val="-2"/>
        </w:rPr>
        <w:t>mengurangi</w:t>
      </w:r>
      <w:r>
        <w:rPr/>
        <w:tab/>
      </w:r>
      <w:r>
        <w:rPr>
          <w:spacing w:val="-2"/>
        </w:rPr>
        <w:t>pengguna</w:t>
      </w:r>
      <w:r>
        <w:rPr/>
        <w:tab/>
      </w:r>
      <w:r>
        <w:rPr>
          <w:spacing w:val="-2"/>
        </w:rPr>
        <w:t>memori</w:t>
      </w:r>
      <w:r>
        <w:rPr/>
        <w:tab/>
      </w:r>
      <w:r>
        <w:rPr>
          <w:spacing w:val="-4"/>
        </w:rPr>
        <w:t>dan </w:t>
      </w:r>
      <w:r>
        <w:rPr/>
        <w:t>meningkatkan efisiensi komputasi, namun dengan hasil kinerja yang terbaik.</w:t>
      </w:r>
    </w:p>
    <w:p>
      <w:pPr>
        <w:pStyle w:val="Heading1"/>
        <w:numPr>
          <w:ilvl w:val="1"/>
          <w:numId w:val="1"/>
        </w:numPr>
        <w:tabs>
          <w:tab w:pos="1136" w:val="left" w:leader="none"/>
        </w:tabs>
        <w:spacing w:line="240" w:lineRule="auto" w:before="240" w:after="0"/>
        <w:ind w:left="1136" w:right="0" w:hanging="568"/>
        <w:jc w:val="left"/>
      </w:pPr>
      <w:r>
        <w:rPr>
          <w:spacing w:val="-2"/>
        </w:rPr>
        <w:t>Hasil</w:t>
      </w:r>
    </w:p>
    <w:p>
      <w:pPr>
        <w:pStyle w:val="BodyText"/>
        <w:rPr>
          <w:b/>
        </w:rPr>
      </w:pPr>
    </w:p>
    <w:p>
      <w:pPr>
        <w:pStyle w:val="BodyText"/>
        <w:spacing w:line="480" w:lineRule="auto"/>
        <w:ind w:left="568" w:right="139" w:firstLine="568"/>
        <w:jc w:val="both"/>
      </w:pPr>
      <w:r>
        <w:rPr/>
        <w:t>Hasil yang diharapkan dari implementasi sistem penyiraman otomatis atau </w:t>
      </w:r>
      <w:r>
        <w:rPr>
          <w:spacing w:val="-2"/>
        </w:rPr>
        <w:t>irigasi</w:t>
      </w:r>
      <w:r>
        <w:rPr>
          <w:spacing w:val="-5"/>
        </w:rPr>
        <w:t> </w:t>
      </w:r>
      <w:r>
        <w:rPr>
          <w:spacing w:val="-2"/>
        </w:rPr>
        <w:t>cerdas</w:t>
      </w:r>
      <w:r>
        <w:rPr>
          <w:spacing w:val="-3"/>
        </w:rPr>
        <w:t> </w:t>
      </w:r>
      <w:r>
        <w:rPr>
          <w:spacing w:val="-2"/>
        </w:rPr>
        <w:t>menggunakan</w:t>
      </w:r>
      <w:r>
        <w:rPr>
          <w:spacing w:val="-3"/>
        </w:rPr>
        <w:t> </w:t>
      </w:r>
      <w:r>
        <w:rPr>
          <w:i/>
          <w:spacing w:val="-2"/>
        </w:rPr>
        <w:t>Random</w:t>
      </w:r>
      <w:r>
        <w:rPr>
          <w:i/>
          <w:spacing w:val="-3"/>
        </w:rPr>
        <w:t> </w:t>
      </w:r>
      <w:r>
        <w:rPr>
          <w:i/>
          <w:spacing w:val="-2"/>
        </w:rPr>
        <w:t>Forest </w:t>
      </w:r>
      <w:r>
        <w:rPr>
          <w:spacing w:val="-2"/>
        </w:rPr>
        <w:t>adalah terciptanya sistem</w:t>
      </w:r>
      <w:r>
        <w:rPr>
          <w:spacing w:val="-5"/>
        </w:rPr>
        <w:t> </w:t>
      </w:r>
      <w:r>
        <w:rPr>
          <w:spacing w:val="-2"/>
        </w:rPr>
        <w:t>prediksi</w:t>
      </w:r>
      <w:r>
        <w:rPr>
          <w:spacing w:val="-5"/>
        </w:rPr>
        <w:t> </w:t>
      </w:r>
      <w:r>
        <w:rPr>
          <w:spacing w:val="-2"/>
        </w:rPr>
        <w:t>yang </w:t>
      </w:r>
      <w:r>
        <w:rPr/>
        <w:t>akurat mengenai waktu dan kebutuhan air yang tepat untuk penyiraman tanaman. Sistem ini diharapkan dapat menjadi solusi untuk meringankan pekerjaan petani, menjaga dan meningkatkan produktivitas pertanian, hingga mendukung keberlanjutan usaha dalam pertanian.</w:t>
      </w:r>
    </w:p>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2016">
              <wp:simplePos x="0" y="0"/>
              <wp:positionH relativeFrom="page">
                <wp:posOffset>6291326</wp:posOffset>
              </wp:positionH>
              <wp:positionV relativeFrom="page">
                <wp:posOffset>713824</wp:posOffset>
              </wp:positionV>
              <wp:extent cx="2413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5934464"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3"/>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29"/>
      <w:jc w:val="center"/>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20"/>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yperlink" Target="https://data.mendeley.com/datasets/fpdwmm7nrb/1"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2026-06-13T05:29:24Z</dcterms:created>
  <dcterms:modified xsi:type="dcterms:W3CDTF">2026-06-13T05:29:24Z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