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4"/>
      </w:pPr>
    </w:p>
    <w:p>
      <w:pPr>
        <w:pStyle w:val="Title"/>
        <w:spacing w:line="480" w:lineRule="auto"/>
      </w:pPr>
      <w:r>
        <w:rPr/>
        <w:t>BAB VI </w:t>
      </w:r>
      <w:r>
        <w:rPr>
          <w:spacing w:val="-2"/>
        </w:rPr>
        <w:t>KESIMPULAN</w:t>
      </w:r>
    </w:p>
    <w:p>
      <w:pPr>
        <w:pStyle w:val="BodyText"/>
        <w:rPr>
          <w:b/>
        </w:rPr>
      </w:pPr>
    </w:p>
    <w:p>
      <w:pPr>
        <w:pStyle w:val="BodyText"/>
        <w:spacing w:before="22"/>
        <w:rPr>
          <w:b/>
        </w:rPr>
      </w:pPr>
    </w:p>
    <w:p>
      <w:pPr>
        <w:pStyle w:val="BodyText"/>
        <w:spacing w:line="480" w:lineRule="auto"/>
        <w:ind w:left="568" w:right="138" w:firstLine="568"/>
        <w:jc w:val="both"/>
      </w:pPr>
      <w:r>
        <w:rPr/>
        <w:t>Berdasarkan hasil penelitian serta proses pengembangan dan implementasi sistem yang dilakukan, dapat disimpulkan sebagai berikut: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</w:tabs>
        <w:spacing w:line="480" w:lineRule="auto" w:before="0" w:after="0"/>
        <w:ind w:left="1136" w:right="138" w:hanging="569"/>
        <w:jc w:val="both"/>
        <w:rPr>
          <w:sz w:val="24"/>
        </w:rPr>
      </w:pPr>
      <w:r>
        <w:rPr>
          <w:i/>
          <w:sz w:val="24"/>
        </w:rPr>
        <w:t>Hyperparameter </w:t>
      </w:r>
      <w:r>
        <w:rPr>
          <w:sz w:val="24"/>
        </w:rPr>
        <w:t>pada </w:t>
      </w:r>
      <w:r>
        <w:rPr>
          <w:i/>
          <w:sz w:val="24"/>
        </w:rPr>
        <w:t>Random Forest</w:t>
      </w:r>
      <w:r>
        <w:rPr>
          <w:sz w:val="24"/>
        </w:rPr>
        <w:t>, seperti </w:t>
      </w:r>
      <w:r>
        <w:rPr>
          <w:i/>
          <w:sz w:val="24"/>
        </w:rPr>
        <w:t>max_depth </w:t>
      </w:r>
      <w:r>
        <w:rPr>
          <w:sz w:val="24"/>
        </w:rPr>
        <w:t>dapat memengaruhi kinerja prediksi dan kompleksitas model, yang berdampak pada kebutuhan komputasi.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</w:tabs>
        <w:spacing w:line="480" w:lineRule="auto" w:before="1" w:after="0"/>
        <w:ind w:left="1136" w:right="138" w:hanging="569"/>
        <w:jc w:val="both"/>
        <w:rPr>
          <w:sz w:val="24"/>
        </w:rPr>
      </w:pPr>
      <w:r>
        <w:rPr>
          <w:sz w:val="24"/>
        </w:rPr>
        <w:t>Setiap parameter </w:t>
      </w:r>
      <w:r>
        <w:rPr>
          <w:i/>
          <w:sz w:val="24"/>
        </w:rPr>
        <w:t>max_depth </w:t>
      </w:r>
      <w:r>
        <w:rPr>
          <w:sz w:val="24"/>
        </w:rPr>
        <w:t>menunjukkan tidak ada perubahan atau peningkatan hasil kinerja dalam memprediksi dengan mempertahankan akurasi,</w:t>
      </w:r>
      <w:r>
        <w:rPr>
          <w:spacing w:val="-15"/>
          <w:sz w:val="24"/>
        </w:rPr>
        <w:t> </w:t>
      </w:r>
      <w:r>
        <w:rPr>
          <w:i/>
          <w:sz w:val="24"/>
        </w:rPr>
        <w:t>precision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i/>
          <w:sz w:val="24"/>
        </w:rPr>
        <w:t>recall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i/>
          <w:sz w:val="24"/>
        </w:rPr>
        <w:t>f1-score</w:t>
      </w:r>
      <w:r>
        <w:rPr>
          <w:i/>
          <w:spacing w:val="-15"/>
          <w:sz w:val="24"/>
        </w:rPr>
        <w:t> </w:t>
      </w:r>
      <w:r>
        <w:rPr>
          <w:sz w:val="24"/>
        </w:rPr>
        <w:t>masing-masing</w:t>
      </w:r>
      <w:r>
        <w:rPr>
          <w:spacing w:val="-15"/>
          <w:sz w:val="24"/>
        </w:rPr>
        <w:t> </w:t>
      </w:r>
      <w:r>
        <w:rPr>
          <w:sz w:val="24"/>
        </w:rPr>
        <w:t>sebesar</w:t>
      </w:r>
      <w:r>
        <w:rPr>
          <w:spacing w:val="-15"/>
          <w:sz w:val="24"/>
        </w:rPr>
        <w:t> </w:t>
      </w:r>
      <w:r>
        <w:rPr>
          <w:sz w:val="24"/>
        </w:rPr>
        <w:t>99.83%,</w:t>
      </w:r>
      <w:r>
        <w:rPr>
          <w:spacing w:val="-15"/>
          <w:sz w:val="24"/>
        </w:rPr>
        <w:t> </w:t>
      </w:r>
      <w:r>
        <w:rPr>
          <w:sz w:val="24"/>
        </w:rPr>
        <w:t>serta</w:t>
      </w:r>
      <w:r>
        <w:rPr>
          <w:spacing w:val="-15"/>
          <w:sz w:val="24"/>
        </w:rPr>
        <w:t> </w:t>
      </w:r>
      <w:r>
        <w:rPr>
          <w:sz w:val="24"/>
        </w:rPr>
        <w:t>hasil klasifikasi pada </w:t>
      </w:r>
      <w:r>
        <w:rPr>
          <w:i/>
          <w:sz w:val="24"/>
        </w:rPr>
        <w:t>confusion matrix </w:t>
      </w:r>
      <w:r>
        <w:rPr>
          <w:sz w:val="24"/>
        </w:rPr>
        <w:t>yang tetap konsisten, meskipun nilai </w:t>
      </w:r>
      <w:r>
        <w:rPr>
          <w:i/>
          <w:sz w:val="24"/>
        </w:rPr>
        <w:t>AUC </w:t>
      </w:r>
      <w:r>
        <w:rPr>
          <w:sz w:val="24"/>
        </w:rPr>
        <w:t>mengalami kenaikan.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</w:tabs>
        <w:spacing w:line="480" w:lineRule="auto" w:before="0" w:after="0"/>
        <w:ind w:left="1136" w:right="137" w:hanging="569"/>
        <w:jc w:val="both"/>
        <w:rPr>
          <w:sz w:val="24"/>
        </w:rPr>
      </w:pPr>
      <w:r>
        <w:rPr>
          <w:i/>
          <w:sz w:val="24"/>
        </w:rPr>
        <w:t>Random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Forest</w:t>
      </w:r>
      <w:r>
        <w:rPr>
          <w:i/>
          <w:spacing w:val="-4"/>
          <w:sz w:val="24"/>
        </w:rPr>
        <w:t> </w:t>
      </w:r>
      <w:r>
        <w:rPr>
          <w:sz w:val="24"/>
        </w:rPr>
        <w:t>dengan</w:t>
      </w:r>
      <w:r>
        <w:rPr>
          <w:spacing w:val="-4"/>
          <w:sz w:val="24"/>
        </w:rPr>
        <w:t> </w:t>
      </w:r>
      <w:r>
        <w:rPr>
          <w:sz w:val="24"/>
        </w:rPr>
        <w:t>parameter</w:t>
      </w:r>
      <w:r>
        <w:rPr>
          <w:spacing w:val="-3"/>
          <w:sz w:val="24"/>
        </w:rPr>
        <w:t> </w:t>
      </w:r>
      <w:r>
        <w:rPr>
          <w:i/>
          <w:sz w:val="24"/>
        </w:rPr>
        <w:t>max_depth</w:t>
      </w:r>
      <w:r>
        <w:rPr>
          <w:i/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3</w:t>
      </w:r>
      <w:r>
        <w:rPr>
          <w:spacing w:val="-4"/>
          <w:sz w:val="24"/>
        </w:rPr>
        <w:t> </w:t>
      </w:r>
      <w:r>
        <w:rPr>
          <w:sz w:val="24"/>
        </w:rPr>
        <w:t>dipilih</w:t>
      </w:r>
      <w:r>
        <w:rPr>
          <w:spacing w:val="-4"/>
          <w:sz w:val="24"/>
        </w:rPr>
        <w:t> </w:t>
      </w:r>
      <w:r>
        <w:rPr>
          <w:sz w:val="24"/>
        </w:rPr>
        <w:t>sebagai</w:t>
      </w:r>
      <w:r>
        <w:rPr>
          <w:spacing w:val="-5"/>
          <w:sz w:val="24"/>
        </w:rPr>
        <w:t> </w:t>
      </w:r>
      <w:r>
        <w:rPr>
          <w:sz w:val="24"/>
        </w:rPr>
        <w:t>konfigurasi parameter terbaik yang menghasilkan akurasi, </w:t>
      </w:r>
      <w:r>
        <w:rPr>
          <w:i/>
          <w:sz w:val="24"/>
        </w:rPr>
        <w:t>precision</w:t>
      </w:r>
      <w:r>
        <w:rPr>
          <w:sz w:val="24"/>
        </w:rPr>
        <w:t>, </w:t>
      </w:r>
      <w:r>
        <w:rPr>
          <w:i/>
          <w:sz w:val="24"/>
        </w:rPr>
        <w:t>recall</w:t>
      </w:r>
      <w:r>
        <w:rPr>
          <w:sz w:val="24"/>
        </w:rPr>
        <w:t>, </w:t>
      </w:r>
      <w:r>
        <w:rPr>
          <w:i/>
          <w:sz w:val="24"/>
        </w:rPr>
        <w:t>f1-score </w:t>
      </w:r>
      <w:r>
        <w:rPr>
          <w:sz w:val="24"/>
        </w:rPr>
        <w:t>masing-masing</w:t>
      </w:r>
      <w:r>
        <w:rPr>
          <w:spacing w:val="-15"/>
          <w:sz w:val="24"/>
        </w:rPr>
        <w:t> </w:t>
      </w:r>
      <w:r>
        <w:rPr>
          <w:sz w:val="24"/>
        </w:rPr>
        <w:t>sebesar</w:t>
      </w:r>
      <w:r>
        <w:rPr>
          <w:spacing w:val="-15"/>
          <w:sz w:val="24"/>
        </w:rPr>
        <w:t> </w:t>
      </w:r>
      <w:r>
        <w:rPr>
          <w:sz w:val="24"/>
        </w:rPr>
        <w:t>99.98%,</w:t>
      </w:r>
      <w:r>
        <w:rPr>
          <w:spacing w:val="-15"/>
          <w:sz w:val="24"/>
        </w:rPr>
        <w:t> </w:t>
      </w:r>
      <w:r>
        <w:rPr>
          <w:sz w:val="24"/>
        </w:rPr>
        <w:t>serta</w:t>
      </w:r>
      <w:r>
        <w:rPr>
          <w:spacing w:val="-15"/>
          <w:sz w:val="24"/>
        </w:rPr>
        <w:t> </w:t>
      </w:r>
      <w:r>
        <w:rPr>
          <w:i/>
          <w:sz w:val="24"/>
        </w:rPr>
        <w:t>AUC</w:t>
      </w:r>
      <w:r>
        <w:rPr>
          <w:i/>
          <w:spacing w:val="-14"/>
          <w:sz w:val="24"/>
        </w:rPr>
        <w:t> </w:t>
      </w:r>
      <w:r>
        <w:rPr>
          <w:sz w:val="24"/>
        </w:rPr>
        <w:t>sebesar</w:t>
      </w:r>
      <w:r>
        <w:rPr>
          <w:spacing w:val="-15"/>
          <w:sz w:val="24"/>
        </w:rPr>
        <w:t> </w:t>
      </w:r>
      <w:r>
        <w:rPr>
          <w:sz w:val="24"/>
        </w:rPr>
        <w:t>99.72%.</w:t>
      </w:r>
      <w:r>
        <w:rPr>
          <w:spacing w:val="-14"/>
          <w:sz w:val="24"/>
        </w:rPr>
        <w:t> </w:t>
      </w:r>
      <w:r>
        <w:rPr>
          <w:sz w:val="24"/>
        </w:rPr>
        <w:t>Selain</w:t>
      </w:r>
      <w:r>
        <w:rPr>
          <w:spacing w:val="-15"/>
          <w:sz w:val="24"/>
        </w:rPr>
        <w:t> </w:t>
      </w:r>
      <w:r>
        <w:rPr>
          <w:sz w:val="24"/>
        </w:rPr>
        <w:t>itu,</w:t>
      </w:r>
      <w:r>
        <w:rPr>
          <w:spacing w:val="-15"/>
          <w:sz w:val="24"/>
        </w:rPr>
        <w:t> </w:t>
      </w:r>
      <w:r>
        <w:rPr>
          <w:sz w:val="24"/>
        </w:rPr>
        <w:t>model membutuhkan memori yang lebih rendah sebesar 94 KB dibandingkan dengan variasi </w:t>
      </w:r>
      <w:r>
        <w:rPr>
          <w:i/>
          <w:sz w:val="24"/>
        </w:rPr>
        <w:t>max_depth</w:t>
      </w:r>
      <w:r>
        <w:rPr>
          <w:sz w:val="24"/>
        </w:rPr>
        <w:t>.</w:t>
      </w:r>
    </w:p>
    <w:p>
      <w:pPr>
        <w:pStyle w:val="BodyText"/>
        <w:spacing w:line="480" w:lineRule="auto" w:before="1"/>
        <w:ind w:left="568" w:right="139" w:firstLine="568"/>
        <w:jc w:val="both"/>
      </w:pPr>
      <w:r>
        <w:rPr/>
        <w:t>Selain itu, terdapat beberapa saran yang bisa dijadikan sebagai bahan perbaikan dan peningkatan apabila dilakukan penelitian dengan topik serupa di masa mendatang, yaitu:</w:t>
      </w:r>
    </w:p>
    <w:p>
      <w:pPr>
        <w:pStyle w:val="ListParagraph"/>
        <w:numPr>
          <w:ilvl w:val="0"/>
          <w:numId w:val="2"/>
        </w:numPr>
        <w:tabs>
          <w:tab w:pos="1136" w:val="left" w:leader="none"/>
        </w:tabs>
        <w:spacing w:line="477" w:lineRule="auto" w:before="0" w:after="0"/>
        <w:ind w:left="1136" w:right="140" w:hanging="569"/>
        <w:jc w:val="both"/>
        <w:rPr>
          <w:sz w:val="24"/>
        </w:rPr>
      </w:pPr>
      <w:r>
        <w:rPr>
          <w:sz w:val="24"/>
        </w:rPr>
        <w:t>Pengembangan dataset irigasi khusus untuk wilayah Indonesia, mengingat letak</w:t>
      </w:r>
      <w:r>
        <w:rPr>
          <w:spacing w:val="-15"/>
          <w:sz w:val="24"/>
        </w:rPr>
        <w:t> </w:t>
      </w:r>
      <w:r>
        <w:rPr>
          <w:sz w:val="24"/>
        </w:rPr>
        <w:t>geografis</w:t>
      </w:r>
      <w:r>
        <w:rPr>
          <w:spacing w:val="-15"/>
          <w:sz w:val="24"/>
        </w:rPr>
        <w:t> </w:t>
      </w:r>
      <w:r>
        <w:rPr>
          <w:sz w:val="24"/>
        </w:rPr>
        <w:t>setiap</w:t>
      </w:r>
      <w:r>
        <w:rPr>
          <w:spacing w:val="-15"/>
          <w:sz w:val="24"/>
        </w:rPr>
        <w:t> </w:t>
      </w:r>
      <w:r>
        <w:rPr>
          <w:sz w:val="24"/>
        </w:rPr>
        <w:t>negara</w:t>
      </w:r>
      <w:r>
        <w:rPr>
          <w:spacing w:val="-15"/>
          <w:sz w:val="24"/>
        </w:rPr>
        <w:t> </w:t>
      </w:r>
      <w:r>
        <w:rPr>
          <w:sz w:val="24"/>
        </w:rPr>
        <w:t>memiliki</w:t>
      </w:r>
      <w:r>
        <w:rPr>
          <w:spacing w:val="-15"/>
          <w:sz w:val="24"/>
        </w:rPr>
        <w:t> </w:t>
      </w:r>
      <w:r>
        <w:rPr>
          <w:sz w:val="24"/>
        </w:rPr>
        <w:t>karakteristik</w:t>
      </w:r>
      <w:r>
        <w:rPr>
          <w:spacing w:val="-15"/>
          <w:sz w:val="24"/>
        </w:rPr>
        <w:t> </w:t>
      </w:r>
      <w:r>
        <w:rPr>
          <w:sz w:val="24"/>
        </w:rPr>
        <w:t>tanah</w:t>
      </w:r>
      <w:r>
        <w:rPr>
          <w:spacing w:val="-15"/>
          <w:sz w:val="24"/>
        </w:rPr>
        <w:t> </w:t>
      </w:r>
      <w:r>
        <w:rPr>
          <w:sz w:val="24"/>
        </w:rPr>
        <w:t>yang</w:t>
      </w:r>
      <w:r>
        <w:rPr>
          <w:spacing w:val="-15"/>
          <w:sz w:val="24"/>
        </w:rPr>
        <w:t> </w:t>
      </w:r>
      <w:r>
        <w:rPr>
          <w:sz w:val="24"/>
        </w:rPr>
        <w:t>beragam</w:t>
      </w:r>
      <w:r>
        <w:rPr>
          <w:spacing w:val="-16"/>
          <w:sz w:val="24"/>
        </w:rPr>
        <w:t> </w:t>
      </w:r>
      <w:r>
        <w:rPr>
          <w:sz w:val="24"/>
        </w:rPr>
        <w:t>dapat</w:t>
      </w:r>
    </w:p>
    <w:p>
      <w:pPr>
        <w:pStyle w:val="BodyText"/>
      </w:pPr>
    </w:p>
    <w:p>
      <w:pPr>
        <w:pStyle w:val="BodyText"/>
        <w:spacing w:before="242"/>
      </w:pPr>
    </w:p>
    <w:p>
      <w:pPr>
        <w:pStyle w:val="BodyText"/>
        <w:ind w:left="427"/>
        <w:jc w:val="center"/>
      </w:pPr>
      <w:r>
        <w:rPr>
          <w:spacing w:val="-5"/>
        </w:rPr>
        <w:t>93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920" w:bottom="280" w:left="1700" w:right="1559"/>
        </w:sectPr>
      </w:pPr>
    </w:p>
    <w:p>
      <w:pPr>
        <w:pStyle w:val="BodyText"/>
        <w:spacing w:before="76"/>
        <w:ind w:right="137"/>
        <w:jc w:val="right"/>
      </w:pPr>
      <w:r>
        <w:rPr>
          <w:spacing w:val="-5"/>
        </w:rPr>
        <w:t>94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480" w:lineRule="auto"/>
        <w:ind w:left="1136"/>
      </w:pPr>
      <w:r>
        <w:rPr/>
        <w:t>memengaruhi</w:t>
      </w:r>
      <w:r>
        <w:rPr>
          <w:spacing w:val="-15"/>
        </w:rPr>
        <w:t> </w:t>
      </w:r>
      <w:r>
        <w:rPr/>
        <w:t>kebutuhan</w:t>
      </w:r>
      <w:r>
        <w:rPr>
          <w:spacing w:val="-15"/>
        </w:rPr>
        <w:t> </w:t>
      </w:r>
      <w:r>
        <w:rPr/>
        <w:t>irigasi</w:t>
      </w:r>
      <w:r>
        <w:rPr>
          <w:spacing w:val="-15"/>
        </w:rPr>
        <w:t> </w:t>
      </w:r>
      <w:r>
        <w:rPr/>
        <w:t>tanaman.</w:t>
      </w:r>
      <w:r>
        <w:rPr>
          <w:spacing w:val="-15"/>
        </w:rPr>
        <w:t> </w:t>
      </w:r>
      <w:r>
        <w:rPr/>
        <w:t>Saat</w:t>
      </w:r>
      <w:r>
        <w:rPr>
          <w:spacing w:val="-15"/>
        </w:rPr>
        <w:t> </w:t>
      </w:r>
      <w:r>
        <w:rPr/>
        <w:t>ini,</w:t>
      </w:r>
      <w:r>
        <w:rPr>
          <w:spacing w:val="-15"/>
        </w:rPr>
        <w:t> </w:t>
      </w:r>
      <w:r>
        <w:rPr/>
        <w:t>ketersediaan</w:t>
      </w:r>
      <w:r>
        <w:rPr>
          <w:spacing w:val="-15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irigasi berdasarkan kondisi tanah di Indonesia masih minim.</w:t>
      </w:r>
    </w:p>
    <w:sectPr>
      <w:pgSz w:w="11910" w:h="16840"/>
      <w:pgMar w:top="104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36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90" w:hanging="5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1" w:hanging="5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2" w:hanging="5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42" w:hanging="5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3" w:hanging="5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44" w:hanging="5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94" w:hanging="5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45" w:hanging="569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36" w:hanging="56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890" w:hanging="569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1" w:hanging="56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92" w:hanging="56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42" w:hanging="56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93" w:hanging="56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44" w:hanging="56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94" w:hanging="56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45" w:hanging="569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ind w:left="3724" w:right="3293" w:hanging="3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136" w:right="138" w:hanging="569"/>
      <w:jc w:val="both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Chizuru K19</dc:creator>
  <dcterms:created xsi:type="dcterms:W3CDTF">2026-06-13T05:29:57Z</dcterms:created>
  <dcterms:modified xsi:type="dcterms:W3CDTF">2026-06-13T05:29:57Z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2026-06-13T00:00:00Z</vt:filetime>
  </property>
  <property fmtid="{D5CDD505-2E9C-101B-9397-08002B2CF9AE}" pid="5" name="Producer">
    <vt:lpwstr>Microsoft® Word 2021</vt:lpwstr>
  </property>
</Properties>
</file>