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lastRenderedPageBreak/>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 xml:space="preserve">Bapak Dr. </w:t>
      </w:r>
      <w:proofErr w:type="spellStart"/>
      <w:r w:rsidRPr="00637091">
        <w:rPr>
          <w:rFonts w:cs="Times New Roman"/>
          <w:szCs w:val="24"/>
        </w:rPr>
        <w:t>Wijang</w:t>
      </w:r>
      <w:proofErr w:type="spellEnd"/>
      <w:r w:rsidRPr="00637091">
        <w:rPr>
          <w:rFonts w:cs="Times New Roman"/>
          <w:szCs w:val="24"/>
        </w:rPr>
        <w:t xml:space="preserve"> </w:t>
      </w:r>
      <w:proofErr w:type="spellStart"/>
      <w:r w:rsidRPr="00637091">
        <w:rPr>
          <w:rFonts w:cs="Times New Roman"/>
          <w:szCs w:val="24"/>
        </w:rPr>
        <w:t>Widhiarso</w:t>
      </w:r>
      <w:proofErr w:type="spellEnd"/>
      <w:r w:rsidRPr="00637091">
        <w:rPr>
          <w:rFonts w:cs="Times New Roman"/>
          <w:szCs w:val="24"/>
        </w:rPr>
        <w:t xml:space="preserve">, M.Kom., selaku Dekan Fakultas Ilmu Komputer dan Rekayasa. </w:t>
      </w:r>
    </w:p>
    <w:p w14:paraId="3EC76CD1"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 xml:space="preserve">Bapak Daniel </w:t>
      </w:r>
      <w:proofErr w:type="spellStart"/>
      <w:r w:rsidRPr="00637091">
        <w:rPr>
          <w:rFonts w:cs="Times New Roman"/>
          <w:szCs w:val="24"/>
        </w:rPr>
        <w:t>Udju</w:t>
      </w:r>
      <w:r w:rsidR="00CF0F3F" w:rsidRPr="00637091">
        <w:rPr>
          <w:rFonts w:cs="Times New Roman"/>
          <w:szCs w:val="24"/>
        </w:rPr>
        <w:t>lalawa</w:t>
      </w:r>
      <w:proofErr w:type="spellEnd"/>
      <w:r w:rsidR="00CF0F3F" w:rsidRPr="00637091">
        <w:rPr>
          <w:rFonts w:cs="Times New Roman"/>
          <w:szCs w:val="24"/>
        </w:rPr>
        <w:t xml:space="preserve">, </w:t>
      </w:r>
      <w:proofErr w:type="spellStart"/>
      <w:r w:rsidR="00CF0F3F" w:rsidRPr="00637091">
        <w:rPr>
          <w:rFonts w:cs="Times New Roman"/>
          <w:szCs w:val="24"/>
        </w:rPr>
        <w:t>S.Kom.,M.T.I</w:t>
      </w:r>
      <w:proofErr w:type="spellEnd"/>
      <w:r w:rsidR="00CF0F3F" w:rsidRPr="00637091">
        <w:rPr>
          <w:rFonts w:cs="Times New Roman"/>
          <w:szCs w:val="24"/>
        </w:rPr>
        <w:t>..,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lastRenderedPageBreak/>
        <w:t>Keluarga dan teman-teman yang telah memberikan dukungan dan saran selama proses pengerjaan tugas akhir.</w:t>
      </w:r>
    </w:p>
    <w:p w14:paraId="438BAC21" w14:textId="1C1A5A45"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w:t>
      </w:r>
      <w:proofErr w:type="spellStart"/>
      <w:r w:rsidR="002178D8" w:rsidRPr="00637091">
        <w:rPr>
          <w:rFonts w:cs="Times New Roman"/>
          <w:szCs w:val="24"/>
        </w:rPr>
        <w:t>Kartiva</w:t>
      </w:r>
      <w:proofErr w:type="spellEnd"/>
      <w:r w:rsidR="002178D8" w:rsidRPr="00637091">
        <w:rPr>
          <w:rFonts w:cs="Times New Roman"/>
          <w:szCs w:val="24"/>
        </w:rPr>
        <w:t xml:space="preserve">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lastRenderedPageBreak/>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lastRenderedPageBreak/>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lastRenderedPageBreak/>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Heading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w:t>
      </w:r>
      <w:proofErr w:type="spellStart"/>
      <w:r w:rsidRPr="00637091">
        <w:t>Kynta</w:t>
      </w:r>
      <w:proofErr w:type="spellEnd"/>
      <w:r w:rsidRPr="00637091">
        <w:t>,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w:t>
      </w:r>
      <w:proofErr w:type="spellStart"/>
      <w:r w:rsidR="000A47FB" w:rsidRPr="00637091">
        <w:t>Bharata</w:t>
      </w:r>
      <w:proofErr w:type="spellEnd"/>
      <w:r w:rsidR="000A47FB" w:rsidRPr="00637091">
        <w:t>,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lastRenderedPageBreak/>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37091">
        <w:t>Fausan</w:t>
      </w:r>
      <w:proofErr w:type="spellEnd"/>
      <w:r w:rsidRPr="00637091">
        <w:t>,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 xml:space="preserve">Hal ini disebabkan oleh metode pengukuran yang </w:t>
      </w:r>
      <w:r w:rsidR="005E5E80" w:rsidRPr="00637091">
        <w:lastRenderedPageBreak/>
        <w:t>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w:t>
      </w:r>
      <w:proofErr w:type="spellStart"/>
      <w:r w:rsidRPr="00637091">
        <w:t>Anggarda</w:t>
      </w:r>
      <w:proofErr w:type="spellEnd"/>
      <w:r w:rsidRPr="00637091">
        <w:t>,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w:t>
      </w:r>
      <w:r w:rsidRPr="00637091">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 xml:space="preserve">Hasil wawancara dengan Denny Satria Mandala Putra, selaku direktur </w:t>
      </w:r>
      <w:proofErr w:type="spellStart"/>
      <w:r w:rsidRPr="00637091">
        <w:t>Quranic</w:t>
      </w:r>
      <w:proofErr w:type="spellEnd"/>
      <w:r w:rsidRPr="00637091">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w:t>
      </w:r>
      <w:r w:rsidRPr="00637091">
        <w:lastRenderedPageBreak/>
        <w:t xml:space="preserve">pertanian. Salah satu teknologi yang diimplementasikan dalam bidang pertanian adalah </w:t>
      </w:r>
      <w:r w:rsidR="00853AB0" w:rsidRPr="00637091">
        <w:rPr>
          <w:i/>
          <w:iCs/>
        </w:rPr>
        <w:t>Machine Learning</w:t>
      </w:r>
      <w:r w:rsidRPr="00637091">
        <w:t>, yang merupakan bagian dari kecerdasan buatan yang melibatkan proses pembelajaran melalui komputasi dan identifikasi pola untuk melakukan prediksi serta pengambilan keputusan secara otomatis berdasarkan data yang tersedia (</w:t>
      </w:r>
      <w:proofErr w:type="spellStart"/>
      <w:r w:rsidRPr="00637091">
        <w:t>Anggarda</w:t>
      </w:r>
      <w:proofErr w:type="spellEnd"/>
      <w:r w:rsidRPr="00637091">
        <w:t xml:space="preserve">,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proofErr w:type="spellStart"/>
      <w:r w:rsidRPr="00637091">
        <w:rPr>
          <w:i/>
          <w:iCs/>
        </w:rPr>
        <w:t>Automatic</w:t>
      </w:r>
      <w:proofErr w:type="spellEnd"/>
      <w:r w:rsidRPr="00637091">
        <w:rPr>
          <w:i/>
          <w:iCs/>
        </w:rPr>
        <w:t xml:space="preserve"> </w:t>
      </w:r>
      <w:proofErr w:type="spellStart"/>
      <w:r w:rsidRPr="00637091">
        <w:rPr>
          <w:i/>
          <w:iCs/>
        </w:rPr>
        <w:t>Weather</w:t>
      </w:r>
      <w:proofErr w:type="spellEnd"/>
      <w:r w:rsidRPr="00637091">
        <w:rPr>
          <w:i/>
          <w:iCs/>
        </w:rPr>
        <w:t xml:space="preserve"> </w:t>
      </w:r>
      <w:proofErr w:type="spellStart"/>
      <w:r w:rsidRPr="00637091">
        <w:rPr>
          <w:i/>
          <w:iCs/>
        </w:rPr>
        <w:t>Station</w:t>
      </w:r>
      <w:proofErr w:type="spellEnd"/>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w:t>
      </w:r>
      <w:proofErr w:type="spellStart"/>
      <w:r w:rsidR="00174787" w:rsidRPr="00637091">
        <w:t>Anggarda</w:t>
      </w:r>
      <w:proofErr w:type="spellEnd"/>
      <w:r w:rsidR="00174787" w:rsidRPr="00637091">
        <w:t>,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37091">
        <w:t>Anggarda</w:t>
      </w:r>
      <w:proofErr w:type="spellEnd"/>
      <w:r w:rsidRPr="00637091">
        <w:t>,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w:t>
      </w:r>
      <w:r w:rsidRPr="00637091">
        <w:lastRenderedPageBreak/>
        <w:t>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Heading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Heading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Heading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Heading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Heading1"/>
        <w:numPr>
          <w:ilvl w:val="0"/>
          <w:numId w:val="2"/>
        </w:numPr>
        <w:spacing w:line="480" w:lineRule="auto"/>
        <w:ind w:left="567" w:hanging="567"/>
      </w:pPr>
      <w:bookmarkStart w:id="36" w:name="_Toc178662373"/>
      <w:r w:rsidRPr="00637091">
        <w:lastRenderedPageBreak/>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Heading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Heading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proofErr w:type="spellStart"/>
      <w:r w:rsidR="00C0676C" w:rsidRPr="00637091">
        <w:rPr>
          <w:i/>
          <w:iCs/>
        </w:rPr>
        <w:t>mobile</w:t>
      </w:r>
      <w:proofErr w:type="spellEnd"/>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Heading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Heading1"/>
        <w:spacing w:line="480" w:lineRule="auto"/>
        <w:jc w:val="center"/>
        <w:rPr>
          <w:rFonts w:cs="Times New Roman"/>
          <w:bCs/>
          <w:szCs w:val="24"/>
        </w:rPr>
      </w:pPr>
      <w:bookmarkStart w:id="41" w:name="_Toc168511178"/>
      <w:bookmarkStart w:id="42" w:name="_Toc178662377"/>
      <w:r w:rsidRPr="00637091">
        <w:rPr>
          <w:rFonts w:cs="Times New Roman"/>
          <w:bCs/>
          <w:szCs w:val="24"/>
        </w:rPr>
        <w:lastRenderedPageBreak/>
        <w:t>BAB II</w:t>
      </w:r>
      <w:r w:rsidRPr="00637091">
        <w:rPr>
          <w:rFonts w:cs="Times New Roman"/>
          <w:bCs/>
          <w:szCs w:val="24"/>
        </w:rPr>
        <w:br/>
        <w:t>PEMILIHAN SOLUSI</w:t>
      </w:r>
      <w:bookmarkEnd w:id="41"/>
      <w:bookmarkEnd w:id="42"/>
    </w:p>
    <w:p w14:paraId="65EA3B42" w14:textId="1625AF7B" w:rsidR="00FD4EAC" w:rsidRPr="00FD4EAC" w:rsidRDefault="00332122" w:rsidP="00FD4EAC">
      <w:pPr>
        <w:pStyle w:val="Heading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r w:rsidRPr="00637091">
        <w:rPr>
          <w:b/>
          <w:bCs/>
        </w:rPr>
        <w:t>K-Nearest Neighbor</w:t>
      </w:r>
      <w:r w:rsidR="00BA63FF" w:rsidRPr="00637091">
        <w:rPr>
          <w:b/>
          <w:bCs/>
        </w:rPr>
        <w:t>s</w:t>
      </w:r>
      <w:bookmarkEnd w:id="49"/>
    </w:p>
    <w:p w14:paraId="5D810A2A" w14:textId="6E415150" w:rsidR="00B715FC" w:rsidRDefault="00B715FC" w:rsidP="00D03FA2">
      <w:pPr>
        <w:spacing w:after="0" w:line="480" w:lineRule="auto"/>
        <w:ind w:firstLine="567"/>
      </w:pPr>
    </w:p>
    <w:p w14:paraId="3F73AD14" w14:textId="47A044FF" w:rsidR="00332122" w:rsidRPr="00637091" w:rsidRDefault="00486FDD">
      <w:pPr>
        <w:pStyle w:val="Heading2"/>
        <w:numPr>
          <w:ilvl w:val="0"/>
          <w:numId w:val="8"/>
        </w:numPr>
        <w:spacing w:before="0" w:line="480" w:lineRule="auto"/>
        <w:ind w:left="567" w:hanging="567"/>
        <w:rPr>
          <w:b/>
          <w:bCs/>
        </w:rPr>
      </w:pPr>
      <w:bookmarkStart w:id="53" w:name="_Toc178662380"/>
      <w:r w:rsidRPr="00637091">
        <w:rPr>
          <w:b/>
          <w:bCs/>
        </w:rPr>
        <w:t>S</w:t>
      </w:r>
      <w:r w:rsidR="006670F1" w:rsidRPr="00637091">
        <w:rPr>
          <w:b/>
          <w:bCs/>
        </w:rPr>
        <w:t>upport Vector Machine</w:t>
      </w:r>
      <w:bookmarkEnd w:id="53"/>
    </w:p>
    <w:p w14:paraId="30981FCA" w14:textId="5F081206" w:rsidR="00746C00" w:rsidRPr="00637091" w:rsidRDefault="00746C00" w:rsidP="0003349D">
      <w:pPr>
        <w:spacing w:after="0" w:line="480" w:lineRule="auto"/>
        <w:ind w:firstLine="567"/>
        <w:rPr>
          <w:rFonts w:cs="Times New Roman"/>
        </w:rPr>
      </w:pPr>
    </w:p>
    <w:p w14:paraId="5C74DCDA" w14:textId="3700FDE5" w:rsidR="00332122" w:rsidRPr="00637091" w:rsidRDefault="00864CC0">
      <w:pPr>
        <w:pStyle w:val="Heading2"/>
        <w:numPr>
          <w:ilvl w:val="0"/>
          <w:numId w:val="8"/>
        </w:numPr>
        <w:spacing w:before="0" w:line="480" w:lineRule="auto"/>
        <w:ind w:left="567" w:hanging="567"/>
        <w:rPr>
          <w:b/>
          <w:bCs/>
        </w:rPr>
      </w:pPr>
      <w:bookmarkStart w:id="54" w:name="_Toc178662381"/>
      <w:bookmarkEnd w:id="50"/>
      <w:bookmarkEnd w:id="51"/>
      <w:bookmarkEnd w:id="52"/>
      <w:r w:rsidRPr="00637091">
        <w:rPr>
          <w:b/>
          <w:bCs/>
        </w:rPr>
        <w:t>Random Forest</w:t>
      </w:r>
      <w:bookmarkEnd w:id="54"/>
    </w:p>
    <w:p w14:paraId="32D9B6A8" w14:textId="18BBA722" w:rsidR="00E06550" w:rsidRDefault="000321EF" w:rsidP="00EF3560">
      <w:pPr>
        <w:spacing w:after="0" w:line="480" w:lineRule="auto"/>
        <w:ind w:firstLine="567"/>
      </w:pPr>
      <w:r>
        <w:t xml:space="preserve">Solusi ketiga adalah menggunakan </w:t>
      </w:r>
      <w:r w:rsidR="00BE7080" w:rsidRPr="005333DE">
        <w:rPr>
          <w:i/>
          <w:iCs/>
        </w:rPr>
        <w:t>Random Forest</w:t>
      </w:r>
      <w:r w:rsidR="00BE7080">
        <w:t xml:space="preserve"> (RF) adalah metode </w:t>
      </w:r>
      <w:r w:rsidR="00BE7080" w:rsidRPr="00535ACB">
        <w:rPr>
          <w:i/>
          <w:iCs/>
        </w:rPr>
        <w:t xml:space="preserve">ensemble </w:t>
      </w:r>
      <w:r w:rsidR="00BD69DD" w:rsidRPr="00535ACB">
        <w:rPr>
          <w:i/>
          <w:iCs/>
        </w:rPr>
        <w:t>learning</w:t>
      </w:r>
      <w:r w:rsidR="00BD69DD">
        <w:t xml:space="preserve"> yang populer, terutama untuk tugas klasifikasi dan regresi. </w:t>
      </w:r>
      <w:r w:rsidR="00C74332">
        <w:t>Metode ini bekerja dengan membangun sekumpulan pohon keputusan independen yang dilatih menggunakan subset data, kemudian hasil dari setiap pohon dikombinasikan untuk mendapatkan prediksi akhir</w:t>
      </w:r>
      <w:r w:rsidR="00BD69DD">
        <w:t xml:space="preserve"> </w:t>
      </w:r>
      <w:r w:rsidR="00BD6B90">
        <w:t>(</w:t>
      </w:r>
      <w:proofErr w:type="spellStart"/>
      <w:r w:rsidR="00BD6B90">
        <w:t>Ayabe</w:t>
      </w:r>
      <w:proofErr w:type="spellEnd"/>
      <w:r w:rsidR="00BD6B90">
        <w:t>, 2020).</w:t>
      </w:r>
      <w:r w:rsidR="000A2BF6">
        <w:t xml:space="preserve"> </w:t>
      </w:r>
      <w:r w:rsidR="00BC701F">
        <w:t xml:space="preserve">RF dikembangkan dari metode </w:t>
      </w:r>
      <w:proofErr w:type="spellStart"/>
      <w:r w:rsidR="00BC701F" w:rsidRPr="00911968">
        <w:rPr>
          <w:i/>
          <w:iCs/>
        </w:rPr>
        <w:t>Classification</w:t>
      </w:r>
      <w:proofErr w:type="spellEnd"/>
      <w:r w:rsidR="00BC701F" w:rsidRPr="00911968">
        <w:rPr>
          <w:i/>
          <w:iCs/>
        </w:rPr>
        <w:t xml:space="preserve"> </w:t>
      </w:r>
      <w:proofErr w:type="spellStart"/>
      <w:r w:rsidR="00BC701F" w:rsidRPr="00911968">
        <w:rPr>
          <w:i/>
          <w:iCs/>
        </w:rPr>
        <w:t>and</w:t>
      </w:r>
      <w:proofErr w:type="spellEnd"/>
      <w:r w:rsidR="00BC701F" w:rsidRPr="00911968">
        <w:rPr>
          <w:i/>
          <w:iCs/>
        </w:rPr>
        <w:t xml:space="preserve"> </w:t>
      </w:r>
      <w:proofErr w:type="spellStart"/>
      <w:r w:rsidR="00BC701F" w:rsidRPr="00911968">
        <w:rPr>
          <w:i/>
          <w:iCs/>
        </w:rPr>
        <w:t>Regression</w:t>
      </w:r>
      <w:proofErr w:type="spellEnd"/>
      <w:r w:rsidR="00BC701F" w:rsidRPr="00911968">
        <w:rPr>
          <w:i/>
          <w:iCs/>
        </w:rPr>
        <w:t xml:space="preserve"> Tree</w:t>
      </w:r>
      <w:r w:rsidR="00BC701F">
        <w:t xml:space="preserve"> (CART)</w:t>
      </w:r>
      <w:r w:rsidR="009302E6">
        <w:t xml:space="preserve"> </w:t>
      </w:r>
      <w:r w:rsidR="00503046">
        <w:t xml:space="preserve">yang merupakan metode klasifikasi data melalui </w:t>
      </w:r>
      <w:r w:rsidR="00131654">
        <w:t>eksplorasi</w:t>
      </w:r>
      <w:r w:rsidR="00503046">
        <w:t xml:space="preserve"> menggunakan teknik pohon keputusan</w:t>
      </w:r>
      <w:r w:rsidR="00DF29C0">
        <w:t xml:space="preserve"> (Lestari, 202</w:t>
      </w:r>
      <w:r w:rsidR="00D25C30">
        <w:t>3)</w:t>
      </w:r>
      <w:r w:rsidR="000A19CB">
        <w:t>.</w:t>
      </w:r>
      <w:r w:rsidR="00687A01">
        <w:t xml:space="preserve"> </w:t>
      </w:r>
    </w:p>
    <w:p w14:paraId="12DF108A" w14:textId="5B4F1E7D" w:rsidR="009D3DBF" w:rsidRDefault="00CF57E6" w:rsidP="009D3DBF">
      <w:pPr>
        <w:spacing w:after="0" w:line="480" w:lineRule="auto"/>
        <w:ind w:firstLine="567"/>
      </w:pPr>
      <w:r>
        <w:t xml:space="preserve">Metode RF </w:t>
      </w:r>
      <w:r w:rsidR="00D810D5">
        <w:t>memiliki</w:t>
      </w:r>
      <w:r w:rsidR="007B4BFF">
        <w:t xml:space="preserve"> kemampuan generalisasi yang tinggi dengan membangun banyak pohon</w:t>
      </w:r>
      <w:r w:rsidR="0007596D">
        <w:t xml:space="preserve">, </w:t>
      </w:r>
      <w:r w:rsidR="007B4BFF">
        <w:t>yang meningkatkan variasi dan mengurangi risiko overfitting</w:t>
      </w:r>
      <w:r w:rsidR="005F69F6">
        <w:t xml:space="preserve">. </w:t>
      </w:r>
      <w:r w:rsidR="009D3DBF">
        <w:t xml:space="preserve">Metode </w:t>
      </w:r>
      <w:r w:rsidR="00981C13">
        <w:t>ini mampu</w:t>
      </w:r>
      <w:r w:rsidR="009D3DBF">
        <w:t xml:space="preserve"> menangani fitur kategoris dengan baik, serta efektif dalam mengelola data berdimensi tinggi dan jumlah sampel yang besar dengan menerapkan pemrosesan paralel. Selain itu, RF tahan terhadap </w:t>
      </w:r>
      <w:r w:rsidR="009D3DBF" w:rsidRPr="00EF1D6B">
        <w:rPr>
          <w:i/>
          <w:iCs/>
        </w:rPr>
        <w:t>outlier</w:t>
      </w:r>
      <w:r w:rsidR="009D3DBF">
        <w:t xml:space="preserve"> dan </w:t>
      </w:r>
      <w:r w:rsidR="009D3DBF" w:rsidRPr="007A4FFB">
        <w:rPr>
          <w:i/>
          <w:iCs/>
        </w:rPr>
        <w:t>noise</w:t>
      </w:r>
      <w:r w:rsidR="009D3DBF">
        <w:t xml:space="preserve">, serta mampu menangani data </w:t>
      </w:r>
      <w:proofErr w:type="spellStart"/>
      <w:r w:rsidR="009D3DBF" w:rsidRPr="00F966DB">
        <w:rPr>
          <w:i/>
          <w:iCs/>
        </w:rPr>
        <w:t>imbalanced</w:t>
      </w:r>
      <w:proofErr w:type="spellEnd"/>
      <w:r w:rsidR="009D3DBF">
        <w:t xml:space="preserve"> dengan cukup baik (</w:t>
      </w:r>
      <w:proofErr w:type="spellStart"/>
      <w:r w:rsidR="009D3DBF">
        <w:t>Ayabe</w:t>
      </w:r>
      <w:proofErr w:type="spellEnd"/>
      <w:r w:rsidR="009D3DBF">
        <w:t>, 2020).</w:t>
      </w:r>
    </w:p>
    <w:p w14:paraId="68DC5964" w14:textId="128A3D86" w:rsidR="00CF57E6" w:rsidRDefault="00CF57E6" w:rsidP="00EF3560">
      <w:pPr>
        <w:spacing w:after="0" w:line="480" w:lineRule="auto"/>
        <w:ind w:firstLine="567"/>
      </w:pPr>
    </w:p>
    <w:p w14:paraId="59E96273" w14:textId="4F68218F" w:rsidR="00ED2E28" w:rsidRDefault="003953E2" w:rsidP="00EF3560">
      <w:pPr>
        <w:spacing w:after="0" w:line="480" w:lineRule="auto"/>
        <w:ind w:firstLine="567"/>
      </w:pPr>
      <w:r>
        <w:lastRenderedPageBreak/>
        <w:t>Metode ini</w:t>
      </w:r>
      <w:r w:rsidR="007B0BC0">
        <w:t xml:space="preserve"> </w:t>
      </w:r>
      <w:r w:rsidR="001B2229">
        <w:t xml:space="preserve">memerlukan </w:t>
      </w:r>
      <w:r>
        <w:t>biaya komputasi tinggi dan waktu pelatihan meningkat dengan jumlah pohon, terutama pada dat</w:t>
      </w:r>
      <w:r w:rsidR="00796EBD">
        <w:t xml:space="preserve">aset </w:t>
      </w:r>
      <w:r w:rsidR="001B0DAE">
        <w:t>besar. Pemrosesan paralel dapat mempercepat komputasi, tetapi p</w:t>
      </w:r>
      <w:r w:rsidR="00C00956">
        <w:t xml:space="preserve">engguna </w:t>
      </w:r>
      <w:proofErr w:type="spellStart"/>
      <w:r w:rsidR="00C00956" w:rsidRPr="00EB1A0A">
        <w:rPr>
          <w:i/>
          <w:iCs/>
        </w:rPr>
        <w:t>processor</w:t>
      </w:r>
      <w:proofErr w:type="spellEnd"/>
      <w:r w:rsidR="00C00956">
        <w:t xml:space="preserve"> menjadi tinggi, yang meningkatkan biaya komputasi secara keseluruhan</w:t>
      </w:r>
      <w:r w:rsidR="0030429F">
        <w:t xml:space="preserve">. Pengaturan jumlah pohon, kedalaman maksimum, dan jumlah minimum sampel untuk pemisahan sangat penting </w:t>
      </w:r>
      <w:r w:rsidR="00BF3A9F">
        <w:t xml:space="preserve">dengan keterbatasan komputasi </w:t>
      </w:r>
      <w:r w:rsidR="00C00956">
        <w:t>(</w:t>
      </w:r>
      <w:proofErr w:type="spellStart"/>
      <w:r w:rsidR="00C00956">
        <w:t>Zhu</w:t>
      </w:r>
      <w:proofErr w:type="spellEnd"/>
      <w:r w:rsidR="00C00956">
        <w:t>, 2020).</w:t>
      </w:r>
    </w:p>
    <w:p w14:paraId="0CEE007B" w14:textId="77777777" w:rsidR="00D703AE" w:rsidRDefault="00D703AE" w:rsidP="00EF3560">
      <w:pPr>
        <w:spacing w:after="0" w:line="480" w:lineRule="auto"/>
        <w:ind w:firstLine="567"/>
      </w:pPr>
    </w:p>
    <w:p w14:paraId="646E442A" w14:textId="4DE7B21E" w:rsidR="00785EE0" w:rsidRPr="00637091" w:rsidRDefault="0091270F" w:rsidP="0091270F">
      <w:pPr>
        <w:spacing w:after="0" w:line="480" w:lineRule="auto"/>
        <w:jc w:val="center"/>
      </w:pPr>
      <w:r>
        <w:rPr>
          <w:noProof/>
        </w:rPr>
        <w:drawing>
          <wp:inline distT="0" distB="0" distL="0" distR="0" wp14:anchorId="3598E816" wp14:editId="21B71DA3">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7539E8FB" w14:textId="77777777" w:rsidR="00785EE0" w:rsidRDefault="00785EE0" w:rsidP="000E4121">
      <w:pPr>
        <w:pStyle w:val="Caption"/>
        <w:spacing w:after="0" w:line="480" w:lineRule="auto"/>
        <w:jc w:val="center"/>
      </w:pPr>
      <w:bookmarkStart w:id="55" w:name="_Toc168511123"/>
      <w:bookmarkStart w:id="56" w:name="_Toc168524002"/>
      <w:r w:rsidRPr="00891739">
        <w:t>Gambar 2.</w:t>
      </w:r>
      <w:r>
        <w:t>3</w:t>
      </w:r>
      <w:r w:rsidRPr="00891739">
        <w:t xml:space="preserve"> </w:t>
      </w:r>
      <w:bookmarkEnd w:id="55"/>
      <w:bookmarkEnd w:id="56"/>
      <w:r>
        <w:t>Random Forest</w:t>
      </w:r>
    </w:p>
    <w:p w14:paraId="7F0EF124" w14:textId="77777777" w:rsidR="00152B97" w:rsidRDefault="00152B97" w:rsidP="00152B97">
      <w:pPr>
        <w:tabs>
          <w:tab w:val="left" w:pos="4253"/>
        </w:tabs>
        <w:spacing w:after="0" w:line="480" w:lineRule="auto"/>
        <w:ind w:firstLine="567"/>
      </w:pPr>
      <w:r>
        <w:t xml:space="preserve">Proses kerja </w:t>
      </w:r>
      <w:r w:rsidRPr="00A2125B">
        <w:rPr>
          <w:i/>
          <w:iCs/>
        </w:rPr>
        <w:t>Random Forest</w:t>
      </w:r>
      <w:r>
        <w:t xml:space="preserve"> dimulai dengan membangun pohon keputusan secara terpisah menggunakan teknik </w:t>
      </w:r>
      <w:proofErr w:type="spellStart"/>
      <w:r w:rsidRPr="00235571">
        <w:rPr>
          <w:i/>
          <w:iCs/>
        </w:rPr>
        <w:t>bagging</w:t>
      </w:r>
      <w:proofErr w:type="spellEnd"/>
      <w:r>
        <w:t xml:space="preserve"> (</w:t>
      </w:r>
      <w:r w:rsidRPr="00415E3C">
        <w:rPr>
          <w:i/>
          <w:iCs/>
        </w:rPr>
        <w:t xml:space="preserve">bootstrap </w:t>
      </w:r>
      <w:proofErr w:type="spellStart"/>
      <w:r w:rsidRPr="00415E3C">
        <w:rPr>
          <w:i/>
          <w:iCs/>
        </w:rPr>
        <w:t>aggregating</w:t>
      </w:r>
      <w:proofErr w:type="spellEnd"/>
      <w:r>
        <w:t>), di mana sampel berukuran n diambil secara acak dengan pengembalian (</w:t>
      </w:r>
      <w:proofErr w:type="spellStart"/>
      <w:r>
        <w:t>replacement</w:t>
      </w:r>
      <w:proofErr w:type="spellEnd"/>
      <w:r>
        <w:t>) dari data pelatihan. Setiap pohon dibangun tanpa pemangkasan (</w:t>
      </w:r>
      <w:r w:rsidRPr="001F71BE">
        <w:rPr>
          <w:i/>
          <w:iCs/>
        </w:rPr>
        <w:t>pruning</w:t>
      </w:r>
      <w:r>
        <w:t>) dengan pemilihan fitur secara acak (</w:t>
      </w:r>
      <w:proofErr w:type="spellStart"/>
      <w:r w:rsidRPr="00B7506D">
        <w:rPr>
          <w:i/>
          <w:iCs/>
        </w:rPr>
        <w:t>random</w:t>
      </w:r>
      <w:proofErr w:type="spellEnd"/>
      <w:r w:rsidRPr="00B7506D">
        <w:rPr>
          <w:i/>
          <w:iCs/>
        </w:rPr>
        <w:t xml:space="preserve"> </w:t>
      </w:r>
      <w:proofErr w:type="spellStart"/>
      <w:r w:rsidRPr="00B7506D">
        <w:rPr>
          <w:i/>
          <w:iCs/>
        </w:rPr>
        <w:t>feature</w:t>
      </w:r>
      <w:proofErr w:type="spellEnd"/>
      <w:r w:rsidRPr="00B7506D">
        <w:rPr>
          <w:i/>
          <w:iCs/>
        </w:rPr>
        <w:t xml:space="preserve"> </w:t>
      </w:r>
      <w:proofErr w:type="spellStart"/>
      <w:r w:rsidRPr="00B7506D">
        <w:rPr>
          <w:i/>
          <w:iCs/>
        </w:rPr>
        <w:t>selection</w:t>
      </w:r>
      <w:proofErr w:type="spellEnd"/>
      <w:r>
        <w:t>). Proses ini diulangi sesuai dengan jumlah pohon yang telah ditentukan  (Lestari, 2023).</w:t>
      </w:r>
    </w:p>
    <w:p w14:paraId="600E3737" w14:textId="77777777" w:rsidR="00152B97" w:rsidRDefault="00152B97" w:rsidP="00152B97">
      <w:pPr>
        <w:spacing w:after="0" w:line="480" w:lineRule="auto"/>
        <w:ind w:firstLine="567"/>
      </w:pPr>
      <w:r>
        <w:t xml:space="preserve">Setiap pohon dalam </w:t>
      </w:r>
      <w:r w:rsidRPr="00802A9E">
        <w:rPr>
          <w:i/>
          <w:iCs/>
        </w:rPr>
        <w:t>Random Forest</w:t>
      </w:r>
      <w:r>
        <w:t xml:space="preserve"> melakukan klasifikasi dengan menggunakan nilai </w:t>
      </w:r>
      <w:r w:rsidRPr="00B13B98">
        <w:rPr>
          <w:i/>
          <w:iCs/>
        </w:rPr>
        <w:t>Gini</w:t>
      </w:r>
      <w:r>
        <w:t xml:space="preserve"> indeks sebagai kriteria untuk menentukan simpul pemisah (</w:t>
      </w:r>
      <w:proofErr w:type="spellStart"/>
      <w:r w:rsidRPr="00453707">
        <w:rPr>
          <w:i/>
          <w:iCs/>
        </w:rPr>
        <w:t>split</w:t>
      </w:r>
      <w:proofErr w:type="spellEnd"/>
      <w:r>
        <w:t>), yang akan dijadikan akar (</w:t>
      </w:r>
      <w:proofErr w:type="spellStart"/>
      <w:r w:rsidRPr="004157A4">
        <w:rPr>
          <w:i/>
          <w:iCs/>
        </w:rPr>
        <w:t>root</w:t>
      </w:r>
      <w:proofErr w:type="spellEnd"/>
      <w:r>
        <w:t>) dan simpul (</w:t>
      </w:r>
      <w:r w:rsidRPr="00431EBB">
        <w:rPr>
          <w:i/>
          <w:iCs/>
        </w:rPr>
        <w:t>node</w:t>
      </w:r>
      <w:r>
        <w:t xml:space="preserve">) dalam proses </w:t>
      </w:r>
      <w:r>
        <w:lastRenderedPageBreak/>
        <w:t xml:space="preserve">pembentukan pohon keputusan. Perhitungan </w:t>
      </w:r>
      <w:r w:rsidRPr="00BE1F68">
        <w:rPr>
          <w:i/>
          <w:iCs/>
        </w:rPr>
        <w:t>Gini</w:t>
      </w:r>
      <w:r>
        <w:t xml:space="preserve"> indeks dan pemisahan untuk klasifikasi dilakukan menggunakan persamaan (3.1) dan (3.2)</w:t>
      </w:r>
    </w:p>
    <w:p w14:paraId="40AE2CDD" w14:textId="77777777" w:rsidR="00B400CC" w:rsidRPr="00540B2F" w:rsidRDefault="00B400CC" w:rsidP="00B400CC">
      <w:pPr>
        <w:spacing w:after="0" w:line="480" w:lineRule="auto"/>
        <w:jc w:val="center"/>
        <w:rPr>
          <w:rFonts w:eastAsiaTheme="minorEastAsia"/>
        </w:rPr>
      </w:pPr>
      <m:oMath>
        <m:r>
          <w:rPr>
            <w:rFonts w:ascii="Cambria Math" w:hAnsi="Cambria Math"/>
          </w:rPr>
          <m:t xml:space="preserve">Gini Index </m:t>
        </m:r>
        <m:d>
          <m:dPr>
            <m:ctrlPr>
              <w:rPr>
                <w:rFonts w:ascii="Cambria Math" w:hAnsi="Cambria Math"/>
                <w:i/>
              </w:rPr>
            </m:ctrlPr>
          </m:dPr>
          <m:e>
            <m:r>
              <w:rPr>
                <w:rFonts w:ascii="Cambria Math" w:hAnsi="Cambria Math"/>
              </w:rPr>
              <m:t>D</m:t>
            </m:r>
          </m:e>
        </m:d>
        <m:r>
          <w:rPr>
            <w:rFonts w:ascii="Cambria Math" w:hAnsi="Cambria Math"/>
          </w:rPr>
          <m:t xml:space="preserve">=1-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sup>
                <m:r>
                  <w:rPr>
                    <w:rFonts w:ascii="Cambria Math" w:hAnsi="Cambria Math"/>
                  </w:rPr>
                  <m:t>2</m:t>
                </m:r>
              </m:sup>
            </m:sSup>
          </m:e>
        </m:nary>
      </m:oMath>
      <w:r w:rsidRPr="00540B2F">
        <w:rPr>
          <w:rFonts w:eastAsiaTheme="minorEastAsia"/>
        </w:rPr>
        <w:tab/>
      </w:r>
      <w:r w:rsidRPr="00540B2F">
        <w:rPr>
          <w:rFonts w:eastAsiaTheme="minorEastAsia"/>
        </w:rPr>
        <w:tab/>
        <w:t>(</w:t>
      </w:r>
      <w:r>
        <w:rPr>
          <w:rFonts w:eastAsiaTheme="minorEastAsia"/>
        </w:rPr>
        <w:t>3</w:t>
      </w:r>
      <w:r w:rsidRPr="00540B2F">
        <w:rPr>
          <w:rFonts w:eastAsiaTheme="minorEastAsia"/>
        </w:rPr>
        <w:t>.</w:t>
      </w:r>
      <w:r>
        <w:rPr>
          <w:rFonts w:eastAsiaTheme="minorEastAsia"/>
        </w:rPr>
        <w:t>1</w:t>
      </w:r>
      <w:r w:rsidRPr="00540B2F">
        <w:rPr>
          <w:rFonts w:eastAsiaTheme="minorEastAsia"/>
        </w:rPr>
        <w:t>)</w:t>
      </w:r>
    </w:p>
    <w:p w14:paraId="74FC0308" w14:textId="77777777" w:rsidR="00B400CC" w:rsidRPr="00540B2F" w:rsidRDefault="00B400CC" w:rsidP="00B400CC">
      <w:pPr>
        <w:spacing w:after="0" w:line="480" w:lineRule="auto"/>
      </w:pPr>
      <w:r w:rsidRPr="00540B2F">
        <w:t xml:space="preserve">di mana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40B2F">
        <w:rPr>
          <w:rFonts w:eastAsiaTheme="minorEastAsia"/>
        </w:rPr>
        <w:t xml:space="preserve"> adalah probabilitas dari kelas ke-</w:t>
      </w:r>
      <w:r w:rsidRPr="00540B2F">
        <w:rPr>
          <w:rFonts w:eastAsiaTheme="minorEastAsia"/>
          <w:i/>
          <w:iCs/>
        </w:rPr>
        <w:t>i</w:t>
      </w:r>
      <w:r w:rsidRPr="00540B2F">
        <w:rPr>
          <w:rFonts w:eastAsiaTheme="minorEastAsia"/>
        </w:rPr>
        <w:t xml:space="preserve"> dalam simpul </w:t>
      </w:r>
      <m:oMath>
        <m:r>
          <w:rPr>
            <w:rFonts w:ascii="Cambria Math" w:hAnsi="Cambria Math"/>
          </w:rPr>
          <m:t>D</m:t>
        </m:r>
      </m:oMath>
      <w:r w:rsidRPr="00540B2F">
        <w:rPr>
          <w:rFonts w:eastAsiaTheme="minorEastAsia"/>
        </w:rPr>
        <w:t xml:space="preserve">, dan </w:t>
      </w:r>
      <m:oMath>
        <m:r>
          <w:rPr>
            <w:rFonts w:ascii="Cambria Math" w:hAnsi="Cambria Math"/>
          </w:rPr>
          <m:t>n</m:t>
        </m:r>
      </m:oMath>
      <w:r w:rsidRPr="00540B2F">
        <w:rPr>
          <w:rFonts w:eastAsiaTheme="minorEastAsia"/>
        </w:rPr>
        <w:t xml:space="preserve"> adalah jumlah total kelas yang ada.  </w:t>
      </w:r>
    </w:p>
    <w:p w14:paraId="030D5307" w14:textId="77777777" w:rsidR="00B400CC" w:rsidRPr="00540B2F" w:rsidRDefault="00B400CC" w:rsidP="00B400CC">
      <w:pPr>
        <w:spacing w:after="0" w:line="480" w:lineRule="auto"/>
        <w:jc w:val="center"/>
        <w:rPr>
          <w:rFonts w:eastAsiaTheme="minorEastAsia"/>
        </w:rPr>
      </w:pPr>
      <m:oMath>
        <m:sSub>
          <m:sSubPr>
            <m:ctrlPr>
              <w:rPr>
                <w:rFonts w:ascii="Cambria Math" w:hAnsi="Cambria Math"/>
                <w:i/>
              </w:rPr>
            </m:ctrlPr>
          </m:sSubPr>
          <m:e>
            <m:r>
              <w:rPr>
                <w:rFonts w:ascii="Cambria Math" w:hAnsi="Cambria Math"/>
              </w:rPr>
              <m:t xml:space="preserve">Gini </m:t>
            </m:r>
          </m:e>
          <m:sub>
            <m:r>
              <w:rPr>
                <w:rFonts w:ascii="Cambria Math" w:hAnsi="Cambria Math"/>
              </w:rPr>
              <m:t xml:space="preserve">Split </m:t>
            </m:r>
          </m:sub>
        </m:sSub>
        <m:d>
          <m:dPr>
            <m:ctrlPr>
              <w:rPr>
                <w:rFonts w:ascii="Cambria Math" w:hAnsi="Cambria Math"/>
                <w:i/>
              </w:rPr>
            </m:ctrlPr>
          </m:dPr>
          <m:e>
            <m:r>
              <w:rPr>
                <w:rFonts w:ascii="Cambria Math" w:hAnsi="Cambria Math"/>
              </w:rPr>
              <m:t>D</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Gini Index(</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 xml:space="preserve"> Gini Index(</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oMath>
      <w:r w:rsidRPr="00540B2F">
        <w:rPr>
          <w:rFonts w:eastAsiaTheme="minorEastAsia"/>
        </w:rPr>
        <w:tab/>
      </w:r>
      <w:r w:rsidRPr="00540B2F">
        <w:rPr>
          <w:rFonts w:eastAsiaTheme="minorEastAsia"/>
        </w:rPr>
        <w:tab/>
        <w:t>(</w:t>
      </w:r>
      <w:r>
        <w:rPr>
          <w:rFonts w:eastAsiaTheme="minorEastAsia"/>
        </w:rPr>
        <w:t>3</w:t>
      </w:r>
      <w:r w:rsidRPr="00540B2F">
        <w:rPr>
          <w:rFonts w:eastAsiaTheme="minorEastAsia"/>
        </w:rPr>
        <w:t>.</w:t>
      </w:r>
      <w:r>
        <w:rPr>
          <w:rFonts w:eastAsiaTheme="minorEastAsia"/>
        </w:rPr>
        <w:t>2</w:t>
      </w:r>
      <w:r w:rsidRPr="00540B2F">
        <w:rPr>
          <w:rFonts w:eastAsiaTheme="minorEastAsia"/>
        </w:rPr>
        <w:t>)</w:t>
      </w:r>
    </w:p>
    <w:p w14:paraId="3136F69B" w14:textId="77777777" w:rsidR="00B400CC" w:rsidRDefault="00B400CC" w:rsidP="00B400CC">
      <w:pPr>
        <w:spacing w:after="0" w:line="480" w:lineRule="auto"/>
        <w:rPr>
          <w:rFonts w:eastAsiaTheme="minorEastAsia"/>
        </w:rPr>
      </w:pPr>
      <w:r w:rsidRPr="00540B2F">
        <w:t xml:space="preserve">di mana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Pr="00540B2F">
        <w:rPr>
          <w:rFonts w:eastAsiaTheme="minorEastAsia"/>
        </w:rPr>
        <w:t xml:space="preserve"> dan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Pr="00540B2F">
        <w:rPr>
          <w:rFonts w:eastAsiaTheme="minorEastAsia"/>
        </w:rPr>
        <w:t xml:space="preserve"> adalah jumlah sampel dalam subset setelah pemisahan, dan </w:t>
      </w:r>
      <m:oMath>
        <m:r>
          <w:rPr>
            <w:rFonts w:ascii="Cambria Math" w:hAnsi="Cambria Math"/>
          </w:rPr>
          <m:t>N</m:t>
        </m:r>
      </m:oMath>
      <w:r w:rsidRPr="00540B2F">
        <w:rPr>
          <w:rFonts w:eastAsiaTheme="minorEastAsia"/>
        </w:rPr>
        <w:t xml:space="preserve"> adalah jumlah total sampel pada </w:t>
      </w:r>
      <w:r w:rsidRPr="00F54B0C">
        <w:rPr>
          <w:rFonts w:eastAsiaTheme="minorEastAsia"/>
        </w:rPr>
        <w:t>node</w:t>
      </w:r>
      <w:r w:rsidRPr="00540B2F">
        <w:rPr>
          <w:rFonts w:eastAsiaTheme="minorEastAsia"/>
        </w:rPr>
        <w:t xml:space="preserve"> yang diberikan.</w:t>
      </w:r>
    </w:p>
    <w:p w14:paraId="205FBD82" w14:textId="77777777" w:rsidR="009B4FB9" w:rsidRDefault="009B4FB9" w:rsidP="00EF3560">
      <w:pPr>
        <w:spacing w:after="0" w:line="480" w:lineRule="auto"/>
        <w:ind w:firstLine="567"/>
      </w:pPr>
    </w:p>
    <w:p w14:paraId="5E1B0F9D" w14:textId="77777777" w:rsidR="009B4FB9" w:rsidRDefault="009B4FB9" w:rsidP="00EF3560">
      <w:pPr>
        <w:spacing w:after="0" w:line="480" w:lineRule="auto"/>
        <w:ind w:firstLine="567"/>
      </w:pPr>
    </w:p>
    <w:p w14:paraId="705AF77A" w14:textId="77777777" w:rsidR="009B4FB9" w:rsidRDefault="009B4FB9" w:rsidP="00EF3560">
      <w:pPr>
        <w:spacing w:after="0" w:line="480" w:lineRule="auto"/>
        <w:ind w:firstLine="567"/>
      </w:pPr>
    </w:p>
    <w:p w14:paraId="42E0DE42" w14:textId="77777777" w:rsidR="009B4FB9" w:rsidRDefault="009B4FB9" w:rsidP="00EF3560">
      <w:pPr>
        <w:spacing w:after="0" w:line="480" w:lineRule="auto"/>
        <w:ind w:firstLine="567"/>
      </w:pPr>
    </w:p>
    <w:p w14:paraId="7975ABAA" w14:textId="77777777" w:rsidR="009B4FB9" w:rsidRDefault="009B4FB9" w:rsidP="00EF3560">
      <w:pPr>
        <w:spacing w:after="0" w:line="480" w:lineRule="auto"/>
        <w:ind w:firstLine="567"/>
      </w:pPr>
    </w:p>
    <w:p w14:paraId="00BB1BFF" w14:textId="77777777" w:rsidR="009B4FB9" w:rsidRDefault="009B4FB9" w:rsidP="00EF3560">
      <w:pPr>
        <w:spacing w:after="0" w:line="480" w:lineRule="auto"/>
        <w:ind w:firstLine="567"/>
      </w:pPr>
    </w:p>
    <w:p w14:paraId="4EC091D4" w14:textId="77777777" w:rsidR="00EF3560" w:rsidRDefault="00EF3560" w:rsidP="00EF3560">
      <w:pPr>
        <w:spacing w:after="0" w:line="480" w:lineRule="auto"/>
        <w:ind w:firstLine="567"/>
      </w:pPr>
    </w:p>
    <w:p w14:paraId="10B30E6B" w14:textId="50185537" w:rsidR="0012770D" w:rsidRPr="00637091" w:rsidRDefault="0012770D" w:rsidP="00BD346A">
      <w:pPr>
        <w:spacing w:after="0" w:line="480" w:lineRule="auto"/>
        <w:ind w:firstLine="567"/>
      </w:pPr>
    </w:p>
    <w:p w14:paraId="101FC1AB" w14:textId="77777777" w:rsidR="00621471" w:rsidRPr="00637091" w:rsidRDefault="00332122">
      <w:pPr>
        <w:pStyle w:val="Heading1"/>
        <w:numPr>
          <w:ilvl w:val="0"/>
          <w:numId w:val="7"/>
        </w:numPr>
        <w:spacing w:before="0" w:line="480" w:lineRule="auto"/>
        <w:ind w:left="567" w:hanging="567"/>
      </w:pPr>
      <w:bookmarkStart w:id="57" w:name="_Toc178662382"/>
      <w:r w:rsidRPr="00637091">
        <w:t>Analisis Pemilihan</w:t>
      </w:r>
      <w:r w:rsidR="001B75CE" w:rsidRPr="00637091">
        <w:t xml:space="preserve"> Solusi</w:t>
      </w:r>
      <w:bookmarkEnd w:id="44"/>
      <w:bookmarkEnd w:id="45"/>
      <w:bookmarkEnd w:id="46"/>
      <w:bookmarkEnd w:id="47"/>
      <w:bookmarkEnd w:id="48"/>
      <w:bookmarkEnd w:id="57"/>
    </w:p>
    <w:p w14:paraId="40BF3B69" w14:textId="2957EE9E" w:rsidR="00621471" w:rsidRPr="00637091" w:rsidRDefault="00621471" w:rsidP="00621471">
      <w:pPr>
        <w:pStyle w:val="TableCaption"/>
      </w:pPr>
      <w:bookmarkStart w:id="58" w:name="_Toc168602312"/>
      <w:bookmarkStart w:id="59"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8"/>
      <w:bookmarkEnd w:id="59"/>
    </w:p>
    <w:tbl>
      <w:tblPr>
        <w:tblStyle w:val="TableGrid"/>
        <w:tblW w:w="0" w:type="auto"/>
        <w:jc w:val="center"/>
        <w:tblLook w:val="04A0" w:firstRow="1" w:lastRow="0" w:firstColumn="1" w:lastColumn="0" w:noHBand="0" w:noVBand="1"/>
      </w:tblPr>
      <w:tblGrid>
        <w:gridCol w:w="2122"/>
        <w:gridCol w:w="4677"/>
        <w:gridCol w:w="979"/>
      </w:tblGrid>
      <w:tr w:rsidR="00621471" w:rsidRPr="00637091" w14:paraId="3E85C8AB" w14:textId="77777777" w:rsidTr="006432C1">
        <w:trPr>
          <w:trHeight w:val="998"/>
          <w:jc w:val="center"/>
        </w:trPr>
        <w:tc>
          <w:tcPr>
            <w:tcW w:w="2122" w:type="dxa"/>
            <w:vAlign w:val="center"/>
          </w:tcPr>
          <w:p w14:paraId="03570849" w14:textId="77777777" w:rsidR="00621471" w:rsidRPr="00146EA1" w:rsidRDefault="00621471" w:rsidP="00D06F60">
            <w:pPr>
              <w:jc w:val="center"/>
              <w:rPr>
                <w:b/>
                <w:bCs/>
                <w:szCs w:val="24"/>
              </w:rPr>
            </w:pPr>
            <w:bookmarkStart w:id="60" w:name="_Hlk169276389"/>
            <w:r w:rsidRPr="00146EA1">
              <w:rPr>
                <w:b/>
                <w:bCs/>
                <w:szCs w:val="24"/>
              </w:rPr>
              <w:t>Solusi</w:t>
            </w:r>
          </w:p>
        </w:tc>
        <w:tc>
          <w:tcPr>
            <w:tcW w:w="4677" w:type="dxa"/>
            <w:vAlign w:val="center"/>
          </w:tcPr>
          <w:p w14:paraId="3CE58387" w14:textId="77777777" w:rsidR="00621471" w:rsidRPr="00146EA1" w:rsidRDefault="00621471" w:rsidP="00D06F60">
            <w:pPr>
              <w:jc w:val="center"/>
              <w:rPr>
                <w:b/>
                <w:bCs/>
                <w:szCs w:val="24"/>
              </w:rPr>
            </w:pPr>
            <w:r w:rsidRPr="00146EA1">
              <w:rPr>
                <w:b/>
                <w:bCs/>
                <w:szCs w:val="24"/>
              </w:rPr>
              <w:t>Karakteristik Pendekatan Berdasarkan</w:t>
            </w:r>
          </w:p>
          <w:p w14:paraId="4BF3B5EC" w14:textId="77777777" w:rsidR="00621471" w:rsidRPr="00146EA1" w:rsidRDefault="00621471" w:rsidP="00D06F60">
            <w:pPr>
              <w:jc w:val="center"/>
              <w:rPr>
                <w:b/>
                <w:bCs/>
                <w:szCs w:val="24"/>
              </w:rPr>
            </w:pPr>
            <w:r w:rsidRPr="00146EA1">
              <w:rPr>
                <w:b/>
                <w:bCs/>
                <w:szCs w:val="24"/>
              </w:rPr>
              <w:t xml:space="preserve"> Aspek Analisis</w:t>
            </w:r>
          </w:p>
        </w:tc>
        <w:tc>
          <w:tcPr>
            <w:tcW w:w="979" w:type="dxa"/>
            <w:vAlign w:val="center"/>
          </w:tcPr>
          <w:p w14:paraId="5F96FD71" w14:textId="77777777" w:rsidR="00621471" w:rsidRPr="00637091" w:rsidRDefault="00621471" w:rsidP="00D06F60">
            <w:pPr>
              <w:jc w:val="center"/>
              <w:rPr>
                <w:b/>
                <w:bCs/>
                <w:sz w:val="20"/>
                <w:szCs w:val="20"/>
              </w:rPr>
            </w:pPr>
            <w:r w:rsidRPr="00637091">
              <w:rPr>
                <w:b/>
                <w:bCs/>
                <w:sz w:val="20"/>
                <w:szCs w:val="20"/>
              </w:rPr>
              <w:t>Solusi Terpilih</w:t>
            </w:r>
          </w:p>
        </w:tc>
      </w:tr>
      <w:tr w:rsidR="00621471" w:rsidRPr="00637091" w14:paraId="38067DA2" w14:textId="77777777" w:rsidTr="006432C1">
        <w:trPr>
          <w:jc w:val="center"/>
        </w:trPr>
        <w:tc>
          <w:tcPr>
            <w:tcW w:w="2122" w:type="dxa"/>
            <w:vAlign w:val="center"/>
          </w:tcPr>
          <w:p w14:paraId="2D702230" w14:textId="77777777" w:rsidR="00621471" w:rsidRPr="00146EA1" w:rsidRDefault="00621471" w:rsidP="00D01B40">
            <w:pPr>
              <w:jc w:val="left"/>
              <w:rPr>
                <w:rFonts w:cs="Times New Roman"/>
                <w:b/>
                <w:bCs/>
                <w:szCs w:val="24"/>
              </w:rPr>
            </w:pPr>
            <w:r w:rsidRPr="00146EA1">
              <w:rPr>
                <w:rFonts w:cs="Times New Roman"/>
                <w:b/>
                <w:bCs/>
                <w:szCs w:val="24"/>
              </w:rPr>
              <w:t xml:space="preserve">Pendekatan -1 </w:t>
            </w:r>
          </w:p>
          <w:p w14:paraId="41DC4BA7" w14:textId="77777777" w:rsidR="00621471" w:rsidRPr="00146EA1" w:rsidRDefault="00621471" w:rsidP="00D01B40">
            <w:pPr>
              <w:jc w:val="left"/>
              <w:rPr>
                <w:rFonts w:cs="Times New Roman"/>
                <w:szCs w:val="24"/>
              </w:rPr>
            </w:pPr>
          </w:p>
          <w:p w14:paraId="342C88A4" w14:textId="77777777" w:rsidR="00621471" w:rsidRPr="00146EA1" w:rsidRDefault="00621471" w:rsidP="00FD658B">
            <w:pPr>
              <w:spacing w:line="480" w:lineRule="auto"/>
              <w:jc w:val="left"/>
              <w:rPr>
                <w:rFonts w:cs="Times New Roman"/>
                <w:szCs w:val="24"/>
              </w:rPr>
            </w:pPr>
          </w:p>
          <w:p w14:paraId="2B82D678" w14:textId="77777777" w:rsidR="00621471" w:rsidRPr="00146EA1" w:rsidRDefault="00621471" w:rsidP="00FD658B">
            <w:pPr>
              <w:spacing w:line="480" w:lineRule="auto"/>
              <w:jc w:val="left"/>
              <w:rPr>
                <w:rFonts w:cs="Times New Roman"/>
                <w:szCs w:val="24"/>
              </w:rPr>
            </w:pPr>
            <w:r w:rsidRPr="00146EA1">
              <w:rPr>
                <w:rFonts w:cs="Times New Roman"/>
                <w:b/>
                <w:bCs/>
                <w:i/>
                <w:iCs/>
                <w:szCs w:val="24"/>
              </w:rPr>
              <w:lastRenderedPageBreak/>
              <w:t>Classifier</w:t>
            </w:r>
            <w:r w:rsidRPr="00146EA1">
              <w:rPr>
                <w:rFonts w:cs="Times New Roman"/>
                <w:szCs w:val="24"/>
              </w:rPr>
              <w:t xml:space="preserve">: </w:t>
            </w:r>
          </w:p>
          <w:p w14:paraId="556A79BB" w14:textId="39B03AC5" w:rsidR="00621471" w:rsidRPr="00146EA1" w:rsidRDefault="00621471" w:rsidP="00FD658B">
            <w:pPr>
              <w:spacing w:line="480" w:lineRule="auto"/>
              <w:jc w:val="left"/>
              <w:rPr>
                <w:rFonts w:cs="Times New Roman"/>
                <w:szCs w:val="24"/>
              </w:rPr>
            </w:pPr>
            <w:r w:rsidRPr="00146EA1">
              <w:rPr>
                <w:rFonts w:cs="Times New Roman"/>
                <w:i/>
                <w:iCs/>
                <w:szCs w:val="24"/>
              </w:rPr>
              <w:t>K-Nearest Neighbor</w:t>
            </w:r>
          </w:p>
        </w:tc>
        <w:tc>
          <w:tcPr>
            <w:tcW w:w="4677" w:type="dxa"/>
            <w:vAlign w:val="center"/>
          </w:tcPr>
          <w:p w14:paraId="70CCE75A" w14:textId="77777777" w:rsidR="00621471" w:rsidRPr="00146EA1" w:rsidRDefault="00621471" w:rsidP="0094657F">
            <w:pPr>
              <w:spacing w:line="480" w:lineRule="auto"/>
              <w:rPr>
                <w:rFonts w:cs="Times New Roman"/>
                <w:b/>
                <w:bCs/>
                <w:szCs w:val="24"/>
              </w:rPr>
            </w:pPr>
            <w:r w:rsidRPr="00146EA1">
              <w:rPr>
                <w:rFonts w:cs="Times New Roman"/>
                <w:b/>
                <w:bCs/>
                <w:szCs w:val="24"/>
              </w:rPr>
              <w:lastRenderedPageBreak/>
              <w:t>Aspek Ekonomis</w:t>
            </w:r>
          </w:p>
          <w:p w14:paraId="6BB03C24" w14:textId="7105E8AF" w:rsidR="00951E46" w:rsidRPr="00146EA1" w:rsidRDefault="00F02695" w:rsidP="00951E46">
            <w:pPr>
              <w:spacing w:line="480" w:lineRule="auto"/>
              <w:rPr>
                <w:rFonts w:cs="Times New Roman"/>
                <w:szCs w:val="24"/>
              </w:rPr>
            </w:pPr>
            <w:r w:rsidRPr="00146EA1">
              <w:rPr>
                <w:rFonts w:cs="Times New Roman"/>
                <w:szCs w:val="24"/>
              </w:rPr>
              <w:t xml:space="preserve">Selama proses pelatihan KNN, kebutuhan komputasi dapat meningkat secara signifikan </w:t>
            </w:r>
            <w:r w:rsidRPr="00146EA1">
              <w:rPr>
                <w:rFonts w:cs="Times New Roman"/>
                <w:szCs w:val="24"/>
              </w:rPr>
              <w:lastRenderedPageBreak/>
              <w:t>seiring dengan bertambahnya ukuran dataset (</w:t>
            </w:r>
            <w:proofErr w:type="spellStart"/>
            <w:r w:rsidRPr="00146EA1">
              <w:rPr>
                <w:rFonts w:cs="Times New Roman"/>
                <w:szCs w:val="24"/>
              </w:rPr>
              <w:t>Ayabe</w:t>
            </w:r>
            <w:proofErr w:type="spellEnd"/>
            <w:r w:rsidRPr="00146EA1">
              <w:rPr>
                <w:rFonts w:cs="Times New Roman"/>
                <w:szCs w:val="24"/>
              </w:rPr>
              <w:t>, 2020).</w:t>
            </w:r>
          </w:p>
          <w:p w14:paraId="11AE5F5F" w14:textId="1B6E4E3B" w:rsidR="00621471" w:rsidRPr="00146EA1" w:rsidRDefault="00621471" w:rsidP="0094657F">
            <w:pPr>
              <w:spacing w:line="480" w:lineRule="auto"/>
              <w:rPr>
                <w:rFonts w:cs="Times New Roman"/>
                <w:b/>
                <w:bCs/>
                <w:szCs w:val="24"/>
              </w:rPr>
            </w:pPr>
            <w:r w:rsidRPr="00146EA1">
              <w:rPr>
                <w:rFonts w:cs="Times New Roman"/>
                <w:b/>
                <w:bCs/>
                <w:szCs w:val="24"/>
              </w:rPr>
              <w:t>Aspek Manufrakturabilitas</w:t>
            </w:r>
          </w:p>
          <w:p w14:paraId="47C28721" w14:textId="6487371A" w:rsidR="00F42283" w:rsidRPr="00146EA1" w:rsidRDefault="00E53BC8" w:rsidP="0094657F">
            <w:pPr>
              <w:spacing w:line="480" w:lineRule="auto"/>
              <w:rPr>
                <w:rFonts w:cs="Times New Roman"/>
                <w:szCs w:val="24"/>
              </w:rPr>
            </w:pPr>
            <w:r w:rsidRPr="00146EA1">
              <w:rPr>
                <w:rFonts w:cs="Times New Roman"/>
                <w:szCs w:val="24"/>
              </w:rPr>
              <w:t>Selama proses pelatihan KNN, waktu pemrosesan dapat menjadi lebih lama seiring bertambahnya ukuran dataset (</w:t>
            </w:r>
            <w:proofErr w:type="spellStart"/>
            <w:r w:rsidRPr="00146EA1">
              <w:rPr>
                <w:rFonts w:cs="Times New Roman"/>
                <w:szCs w:val="24"/>
              </w:rPr>
              <w:t>Ayabe</w:t>
            </w:r>
            <w:proofErr w:type="spellEnd"/>
            <w:r w:rsidRPr="00146EA1">
              <w:rPr>
                <w:rFonts w:cs="Times New Roman"/>
                <w:szCs w:val="24"/>
              </w:rPr>
              <w:t xml:space="preserve">, 2020). </w:t>
            </w:r>
          </w:p>
          <w:p w14:paraId="754A0582" w14:textId="507C3322" w:rsidR="00621471" w:rsidRPr="00146EA1" w:rsidRDefault="00621471" w:rsidP="0094657F">
            <w:pPr>
              <w:spacing w:line="480" w:lineRule="auto"/>
              <w:rPr>
                <w:rFonts w:cs="Times New Roman"/>
                <w:b/>
                <w:bCs/>
                <w:szCs w:val="24"/>
              </w:rPr>
            </w:pPr>
            <w:r w:rsidRPr="00146EA1">
              <w:rPr>
                <w:rFonts w:cs="Times New Roman"/>
                <w:b/>
                <w:bCs/>
                <w:szCs w:val="24"/>
              </w:rPr>
              <w:t>Aspek Sustainbilitas</w:t>
            </w:r>
          </w:p>
          <w:p w14:paraId="33C23367" w14:textId="03D619A2" w:rsidR="00621471" w:rsidRPr="00146EA1" w:rsidRDefault="00146EA1" w:rsidP="0094657F">
            <w:pPr>
              <w:spacing w:line="480" w:lineRule="auto"/>
              <w:rPr>
                <w:rFonts w:cs="Times New Roman"/>
                <w:szCs w:val="24"/>
              </w:rPr>
            </w:pPr>
            <w:r>
              <w:rPr>
                <w:rFonts w:cs="Times New Roman"/>
                <w:szCs w:val="24"/>
              </w:rPr>
              <w:t xml:space="preserve">Metode ini sangat sensitif terhadap outlier, noise, dan missing data. Namun, noise dapat dikurangi dengan meningkatkan nilai </w:t>
            </w:r>
            <m:oMath>
              <m:r>
                <w:rPr>
                  <w:rFonts w:ascii="Cambria Math" w:hAnsi="Cambria Math"/>
                </w:rPr>
                <m:t>k</m:t>
              </m:r>
            </m:oMath>
            <w:r>
              <w:rPr>
                <w:rFonts w:cs="Times New Roman"/>
                <w:szCs w:val="24"/>
              </w:rPr>
              <w:t xml:space="preserve">, meskipun hal ini dapat mengurangi </w:t>
            </w:r>
            <w:proofErr w:type="spellStart"/>
            <w:r>
              <w:rPr>
                <w:rFonts w:cs="Times New Roman"/>
                <w:szCs w:val="24"/>
              </w:rPr>
              <w:t>responsivitas</w:t>
            </w:r>
            <w:proofErr w:type="spellEnd"/>
            <w:r>
              <w:rPr>
                <w:rFonts w:cs="Times New Roman"/>
                <w:szCs w:val="24"/>
              </w:rPr>
              <w:t xml:space="preserve"> model (</w:t>
            </w:r>
            <w:proofErr w:type="spellStart"/>
            <w:r>
              <w:rPr>
                <w:rFonts w:cs="Times New Roman"/>
                <w:szCs w:val="24"/>
              </w:rPr>
              <w:t>Ayabe</w:t>
            </w:r>
            <w:proofErr w:type="spellEnd"/>
            <w:r>
              <w:rPr>
                <w:rFonts w:cs="Times New Roman"/>
                <w:szCs w:val="24"/>
              </w:rPr>
              <w:t>, 2020).</w:t>
            </w:r>
          </w:p>
        </w:tc>
        <w:tc>
          <w:tcPr>
            <w:tcW w:w="979" w:type="dxa"/>
            <w:vAlign w:val="center"/>
          </w:tcPr>
          <w:p w14:paraId="3C3AD4E7" w14:textId="77777777" w:rsidR="00621471" w:rsidRPr="00637091" w:rsidRDefault="00621471" w:rsidP="0012770D">
            <w:pPr>
              <w:jc w:val="center"/>
              <w:rPr>
                <w:rFonts w:cs="Times New Roman"/>
                <w:szCs w:val="24"/>
              </w:rPr>
            </w:pPr>
            <w:r w:rsidRPr="00637091">
              <w:rPr>
                <w:rFonts w:cs="Times New Roman"/>
                <w:szCs w:val="24"/>
              </w:rPr>
              <w:lastRenderedPageBreak/>
              <w:t>-</w:t>
            </w:r>
          </w:p>
        </w:tc>
      </w:tr>
      <w:bookmarkEnd w:id="60"/>
      <w:tr w:rsidR="00BC4B39" w:rsidRPr="00637091" w14:paraId="618A1821" w14:textId="77777777" w:rsidTr="006432C1">
        <w:tblPrEx>
          <w:jc w:val="left"/>
        </w:tblPrEx>
        <w:tc>
          <w:tcPr>
            <w:tcW w:w="2122" w:type="dxa"/>
          </w:tcPr>
          <w:p w14:paraId="36A8827A" w14:textId="31C7EBED" w:rsidR="00BC4B39" w:rsidRPr="00146EA1" w:rsidRDefault="00BC4B39" w:rsidP="00D01B40">
            <w:pPr>
              <w:jc w:val="left"/>
              <w:rPr>
                <w:rFonts w:cs="Times New Roman"/>
                <w:b/>
                <w:bCs/>
                <w:szCs w:val="24"/>
              </w:rPr>
            </w:pPr>
            <w:r w:rsidRPr="00146EA1">
              <w:rPr>
                <w:rFonts w:cs="Times New Roman"/>
                <w:b/>
                <w:bCs/>
                <w:szCs w:val="24"/>
              </w:rPr>
              <w:t>Pendekatan -</w:t>
            </w:r>
            <w:r w:rsidR="006807B2" w:rsidRPr="00146EA1">
              <w:rPr>
                <w:rFonts w:cs="Times New Roman"/>
                <w:b/>
                <w:bCs/>
                <w:szCs w:val="24"/>
              </w:rPr>
              <w:t>2</w:t>
            </w:r>
          </w:p>
          <w:p w14:paraId="79A24514" w14:textId="77777777" w:rsidR="00BC4B39" w:rsidRPr="00146EA1" w:rsidRDefault="00BC4B39" w:rsidP="00D01B40">
            <w:pPr>
              <w:jc w:val="left"/>
              <w:rPr>
                <w:rFonts w:cs="Times New Roman"/>
                <w:szCs w:val="24"/>
              </w:rPr>
            </w:pPr>
          </w:p>
          <w:p w14:paraId="159FC14E" w14:textId="77777777" w:rsidR="00BC4B39" w:rsidRPr="00146EA1" w:rsidRDefault="00BC4B39" w:rsidP="00D01B40">
            <w:pPr>
              <w:spacing w:line="480" w:lineRule="auto"/>
              <w:jc w:val="left"/>
              <w:rPr>
                <w:rFonts w:cs="Times New Roman"/>
                <w:szCs w:val="24"/>
              </w:rPr>
            </w:pPr>
          </w:p>
          <w:p w14:paraId="2CC78443" w14:textId="77777777" w:rsidR="00BC4B39" w:rsidRPr="00146EA1" w:rsidRDefault="00BC4B39" w:rsidP="00D01B40">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7D29B748" w14:textId="6F435A87" w:rsidR="00BC4B39" w:rsidRPr="00146EA1" w:rsidRDefault="006807B2" w:rsidP="00D01B40">
            <w:pPr>
              <w:spacing w:line="480" w:lineRule="auto"/>
              <w:jc w:val="left"/>
              <w:rPr>
                <w:rFonts w:cs="Times New Roman"/>
                <w:szCs w:val="24"/>
              </w:rPr>
            </w:pPr>
            <w:r w:rsidRPr="00146EA1">
              <w:rPr>
                <w:rFonts w:cs="Times New Roman"/>
                <w:i/>
                <w:iCs/>
                <w:szCs w:val="24"/>
              </w:rPr>
              <w:t>Support Vector Machine</w:t>
            </w:r>
          </w:p>
        </w:tc>
        <w:tc>
          <w:tcPr>
            <w:tcW w:w="4677" w:type="dxa"/>
          </w:tcPr>
          <w:p w14:paraId="44694728" w14:textId="77777777" w:rsidR="00BC4B39" w:rsidRPr="00146EA1" w:rsidRDefault="00BC4B39" w:rsidP="00D01B40">
            <w:pPr>
              <w:spacing w:line="480" w:lineRule="auto"/>
              <w:rPr>
                <w:rFonts w:cs="Times New Roman"/>
                <w:b/>
                <w:bCs/>
                <w:szCs w:val="24"/>
              </w:rPr>
            </w:pPr>
            <w:r w:rsidRPr="00146EA1">
              <w:rPr>
                <w:rFonts w:cs="Times New Roman"/>
                <w:b/>
                <w:bCs/>
                <w:szCs w:val="24"/>
              </w:rPr>
              <w:t>Aspek Ekonomis</w:t>
            </w:r>
          </w:p>
          <w:p w14:paraId="1C3E41C8" w14:textId="774E0C50" w:rsidR="00F42283" w:rsidRPr="00146EA1" w:rsidRDefault="005A742F" w:rsidP="00D01B40">
            <w:pPr>
              <w:spacing w:line="480" w:lineRule="auto"/>
              <w:rPr>
                <w:rFonts w:cs="Times New Roman"/>
                <w:szCs w:val="24"/>
              </w:rPr>
            </w:pPr>
            <w:r>
              <w:rPr>
                <w:rFonts w:cs="Times New Roman"/>
                <w:szCs w:val="24"/>
              </w:rPr>
              <w:t>Selama proses pelatihan SVM</w:t>
            </w:r>
          </w:p>
          <w:p w14:paraId="26F1BB5B" w14:textId="7E9E5C0C" w:rsidR="00BC4B39" w:rsidRPr="00146EA1" w:rsidRDefault="00BC4B39" w:rsidP="00D01B40">
            <w:pPr>
              <w:spacing w:line="480" w:lineRule="auto"/>
              <w:rPr>
                <w:rFonts w:cs="Times New Roman"/>
                <w:b/>
                <w:bCs/>
                <w:szCs w:val="24"/>
              </w:rPr>
            </w:pPr>
            <w:r w:rsidRPr="00146EA1">
              <w:rPr>
                <w:rFonts w:cs="Times New Roman"/>
                <w:b/>
                <w:bCs/>
                <w:szCs w:val="24"/>
              </w:rPr>
              <w:t>Aspek Manufrakturabilitas</w:t>
            </w:r>
          </w:p>
          <w:p w14:paraId="755D8294" w14:textId="5F00106F" w:rsidR="001D6D4A" w:rsidRPr="00146EA1" w:rsidRDefault="001D6D4A" w:rsidP="001D6D4A">
            <w:pPr>
              <w:spacing w:line="480" w:lineRule="auto"/>
              <w:rPr>
                <w:rFonts w:cs="Times New Roman"/>
                <w:szCs w:val="24"/>
              </w:rPr>
            </w:pPr>
          </w:p>
          <w:p w14:paraId="710E73DD" w14:textId="540E06AA" w:rsidR="00BC4B39" w:rsidRPr="00146EA1" w:rsidRDefault="00BC4B39" w:rsidP="00D01B40">
            <w:pPr>
              <w:spacing w:line="480" w:lineRule="auto"/>
              <w:rPr>
                <w:rFonts w:cs="Times New Roman"/>
                <w:b/>
                <w:bCs/>
                <w:szCs w:val="24"/>
              </w:rPr>
            </w:pPr>
            <w:r w:rsidRPr="00146EA1">
              <w:rPr>
                <w:rFonts w:cs="Times New Roman"/>
                <w:b/>
                <w:bCs/>
                <w:szCs w:val="24"/>
              </w:rPr>
              <w:t>Aspek Sustainbilitas</w:t>
            </w:r>
          </w:p>
          <w:p w14:paraId="527FD84D" w14:textId="150F7063" w:rsidR="00BC4B39" w:rsidRPr="00146EA1" w:rsidRDefault="00BC4B39" w:rsidP="00D01B40">
            <w:pPr>
              <w:spacing w:line="480" w:lineRule="auto"/>
              <w:rPr>
                <w:rFonts w:cs="Times New Roman"/>
                <w:szCs w:val="24"/>
              </w:rPr>
            </w:pPr>
          </w:p>
        </w:tc>
        <w:tc>
          <w:tcPr>
            <w:tcW w:w="979" w:type="dxa"/>
            <w:vAlign w:val="center"/>
          </w:tcPr>
          <w:p w14:paraId="0D99D4EC" w14:textId="67A88411" w:rsidR="00BC4B39" w:rsidRPr="00637091" w:rsidRDefault="002F3B50" w:rsidP="00CA6928">
            <w:pPr>
              <w:jc w:val="center"/>
              <w:rPr>
                <w:rFonts w:cs="Times New Roman"/>
                <w:szCs w:val="24"/>
              </w:rPr>
            </w:pPr>
            <w:r w:rsidRPr="00637091">
              <w:rPr>
                <w:rFonts w:ascii="Segoe UI Symbol" w:hAnsi="Segoe UI Symbol" w:cs="Segoe UI Symbol"/>
                <w:szCs w:val="24"/>
              </w:rPr>
              <w:t>🗸</w:t>
            </w:r>
          </w:p>
        </w:tc>
      </w:tr>
      <w:tr w:rsidR="00546AAD" w:rsidRPr="00637091" w14:paraId="24F9AC39" w14:textId="77777777" w:rsidTr="006432C1">
        <w:tblPrEx>
          <w:jc w:val="left"/>
        </w:tblPrEx>
        <w:tc>
          <w:tcPr>
            <w:tcW w:w="2122" w:type="dxa"/>
          </w:tcPr>
          <w:p w14:paraId="44EDE51D" w14:textId="7C789BAA" w:rsidR="00546AAD" w:rsidRPr="00146EA1" w:rsidRDefault="00546AAD" w:rsidP="00546AAD">
            <w:pPr>
              <w:jc w:val="left"/>
              <w:rPr>
                <w:rFonts w:cs="Times New Roman"/>
                <w:b/>
                <w:bCs/>
                <w:szCs w:val="24"/>
              </w:rPr>
            </w:pPr>
            <w:r w:rsidRPr="00146EA1">
              <w:rPr>
                <w:rFonts w:cs="Times New Roman"/>
                <w:b/>
                <w:bCs/>
                <w:szCs w:val="24"/>
              </w:rPr>
              <w:t>Pendekatan -3</w:t>
            </w:r>
          </w:p>
          <w:p w14:paraId="757B5AE8" w14:textId="77777777" w:rsidR="00546AAD" w:rsidRPr="00146EA1" w:rsidRDefault="00546AAD" w:rsidP="00546AAD">
            <w:pPr>
              <w:jc w:val="left"/>
              <w:rPr>
                <w:rFonts w:cs="Times New Roman"/>
                <w:szCs w:val="24"/>
              </w:rPr>
            </w:pPr>
          </w:p>
          <w:p w14:paraId="4C536944" w14:textId="5826DC20" w:rsidR="00546AAD" w:rsidRPr="00146EA1" w:rsidRDefault="00546AAD" w:rsidP="00546AAD">
            <w:pPr>
              <w:spacing w:line="480" w:lineRule="auto"/>
              <w:jc w:val="left"/>
              <w:rPr>
                <w:rFonts w:cs="Times New Roman"/>
                <w:szCs w:val="24"/>
              </w:rPr>
            </w:pPr>
          </w:p>
          <w:p w14:paraId="36FA3CBB" w14:textId="77777777" w:rsidR="00546AAD" w:rsidRPr="00146EA1" w:rsidRDefault="00546AAD" w:rsidP="00546AAD">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EB4D39B" w14:textId="05F4EEAC" w:rsidR="00546AAD" w:rsidRPr="00146EA1" w:rsidRDefault="005E65D3" w:rsidP="00562D65">
            <w:pPr>
              <w:jc w:val="left"/>
              <w:rPr>
                <w:rFonts w:cs="Times New Roman"/>
                <w:b/>
                <w:bCs/>
                <w:szCs w:val="24"/>
              </w:rPr>
            </w:pPr>
            <w:r w:rsidRPr="00146EA1">
              <w:rPr>
                <w:rFonts w:cs="Times New Roman"/>
                <w:i/>
                <w:iCs/>
                <w:szCs w:val="24"/>
              </w:rPr>
              <w:t>Random Forest</w:t>
            </w:r>
            <w:r w:rsidR="00546AAD" w:rsidRPr="00146EA1">
              <w:rPr>
                <w:rFonts w:cs="Times New Roman"/>
                <w:szCs w:val="24"/>
              </w:rPr>
              <w:t xml:space="preserve"> </w:t>
            </w:r>
          </w:p>
        </w:tc>
        <w:tc>
          <w:tcPr>
            <w:tcW w:w="4677" w:type="dxa"/>
          </w:tcPr>
          <w:p w14:paraId="357B4CC5" w14:textId="77777777" w:rsidR="00546AAD" w:rsidRPr="00146EA1" w:rsidRDefault="00546AAD" w:rsidP="00546AAD">
            <w:pPr>
              <w:spacing w:line="480" w:lineRule="auto"/>
              <w:rPr>
                <w:rFonts w:cs="Times New Roman"/>
                <w:b/>
                <w:bCs/>
                <w:szCs w:val="24"/>
              </w:rPr>
            </w:pPr>
            <w:r w:rsidRPr="00146EA1">
              <w:rPr>
                <w:rFonts w:cs="Times New Roman"/>
                <w:b/>
                <w:bCs/>
                <w:szCs w:val="24"/>
              </w:rPr>
              <w:t>Aspek Ekonomis</w:t>
            </w:r>
          </w:p>
          <w:p w14:paraId="69476D05" w14:textId="65B167EE" w:rsidR="00F42283" w:rsidRPr="00146EA1" w:rsidRDefault="00F42283" w:rsidP="00546AAD">
            <w:pPr>
              <w:spacing w:line="480" w:lineRule="auto"/>
              <w:rPr>
                <w:rFonts w:cs="Times New Roman"/>
                <w:szCs w:val="24"/>
              </w:rPr>
            </w:pPr>
          </w:p>
          <w:p w14:paraId="792A1D1E" w14:textId="2F08FE49" w:rsidR="00546AAD" w:rsidRPr="00146EA1" w:rsidRDefault="00546AAD" w:rsidP="00546AAD">
            <w:pPr>
              <w:spacing w:line="480" w:lineRule="auto"/>
              <w:rPr>
                <w:rFonts w:cs="Times New Roman"/>
                <w:b/>
                <w:bCs/>
                <w:szCs w:val="24"/>
              </w:rPr>
            </w:pPr>
            <w:r w:rsidRPr="00146EA1">
              <w:rPr>
                <w:rFonts w:cs="Times New Roman"/>
                <w:b/>
                <w:bCs/>
                <w:szCs w:val="24"/>
              </w:rPr>
              <w:t>Aspek Manufrakturabilitas</w:t>
            </w:r>
          </w:p>
          <w:p w14:paraId="0CEBFB22" w14:textId="32C0CC21" w:rsidR="00F42283" w:rsidRPr="00146EA1" w:rsidRDefault="00E26E5C" w:rsidP="00546AAD">
            <w:pPr>
              <w:spacing w:line="480" w:lineRule="auto"/>
              <w:rPr>
                <w:rFonts w:cs="Times New Roman"/>
                <w:szCs w:val="24"/>
              </w:rPr>
            </w:pPr>
            <w:r>
              <w:rPr>
                <w:rFonts w:cs="Times New Roman"/>
                <w:szCs w:val="24"/>
              </w:rPr>
              <w:t>Selama proses pelatihan, Random Forest memerlukan memori</w:t>
            </w:r>
          </w:p>
          <w:p w14:paraId="665DB827" w14:textId="07100712" w:rsidR="00546AAD" w:rsidRPr="00146EA1" w:rsidRDefault="00546AAD" w:rsidP="00546AAD">
            <w:pPr>
              <w:spacing w:line="480" w:lineRule="auto"/>
              <w:rPr>
                <w:rFonts w:cs="Times New Roman"/>
                <w:b/>
                <w:bCs/>
                <w:szCs w:val="24"/>
              </w:rPr>
            </w:pPr>
            <w:r w:rsidRPr="00146EA1">
              <w:rPr>
                <w:rFonts w:cs="Times New Roman"/>
                <w:b/>
                <w:bCs/>
                <w:szCs w:val="24"/>
              </w:rPr>
              <w:lastRenderedPageBreak/>
              <w:t>Aspek Sustainbilitas</w:t>
            </w:r>
          </w:p>
          <w:p w14:paraId="5A26D0BA" w14:textId="6F16636E" w:rsidR="00546AAD" w:rsidRPr="005E3BA9" w:rsidRDefault="00546AAD" w:rsidP="00546AAD">
            <w:pPr>
              <w:spacing w:line="480" w:lineRule="auto"/>
              <w:rPr>
                <w:rFonts w:cs="Times New Roman"/>
                <w:szCs w:val="24"/>
              </w:rPr>
            </w:pPr>
          </w:p>
        </w:tc>
        <w:tc>
          <w:tcPr>
            <w:tcW w:w="979" w:type="dxa"/>
            <w:vAlign w:val="center"/>
          </w:tcPr>
          <w:p w14:paraId="1E224D3C" w14:textId="2FD69C22" w:rsidR="00546AAD" w:rsidRPr="00637091" w:rsidRDefault="00BF44DA" w:rsidP="00546AAD">
            <w:pPr>
              <w:jc w:val="center"/>
              <w:rPr>
                <w:rFonts w:cs="Times New Roman"/>
                <w:szCs w:val="24"/>
              </w:rPr>
            </w:pPr>
            <w:r w:rsidRPr="00637091">
              <w:rPr>
                <w:rFonts w:ascii="Segoe UI Symbol" w:hAnsi="Segoe UI Symbol" w:cs="Segoe UI Symbol"/>
                <w:szCs w:val="24"/>
              </w:rPr>
              <w:lastRenderedPageBreak/>
              <w:t>-</w:t>
            </w:r>
          </w:p>
        </w:tc>
      </w:tr>
    </w:tbl>
    <w:p w14:paraId="2EEF4E58" w14:textId="0E80B1C0" w:rsidR="00621471" w:rsidRPr="00637091" w:rsidRDefault="00621471" w:rsidP="00621471">
      <w:pPr>
        <w:sectPr w:rsidR="00621471" w:rsidRPr="00637091" w:rsidSect="00756061">
          <w:footerReference w:type="first" r:id="rId14"/>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Heading1"/>
        <w:spacing w:line="480" w:lineRule="auto"/>
        <w:jc w:val="center"/>
        <w:rPr>
          <w:rFonts w:cs="Times New Roman"/>
          <w:bCs/>
          <w:szCs w:val="24"/>
        </w:rPr>
      </w:pPr>
      <w:bookmarkStart w:id="61" w:name="_Toc178662383"/>
      <w:r w:rsidRPr="00637091">
        <w:rPr>
          <w:rFonts w:cs="Times New Roman"/>
          <w:bCs/>
          <w:szCs w:val="24"/>
        </w:rPr>
        <w:lastRenderedPageBreak/>
        <w:t>BAB III</w:t>
      </w:r>
      <w:r w:rsidRPr="00637091">
        <w:rPr>
          <w:rFonts w:cs="Times New Roman"/>
          <w:bCs/>
          <w:szCs w:val="24"/>
        </w:rPr>
        <w:br/>
      </w:r>
      <w:r w:rsidR="003C6430" w:rsidRPr="00637091">
        <w:rPr>
          <w:rFonts w:cs="Times New Roman"/>
          <w:bCs/>
          <w:szCs w:val="24"/>
        </w:rPr>
        <w:t>METODOLOGI</w:t>
      </w:r>
      <w:bookmarkEnd w:id="61"/>
    </w:p>
    <w:p w14:paraId="54468AEA" w14:textId="3BB5278F" w:rsidR="00D57815" w:rsidRPr="00637091" w:rsidRDefault="00D57815" w:rsidP="00951877">
      <w:pPr>
        <w:pStyle w:val="Heading1"/>
        <w:numPr>
          <w:ilvl w:val="0"/>
          <w:numId w:val="26"/>
        </w:numPr>
        <w:spacing w:before="0" w:line="480" w:lineRule="auto"/>
        <w:ind w:left="567" w:hanging="567"/>
      </w:pPr>
      <w:bookmarkStart w:id="62" w:name="_Toc178662384"/>
      <w:r w:rsidRPr="00637091">
        <w:t>Identifikasi Masalah</w:t>
      </w:r>
      <w:bookmarkEnd w:id="62"/>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Heading1"/>
        <w:numPr>
          <w:ilvl w:val="0"/>
          <w:numId w:val="26"/>
        </w:numPr>
        <w:spacing w:before="0" w:line="480" w:lineRule="auto"/>
        <w:ind w:left="567" w:hanging="567"/>
      </w:pPr>
      <w:bookmarkStart w:id="63" w:name="_Toc178662385"/>
      <w:r w:rsidRPr="00637091">
        <w:t>Analisis Solusi</w:t>
      </w:r>
      <w:bookmarkEnd w:id="63"/>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2711A3D8" w14:textId="77777777" w:rsidR="00C3599E" w:rsidRPr="00637091" w:rsidRDefault="00C3599E" w:rsidP="00C3599E">
      <w:pPr>
        <w:spacing w:after="0"/>
      </w:pPr>
    </w:p>
    <w:p w14:paraId="06940BFD" w14:textId="001BDA12" w:rsidR="00D57815" w:rsidRPr="00637091" w:rsidRDefault="00E86F21" w:rsidP="00951877">
      <w:pPr>
        <w:pStyle w:val="Heading1"/>
        <w:numPr>
          <w:ilvl w:val="0"/>
          <w:numId w:val="26"/>
        </w:numPr>
        <w:spacing w:before="0" w:line="480" w:lineRule="auto"/>
        <w:ind w:left="567" w:hanging="567"/>
      </w:pPr>
      <w:bookmarkStart w:id="64" w:name="_Toc178662386"/>
      <w:r w:rsidRPr="00637091">
        <w:t>Pengumpulan Data</w:t>
      </w:r>
      <w:bookmarkEnd w:id="64"/>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proofErr w:type="spellStart"/>
      <w:r w:rsidRPr="00637091">
        <w:rPr>
          <w:i/>
          <w:iCs/>
        </w:rPr>
        <w:t>Mendeley</w:t>
      </w:r>
      <w:proofErr w:type="spellEnd"/>
      <w:r w:rsidRPr="00637091">
        <w:t xml:space="preserve"> Data yang dapat diakses melalui </w:t>
      </w:r>
      <w:hyperlink r:id="rId15"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lastRenderedPageBreak/>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Heading1"/>
        <w:numPr>
          <w:ilvl w:val="0"/>
          <w:numId w:val="26"/>
        </w:numPr>
        <w:spacing w:before="0" w:line="480" w:lineRule="auto"/>
        <w:ind w:left="567" w:hanging="567"/>
      </w:pPr>
      <w:bookmarkStart w:id="65" w:name="_Toc178662387"/>
      <w:r w:rsidRPr="00637091">
        <w:t>Preprocessing Data</w:t>
      </w:r>
      <w:bookmarkEnd w:id="65"/>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Heading1"/>
        <w:numPr>
          <w:ilvl w:val="0"/>
          <w:numId w:val="26"/>
        </w:numPr>
        <w:spacing w:before="0" w:line="480" w:lineRule="auto"/>
        <w:ind w:left="567" w:hanging="567"/>
      </w:pPr>
      <w:bookmarkStart w:id="66" w:name="_Toc178662388"/>
      <w:r w:rsidRPr="00637091">
        <w:t>Perancangan Model</w:t>
      </w:r>
      <w:bookmarkEnd w:id="66"/>
    </w:p>
    <w:p w14:paraId="24F498C4" w14:textId="579CE588" w:rsidR="00D57815" w:rsidRPr="00637091" w:rsidRDefault="00E86F21" w:rsidP="00951877">
      <w:pPr>
        <w:pStyle w:val="Heading1"/>
        <w:numPr>
          <w:ilvl w:val="0"/>
          <w:numId w:val="26"/>
        </w:numPr>
        <w:spacing w:before="0" w:line="480" w:lineRule="auto"/>
        <w:ind w:left="567" w:hanging="567"/>
      </w:pPr>
      <w:bookmarkStart w:id="67" w:name="_Toc178662389"/>
      <w:r w:rsidRPr="00637091">
        <w:t>Implementasi Model</w:t>
      </w:r>
      <w:bookmarkEnd w:id="67"/>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proofErr w:type="spellStart"/>
      <w:r w:rsidRPr="00637091">
        <w:rPr>
          <w:i/>
          <w:iCs/>
        </w:rPr>
        <w:t>Arduino</w:t>
      </w:r>
      <w:proofErr w:type="spellEnd"/>
      <w:r w:rsidRPr="00637091">
        <w:t xml:space="preserve"> ESP32. Proses ini dilakukan dengan menggunakan </w:t>
      </w:r>
      <w:proofErr w:type="spellStart"/>
      <w:r w:rsidRPr="00637091">
        <w:rPr>
          <w:i/>
          <w:iCs/>
        </w:rPr>
        <w:t>micromlgen</w:t>
      </w:r>
      <w:proofErr w:type="spellEnd"/>
      <w:r w:rsidRPr="00637091">
        <w:t xml:space="preserve"> sebuah </w:t>
      </w:r>
      <w:proofErr w:type="spellStart"/>
      <w:r w:rsidRPr="00637091">
        <w:rPr>
          <w:i/>
          <w:iCs/>
        </w:rPr>
        <w:t>library</w:t>
      </w:r>
      <w:proofErr w:type="spellEnd"/>
      <w:r w:rsidRPr="00637091">
        <w:t xml:space="preserve"> yang dapat mengonversi metode </w:t>
      </w:r>
      <w:r w:rsidRPr="00637091">
        <w:rPr>
          <w:i/>
          <w:iCs/>
        </w:rPr>
        <w:t>Random Forest</w:t>
      </w:r>
      <w:r w:rsidRPr="00637091">
        <w:t xml:space="preserve"> yang ditulis dalam bahasa </w:t>
      </w:r>
      <w:proofErr w:type="spellStart"/>
      <w:r w:rsidRPr="00637091">
        <w:rPr>
          <w:i/>
          <w:iCs/>
        </w:rPr>
        <w:t>Python</w:t>
      </w:r>
      <w:proofErr w:type="spellEnd"/>
      <w:r w:rsidRPr="00637091">
        <w:t xml:space="preserve"> menjadi bahasa C++, sehingga memungkinkan implementasi pada </w:t>
      </w:r>
      <w:proofErr w:type="spellStart"/>
      <w:r w:rsidRPr="00637091">
        <w:rPr>
          <w:i/>
          <w:iCs/>
        </w:rPr>
        <w:t>Arduino</w:t>
      </w:r>
      <w:proofErr w:type="spellEnd"/>
      <w:r w:rsidRPr="00637091">
        <w:t>.</w:t>
      </w:r>
    </w:p>
    <w:p w14:paraId="3BDF9E89" w14:textId="150728BC" w:rsidR="00D57815" w:rsidRPr="00637091" w:rsidRDefault="00E86F21" w:rsidP="00951877">
      <w:pPr>
        <w:pStyle w:val="Heading1"/>
        <w:numPr>
          <w:ilvl w:val="0"/>
          <w:numId w:val="26"/>
        </w:numPr>
        <w:spacing w:before="0" w:line="480" w:lineRule="auto"/>
        <w:ind w:left="567" w:hanging="567"/>
      </w:pPr>
      <w:bookmarkStart w:id="68" w:name="_Toc178662390"/>
      <w:r w:rsidRPr="00637091">
        <w:t>Pengujian</w:t>
      </w:r>
      <w:bookmarkEnd w:id="68"/>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ListParagraph"/>
        <w:numPr>
          <w:ilvl w:val="0"/>
          <w:numId w:val="5"/>
        </w:numPr>
        <w:spacing w:after="0" w:line="480" w:lineRule="auto"/>
        <w:ind w:left="567" w:hanging="567"/>
      </w:pPr>
      <w:r w:rsidRPr="00637091">
        <w:t>Akurasi adalah ukuran yang menunjukkan seberapa efektif model dalam mengklasifikasi data secara keseluruhan dengan benar.</w:t>
      </w:r>
    </w:p>
    <w:p w14:paraId="3E5605A7" w14:textId="77777777" w:rsidR="00C3599E" w:rsidRPr="00637091" w:rsidRDefault="00C3599E" w:rsidP="00C3599E">
      <w:pPr>
        <w:pStyle w:val="ListParagraph"/>
        <w:spacing w:after="0" w:line="480" w:lineRule="auto"/>
        <w:jc w:val="center"/>
        <w:rPr>
          <w:rFonts w:eastAsiaTheme="minorEastAsia"/>
        </w:rPr>
      </w:pPr>
      <m:oMath>
        <m:r>
          <w:rPr>
            <w:rFonts w:ascii="Cambria Math" w:hAnsi="Cambria Math"/>
          </w:rPr>
          <w:lastRenderedPageBreak/>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ListParagraph"/>
        <w:spacing w:after="0" w:line="480" w:lineRule="auto"/>
        <w:ind w:left="567"/>
      </w:pPr>
      <w:r w:rsidRPr="00637091">
        <w:t>Keterangan :</w:t>
      </w:r>
    </w:p>
    <w:p w14:paraId="42DC96B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238FA854"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593965E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A07EC8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6D0A7A38" w14:textId="77777777" w:rsidR="00C3599E" w:rsidRPr="00637091" w:rsidRDefault="00C3599E" w:rsidP="00C3599E">
      <w:pPr>
        <w:pStyle w:val="ListParagraph"/>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ListParagraph"/>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ListParagraph"/>
        <w:spacing w:after="0" w:line="480" w:lineRule="auto"/>
        <w:ind w:left="567"/>
      </w:pPr>
      <w:r w:rsidRPr="00637091">
        <w:t xml:space="preserve">Keterangan: </w:t>
      </w:r>
    </w:p>
    <w:p w14:paraId="028EAA03"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361CE711" w14:textId="77777777" w:rsidR="00C3599E" w:rsidRPr="00637091" w:rsidRDefault="00000000" w:rsidP="00C3599E">
      <w:pPr>
        <w:pStyle w:val="ListParagraph"/>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DD956F1"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ListParagraph"/>
        <w:spacing w:after="0" w:line="480" w:lineRule="auto"/>
        <w:ind w:left="567"/>
      </w:pPr>
      <w:r w:rsidRPr="00637091">
        <w:t xml:space="preserve">Keterangan: </w:t>
      </w:r>
    </w:p>
    <w:p w14:paraId="1C00AD22"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60FEB35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2633D19A"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Heading1"/>
        <w:numPr>
          <w:ilvl w:val="0"/>
          <w:numId w:val="26"/>
        </w:numPr>
        <w:spacing w:before="0" w:line="480" w:lineRule="auto"/>
        <w:ind w:left="567" w:hanging="567"/>
      </w:pPr>
      <w:bookmarkStart w:id="69" w:name="_Toc178662391"/>
      <w:r w:rsidRPr="00637091">
        <w:lastRenderedPageBreak/>
        <w:t>Hasil</w:t>
      </w:r>
      <w:bookmarkEnd w:id="69"/>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6"/>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Heading1"/>
        <w:spacing w:line="480" w:lineRule="auto"/>
        <w:jc w:val="center"/>
        <w:rPr>
          <w:rFonts w:cs="Times New Roman"/>
          <w:bCs/>
          <w:szCs w:val="24"/>
        </w:rPr>
      </w:pPr>
      <w:bookmarkStart w:id="70" w:name="_Toc178662392"/>
      <w:r w:rsidRPr="00637091">
        <w:rPr>
          <w:rFonts w:cs="Times New Roman"/>
          <w:bCs/>
          <w:szCs w:val="24"/>
        </w:rPr>
        <w:lastRenderedPageBreak/>
        <w:t>BAB IV</w:t>
      </w:r>
      <w:r w:rsidRPr="00637091">
        <w:rPr>
          <w:rFonts w:cs="Times New Roman"/>
          <w:bCs/>
          <w:szCs w:val="24"/>
        </w:rPr>
        <w:br/>
      </w:r>
      <w:r w:rsidR="00435BFD" w:rsidRPr="00637091">
        <w:rPr>
          <w:rFonts w:cs="Times New Roman"/>
          <w:bCs/>
          <w:szCs w:val="24"/>
        </w:rPr>
        <w:t>PERANCANGAN</w:t>
      </w:r>
      <w:bookmarkEnd w:id="70"/>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71" w:name="_Toc178662393"/>
      <w:r w:rsidRPr="00637091">
        <w:rPr>
          <w:b/>
          <w:bCs w:val="0"/>
        </w:rPr>
        <w:lastRenderedPageBreak/>
        <w:t>DAFTAR PUSTAKA</w:t>
      </w:r>
      <w:bookmarkEnd w:id="71"/>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Anggarda</w:t>
      </w:r>
      <w:proofErr w:type="spellEnd"/>
      <w:r w:rsidRPr="00637091">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7"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Bharata</w:t>
      </w:r>
      <w:proofErr w:type="spellEnd"/>
      <w:r w:rsidRPr="00637091">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8"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Fausan</w:t>
      </w:r>
      <w:proofErr w:type="spellEnd"/>
      <w:r w:rsidRPr="00637091">
        <w:rPr>
          <w:rFonts w:eastAsia="Times New Roman" w:cs="Times New Roman"/>
          <w:color w:val="000000" w:themeColor="text1"/>
          <w:kern w:val="0"/>
          <w:szCs w:val="24"/>
          <w:lang w:eastAsia="en-ID"/>
          <w14:ligatures w14:val="none"/>
        </w:rPr>
        <w:t xml:space="preserve">, A., Setiawan, B. I., Arif, C., &amp; </w:t>
      </w:r>
      <w:proofErr w:type="spellStart"/>
      <w:r w:rsidRPr="00637091">
        <w:rPr>
          <w:rFonts w:eastAsia="Times New Roman" w:cs="Times New Roman"/>
          <w:color w:val="000000" w:themeColor="text1"/>
          <w:kern w:val="0"/>
          <w:szCs w:val="24"/>
          <w:lang w:eastAsia="en-ID"/>
          <w14:ligatures w14:val="none"/>
        </w:rPr>
        <w:t>Saptomo</w:t>
      </w:r>
      <w:proofErr w:type="spellEnd"/>
      <w:r w:rsidRPr="00637091">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w:t>
      </w:r>
      <w:proofErr w:type="spellStart"/>
      <w:r w:rsidRPr="00637091">
        <w:rPr>
          <w:rFonts w:eastAsia="Times New Roman" w:cs="Times New Roman"/>
          <w:color w:val="000000" w:themeColor="text1"/>
          <w:kern w:val="0"/>
          <w:szCs w:val="24"/>
          <w:lang w:eastAsia="en-ID"/>
          <w14:ligatures w14:val="none"/>
        </w:rPr>
        <w:t>Tasqia</w:t>
      </w:r>
      <w:proofErr w:type="spellEnd"/>
      <w:r w:rsidRPr="00637091">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37091">
        <w:rPr>
          <w:rFonts w:eastAsia="Times New Roman" w:cs="Times New Roman"/>
          <w:color w:val="000000" w:themeColor="text1"/>
          <w:kern w:val="0"/>
          <w:szCs w:val="24"/>
          <w:lang w:eastAsia="en-ID"/>
          <w14:ligatures w14:val="none"/>
        </w:rPr>
        <w:t>Greenhouse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Prosiding</w:t>
      </w:r>
      <w:proofErr w:type="spellEnd"/>
      <w:r w:rsidRPr="00637091">
        <w:rPr>
          <w:rFonts w:eastAsia="Times New Roman" w:cs="Times New Roman"/>
          <w:color w:val="000000" w:themeColor="text1"/>
          <w:kern w:val="0"/>
          <w:szCs w:val="24"/>
          <w:lang w:eastAsia="en-ID"/>
          <w14:ligatures w14:val="none"/>
        </w:rPr>
        <w:t xml:space="preserve"> Patriot Mengabdi, 2(01), 331–346. </w:t>
      </w:r>
      <w:hyperlink r:id="rId19"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 xml:space="preserve">ILKOMNIKA: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Computer</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Science</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and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Applied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Informatics</w:t>
      </w:r>
      <w:proofErr w:type="spellEnd"/>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20"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w:t>
      </w:r>
      <w:proofErr w:type="spellStart"/>
      <w:r w:rsidRPr="00637091">
        <w:rPr>
          <w:color w:val="000000" w:themeColor="text1"/>
        </w:rPr>
        <w:t>Hardyanto</w:t>
      </w:r>
      <w:proofErr w:type="spellEnd"/>
      <w:r w:rsidRPr="00637091">
        <w:rPr>
          <w:color w:val="000000" w:themeColor="text1"/>
        </w:rPr>
        <w:t xml:space="preserve">, R. H. (2021). Sistem Penyiram Tanaman Otomatis Berbasis Mikrokontroler dan Panel Surya. </w:t>
      </w:r>
      <w:r w:rsidRPr="00637091">
        <w:rPr>
          <w:i/>
          <w:iCs/>
          <w:color w:val="000000" w:themeColor="text1"/>
        </w:rPr>
        <w:t xml:space="preserve">Seri </w:t>
      </w:r>
      <w:proofErr w:type="spellStart"/>
      <w:r w:rsidRPr="00637091">
        <w:rPr>
          <w:i/>
          <w:iCs/>
          <w:color w:val="000000" w:themeColor="text1"/>
        </w:rPr>
        <w:t>Prosiding</w:t>
      </w:r>
      <w:proofErr w:type="spellEnd"/>
      <w:r w:rsidRPr="00637091">
        <w:rPr>
          <w:i/>
          <w:iCs/>
          <w:color w:val="000000" w:themeColor="text1"/>
        </w:rPr>
        <w:t xml:space="preserve">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1"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proofErr w:type="spellStart"/>
      <w:r w:rsidRPr="00637091">
        <w:rPr>
          <w:color w:val="000000" w:themeColor="text1"/>
        </w:rPr>
        <w:t>Kynta</w:t>
      </w:r>
      <w:proofErr w:type="spellEnd"/>
      <w:r w:rsidRPr="00637091">
        <w:rPr>
          <w:color w:val="000000" w:themeColor="text1"/>
        </w:rPr>
        <w:t xml:space="preserve">, D. P., Laksono, I. L., Wijaya, V., Fadli, M., &amp; Hermanto, D. (2024). Perancangan UI/UX </w:t>
      </w:r>
      <w:proofErr w:type="spellStart"/>
      <w:r w:rsidRPr="00637091">
        <w:rPr>
          <w:color w:val="000000" w:themeColor="text1"/>
        </w:rPr>
        <w:t>Website</w:t>
      </w:r>
      <w:proofErr w:type="spellEnd"/>
      <w:r w:rsidRPr="00637091">
        <w:rPr>
          <w:color w:val="000000" w:themeColor="text1"/>
        </w:rPr>
        <w:t xml:space="preserve"> Pengontrol Kelembapan Tanah Berbasis IoT dan Sensor. MDP </w:t>
      </w:r>
      <w:proofErr w:type="spellStart"/>
      <w:r w:rsidRPr="00637091">
        <w:rPr>
          <w:color w:val="000000" w:themeColor="text1"/>
        </w:rPr>
        <w:t>Student</w:t>
      </w:r>
      <w:proofErr w:type="spellEnd"/>
      <w:r w:rsidRPr="00637091">
        <w:rPr>
          <w:color w:val="000000" w:themeColor="text1"/>
        </w:rPr>
        <w:t xml:space="preserve"> </w:t>
      </w:r>
      <w:proofErr w:type="spellStart"/>
      <w:r w:rsidRPr="00637091">
        <w:rPr>
          <w:color w:val="000000" w:themeColor="text1"/>
        </w:rPr>
        <w:t>Conference</w:t>
      </w:r>
      <w:proofErr w:type="spellEnd"/>
      <w:r w:rsidRPr="00637091">
        <w:rPr>
          <w:color w:val="000000" w:themeColor="text1"/>
        </w:rPr>
        <w:t xml:space="preserve">, 3(1), 71–78. </w:t>
      </w:r>
      <w:hyperlink r:id="rId22"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t>
      </w:r>
      <w:proofErr w:type="spellStart"/>
      <w:r w:rsidRPr="00637091">
        <w:rPr>
          <w:rFonts w:eastAsia="Times New Roman" w:cs="Times New Roman"/>
          <w:color w:val="000000" w:themeColor="text1"/>
          <w:kern w:val="0"/>
          <w:szCs w:val="24"/>
          <w:lang w:eastAsia="en-ID"/>
          <w14:ligatures w14:val="none"/>
        </w:rPr>
        <w:t>Widyatmoko</w:t>
      </w:r>
      <w:proofErr w:type="spellEnd"/>
      <w:r w:rsidRPr="00637091">
        <w:rPr>
          <w:rFonts w:eastAsia="Times New Roman" w:cs="Times New Roman"/>
          <w:color w:val="000000" w:themeColor="text1"/>
          <w:kern w:val="0"/>
          <w:szCs w:val="24"/>
          <w:lang w:eastAsia="en-ID"/>
          <w14:ligatures w14:val="none"/>
        </w:rPr>
        <w:t xml:space="preserve">, K., &amp; Umami, Z. (2023).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37091">
        <w:rPr>
          <w:rFonts w:eastAsia="Times New Roman" w:cs="Times New Roman"/>
          <w:color w:val="000000" w:themeColor="text1"/>
          <w:kern w:val="0"/>
          <w:szCs w:val="24"/>
          <w:lang w:eastAsia="en-ID"/>
          <w14:ligatures w14:val="none"/>
        </w:rPr>
        <w:t>Website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Thinkspeak</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3"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lastRenderedPageBreak/>
        <w:t xml:space="preserve">Pratiwi, A., &amp; </w:t>
      </w:r>
      <w:proofErr w:type="spellStart"/>
      <w:r w:rsidRPr="00637091">
        <w:rPr>
          <w:color w:val="000000" w:themeColor="text1"/>
        </w:rPr>
        <w:t>Nafira</w:t>
      </w:r>
      <w:proofErr w:type="spellEnd"/>
      <w:r w:rsidRPr="00637091">
        <w:rPr>
          <w:color w:val="000000" w:themeColor="text1"/>
        </w:rPr>
        <w:t>, A. F. (2021). PENGARUH FREKUENSI PENYIRAMAN TERHADAP PERTUMBUHAN BUNCIS (</w:t>
      </w:r>
      <w:proofErr w:type="spellStart"/>
      <w:r w:rsidRPr="00637091">
        <w:rPr>
          <w:color w:val="000000" w:themeColor="text1"/>
        </w:rPr>
        <w:t>Phaseolus</w:t>
      </w:r>
      <w:proofErr w:type="spellEnd"/>
      <w:r w:rsidRPr="00637091">
        <w:rPr>
          <w:color w:val="000000" w:themeColor="text1"/>
        </w:rPr>
        <w:t xml:space="preserve"> </w:t>
      </w:r>
      <w:proofErr w:type="spellStart"/>
      <w:r w:rsidRPr="00637091">
        <w:rPr>
          <w:color w:val="000000" w:themeColor="text1"/>
        </w:rPr>
        <w:t>vulgaris</w:t>
      </w:r>
      <w:proofErr w:type="spellEnd"/>
      <w:r w:rsidRPr="00637091">
        <w:rPr>
          <w:color w:val="000000" w:themeColor="text1"/>
        </w:rPr>
        <w:t xml:space="preserve">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4"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Rabbika</w:t>
      </w:r>
      <w:proofErr w:type="spellEnd"/>
      <w:r w:rsidRPr="00637091">
        <w:rPr>
          <w:rFonts w:eastAsia="Times New Roman" w:cs="Times New Roman"/>
          <w:color w:val="000000" w:themeColor="text1"/>
          <w:kern w:val="0"/>
          <w:szCs w:val="24"/>
          <w:lang w:eastAsia="en-ID"/>
          <w14:ligatures w14:val="none"/>
        </w:rPr>
        <w:t xml:space="preserve">, A. I., Nugraha, M., Rohman, A., Widyantoro, </w:t>
      </w:r>
      <w:proofErr w:type="spellStart"/>
      <w:r w:rsidRPr="00637091">
        <w:rPr>
          <w:rFonts w:eastAsia="Times New Roman" w:cs="Times New Roman"/>
          <w:color w:val="000000" w:themeColor="text1"/>
          <w:kern w:val="0"/>
          <w:szCs w:val="24"/>
          <w:lang w:eastAsia="en-ID"/>
          <w14:ligatures w14:val="none"/>
        </w:rPr>
        <w:t>Kostaman</w:t>
      </w:r>
      <w:proofErr w:type="spellEnd"/>
      <w:r w:rsidRPr="00637091">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dan </w:t>
      </w:r>
      <w:proofErr w:type="spellStart"/>
      <w:r w:rsidRPr="00637091">
        <w:rPr>
          <w:rFonts w:eastAsia="Times New Roman" w:cs="Times New Roman"/>
          <w:color w:val="000000" w:themeColor="text1"/>
          <w:kern w:val="0"/>
          <w:szCs w:val="24"/>
          <w:lang w:eastAsia="en-ID"/>
          <w14:ligatures w14:val="none"/>
        </w:rPr>
        <w:t>controlling</w:t>
      </w:r>
      <w:proofErr w:type="spellEnd"/>
      <w:r w:rsidRPr="00637091">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637091">
        <w:rPr>
          <w:rFonts w:eastAsia="Times New Roman" w:cs="Times New Roman"/>
          <w:color w:val="000000" w:themeColor="text1"/>
          <w:kern w:val="0"/>
          <w:szCs w:val="24"/>
          <w:lang w:eastAsia="en-ID"/>
          <w14:ligatures w14:val="none"/>
        </w:rPr>
        <w:t>Sintek</w:t>
      </w:r>
      <w:proofErr w:type="spellEnd"/>
      <w:r w:rsidRPr="00637091">
        <w:rPr>
          <w:rFonts w:eastAsia="Times New Roman" w:cs="Times New Roman"/>
          <w:color w:val="000000" w:themeColor="text1"/>
          <w:kern w:val="0"/>
          <w:szCs w:val="24"/>
          <w:lang w:eastAsia="en-ID"/>
          <w14:ligatures w14:val="none"/>
        </w:rPr>
        <w:t xml:space="preserve"> Jurnal: Jurnal Ilmiah Teknik Mesin, 17(1), 17–17. </w:t>
      </w:r>
      <w:hyperlink r:id="rId25"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Sofia, Hidayat, G., </w:t>
      </w:r>
      <w:proofErr w:type="spellStart"/>
      <w:r w:rsidRPr="00637091">
        <w:rPr>
          <w:rFonts w:eastAsia="Times New Roman" w:cs="Times New Roman"/>
          <w:color w:val="000000" w:themeColor="text1"/>
          <w:kern w:val="0"/>
          <w:szCs w:val="24"/>
          <w:lang w:eastAsia="en-ID"/>
          <w14:ligatures w14:val="none"/>
        </w:rPr>
        <w:t>Risyandha</w:t>
      </w:r>
      <w:proofErr w:type="spellEnd"/>
      <w:r w:rsidRPr="00637091">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37091">
        <w:rPr>
          <w:rFonts w:eastAsia="Times New Roman" w:cs="Times New Roman"/>
          <w:color w:val="000000" w:themeColor="text1"/>
          <w:kern w:val="0"/>
          <w:szCs w:val="24"/>
          <w:lang w:eastAsia="en-ID"/>
          <w14:ligatures w14:val="none"/>
        </w:rPr>
        <w:t>Infotronik</w:t>
      </w:r>
      <w:proofErr w:type="spellEnd"/>
      <w:r w:rsidRPr="00637091">
        <w:rPr>
          <w:rFonts w:eastAsia="Times New Roman" w:cs="Times New Roman"/>
          <w:color w:val="000000" w:themeColor="text1"/>
          <w:kern w:val="0"/>
          <w:szCs w:val="24"/>
          <w:lang w:eastAsia="en-ID"/>
          <w14:ligatures w14:val="none"/>
        </w:rPr>
        <w:t xml:space="preserve"> : Jurnal Teknologi Informasi Dan Elektronika, 8(2), 91–97. </w:t>
      </w:r>
      <w:hyperlink r:id="rId26"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proofErr w:type="spellStart"/>
      <w:r w:rsidRPr="00637091">
        <w:rPr>
          <w:color w:val="000000" w:themeColor="text1"/>
        </w:rPr>
        <w:t>Sujjada</w:t>
      </w:r>
      <w:proofErr w:type="spellEnd"/>
      <w:r w:rsidRPr="00637091">
        <w:rPr>
          <w:color w:val="000000" w:themeColor="text1"/>
        </w:rPr>
        <w:t xml:space="preserve">, A., Maulana, R., &amp; </w:t>
      </w:r>
      <w:proofErr w:type="spellStart"/>
      <w:r w:rsidRPr="00637091">
        <w:rPr>
          <w:color w:val="000000" w:themeColor="text1"/>
        </w:rPr>
        <w:t>Fergina</w:t>
      </w:r>
      <w:proofErr w:type="spellEnd"/>
      <w:r w:rsidRPr="00637091">
        <w:rPr>
          <w:color w:val="000000" w:themeColor="text1"/>
        </w:rPr>
        <w:t xml:space="preserve">, A. (2022). Rancang Bangun Penyiram Tanaman Otomatis Berbasis Internet of Things Menggunakan </w:t>
      </w:r>
      <w:proofErr w:type="spellStart"/>
      <w:r w:rsidRPr="00637091">
        <w:rPr>
          <w:color w:val="000000" w:themeColor="text1"/>
        </w:rPr>
        <w:t>NodeMCU</w:t>
      </w:r>
      <w:proofErr w:type="spellEnd"/>
      <w:r w:rsidRPr="00637091">
        <w:rPr>
          <w:color w:val="000000" w:themeColor="text1"/>
        </w:rPr>
        <w:t xml:space="preserve"> dan Telegram. Jurnal RESTIKOM Riset Teknik Informatika Dan Komputer, 4(1), 45–49. </w:t>
      </w:r>
      <w:hyperlink r:id="rId27"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Information</w:t>
      </w:r>
      <w:proofErr w:type="spellEnd"/>
      <w:r w:rsidRPr="00637091">
        <w:rPr>
          <w:rFonts w:eastAsia="Times New Roman" w:cs="Times New Roman"/>
          <w:i/>
          <w:iCs/>
          <w:color w:val="000000" w:themeColor="text1"/>
          <w:kern w:val="0"/>
          <w:szCs w:val="24"/>
          <w:lang w:eastAsia="en-ID"/>
          <w14:ligatures w14:val="none"/>
        </w:rPr>
        <w:t xml:space="preserve"> System </w:t>
      </w:r>
      <w:proofErr w:type="spellStart"/>
      <w:r w:rsidRPr="00637091">
        <w:rPr>
          <w:rFonts w:eastAsia="Times New Roman" w:cs="Times New Roman"/>
          <w:i/>
          <w:iCs/>
          <w:color w:val="000000" w:themeColor="text1"/>
          <w:kern w:val="0"/>
          <w:szCs w:val="24"/>
          <w:lang w:eastAsia="en-ID"/>
          <w14:ligatures w14:val="none"/>
        </w:rPr>
        <w:t>Management</w:t>
      </w:r>
      <w:proofErr w:type="spellEnd"/>
      <w:r w:rsidRPr="00637091">
        <w:rPr>
          <w:rFonts w:eastAsia="Times New Roman" w:cs="Times New Roman"/>
          <w:i/>
          <w:iCs/>
          <w:color w:val="000000" w:themeColor="text1"/>
          <w:kern w:val="0"/>
          <w:szCs w:val="24"/>
          <w:lang w:eastAsia="en-ID"/>
          <w14:ligatures w14:val="none"/>
        </w:rPr>
        <w:t xml:space="preserve">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8"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 xml:space="preserve">Pangestu, M. S., &amp; Fitriani, M. A. (2022). Perbandingan Perhitungan Jarak </w:t>
      </w:r>
      <w:proofErr w:type="spellStart"/>
      <w:r w:rsidRPr="00637091">
        <w:rPr>
          <w:rFonts w:eastAsiaTheme="minorEastAsia"/>
          <w:color w:val="000000" w:themeColor="text1"/>
        </w:rPr>
        <w:t>Euclidean</w:t>
      </w:r>
      <w:proofErr w:type="spellEnd"/>
      <w:r w:rsidRPr="00637091">
        <w:rPr>
          <w:rFonts w:eastAsiaTheme="minorEastAsia"/>
          <w:color w:val="000000" w:themeColor="text1"/>
        </w:rPr>
        <w:t xml:space="preserve"> Distance, Manhattan Distance, dan </w:t>
      </w:r>
      <w:proofErr w:type="spellStart"/>
      <w:r w:rsidRPr="00637091">
        <w:rPr>
          <w:rFonts w:eastAsiaTheme="minorEastAsia"/>
          <w:color w:val="000000" w:themeColor="text1"/>
        </w:rPr>
        <w:t>Cosine</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Similarity</w:t>
      </w:r>
      <w:proofErr w:type="spellEnd"/>
      <w:r w:rsidRPr="00637091">
        <w:rPr>
          <w:rFonts w:eastAsiaTheme="minorEastAsia"/>
          <w:color w:val="000000" w:themeColor="text1"/>
        </w:rPr>
        <w:t xml:space="preserve"> dalam Pengelompokan Data Bibit Padi Menggunakan Algoritma K-</w:t>
      </w:r>
      <w:proofErr w:type="spellStart"/>
      <w:r w:rsidRPr="00637091">
        <w:rPr>
          <w:rFonts w:eastAsiaTheme="minorEastAsia"/>
          <w:color w:val="000000" w:themeColor="text1"/>
        </w:rPr>
        <w:t>Means</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Sainteks</w:t>
      </w:r>
      <w:proofErr w:type="spellEnd"/>
      <w:r w:rsidRPr="00637091">
        <w:rPr>
          <w:rFonts w:eastAsiaTheme="minorEastAsia"/>
          <w:color w:val="000000" w:themeColor="text1"/>
        </w:rPr>
        <w:t>,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Buwarda</w:t>
      </w:r>
      <w:proofErr w:type="spellEnd"/>
      <w:r w:rsidRPr="00637091">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B5A354" w14:textId="77777777" w:rsidR="00BA10B1" w:rsidRPr="00637091" w:rsidRDefault="00BA10B1" w:rsidP="004E68F0">
      <w:pPr>
        <w:spacing w:after="0" w:line="240" w:lineRule="auto"/>
      </w:pPr>
      <w:r w:rsidRPr="00637091">
        <w:separator/>
      </w:r>
    </w:p>
    <w:p w14:paraId="3247C33B" w14:textId="77777777" w:rsidR="00BA10B1" w:rsidRPr="00637091" w:rsidRDefault="00BA10B1"/>
  </w:endnote>
  <w:endnote w:type="continuationSeparator" w:id="0">
    <w:p w14:paraId="18DEE186" w14:textId="77777777" w:rsidR="00BA10B1" w:rsidRPr="00637091" w:rsidRDefault="00BA10B1" w:rsidP="004E68F0">
      <w:pPr>
        <w:spacing w:after="0" w:line="240" w:lineRule="auto"/>
      </w:pPr>
      <w:r w:rsidRPr="00637091">
        <w:continuationSeparator/>
      </w:r>
    </w:p>
    <w:p w14:paraId="397E8DB3" w14:textId="77777777" w:rsidR="00BA10B1" w:rsidRPr="00637091" w:rsidRDefault="00BA10B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CEDE80C" w14:textId="77777777" w:rsidR="00BA10B1" w:rsidRPr="00637091" w:rsidRDefault="00BA10B1" w:rsidP="004E68F0">
      <w:pPr>
        <w:spacing w:after="0" w:line="240" w:lineRule="auto"/>
      </w:pPr>
      <w:r w:rsidRPr="00637091">
        <w:separator/>
      </w:r>
    </w:p>
    <w:p w14:paraId="1DEBBF5F" w14:textId="77777777" w:rsidR="00BA10B1" w:rsidRPr="00637091" w:rsidRDefault="00BA10B1"/>
  </w:footnote>
  <w:footnote w:type="continuationSeparator" w:id="0">
    <w:p w14:paraId="0012B442" w14:textId="77777777" w:rsidR="00BA10B1" w:rsidRPr="00637091" w:rsidRDefault="00BA10B1" w:rsidP="004E68F0">
      <w:pPr>
        <w:spacing w:after="0" w:line="240" w:lineRule="auto"/>
      </w:pPr>
      <w:r w:rsidRPr="00637091">
        <w:continuationSeparator/>
      </w:r>
    </w:p>
    <w:p w14:paraId="6899EBDD" w14:textId="77777777" w:rsidR="00BA10B1" w:rsidRPr="00637091" w:rsidRDefault="00BA10B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8"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4"/>
  </w:num>
  <w:num w:numId="2" w16cid:durableId="437456272">
    <w:abstractNumId w:val="15"/>
  </w:num>
  <w:num w:numId="3" w16cid:durableId="2030712180">
    <w:abstractNumId w:val="27"/>
  </w:num>
  <w:num w:numId="4" w16cid:durableId="762460363">
    <w:abstractNumId w:val="26"/>
  </w:num>
  <w:num w:numId="5" w16cid:durableId="1328359413">
    <w:abstractNumId w:val="0"/>
  </w:num>
  <w:num w:numId="6" w16cid:durableId="1158502463">
    <w:abstractNumId w:val="9"/>
  </w:num>
  <w:num w:numId="7" w16cid:durableId="673412094">
    <w:abstractNumId w:val="3"/>
  </w:num>
  <w:num w:numId="8" w16cid:durableId="943808526">
    <w:abstractNumId w:val="11"/>
  </w:num>
  <w:num w:numId="9" w16cid:durableId="477461334">
    <w:abstractNumId w:val="2"/>
  </w:num>
  <w:num w:numId="10" w16cid:durableId="721487365">
    <w:abstractNumId w:val="21"/>
  </w:num>
  <w:num w:numId="11" w16cid:durableId="60758938">
    <w:abstractNumId w:val="6"/>
  </w:num>
  <w:num w:numId="12" w16cid:durableId="1156919216">
    <w:abstractNumId w:val="7"/>
  </w:num>
  <w:num w:numId="13" w16cid:durableId="1499811511">
    <w:abstractNumId w:val="10"/>
  </w:num>
  <w:num w:numId="14" w16cid:durableId="1294558229">
    <w:abstractNumId w:val="8"/>
  </w:num>
  <w:num w:numId="15" w16cid:durableId="1029186140">
    <w:abstractNumId w:val="16"/>
  </w:num>
  <w:num w:numId="16" w16cid:durableId="827333180">
    <w:abstractNumId w:val="18"/>
  </w:num>
  <w:num w:numId="17" w16cid:durableId="578368165">
    <w:abstractNumId w:val="22"/>
  </w:num>
  <w:num w:numId="18" w16cid:durableId="325286845">
    <w:abstractNumId w:val="17"/>
  </w:num>
  <w:num w:numId="19" w16cid:durableId="366639024">
    <w:abstractNumId w:val="13"/>
  </w:num>
  <w:num w:numId="20" w16cid:durableId="347219453">
    <w:abstractNumId w:val="4"/>
  </w:num>
  <w:num w:numId="21" w16cid:durableId="909341136">
    <w:abstractNumId w:val="12"/>
  </w:num>
  <w:num w:numId="22" w16cid:durableId="1263956269">
    <w:abstractNumId w:val="23"/>
  </w:num>
  <w:num w:numId="23" w16cid:durableId="1502433072">
    <w:abstractNumId w:val="1"/>
  </w:num>
  <w:num w:numId="24" w16cid:durableId="1738279166">
    <w:abstractNumId w:val="28"/>
  </w:num>
  <w:num w:numId="25" w16cid:durableId="2021466969">
    <w:abstractNumId w:val="14"/>
  </w:num>
  <w:num w:numId="26" w16cid:durableId="410204407">
    <w:abstractNumId w:val="5"/>
  </w:num>
  <w:num w:numId="27" w16cid:durableId="1417635253">
    <w:abstractNumId w:val="19"/>
  </w:num>
  <w:num w:numId="28" w16cid:durableId="406417123">
    <w:abstractNumId w:val="25"/>
  </w:num>
  <w:num w:numId="29" w16cid:durableId="748771152">
    <w:abstractNumId w:val="2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2035"/>
    <w:rsid w:val="00032188"/>
    <w:rsid w:val="000321EF"/>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8F6"/>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587"/>
    <w:rsid w:val="000426A6"/>
    <w:rsid w:val="0004298B"/>
    <w:rsid w:val="00042C10"/>
    <w:rsid w:val="00043380"/>
    <w:rsid w:val="00043507"/>
    <w:rsid w:val="00043582"/>
    <w:rsid w:val="00043821"/>
    <w:rsid w:val="000438B7"/>
    <w:rsid w:val="00043A2B"/>
    <w:rsid w:val="00043AC3"/>
    <w:rsid w:val="00043B59"/>
    <w:rsid w:val="00043B82"/>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45F"/>
    <w:rsid w:val="00061746"/>
    <w:rsid w:val="000619C3"/>
    <w:rsid w:val="00061A67"/>
    <w:rsid w:val="00061B07"/>
    <w:rsid w:val="00061BAC"/>
    <w:rsid w:val="00061E06"/>
    <w:rsid w:val="000620A4"/>
    <w:rsid w:val="00062142"/>
    <w:rsid w:val="0006226A"/>
    <w:rsid w:val="00062587"/>
    <w:rsid w:val="00062996"/>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6F9"/>
    <w:rsid w:val="0007088D"/>
    <w:rsid w:val="00070A0C"/>
    <w:rsid w:val="00070AC9"/>
    <w:rsid w:val="00070B25"/>
    <w:rsid w:val="00070CA0"/>
    <w:rsid w:val="00070CE0"/>
    <w:rsid w:val="00070CE5"/>
    <w:rsid w:val="00070CF5"/>
    <w:rsid w:val="00070D26"/>
    <w:rsid w:val="00070DBC"/>
    <w:rsid w:val="00070F08"/>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6E2"/>
    <w:rsid w:val="00076AE2"/>
    <w:rsid w:val="00076D47"/>
    <w:rsid w:val="00076F21"/>
    <w:rsid w:val="00076F68"/>
    <w:rsid w:val="0007702F"/>
    <w:rsid w:val="0007714B"/>
    <w:rsid w:val="000773DB"/>
    <w:rsid w:val="000774F1"/>
    <w:rsid w:val="00077616"/>
    <w:rsid w:val="000776CA"/>
    <w:rsid w:val="00077997"/>
    <w:rsid w:val="00077A1F"/>
    <w:rsid w:val="00077B3B"/>
    <w:rsid w:val="00077BD5"/>
    <w:rsid w:val="00077CE7"/>
    <w:rsid w:val="00080606"/>
    <w:rsid w:val="000808F4"/>
    <w:rsid w:val="00080A67"/>
    <w:rsid w:val="00080C55"/>
    <w:rsid w:val="00080C9C"/>
    <w:rsid w:val="00080D68"/>
    <w:rsid w:val="00080FCF"/>
    <w:rsid w:val="000810A3"/>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540"/>
    <w:rsid w:val="00085A71"/>
    <w:rsid w:val="00085ADF"/>
    <w:rsid w:val="00085C21"/>
    <w:rsid w:val="00085DDF"/>
    <w:rsid w:val="00085DE6"/>
    <w:rsid w:val="00085EC2"/>
    <w:rsid w:val="00085EF2"/>
    <w:rsid w:val="00085F2B"/>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7E4"/>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8A"/>
    <w:rsid w:val="000A11BD"/>
    <w:rsid w:val="000A13AC"/>
    <w:rsid w:val="000A1561"/>
    <w:rsid w:val="000A1629"/>
    <w:rsid w:val="000A16BF"/>
    <w:rsid w:val="000A19CB"/>
    <w:rsid w:val="000A1B64"/>
    <w:rsid w:val="000A1B6D"/>
    <w:rsid w:val="000A1C18"/>
    <w:rsid w:val="000A1D34"/>
    <w:rsid w:val="000A1DBE"/>
    <w:rsid w:val="000A1F26"/>
    <w:rsid w:val="000A225D"/>
    <w:rsid w:val="000A22DA"/>
    <w:rsid w:val="000A239A"/>
    <w:rsid w:val="000A2703"/>
    <w:rsid w:val="000A274D"/>
    <w:rsid w:val="000A2BF6"/>
    <w:rsid w:val="000A2CFD"/>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726F"/>
    <w:rsid w:val="000A727C"/>
    <w:rsid w:val="000A72EC"/>
    <w:rsid w:val="000A77FC"/>
    <w:rsid w:val="000A7B4B"/>
    <w:rsid w:val="000B0200"/>
    <w:rsid w:val="000B035A"/>
    <w:rsid w:val="000B037F"/>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B3"/>
    <w:rsid w:val="000D10E0"/>
    <w:rsid w:val="000D1119"/>
    <w:rsid w:val="000D12A3"/>
    <w:rsid w:val="000D1724"/>
    <w:rsid w:val="000D1952"/>
    <w:rsid w:val="000D1BEC"/>
    <w:rsid w:val="000D1C62"/>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C1B"/>
    <w:rsid w:val="000D4DC8"/>
    <w:rsid w:val="000D4EE5"/>
    <w:rsid w:val="000D521F"/>
    <w:rsid w:val="000D527E"/>
    <w:rsid w:val="000D5373"/>
    <w:rsid w:val="000D5513"/>
    <w:rsid w:val="000D5836"/>
    <w:rsid w:val="000D598F"/>
    <w:rsid w:val="000D59D9"/>
    <w:rsid w:val="000D5DCB"/>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BC3"/>
    <w:rsid w:val="000E3FB5"/>
    <w:rsid w:val="000E4121"/>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48B"/>
    <w:rsid w:val="000F173A"/>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EFD"/>
    <w:rsid w:val="001102DE"/>
    <w:rsid w:val="001105B7"/>
    <w:rsid w:val="001109DB"/>
    <w:rsid w:val="00110BC8"/>
    <w:rsid w:val="00110C6E"/>
    <w:rsid w:val="00110DF2"/>
    <w:rsid w:val="00111958"/>
    <w:rsid w:val="00111A0B"/>
    <w:rsid w:val="00111B20"/>
    <w:rsid w:val="00111CAC"/>
    <w:rsid w:val="001123FB"/>
    <w:rsid w:val="001124A4"/>
    <w:rsid w:val="0011288D"/>
    <w:rsid w:val="0011295C"/>
    <w:rsid w:val="00112D69"/>
    <w:rsid w:val="00112E96"/>
    <w:rsid w:val="00112F05"/>
    <w:rsid w:val="0011300A"/>
    <w:rsid w:val="0011309A"/>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FF"/>
    <w:rsid w:val="0011590C"/>
    <w:rsid w:val="001159A9"/>
    <w:rsid w:val="00115C34"/>
    <w:rsid w:val="00115D31"/>
    <w:rsid w:val="00115E8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620"/>
    <w:rsid w:val="001306F3"/>
    <w:rsid w:val="0013081D"/>
    <w:rsid w:val="001309C8"/>
    <w:rsid w:val="00130BFA"/>
    <w:rsid w:val="00130CB3"/>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9A7"/>
    <w:rsid w:val="00143A8B"/>
    <w:rsid w:val="00143FF4"/>
    <w:rsid w:val="00144107"/>
    <w:rsid w:val="0014469D"/>
    <w:rsid w:val="0014499E"/>
    <w:rsid w:val="001449A6"/>
    <w:rsid w:val="001449B2"/>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EA1"/>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B97"/>
    <w:rsid w:val="00152D09"/>
    <w:rsid w:val="00152DCF"/>
    <w:rsid w:val="00152FB2"/>
    <w:rsid w:val="00153036"/>
    <w:rsid w:val="0015307D"/>
    <w:rsid w:val="001532F9"/>
    <w:rsid w:val="001532FE"/>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932"/>
    <w:rsid w:val="00156A4F"/>
    <w:rsid w:val="00156A93"/>
    <w:rsid w:val="00157091"/>
    <w:rsid w:val="001573E4"/>
    <w:rsid w:val="00157730"/>
    <w:rsid w:val="001577F5"/>
    <w:rsid w:val="0015789A"/>
    <w:rsid w:val="001579F4"/>
    <w:rsid w:val="00157D76"/>
    <w:rsid w:val="00160047"/>
    <w:rsid w:val="00160235"/>
    <w:rsid w:val="0016064B"/>
    <w:rsid w:val="00160E24"/>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A9"/>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DAE"/>
    <w:rsid w:val="001B0DEA"/>
    <w:rsid w:val="001B0E5C"/>
    <w:rsid w:val="001B0EBE"/>
    <w:rsid w:val="001B0F13"/>
    <w:rsid w:val="001B1064"/>
    <w:rsid w:val="001B1293"/>
    <w:rsid w:val="001B141F"/>
    <w:rsid w:val="001B182F"/>
    <w:rsid w:val="001B1DD9"/>
    <w:rsid w:val="001B1E6D"/>
    <w:rsid w:val="001B20F8"/>
    <w:rsid w:val="001B2229"/>
    <w:rsid w:val="001B250C"/>
    <w:rsid w:val="001B259D"/>
    <w:rsid w:val="001B283E"/>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3A3"/>
    <w:rsid w:val="001C33C5"/>
    <w:rsid w:val="001C344F"/>
    <w:rsid w:val="001C347F"/>
    <w:rsid w:val="001C3519"/>
    <w:rsid w:val="001C3810"/>
    <w:rsid w:val="001C39DF"/>
    <w:rsid w:val="001C3A41"/>
    <w:rsid w:val="001C3C59"/>
    <w:rsid w:val="001C3F09"/>
    <w:rsid w:val="001C3FE0"/>
    <w:rsid w:val="001C4187"/>
    <w:rsid w:val="001C442C"/>
    <w:rsid w:val="001C4A7B"/>
    <w:rsid w:val="001C4B2F"/>
    <w:rsid w:val="001C4F4E"/>
    <w:rsid w:val="001C53A4"/>
    <w:rsid w:val="001C53B8"/>
    <w:rsid w:val="001C56D8"/>
    <w:rsid w:val="001C5993"/>
    <w:rsid w:val="001C5A5D"/>
    <w:rsid w:val="001C5BAD"/>
    <w:rsid w:val="001C5CC2"/>
    <w:rsid w:val="001C5E16"/>
    <w:rsid w:val="001C5EC6"/>
    <w:rsid w:val="001C5FDE"/>
    <w:rsid w:val="001C621B"/>
    <w:rsid w:val="001C638F"/>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B5A"/>
    <w:rsid w:val="001E7B61"/>
    <w:rsid w:val="001E7B98"/>
    <w:rsid w:val="001E7C37"/>
    <w:rsid w:val="001E7FC7"/>
    <w:rsid w:val="001E7FF7"/>
    <w:rsid w:val="001F009A"/>
    <w:rsid w:val="001F0113"/>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1BE"/>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BD1"/>
    <w:rsid w:val="002150F2"/>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2C4"/>
    <w:rsid w:val="0022070B"/>
    <w:rsid w:val="00220C98"/>
    <w:rsid w:val="00220CA6"/>
    <w:rsid w:val="00220E41"/>
    <w:rsid w:val="00220FD2"/>
    <w:rsid w:val="00221087"/>
    <w:rsid w:val="002214AE"/>
    <w:rsid w:val="002214DC"/>
    <w:rsid w:val="002215AE"/>
    <w:rsid w:val="00221676"/>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9B"/>
    <w:rsid w:val="002322C2"/>
    <w:rsid w:val="0023231C"/>
    <w:rsid w:val="002324C3"/>
    <w:rsid w:val="00232835"/>
    <w:rsid w:val="00232B97"/>
    <w:rsid w:val="00232E4E"/>
    <w:rsid w:val="0023303F"/>
    <w:rsid w:val="0023337F"/>
    <w:rsid w:val="002336B9"/>
    <w:rsid w:val="00233745"/>
    <w:rsid w:val="00234445"/>
    <w:rsid w:val="00234771"/>
    <w:rsid w:val="0023495D"/>
    <w:rsid w:val="00234CE9"/>
    <w:rsid w:val="00234E1B"/>
    <w:rsid w:val="00234E50"/>
    <w:rsid w:val="00234EC2"/>
    <w:rsid w:val="002350AB"/>
    <w:rsid w:val="002350E1"/>
    <w:rsid w:val="0023518B"/>
    <w:rsid w:val="002352ED"/>
    <w:rsid w:val="0023552A"/>
    <w:rsid w:val="00235571"/>
    <w:rsid w:val="00235581"/>
    <w:rsid w:val="0023579E"/>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39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61B5"/>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D7"/>
    <w:rsid w:val="00250E68"/>
    <w:rsid w:val="0025105B"/>
    <w:rsid w:val="00251078"/>
    <w:rsid w:val="00251425"/>
    <w:rsid w:val="002514C2"/>
    <w:rsid w:val="00251686"/>
    <w:rsid w:val="00251B60"/>
    <w:rsid w:val="00251E4C"/>
    <w:rsid w:val="00251EC5"/>
    <w:rsid w:val="00251F3F"/>
    <w:rsid w:val="0025240F"/>
    <w:rsid w:val="002525A1"/>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ACC"/>
    <w:rsid w:val="00282C25"/>
    <w:rsid w:val="00282E78"/>
    <w:rsid w:val="00283004"/>
    <w:rsid w:val="00283488"/>
    <w:rsid w:val="0028380D"/>
    <w:rsid w:val="00283847"/>
    <w:rsid w:val="002838C7"/>
    <w:rsid w:val="0028416E"/>
    <w:rsid w:val="00284308"/>
    <w:rsid w:val="0028499B"/>
    <w:rsid w:val="00284A13"/>
    <w:rsid w:val="00284C70"/>
    <w:rsid w:val="00284CA7"/>
    <w:rsid w:val="00284CAB"/>
    <w:rsid w:val="00284DC1"/>
    <w:rsid w:val="002851B4"/>
    <w:rsid w:val="002852AB"/>
    <w:rsid w:val="0028531E"/>
    <w:rsid w:val="002854A6"/>
    <w:rsid w:val="002858F6"/>
    <w:rsid w:val="00285999"/>
    <w:rsid w:val="00285A95"/>
    <w:rsid w:val="00285E4F"/>
    <w:rsid w:val="00285FD4"/>
    <w:rsid w:val="00286014"/>
    <w:rsid w:val="00286172"/>
    <w:rsid w:val="00286348"/>
    <w:rsid w:val="002863B7"/>
    <w:rsid w:val="00286443"/>
    <w:rsid w:val="00286501"/>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394"/>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273"/>
    <w:rsid w:val="002A350E"/>
    <w:rsid w:val="002A357D"/>
    <w:rsid w:val="002A3C50"/>
    <w:rsid w:val="002A3C85"/>
    <w:rsid w:val="002A4159"/>
    <w:rsid w:val="002A48E9"/>
    <w:rsid w:val="002A4D59"/>
    <w:rsid w:val="002A4D9A"/>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657"/>
    <w:rsid w:val="002C0760"/>
    <w:rsid w:val="002C0881"/>
    <w:rsid w:val="002C0CFD"/>
    <w:rsid w:val="002C0EF1"/>
    <w:rsid w:val="002C1052"/>
    <w:rsid w:val="002C1108"/>
    <w:rsid w:val="002C1271"/>
    <w:rsid w:val="002C12EC"/>
    <w:rsid w:val="002C133B"/>
    <w:rsid w:val="002C17C3"/>
    <w:rsid w:val="002C18CA"/>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6"/>
    <w:rsid w:val="002C7E1C"/>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E9"/>
    <w:rsid w:val="002E1F9B"/>
    <w:rsid w:val="002E22E5"/>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0D6"/>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B2B"/>
    <w:rsid w:val="00300C83"/>
    <w:rsid w:val="00301139"/>
    <w:rsid w:val="0030120B"/>
    <w:rsid w:val="0030189C"/>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40C"/>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A4B"/>
    <w:rsid w:val="00333A7E"/>
    <w:rsid w:val="00333B30"/>
    <w:rsid w:val="00333CAC"/>
    <w:rsid w:val="00333D8E"/>
    <w:rsid w:val="00333F41"/>
    <w:rsid w:val="0033404C"/>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1B5"/>
    <w:rsid w:val="0034233E"/>
    <w:rsid w:val="003423FC"/>
    <w:rsid w:val="0034242A"/>
    <w:rsid w:val="00342521"/>
    <w:rsid w:val="00342958"/>
    <w:rsid w:val="00342C76"/>
    <w:rsid w:val="00342CC6"/>
    <w:rsid w:val="00342F0E"/>
    <w:rsid w:val="00342FA7"/>
    <w:rsid w:val="00342FB7"/>
    <w:rsid w:val="003430E0"/>
    <w:rsid w:val="0034354F"/>
    <w:rsid w:val="00343590"/>
    <w:rsid w:val="003435FC"/>
    <w:rsid w:val="00343835"/>
    <w:rsid w:val="00343846"/>
    <w:rsid w:val="00343BB1"/>
    <w:rsid w:val="00343C78"/>
    <w:rsid w:val="00343F3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340D"/>
    <w:rsid w:val="003734D0"/>
    <w:rsid w:val="00373956"/>
    <w:rsid w:val="0037399C"/>
    <w:rsid w:val="003739AF"/>
    <w:rsid w:val="00373BCC"/>
    <w:rsid w:val="003745CB"/>
    <w:rsid w:val="00374838"/>
    <w:rsid w:val="00374D02"/>
    <w:rsid w:val="00374DB0"/>
    <w:rsid w:val="00374FA7"/>
    <w:rsid w:val="00375038"/>
    <w:rsid w:val="0037536E"/>
    <w:rsid w:val="00375667"/>
    <w:rsid w:val="003758ED"/>
    <w:rsid w:val="003758F6"/>
    <w:rsid w:val="003759A5"/>
    <w:rsid w:val="00375A45"/>
    <w:rsid w:val="00375E87"/>
    <w:rsid w:val="00375F57"/>
    <w:rsid w:val="00375FE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1151"/>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5294"/>
    <w:rsid w:val="003A533F"/>
    <w:rsid w:val="003A5357"/>
    <w:rsid w:val="003A53B2"/>
    <w:rsid w:val="003A5490"/>
    <w:rsid w:val="003A57E8"/>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F2B"/>
    <w:rsid w:val="003C014C"/>
    <w:rsid w:val="003C01CE"/>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AEE"/>
    <w:rsid w:val="003C2B05"/>
    <w:rsid w:val="003C2CAB"/>
    <w:rsid w:val="003C2DFD"/>
    <w:rsid w:val="003C31BE"/>
    <w:rsid w:val="003C352A"/>
    <w:rsid w:val="003C3928"/>
    <w:rsid w:val="003C395A"/>
    <w:rsid w:val="003C3AD2"/>
    <w:rsid w:val="003C3AF3"/>
    <w:rsid w:val="003C3BB9"/>
    <w:rsid w:val="003C3BF1"/>
    <w:rsid w:val="003C3D89"/>
    <w:rsid w:val="003C3FB1"/>
    <w:rsid w:val="003C40E3"/>
    <w:rsid w:val="003C4184"/>
    <w:rsid w:val="003C44E7"/>
    <w:rsid w:val="003C4613"/>
    <w:rsid w:val="003C472A"/>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D14"/>
    <w:rsid w:val="003C6EA1"/>
    <w:rsid w:val="003C6FC3"/>
    <w:rsid w:val="003C7016"/>
    <w:rsid w:val="003C771D"/>
    <w:rsid w:val="003C7A74"/>
    <w:rsid w:val="003C7B0D"/>
    <w:rsid w:val="003C7B50"/>
    <w:rsid w:val="003C7B56"/>
    <w:rsid w:val="003C7C25"/>
    <w:rsid w:val="003C7E1F"/>
    <w:rsid w:val="003C7F86"/>
    <w:rsid w:val="003D02DA"/>
    <w:rsid w:val="003D04C6"/>
    <w:rsid w:val="003D04C8"/>
    <w:rsid w:val="003D066A"/>
    <w:rsid w:val="003D088D"/>
    <w:rsid w:val="003D0913"/>
    <w:rsid w:val="003D09C1"/>
    <w:rsid w:val="003D0BD8"/>
    <w:rsid w:val="003D0E66"/>
    <w:rsid w:val="003D125B"/>
    <w:rsid w:val="003D156A"/>
    <w:rsid w:val="003D1589"/>
    <w:rsid w:val="003D1978"/>
    <w:rsid w:val="003D1B54"/>
    <w:rsid w:val="003D1EE3"/>
    <w:rsid w:val="003D2022"/>
    <w:rsid w:val="003D268D"/>
    <w:rsid w:val="003D2760"/>
    <w:rsid w:val="003D2996"/>
    <w:rsid w:val="003D2BC0"/>
    <w:rsid w:val="003D2CC1"/>
    <w:rsid w:val="003D2D39"/>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D1"/>
    <w:rsid w:val="003E5E33"/>
    <w:rsid w:val="003E5E84"/>
    <w:rsid w:val="003E68C6"/>
    <w:rsid w:val="003E69F1"/>
    <w:rsid w:val="003E6DF2"/>
    <w:rsid w:val="003E6F18"/>
    <w:rsid w:val="003E70A7"/>
    <w:rsid w:val="003E7113"/>
    <w:rsid w:val="003E72B2"/>
    <w:rsid w:val="003E72BF"/>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B14"/>
    <w:rsid w:val="00404D44"/>
    <w:rsid w:val="00404DC5"/>
    <w:rsid w:val="00404DE1"/>
    <w:rsid w:val="00404E33"/>
    <w:rsid w:val="00404EA2"/>
    <w:rsid w:val="00404F4B"/>
    <w:rsid w:val="00404FB0"/>
    <w:rsid w:val="00405176"/>
    <w:rsid w:val="00405688"/>
    <w:rsid w:val="004056BF"/>
    <w:rsid w:val="0040574A"/>
    <w:rsid w:val="00405B4F"/>
    <w:rsid w:val="00405BE6"/>
    <w:rsid w:val="00405F98"/>
    <w:rsid w:val="00405FBB"/>
    <w:rsid w:val="004064E2"/>
    <w:rsid w:val="004064EA"/>
    <w:rsid w:val="004067AE"/>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10BD"/>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FF"/>
    <w:rsid w:val="00423F6D"/>
    <w:rsid w:val="0042402F"/>
    <w:rsid w:val="004240A5"/>
    <w:rsid w:val="00424676"/>
    <w:rsid w:val="00424AFB"/>
    <w:rsid w:val="00424C44"/>
    <w:rsid w:val="00424DB9"/>
    <w:rsid w:val="00424F9F"/>
    <w:rsid w:val="004250DF"/>
    <w:rsid w:val="0042528E"/>
    <w:rsid w:val="00425351"/>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03"/>
    <w:rsid w:val="00427B9D"/>
    <w:rsid w:val="00427EF6"/>
    <w:rsid w:val="00430194"/>
    <w:rsid w:val="0043084A"/>
    <w:rsid w:val="00430896"/>
    <w:rsid w:val="00430A2C"/>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6D"/>
    <w:rsid w:val="004545E5"/>
    <w:rsid w:val="0045468E"/>
    <w:rsid w:val="004547B6"/>
    <w:rsid w:val="00454B33"/>
    <w:rsid w:val="00454C33"/>
    <w:rsid w:val="00454D37"/>
    <w:rsid w:val="00454DF6"/>
    <w:rsid w:val="00454EA5"/>
    <w:rsid w:val="00454F15"/>
    <w:rsid w:val="004551F4"/>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EEC"/>
    <w:rsid w:val="0046109A"/>
    <w:rsid w:val="004612C7"/>
    <w:rsid w:val="004619E4"/>
    <w:rsid w:val="00461AEE"/>
    <w:rsid w:val="00461C91"/>
    <w:rsid w:val="00461FB3"/>
    <w:rsid w:val="00461FC8"/>
    <w:rsid w:val="00462089"/>
    <w:rsid w:val="004622BC"/>
    <w:rsid w:val="0046231A"/>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628E"/>
    <w:rsid w:val="00466937"/>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A8D"/>
    <w:rsid w:val="00487ED5"/>
    <w:rsid w:val="004900A0"/>
    <w:rsid w:val="004900D3"/>
    <w:rsid w:val="00490294"/>
    <w:rsid w:val="0049056E"/>
    <w:rsid w:val="004906A1"/>
    <w:rsid w:val="00490BD3"/>
    <w:rsid w:val="00490C31"/>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9BD"/>
    <w:rsid w:val="004A5B34"/>
    <w:rsid w:val="004A5DB9"/>
    <w:rsid w:val="004A5E20"/>
    <w:rsid w:val="004A5F9A"/>
    <w:rsid w:val="004A62AD"/>
    <w:rsid w:val="004A64FB"/>
    <w:rsid w:val="004A696A"/>
    <w:rsid w:val="004A6E12"/>
    <w:rsid w:val="004A6EDE"/>
    <w:rsid w:val="004A7031"/>
    <w:rsid w:val="004A70DC"/>
    <w:rsid w:val="004A75D7"/>
    <w:rsid w:val="004A75EA"/>
    <w:rsid w:val="004A7B22"/>
    <w:rsid w:val="004A7B28"/>
    <w:rsid w:val="004A7C1B"/>
    <w:rsid w:val="004A7D0B"/>
    <w:rsid w:val="004A7F9F"/>
    <w:rsid w:val="004B09E6"/>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72A8"/>
    <w:rsid w:val="004C7330"/>
    <w:rsid w:val="004C7428"/>
    <w:rsid w:val="004C78D4"/>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E73"/>
    <w:rsid w:val="004F3F0A"/>
    <w:rsid w:val="004F408A"/>
    <w:rsid w:val="004F4290"/>
    <w:rsid w:val="004F4416"/>
    <w:rsid w:val="004F44C0"/>
    <w:rsid w:val="004F4890"/>
    <w:rsid w:val="004F495C"/>
    <w:rsid w:val="004F4A04"/>
    <w:rsid w:val="004F4BE1"/>
    <w:rsid w:val="004F4C54"/>
    <w:rsid w:val="004F4EB2"/>
    <w:rsid w:val="004F4F6E"/>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929"/>
    <w:rsid w:val="00500A15"/>
    <w:rsid w:val="0050102A"/>
    <w:rsid w:val="005012BC"/>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BC3"/>
    <w:rsid w:val="00504F4B"/>
    <w:rsid w:val="00504FBA"/>
    <w:rsid w:val="00504FDC"/>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999"/>
    <w:rsid w:val="00540B03"/>
    <w:rsid w:val="00540B2F"/>
    <w:rsid w:val="00540CEF"/>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E44"/>
    <w:rsid w:val="00562208"/>
    <w:rsid w:val="005625F3"/>
    <w:rsid w:val="005627E0"/>
    <w:rsid w:val="005629C3"/>
    <w:rsid w:val="00562D58"/>
    <w:rsid w:val="00562D65"/>
    <w:rsid w:val="00562E73"/>
    <w:rsid w:val="00562F2F"/>
    <w:rsid w:val="00563012"/>
    <w:rsid w:val="005630DD"/>
    <w:rsid w:val="00563156"/>
    <w:rsid w:val="005638BC"/>
    <w:rsid w:val="00563966"/>
    <w:rsid w:val="0056396C"/>
    <w:rsid w:val="00563A81"/>
    <w:rsid w:val="00563B52"/>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C2"/>
    <w:rsid w:val="00574E11"/>
    <w:rsid w:val="00574E4B"/>
    <w:rsid w:val="00574E6C"/>
    <w:rsid w:val="00574EA1"/>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ADC"/>
    <w:rsid w:val="00592C42"/>
    <w:rsid w:val="00593175"/>
    <w:rsid w:val="00593183"/>
    <w:rsid w:val="005932C3"/>
    <w:rsid w:val="005932D4"/>
    <w:rsid w:val="00593302"/>
    <w:rsid w:val="0059331A"/>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97"/>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2F5"/>
    <w:rsid w:val="005A48D5"/>
    <w:rsid w:val="005A4BEF"/>
    <w:rsid w:val="005A4CA9"/>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D18"/>
    <w:rsid w:val="005C0E72"/>
    <w:rsid w:val="005C1048"/>
    <w:rsid w:val="005C10FF"/>
    <w:rsid w:val="005C1241"/>
    <w:rsid w:val="005C124E"/>
    <w:rsid w:val="005C1407"/>
    <w:rsid w:val="005C15C8"/>
    <w:rsid w:val="005C16F3"/>
    <w:rsid w:val="005C1C34"/>
    <w:rsid w:val="005C1D42"/>
    <w:rsid w:val="005C1E97"/>
    <w:rsid w:val="005C1FEB"/>
    <w:rsid w:val="005C2097"/>
    <w:rsid w:val="005C2331"/>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351"/>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66B"/>
    <w:rsid w:val="005D47D2"/>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43"/>
    <w:rsid w:val="006144F1"/>
    <w:rsid w:val="0061464E"/>
    <w:rsid w:val="0061499B"/>
    <w:rsid w:val="00614AC5"/>
    <w:rsid w:val="00614AC9"/>
    <w:rsid w:val="00614B09"/>
    <w:rsid w:val="00614C19"/>
    <w:rsid w:val="00614EFE"/>
    <w:rsid w:val="006152AB"/>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48F"/>
    <w:rsid w:val="0063150A"/>
    <w:rsid w:val="006317BA"/>
    <w:rsid w:val="006318F6"/>
    <w:rsid w:val="0063190F"/>
    <w:rsid w:val="00631925"/>
    <w:rsid w:val="00631A9A"/>
    <w:rsid w:val="00631B7A"/>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E07"/>
    <w:rsid w:val="00636090"/>
    <w:rsid w:val="00636153"/>
    <w:rsid w:val="00636198"/>
    <w:rsid w:val="00636C7F"/>
    <w:rsid w:val="00636E0B"/>
    <w:rsid w:val="00636ED6"/>
    <w:rsid w:val="00637091"/>
    <w:rsid w:val="006373DA"/>
    <w:rsid w:val="006373F1"/>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5143"/>
    <w:rsid w:val="00665209"/>
    <w:rsid w:val="006653F1"/>
    <w:rsid w:val="0066543B"/>
    <w:rsid w:val="00665547"/>
    <w:rsid w:val="0066558B"/>
    <w:rsid w:val="0066561C"/>
    <w:rsid w:val="00665C5F"/>
    <w:rsid w:val="00665E7E"/>
    <w:rsid w:val="00666143"/>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37B"/>
    <w:rsid w:val="00670458"/>
    <w:rsid w:val="006704AB"/>
    <w:rsid w:val="006705BA"/>
    <w:rsid w:val="00670641"/>
    <w:rsid w:val="006707E1"/>
    <w:rsid w:val="00670D0B"/>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74E"/>
    <w:rsid w:val="00690867"/>
    <w:rsid w:val="00690894"/>
    <w:rsid w:val="00690C61"/>
    <w:rsid w:val="00690DFD"/>
    <w:rsid w:val="00691053"/>
    <w:rsid w:val="006913F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618"/>
    <w:rsid w:val="006A7B76"/>
    <w:rsid w:val="006A7CA2"/>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7172"/>
    <w:rsid w:val="006B7562"/>
    <w:rsid w:val="006B75E6"/>
    <w:rsid w:val="006B7719"/>
    <w:rsid w:val="006B7A0F"/>
    <w:rsid w:val="006B7AC5"/>
    <w:rsid w:val="006B7B07"/>
    <w:rsid w:val="006B7B35"/>
    <w:rsid w:val="006B7C64"/>
    <w:rsid w:val="006B7D77"/>
    <w:rsid w:val="006C043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6C"/>
    <w:rsid w:val="006D3CEC"/>
    <w:rsid w:val="006D3D7D"/>
    <w:rsid w:val="006D45AC"/>
    <w:rsid w:val="006D46EB"/>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D0F"/>
    <w:rsid w:val="00730FDF"/>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834"/>
    <w:rsid w:val="00764A77"/>
    <w:rsid w:val="00764C9D"/>
    <w:rsid w:val="00765045"/>
    <w:rsid w:val="007650F1"/>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47B"/>
    <w:rsid w:val="007674F1"/>
    <w:rsid w:val="00767529"/>
    <w:rsid w:val="007675B1"/>
    <w:rsid w:val="00767808"/>
    <w:rsid w:val="00767AB4"/>
    <w:rsid w:val="00767D46"/>
    <w:rsid w:val="00767DF9"/>
    <w:rsid w:val="00767F68"/>
    <w:rsid w:val="007701DD"/>
    <w:rsid w:val="007702D1"/>
    <w:rsid w:val="0077036E"/>
    <w:rsid w:val="00770398"/>
    <w:rsid w:val="007705BD"/>
    <w:rsid w:val="007707B2"/>
    <w:rsid w:val="00770966"/>
    <w:rsid w:val="0077102B"/>
    <w:rsid w:val="00771182"/>
    <w:rsid w:val="00771240"/>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E2C"/>
    <w:rsid w:val="00793ECC"/>
    <w:rsid w:val="00793F6F"/>
    <w:rsid w:val="00794075"/>
    <w:rsid w:val="0079416D"/>
    <w:rsid w:val="007943D2"/>
    <w:rsid w:val="007944D0"/>
    <w:rsid w:val="0079457D"/>
    <w:rsid w:val="00794873"/>
    <w:rsid w:val="00794AE3"/>
    <w:rsid w:val="00794C1C"/>
    <w:rsid w:val="00794C9D"/>
    <w:rsid w:val="00794D3B"/>
    <w:rsid w:val="00794E22"/>
    <w:rsid w:val="00794EC6"/>
    <w:rsid w:val="00795029"/>
    <w:rsid w:val="00795091"/>
    <w:rsid w:val="00795114"/>
    <w:rsid w:val="007951FC"/>
    <w:rsid w:val="0079527C"/>
    <w:rsid w:val="0079547A"/>
    <w:rsid w:val="0079588F"/>
    <w:rsid w:val="00795B96"/>
    <w:rsid w:val="00795E23"/>
    <w:rsid w:val="0079627B"/>
    <w:rsid w:val="00796431"/>
    <w:rsid w:val="00796746"/>
    <w:rsid w:val="00796942"/>
    <w:rsid w:val="00796A2C"/>
    <w:rsid w:val="00796AC8"/>
    <w:rsid w:val="00796C4A"/>
    <w:rsid w:val="00796D18"/>
    <w:rsid w:val="00796EBD"/>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D9"/>
    <w:rsid w:val="007B061C"/>
    <w:rsid w:val="007B08DC"/>
    <w:rsid w:val="007B0B3F"/>
    <w:rsid w:val="007B0B4B"/>
    <w:rsid w:val="007B0B6D"/>
    <w:rsid w:val="007B0B9C"/>
    <w:rsid w:val="007B0BC0"/>
    <w:rsid w:val="007B0D1D"/>
    <w:rsid w:val="007B0E8E"/>
    <w:rsid w:val="007B14B3"/>
    <w:rsid w:val="007B153B"/>
    <w:rsid w:val="007B1946"/>
    <w:rsid w:val="007B1B75"/>
    <w:rsid w:val="007B1BB4"/>
    <w:rsid w:val="007B1C3D"/>
    <w:rsid w:val="007B1E94"/>
    <w:rsid w:val="007B2188"/>
    <w:rsid w:val="007B225E"/>
    <w:rsid w:val="007B22D0"/>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8B0"/>
    <w:rsid w:val="007B3A48"/>
    <w:rsid w:val="007B3B9F"/>
    <w:rsid w:val="007B3BBB"/>
    <w:rsid w:val="007B3CD4"/>
    <w:rsid w:val="007B3CE2"/>
    <w:rsid w:val="007B3FC6"/>
    <w:rsid w:val="007B4024"/>
    <w:rsid w:val="007B40B5"/>
    <w:rsid w:val="007B42D8"/>
    <w:rsid w:val="007B462E"/>
    <w:rsid w:val="007B46A8"/>
    <w:rsid w:val="007B46E5"/>
    <w:rsid w:val="007B47F9"/>
    <w:rsid w:val="007B4895"/>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65D"/>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B44"/>
    <w:rsid w:val="007E5C44"/>
    <w:rsid w:val="007E5CDA"/>
    <w:rsid w:val="007E619F"/>
    <w:rsid w:val="007E61C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5029"/>
    <w:rsid w:val="007F50A3"/>
    <w:rsid w:val="007F52A0"/>
    <w:rsid w:val="007F53F7"/>
    <w:rsid w:val="007F546B"/>
    <w:rsid w:val="007F5610"/>
    <w:rsid w:val="007F566F"/>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3E0"/>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EA9"/>
    <w:rsid w:val="00806ECC"/>
    <w:rsid w:val="00807060"/>
    <w:rsid w:val="0080712A"/>
    <w:rsid w:val="00807150"/>
    <w:rsid w:val="008079AB"/>
    <w:rsid w:val="00807BC5"/>
    <w:rsid w:val="00807C02"/>
    <w:rsid w:val="00807EBF"/>
    <w:rsid w:val="00810301"/>
    <w:rsid w:val="008103FB"/>
    <w:rsid w:val="008107E6"/>
    <w:rsid w:val="008108AE"/>
    <w:rsid w:val="00810946"/>
    <w:rsid w:val="00810C8A"/>
    <w:rsid w:val="0081107A"/>
    <w:rsid w:val="008110C9"/>
    <w:rsid w:val="0081126E"/>
    <w:rsid w:val="00811366"/>
    <w:rsid w:val="008113CA"/>
    <w:rsid w:val="00811741"/>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5B4"/>
    <w:rsid w:val="008317D5"/>
    <w:rsid w:val="00831DF3"/>
    <w:rsid w:val="00831DF4"/>
    <w:rsid w:val="00831E60"/>
    <w:rsid w:val="0083203F"/>
    <w:rsid w:val="0083206A"/>
    <w:rsid w:val="00832095"/>
    <w:rsid w:val="008320BB"/>
    <w:rsid w:val="008322E8"/>
    <w:rsid w:val="0083239C"/>
    <w:rsid w:val="008324FE"/>
    <w:rsid w:val="0083282B"/>
    <w:rsid w:val="00832A7E"/>
    <w:rsid w:val="00832AAA"/>
    <w:rsid w:val="00832B49"/>
    <w:rsid w:val="00832F5B"/>
    <w:rsid w:val="0083306E"/>
    <w:rsid w:val="008331EA"/>
    <w:rsid w:val="00833462"/>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6E5"/>
    <w:rsid w:val="00870754"/>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177"/>
    <w:rsid w:val="008871A8"/>
    <w:rsid w:val="0088738C"/>
    <w:rsid w:val="00887535"/>
    <w:rsid w:val="008876DE"/>
    <w:rsid w:val="00887CD4"/>
    <w:rsid w:val="00887D86"/>
    <w:rsid w:val="00887F52"/>
    <w:rsid w:val="0089001C"/>
    <w:rsid w:val="008902FA"/>
    <w:rsid w:val="0089044C"/>
    <w:rsid w:val="008905D5"/>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7DC"/>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639"/>
    <w:rsid w:val="008B7B29"/>
    <w:rsid w:val="008B7CB8"/>
    <w:rsid w:val="008B7FFA"/>
    <w:rsid w:val="008C0332"/>
    <w:rsid w:val="008C0463"/>
    <w:rsid w:val="008C04E9"/>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E68"/>
    <w:rsid w:val="008C3454"/>
    <w:rsid w:val="008C34E9"/>
    <w:rsid w:val="008C3550"/>
    <w:rsid w:val="008C36B5"/>
    <w:rsid w:val="008C3739"/>
    <w:rsid w:val="008C393F"/>
    <w:rsid w:val="008C3A38"/>
    <w:rsid w:val="008C3A3A"/>
    <w:rsid w:val="008C3E0D"/>
    <w:rsid w:val="008C3F01"/>
    <w:rsid w:val="008C42B4"/>
    <w:rsid w:val="008C4555"/>
    <w:rsid w:val="008C468F"/>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3A9"/>
    <w:rsid w:val="008D1792"/>
    <w:rsid w:val="008D192A"/>
    <w:rsid w:val="008D19E8"/>
    <w:rsid w:val="008D1B68"/>
    <w:rsid w:val="008D1C6B"/>
    <w:rsid w:val="008D1CE4"/>
    <w:rsid w:val="008D1FA8"/>
    <w:rsid w:val="008D1FB7"/>
    <w:rsid w:val="008D1FD7"/>
    <w:rsid w:val="008D2020"/>
    <w:rsid w:val="008D214F"/>
    <w:rsid w:val="008D238F"/>
    <w:rsid w:val="008D23AE"/>
    <w:rsid w:val="008D250F"/>
    <w:rsid w:val="008D2635"/>
    <w:rsid w:val="008D27C0"/>
    <w:rsid w:val="008D294B"/>
    <w:rsid w:val="008D2B14"/>
    <w:rsid w:val="008D2C09"/>
    <w:rsid w:val="008D2C8D"/>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1D6"/>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F02"/>
    <w:rsid w:val="008E5F94"/>
    <w:rsid w:val="008E60B2"/>
    <w:rsid w:val="008E659F"/>
    <w:rsid w:val="008E668B"/>
    <w:rsid w:val="008E66B7"/>
    <w:rsid w:val="008E6725"/>
    <w:rsid w:val="008E67B1"/>
    <w:rsid w:val="008E6A27"/>
    <w:rsid w:val="008E6AE8"/>
    <w:rsid w:val="008E6C10"/>
    <w:rsid w:val="008E6C45"/>
    <w:rsid w:val="008E6CC4"/>
    <w:rsid w:val="008E6D66"/>
    <w:rsid w:val="008E6E2C"/>
    <w:rsid w:val="008E712C"/>
    <w:rsid w:val="008E7373"/>
    <w:rsid w:val="008E73C2"/>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F9"/>
    <w:rsid w:val="008F2629"/>
    <w:rsid w:val="008F2851"/>
    <w:rsid w:val="008F29B5"/>
    <w:rsid w:val="008F3348"/>
    <w:rsid w:val="008F3371"/>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42"/>
    <w:rsid w:val="008F53BB"/>
    <w:rsid w:val="008F541D"/>
    <w:rsid w:val="008F5694"/>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F4"/>
    <w:rsid w:val="0091270F"/>
    <w:rsid w:val="00912711"/>
    <w:rsid w:val="00912767"/>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448"/>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D25"/>
    <w:rsid w:val="00982D83"/>
    <w:rsid w:val="00982DB5"/>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A11"/>
    <w:rsid w:val="00994A49"/>
    <w:rsid w:val="00994B26"/>
    <w:rsid w:val="00994C75"/>
    <w:rsid w:val="00994E35"/>
    <w:rsid w:val="00994F0D"/>
    <w:rsid w:val="00995013"/>
    <w:rsid w:val="00995094"/>
    <w:rsid w:val="009952A7"/>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311"/>
    <w:rsid w:val="009A1646"/>
    <w:rsid w:val="009A1894"/>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71"/>
    <w:rsid w:val="009B20D5"/>
    <w:rsid w:val="009B223A"/>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5CE"/>
    <w:rsid w:val="009E0702"/>
    <w:rsid w:val="009E0911"/>
    <w:rsid w:val="009E0A55"/>
    <w:rsid w:val="009E0B5B"/>
    <w:rsid w:val="009E0CC4"/>
    <w:rsid w:val="009E0CE5"/>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3F1"/>
    <w:rsid w:val="009E681F"/>
    <w:rsid w:val="009E6A08"/>
    <w:rsid w:val="009E6A76"/>
    <w:rsid w:val="009E6CA3"/>
    <w:rsid w:val="009E6D90"/>
    <w:rsid w:val="009E6F60"/>
    <w:rsid w:val="009E775B"/>
    <w:rsid w:val="009E78D6"/>
    <w:rsid w:val="009E78DC"/>
    <w:rsid w:val="009E7D36"/>
    <w:rsid w:val="009E7FAC"/>
    <w:rsid w:val="009E7FE9"/>
    <w:rsid w:val="009F004D"/>
    <w:rsid w:val="009F019B"/>
    <w:rsid w:val="009F04EB"/>
    <w:rsid w:val="009F0983"/>
    <w:rsid w:val="009F0B79"/>
    <w:rsid w:val="009F0C1D"/>
    <w:rsid w:val="009F0D01"/>
    <w:rsid w:val="009F0D40"/>
    <w:rsid w:val="009F11B1"/>
    <w:rsid w:val="009F159A"/>
    <w:rsid w:val="009F17A2"/>
    <w:rsid w:val="009F17DD"/>
    <w:rsid w:val="009F1924"/>
    <w:rsid w:val="009F1E72"/>
    <w:rsid w:val="009F1FF5"/>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B21"/>
    <w:rsid w:val="009F4BB3"/>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D06"/>
    <w:rsid w:val="00A04E11"/>
    <w:rsid w:val="00A04E35"/>
    <w:rsid w:val="00A04EFC"/>
    <w:rsid w:val="00A04F24"/>
    <w:rsid w:val="00A05132"/>
    <w:rsid w:val="00A0520D"/>
    <w:rsid w:val="00A052E6"/>
    <w:rsid w:val="00A05305"/>
    <w:rsid w:val="00A054F8"/>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46"/>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BEB"/>
    <w:rsid w:val="00A27C08"/>
    <w:rsid w:val="00A27D6C"/>
    <w:rsid w:val="00A303C9"/>
    <w:rsid w:val="00A30490"/>
    <w:rsid w:val="00A30615"/>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57B"/>
    <w:rsid w:val="00A3358D"/>
    <w:rsid w:val="00A33737"/>
    <w:rsid w:val="00A337BC"/>
    <w:rsid w:val="00A337C4"/>
    <w:rsid w:val="00A33852"/>
    <w:rsid w:val="00A33931"/>
    <w:rsid w:val="00A33A10"/>
    <w:rsid w:val="00A33B2C"/>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01A"/>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1118"/>
    <w:rsid w:val="00A61219"/>
    <w:rsid w:val="00A61292"/>
    <w:rsid w:val="00A615B8"/>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319C"/>
    <w:rsid w:val="00A63419"/>
    <w:rsid w:val="00A6354F"/>
    <w:rsid w:val="00A6358F"/>
    <w:rsid w:val="00A6379F"/>
    <w:rsid w:val="00A63820"/>
    <w:rsid w:val="00A63985"/>
    <w:rsid w:val="00A63AC7"/>
    <w:rsid w:val="00A63ADE"/>
    <w:rsid w:val="00A63BE2"/>
    <w:rsid w:val="00A63C1D"/>
    <w:rsid w:val="00A63E74"/>
    <w:rsid w:val="00A63E77"/>
    <w:rsid w:val="00A63FA6"/>
    <w:rsid w:val="00A63FD5"/>
    <w:rsid w:val="00A64068"/>
    <w:rsid w:val="00A640D2"/>
    <w:rsid w:val="00A642C6"/>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246"/>
    <w:rsid w:val="00A673AF"/>
    <w:rsid w:val="00A67633"/>
    <w:rsid w:val="00A677F1"/>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C98"/>
    <w:rsid w:val="00A87CC8"/>
    <w:rsid w:val="00A87CD8"/>
    <w:rsid w:val="00A87D87"/>
    <w:rsid w:val="00A87E04"/>
    <w:rsid w:val="00A87ECF"/>
    <w:rsid w:val="00A87F69"/>
    <w:rsid w:val="00A87FF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AC7"/>
    <w:rsid w:val="00AA3B0D"/>
    <w:rsid w:val="00AA3C61"/>
    <w:rsid w:val="00AA3D4D"/>
    <w:rsid w:val="00AA4080"/>
    <w:rsid w:val="00AA4434"/>
    <w:rsid w:val="00AA4535"/>
    <w:rsid w:val="00AA4541"/>
    <w:rsid w:val="00AA4641"/>
    <w:rsid w:val="00AA4B22"/>
    <w:rsid w:val="00AA4D75"/>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C53"/>
    <w:rsid w:val="00AB1E1A"/>
    <w:rsid w:val="00AB1F17"/>
    <w:rsid w:val="00AB1F41"/>
    <w:rsid w:val="00AB1FC3"/>
    <w:rsid w:val="00AB20F5"/>
    <w:rsid w:val="00AB213C"/>
    <w:rsid w:val="00AB243B"/>
    <w:rsid w:val="00AB253C"/>
    <w:rsid w:val="00AB2585"/>
    <w:rsid w:val="00AB26B5"/>
    <w:rsid w:val="00AB27EE"/>
    <w:rsid w:val="00AB28DC"/>
    <w:rsid w:val="00AB2972"/>
    <w:rsid w:val="00AB2C7A"/>
    <w:rsid w:val="00AB2D03"/>
    <w:rsid w:val="00AB2D10"/>
    <w:rsid w:val="00AB2D34"/>
    <w:rsid w:val="00AB2F32"/>
    <w:rsid w:val="00AB2F84"/>
    <w:rsid w:val="00AB2FA3"/>
    <w:rsid w:val="00AB31BA"/>
    <w:rsid w:val="00AB3226"/>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A7"/>
    <w:rsid w:val="00AB4E1F"/>
    <w:rsid w:val="00AB4F4F"/>
    <w:rsid w:val="00AB5143"/>
    <w:rsid w:val="00AB51FE"/>
    <w:rsid w:val="00AB5396"/>
    <w:rsid w:val="00AB54F4"/>
    <w:rsid w:val="00AB5910"/>
    <w:rsid w:val="00AB5B62"/>
    <w:rsid w:val="00AB5D4E"/>
    <w:rsid w:val="00AB5D60"/>
    <w:rsid w:val="00AB60F6"/>
    <w:rsid w:val="00AB650A"/>
    <w:rsid w:val="00AB6517"/>
    <w:rsid w:val="00AB6672"/>
    <w:rsid w:val="00AB66CD"/>
    <w:rsid w:val="00AB6760"/>
    <w:rsid w:val="00AB6874"/>
    <w:rsid w:val="00AB6B1F"/>
    <w:rsid w:val="00AB6B40"/>
    <w:rsid w:val="00AB6CCC"/>
    <w:rsid w:val="00AB6D65"/>
    <w:rsid w:val="00AB6DD1"/>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E47"/>
    <w:rsid w:val="00AC30F4"/>
    <w:rsid w:val="00AC33C0"/>
    <w:rsid w:val="00AC360C"/>
    <w:rsid w:val="00AC38B5"/>
    <w:rsid w:val="00AC391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D8"/>
    <w:rsid w:val="00AD5807"/>
    <w:rsid w:val="00AD58C0"/>
    <w:rsid w:val="00AD58C9"/>
    <w:rsid w:val="00AD59B8"/>
    <w:rsid w:val="00AD59CD"/>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B7"/>
    <w:rsid w:val="00AE69BD"/>
    <w:rsid w:val="00AE6BC4"/>
    <w:rsid w:val="00AE6C57"/>
    <w:rsid w:val="00AE6C66"/>
    <w:rsid w:val="00AE710C"/>
    <w:rsid w:val="00AE74C6"/>
    <w:rsid w:val="00AE758D"/>
    <w:rsid w:val="00AE7672"/>
    <w:rsid w:val="00AE77DD"/>
    <w:rsid w:val="00AE78B2"/>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CD6"/>
    <w:rsid w:val="00B010E0"/>
    <w:rsid w:val="00B01465"/>
    <w:rsid w:val="00B01516"/>
    <w:rsid w:val="00B01577"/>
    <w:rsid w:val="00B016F3"/>
    <w:rsid w:val="00B01A87"/>
    <w:rsid w:val="00B01C10"/>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6013"/>
    <w:rsid w:val="00B061A8"/>
    <w:rsid w:val="00B06248"/>
    <w:rsid w:val="00B0654E"/>
    <w:rsid w:val="00B06642"/>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34A"/>
    <w:rsid w:val="00B1244E"/>
    <w:rsid w:val="00B12576"/>
    <w:rsid w:val="00B12695"/>
    <w:rsid w:val="00B126B5"/>
    <w:rsid w:val="00B127C0"/>
    <w:rsid w:val="00B1293B"/>
    <w:rsid w:val="00B12B6F"/>
    <w:rsid w:val="00B12EE5"/>
    <w:rsid w:val="00B13110"/>
    <w:rsid w:val="00B1330E"/>
    <w:rsid w:val="00B133C8"/>
    <w:rsid w:val="00B13485"/>
    <w:rsid w:val="00B13655"/>
    <w:rsid w:val="00B1371C"/>
    <w:rsid w:val="00B13905"/>
    <w:rsid w:val="00B1393D"/>
    <w:rsid w:val="00B13B98"/>
    <w:rsid w:val="00B13B9A"/>
    <w:rsid w:val="00B1428C"/>
    <w:rsid w:val="00B142F3"/>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0CC"/>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3096"/>
    <w:rsid w:val="00B4325D"/>
    <w:rsid w:val="00B4329C"/>
    <w:rsid w:val="00B43477"/>
    <w:rsid w:val="00B434A3"/>
    <w:rsid w:val="00B43787"/>
    <w:rsid w:val="00B43996"/>
    <w:rsid w:val="00B43AF1"/>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5"/>
    <w:rsid w:val="00B530A1"/>
    <w:rsid w:val="00B530BC"/>
    <w:rsid w:val="00B53435"/>
    <w:rsid w:val="00B53842"/>
    <w:rsid w:val="00B53882"/>
    <w:rsid w:val="00B53B40"/>
    <w:rsid w:val="00B53B74"/>
    <w:rsid w:val="00B53D6E"/>
    <w:rsid w:val="00B53E1B"/>
    <w:rsid w:val="00B544EB"/>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852"/>
    <w:rsid w:val="00B608AD"/>
    <w:rsid w:val="00B60B88"/>
    <w:rsid w:val="00B61676"/>
    <w:rsid w:val="00B61853"/>
    <w:rsid w:val="00B61940"/>
    <w:rsid w:val="00B619C3"/>
    <w:rsid w:val="00B61A3F"/>
    <w:rsid w:val="00B61EB8"/>
    <w:rsid w:val="00B61FC6"/>
    <w:rsid w:val="00B6203B"/>
    <w:rsid w:val="00B6209D"/>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C7"/>
    <w:rsid w:val="00B718C8"/>
    <w:rsid w:val="00B7194F"/>
    <w:rsid w:val="00B71A7B"/>
    <w:rsid w:val="00B71CE9"/>
    <w:rsid w:val="00B71CF2"/>
    <w:rsid w:val="00B71D6E"/>
    <w:rsid w:val="00B71DD1"/>
    <w:rsid w:val="00B71E15"/>
    <w:rsid w:val="00B71E1C"/>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FC5"/>
    <w:rsid w:val="00B7505C"/>
    <w:rsid w:val="00B7506D"/>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11C3"/>
    <w:rsid w:val="00B811F4"/>
    <w:rsid w:val="00B8150F"/>
    <w:rsid w:val="00B81571"/>
    <w:rsid w:val="00B815D3"/>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D2"/>
    <w:rsid w:val="00BC11A3"/>
    <w:rsid w:val="00BC12F3"/>
    <w:rsid w:val="00BC1381"/>
    <w:rsid w:val="00BC1BE7"/>
    <w:rsid w:val="00BC1C4E"/>
    <w:rsid w:val="00BC1CFA"/>
    <w:rsid w:val="00BC1FF6"/>
    <w:rsid w:val="00BC202F"/>
    <w:rsid w:val="00BC2064"/>
    <w:rsid w:val="00BC209F"/>
    <w:rsid w:val="00BC2295"/>
    <w:rsid w:val="00BC2531"/>
    <w:rsid w:val="00BC25DD"/>
    <w:rsid w:val="00BC2650"/>
    <w:rsid w:val="00BC2887"/>
    <w:rsid w:val="00BC2938"/>
    <w:rsid w:val="00BC294C"/>
    <w:rsid w:val="00BC2C88"/>
    <w:rsid w:val="00BC2CA7"/>
    <w:rsid w:val="00BC2EAF"/>
    <w:rsid w:val="00BC31E0"/>
    <w:rsid w:val="00BC32F4"/>
    <w:rsid w:val="00BC35A2"/>
    <w:rsid w:val="00BC35A7"/>
    <w:rsid w:val="00BC3631"/>
    <w:rsid w:val="00BC36A1"/>
    <w:rsid w:val="00BC36CB"/>
    <w:rsid w:val="00BC37A4"/>
    <w:rsid w:val="00BC3E78"/>
    <w:rsid w:val="00BC407A"/>
    <w:rsid w:val="00BC445A"/>
    <w:rsid w:val="00BC44F0"/>
    <w:rsid w:val="00BC4565"/>
    <w:rsid w:val="00BC4647"/>
    <w:rsid w:val="00BC467E"/>
    <w:rsid w:val="00BC46FC"/>
    <w:rsid w:val="00BC4806"/>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BA6"/>
    <w:rsid w:val="00BC6C0F"/>
    <w:rsid w:val="00BC6E62"/>
    <w:rsid w:val="00BC701F"/>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9DD"/>
    <w:rsid w:val="00BD6A36"/>
    <w:rsid w:val="00BD6B90"/>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1F68"/>
    <w:rsid w:val="00BE2113"/>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0"/>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4215"/>
    <w:rsid w:val="00C0432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F2"/>
    <w:rsid w:val="00C21638"/>
    <w:rsid w:val="00C2174E"/>
    <w:rsid w:val="00C217FE"/>
    <w:rsid w:val="00C21B20"/>
    <w:rsid w:val="00C21D23"/>
    <w:rsid w:val="00C2206C"/>
    <w:rsid w:val="00C220A5"/>
    <w:rsid w:val="00C220FA"/>
    <w:rsid w:val="00C22617"/>
    <w:rsid w:val="00C22767"/>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1120"/>
    <w:rsid w:val="00C314F2"/>
    <w:rsid w:val="00C319AB"/>
    <w:rsid w:val="00C31A30"/>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1B1"/>
    <w:rsid w:val="00C463F6"/>
    <w:rsid w:val="00C465A8"/>
    <w:rsid w:val="00C46680"/>
    <w:rsid w:val="00C4718C"/>
    <w:rsid w:val="00C47261"/>
    <w:rsid w:val="00C475C8"/>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E75"/>
    <w:rsid w:val="00C53E78"/>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23F"/>
    <w:rsid w:val="00C60286"/>
    <w:rsid w:val="00C6032C"/>
    <w:rsid w:val="00C605F0"/>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332"/>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C6"/>
    <w:rsid w:val="00C8650A"/>
    <w:rsid w:val="00C8699A"/>
    <w:rsid w:val="00C86A13"/>
    <w:rsid w:val="00C86DEF"/>
    <w:rsid w:val="00C86E1A"/>
    <w:rsid w:val="00C8704E"/>
    <w:rsid w:val="00C87339"/>
    <w:rsid w:val="00C8744D"/>
    <w:rsid w:val="00C878A0"/>
    <w:rsid w:val="00C879F2"/>
    <w:rsid w:val="00C9003D"/>
    <w:rsid w:val="00C90514"/>
    <w:rsid w:val="00C905F0"/>
    <w:rsid w:val="00C907EA"/>
    <w:rsid w:val="00C9090A"/>
    <w:rsid w:val="00C90952"/>
    <w:rsid w:val="00C909F9"/>
    <w:rsid w:val="00C90B83"/>
    <w:rsid w:val="00C90FDA"/>
    <w:rsid w:val="00C917CD"/>
    <w:rsid w:val="00C91A0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AA5"/>
    <w:rsid w:val="00CA0AB5"/>
    <w:rsid w:val="00CA0C5D"/>
    <w:rsid w:val="00CA0C6B"/>
    <w:rsid w:val="00CA0D51"/>
    <w:rsid w:val="00CA0E89"/>
    <w:rsid w:val="00CA0F5B"/>
    <w:rsid w:val="00CA1511"/>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C1"/>
    <w:rsid w:val="00CB4770"/>
    <w:rsid w:val="00CB489C"/>
    <w:rsid w:val="00CB48B6"/>
    <w:rsid w:val="00CB4B0F"/>
    <w:rsid w:val="00CB4FE5"/>
    <w:rsid w:val="00CB50E5"/>
    <w:rsid w:val="00CB54A7"/>
    <w:rsid w:val="00CB558C"/>
    <w:rsid w:val="00CB5607"/>
    <w:rsid w:val="00CB5705"/>
    <w:rsid w:val="00CB570B"/>
    <w:rsid w:val="00CB572E"/>
    <w:rsid w:val="00CB594A"/>
    <w:rsid w:val="00CB5995"/>
    <w:rsid w:val="00CB5D24"/>
    <w:rsid w:val="00CB5E3E"/>
    <w:rsid w:val="00CB60DD"/>
    <w:rsid w:val="00CB615B"/>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A2"/>
    <w:rsid w:val="00CC5EFC"/>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5486"/>
    <w:rsid w:val="00CD54D1"/>
    <w:rsid w:val="00CD55BF"/>
    <w:rsid w:val="00CD57C0"/>
    <w:rsid w:val="00CD57C3"/>
    <w:rsid w:val="00CD5CBD"/>
    <w:rsid w:val="00CD5CFC"/>
    <w:rsid w:val="00CD5D4A"/>
    <w:rsid w:val="00CD5DE5"/>
    <w:rsid w:val="00CD5E4D"/>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7B7"/>
    <w:rsid w:val="00CE0862"/>
    <w:rsid w:val="00CE092C"/>
    <w:rsid w:val="00CE0B9D"/>
    <w:rsid w:val="00CE0D94"/>
    <w:rsid w:val="00CE0E45"/>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293"/>
    <w:rsid w:val="00CE4378"/>
    <w:rsid w:val="00CE47FF"/>
    <w:rsid w:val="00CE4856"/>
    <w:rsid w:val="00CE48A6"/>
    <w:rsid w:val="00CE498C"/>
    <w:rsid w:val="00CE4BD6"/>
    <w:rsid w:val="00CE4BDA"/>
    <w:rsid w:val="00CE4CCB"/>
    <w:rsid w:val="00CE4D1F"/>
    <w:rsid w:val="00CE4E89"/>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F02"/>
    <w:rsid w:val="00CF4FA6"/>
    <w:rsid w:val="00CF50C7"/>
    <w:rsid w:val="00CF543D"/>
    <w:rsid w:val="00CF5457"/>
    <w:rsid w:val="00CF57E6"/>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9CE"/>
    <w:rsid w:val="00D74A6D"/>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DCA"/>
    <w:rsid w:val="00DB2E98"/>
    <w:rsid w:val="00DB3066"/>
    <w:rsid w:val="00DB3079"/>
    <w:rsid w:val="00DB31F5"/>
    <w:rsid w:val="00DB322A"/>
    <w:rsid w:val="00DB33B6"/>
    <w:rsid w:val="00DB34EE"/>
    <w:rsid w:val="00DB356B"/>
    <w:rsid w:val="00DB358C"/>
    <w:rsid w:val="00DB3675"/>
    <w:rsid w:val="00DB36AB"/>
    <w:rsid w:val="00DB3835"/>
    <w:rsid w:val="00DB3C42"/>
    <w:rsid w:val="00DB3E28"/>
    <w:rsid w:val="00DB4349"/>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5E"/>
    <w:rsid w:val="00DD0788"/>
    <w:rsid w:val="00DD0957"/>
    <w:rsid w:val="00DD0B87"/>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E2"/>
    <w:rsid w:val="00DE4ADC"/>
    <w:rsid w:val="00DE4B87"/>
    <w:rsid w:val="00DE4C2E"/>
    <w:rsid w:val="00DE4F54"/>
    <w:rsid w:val="00DE524D"/>
    <w:rsid w:val="00DE5354"/>
    <w:rsid w:val="00DE5568"/>
    <w:rsid w:val="00DE57F2"/>
    <w:rsid w:val="00DE58AC"/>
    <w:rsid w:val="00DE5BD8"/>
    <w:rsid w:val="00DE5DA6"/>
    <w:rsid w:val="00DE5E33"/>
    <w:rsid w:val="00DE5E8A"/>
    <w:rsid w:val="00DE5F0C"/>
    <w:rsid w:val="00DE5FFA"/>
    <w:rsid w:val="00DE6090"/>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E09"/>
    <w:rsid w:val="00DF0F2A"/>
    <w:rsid w:val="00DF0FE7"/>
    <w:rsid w:val="00DF1106"/>
    <w:rsid w:val="00DF11DF"/>
    <w:rsid w:val="00DF148C"/>
    <w:rsid w:val="00DF1747"/>
    <w:rsid w:val="00DF1AC3"/>
    <w:rsid w:val="00DF2066"/>
    <w:rsid w:val="00DF21D4"/>
    <w:rsid w:val="00DF226D"/>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93A"/>
    <w:rsid w:val="00DF6DFF"/>
    <w:rsid w:val="00DF6E7F"/>
    <w:rsid w:val="00DF6F4F"/>
    <w:rsid w:val="00DF7115"/>
    <w:rsid w:val="00DF7294"/>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C99"/>
    <w:rsid w:val="00E01206"/>
    <w:rsid w:val="00E012D4"/>
    <w:rsid w:val="00E0143B"/>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B0"/>
    <w:rsid w:val="00E20759"/>
    <w:rsid w:val="00E2085B"/>
    <w:rsid w:val="00E2097A"/>
    <w:rsid w:val="00E20B26"/>
    <w:rsid w:val="00E20C87"/>
    <w:rsid w:val="00E20FAB"/>
    <w:rsid w:val="00E212C3"/>
    <w:rsid w:val="00E21836"/>
    <w:rsid w:val="00E21857"/>
    <w:rsid w:val="00E21BAA"/>
    <w:rsid w:val="00E21D33"/>
    <w:rsid w:val="00E21EA9"/>
    <w:rsid w:val="00E21F5F"/>
    <w:rsid w:val="00E21FCE"/>
    <w:rsid w:val="00E21FF7"/>
    <w:rsid w:val="00E2201C"/>
    <w:rsid w:val="00E22191"/>
    <w:rsid w:val="00E22205"/>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F83"/>
    <w:rsid w:val="00E2606F"/>
    <w:rsid w:val="00E26244"/>
    <w:rsid w:val="00E26324"/>
    <w:rsid w:val="00E263AF"/>
    <w:rsid w:val="00E2653A"/>
    <w:rsid w:val="00E26605"/>
    <w:rsid w:val="00E26A2B"/>
    <w:rsid w:val="00E26ABF"/>
    <w:rsid w:val="00E26B5F"/>
    <w:rsid w:val="00E26E3B"/>
    <w:rsid w:val="00E26E5C"/>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DF7"/>
    <w:rsid w:val="00E40F1B"/>
    <w:rsid w:val="00E414F0"/>
    <w:rsid w:val="00E41753"/>
    <w:rsid w:val="00E41A16"/>
    <w:rsid w:val="00E41F39"/>
    <w:rsid w:val="00E41F93"/>
    <w:rsid w:val="00E41FF3"/>
    <w:rsid w:val="00E42198"/>
    <w:rsid w:val="00E42345"/>
    <w:rsid w:val="00E42806"/>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D48"/>
    <w:rsid w:val="00E81F55"/>
    <w:rsid w:val="00E8212C"/>
    <w:rsid w:val="00E82435"/>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36B"/>
    <w:rsid w:val="00E973F5"/>
    <w:rsid w:val="00E976B2"/>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DD5"/>
    <w:rsid w:val="00EA618A"/>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E10"/>
    <w:rsid w:val="00EB30D9"/>
    <w:rsid w:val="00EB3117"/>
    <w:rsid w:val="00EB315C"/>
    <w:rsid w:val="00EB332A"/>
    <w:rsid w:val="00EB3550"/>
    <w:rsid w:val="00EB3608"/>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993"/>
    <w:rsid w:val="00EB7A75"/>
    <w:rsid w:val="00EB7B51"/>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447"/>
    <w:rsid w:val="00ED26D3"/>
    <w:rsid w:val="00ED27E9"/>
    <w:rsid w:val="00ED29F9"/>
    <w:rsid w:val="00ED2C66"/>
    <w:rsid w:val="00ED2E28"/>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7DE"/>
    <w:rsid w:val="00EE58D6"/>
    <w:rsid w:val="00EE5AD4"/>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5078"/>
    <w:rsid w:val="00EF5193"/>
    <w:rsid w:val="00EF51E3"/>
    <w:rsid w:val="00EF527F"/>
    <w:rsid w:val="00EF54DE"/>
    <w:rsid w:val="00EF55FF"/>
    <w:rsid w:val="00EF5615"/>
    <w:rsid w:val="00EF5702"/>
    <w:rsid w:val="00EF59FC"/>
    <w:rsid w:val="00EF5C4C"/>
    <w:rsid w:val="00EF5DD4"/>
    <w:rsid w:val="00EF5F1D"/>
    <w:rsid w:val="00EF5F62"/>
    <w:rsid w:val="00EF5F74"/>
    <w:rsid w:val="00EF6091"/>
    <w:rsid w:val="00EF60D6"/>
    <w:rsid w:val="00EF62C3"/>
    <w:rsid w:val="00EF641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8E"/>
    <w:rsid w:val="00F05009"/>
    <w:rsid w:val="00F050A9"/>
    <w:rsid w:val="00F052CC"/>
    <w:rsid w:val="00F054FB"/>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72F"/>
    <w:rsid w:val="00F07813"/>
    <w:rsid w:val="00F07890"/>
    <w:rsid w:val="00F07C1B"/>
    <w:rsid w:val="00F07C7B"/>
    <w:rsid w:val="00F07F10"/>
    <w:rsid w:val="00F103F4"/>
    <w:rsid w:val="00F1045E"/>
    <w:rsid w:val="00F10A3A"/>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69D"/>
    <w:rsid w:val="00F276F5"/>
    <w:rsid w:val="00F27827"/>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A47"/>
    <w:rsid w:val="00F53B6A"/>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521"/>
    <w:rsid w:val="00F707FC"/>
    <w:rsid w:val="00F70A0F"/>
    <w:rsid w:val="00F70C30"/>
    <w:rsid w:val="00F70E66"/>
    <w:rsid w:val="00F70EE9"/>
    <w:rsid w:val="00F711D2"/>
    <w:rsid w:val="00F711F4"/>
    <w:rsid w:val="00F71374"/>
    <w:rsid w:val="00F713A9"/>
    <w:rsid w:val="00F714A5"/>
    <w:rsid w:val="00F71575"/>
    <w:rsid w:val="00F7184E"/>
    <w:rsid w:val="00F71B61"/>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F07"/>
    <w:rsid w:val="00F7524C"/>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6D4"/>
    <w:rsid w:val="00F8672B"/>
    <w:rsid w:val="00F8673B"/>
    <w:rsid w:val="00F868F5"/>
    <w:rsid w:val="00F869DD"/>
    <w:rsid w:val="00F86A28"/>
    <w:rsid w:val="00F86C50"/>
    <w:rsid w:val="00F86F4A"/>
    <w:rsid w:val="00F8700B"/>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B0F"/>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F8D"/>
    <w:rsid w:val="00FB7038"/>
    <w:rsid w:val="00FB705F"/>
    <w:rsid w:val="00FB712F"/>
    <w:rsid w:val="00FB7296"/>
    <w:rsid w:val="00FB7342"/>
    <w:rsid w:val="00FB74FC"/>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7C"/>
    <w:rsid w:val="00FD612C"/>
    <w:rsid w:val="00FD63DF"/>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styleId="UnresolvedMention">
    <w:name w:val="Unresolved Mention"/>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doi.org/10.31102/darmabakti.2023.4.1.64-69" TargetMode="External"/><Relationship Id="rId26" Type="http://schemas.openxmlformats.org/officeDocument/2006/relationships/hyperlink" Target="https://doi.org/10.32897/infotronik.2023.8.2.3015" TargetMode="External"/><Relationship Id="rId3" Type="http://schemas.openxmlformats.org/officeDocument/2006/relationships/styles" Target="styles.xml"/><Relationship Id="rId21" Type="http://schemas.openxmlformats.org/officeDocument/2006/relationships/hyperlink" Target="https://prosiding.senadi.upy.ac.id/index.php/senadi/article/view/230"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0598/jbdp.2023.19.2.124" TargetMode="External"/><Relationship Id="rId25" Type="http://schemas.openxmlformats.org/officeDocument/2006/relationships/hyperlink" Target="https://doi.org/10.24853/sintek.17.1.17-23"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doi.org/10.28926/ilkomnika.v5i3.573"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3369/hayati.v17i2.15034" TargetMode="External"/><Relationship Id="rId5" Type="http://schemas.openxmlformats.org/officeDocument/2006/relationships/webSettings" Target="webSettings.xml"/><Relationship Id="rId15" Type="http://schemas.openxmlformats.org/officeDocument/2006/relationships/hyperlink" Target="https://data.mendeley.com/datasets/fpdwmm7nrb/1" TargetMode="External"/><Relationship Id="rId23" Type="http://schemas.openxmlformats.org/officeDocument/2006/relationships/hyperlink" Target="https://conference.upgris.ac.id/index.php/infest/article/view/3832" TargetMode="External"/><Relationship Id="rId28" Type="http://schemas.openxmlformats.org/officeDocument/2006/relationships/hyperlink" Target="https://doi.org/10.24076/joism.2023v5i1.1136" TargetMode="External"/><Relationship Id="rId10" Type="http://schemas.openxmlformats.org/officeDocument/2006/relationships/header" Target="header1.xml"/><Relationship Id="rId19" Type="http://schemas.openxmlformats.org/officeDocument/2006/relationships/hyperlink" Target="https://conference.untag-sby.ac.id/index.php/spm/article/view/28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doi.org/10.35957/mdp-sc.v3i1.7278" TargetMode="External"/><Relationship Id="rId27" Type="http://schemas.openxmlformats.org/officeDocument/2006/relationships/hyperlink" Target="https://doi.org/10.52005/restikom.v4i1.115"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38616</TotalTime>
  <Pages>30</Pages>
  <Words>3908</Words>
  <Characters>22278</Characters>
  <Application>Microsoft Office Word</Application>
  <DocSecurity>0</DocSecurity>
  <Lines>185</Lines>
  <Paragraphs>52</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26134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11459</cp:revision>
  <cp:lastPrinted>2024-09-14T05:17:00Z</cp:lastPrinted>
  <dcterms:created xsi:type="dcterms:W3CDTF">2024-06-05T09:01:00Z</dcterms:created>
  <dcterms:modified xsi:type="dcterms:W3CDTF">2024-10-08T01:54:00Z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