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3BD" w:rsidRDefault="003F76EC" w:rsidP="003F76E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系统模块</w:t>
      </w:r>
    </w:p>
    <w:p w:rsidR="003F76EC" w:rsidRDefault="003F76EC" w:rsidP="003F76E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7554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6EC" w:rsidRPr="003F76EC" w:rsidRDefault="003F76EC" w:rsidP="003F76EC">
      <w:pPr>
        <w:pStyle w:val="3"/>
        <w:rPr>
          <w:rFonts w:hint="eastAsia"/>
        </w:rPr>
      </w:pPr>
      <w:r w:rsidRPr="003F76EC">
        <w:rPr>
          <w:rFonts w:hint="eastAsia"/>
        </w:rPr>
        <w:t>1.1</w:t>
      </w:r>
      <w:r w:rsidRPr="003F76EC">
        <w:rPr>
          <w:rFonts w:hint="eastAsia"/>
        </w:rPr>
        <w:t>后台管理模块</w:t>
      </w:r>
    </w:p>
    <w:p w:rsidR="003F76EC" w:rsidRDefault="003F76EC" w:rsidP="003F76EC">
      <w:pPr>
        <w:pStyle w:val="4"/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>分类管理</w:t>
      </w:r>
    </w:p>
    <w:p w:rsidR="00B212DA" w:rsidRPr="00B212DA" w:rsidRDefault="00B212DA" w:rsidP="00B212DA">
      <w:pPr>
        <w:rPr>
          <w:rFonts w:hint="eastAsia"/>
        </w:rPr>
      </w:pPr>
      <w:r>
        <w:rPr>
          <w:rFonts w:hint="eastAsia"/>
        </w:rPr>
        <w:t>暂时直接在数据库里操作</w:t>
      </w:r>
    </w:p>
    <w:p w:rsidR="003F76EC" w:rsidRDefault="00A624D0" w:rsidP="00B3558D">
      <w:pPr>
        <w:pStyle w:val="4"/>
        <w:rPr>
          <w:rFonts w:hint="eastAsia"/>
        </w:rPr>
      </w:pPr>
      <w:r>
        <w:rPr>
          <w:rFonts w:hint="eastAsia"/>
        </w:rPr>
        <w:t>1.1.2</w:t>
      </w:r>
      <w:r>
        <w:rPr>
          <w:rFonts w:hint="eastAsia"/>
        </w:rPr>
        <w:t>类型管理</w:t>
      </w:r>
    </w:p>
    <w:p w:rsidR="00B212DA" w:rsidRPr="00B212DA" w:rsidRDefault="00B212DA" w:rsidP="00B212DA">
      <w:pPr>
        <w:rPr>
          <w:rFonts w:hint="eastAsia"/>
        </w:rPr>
      </w:pPr>
      <w:r>
        <w:rPr>
          <w:rFonts w:hint="eastAsia"/>
        </w:rPr>
        <w:t>暂时直接在数据库里操作</w:t>
      </w:r>
    </w:p>
    <w:p w:rsidR="00A624D0" w:rsidRDefault="00A624D0" w:rsidP="00B3558D">
      <w:pPr>
        <w:pStyle w:val="4"/>
        <w:rPr>
          <w:rFonts w:hint="eastAsia"/>
        </w:rPr>
      </w:pPr>
      <w:r>
        <w:rPr>
          <w:rFonts w:hint="eastAsia"/>
        </w:rPr>
        <w:lastRenderedPageBreak/>
        <w:t>1.1.3</w:t>
      </w:r>
      <w:r>
        <w:rPr>
          <w:rFonts w:hint="eastAsia"/>
        </w:rPr>
        <w:t>论坛管理</w:t>
      </w:r>
    </w:p>
    <w:p w:rsidR="00A624D0" w:rsidRDefault="00A624D0" w:rsidP="00B3558D">
      <w:pPr>
        <w:pStyle w:val="4"/>
        <w:rPr>
          <w:rFonts w:hint="eastAsia"/>
        </w:rPr>
      </w:pPr>
      <w:r>
        <w:rPr>
          <w:rFonts w:hint="eastAsia"/>
        </w:rPr>
        <w:t>1.1.4</w:t>
      </w:r>
      <w:r>
        <w:rPr>
          <w:rFonts w:hint="eastAsia"/>
        </w:rPr>
        <w:t>板块管理</w:t>
      </w:r>
    </w:p>
    <w:p w:rsidR="00A624D0" w:rsidRDefault="00A624D0" w:rsidP="00B3558D">
      <w:pPr>
        <w:pStyle w:val="4"/>
        <w:rPr>
          <w:rFonts w:hint="eastAsia"/>
        </w:rPr>
      </w:pPr>
      <w:r>
        <w:rPr>
          <w:rFonts w:hint="eastAsia"/>
        </w:rPr>
        <w:t>1.1.5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</w:t>
      </w:r>
    </w:p>
    <w:p w:rsidR="00A624D0" w:rsidRPr="00A624D0" w:rsidRDefault="00A624D0" w:rsidP="00B3558D">
      <w:pPr>
        <w:pStyle w:val="4"/>
        <w:rPr>
          <w:rFonts w:hint="eastAsia"/>
        </w:rPr>
      </w:pPr>
      <w:r>
        <w:rPr>
          <w:rFonts w:hint="eastAsia"/>
        </w:rPr>
        <w:t>1.1.6</w:t>
      </w:r>
      <w:r>
        <w:rPr>
          <w:rFonts w:hint="eastAsia"/>
        </w:rPr>
        <w:t>用户管理</w:t>
      </w:r>
    </w:p>
    <w:p w:rsidR="003F76EC" w:rsidRDefault="003F76EC" w:rsidP="003F76EC">
      <w:pPr>
        <w:pStyle w:val="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前台管理模块</w:t>
      </w:r>
    </w:p>
    <w:p w:rsidR="003F76EC" w:rsidRDefault="003F76EC" w:rsidP="003F76EC">
      <w:pPr>
        <w:pStyle w:val="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自动任务</w:t>
      </w:r>
    </w:p>
    <w:p w:rsidR="003F76EC" w:rsidRPr="003F76EC" w:rsidRDefault="003F76EC" w:rsidP="003F76EC">
      <w:pPr>
        <w:pStyle w:val="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测试工具</w:t>
      </w:r>
    </w:p>
    <w:p w:rsidR="003F76EC" w:rsidRPr="003F76EC" w:rsidRDefault="003F76EC" w:rsidP="003F76E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数据字典</w:t>
      </w:r>
    </w:p>
    <w:p w:rsidR="003F76EC" w:rsidRPr="003F76EC" w:rsidRDefault="003F76EC" w:rsidP="003F76EC">
      <w:pPr>
        <w:rPr>
          <w:rFonts w:hint="eastAsia"/>
        </w:rPr>
      </w:pPr>
    </w:p>
    <w:p w:rsidR="00E733BD" w:rsidRDefault="00E733BD">
      <w:pPr>
        <w:rPr>
          <w:rFonts w:hint="eastAsia"/>
        </w:rPr>
      </w:pPr>
    </w:p>
    <w:p w:rsidR="00E733BD" w:rsidRDefault="00E733BD">
      <w:pPr>
        <w:rPr>
          <w:rFonts w:hint="eastAsia"/>
        </w:rPr>
      </w:pPr>
    </w:p>
    <w:p w:rsidR="00E733BD" w:rsidRDefault="00E733BD">
      <w:pPr>
        <w:rPr>
          <w:rFonts w:hint="eastAsia"/>
        </w:rPr>
      </w:pPr>
    </w:p>
    <w:p w:rsidR="00E733BD" w:rsidRDefault="00E733BD">
      <w:pPr>
        <w:rPr>
          <w:rFonts w:hint="eastAsia"/>
        </w:rPr>
      </w:pPr>
    </w:p>
    <w:p w:rsidR="00EC6C92" w:rsidRDefault="00EC6C92">
      <w:pPr>
        <w:rPr>
          <w:rFonts w:hint="eastAsia"/>
        </w:rPr>
      </w:pPr>
      <w:r>
        <w:rPr>
          <w:rFonts w:hint="eastAsia"/>
        </w:rPr>
        <w:t>论坛大全网站</w:t>
      </w:r>
      <w:r>
        <w:rPr>
          <w:rFonts w:hint="eastAsia"/>
        </w:rPr>
        <w:t>:</w:t>
      </w:r>
    </w:p>
    <w:p w:rsidR="00EC6C92" w:rsidRDefault="00EC6C92">
      <w:pPr>
        <w:rPr>
          <w:rFonts w:hint="eastAsia"/>
        </w:rPr>
      </w:pPr>
      <w:hyperlink r:id="rId8" w:history="1">
        <w:r>
          <w:rPr>
            <w:rStyle w:val="a5"/>
          </w:rPr>
          <w:t>http://www.bbs178.com/</w:t>
        </w:r>
      </w:hyperlink>
    </w:p>
    <w:p w:rsidR="00EC6C92" w:rsidRDefault="00EC6C92">
      <w:pPr>
        <w:rPr>
          <w:rFonts w:hint="eastAsia"/>
        </w:rPr>
      </w:pPr>
      <w:hyperlink r:id="rId9" w:history="1">
        <w:r>
          <w:rPr>
            <w:rStyle w:val="a5"/>
          </w:rPr>
          <w:t>http://top.daqi.com/</w:t>
        </w:r>
      </w:hyperlink>
    </w:p>
    <w:p w:rsidR="00EC6C92" w:rsidRPr="00EC6C92" w:rsidRDefault="00EC6C92" w:rsidP="00EC6C92">
      <w:pPr>
        <w:widowControl/>
        <w:shd w:val="clear" w:color="auto" w:fill="DADADA"/>
        <w:jc w:val="left"/>
        <w:rPr>
          <w:rFonts w:ascii="Simsun" w:eastAsia="宋体" w:hAnsi="Simsun" w:cs="宋体" w:hint="eastAsia"/>
          <w:color w:val="000000"/>
          <w:kern w:val="0"/>
          <w:sz w:val="18"/>
          <w:szCs w:val="18"/>
        </w:rPr>
      </w:pPr>
      <w:r>
        <w:rPr>
          <w:rFonts w:hint="eastAsia"/>
        </w:rPr>
        <w:t>论坛分类</w:t>
      </w:r>
      <w:r>
        <w:rPr>
          <w:rFonts w:hint="eastAsia"/>
        </w:rPr>
        <w:t>:</w:t>
      </w:r>
      <w:r w:rsidR="00E733BD" w:rsidRPr="00EC6C92">
        <w:rPr>
          <w:rFonts w:ascii="Simsun" w:eastAsia="宋体" w:hAnsi="Simsun" w:cs="宋体" w:hint="eastAsia"/>
          <w:color w:val="000000"/>
          <w:kern w:val="0"/>
          <w:sz w:val="18"/>
          <w:szCs w:val="18"/>
        </w:rPr>
        <w:t xml:space="preserve"> </w:t>
      </w:r>
    </w:p>
    <w:tbl>
      <w:tblPr>
        <w:tblW w:w="5000" w:type="pct"/>
        <w:tblCellSpacing w:w="0" w:type="dxa"/>
        <w:tblBorders>
          <w:top w:val="single" w:sz="6" w:space="0" w:color="009933"/>
          <w:left w:val="single" w:sz="6" w:space="0" w:color="009933"/>
          <w:bottom w:val="single" w:sz="6" w:space="0" w:color="009933"/>
          <w:right w:val="single" w:sz="6" w:space="0" w:color="009933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70"/>
        <w:gridCol w:w="3891"/>
        <w:gridCol w:w="270"/>
        <w:gridCol w:w="3965"/>
      </w:tblGrid>
      <w:tr w:rsidR="00EC6C92" w:rsidRPr="00EC6C92" w:rsidTr="00EC6C92">
        <w:trPr>
          <w:trHeight w:val="330"/>
          <w:tblCellSpacing w:w="0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C6C9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</w:rPr>
              <w:t>分类目录</w:t>
            </w:r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" name="图片 1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1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综合论坛</w:t>
              </w:r>
            </w:hyperlink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" name="图片 2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2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旅游名胜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3" name="图片 3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3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房地产</w:t>
              </w:r>
            </w:hyperlink>
          </w:p>
        </w:tc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4" name="图片 4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4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建筑装饰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5" name="图片 5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5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金融财经</w:t>
              </w:r>
            </w:hyperlink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6" name="图片 6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6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体育健身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7" name="图片 7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7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文化艺术</w:t>
              </w:r>
            </w:hyperlink>
          </w:p>
        </w:tc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8" name="图片 8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8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文学小说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9" name="图片 9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9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教育考试</w:t>
              </w:r>
            </w:hyperlink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0" name="图片 10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0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校园学校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1" name="图片 11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1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设计创作</w:t>
              </w:r>
            </w:hyperlink>
          </w:p>
        </w:tc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2" name="图片 12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2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电脑网络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3" name="图片 13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3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摄影贴图</w:t>
              </w:r>
            </w:hyperlink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4" name="图片 14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4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数码家电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95250" cy="95250"/>
                  <wp:effectExtent l="19050" t="0" r="0" b="0"/>
                  <wp:docPr id="15" name="图片 15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5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音乐影视</w:t>
              </w:r>
            </w:hyperlink>
          </w:p>
        </w:tc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6" name="图片 16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6" w:history="1">
              <w:proofErr w:type="gramStart"/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游戏动漫</w:t>
              </w:r>
              <w:proofErr w:type="gramEnd"/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7" name="图片 17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7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少年儿童</w:t>
              </w:r>
            </w:hyperlink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8" name="图片 18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8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妇婴育儿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19" name="图片 19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29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美食消费</w:t>
              </w:r>
            </w:hyperlink>
          </w:p>
        </w:tc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0" name="图片 20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0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休闲娱乐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1" name="图片 21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1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汽车摩托</w:t>
              </w:r>
            </w:hyperlink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2" name="图片 22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2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健康卫生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3" name="图片 23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3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情感交友</w:t>
              </w:r>
            </w:hyperlink>
          </w:p>
        </w:tc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4" name="图片 24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4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农林牧渔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5" name="图片 25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5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时装时尚</w:t>
              </w:r>
            </w:hyperlink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6" name="图片 26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6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美容减肥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7" name="图片 27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7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法律律师</w:t>
              </w:r>
            </w:hyperlink>
          </w:p>
        </w:tc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8" name="图片 28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8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军事时事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29" name="图片 29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39" w:history="1">
              <w:proofErr w:type="gramStart"/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人才职客</w:t>
              </w:r>
              <w:proofErr w:type="gramEnd"/>
            </w:hyperlink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30" name="图片 30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40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科技技术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31" name="图片 31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41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财会税务</w:t>
              </w:r>
            </w:hyperlink>
          </w:p>
        </w:tc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32" name="图片 32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42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宗教信仰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33" name="图片 33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43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营销管理</w:t>
              </w:r>
            </w:hyperlink>
          </w:p>
        </w:tc>
        <w:tc>
          <w:tcPr>
            <w:tcW w:w="270" w:type="dxa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34" name="图片 34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44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新闻媒体</w:t>
              </w:r>
            </w:hyperlink>
          </w:p>
        </w:tc>
      </w:tr>
      <w:tr w:rsidR="00EC6C92" w:rsidRPr="00EC6C92" w:rsidTr="00EC6C92">
        <w:trPr>
          <w:trHeight w:val="375"/>
          <w:tblCellSpacing w:w="0" w:type="dxa"/>
        </w:trPr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35" name="图片 35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45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公司企业</w:t>
              </w:r>
            </w:hyperlink>
          </w:p>
        </w:tc>
        <w:tc>
          <w:tcPr>
            <w:tcW w:w="270" w:type="dxa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>
                  <wp:extent cx="95250" cy="95250"/>
                  <wp:effectExtent l="19050" t="0" r="0" b="0"/>
                  <wp:docPr id="36" name="图片 36" descr="http://www.bbs178.com/images/dot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bbs178.com/images/dot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F9FE"/>
            <w:vAlign w:val="center"/>
            <w:hideMark/>
          </w:tcPr>
          <w:p w:rsidR="00EC6C92" w:rsidRPr="00EC6C92" w:rsidRDefault="00EC6C92" w:rsidP="00EC6C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46" w:history="1">
              <w:r w:rsidRPr="00EC6C92">
                <w:rPr>
                  <w:rFonts w:ascii="Tahoma" w:eastAsia="宋体" w:hAnsi="Tahoma" w:cs="Tahoma"/>
                  <w:color w:val="006600"/>
                  <w:kern w:val="0"/>
                  <w:sz w:val="18"/>
                  <w:szCs w:val="18"/>
                </w:rPr>
                <w:t>交通运输</w:t>
              </w:r>
            </w:hyperlink>
          </w:p>
        </w:tc>
      </w:tr>
    </w:tbl>
    <w:p w:rsidR="00EC6C92" w:rsidRDefault="00EC6C92"/>
    <w:sectPr w:rsidR="00EC6C92" w:rsidSect="00D9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894" w:rsidRDefault="008E2894" w:rsidP="00EC6C92">
      <w:r>
        <w:separator/>
      </w:r>
    </w:p>
  </w:endnote>
  <w:endnote w:type="continuationSeparator" w:id="0">
    <w:p w:rsidR="008E2894" w:rsidRDefault="008E2894" w:rsidP="00EC6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894" w:rsidRDefault="008E2894" w:rsidP="00EC6C92">
      <w:r>
        <w:separator/>
      </w:r>
    </w:p>
  </w:footnote>
  <w:footnote w:type="continuationSeparator" w:id="0">
    <w:p w:rsidR="008E2894" w:rsidRDefault="008E2894" w:rsidP="00EC6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45859"/>
    <w:multiLevelType w:val="hybridMultilevel"/>
    <w:tmpl w:val="5B02AEE8"/>
    <w:lvl w:ilvl="0" w:tplc="CB26FFB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6C92"/>
    <w:rsid w:val="003F76EC"/>
    <w:rsid w:val="004923BD"/>
    <w:rsid w:val="008E2894"/>
    <w:rsid w:val="00A624D0"/>
    <w:rsid w:val="00B212DA"/>
    <w:rsid w:val="00B3558D"/>
    <w:rsid w:val="00D9606A"/>
    <w:rsid w:val="00E733BD"/>
    <w:rsid w:val="00EC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7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C6C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6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6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6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6C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6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6C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6C9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EC6C92"/>
    <w:rPr>
      <w:color w:val="0000FF"/>
      <w:u w:val="single"/>
    </w:rPr>
  </w:style>
  <w:style w:type="character" w:styleId="a6">
    <w:name w:val="Strong"/>
    <w:basedOn w:val="a0"/>
    <w:uiPriority w:val="22"/>
    <w:qFormat/>
    <w:rsid w:val="00EC6C92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C6C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6C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76E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F76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76E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327">
          <w:marLeft w:val="240"/>
          <w:marRight w:val="165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5" w:color="E8E8E8"/>
            <w:right w:val="none" w:sz="0" w:space="0" w:color="auto"/>
          </w:divBdr>
        </w:div>
        <w:div w:id="1757826955">
          <w:marLeft w:val="240"/>
          <w:marRight w:val="165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5" w:color="E8E8E8"/>
            <w:right w:val="none" w:sz="0" w:space="0" w:color="auto"/>
          </w:divBdr>
        </w:div>
        <w:div w:id="885141490">
          <w:marLeft w:val="240"/>
          <w:marRight w:val="16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0489">
          <w:marLeft w:val="240"/>
          <w:marRight w:val="165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5" w:color="E8E8E8"/>
            <w:right w:val="none" w:sz="0" w:space="0" w:color="auto"/>
          </w:divBdr>
        </w:div>
        <w:div w:id="1527716677">
          <w:marLeft w:val="240"/>
          <w:marRight w:val="165"/>
          <w:marTop w:val="0"/>
          <w:marBottom w:val="105"/>
          <w:divBdr>
            <w:top w:val="none" w:sz="0" w:space="0" w:color="auto"/>
            <w:left w:val="none" w:sz="0" w:space="0" w:color="auto"/>
            <w:bottom w:val="single" w:sz="6" w:space="5" w:color="E8E8E8"/>
            <w:right w:val="none" w:sz="0" w:space="0" w:color="auto"/>
          </w:divBdr>
        </w:div>
        <w:div w:id="823741107">
          <w:marLeft w:val="240"/>
          <w:marRight w:val="165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s178.com/" TargetMode="External"/><Relationship Id="rId13" Type="http://schemas.openxmlformats.org/officeDocument/2006/relationships/hyperlink" Target="http://www.bbs178.com/list2.php?c=&amp;t=2" TargetMode="External"/><Relationship Id="rId18" Type="http://schemas.openxmlformats.org/officeDocument/2006/relationships/hyperlink" Target="http://www.bbs178.com/list2.php?c=&amp;t=76" TargetMode="External"/><Relationship Id="rId26" Type="http://schemas.openxmlformats.org/officeDocument/2006/relationships/hyperlink" Target="http://www.bbs178.com/list2.php?c=&amp;t=80" TargetMode="External"/><Relationship Id="rId39" Type="http://schemas.openxmlformats.org/officeDocument/2006/relationships/hyperlink" Target="http://www.bbs178.com/list2.php?c=&amp;t=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bs178.com/list2.php?c=&amp;t=83" TargetMode="External"/><Relationship Id="rId34" Type="http://schemas.openxmlformats.org/officeDocument/2006/relationships/hyperlink" Target="http://www.bbs178.com/list2.php?c=&amp;t=86" TargetMode="External"/><Relationship Id="rId42" Type="http://schemas.openxmlformats.org/officeDocument/2006/relationships/hyperlink" Target="http://www.bbs178.com/list2.php?c=&amp;t=97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bbs178.com/list2.php?c=&amp;t=3" TargetMode="External"/><Relationship Id="rId17" Type="http://schemas.openxmlformats.org/officeDocument/2006/relationships/hyperlink" Target="http://www.bbs178.com/list2.php?c=&amp;t=72" TargetMode="External"/><Relationship Id="rId25" Type="http://schemas.openxmlformats.org/officeDocument/2006/relationships/hyperlink" Target="http://www.bbs178.com/list2.php?c=&amp;t=81" TargetMode="External"/><Relationship Id="rId33" Type="http://schemas.openxmlformats.org/officeDocument/2006/relationships/hyperlink" Target="http://www.bbs178.com/list2.php?c=&amp;t=84" TargetMode="External"/><Relationship Id="rId38" Type="http://schemas.openxmlformats.org/officeDocument/2006/relationships/hyperlink" Target="http://www.bbs178.com/list2.php?c=&amp;t=93" TargetMode="External"/><Relationship Id="rId46" Type="http://schemas.openxmlformats.org/officeDocument/2006/relationships/hyperlink" Target="http://www.bbs178.com/list2.php?c=&amp;t=1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bs178.com/list2.php?c=&amp;t=62" TargetMode="External"/><Relationship Id="rId20" Type="http://schemas.openxmlformats.org/officeDocument/2006/relationships/hyperlink" Target="http://www.bbs178.com/list2.php?c=&amp;t=78" TargetMode="External"/><Relationship Id="rId29" Type="http://schemas.openxmlformats.org/officeDocument/2006/relationships/hyperlink" Target="http://www.bbs178.com/list2.php?c=&amp;t=85" TargetMode="External"/><Relationship Id="rId41" Type="http://schemas.openxmlformats.org/officeDocument/2006/relationships/hyperlink" Target="http://www.bbs178.com/list2.php?c=&amp;t=9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bs178.com/list2.php?c=&amp;t=1" TargetMode="External"/><Relationship Id="rId24" Type="http://schemas.openxmlformats.org/officeDocument/2006/relationships/hyperlink" Target="http://www.bbs178.com/list2.php?c=&amp;t=87" TargetMode="External"/><Relationship Id="rId32" Type="http://schemas.openxmlformats.org/officeDocument/2006/relationships/hyperlink" Target="http://www.bbs178.com/list2.php?c=&amp;t=82" TargetMode="External"/><Relationship Id="rId37" Type="http://schemas.openxmlformats.org/officeDocument/2006/relationships/hyperlink" Target="http://www.bbs178.com/list2.php?c=&amp;t=92" TargetMode="External"/><Relationship Id="rId40" Type="http://schemas.openxmlformats.org/officeDocument/2006/relationships/hyperlink" Target="http://www.bbs178.com/list2.php?c=&amp;t=95" TargetMode="External"/><Relationship Id="rId45" Type="http://schemas.openxmlformats.org/officeDocument/2006/relationships/hyperlink" Target="http://www.bbs178.com/list2.php?c=&amp;t=1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bs178.com/list2.php?c=&amp;t=61" TargetMode="External"/><Relationship Id="rId23" Type="http://schemas.openxmlformats.org/officeDocument/2006/relationships/hyperlink" Target="http://www.bbs178.com/list2.php?c=&amp;t=75" TargetMode="External"/><Relationship Id="rId28" Type="http://schemas.openxmlformats.org/officeDocument/2006/relationships/hyperlink" Target="http://www.bbs178.com/list2.php?c=&amp;t=89" TargetMode="External"/><Relationship Id="rId36" Type="http://schemas.openxmlformats.org/officeDocument/2006/relationships/hyperlink" Target="http://www.bbs178.com/list2.php?c=&amp;t=91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://www.bbs178.com/list2.php?c=&amp;t=77" TargetMode="External"/><Relationship Id="rId31" Type="http://schemas.openxmlformats.org/officeDocument/2006/relationships/hyperlink" Target="http://www.bbs178.com/list2.php?c=&amp;t=73" TargetMode="External"/><Relationship Id="rId44" Type="http://schemas.openxmlformats.org/officeDocument/2006/relationships/hyperlink" Target="http://www.bbs178.com/list2.php?c=&amp;t=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p.daqi.com/" TargetMode="External"/><Relationship Id="rId14" Type="http://schemas.openxmlformats.org/officeDocument/2006/relationships/hyperlink" Target="http://www.bbs178.com/list2.php?c=&amp;t=4" TargetMode="External"/><Relationship Id="rId22" Type="http://schemas.openxmlformats.org/officeDocument/2006/relationships/hyperlink" Target="http://www.bbs178.com/list2.php?c=&amp;t=74" TargetMode="External"/><Relationship Id="rId27" Type="http://schemas.openxmlformats.org/officeDocument/2006/relationships/hyperlink" Target="http://www.bbs178.com/list2.php?c=&amp;t=88" TargetMode="External"/><Relationship Id="rId30" Type="http://schemas.openxmlformats.org/officeDocument/2006/relationships/hyperlink" Target="http://www.bbs178.com/list2.php?c=&amp;t=79" TargetMode="External"/><Relationship Id="rId35" Type="http://schemas.openxmlformats.org/officeDocument/2006/relationships/hyperlink" Target="http://www.bbs178.com/list2.php?c=&amp;t=90" TargetMode="External"/><Relationship Id="rId43" Type="http://schemas.openxmlformats.org/officeDocument/2006/relationships/hyperlink" Target="http://www.bbs178.com/list2.php?c=&amp;t=98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382</Words>
  <Characters>2180</Characters>
  <Application>Microsoft Office Word</Application>
  <DocSecurity>0</DocSecurity>
  <Lines>18</Lines>
  <Paragraphs>5</Paragraphs>
  <ScaleCrop>false</ScaleCrop>
  <Company>jacobi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blacksource</dc:creator>
  <cp:keywords/>
  <dc:description/>
  <cp:lastModifiedBy>blacksource</cp:lastModifiedBy>
  <cp:revision>7</cp:revision>
  <dcterms:created xsi:type="dcterms:W3CDTF">2013-07-07T03:29:00Z</dcterms:created>
  <dcterms:modified xsi:type="dcterms:W3CDTF">2013-07-07T06:17:00Z</dcterms:modified>
</cp:coreProperties>
</file>