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4FBE" w:rsidRDefault="00EB472A" w:rsidP="00EB472A">
      <w:pPr>
        <w:pStyle w:val="Title"/>
      </w:pPr>
      <w:r>
        <w:t>Aloe CMS Documentation</w:t>
      </w:r>
    </w:p>
    <w:p w:rsidR="0036461C" w:rsidRDefault="00E42C21">
      <w:pPr>
        <w:pStyle w:val="TOC1"/>
        <w:tabs>
          <w:tab w:val="right" w:leader="dot" w:pos="9016"/>
        </w:tabs>
        <w:rPr>
          <w:rFonts w:eastAsiaTheme="minorEastAsia"/>
          <w:b w:val="0"/>
          <w:bCs w:val="0"/>
          <w:caps w:val="0"/>
          <w:noProof/>
          <w:sz w:val="22"/>
          <w:szCs w:val="22"/>
          <w:lang w:eastAsia="en-ZA"/>
        </w:rPr>
      </w:pPr>
      <w:r w:rsidRPr="00E42C21">
        <w:fldChar w:fldCharType="begin"/>
      </w:r>
      <w:r w:rsidR="00EB472A">
        <w:instrText xml:space="preserve"> TOC \o "1-6" \h \z \u </w:instrText>
      </w:r>
      <w:r w:rsidRPr="00E42C21">
        <w:fldChar w:fldCharType="separate"/>
      </w:r>
      <w:hyperlink w:anchor="_Toc355701661" w:history="1">
        <w:r w:rsidR="0036461C" w:rsidRPr="00923403">
          <w:rPr>
            <w:rStyle w:val="Hyperlink"/>
            <w:noProof/>
          </w:rPr>
          <w:t>Introduction</w:t>
        </w:r>
        <w:r w:rsidR="0036461C">
          <w:rPr>
            <w:noProof/>
            <w:webHidden/>
          </w:rPr>
          <w:tab/>
        </w:r>
        <w:r w:rsidR="0036461C">
          <w:rPr>
            <w:noProof/>
            <w:webHidden/>
          </w:rPr>
          <w:fldChar w:fldCharType="begin"/>
        </w:r>
        <w:r w:rsidR="0036461C">
          <w:rPr>
            <w:noProof/>
            <w:webHidden/>
          </w:rPr>
          <w:instrText xml:space="preserve"> PAGEREF _Toc355701661 \h </w:instrText>
        </w:r>
        <w:r w:rsidR="0036461C">
          <w:rPr>
            <w:noProof/>
            <w:webHidden/>
          </w:rPr>
        </w:r>
        <w:r w:rsidR="0036461C">
          <w:rPr>
            <w:noProof/>
            <w:webHidden/>
          </w:rPr>
          <w:fldChar w:fldCharType="separate"/>
        </w:r>
        <w:r w:rsidR="0036461C">
          <w:rPr>
            <w:noProof/>
            <w:webHidden/>
          </w:rPr>
          <w:t>4</w:t>
        </w:r>
        <w:r w:rsidR="0036461C">
          <w:rPr>
            <w:noProof/>
            <w:webHidden/>
          </w:rPr>
          <w:fldChar w:fldCharType="end"/>
        </w:r>
      </w:hyperlink>
    </w:p>
    <w:p w:rsidR="0036461C" w:rsidRDefault="0036461C">
      <w:pPr>
        <w:pStyle w:val="TOC1"/>
        <w:tabs>
          <w:tab w:val="right" w:leader="dot" w:pos="9016"/>
        </w:tabs>
        <w:rPr>
          <w:rFonts w:eastAsiaTheme="minorEastAsia"/>
          <w:b w:val="0"/>
          <w:bCs w:val="0"/>
          <w:caps w:val="0"/>
          <w:noProof/>
          <w:sz w:val="22"/>
          <w:szCs w:val="22"/>
          <w:lang w:eastAsia="en-ZA"/>
        </w:rPr>
      </w:pPr>
      <w:hyperlink w:anchor="_Toc355701662" w:history="1">
        <w:r w:rsidRPr="00923403">
          <w:rPr>
            <w:rStyle w:val="Hyperlink"/>
            <w:noProof/>
          </w:rPr>
          <w:t>Database Access</w:t>
        </w:r>
        <w:r>
          <w:rPr>
            <w:noProof/>
            <w:webHidden/>
          </w:rPr>
          <w:tab/>
        </w:r>
        <w:r>
          <w:rPr>
            <w:noProof/>
            <w:webHidden/>
          </w:rPr>
          <w:fldChar w:fldCharType="begin"/>
        </w:r>
        <w:r>
          <w:rPr>
            <w:noProof/>
            <w:webHidden/>
          </w:rPr>
          <w:instrText xml:space="preserve"> PAGEREF _Toc355701662 \h </w:instrText>
        </w:r>
        <w:r>
          <w:rPr>
            <w:noProof/>
            <w:webHidden/>
          </w:rPr>
        </w:r>
        <w:r>
          <w:rPr>
            <w:noProof/>
            <w:webHidden/>
          </w:rPr>
          <w:fldChar w:fldCharType="separate"/>
        </w:r>
        <w:r>
          <w:rPr>
            <w:noProof/>
            <w:webHidden/>
          </w:rPr>
          <w:t>5</w:t>
        </w:r>
        <w:r>
          <w:rPr>
            <w:noProof/>
            <w:webHidden/>
          </w:rPr>
          <w:fldChar w:fldCharType="end"/>
        </w:r>
      </w:hyperlink>
    </w:p>
    <w:p w:rsidR="0036461C" w:rsidRDefault="0036461C">
      <w:pPr>
        <w:pStyle w:val="TOC2"/>
        <w:tabs>
          <w:tab w:val="right" w:leader="dot" w:pos="9016"/>
        </w:tabs>
        <w:rPr>
          <w:rFonts w:eastAsiaTheme="minorEastAsia"/>
          <w:smallCaps w:val="0"/>
          <w:noProof/>
          <w:sz w:val="22"/>
          <w:szCs w:val="22"/>
          <w:lang w:eastAsia="en-ZA"/>
        </w:rPr>
      </w:pPr>
      <w:hyperlink w:anchor="_Toc355701663" w:history="1">
        <w:r w:rsidRPr="00923403">
          <w:rPr>
            <w:rStyle w:val="Hyperlink"/>
            <w:noProof/>
          </w:rPr>
          <w:t>Selecting</w:t>
        </w:r>
        <w:r>
          <w:rPr>
            <w:noProof/>
            <w:webHidden/>
          </w:rPr>
          <w:tab/>
        </w:r>
        <w:r>
          <w:rPr>
            <w:noProof/>
            <w:webHidden/>
          </w:rPr>
          <w:fldChar w:fldCharType="begin"/>
        </w:r>
        <w:r>
          <w:rPr>
            <w:noProof/>
            <w:webHidden/>
          </w:rPr>
          <w:instrText xml:space="preserve"> PAGEREF _Toc355701663 \h </w:instrText>
        </w:r>
        <w:r>
          <w:rPr>
            <w:noProof/>
            <w:webHidden/>
          </w:rPr>
        </w:r>
        <w:r>
          <w:rPr>
            <w:noProof/>
            <w:webHidden/>
          </w:rPr>
          <w:fldChar w:fldCharType="separate"/>
        </w:r>
        <w:r>
          <w:rPr>
            <w:noProof/>
            <w:webHidden/>
          </w:rPr>
          <w:t>5</w:t>
        </w:r>
        <w:r>
          <w:rPr>
            <w:noProof/>
            <w:webHidden/>
          </w:rPr>
          <w:fldChar w:fldCharType="end"/>
        </w:r>
      </w:hyperlink>
    </w:p>
    <w:p w:rsidR="0036461C" w:rsidRDefault="0036461C">
      <w:pPr>
        <w:pStyle w:val="TOC2"/>
        <w:tabs>
          <w:tab w:val="right" w:leader="dot" w:pos="9016"/>
        </w:tabs>
        <w:rPr>
          <w:rFonts w:eastAsiaTheme="minorEastAsia"/>
          <w:smallCaps w:val="0"/>
          <w:noProof/>
          <w:sz w:val="22"/>
          <w:szCs w:val="22"/>
          <w:lang w:eastAsia="en-ZA"/>
        </w:rPr>
      </w:pPr>
      <w:hyperlink w:anchor="_Toc355701664" w:history="1">
        <w:r w:rsidRPr="00923403">
          <w:rPr>
            <w:rStyle w:val="Hyperlink"/>
            <w:noProof/>
          </w:rPr>
          <w:t>Inserting, Updating and Deleting</w:t>
        </w:r>
        <w:r>
          <w:rPr>
            <w:noProof/>
            <w:webHidden/>
          </w:rPr>
          <w:tab/>
        </w:r>
        <w:r>
          <w:rPr>
            <w:noProof/>
            <w:webHidden/>
          </w:rPr>
          <w:fldChar w:fldCharType="begin"/>
        </w:r>
        <w:r>
          <w:rPr>
            <w:noProof/>
            <w:webHidden/>
          </w:rPr>
          <w:instrText xml:space="preserve"> PAGEREF _Toc355701664 \h </w:instrText>
        </w:r>
        <w:r>
          <w:rPr>
            <w:noProof/>
            <w:webHidden/>
          </w:rPr>
        </w:r>
        <w:r>
          <w:rPr>
            <w:noProof/>
            <w:webHidden/>
          </w:rPr>
          <w:fldChar w:fldCharType="separate"/>
        </w:r>
        <w:r>
          <w:rPr>
            <w:noProof/>
            <w:webHidden/>
          </w:rPr>
          <w:t>5</w:t>
        </w:r>
        <w:r>
          <w:rPr>
            <w:noProof/>
            <w:webHidden/>
          </w:rPr>
          <w:fldChar w:fldCharType="end"/>
        </w:r>
      </w:hyperlink>
    </w:p>
    <w:p w:rsidR="0036461C" w:rsidRDefault="0036461C">
      <w:pPr>
        <w:pStyle w:val="TOC2"/>
        <w:tabs>
          <w:tab w:val="right" w:leader="dot" w:pos="9016"/>
        </w:tabs>
        <w:rPr>
          <w:rFonts w:eastAsiaTheme="minorEastAsia"/>
          <w:smallCaps w:val="0"/>
          <w:noProof/>
          <w:sz w:val="22"/>
          <w:szCs w:val="22"/>
          <w:lang w:eastAsia="en-ZA"/>
        </w:rPr>
      </w:pPr>
      <w:hyperlink w:anchor="_Toc355701665" w:history="1">
        <w:r w:rsidRPr="00923403">
          <w:rPr>
            <w:rStyle w:val="Hyperlink"/>
            <w:noProof/>
          </w:rPr>
          <w:t>Executing</w:t>
        </w:r>
        <w:r>
          <w:rPr>
            <w:noProof/>
            <w:webHidden/>
          </w:rPr>
          <w:tab/>
        </w:r>
        <w:r>
          <w:rPr>
            <w:noProof/>
            <w:webHidden/>
          </w:rPr>
          <w:fldChar w:fldCharType="begin"/>
        </w:r>
        <w:r>
          <w:rPr>
            <w:noProof/>
            <w:webHidden/>
          </w:rPr>
          <w:instrText xml:space="preserve"> PAGEREF _Toc355701665 \h </w:instrText>
        </w:r>
        <w:r>
          <w:rPr>
            <w:noProof/>
            <w:webHidden/>
          </w:rPr>
        </w:r>
        <w:r>
          <w:rPr>
            <w:noProof/>
            <w:webHidden/>
          </w:rPr>
          <w:fldChar w:fldCharType="separate"/>
        </w:r>
        <w:r>
          <w:rPr>
            <w:noProof/>
            <w:webHidden/>
          </w:rPr>
          <w:t>6</w:t>
        </w:r>
        <w:r>
          <w:rPr>
            <w:noProof/>
            <w:webHidden/>
          </w:rPr>
          <w:fldChar w:fldCharType="end"/>
        </w:r>
      </w:hyperlink>
    </w:p>
    <w:p w:rsidR="0036461C" w:rsidRDefault="0036461C">
      <w:pPr>
        <w:pStyle w:val="TOC2"/>
        <w:tabs>
          <w:tab w:val="right" w:leader="dot" w:pos="9016"/>
        </w:tabs>
        <w:rPr>
          <w:rFonts w:eastAsiaTheme="minorEastAsia"/>
          <w:smallCaps w:val="0"/>
          <w:noProof/>
          <w:sz w:val="22"/>
          <w:szCs w:val="22"/>
          <w:lang w:eastAsia="en-ZA"/>
        </w:rPr>
      </w:pPr>
      <w:hyperlink w:anchor="_Toc355701666" w:history="1">
        <w:r w:rsidRPr="00923403">
          <w:rPr>
            <w:rStyle w:val="Hyperlink"/>
            <w:noProof/>
          </w:rPr>
          <w:t>Transactions</w:t>
        </w:r>
        <w:r>
          <w:rPr>
            <w:noProof/>
            <w:webHidden/>
          </w:rPr>
          <w:tab/>
        </w:r>
        <w:r>
          <w:rPr>
            <w:noProof/>
            <w:webHidden/>
          </w:rPr>
          <w:fldChar w:fldCharType="begin"/>
        </w:r>
        <w:r>
          <w:rPr>
            <w:noProof/>
            <w:webHidden/>
          </w:rPr>
          <w:instrText xml:space="preserve"> PAGEREF _Toc355701666 \h </w:instrText>
        </w:r>
        <w:r>
          <w:rPr>
            <w:noProof/>
            <w:webHidden/>
          </w:rPr>
        </w:r>
        <w:r>
          <w:rPr>
            <w:noProof/>
            <w:webHidden/>
          </w:rPr>
          <w:fldChar w:fldCharType="separate"/>
        </w:r>
        <w:r>
          <w:rPr>
            <w:noProof/>
            <w:webHidden/>
          </w:rPr>
          <w:t>6</w:t>
        </w:r>
        <w:r>
          <w:rPr>
            <w:noProof/>
            <w:webHidden/>
          </w:rPr>
          <w:fldChar w:fldCharType="end"/>
        </w:r>
      </w:hyperlink>
    </w:p>
    <w:p w:rsidR="0036461C" w:rsidRDefault="0036461C">
      <w:pPr>
        <w:pStyle w:val="TOC2"/>
        <w:tabs>
          <w:tab w:val="right" w:leader="dot" w:pos="9016"/>
        </w:tabs>
        <w:rPr>
          <w:rFonts w:eastAsiaTheme="minorEastAsia"/>
          <w:smallCaps w:val="0"/>
          <w:noProof/>
          <w:sz w:val="22"/>
          <w:szCs w:val="22"/>
          <w:lang w:eastAsia="en-ZA"/>
        </w:rPr>
      </w:pPr>
      <w:hyperlink w:anchor="_Toc355701667" w:history="1">
        <w:r w:rsidRPr="00923403">
          <w:rPr>
            <w:rStyle w:val="Hyperlink"/>
            <w:noProof/>
          </w:rPr>
          <w:t>Where Strings</w:t>
        </w:r>
        <w:r>
          <w:rPr>
            <w:noProof/>
            <w:webHidden/>
          </w:rPr>
          <w:tab/>
        </w:r>
        <w:r>
          <w:rPr>
            <w:noProof/>
            <w:webHidden/>
          </w:rPr>
          <w:fldChar w:fldCharType="begin"/>
        </w:r>
        <w:r>
          <w:rPr>
            <w:noProof/>
            <w:webHidden/>
          </w:rPr>
          <w:instrText xml:space="preserve"> PAGEREF _Toc355701667 \h </w:instrText>
        </w:r>
        <w:r>
          <w:rPr>
            <w:noProof/>
            <w:webHidden/>
          </w:rPr>
        </w:r>
        <w:r>
          <w:rPr>
            <w:noProof/>
            <w:webHidden/>
          </w:rPr>
          <w:fldChar w:fldCharType="separate"/>
        </w:r>
        <w:r>
          <w:rPr>
            <w:noProof/>
            <w:webHidden/>
          </w:rPr>
          <w:t>6</w:t>
        </w:r>
        <w:r>
          <w:rPr>
            <w:noProof/>
            <w:webHidden/>
          </w:rPr>
          <w:fldChar w:fldCharType="end"/>
        </w:r>
      </w:hyperlink>
    </w:p>
    <w:p w:rsidR="0036461C" w:rsidRDefault="0036461C">
      <w:pPr>
        <w:pStyle w:val="TOC1"/>
        <w:tabs>
          <w:tab w:val="right" w:leader="dot" w:pos="9016"/>
        </w:tabs>
        <w:rPr>
          <w:rFonts w:eastAsiaTheme="minorEastAsia"/>
          <w:b w:val="0"/>
          <w:bCs w:val="0"/>
          <w:caps w:val="0"/>
          <w:noProof/>
          <w:sz w:val="22"/>
          <w:szCs w:val="22"/>
          <w:lang w:eastAsia="en-ZA"/>
        </w:rPr>
      </w:pPr>
      <w:hyperlink w:anchor="_Toc355701668" w:history="1">
        <w:r w:rsidRPr="00923403">
          <w:rPr>
            <w:rStyle w:val="Hyperlink"/>
            <w:noProof/>
          </w:rPr>
          <w:t>Friendly URLs</w:t>
        </w:r>
        <w:r>
          <w:rPr>
            <w:noProof/>
            <w:webHidden/>
          </w:rPr>
          <w:tab/>
        </w:r>
        <w:r>
          <w:rPr>
            <w:noProof/>
            <w:webHidden/>
          </w:rPr>
          <w:fldChar w:fldCharType="begin"/>
        </w:r>
        <w:r>
          <w:rPr>
            <w:noProof/>
            <w:webHidden/>
          </w:rPr>
          <w:instrText xml:space="preserve"> PAGEREF _Toc355701668 \h </w:instrText>
        </w:r>
        <w:r>
          <w:rPr>
            <w:noProof/>
            <w:webHidden/>
          </w:rPr>
        </w:r>
        <w:r>
          <w:rPr>
            <w:noProof/>
            <w:webHidden/>
          </w:rPr>
          <w:fldChar w:fldCharType="separate"/>
        </w:r>
        <w:r>
          <w:rPr>
            <w:noProof/>
            <w:webHidden/>
          </w:rPr>
          <w:t>8</w:t>
        </w:r>
        <w:r>
          <w:rPr>
            <w:noProof/>
            <w:webHidden/>
          </w:rPr>
          <w:fldChar w:fldCharType="end"/>
        </w:r>
      </w:hyperlink>
    </w:p>
    <w:p w:rsidR="0036461C" w:rsidRDefault="0036461C">
      <w:pPr>
        <w:pStyle w:val="TOC2"/>
        <w:tabs>
          <w:tab w:val="right" w:leader="dot" w:pos="9016"/>
        </w:tabs>
        <w:rPr>
          <w:rFonts w:eastAsiaTheme="minorEastAsia"/>
          <w:smallCaps w:val="0"/>
          <w:noProof/>
          <w:sz w:val="22"/>
          <w:szCs w:val="22"/>
          <w:lang w:eastAsia="en-ZA"/>
        </w:rPr>
      </w:pPr>
      <w:hyperlink w:anchor="_Toc355701669" w:history="1">
        <w:r w:rsidRPr="00923403">
          <w:rPr>
            <w:rStyle w:val="Hyperlink"/>
            <w:noProof/>
          </w:rPr>
          <w:t>Table Structure</w:t>
        </w:r>
        <w:r>
          <w:rPr>
            <w:noProof/>
            <w:webHidden/>
          </w:rPr>
          <w:tab/>
        </w:r>
        <w:r>
          <w:rPr>
            <w:noProof/>
            <w:webHidden/>
          </w:rPr>
          <w:fldChar w:fldCharType="begin"/>
        </w:r>
        <w:r>
          <w:rPr>
            <w:noProof/>
            <w:webHidden/>
          </w:rPr>
          <w:instrText xml:space="preserve"> PAGEREF _Toc355701669 \h </w:instrText>
        </w:r>
        <w:r>
          <w:rPr>
            <w:noProof/>
            <w:webHidden/>
          </w:rPr>
        </w:r>
        <w:r>
          <w:rPr>
            <w:noProof/>
            <w:webHidden/>
          </w:rPr>
          <w:fldChar w:fldCharType="separate"/>
        </w:r>
        <w:r>
          <w:rPr>
            <w:noProof/>
            <w:webHidden/>
          </w:rPr>
          <w:t>8</w:t>
        </w:r>
        <w:r>
          <w:rPr>
            <w:noProof/>
            <w:webHidden/>
          </w:rPr>
          <w:fldChar w:fldCharType="end"/>
        </w:r>
      </w:hyperlink>
    </w:p>
    <w:p w:rsidR="0036461C" w:rsidRDefault="0036461C">
      <w:pPr>
        <w:pStyle w:val="TOC2"/>
        <w:tabs>
          <w:tab w:val="right" w:leader="dot" w:pos="9016"/>
        </w:tabs>
        <w:rPr>
          <w:rFonts w:eastAsiaTheme="minorEastAsia"/>
          <w:smallCaps w:val="0"/>
          <w:noProof/>
          <w:sz w:val="22"/>
          <w:szCs w:val="22"/>
          <w:lang w:eastAsia="en-ZA"/>
        </w:rPr>
      </w:pPr>
      <w:hyperlink w:anchor="_Toc355701670" w:history="1">
        <w:r w:rsidRPr="00923403">
          <w:rPr>
            <w:rStyle w:val="Hyperlink"/>
            <w:noProof/>
          </w:rPr>
          <w:t>The Request Process</w:t>
        </w:r>
        <w:r>
          <w:rPr>
            <w:noProof/>
            <w:webHidden/>
          </w:rPr>
          <w:tab/>
        </w:r>
        <w:r>
          <w:rPr>
            <w:noProof/>
            <w:webHidden/>
          </w:rPr>
          <w:fldChar w:fldCharType="begin"/>
        </w:r>
        <w:r>
          <w:rPr>
            <w:noProof/>
            <w:webHidden/>
          </w:rPr>
          <w:instrText xml:space="preserve"> PAGEREF _Toc355701670 \h </w:instrText>
        </w:r>
        <w:r>
          <w:rPr>
            <w:noProof/>
            <w:webHidden/>
          </w:rPr>
        </w:r>
        <w:r>
          <w:rPr>
            <w:noProof/>
            <w:webHidden/>
          </w:rPr>
          <w:fldChar w:fldCharType="separate"/>
        </w:r>
        <w:r>
          <w:rPr>
            <w:noProof/>
            <w:webHidden/>
          </w:rPr>
          <w:t>8</w:t>
        </w:r>
        <w:r>
          <w:rPr>
            <w:noProof/>
            <w:webHidden/>
          </w:rPr>
          <w:fldChar w:fldCharType="end"/>
        </w:r>
      </w:hyperlink>
    </w:p>
    <w:p w:rsidR="0036461C" w:rsidRDefault="0036461C">
      <w:pPr>
        <w:pStyle w:val="TOC2"/>
        <w:tabs>
          <w:tab w:val="right" w:leader="dot" w:pos="9016"/>
        </w:tabs>
        <w:rPr>
          <w:rFonts w:eastAsiaTheme="minorEastAsia"/>
          <w:smallCaps w:val="0"/>
          <w:noProof/>
          <w:sz w:val="22"/>
          <w:szCs w:val="22"/>
          <w:lang w:eastAsia="en-ZA"/>
        </w:rPr>
      </w:pPr>
      <w:hyperlink w:anchor="_Toc355701671" w:history="1">
        <w:r w:rsidRPr="00923403">
          <w:rPr>
            <w:rStyle w:val="Hyperlink"/>
            <w:noProof/>
          </w:rPr>
          <w:t>Finding the Friendly URL</w:t>
        </w:r>
        <w:r>
          <w:rPr>
            <w:noProof/>
            <w:webHidden/>
          </w:rPr>
          <w:tab/>
        </w:r>
        <w:r>
          <w:rPr>
            <w:noProof/>
            <w:webHidden/>
          </w:rPr>
          <w:fldChar w:fldCharType="begin"/>
        </w:r>
        <w:r>
          <w:rPr>
            <w:noProof/>
            <w:webHidden/>
          </w:rPr>
          <w:instrText xml:space="preserve"> PAGEREF _Toc355701671 \h </w:instrText>
        </w:r>
        <w:r>
          <w:rPr>
            <w:noProof/>
            <w:webHidden/>
          </w:rPr>
        </w:r>
        <w:r>
          <w:rPr>
            <w:noProof/>
            <w:webHidden/>
          </w:rPr>
          <w:fldChar w:fldCharType="separate"/>
        </w:r>
        <w:r>
          <w:rPr>
            <w:noProof/>
            <w:webHidden/>
          </w:rPr>
          <w:t>8</w:t>
        </w:r>
        <w:r>
          <w:rPr>
            <w:noProof/>
            <w:webHidden/>
          </w:rPr>
          <w:fldChar w:fldCharType="end"/>
        </w:r>
      </w:hyperlink>
    </w:p>
    <w:p w:rsidR="0036461C" w:rsidRDefault="0036461C">
      <w:pPr>
        <w:pStyle w:val="TOC2"/>
        <w:tabs>
          <w:tab w:val="right" w:leader="dot" w:pos="9016"/>
        </w:tabs>
        <w:rPr>
          <w:rFonts w:eastAsiaTheme="minorEastAsia"/>
          <w:smallCaps w:val="0"/>
          <w:noProof/>
          <w:sz w:val="22"/>
          <w:szCs w:val="22"/>
          <w:lang w:eastAsia="en-ZA"/>
        </w:rPr>
      </w:pPr>
      <w:hyperlink w:anchor="_Toc355701672" w:history="1">
        <w:r w:rsidRPr="00923403">
          <w:rPr>
            <w:rStyle w:val="Hyperlink"/>
            <w:noProof/>
          </w:rPr>
          <w:t>Implementing Friendly URLs in Modules</w:t>
        </w:r>
        <w:r>
          <w:rPr>
            <w:noProof/>
            <w:webHidden/>
          </w:rPr>
          <w:tab/>
        </w:r>
        <w:r>
          <w:rPr>
            <w:noProof/>
            <w:webHidden/>
          </w:rPr>
          <w:fldChar w:fldCharType="begin"/>
        </w:r>
        <w:r>
          <w:rPr>
            <w:noProof/>
            <w:webHidden/>
          </w:rPr>
          <w:instrText xml:space="preserve"> PAGEREF _Toc355701672 \h </w:instrText>
        </w:r>
        <w:r>
          <w:rPr>
            <w:noProof/>
            <w:webHidden/>
          </w:rPr>
        </w:r>
        <w:r>
          <w:rPr>
            <w:noProof/>
            <w:webHidden/>
          </w:rPr>
          <w:fldChar w:fldCharType="separate"/>
        </w:r>
        <w:r>
          <w:rPr>
            <w:noProof/>
            <w:webHidden/>
          </w:rPr>
          <w:t>9</w:t>
        </w:r>
        <w:r>
          <w:rPr>
            <w:noProof/>
            <w:webHidden/>
          </w:rPr>
          <w:fldChar w:fldCharType="end"/>
        </w:r>
      </w:hyperlink>
    </w:p>
    <w:p w:rsidR="0036461C" w:rsidRDefault="0036461C">
      <w:pPr>
        <w:pStyle w:val="TOC1"/>
        <w:tabs>
          <w:tab w:val="right" w:leader="dot" w:pos="9016"/>
        </w:tabs>
        <w:rPr>
          <w:rFonts w:eastAsiaTheme="minorEastAsia"/>
          <w:b w:val="0"/>
          <w:bCs w:val="0"/>
          <w:caps w:val="0"/>
          <w:noProof/>
          <w:sz w:val="22"/>
          <w:szCs w:val="22"/>
          <w:lang w:eastAsia="en-ZA"/>
        </w:rPr>
      </w:pPr>
      <w:hyperlink w:anchor="_Toc355701673" w:history="1">
        <w:r w:rsidRPr="00923403">
          <w:rPr>
            <w:rStyle w:val="Hyperlink"/>
            <w:noProof/>
          </w:rPr>
          <w:t>Resources</w:t>
        </w:r>
        <w:r>
          <w:rPr>
            <w:noProof/>
            <w:webHidden/>
          </w:rPr>
          <w:tab/>
        </w:r>
        <w:r>
          <w:rPr>
            <w:noProof/>
            <w:webHidden/>
          </w:rPr>
          <w:fldChar w:fldCharType="begin"/>
        </w:r>
        <w:r>
          <w:rPr>
            <w:noProof/>
            <w:webHidden/>
          </w:rPr>
          <w:instrText xml:space="preserve"> PAGEREF _Toc355701673 \h </w:instrText>
        </w:r>
        <w:r>
          <w:rPr>
            <w:noProof/>
            <w:webHidden/>
          </w:rPr>
        </w:r>
        <w:r>
          <w:rPr>
            <w:noProof/>
            <w:webHidden/>
          </w:rPr>
          <w:fldChar w:fldCharType="separate"/>
        </w:r>
        <w:r>
          <w:rPr>
            <w:noProof/>
            <w:webHidden/>
          </w:rPr>
          <w:t>11</w:t>
        </w:r>
        <w:r>
          <w:rPr>
            <w:noProof/>
            <w:webHidden/>
          </w:rPr>
          <w:fldChar w:fldCharType="end"/>
        </w:r>
      </w:hyperlink>
    </w:p>
    <w:p w:rsidR="0036461C" w:rsidRDefault="0036461C">
      <w:pPr>
        <w:pStyle w:val="TOC2"/>
        <w:tabs>
          <w:tab w:val="right" w:leader="dot" w:pos="9016"/>
        </w:tabs>
        <w:rPr>
          <w:rFonts w:eastAsiaTheme="minorEastAsia"/>
          <w:smallCaps w:val="0"/>
          <w:noProof/>
          <w:sz w:val="22"/>
          <w:szCs w:val="22"/>
          <w:lang w:eastAsia="en-ZA"/>
        </w:rPr>
      </w:pPr>
      <w:hyperlink w:anchor="_Toc355701674" w:history="1">
        <w:r w:rsidRPr="00923403">
          <w:rPr>
            <w:rStyle w:val="Hyperlink"/>
            <w:noProof/>
          </w:rPr>
          <w:t>Using the Resource Manager</w:t>
        </w:r>
        <w:r>
          <w:rPr>
            <w:noProof/>
            <w:webHidden/>
          </w:rPr>
          <w:tab/>
        </w:r>
        <w:r>
          <w:rPr>
            <w:noProof/>
            <w:webHidden/>
          </w:rPr>
          <w:fldChar w:fldCharType="begin"/>
        </w:r>
        <w:r>
          <w:rPr>
            <w:noProof/>
            <w:webHidden/>
          </w:rPr>
          <w:instrText xml:space="preserve"> PAGEREF _Toc355701674 \h </w:instrText>
        </w:r>
        <w:r>
          <w:rPr>
            <w:noProof/>
            <w:webHidden/>
          </w:rPr>
        </w:r>
        <w:r>
          <w:rPr>
            <w:noProof/>
            <w:webHidden/>
          </w:rPr>
          <w:fldChar w:fldCharType="separate"/>
        </w:r>
        <w:r>
          <w:rPr>
            <w:noProof/>
            <w:webHidden/>
          </w:rPr>
          <w:t>11</w:t>
        </w:r>
        <w:r>
          <w:rPr>
            <w:noProof/>
            <w:webHidden/>
          </w:rPr>
          <w:fldChar w:fldCharType="end"/>
        </w:r>
      </w:hyperlink>
    </w:p>
    <w:p w:rsidR="0036461C" w:rsidRDefault="0036461C">
      <w:pPr>
        <w:pStyle w:val="TOC1"/>
        <w:tabs>
          <w:tab w:val="right" w:leader="dot" w:pos="9016"/>
        </w:tabs>
        <w:rPr>
          <w:rFonts w:eastAsiaTheme="minorEastAsia"/>
          <w:b w:val="0"/>
          <w:bCs w:val="0"/>
          <w:caps w:val="0"/>
          <w:noProof/>
          <w:sz w:val="22"/>
          <w:szCs w:val="22"/>
          <w:lang w:eastAsia="en-ZA"/>
        </w:rPr>
      </w:pPr>
      <w:hyperlink w:anchor="_Toc355701675" w:history="1">
        <w:r w:rsidRPr="00923403">
          <w:rPr>
            <w:rStyle w:val="Hyperlink"/>
            <w:noProof/>
          </w:rPr>
          <w:t>Settings</w:t>
        </w:r>
        <w:r>
          <w:rPr>
            <w:noProof/>
            <w:webHidden/>
          </w:rPr>
          <w:tab/>
        </w:r>
        <w:r>
          <w:rPr>
            <w:noProof/>
            <w:webHidden/>
          </w:rPr>
          <w:fldChar w:fldCharType="begin"/>
        </w:r>
        <w:r>
          <w:rPr>
            <w:noProof/>
            <w:webHidden/>
          </w:rPr>
          <w:instrText xml:space="preserve"> PAGEREF _Toc355701675 \h </w:instrText>
        </w:r>
        <w:r>
          <w:rPr>
            <w:noProof/>
            <w:webHidden/>
          </w:rPr>
        </w:r>
        <w:r>
          <w:rPr>
            <w:noProof/>
            <w:webHidden/>
          </w:rPr>
          <w:fldChar w:fldCharType="separate"/>
        </w:r>
        <w:r>
          <w:rPr>
            <w:noProof/>
            <w:webHidden/>
          </w:rPr>
          <w:t>14</w:t>
        </w:r>
        <w:r>
          <w:rPr>
            <w:noProof/>
            <w:webHidden/>
          </w:rPr>
          <w:fldChar w:fldCharType="end"/>
        </w:r>
      </w:hyperlink>
    </w:p>
    <w:p w:rsidR="0036461C" w:rsidRDefault="0036461C">
      <w:pPr>
        <w:pStyle w:val="TOC2"/>
        <w:tabs>
          <w:tab w:val="right" w:leader="dot" w:pos="9016"/>
        </w:tabs>
        <w:rPr>
          <w:rFonts w:eastAsiaTheme="minorEastAsia"/>
          <w:smallCaps w:val="0"/>
          <w:noProof/>
          <w:sz w:val="22"/>
          <w:szCs w:val="22"/>
          <w:lang w:eastAsia="en-ZA"/>
        </w:rPr>
      </w:pPr>
      <w:hyperlink w:anchor="_Toc355701676" w:history="1">
        <w:r w:rsidRPr="00923403">
          <w:rPr>
            <w:rStyle w:val="Hyperlink"/>
            <w:noProof/>
          </w:rPr>
          <w:t>Global Settings</w:t>
        </w:r>
        <w:r>
          <w:rPr>
            <w:noProof/>
            <w:webHidden/>
          </w:rPr>
          <w:tab/>
        </w:r>
        <w:r>
          <w:rPr>
            <w:noProof/>
            <w:webHidden/>
          </w:rPr>
          <w:fldChar w:fldCharType="begin"/>
        </w:r>
        <w:r>
          <w:rPr>
            <w:noProof/>
            <w:webHidden/>
          </w:rPr>
          <w:instrText xml:space="preserve"> PAGEREF _Toc355701676 \h </w:instrText>
        </w:r>
        <w:r>
          <w:rPr>
            <w:noProof/>
            <w:webHidden/>
          </w:rPr>
        </w:r>
        <w:r>
          <w:rPr>
            <w:noProof/>
            <w:webHidden/>
          </w:rPr>
          <w:fldChar w:fldCharType="separate"/>
        </w:r>
        <w:r>
          <w:rPr>
            <w:noProof/>
            <w:webHidden/>
          </w:rPr>
          <w:t>14</w:t>
        </w:r>
        <w:r>
          <w:rPr>
            <w:noProof/>
            <w:webHidden/>
          </w:rPr>
          <w:fldChar w:fldCharType="end"/>
        </w:r>
      </w:hyperlink>
    </w:p>
    <w:p w:rsidR="0036461C" w:rsidRDefault="0036461C">
      <w:pPr>
        <w:pStyle w:val="TOC2"/>
        <w:tabs>
          <w:tab w:val="right" w:leader="dot" w:pos="9016"/>
        </w:tabs>
        <w:rPr>
          <w:rFonts w:eastAsiaTheme="minorEastAsia"/>
          <w:smallCaps w:val="0"/>
          <w:noProof/>
          <w:sz w:val="22"/>
          <w:szCs w:val="22"/>
          <w:lang w:eastAsia="en-ZA"/>
        </w:rPr>
      </w:pPr>
      <w:hyperlink w:anchor="_Toc355701677" w:history="1">
        <w:r w:rsidRPr="00923403">
          <w:rPr>
            <w:rStyle w:val="Hyperlink"/>
            <w:noProof/>
          </w:rPr>
          <w:t>Page Settings</w:t>
        </w:r>
        <w:r>
          <w:rPr>
            <w:noProof/>
            <w:webHidden/>
          </w:rPr>
          <w:tab/>
        </w:r>
        <w:r>
          <w:rPr>
            <w:noProof/>
            <w:webHidden/>
          </w:rPr>
          <w:fldChar w:fldCharType="begin"/>
        </w:r>
        <w:r>
          <w:rPr>
            <w:noProof/>
            <w:webHidden/>
          </w:rPr>
          <w:instrText xml:space="preserve"> PAGEREF _Toc355701677 \h </w:instrText>
        </w:r>
        <w:r>
          <w:rPr>
            <w:noProof/>
            <w:webHidden/>
          </w:rPr>
        </w:r>
        <w:r>
          <w:rPr>
            <w:noProof/>
            <w:webHidden/>
          </w:rPr>
          <w:fldChar w:fldCharType="separate"/>
        </w:r>
        <w:r>
          <w:rPr>
            <w:noProof/>
            <w:webHidden/>
          </w:rPr>
          <w:t>15</w:t>
        </w:r>
        <w:r>
          <w:rPr>
            <w:noProof/>
            <w:webHidden/>
          </w:rPr>
          <w:fldChar w:fldCharType="end"/>
        </w:r>
      </w:hyperlink>
    </w:p>
    <w:p w:rsidR="0036461C" w:rsidRDefault="0036461C">
      <w:pPr>
        <w:pStyle w:val="TOC2"/>
        <w:tabs>
          <w:tab w:val="right" w:leader="dot" w:pos="9016"/>
        </w:tabs>
        <w:rPr>
          <w:rFonts w:eastAsiaTheme="minorEastAsia"/>
          <w:smallCaps w:val="0"/>
          <w:noProof/>
          <w:sz w:val="22"/>
          <w:szCs w:val="22"/>
          <w:lang w:eastAsia="en-ZA"/>
        </w:rPr>
      </w:pPr>
      <w:hyperlink w:anchor="_Toc355701678" w:history="1">
        <w:r w:rsidRPr="00923403">
          <w:rPr>
            <w:rStyle w:val="Hyperlink"/>
            <w:noProof/>
          </w:rPr>
          <w:t>Layout Settings</w:t>
        </w:r>
        <w:r>
          <w:rPr>
            <w:noProof/>
            <w:webHidden/>
          </w:rPr>
          <w:tab/>
        </w:r>
        <w:r>
          <w:rPr>
            <w:noProof/>
            <w:webHidden/>
          </w:rPr>
          <w:fldChar w:fldCharType="begin"/>
        </w:r>
        <w:r>
          <w:rPr>
            <w:noProof/>
            <w:webHidden/>
          </w:rPr>
          <w:instrText xml:space="preserve"> PAGEREF _Toc355701678 \h </w:instrText>
        </w:r>
        <w:r>
          <w:rPr>
            <w:noProof/>
            <w:webHidden/>
          </w:rPr>
        </w:r>
        <w:r>
          <w:rPr>
            <w:noProof/>
            <w:webHidden/>
          </w:rPr>
          <w:fldChar w:fldCharType="separate"/>
        </w:r>
        <w:r>
          <w:rPr>
            <w:noProof/>
            <w:webHidden/>
          </w:rPr>
          <w:t>16</w:t>
        </w:r>
        <w:r>
          <w:rPr>
            <w:noProof/>
            <w:webHidden/>
          </w:rPr>
          <w:fldChar w:fldCharType="end"/>
        </w:r>
      </w:hyperlink>
    </w:p>
    <w:p w:rsidR="0036461C" w:rsidRDefault="0036461C">
      <w:pPr>
        <w:pStyle w:val="TOC1"/>
        <w:tabs>
          <w:tab w:val="right" w:leader="dot" w:pos="9016"/>
        </w:tabs>
        <w:rPr>
          <w:rFonts w:eastAsiaTheme="minorEastAsia"/>
          <w:b w:val="0"/>
          <w:bCs w:val="0"/>
          <w:caps w:val="0"/>
          <w:noProof/>
          <w:sz w:val="22"/>
          <w:szCs w:val="22"/>
          <w:lang w:eastAsia="en-ZA"/>
        </w:rPr>
      </w:pPr>
      <w:hyperlink w:anchor="_Toc355701679" w:history="1">
        <w:r w:rsidRPr="00923403">
          <w:rPr>
            <w:rStyle w:val="Hyperlink"/>
            <w:noProof/>
          </w:rPr>
          <w:t>Core Content</w:t>
        </w:r>
        <w:r>
          <w:rPr>
            <w:noProof/>
            <w:webHidden/>
          </w:rPr>
          <w:tab/>
        </w:r>
        <w:r>
          <w:rPr>
            <w:noProof/>
            <w:webHidden/>
          </w:rPr>
          <w:fldChar w:fldCharType="begin"/>
        </w:r>
        <w:r>
          <w:rPr>
            <w:noProof/>
            <w:webHidden/>
          </w:rPr>
          <w:instrText xml:space="preserve"> PAGEREF _Toc355701679 \h </w:instrText>
        </w:r>
        <w:r>
          <w:rPr>
            <w:noProof/>
            <w:webHidden/>
          </w:rPr>
        </w:r>
        <w:r>
          <w:rPr>
            <w:noProof/>
            <w:webHidden/>
          </w:rPr>
          <w:fldChar w:fldCharType="separate"/>
        </w:r>
        <w:r>
          <w:rPr>
            <w:noProof/>
            <w:webHidden/>
          </w:rPr>
          <w:t>17</w:t>
        </w:r>
        <w:r>
          <w:rPr>
            <w:noProof/>
            <w:webHidden/>
          </w:rPr>
          <w:fldChar w:fldCharType="end"/>
        </w:r>
      </w:hyperlink>
    </w:p>
    <w:p w:rsidR="0036461C" w:rsidRDefault="0036461C">
      <w:pPr>
        <w:pStyle w:val="TOC2"/>
        <w:tabs>
          <w:tab w:val="right" w:leader="dot" w:pos="9016"/>
        </w:tabs>
        <w:rPr>
          <w:rFonts w:eastAsiaTheme="minorEastAsia"/>
          <w:smallCaps w:val="0"/>
          <w:noProof/>
          <w:sz w:val="22"/>
          <w:szCs w:val="22"/>
          <w:lang w:eastAsia="en-ZA"/>
        </w:rPr>
      </w:pPr>
      <w:hyperlink w:anchor="_Toc355701680" w:history="1">
        <w:r w:rsidRPr="00923403">
          <w:rPr>
            <w:rStyle w:val="Hyperlink"/>
            <w:noProof/>
          </w:rPr>
          <w:t>Menus</w:t>
        </w:r>
        <w:r>
          <w:rPr>
            <w:noProof/>
            <w:webHidden/>
          </w:rPr>
          <w:tab/>
        </w:r>
        <w:r>
          <w:rPr>
            <w:noProof/>
            <w:webHidden/>
          </w:rPr>
          <w:fldChar w:fldCharType="begin"/>
        </w:r>
        <w:r>
          <w:rPr>
            <w:noProof/>
            <w:webHidden/>
          </w:rPr>
          <w:instrText xml:space="preserve"> PAGEREF _Toc355701680 \h </w:instrText>
        </w:r>
        <w:r>
          <w:rPr>
            <w:noProof/>
            <w:webHidden/>
          </w:rPr>
        </w:r>
        <w:r>
          <w:rPr>
            <w:noProof/>
            <w:webHidden/>
          </w:rPr>
          <w:fldChar w:fldCharType="separate"/>
        </w:r>
        <w:r>
          <w:rPr>
            <w:noProof/>
            <w:webHidden/>
          </w:rPr>
          <w:t>17</w:t>
        </w:r>
        <w:r>
          <w:rPr>
            <w:noProof/>
            <w:webHidden/>
          </w:rPr>
          <w:fldChar w:fldCharType="end"/>
        </w:r>
      </w:hyperlink>
    </w:p>
    <w:p w:rsidR="0036461C" w:rsidRDefault="0036461C">
      <w:pPr>
        <w:pStyle w:val="TOC2"/>
        <w:tabs>
          <w:tab w:val="right" w:leader="dot" w:pos="9016"/>
        </w:tabs>
        <w:rPr>
          <w:rFonts w:eastAsiaTheme="minorEastAsia"/>
          <w:smallCaps w:val="0"/>
          <w:noProof/>
          <w:sz w:val="22"/>
          <w:szCs w:val="22"/>
          <w:lang w:eastAsia="en-ZA"/>
        </w:rPr>
      </w:pPr>
      <w:hyperlink w:anchor="_Toc355701681" w:history="1">
        <w:r w:rsidRPr="00923403">
          <w:rPr>
            <w:rStyle w:val="Hyperlink"/>
            <w:noProof/>
          </w:rPr>
          <w:t>Pages</w:t>
        </w:r>
        <w:r>
          <w:rPr>
            <w:noProof/>
            <w:webHidden/>
          </w:rPr>
          <w:tab/>
        </w:r>
        <w:r>
          <w:rPr>
            <w:noProof/>
            <w:webHidden/>
          </w:rPr>
          <w:fldChar w:fldCharType="begin"/>
        </w:r>
        <w:r>
          <w:rPr>
            <w:noProof/>
            <w:webHidden/>
          </w:rPr>
          <w:instrText xml:space="preserve"> PAGEREF _Toc355701681 \h </w:instrText>
        </w:r>
        <w:r>
          <w:rPr>
            <w:noProof/>
            <w:webHidden/>
          </w:rPr>
        </w:r>
        <w:r>
          <w:rPr>
            <w:noProof/>
            <w:webHidden/>
          </w:rPr>
          <w:fldChar w:fldCharType="separate"/>
        </w:r>
        <w:r>
          <w:rPr>
            <w:noProof/>
            <w:webHidden/>
          </w:rPr>
          <w:t>17</w:t>
        </w:r>
        <w:r>
          <w:rPr>
            <w:noProof/>
            <w:webHidden/>
          </w:rPr>
          <w:fldChar w:fldCharType="end"/>
        </w:r>
      </w:hyperlink>
    </w:p>
    <w:p w:rsidR="0036461C" w:rsidRDefault="0036461C">
      <w:pPr>
        <w:pStyle w:val="TOC2"/>
        <w:tabs>
          <w:tab w:val="right" w:leader="dot" w:pos="9016"/>
        </w:tabs>
        <w:rPr>
          <w:rFonts w:eastAsiaTheme="minorEastAsia"/>
          <w:smallCaps w:val="0"/>
          <w:noProof/>
          <w:sz w:val="22"/>
          <w:szCs w:val="22"/>
          <w:lang w:eastAsia="en-ZA"/>
        </w:rPr>
      </w:pPr>
      <w:hyperlink w:anchor="_Toc355701682" w:history="1">
        <w:r w:rsidRPr="00923403">
          <w:rPr>
            <w:rStyle w:val="Hyperlink"/>
            <w:noProof/>
          </w:rPr>
          <w:t>Layouts</w:t>
        </w:r>
        <w:r>
          <w:rPr>
            <w:noProof/>
            <w:webHidden/>
          </w:rPr>
          <w:tab/>
        </w:r>
        <w:r>
          <w:rPr>
            <w:noProof/>
            <w:webHidden/>
          </w:rPr>
          <w:fldChar w:fldCharType="begin"/>
        </w:r>
        <w:r>
          <w:rPr>
            <w:noProof/>
            <w:webHidden/>
          </w:rPr>
          <w:instrText xml:space="preserve"> PAGEREF _Toc355701682 \h </w:instrText>
        </w:r>
        <w:r>
          <w:rPr>
            <w:noProof/>
            <w:webHidden/>
          </w:rPr>
        </w:r>
        <w:r>
          <w:rPr>
            <w:noProof/>
            <w:webHidden/>
          </w:rPr>
          <w:fldChar w:fldCharType="separate"/>
        </w:r>
        <w:r>
          <w:rPr>
            <w:noProof/>
            <w:webHidden/>
          </w:rPr>
          <w:t>18</w:t>
        </w:r>
        <w:r>
          <w:rPr>
            <w:noProof/>
            <w:webHidden/>
          </w:rPr>
          <w:fldChar w:fldCharType="end"/>
        </w:r>
      </w:hyperlink>
    </w:p>
    <w:p w:rsidR="0036461C" w:rsidRDefault="0036461C">
      <w:pPr>
        <w:pStyle w:val="TOC3"/>
        <w:tabs>
          <w:tab w:val="right" w:leader="dot" w:pos="9016"/>
        </w:tabs>
        <w:rPr>
          <w:rFonts w:eastAsiaTheme="minorEastAsia"/>
          <w:i w:val="0"/>
          <w:iCs w:val="0"/>
          <w:noProof/>
          <w:sz w:val="22"/>
          <w:szCs w:val="22"/>
          <w:lang w:eastAsia="en-ZA"/>
        </w:rPr>
      </w:pPr>
      <w:hyperlink w:anchor="_Toc355701683" w:history="1">
        <w:r w:rsidRPr="00923403">
          <w:rPr>
            <w:rStyle w:val="Hyperlink"/>
            <w:noProof/>
          </w:rPr>
          <w:t>Defining Layouts</w:t>
        </w:r>
        <w:r>
          <w:rPr>
            <w:noProof/>
            <w:webHidden/>
          </w:rPr>
          <w:tab/>
        </w:r>
        <w:r>
          <w:rPr>
            <w:noProof/>
            <w:webHidden/>
          </w:rPr>
          <w:fldChar w:fldCharType="begin"/>
        </w:r>
        <w:r>
          <w:rPr>
            <w:noProof/>
            <w:webHidden/>
          </w:rPr>
          <w:instrText xml:space="preserve"> PAGEREF _Toc355701683 \h </w:instrText>
        </w:r>
        <w:r>
          <w:rPr>
            <w:noProof/>
            <w:webHidden/>
          </w:rPr>
        </w:r>
        <w:r>
          <w:rPr>
            <w:noProof/>
            <w:webHidden/>
          </w:rPr>
          <w:fldChar w:fldCharType="separate"/>
        </w:r>
        <w:r>
          <w:rPr>
            <w:noProof/>
            <w:webHidden/>
          </w:rPr>
          <w:t>18</w:t>
        </w:r>
        <w:r>
          <w:rPr>
            <w:noProof/>
            <w:webHidden/>
          </w:rPr>
          <w:fldChar w:fldCharType="end"/>
        </w:r>
      </w:hyperlink>
    </w:p>
    <w:p w:rsidR="0036461C" w:rsidRDefault="0036461C">
      <w:pPr>
        <w:pStyle w:val="TOC3"/>
        <w:tabs>
          <w:tab w:val="right" w:leader="dot" w:pos="9016"/>
        </w:tabs>
        <w:rPr>
          <w:rFonts w:eastAsiaTheme="minorEastAsia"/>
          <w:i w:val="0"/>
          <w:iCs w:val="0"/>
          <w:noProof/>
          <w:sz w:val="22"/>
          <w:szCs w:val="22"/>
          <w:lang w:eastAsia="en-ZA"/>
        </w:rPr>
      </w:pPr>
      <w:hyperlink w:anchor="_Toc355701684" w:history="1">
        <w:r w:rsidRPr="00923403">
          <w:rPr>
            <w:rStyle w:val="Hyperlink"/>
            <w:noProof/>
          </w:rPr>
          <w:t>Managing Layouts</w:t>
        </w:r>
        <w:r>
          <w:rPr>
            <w:noProof/>
            <w:webHidden/>
          </w:rPr>
          <w:tab/>
        </w:r>
        <w:r>
          <w:rPr>
            <w:noProof/>
            <w:webHidden/>
          </w:rPr>
          <w:fldChar w:fldCharType="begin"/>
        </w:r>
        <w:r>
          <w:rPr>
            <w:noProof/>
            <w:webHidden/>
          </w:rPr>
          <w:instrText xml:space="preserve"> PAGEREF _Toc355701684 \h </w:instrText>
        </w:r>
        <w:r>
          <w:rPr>
            <w:noProof/>
            <w:webHidden/>
          </w:rPr>
        </w:r>
        <w:r>
          <w:rPr>
            <w:noProof/>
            <w:webHidden/>
          </w:rPr>
          <w:fldChar w:fldCharType="separate"/>
        </w:r>
        <w:r>
          <w:rPr>
            <w:noProof/>
            <w:webHidden/>
          </w:rPr>
          <w:t>20</w:t>
        </w:r>
        <w:r>
          <w:rPr>
            <w:noProof/>
            <w:webHidden/>
          </w:rPr>
          <w:fldChar w:fldCharType="end"/>
        </w:r>
      </w:hyperlink>
    </w:p>
    <w:p w:rsidR="0036461C" w:rsidRDefault="0036461C">
      <w:pPr>
        <w:pStyle w:val="TOC2"/>
        <w:tabs>
          <w:tab w:val="right" w:leader="dot" w:pos="9016"/>
        </w:tabs>
        <w:rPr>
          <w:rFonts w:eastAsiaTheme="minorEastAsia"/>
          <w:smallCaps w:val="0"/>
          <w:noProof/>
          <w:sz w:val="22"/>
          <w:szCs w:val="22"/>
          <w:lang w:eastAsia="en-ZA"/>
        </w:rPr>
      </w:pPr>
      <w:hyperlink w:anchor="_Toc355701685" w:history="1">
        <w:r w:rsidRPr="00923403">
          <w:rPr>
            <w:rStyle w:val="Hyperlink"/>
            <w:noProof/>
          </w:rPr>
          <w:t>Columns</w:t>
        </w:r>
        <w:r>
          <w:rPr>
            <w:noProof/>
            <w:webHidden/>
          </w:rPr>
          <w:tab/>
        </w:r>
        <w:r>
          <w:rPr>
            <w:noProof/>
            <w:webHidden/>
          </w:rPr>
          <w:fldChar w:fldCharType="begin"/>
        </w:r>
        <w:r>
          <w:rPr>
            <w:noProof/>
            <w:webHidden/>
          </w:rPr>
          <w:instrText xml:space="preserve"> PAGEREF _Toc355701685 \h </w:instrText>
        </w:r>
        <w:r>
          <w:rPr>
            <w:noProof/>
            <w:webHidden/>
          </w:rPr>
        </w:r>
        <w:r>
          <w:rPr>
            <w:noProof/>
            <w:webHidden/>
          </w:rPr>
          <w:fldChar w:fldCharType="separate"/>
        </w:r>
        <w:r>
          <w:rPr>
            <w:noProof/>
            <w:webHidden/>
          </w:rPr>
          <w:t>20</w:t>
        </w:r>
        <w:r>
          <w:rPr>
            <w:noProof/>
            <w:webHidden/>
          </w:rPr>
          <w:fldChar w:fldCharType="end"/>
        </w:r>
      </w:hyperlink>
    </w:p>
    <w:p w:rsidR="0036461C" w:rsidRDefault="0036461C">
      <w:pPr>
        <w:pStyle w:val="TOC2"/>
        <w:tabs>
          <w:tab w:val="right" w:leader="dot" w:pos="9016"/>
        </w:tabs>
        <w:rPr>
          <w:rFonts w:eastAsiaTheme="minorEastAsia"/>
          <w:smallCaps w:val="0"/>
          <w:noProof/>
          <w:sz w:val="22"/>
          <w:szCs w:val="22"/>
          <w:lang w:eastAsia="en-ZA"/>
        </w:rPr>
      </w:pPr>
      <w:hyperlink w:anchor="_Toc355701686" w:history="1">
        <w:r w:rsidRPr="00923403">
          <w:rPr>
            <w:rStyle w:val="Hyperlink"/>
            <w:noProof/>
          </w:rPr>
          <w:t>Content Blocks</w:t>
        </w:r>
        <w:r>
          <w:rPr>
            <w:noProof/>
            <w:webHidden/>
          </w:rPr>
          <w:tab/>
        </w:r>
        <w:r>
          <w:rPr>
            <w:noProof/>
            <w:webHidden/>
          </w:rPr>
          <w:fldChar w:fldCharType="begin"/>
        </w:r>
        <w:r>
          <w:rPr>
            <w:noProof/>
            <w:webHidden/>
          </w:rPr>
          <w:instrText xml:space="preserve"> PAGEREF _Toc355701686 \h </w:instrText>
        </w:r>
        <w:r>
          <w:rPr>
            <w:noProof/>
            <w:webHidden/>
          </w:rPr>
        </w:r>
        <w:r>
          <w:rPr>
            <w:noProof/>
            <w:webHidden/>
          </w:rPr>
          <w:fldChar w:fldCharType="separate"/>
        </w:r>
        <w:r>
          <w:rPr>
            <w:noProof/>
            <w:webHidden/>
          </w:rPr>
          <w:t>20</w:t>
        </w:r>
        <w:r>
          <w:rPr>
            <w:noProof/>
            <w:webHidden/>
          </w:rPr>
          <w:fldChar w:fldCharType="end"/>
        </w:r>
      </w:hyperlink>
    </w:p>
    <w:p w:rsidR="0036461C" w:rsidRDefault="0036461C">
      <w:pPr>
        <w:pStyle w:val="TOC3"/>
        <w:tabs>
          <w:tab w:val="right" w:leader="dot" w:pos="9016"/>
        </w:tabs>
        <w:rPr>
          <w:rFonts w:eastAsiaTheme="minorEastAsia"/>
          <w:i w:val="0"/>
          <w:iCs w:val="0"/>
          <w:noProof/>
          <w:sz w:val="22"/>
          <w:szCs w:val="22"/>
          <w:lang w:eastAsia="en-ZA"/>
        </w:rPr>
      </w:pPr>
      <w:hyperlink w:anchor="_Toc355701687" w:history="1">
        <w:r w:rsidRPr="00923403">
          <w:rPr>
            <w:rStyle w:val="Hyperlink"/>
            <w:noProof/>
          </w:rPr>
          <w:t>The structure of a Content Block</w:t>
        </w:r>
        <w:r>
          <w:rPr>
            <w:noProof/>
            <w:webHidden/>
          </w:rPr>
          <w:tab/>
        </w:r>
        <w:r>
          <w:rPr>
            <w:noProof/>
            <w:webHidden/>
          </w:rPr>
          <w:fldChar w:fldCharType="begin"/>
        </w:r>
        <w:r>
          <w:rPr>
            <w:noProof/>
            <w:webHidden/>
          </w:rPr>
          <w:instrText xml:space="preserve"> PAGEREF _Toc355701687 \h </w:instrText>
        </w:r>
        <w:r>
          <w:rPr>
            <w:noProof/>
            <w:webHidden/>
          </w:rPr>
        </w:r>
        <w:r>
          <w:rPr>
            <w:noProof/>
            <w:webHidden/>
          </w:rPr>
          <w:fldChar w:fldCharType="separate"/>
        </w:r>
        <w:r>
          <w:rPr>
            <w:noProof/>
            <w:webHidden/>
          </w:rPr>
          <w:t>21</w:t>
        </w:r>
        <w:r>
          <w:rPr>
            <w:noProof/>
            <w:webHidden/>
          </w:rPr>
          <w:fldChar w:fldCharType="end"/>
        </w:r>
      </w:hyperlink>
    </w:p>
    <w:p w:rsidR="0036461C" w:rsidRDefault="0036461C">
      <w:pPr>
        <w:pStyle w:val="TOC4"/>
        <w:tabs>
          <w:tab w:val="right" w:leader="dot" w:pos="9016"/>
        </w:tabs>
        <w:rPr>
          <w:rFonts w:eastAsiaTheme="minorEastAsia"/>
          <w:noProof/>
          <w:sz w:val="22"/>
          <w:szCs w:val="22"/>
          <w:lang w:eastAsia="en-ZA"/>
        </w:rPr>
      </w:pPr>
      <w:hyperlink w:anchor="_Toc355701688" w:history="1">
        <w:r w:rsidRPr="00923403">
          <w:rPr>
            <w:rStyle w:val="Hyperlink"/>
            <w:noProof/>
          </w:rPr>
          <w:t>The Class File</w:t>
        </w:r>
        <w:r>
          <w:rPr>
            <w:noProof/>
            <w:webHidden/>
          </w:rPr>
          <w:tab/>
        </w:r>
        <w:r>
          <w:rPr>
            <w:noProof/>
            <w:webHidden/>
          </w:rPr>
          <w:fldChar w:fldCharType="begin"/>
        </w:r>
        <w:r>
          <w:rPr>
            <w:noProof/>
            <w:webHidden/>
          </w:rPr>
          <w:instrText xml:space="preserve"> PAGEREF _Toc355701688 \h </w:instrText>
        </w:r>
        <w:r>
          <w:rPr>
            <w:noProof/>
            <w:webHidden/>
          </w:rPr>
        </w:r>
        <w:r>
          <w:rPr>
            <w:noProof/>
            <w:webHidden/>
          </w:rPr>
          <w:fldChar w:fldCharType="separate"/>
        </w:r>
        <w:r>
          <w:rPr>
            <w:noProof/>
            <w:webHidden/>
          </w:rPr>
          <w:t>21</w:t>
        </w:r>
        <w:r>
          <w:rPr>
            <w:noProof/>
            <w:webHidden/>
          </w:rPr>
          <w:fldChar w:fldCharType="end"/>
        </w:r>
      </w:hyperlink>
    </w:p>
    <w:p w:rsidR="0036461C" w:rsidRDefault="0036461C">
      <w:pPr>
        <w:pStyle w:val="TOC4"/>
        <w:tabs>
          <w:tab w:val="right" w:leader="dot" w:pos="9016"/>
        </w:tabs>
        <w:rPr>
          <w:rFonts w:eastAsiaTheme="minorEastAsia"/>
          <w:noProof/>
          <w:sz w:val="22"/>
          <w:szCs w:val="22"/>
          <w:lang w:eastAsia="en-ZA"/>
        </w:rPr>
      </w:pPr>
      <w:hyperlink w:anchor="_Toc355701689" w:history="1">
        <w:r w:rsidRPr="00923403">
          <w:rPr>
            <w:rStyle w:val="Hyperlink"/>
            <w:noProof/>
          </w:rPr>
          <w:t>The Config File</w:t>
        </w:r>
        <w:r>
          <w:rPr>
            <w:noProof/>
            <w:webHidden/>
          </w:rPr>
          <w:tab/>
        </w:r>
        <w:r>
          <w:rPr>
            <w:noProof/>
            <w:webHidden/>
          </w:rPr>
          <w:fldChar w:fldCharType="begin"/>
        </w:r>
        <w:r>
          <w:rPr>
            <w:noProof/>
            <w:webHidden/>
          </w:rPr>
          <w:instrText xml:space="preserve"> PAGEREF _Toc355701689 \h </w:instrText>
        </w:r>
        <w:r>
          <w:rPr>
            <w:noProof/>
            <w:webHidden/>
          </w:rPr>
        </w:r>
        <w:r>
          <w:rPr>
            <w:noProof/>
            <w:webHidden/>
          </w:rPr>
          <w:fldChar w:fldCharType="separate"/>
        </w:r>
        <w:r>
          <w:rPr>
            <w:noProof/>
            <w:webHidden/>
          </w:rPr>
          <w:t>23</w:t>
        </w:r>
        <w:r>
          <w:rPr>
            <w:noProof/>
            <w:webHidden/>
          </w:rPr>
          <w:fldChar w:fldCharType="end"/>
        </w:r>
      </w:hyperlink>
    </w:p>
    <w:p w:rsidR="0036461C" w:rsidRDefault="0036461C">
      <w:pPr>
        <w:pStyle w:val="TOC4"/>
        <w:tabs>
          <w:tab w:val="right" w:leader="dot" w:pos="9016"/>
        </w:tabs>
        <w:rPr>
          <w:rFonts w:eastAsiaTheme="minorEastAsia"/>
          <w:noProof/>
          <w:sz w:val="22"/>
          <w:szCs w:val="22"/>
          <w:lang w:eastAsia="en-ZA"/>
        </w:rPr>
      </w:pPr>
      <w:hyperlink w:anchor="_Toc355701690" w:history="1">
        <w:r w:rsidRPr="00923403">
          <w:rPr>
            <w:rStyle w:val="Hyperlink"/>
            <w:noProof/>
          </w:rPr>
          <w:t>The Editor</w:t>
        </w:r>
        <w:r>
          <w:rPr>
            <w:noProof/>
            <w:webHidden/>
          </w:rPr>
          <w:tab/>
        </w:r>
        <w:r>
          <w:rPr>
            <w:noProof/>
            <w:webHidden/>
          </w:rPr>
          <w:fldChar w:fldCharType="begin"/>
        </w:r>
        <w:r>
          <w:rPr>
            <w:noProof/>
            <w:webHidden/>
          </w:rPr>
          <w:instrText xml:space="preserve"> PAGEREF _Toc355701690 \h </w:instrText>
        </w:r>
        <w:r>
          <w:rPr>
            <w:noProof/>
            <w:webHidden/>
          </w:rPr>
        </w:r>
        <w:r>
          <w:rPr>
            <w:noProof/>
            <w:webHidden/>
          </w:rPr>
          <w:fldChar w:fldCharType="separate"/>
        </w:r>
        <w:r>
          <w:rPr>
            <w:noProof/>
            <w:webHidden/>
          </w:rPr>
          <w:t>23</w:t>
        </w:r>
        <w:r>
          <w:rPr>
            <w:noProof/>
            <w:webHidden/>
          </w:rPr>
          <w:fldChar w:fldCharType="end"/>
        </w:r>
      </w:hyperlink>
    </w:p>
    <w:p w:rsidR="0036461C" w:rsidRDefault="0036461C">
      <w:pPr>
        <w:pStyle w:val="TOC3"/>
        <w:tabs>
          <w:tab w:val="right" w:leader="dot" w:pos="9016"/>
        </w:tabs>
        <w:rPr>
          <w:rFonts w:eastAsiaTheme="minorEastAsia"/>
          <w:i w:val="0"/>
          <w:iCs w:val="0"/>
          <w:noProof/>
          <w:sz w:val="22"/>
          <w:szCs w:val="22"/>
          <w:lang w:eastAsia="en-ZA"/>
        </w:rPr>
      </w:pPr>
      <w:hyperlink w:anchor="_Toc355701691" w:history="1">
        <w:r w:rsidRPr="00923403">
          <w:rPr>
            <w:rStyle w:val="Hyperlink"/>
            <w:noProof/>
          </w:rPr>
          <w:t>Specific Content Blocks</w:t>
        </w:r>
        <w:r>
          <w:rPr>
            <w:noProof/>
            <w:webHidden/>
          </w:rPr>
          <w:tab/>
        </w:r>
        <w:r>
          <w:rPr>
            <w:noProof/>
            <w:webHidden/>
          </w:rPr>
          <w:fldChar w:fldCharType="begin"/>
        </w:r>
        <w:r>
          <w:rPr>
            <w:noProof/>
            <w:webHidden/>
          </w:rPr>
          <w:instrText xml:space="preserve"> PAGEREF _Toc355701691 \h </w:instrText>
        </w:r>
        <w:r>
          <w:rPr>
            <w:noProof/>
            <w:webHidden/>
          </w:rPr>
        </w:r>
        <w:r>
          <w:rPr>
            <w:noProof/>
            <w:webHidden/>
          </w:rPr>
          <w:fldChar w:fldCharType="separate"/>
        </w:r>
        <w:r>
          <w:rPr>
            <w:noProof/>
            <w:webHidden/>
          </w:rPr>
          <w:t>26</w:t>
        </w:r>
        <w:r>
          <w:rPr>
            <w:noProof/>
            <w:webHidden/>
          </w:rPr>
          <w:fldChar w:fldCharType="end"/>
        </w:r>
      </w:hyperlink>
    </w:p>
    <w:p w:rsidR="0036461C" w:rsidRDefault="0036461C">
      <w:pPr>
        <w:pStyle w:val="TOC4"/>
        <w:tabs>
          <w:tab w:val="right" w:leader="dot" w:pos="9016"/>
        </w:tabs>
        <w:rPr>
          <w:rFonts w:eastAsiaTheme="minorEastAsia"/>
          <w:noProof/>
          <w:sz w:val="22"/>
          <w:szCs w:val="22"/>
          <w:lang w:eastAsia="en-ZA"/>
        </w:rPr>
      </w:pPr>
      <w:hyperlink w:anchor="_Toc355701692" w:history="1">
        <w:r w:rsidRPr="00923403">
          <w:rPr>
            <w:rStyle w:val="Hyperlink"/>
            <w:noProof/>
          </w:rPr>
          <w:t>CMRawHTML</w:t>
        </w:r>
        <w:r>
          <w:rPr>
            <w:noProof/>
            <w:webHidden/>
          </w:rPr>
          <w:tab/>
        </w:r>
        <w:r>
          <w:rPr>
            <w:noProof/>
            <w:webHidden/>
          </w:rPr>
          <w:fldChar w:fldCharType="begin"/>
        </w:r>
        <w:r>
          <w:rPr>
            <w:noProof/>
            <w:webHidden/>
          </w:rPr>
          <w:instrText xml:space="preserve"> PAGEREF _Toc355701692 \h </w:instrText>
        </w:r>
        <w:r>
          <w:rPr>
            <w:noProof/>
            <w:webHidden/>
          </w:rPr>
        </w:r>
        <w:r>
          <w:rPr>
            <w:noProof/>
            <w:webHidden/>
          </w:rPr>
          <w:fldChar w:fldCharType="separate"/>
        </w:r>
        <w:r>
          <w:rPr>
            <w:noProof/>
            <w:webHidden/>
          </w:rPr>
          <w:t>26</w:t>
        </w:r>
        <w:r>
          <w:rPr>
            <w:noProof/>
            <w:webHidden/>
          </w:rPr>
          <w:fldChar w:fldCharType="end"/>
        </w:r>
      </w:hyperlink>
    </w:p>
    <w:p w:rsidR="0036461C" w:rsidRDefault="0036461C">
      <w:pPr>
        <w:pStyle w:val="TOC4"/>
        <w:tabs>
          <w:tab w:val="right" w:leader="dot" w:pos="9016"/>
        </w:tabs>
        <w:rPr>
          <w:rFonts w:eastAsiaTheme="minorEastAsia"/>
          <w:noProof/>
          <w:sz w:val="22"/>
          <w:szCs w:val="22"/>
          <w:lang w:eastAsia="en-ZA"/>
        </w:rPr>
      </w:pPr>
      <w:hyperlink w:anchor="_Toc355701693" w:history="1">
        <w:r w:rsidRPr="00923403">
          <w:rPr>
            <w:rStyle w:val="Hyperlink"/>
            <w:noProof/>
          </w:rPr>
          <w:t>CMStandard</w:t>
        </w:r>
        <w:r>
          <w:rPr>
            <w:noProof/>
            <w:webHidden/>
          </w:rPr>
          <w:tab/>
        </w:r>
        <w:r>
          <w:rPr>
            <w:noProof/>
            <w:webHidden/>
          </w:rPr>
          <w:fldChar w:fldCharType="begin"/>
        </w:r>
        <w:r>
          <w:rPr>
            <w:noProof/>
            <w:webHidden/>
          </w:rPr>
          <w:instrText xml:space="preserve"> PAGEREF _Toc355701693 \h </w:instrText>
        </w:r>
        <w:r>
          <w:rPr>
            <w:noProof/>
            <w:webHidden/>
          </w:rPr>
        </w:r>
        <w:r>
          <w:rPr>
            <w:noProof/>
            <w:webHidden/>
          </w:rPr>
          <w:fldChar w:fldCharType="separate"/>
        </w:r>
        <w:r>
          <w:rPr>
            <w:noProof/>
            <w:webHidden/>
          </w:rPr>
          <w:t>26</w:t>
        </w:r>
        <w:r>
          <w:rPr>
            <w:noProof/>
            <w:webHidden/>
          </w:rPr>
          <w:fldChar w:fldCharType="end"/>
        </w:r>
      </w:hyperlink>
    </w:p>
    <w:p w:rsidR="0036461C" w:rsidRDefault="0036461C">
      <w:pPr>
        <w:pStyle w:val="TOC4"/>
        <w:tabs>
          <w:tab w:val="right" w:leader="dot" w:pos="9016"/>
        </w:tabs>
        <w:rPr>
          <w:rFonts w:eastAsiaTheme="minorEastAsia"/>
          <w:noProof/>
          <w:sz w:val="22"/>
          <w:szCs w:val="22"/>
          <w:lang w:eastAsia="en-ZA"/>
        </w:rPr>
      </w:pPr>
      <w:hyperlink w:anchor="_Toc355701694" w:history="1">
        <w:r w:rsidRPr="00923403">
          <w:rPr>
            <w:rStyle w:val="Hyperlink"/>
            <w:noProof/>
          </w:rPr>
          <w:t>CMListItem</w:t>
        </w:r>
        <w:r>
          <w:rPr>
            <w:noProof/>
            <w:webHidden/>
          </w:rPr>
          <w:tab/>
        </w:r>
        <w:r>
          <w:rPr>
            <w:noProof/>
            <w:webHidden/>
          </w:rPr>
          <w:fldChar w:fldCharType="begin"/>
        </w:r>
        <w:r>
          <w:rPr>
            <w:noProof/>
            <w:webHidden/>
          </w:rPr>
          <w:instrText xml:space="preserve"> PAGEREF _Toc355701694 \h </w:instrText>
        </w:r>
        <w:r>
          <w:rPr>
            <w:noProof/>
            <w:webHidden/>
          </w:rPr>
        </w:r>
        <w:r>
          <w:rPr>
            <w:noProof/>
            <w:webHidden/>
          </w:rPr>
          <w:fldChar w:fldCharType="separate"/>
        </w:r>
        <w:r>
          <w:rPr>
            <w:noProof/>
            <w:webHidden/>
          </w:rPr>
          <w:t>26</w:t>
        </w:r>
        <w:r>
          <w:rPr>
            <w:noProof/>
            <w:webHidden/>
          </w:rPr>
          <w:fldChar w:fldCharType="end"/>
        </w:r>
      </w:hyperlink>
    </w:p>
    <w:p w:rsidR="0036461C" w:rsidRDefault="0036461C">
      <w:pPr>
        <w:pStyle w:val="TOC4"/>
        <w:tabs>
          <w:tab w:val="right" w:leader="dot" w:pos="9016"/>
        </w:tabs>
        <w:rPr>
          <w:rFonts w:eastAsiaTheme="minorEastAsia"/>
          <w:noProof/>
          <w:sz w:val="22"/>
          <w:szCs w:val="22"/>
          <w:lang w:eastAsia="en-ZA"/>
        </w:rPr>
      </w:pPr>
      <w:hyperlink w:anchor="_Toc355701695" w:history="1">
        <w:r w:rsidRPr="00923403">
          <w:rPr>
            <w:rStyle w:val="Hyperlink"/>
            <w:noProof/>
          </w:rPr>
          <w:t>CMFeature</w:t>
        </w:r>
        <w:r>
          <w:rPr>
            <w:noProof/>
            <w:webHidden/>
          </w:rPr>
          <w:tab/>
        </w:r>
        <w:r>
          <w:rPr>
            <w:noProof/>
            <w:webHidden/>
          </w:rPr>
          <w:fldChar w:fldCharType="begin"/>
        </w:r>
        <w:r>
          <w:rPr>
            <w:noProof/>
            <w:webHidden/>
          </w:rPr>
          <w:instrText xml:space="preserve"> PAGEREF _Toc355701695 \h </w:instrText>
        </w:r>
        <w:r>
          <w:rPr>
            <w:noProof/>
            <w:webHidden/>
          </w:rPr>
        </w:r>
        <w:r>
          <w:rPr>
            <w:noProof/>
            <w:webHidden/>
          </w:rPr>
          <w:fldChar w:fldCharType="separate"/>
        </w:r>
        <w:r>
          <w:rPr>
            <w:noProof/>
            <w:webHidden/>
          </w:rPr>
          <w:t>27</w:t>
        </w:r>
        <w:r>
          <w:rPr>
            <w:noProof/>
            <w:webHidden/>
          </w:rPr>
          <w:fldChar w:fldCharType="end"/>
        </w:r>
      </w:hyperlink>
    </w:p>
    <w:p w:rsidR="0036461C" w:rsidRDefault="0036461C">
      <w:pPr>
        <w:pStyle w:val="TOC4"/>
        <w:tabs>
          <w:tab w:val="right" w:leader="dot" w:pos="9016"/>
        </w:tabs>
        <w:rPr>
          <w:rFonts w:eastAsiaTheme="minorEastAsia"/>
          <w:noProof/>
          <w:sz w:val="22"/>
          <w:szCs w:val="22"/>
          <w:lang w:eastAsia="en-ZA"/>
        </w:rPr>
      </w:pPr>
      <w:hyperlink w:anchor="_Toc355701696" w:history="1">
        <w:r w:rsidRPr="00923403">
          <w:rPr>
            <w:rStyle w:val="Hyperlink"/>
            <w:noProof/>
          </w:rPr>
          <w:t>CMLinkList</w:t>
        </w:r>
        <w:r>
          <w:rPr>
            <w:noProof/>
            <w:webHidden/>
          </w:rPr>
          <w:tab/>
        </w:r>
        <w:r>
          <w:rPr>
            <w:noProof/>
            <w:webHidden/>
          </w:rPr>
          <w:fldChar w:fldCharType="begin"/>
        </w:r>
        <w:r>
          <w:rPr>
            <w:noProof/>
            <w:webHidden/>
          </w:rPr>
          <w:instrText xml:space="preserve"> PAGEREF _Toc355701696 \h </w:instrText>
        </w:r>
        <w:r>
          <w:rPr>
            <w:noProof/>
            <w:webHidden/>
          </w:rPr>
        </w:r>
        <w:r>
          <w:rPr>
            <w:noProof/>
            <w:webHidden/>
          </w:rPr>
          <w:fldChar w:fldCharType="separate"/>
        </w:r>
        <w:r>
          <w:rPr>
            <w:noProof/>
            <w:webHidden/>
          </w:rPr>
          <w:t>27</w:t>
        </w:r>
        <w:r>
          <w:rPr>
            <w:noProof/>
            <w:webHidden/>
          </w:rPr>
          <w:fldChar w:fldCharType="end"/>
        </w:r>
      </w:hyperlink>
    </w:p>
    <w:p w:rsidR="0036461C" w:rsidRDefault="0036461C">
      <w:pPr>
        <w:pStyle w:val="TOC4"/>
        <w:tabs>
          <w:tab w:val="right" w:leader="dot" w:pos="9016"/>
        </w:tabs>
        <w:rPr>
          <w:rFonts w:eastAsiaTheme="minorEastAsia"/>
          <w:noProof/>
          <w:sz w:val="22"/>
          <w:szCs w:val="22"/>
          <w:lang w:eastAsia="en-ZA"/>
        </w:rPr>
      </w:pPr>
      <w:hyperlink w:anchor="_Toc355701697" w:history="1">
        <w:r w:rsidRPr="00923403">
          <w:rPr>
            <w:rStyle w:val="Hyperlink"/>
            <w:noProof/>
          </w:rPr>
          <w:t>CMIndex</w:t>
        </w:r>
        <w:r>
          <w:rPr>
            <w:noProof/>
            <w:webHidden/>
          </w:rPr>
          <w:tab/>
        </w:r>
        <w:r>
          <w:rPr>
            <w:noProof/>
            <w:webHidden/>
          </w:rPr>
          <w:fldChar w:fldCharType="begin"/>
        </w:r>
        <w:r>
          <w:rPr>
            <w:noProof/>
            <w:webHidden/>
          </w:rPr>
          <w:instrText xml:space="preserve"> PAGEREF _Toc355701697 \h </w:instrText>
        </w:r>
        <w:r>
          <w:rPr>
            <w:noProof/>
            <w:webHidden/>
          </w:rPr>
        </w:r>
        <w:r>
          <w:rPr>
            <w:noProof/>
            <w:webHidden/>
          </w:rPr>
          <w:fldChar w:fldCharType="separate"/>
        </w:r>
        <w:r>
          <w:rPr>
            <w:noProof/>
            <w:webHidden/>
          </w:rPr>
          <w:t>27</w:t>
        </w:r>
        <w:r>
          <w:rPr>
            <w:noProof/>
            <w:webHidden/>
          </w:rPr>
          <w:fldChar w:fldCharType="end"/>
        </w:r>
      </w:hyperlink>
    </w:p>
    <w:p w:rsidR="0036461C" w:rsidRDefault="0036461C">
      <w:pPr>
        <w:pStyle w:val="TOC4"/>
        <w:tabs>
          <w:tab w:val="right" w:leader="dot" w:pos="9016"/>
        </w:tabs>
        <w:rPr>
          <w:rFonts w:eastAsiaTheme="minorEastAsia"/>
          <w:noProof/>
          <w:sz w:val="22"/>
          <w:szCs w:val="22"/>
          <w:lang w:eastAsia="en-ZA"/>
        </w:rPr>
      </w:pPr>
      <w:hyperlink w:anchor="_Toc355701698" w:history="1">
        <w:r w:rsidRPr="00923403">
          <w:rPr>
            <w:rStyle w:val="Hyperlink"/>
            <w:noProof/>
          </w:rPr>
          <w:t>CMNewsFeed</w:t>
        </w:r>
        <w:r>
          <w:rPr>
            <w:noProof/>
            <w:webHidden/>
          </w:rPr>
          <w:tab/>
        </w:r>
        <w:r>
          <w:rPr>
            <w:noProof/>
            <w:webHidden/>
          </w:rPr>
          <w:fldChar w:fldCharType="begin"/>
        </w:r>
        <w:r>
          <w:rPr>
            <w:noProof/>
            <w:webHidden/>
          </w:rPr>
          <w:instrText xml:space="preserve"> PAGEREF _Toc355701698 \h </w:instrText>
        </w:r>
        <w:r>
          <w:rPr>
            <w:noProof/>
            <w:webHidden/>
          </w:rPr>
        </w:r>
        <w:r>
          <w:rPr>
            <w:noProof/>
            <w:webHidden/>
          </w:rPr>
          <w:fldChar w:fldCharType="separate"/>
        </w:r>
        <w:r>
          <w:rPr>
            <w:noProof/>
            <w:webHidden/>
          </w:rPr>
          <w:t>27</w:t>
        </w:r>
        <w:r>
          <w:rPr>
            <w:noProof/>
            <w:webHidden/>
          </w:rPr>
          <w:fldChar w:fldCharType="end"/>
        </w:r>
      </w:hyperlink>
    </w:p>
    <w:p w:rsidR="0036461C" w:rsidRDefault="0036461C">
      <w:pPr>
        <w:pStyle w:val="TOC4"/>
        <w:tabs>
          <w:tab w:val="right" w:leader="dot" w:pos="9016"/>
        </w:tabs>
        <w:rPr>
          <w:rFonts w:eastAsiaTheme="minorEastAsia"/>
          <w:noProof/>
          <w:sz w:val="22"/>
          <w:szCs w:val="22"/>
          <w:lang w:eastAsia="en-ZA"/>
        </w:rPr>
      </w:pPr>
      <w:hyperlink w:anchor="_Toc355701699" w:history="1">
        <w:r w:rsidRPr="00923403">
          <w:rPr>
            <w:rStyle w:val="Hyperlink"/>
            <w:noProof/>
          </w:rPr>
          <w:t>CMRSSFeed</w:t>
        </w:r>
        <w:r>
          <w:rPr>
            <w:noProof/>
            <w:webHidden/>
          </w:rPr>
          <w:tab/>
        </w:r>
        <w:r>
          <w:rPr>
            <w:noProof/>
            <w:webHidden/>
          </w:rPr>
          <w:fldChar w:fldCharType="begin"/>
        </w:r>
        <w:r>
          <w:rPr>
            <w:noProof/>
            <w:webHidden/>
          </w:rPr>
          <w:instrText xml:space="preserve"> PAGEREF _Toc355701699 \h </w:instrText>
        </w:r>
        <w:r>
          <w:rPr>
            <w:noProof/>
            <w:webHidden/>
          </w:rPr>
        </w:r>
        <w:r>
          <w:rPr>
            <w:noProof/>
            <w:webHidden/>
          </w:rPr>
          <w:fldChar w:fldCharType="separate"/>
        </w:r>
        <w:r>
          <w:rPr>
            <w:noProof/>
            <w:webHidden/>
          </w:rPr>
          <w:t>27</w:t>
        </w:r>
        <w:r>
          <w:rPr>
            <w:noProof/>
            <w:webHidden/>
          </w:rPr>
          <w:fldChar w:fldCharType="end"/>
        </w:r>
      </w:hyperlink>
    </w:p>
    <w:p w:rsidR="0036461C" w:rsidRDefault="0036461C">
      <w:pPr>
        <w:pStyle w:val="TOC4"/>
        <w:tabs>
          <w:tab w:val="right" w:leader="dot" w:pos="9016"/>
        </w:tabs>
        <w:rPr>
          <w:rFonts w:eastAsiaTheme="minorEastAsia"/>
          <w:noProof/>
          <w:sz w:val="22"/>
          <w:szCs w:val="22"/>
          <w:lang w:eastAsia="en-ZA"/>
        </w:rPr>
      </w:pPr>
      <w:hyperlink w:anchor="_Toc355701700" w:history="1">
        <w:r w:rsidRPr="00923403">
          <w:rPr>
            <w:rStyle w:val="Hyperlink"/>
            <w:noProof/>
          </w:rPr>
          <w:t>CMPhotoGallery</w:t>
        </w:r>
        <w:r>
          <w:rPr>
            <w:noProof/>
            <w:webHidden/>
          </w:rPr>
          <w:tab/>
        </w:r>
        <w:r>
          <w:rPr>
            <w:noProof/>
            <w:webHidden/>
          </w:rPr>
          <w:fldChar w:fldCharType="begin"/>
        </w:r>
        <w:r>
          <w:rPr>
            <w:noProof/>
            <w:webHidden/>
          </w:rPr>
          <w:instrText xml:space="preserve"> PAGEREF _Toc355701700 \h </w:instrText>
        </w:r>
        <w:r>
          <w:rPr>
            <w:noProof/>
            <w:webHidden/>
          </w:rPr>
        </w:r>
        <w:r>
          <w:rPr>
            <w:noProof/>
            <w:webHidden/>
          </w:rPr>
          <w:fldChar w:fldCharType="separate"/>
        </w:r>
        <w:r>
          <w:rPr>
            <w:noProof/>
            <w:webHidden/>
          </w:rPr>
          <w:t>27</w:t>
        </w:r>
        <w:r>
          <w:rPr>
            <w:noProof/>
            <w:webHidden/>
          </w:rPr>
          <w:fldChar w:fldCharType="end"/>
        </w:r>
      </w:hyperlink>
    </w:p>
    <w:p w:rsidR="0036461C" w:rsidRDefault="0036461C">
      <w:pPr>
        <w:pStyle w:val="TOC4"/>
        <w:tabs>
          <w:tab w:val="right" w:leader="dot" w:pos="9016"/>
        </w:tabs>
        <w:rPr>
          <w:rFonts w:eastAsiaTheme="minorEastAsia"/>
          <w:noProof/>
          <w:sz w:val="22"/>
          <w:szCs w:val="22"/>
          <w:lang w:eastAsia="en-ZA"/>
        </w:rPr>
      </w:pPr>
      <w:hyperlink w:anchor="_Toc355701701" w:history="1">
        <w:r w:rsidRPr="00923403">
          <w:rPr>
            <w:rStyle w:val="Hyperlink"/>
            <w:noProof/>
          </w:rPr>
          <w:t>CMLightboxGallery</w:t>
        </w:r>
        <w:r>
          <w:rPr>
            <w:noProof/>
            <w:webHidden/>
          </w:rPr>
          <w:tab/>
        </w:r>
        <w:r>
          <w:rPr>
            <w:noProof/>
            <w:webHidden/>
          </w:rPr>
          <w:fldChar w:fldCharType="begin"/>
        </w:r>
        <w:r>
          <w:rPr>
            <w:noProof/>
            <w:webHidden/>
          </w:rPr>
          <w:instrText xml:space="preserve"> PAGEREF _Toc355701701 \h </w:instrText>
        </w:r>
        <w:r>
          <w:rPr>
            <w:noProof/>
            <w:webHidden/>
          </w:rPr>
        </w:r>
        <w:r>
          <w:rPr>
            <w:noProof/>
            <w:webHidden/>
          </w:rPr>
          <w:fldChar w:fldCharType="separate"/>
        </w:r>
        <w:r>
          <w:rPr>
            <w:noProof/>
            <w:webHidden/>
          </w:rPr>
          <w:t>28</w:t>
        </w:r>
        <w:r>
          <w:rPr>
            <w:noProof/>
            <w:webHidden/>
          </w:rPr>
          <w:fldChar w:fldCharType="end"/>
        </w:r>
      </w:hyperlink>
    </w:p>
    <w:p w:rsidR="0036461C" w:rsidRDefault="0036461C">
      <w:pPr>
        <w:pStyle w:val="TOC4"/>
        <w:tabs>
          <w:tab w:val="right" w:leader="dot" w:pos="9016"/>
        </w:tabs>
        <w:rPr>
          <w:rFonts w:eastAsiaTheme="minorEastAsia"/>
          <w:noProof/>
          <w:sz w:val="22"/>
          <w:szCs w:val="22"/>
          <w:lang w:eastAsia="en-ZA"/>
        </w:rPr>
      </w:pPr>
      <w:hyperlink w:anchor="_Toc355701702" w:history="1">
        <w:r w:rsidRPr="00923403">
          <w:rPr>
            <w:rStyle w:val="Hyperlink"/>
            <w:noProof/>
          </w:rPr>
          <w:t>CMSlideShow</w:t>
        </w:r>
        <w:r>
          <w:rPr>
            <w:noProof/>
            <w:webHidden/>
          </w:rPr>
          <w:tab/>
        </w:r>
        <w:r>
          <w:rPr>
            <w:noProof/>
            <w:webHidden/>
          </w:rPr>
          <w:fldChar w:fldCharType="begin"/>
        </w:r>
        <w:r>
          <w:rPr>
            <w:noProof/>
            <w:webHidden/>
          </w:rPr>
          <w:instrText xml:space="preserve"> PAGEREF _Toc355701702 \h </w:instrText>
        </w:r>
        <w:r>
          <w:rPr>
            <w:noProof/>
            <w:webHidden/>
          </w:rPr>
        </w:r>
        <w:r>
          <w:rPr>
            <w:noProof/>
            <w:webHidden/>
          </w:rPr>
          <w:fldChar w:fldCharType="separate"/>
        </w:r>
        <w:r>
          <w:rPr>
            <w:noProof/>
            <w:webHidden/>
          </w:rPr>
          <w:t>28</w:t>
        </w:r>
        <w:r>
          <w:rPr>
            <w:noProof/>
            <w:webHidden/>
          </w:rPr>
          <w:fldChar w:fldCharType="end"/>
        </w:r>
      </w:hyperlink>
    </w:p>
    <w:p w:rsidR="0036461C" w:rsidRDefault="0036461C">
      <w:pPr>
        <w:pStyle w:val="TOC4"/>
        <w:tabs>
          <w:tab w:val="right" w:leader="dot" w:pos="9016"/>
        </w:tabs>
        <w:rPr>
          <w:rFonts w:eastAsiaTheme="minorEastAsia"/>
          <w:noProof/>
          <w:sz w:val="22"/>
          <w:szCs w:val="22"/>
          <w:lang w:eastAsia="en-ZA"/>
        </w:rPr>
      </w:pPr>
      <w:hyperlink w:anchor="_Toc355701703" w:history="1">
        <w:r w:rsidRPr="00923403">
          <w:rPr>
            <w:rStyle w:val="Hyperlink"/>
            <w:noProof/>
          </w:rPr>
          <w:t>CMContact</w:t>
        </w:r>
        <w:r>
          <w:rPr>
            <w:noProof/>
            <w:webHidden/>
          </w:rPr>
          <w:tab/>
        </w:r>
        <w:r>
          <w:rPr>
            <w:noProof/>
            <w:webHidden/>
          </w:rPr>
          <w:fldChar w:fldCharType="begin"/>
        </w:r>
        <w:r>
          <w:rPr>
            <w:noProof/>
            <w:webHidden/>
          </w:rPr>
          <w:instrText xml:space="preserve"> PAGEREF _Toc355701703 \h </w:instrText>
        </w:r>
        <w:r>
          <w:rPr>
            <w:noProof/>
            <w:webHidden/>
          </w:rPr>
        </w:r>
        <w:r>
          <w:rPr>
            <w:noProof/>
            <w:webHidden/>
          </w:rPr>
          <w:fldChar w:fldCharType="separate"/>
        </w:r>
        <w:r>
          <w:rPr>
            <w:noProof/>
            <w:webHidden/>
          </w:rPr>
          <w:t>28</w:t>
        </w:r>
        <w:r>
          <w:rPr>
            <w:noProof/>
            <w:webHidden/>
          </w:rPr>
          <w:fldChar w:fldCharType="end"/>
        </w:r>
      </w:hyperlink>
    </w:p>
    <w:p w:rsidR="0036461C" w:rsidRDefault="0036461C">
      <w:pPr>
        <w:pStyle w:val="TOC4"/>
        <w:tabs>
          <w:tab w:val="right" w:leader="dot" w:pos="9016"/>
        </w:tabs>
        <w:rPr>
          <w:rFonts w:eastAsiaTheme="minorEastAsia"/>
          <w:noProof/>
          <w:sz w:val="22"/>
          <w:szCs w:val="22"/>
          <w:lang w:eastAsia="en-ZA"/>
        </w:rPr>
      </w:pPr>
      <w:hyperlink w:anchor="_Toc355701704" w:history="1">
        <w:r w:rsidRPr="00923403">
          <w:rPr>
            <w:rStyle w:val="Hyperlink"/>
            <w:noProof/>
          </w:rPr>
          <w:t>CMEnquiry</w:t>
        </w:r>
        <w:r>
          <w:rPr>
            <w:noProof/>
            <w:webHidden/>
          </w:rPr>
          <w:tab/>
        </w:r>
        <w:r>
          <w:rPr>
            <w:noProof/>
            <w:webHidden/>
          </w:rPr>
          <w:fldChar w:fldCharType="begin"/>
        </w:r>
        <w:r>
          <w:rPr>
            <w:noProof/>
            <w:webHidden/>
          </w:rPr>
          <w:instrText xml:space="preserve"> PAGEREF _Toc355701704 \h </w:instrText>
        </w:r>
        <w:r>
          <w:rPr>
            <w:noProof/>
            <w:webHidden/>
          </w:rPr>
        </w:r>
        <w:r>
          <w:rPr>
            <w:noProof/>
            <w:webHidden/>
          </w:rPr>
          <w:fldChar w:fldCharType="separate"/>
        </w:r>
        <w:r>
          <w:rPr>
            <w:noProof/>
            <w:webHidden/>
          </w:rPr>
          <w:t>29</w:t>
        </w:r>
        <w:r>
          <w:rPr>
            <w:noProof/>
            <w:webHidden/>
          </w:rPr>
          <w:fldChar w:fldCharType="end"/>
        </w:r>
      </w:hyperlink>
    </w:p>
    <w:p w:rsidR="0036461C" w:rsidRDefault="0036461C">
      <w:pPr>
        <w:pStyle w:val="TOC4"/>
        <w:tabs>
          <w:tab w:val="right" w:leader="dot" w:pos="9016"/>
        </w:tabs>
        <w:rPr>
          <w:rFonts w:eastAsiaTheme="minorEastAsia"/>
          <w:noProof/>
          <w:sz w:val="22"/>
          <w:szCs w:val="22"/>
          <w:lang w:eastAsia="en-ZA"/>
        </w:rPr>
      </w:pPr>
      <w:hyperlink w:anchor="_Toc355701705" w:history="1">
        <w:r w:rsidRPr="00923403">
          <w:rPr>
            <w:rStyle w:val="Hyperlink"/>
            <w:noProof/>
          </w:rPr>
          <w:t>CMSpacer</w:t>
        </w:r>
        <w:r>
          <w:rPr>
            <w:noProof/>
            <w:webHidden/>
          </w:rPr>
          <w:tab/>
        </w:r>
        <w:r>
          <w:rPr>
            <w:noProof/>
            <w:webHidden/>
          </w:rPr>
          <w:fldChar w:fldCharType="begin"/>
        </w:r>
        <w:r>
          <w:rPr>
            <w:noProof/>
            <w:webHidden/>
          </w:rPr>
          <w:instrText xml:space="preserve"> PAGEREF _Toc355701705 \h </w:instrText>
        </w:r>
        <w:r>
          <w:rPr>
            <w:noProof/>
            <w:webHidden/>
          </w:rPr>
        </w:r>
        <w:r>
          <w:rPr>
            <w:noProof/>
            <w:webHidden/>
          </w:rPr>
          <w:fldChar w:fldCharType="separate"/>
        </w:r>
        <w:r>
          <w:rPr>
            <w:noProof/>
            <w:webHidden/>
          </w:rPr>
          <w:t>29</w:t>
        </w:r>
        <w:r>
          <w:rPr>
            <w:noProof/>
            <w:webHidden/>
          </w:rPr>
          <w:fldChar w:fldCharType="end"/>
        </w:r>
      </w:hyperlink>
    </w:p>
    <w:p w:rsidR="0036461C" w:rsidRDefault="0036461C">
      <w:pPr>
        <w:pStyle w:val="TOC4"/>
        <w:tabs>
          <w:tab w:val="right" w:leader="dot" w:pos="9016"/>
        </w:tabs>
        <w:rPr>
          <w:rFonts w:eastAsiaTheme="minorEastAsia"/>
          <w:noProof/>
          <w:sz w:val="22"/>
          <w:szCs w:val="22"/>
          <w:lang w:eastAsia="en-ZA"/>
        </w:rPr>
      </w:pPr>
      <w:hyperlink w:anchor="_Toc355701706" w:history="1">
        <w:r w:rsidRPr="00923403">
          <w:rPr>
            <w:rStyle w:val="Hyperlink"/>
            <w:noProof/>
          </w:rPr>
          <w:t>CMTable</w:t>
        </w:r>
        <w:r>
          <w:rPr>
            <w:noProof/>
            <w:webHidden/>
          </w:rPr>
          <w:tab/>
        </w:r>
        <w:r>
          <w:rPr>
            <w:noProof/>
            <w:webHidden/>
          </w:rPr>
          <w:fldChar w:fldCharType="begin"/>
        </w:r>
        <w:r>
          <w:rPr>
            <w:noProof/>
            <w:webHidden/>
          </w:rPr>
          <w:instrText xml:space="preserve"> PAGEREF _Toc355701706 \h </w:instrText>
        </w:r>
        <w:r>
          <w:rPr>
            <w:noProof/>
            <w:webHidden/>
          </w:rPr>
        </w:r>
        <w:r>
          <w:rPr>
            <w:noProof/>
            <w:webHidden/>
          </w:rPr>
          <w:fldChar w:fldCharType="separate"/>
        </w:r>
        <w:r>
          <w:rPr>
            <w:noProof/>
            <w:webHidden/>
          </w:rPr>
          <w:t>29</w:t>
        </w:r>
        <w:r>
          <w:rPr>
            <w:noProof/>
            <w:webHidden/>
          </w:rPr>
          <w:fldChar w:fldCharType="end"/>
        </w:r>
      </w:hyperlink>
    </w:p>
    <w:p w:rsidR="0036461C" w:rsidRDefault="0036461C">
      <w:pPr>
        <w:pStyle w:val="TOC1"/>
        <w:tabs>
          <w:tab w:val="right" w:leader="dot" w:pos="9016"/>
        </w:tabs>
        <w:rPr>
          <w:rFonts w:eastAsiaTheme="minorEastAsia"/>
          <w:b w:val="0"/>
          <w:bCs w:val="0"/>
          <w:caps w:val="0"/>
          <w:noProof/>
          <w:sz w:val="22"/>
          <w:szCs w:val="22"/>
          <w:lang w:eastAsia="en-ZA"/>
        </w:rPr>
      </w:pPr>
      <w:hyperlink w:anchor="_Toc355701707" w:history="1">
        <w:r w:rsidRPr="00923403">
          <w:rPr>
            <w:rStyle w:val="Hyperlink"/>
            <w:noProof/>
          </w:rPr>
          <w:t>Skins</w:t>
        </w:r>
        <w:r>
          <w:rPr>
            <w:noProof/>
            <w:webHidden/>
          </w:rPr>
          <w:tab/>
        </w:r>
        <w:r>
          <w:rPr>
            <w:noProof/>
            <w:webHidden/>
          </w:rPr>
          <w:fldChar w:fldCharType="begin"/>
        </w:r>
        <w:r>
          <w:rPr>
            <w:noProof/>
            <w:webHidden/>
          </w:rPr>
          <w:instrText xml:space="preserve"> PAGEREF _Toc355701707 \h </w:instrText>
        </w:r>
        <w:r>
          <w:rPr>
            <w:noProof/>
            <w:webHidden/>
          </w:rPr>
        </w:r>
        <w:r>
          <w:rPr>
            <w:noProof/>
            <w:webHidden/>
          </w:rPr>
          <w:fldChar w:fldCharType="separate"/>
        </w:r>
        <w:r>
          <w:rPr>
            <w:noProof/>
            <w:webHidden/>
          </w:rPr>
          <w:t>30</w:t>
        </w:r>
        <w:r>
          <w:rPr>
            <w:noProof/>
            <w:webHidden/>
          </w:rPr>
          <w:fldChar w:fldCharType="end"/>
        </w:r>
      </w:hyperlink>
    </w:p>
    <w:p w:rsidR="0036461C" w:rsidRDefault="0036461C">
      <w:pPr>
        <w:pStyle w:val="TOC2"/>
        <w:tabs>
          <w:tab w:val="right" w:leader="dot" w:pos="9016"/>
        </w:tabs>
        <w:rPr>
          <w:rFonts w:eastAsiaTheme="minorEastAsia"/>
          <w:smallCaps w:val="0"/>
          <w:noProof/>
          <w:sz w:val="22"/>
          <w:szCs w:val="22"/>
          <w:lang w:eastAsia="en-ZA"/>
        </w:rPr>
      </w:pPr>
      <w:hyperlink w:anchor="_Toc355701708" w:history="1">
        <w:r w:rsidRPr="00923403">
          <w:rPr>
            <w:rStyle w:val="Hyperlink"/>
            <w:noProof/>
          </w:rPr>
          <w:t>The Skin Extension Class</w:t>
        </w:r>
        <w:r>
          <w:rPr>
            <w:noProof/>
            <w:webHidden/>
          </w:rPr>
          <w:tab/>
        </w:r>
        <w:r>
          <w:rPr>
            <w:noProof/>
            <w:webHidden/>
          </w:rPr>
          <w:fldChar w:fldCharType="begin"/>
        </w:r>
        <w:r>
          <w:rPr>
            <w:noProof/>
            <w:webHidden/>
          </w:rPr>
          <w:instrText xml:space="preserve"> PAGEREF _Toc355701708 \h </w:instrText>
        </w:r>
        <w:r>
          <w:rPr>
            <w:noProof/>
            <w:webHidden/>
          </w:rPr>
        </w:r>
        <w:r>
          <w:rPr>
            <w:noProof/>
            <w:webHidden/>
          </w:rPr>
          <w:fldChar w:fldCharType="separate"/>
        </w:r>
        <w:r>
          <w:rPr>
            <w:noProof/>
            <w:webHidden/>
          </w:rPr>
          <w:t>30</w:t>
        </w:r>
        <w:r>
          <w:rPr>
            <w:noProof/>
            <w:webHidden/>
          </w:rPr>
          <w:fldChar w:fldCharType="end"/>
        </w:r>
      </w:hyperlink>
    </w:p>
    <w:p w:rsidR="0036461C" w:rsidRDefault="0036461C">
      <w:pPr>
        <w:pStyle w:val="TOC2"/>
        <w:tabs>
          <w:tab w:val="right" w:leader="dot" w:pos="9016"/>
        </w:tabs>
        <w:rPr>
          <w:rFonts w:eastAsiaTheme="minorEastAsia"/>
          <w:smallCaps w:val="0"/>
          <w:noProof/>
          <w:sz w:val="22"/>
          <w:szCs w:val="22"/>
          <w:lang w:eastAsia="en-ZA"/>
        </w:rPr>
      </w:pPr>
      <w:hyperlink w:anchor="_Toc355701709" w:history="1">
        <w:r w:rsidRPr="00923403">
          <w:rPr>
            <w:rStyle w:val="Hyperlink"/>
            <w:noProof/>
          </w:rPr>
          <w:t>Skin Templates</w:t>
        </w:r>
        <w:r>
          <w:rPr>
            <w:noProof/>
            <w:webHidden/>
          </w:rPr>
          <w:tab/>
        </w:r>
        <w:r>
          <w:rPr>
            <w:noProof/>
            <w:webHidden/>
          </w:rPr>
          <w:fldChar w:fldCharType="begin"/>
        </w:r>
        <w:r>
          <w:rPr>
            <w:noProof/>
            <w:webHidden/>
          </w:rPr>
          <w:instrText xml:space="preserve"> PAGEREF _Toc355701709 \h </w:instrText>
        </w:r>
        <w:r>
          <w:rPr>
            <w:noProof/>
            <w:webHidden/>
          </w:rPr>
        </w:r>
        <w:r>
          <w:rPr>
            <w:noProof/>
            <w:webHidden/>
          </w:rPr>
          <w:fldChar w:fldCharType="separate"/>
        </w:r>
        <w:r>
          <w:rPr>
            <w:noProof/>
            <w:webHidden/>
          </w:rPr>
          <w:t>32</w:t>
        </w:r>
        <w:r>
          <w:rPr>
            <w:noProof/>
            <w:webHidden/>
          </w:rPr>
          <w:fldChar w:fldCharType="end"/>
        </w:r>
      </w:hyperlink>
    </w:p>
    <w:p w:rsidR="0036461C" w:rsidRDefault="0036461C">
      <w:pPr>
        <w:pStyle w:val="TOC2"/>
        <w:tabs>
          <w:tab w:val="right" w:leader="dot" w:pos="9016"/>
        </w:tabs>
        <w:rPr>
          <w:rFonts w:eastAsiaTheme="minorEastAsia"/>
          <w:smallCaps w:val="0"/>
          <w:noProof/>
          <w:sz w:val="22"/>
          <w:szCs w:val="22"/>
          <w:lang w:eastAsia="en-ZA"/>
        </w:rPr>
      </w:pPr>
      <w:hyperlink w:anchor="_Toc355701710" w:history="1">
        <w:r w:rsidRPr="00923403">
          <w:rPr>
            <w:rStyle w:val="Hyperlink"/>
            <w:noProof/>
          </w:rPr>
          <w:t>Skin Files</w:t>
        </w:r>
        <w:r>
          <w:rPr>
            <w:noProof/>
            <w:webHidden/>
          </w:rPr>
          <w:tab/>
        </w:r>
        <w:r>
          <w:rPr>
            <w:noProof/>
            <w:webHidden/>
          </w:rPr>
          <w:fldChar w:fldCharType="begin"/>
        </w:r>
        <w:r>
          <w:rPr>
            <w:noProof/>
            <w:webHidden/>
          </w:rPr>
          <w:instrText xml:space="preserve"> PAGEREF _Toc355701710 \h </w:instrText>
        </w:r>
        <w:r>
          <w:rPr>
            <w:noProof/>
            <w:webHidden/>
          </w:rPr>
        </w:r>
        <w:r>
          <w:rPr>
            <w:noProof/>
            <w:webHidden/>
          </w:rPr>
          <w:fldChar w:fldCharType="separate"/>
        </w:r>
        <w:r>
          <w:rPr>
            <w:noProof/>
            <w:webHidden/>
          </w:rPr>
          <w:t>32</w:t>
        </w:r>
        <w:r>
          <w:rPr>
            <w:noProof/>
            <w:webHidden/>
          </w:rPr>
          <w:fldChar w:fldCharType="end"/>
        </w:r>
      </w:hyperlink>
    </w:p>
    <w:p w:rsidR="0036461C" w:rsidRDefault="0036461C">
      <w:pPr>
        <w:pStyle w:val="TOC2"/>
        <w:tabs>
          <w:tab w:val="right" w:leader="dot" w:pos="9016"/>
        </w:tabs>
        <w:rPr>
          <w:rFonts w:eastAsiaTheme="minorEastAsia"/>
          <w:smallCaps w:val="0"/>
          <w:noProof/>
          <w:sz w:val="22"/>
          <w:szCs w:val="22"/>
          <w:lang w:eastAsia="en-ZA"/>
        </w:rPr>
      </w:pPr>
      <w:hyperlink w:anchor="_Toc355701711" w:history="1">
        <w:r w:rsidRPr="00923403">
          <w:rPr>
            <w:rStyle w:val="Hyperlink"/>
            <w:noProof/>
          </w:rPr>
          <w:t>Customising Modules and Content Blocks</w:t>
        </w:r>
        <w:r>
          <w:rPr>
            <w:noProof/>
            <w:webHidden/>
          </w:rPr>
          <w:tab/>
        </w:r>
        <w:r>
          <w:rPr>
            <w:noProof/>
            <w:webHidden/>
          </w:rPr>
          <w:fldChar w:fldCharType="begin"/>
        </w:r>
        <w:r>
          <w:rPr>
            <w:noProof/>
            <w:webHidden/>
          </w:rPr>
          <w:instrText xml:space="preserve"> PAGEREF _Toc355701711 \h </w:instrText>
        </w:r>
        <w:r>
          <w:rPr>
            <w:noProof/>
            <w:webHidden/>
          </w:rPr>
        </w:r>
        <w:r>
          <w:rPr>
            <w:noProof/>
            <w:webHidden/>
          </w:rPr>
          <w:fldChar w:fldCharType="separate"/>
        </w:r>
        <w:r>
          <w:rPr>
            <w:noProof/>
            <w:webHidden/>
          </w:rPr>
          <w:t>32</w:t>
        </w:r>
        <w:r>
          <w:rPr>
            <w:noProof/>
            <w:webHidden/>
          </w:rPr>
          <w:fldChar w:fldCharType="end"/>
        </w:r>
      </w:hyperlink>
    </w:p>
    <w:p w:rsidR="0036461C" w:rsidRDefault="0036461C">
      <w:pPr>
        <w:pStyle w:val="TOC2"/>
        <w:tabs>
          <w:tab w:val="right" w:leader="dot" w:pos="9016"/>
        </w:tabs>
        <w:rPr>
          <w:rFonts w:eastAsiaTheme="minorEastAsia"/>
          <w:smallCaps w:val="0"/>
          <w:noProof/>
          <w:sz w:val="22"/>
          <w:szCs w:val="22"/>
          <w:lang w:eastAsia="en-ZA"/>
        </w:rPr>
      </w:pPr>
      <w:hyperlink w:anchor="_Toc355701712" w:history="1">
        <w:r w:rsidRPr="00923403">
          <w:rPr>
            <w:rStyle w:val="Hyperlink"/>
            <w:noProof/>
          </w:rPr>
          <w:t>Preparing a Skin for the Content Module</w:t>
        </w:r>
        <w:r>
          <w:rPr>
            <w:noProof/>
            <w:webHidden/>
          </w:rPr>
          <w:tab/>
        </w:r>
        <w:r>
          <w:rPr>
            <w:noProof/>
            <w:webHidden/>
          </w:rPr>
          <w:fldChar w:fldCharType="begin"/>
        </w:r>
        <w:r>
          <w:rPr>
            <w:noProof/>
            <w:webHidden/>
          </w:rPr>
          <w:instrText xml:space="preserve"> PAGEREF _Toc355701712 \h </w:instrText>
        </w:r>
        <w:r>
          <w:rPr>
            <w:noProof/>
            <w:webHidden/>
          </w:rPr>
        </w:r>
        <w:r>
          <w:rPr>
            <w:noProof/>
            <w:webHidden/>
          </w:rPr>
          <w:fldChar w:fldCharType="separate"/>
        </w:r>
        <w:r>
          <w:rPr>
            <w:noProof/>
            <w:webHidden/>
          </w:rPr>
          <w:t>33</w:t>
        </w:r>
        <w:r>
          <w:rPr>
            <w:noProof/>
            <w:webHidden/>
          </w:rPr>
          <w:fldChar w:fldCharType="end"/>
        </w:r>
      </w:hyperlink>
    </w:p>
    <w:p w:rsidR="0036461C" w:rsidRDefault="0036461C">
      <w:pPr>
        <w:pStyle w:val="TOC1"/>
        <w:tabs>
          <w:tab w:val="right" w:leader="dot" w:pos="9016"/>
        </w:tabs>
        <w:rPr>
          <w:rFonts w:eastAsiaTheme="minorEastAsia"/>
          <w:b w:val="0"/>
          <w:bCs w:val="0"/>
          <w:caps w:val="0"/>
          <w:noProof/>
          <w:sz w:val="22"/>
          <w:szCs w:val="22"/>
          <w:lang w:eastAsia="en-ZA"/>
        </w:rPr>
      </w:pPr>
      <w:hyperlink w:anchor="_Toc355701713" w:history="1">
        <w:r w:rsidRPr="00923403">
          <w:rPr>
            <w:rStyle w:val="Hyperlink"/>
            <w:noProof/>
          </w:rPr>
          <w:t>Aloe Templating Engine</w:t>
        </w:r>
        <w:r>
          <w:rPr>
            <w:noProof/>
            <w:webHidden/>
          </w:rPr>
          <w:tab/>
        </w:r>
        <w:r>
          <w:rPr>
            <w:noProof/>
            <w:webHidden/>
          </w:rPr>
          <w:fldChar w:fldCharType="begin"/>
        </w:r>
        <w:r>
          <w:rPr>
            <w:noProof/>
            <w:webHidden/>
          </w:rPr>
          <w:instrText xml:space="preserve"> PAGEREF _Toc355701713 \h </w:instrText>
        </w:r>
        <w:r>
          <w:rPr>
            <w:noProof/>
            <w:webHidden/>
          </w:rPr>
        </w:r>
        <w:r>
          <w:rPr>
            <w:noProof/>
            <w:webHidden/>
          </w:rPr>
          <w:fldChar w:fldCharType="separate"/>
        </w:r>
        <w:r>
          <w:rPr>
            <w:noProof/>
            <w:webHidden/>
          </w:rPr>
          <w:t>34</w:t>
        </w:r>
        <w:r>
          <w:rPr>
            <w:noProof/>
            <w:webHidden/>
          </w:rPr>
          <w:fldChar w:fldCharType="end"/>
        </w:r>
      </w:hyperlink>
    </w:p>
    <w:p w:rsidR="0036461C" w:rsidRDefault="0036461C">
      <w:pPr>
        <w:pStyle w:val="TOC2"/>
        <w:tabs>
          <w:tab w:val="right" w:leader="dot" w:pos="9016"/>
        </w:tabs>
        <w:rPr>
          <w:rFonts w:eastAsiaTheme="minorEastAsia"/>
          <w:smallCaps w:val="0"/>
          <w:noProof/>
          <w:sz w:val="22"/>
          <w:szCs w:val="22"/>
          <w:lang w:eastAsia="en-ZA"/>
        </w:rPr>
      </w:pPr>
      <w:hyperlink w:anchor="_Toc355701714" w:history="1">
        <w:r w:rsidRPr="00923403">
          <w:rPr>
            <w:rStyle w:val="Hyperlink"/>
            <w:noProof/>
          </w:rPr>
          <w:t>Replacing Variables</w:t>
        </w:r>
        <w:r>
          <w:rPr>
            <w:noProof/>
            <w:webHidden/>
          </w:rPr>
          <w:tab/>
        </w:r>
        <w:r>
          <w:rPr>
            <w:noProof/>
            <w:webHidden/>
          </w:rPr>
          <w:fldChar w:fldCharType="begin"/>
        </w:r>
        <w:r>
          <w:rPr>
            <w:noProof/>
            <w:webHidden/>
          </w:rPr>
          <w:instrText xml:space="preserve"> PAGEREF _Toc355701714 \h </w:instrText>
        </w:r>
        <w:r>
          <w:rPr>
            <w:noProof/>
            <w:webHidden/>
          </w:rPr>
        </w:r>
        <w:r>
          <w:rPr>
            <w:noProof/>
            <w:webHidden/>
          </w:rPr>
          <w:fldChar w:fldCharType="separate"/>
        </w:r>
        <w:r>
          <w:rPr>
            <w:noProof/>
            <w:webHidden/>
          </w:rPr>
          <w:t>34</w:t>
        </w:r>
        <w:r>
          <w:rPr>
            <w:noProof/>
            <w:webHidden/>
          </w:rPr>
          <w:fldChar w:fldCharType="end"/>
        </w:r>
      </w:hyperlink>
    </w:p>
    <w:p w:rsidR="0036461C" w:rsidRDefault="0036461C">
      <w:pPr>
        <w:pStyle w:val="TOC2"/>
        <w:tabs>
          <w:tab w:val="right" w:leader="dot" w:pos="9016"/>
        </w:tabs>
        <w:rPr>
          <w:rFonts w:eastAsiaTheme="minorEastAsia"/>
          <w:smallCaps w:val="0"/>
          <w:noProof/>
          <w:sz w:val="22"/>
          <w:szCs w:val="22"/>
          <w:lang w:eastAsia="en-ZA"/>
        </w:rPr>
      </w:pPr>
      <w:hyperlink w:anchor="_Toc355701715" w:history="1">
        <w:r w:rsidRPr="00923403">
          <w:rPr>
            <w:rStyle w:val="Hyperlink"/>
            <w:noProof/>
          </w:rPr>
          <w:t>Additional Tags</w:t>
        </w:r>
        <w:r>
          <w:rPr>
            <w:noProof/>
            <w:webHidden/>
          </w:rPr>
          <w:tab/>
        </w:r>
        <w:r>
          <w:rPr>
            <w:noProof/>
            <w:webHidden/>
          </w:rPr>
          <w:fldChar w:fldCharType="begin"/>
        </w:r>
        <w:r>
          <w:rPr>
            <w:noProof/>
            <w:webHidden/>
          </w:rPr>
          <w:instrText xml:space="preserve"> PAGEREF _Toc355701715 \h </w:instrText>
        </w:r>
        <w:r>
          <w:rPr>
            <w:noProof/>
            <w:webHidden/>
          </w:rPr>
        </w:r>
        <w:r>
          <w:rPr>
            <w:noProof/>
            <w:webHidden/>
          </w:rPr>
          <w:fldChar w:fldCharType="separate"/>
        </w:r>
        <w:r>
          <w:rPr>
            <w:noProof/>
            <w:webHidden/>
          </w:rPr>
          <w:t>34</w:t>
        </w:r>
        <w:r>
          <w:rPr>
            <w:noProof/>
            <w:webHidden/>
          </w:rPr>
          <w:fldChar w:fldCharType="end"/>
        </w:r>
      </w:hyperlink>
    </w:p>
    <w:p w:rsidR="0036461C" w:rsidRDefault="0036461C">
      <w:pPr>
        <w:pStyle w:val="TOC3"/>
        <w:tabs>
          <w:tab w:val="right" w:leader="dot" w:pos="9016"/>
        </w:tabs>
        <w:rPr>
          <w:rFonts w:eastAsiaTheme="minorEastAsia"/>
          <w:i w:val="0"/>
          <w:iCs w:val="0"/>
          <w:noProof/>
          <w:sz w:val="22"/>
          <w:szCs w:val="22"/>
          <w:lang w:eastAsia="en-ZA"/>
        </w:rPr>
      </w:pPr>
      <w:hyperlink w:anchor="_Toc355701716" w:history="1">
        <w:r w:rsidRPr="00923403">
          <w:rPr>
            <w:rStyle w:val="Hyperlink"/>
            <w:noProof/>
          </w:rPr>
          <w:t>Settings</w:t>
        </w:r>
        <w:r>
          <w:rPr>
            <w:noProof/>
            <w:webHidden/>
          </w:rPr>
          <w:tab/>
        </w:r>
        <w:r>
          <w:rPr>
            <w:noProof/>
            <w:webHidden/>
          </w:rPr>
          <w:fldChar w:fldCharType="begin"/>
        </w:r>
        <w:r>
          <w:rPr>
            <w:noProof/>
            <w:webHidden/>
          </w:rPr>
          <w:instrText xml:space="preserve"> PAGEREF _Toc355701716 \h </w:instrText>
        </w:r>
        <w:r>
          <w:rPr>
            <w:noProof/>
            <w:webHidden/>
          </w:rPr>
        </w:r>
        <w:r>
          <w:rPr>
            <w:noProof/>
            <w:webHidden/>
          </w:rPr>
          <w:fldChar w:fldCharType="separate"/>
        </w:r>
        <w:r>
          <w:rPr>
            <w:noProof/>
            <w:webHidden/>
          </w:rPr>
          <w:t>34</w:t>
        </w:r>
        <w:r>
          <w:rPr>
            <w:noProof/>
            <w:webHidden/>
          </w:rPr>
          <w:fldChar w:fldCharType="end"/>
        </w:r>
      </w:hyperlink>
    </w:p>
    <w:p w:rsidR="0036461C" w:rsidRDefault="0036461C">
      <w:pPr>
        <w:pStyle w:val="TOC3"/>
        <w:tabs>
          <w:tab w:val="right" w:leader="dot" w:pos="9016"/>
        </w:tabs>
        <w:rPr>
          <w:rFonts w:eastAsiaTheme="minorEastAsia"/>
          <w:i w:val="0"/>
          <w:iCs w:val="0"/>
          <w:noProof/>
          <w:sz w:val="22"/>
          <w:szCs w:val="22"/>
          <w:lang w:eastAsia="en-ZA"/>
        </w:rPr>
      </w:pPr>
      <w:hyperlink w:anchor="_Toc355701717" w:history="1">
        <w:r w:rsidRPr="00923403">
          <w:rPr>
            <w:rStyle w:val="Hyperlink"/>
            <w:noProof/>
          </w:rPr>
          <w:t>Pageobject</w:t>
        </w:r>
        <w:r>
          <w:rPr>
            <w:noProof/>
            <w:webHidden/>
          </w:rPr>
          <w:tab/>
        </w:r>
        <w:r>
          <w:rPr>
            <w:noProof/>
            <w:webHidden/>
          </w:rPr>
          <w:fldChar w:fldCharType="begin"/>
        </w:r>
        <w:r>
          <w:rPr>
            <w:noProof/>
            <w:webHidden/>
          </w:rPr>
          <w:instrText xml:space="preserve"> PAGEREF _Toc355701717 \h </w:instrText>
        </w:r>
        <w:r>
          <w:rPr>
            <w:noProof/>
            <w:webHidden/>
          </w:rPr>
        </w:r>
        <w:r>
          <w:rPr>
            <w:noProof/>
            <w:webHidden/>
          </w:rPr>
          <w:fldChar w:fldCharType="separate"/>
        </w:r>
        <w:r>
          <w:rPr>
            <w:noProof/>
            <w:webHidden/>
          </w:rPr>
          <w:t>34</w:t>
        </w:r>
        <w:r>
          <w:rPr>
            <w:noProof/>
            <w:webHidden/>
          </w:rPr>
          <w:fldChar w:fldCharType="end"/>
        </w:r>
      </w:hyperlink>
    </w:p>
    <w:p w:rsidR="0036461C" w:rsidRDefault="0036461C">
      <w:pPr>
        <w:pStyle w:val="TOC3"/>
        <w:tabs>
          <w:tab w:val="right" w:leader="dot" w:pos="9016"/>
        </w:tabs>
        <w:rPr>
          <w:rFonts w:eastAsiaTheme="minorEastAsia"/>
          <w:i w:val="0"/>
          <w:iCs w:val="0"/>
          <w:noProof/>
          <w:sz w:val="22"/>
          <w:szCs w:val="22"/>
          <w:lang w:eastAsia="en-ZA"/>
        </w:rPr>
      </w:pPr>
      <w:hyperlink w:anchor="_Toc355701718" w:history="1">
        <w:r w:rsidRPr="00923403">
          <w:rPr>
            <w:rStyle w:val="Hyperlink"/>
            <w:noProof/>
          </w:rPr>
          <w:t>SEOTags</w:t>
        </w:r>
        <w:r>
          <w:rPr>
            <w:noProof/>
            <w:webHidden/>
          </w:rPr>
          <w:tab/>
        </w:r>
        <w:r>
          <w:rPr>
            <w:noProof/>
            <w:webHidden/>
          </w:rPr>
          <w:fldChar w:fldCharType="begin"/>
        </w:r>
        <w:r>
          <w:rPr>
            <w:noProof/>
            <w:webHidden/>
          </w:rPr>
          <w:instrText xml:space="preserve"> PAGEREF _Toc355701718 \h </w:instrText>
        </w:r>
        <w:r>
          <w:rPr>
            <w:noProof/>
            <w:webHidden/>
          </w:rPr>
        </w:r>
        <w:r>
          <w:rPr>
            <w:noProof/>
            <w:webHidden/>
          </w:rPr>
          <w:fldChar w:fldCharType="separate"/>
        </w:r>
        <w:r>
          <w:rPr>
            <w:noProof/>
            <w:webHidden/>
          </w:rPr>
          <w:t>35</w:t>
        </w:r>
        <w:r>
          <w:rPr>
            <w:noProof/>
            <w:webHidden/>
          </w:rPr>
          <w:fldChar w:fldCharType="end"/>
        </w:r>
      </w:hyperlink>
    </w:p>
    <w:p w:rsidR="0036461C" w:rsidRDefault="0036461C">
      <w:pPr>
        <w:pStyle w:val="TOC3"/>
        <w:tabs>
          <w:tab w:val="right" w:leader="dot" w:pos="9016"/>
        </w:tabs>
        <w:rPr>
          <w:rFonts w:eastAsiaTheme="minorEastAsia"/>
          <w:i w:val="0"/>
          <w:iCs w:val="0"/>
          <w:noProof/>
          <w:sz w:val="22"/>
          <w:szCs w:val="22"/>
          <w:lang w:eastAsia="en-ZA"/>
        </w:rPr>
      </w:pPr>
      <w:hyperlink w:anchor="_Toc355701719" w:history="1">
        <w:r w:rsidRPr="00923403">
          <w:rPr>
            <w:rStyle w:val="Hyperlink"/>
            <w:noProof/>
          </w:rPr>
          <w:t>Content</w:t>
        </w:r>
        <w:r>
          <w:rPr>
            <w:noProof/>
            <w:webHidden/>
          </w:rPr>
          <w:tab/>
        </w:r>
        <w:r>
          <w:rPr>
            <w:noProof/>
            <w:webHidden/>
          </w:rPr>
          <w:fldChar w:fldCharType="begin"/>
        </w:r>
        <w:r>
          <w:rPr>
            <w:noProof/>
            <w:webHidden/>
          </w:rPr>
          <w:instrText xml:space="preserve"> PAGEREF _Toc355701719 \h </w:instrText>
        </w:r>
        <w:r>
          <w:rPr>
            <w:noProof/>
            <w:webHidden/>
          </w:rPr>
        </w:r>
        <w:r>
          <w:rPr>
            <w:noProof/>
            <w:webHidden/>
          </w:rPr>
          <w:fldChar w:fldCharType="separate"/>
        </w:r>
        <w:r>
          <w:rPr>
            <w:noProof/>
            <w:webHidden/>
          </w:rPr>
          <w:t>35</w:t>
        </w:r>
        <w:r>
          <w:rPr>
            <w:noProof/>
            <w:webHidden/>
          </w:rPr>
          <w:fldChar w:fldCharType="end"/>
        </w:r>
      </w:hyperlink>
    </w:p>
    <w:p w:rsidR="0036461C" w:rsidRDefault="0036461C">
      <w:pPr>
        <w:pStyle w:val="TOC3"/>
        <w:tabs>
          <w:tab w:val="right" w:leader="dot" w:pos="9016"/>
        </w:tabs>
        <w:rPr>
          <w:rFonts w:eastAsiaTheme="minorEastAsia"/>
          <w:i w:val="0"/>
          <w:iCs w:val="0"/>
          <w:noProof/>
          <w:sz w:val="22"/>
          <w:szCs w:val="22"/>
          <w:lang w:eastAsia="en-ZA"/>
        </w:rPr>
      </w:pPr>
      <w:hyperlink w:anchor="_Toc355701720" w:history="1">
        <w:r w:rsidRPr="00923403">
          <w:rPr>
            <w:rStyle w:val="Hyperlink"/>
            <w:noProof/>
          </w:rPr>
          <w:t>If elseif else</w:t>
        </w:r>
        <w:r>
          <w:rPr>
            <w:noProof/>
            <w:webHidden/>
          </w:rPr>
          <w:tab/>
        </w:r>
        <w:r>
          <w:rPr>
            <w:noProof/>
            <w:webHidden/>
          </w:rPr>
          <w:fldChar w:fldCharType="begin"/>
        </w:r>
        <w:r>
          <w:rPr>
            <w:noProof/>
            <w:webHidden/>
          </w:rPr>
          <w:instrText xml:space="preserve"> PAGEREF _Toc355701720 \h </w:instrText>
        </w:r>
        <w:r>
          <w:rPr>
            <w:noProof/>
            <w:webHidden/>
          </w:rPr>
        </w:r>
        <w:r>
          <w:rPr>
            <w:noProof/>
            <w:webHidden/>
          </w:rPr>
          <w:fldChar w:fldCharType="separate"/>
        </w:r>
        <w:r>
          <w:rPr>
            <w:noProof/>
            <w:webHidden/>
          </w:rPr>
          <w:t>35</w:t>
        </w:r>
        <w:r>
          <w:rPr>
            <w:noProof/>
            <w:webHidden/>
          </w:rPr>
          <w:fldChar w:fldCharType="end"/>
        </w:r>
      </w:hyperlink>
    </w:p>
    <w:p w:rsidR="0036461C" w:rsidRDefault="0036461C">
      <w:pPr>
        <w:pStyle w:val="TOC3"/>
        <w:tabs>
          <w:tab w:val="right" w:leader="dot" w:pos="9016"/>
        </w:tabs>
        <w:rPr>
          <w:rFonts w:eastAsiaTheme="minorEastAsia"/>
          <w:i w:val="0"/>
          <w:iCs w:val="0"/>
          <w:noProof/>
          <w:sz w:val="22"/>
          <w:szCs w:val="22"/>
          <w:lang w:eastAsia="en-ZA"/>
        </w:rPr>
      </w:pPr>
      <w:hyperlink w:anchor="_Toc355701721" w:history="1">
        <w:r w:rsidRPr="00923403">
          <w:rPr>
            <w:rStyle w:val="Hyperlink"/>
            <w:noProof/>
          </w:rPr>
          <w:t>Call</w:t>
        </w:r>
        <w:r>
          <w:rPr>
            <w:noProof/>
            <w:webHidden/>
          </w:rPr>
          <w:tab/>
        </w:r>
        <w:r>
          <w:rPr>
            <w:noProof/>
            <w:webHidden/>
          </w:rPr>
          <w:fldChar w:fldCharType="begin"/>
        </w:r>
        <w:r>
          <w:rPr>
            <w:noProof/>
            <w:webHidden/>
          </w:rPr>
          <w:instrText xml:space="preserve"> PAGEREF _Toc355701721 \h </w:instrText>
        </w:r>
        <w:r>
          <w:rPr>
            <w:noProof/>
            <w:webHidden/>
          </w:rPr>
        </w:r>
        <w:r>
          <w:rPr>
            <w:noProof/>
            <w:webHidden/>
          </w:rPr>
          <w:fldChar w:fldCharType="separate"/>
        </w:r>
        <w:r>
          <w:rPr>
            <w:noProof/>
            <w:webHidden/>
          </w:rPr>
          <w:t>36</w:t>
        </w:r>
        <w:r>
          <w:rPr>
            <w:noProof/>
            <w:webHidden/>
          </w:rPr>
          <w:fldChar w:fldCharType="end"/>
        </w:r>
      </w:hyperlink>
    </w:p>
    <w:p w:rsidR="0036461C" w:rsidRDefault="0036461C">
      <w:pPr>
        <w:pStyle w:val="TOC3"/>
        <w:tabs>
          <w:tab w:val="right" w:leader="dot" w:pos="9016"/>
        </w:tabs>
        <w:rPr>
          <w:rFonts w:eastAsiaTheme="minorEastAsia"/>
          <w:i w:val="0"/>
          <w:iCs w:val="0"/>
          <w:noProof/>
          <w:sz w:val="22"/>
          <w:szCs w:val="22"/>
          <w:lang w:eastAsia="en-ZA"/>
        </w:rPr>
      </w:pPr>
      <w:hyperlink w:anchor="_Toc355701722" w:history="1">
        <w:r w:rsidRPr="00923403">
          <w:rPr>
            <w:rStyle w:val="Hyperlink"/>
            <w:noProof/>
          </w:rPr>
          <w:t>Contentcontainer</w:t>
        </w:r>
        <w:r>
          <w:rPr>
            <w:noProof/>
            <w:webHidden/>
          </w:rPr>
          <w:tab/>
        </w:r>
        <w:r>
          <w:rPr>
            <w:noProof/>
            <w:webHidden/>
          </w:rPr>
          <w:fldChar w:fldCharType="begin"/>
        </w:r>
        <w:r>
          <w:rPr>
            <w:noProof/>
            <w:webHidden/>
          </w:rPr>
          <w:instrText xml:space="preserve"> PAGEREF _Toc355701722 \h </w:instrText>
        </w:r>
        <w:r>
          <w:rPr>
            <w:noProof/>
            <w:webHidden/>
          </w:rPr>
        </w:r>
        <w:r>
          <w:rPr>
            <w:noProof/>
            <w:webHidden/>
          </w:rPr>
          <w:fldChar w:fldCharType="separate"/>
        </w:r>
        <w:r>
          <w:rPr>
            <w:noProof/>
            <w:webHidden/>
          </w:rPr>
          <w:t>36</w:t>
        </w:r>
        <w:r>
          <w:rPr>
            <w:noProof/>
            <w:webHidden/>
          </w:rPr>
          <w:fldChar w:fldCharType="end"/>
        </w:r>
      </w:hyperlink>
    </w:p>
    <w:p w:rsidR="0036461C" w:rsidRDefault="0036461C">
      <w:pPr>
        <w:pStyle w:val="TOC3"/>
        <w:tabs>
          <w:tab w:val="right" w:leader="dot" w:pos="9016"/>
        </w:tabs>
        <w:rPr>
          <w:rFonts w:eastAsiaTheme="minorEastAsia"/>
          <w:i w:val="0"/>
          <w:iCs w:val="0"/>
          <w:noProof/>
          <w:sz w:val="22"/>
          <w:szCs w:val="22"/>
          <w:lang w:eastAsia="en-ZA"/>
        </w:rPr>
      </w:pPr>
      <w:hyperlink w:anchor="_Toc355701723" w:history="1">
        <w:r w:rsidRPr="00923403">
          <w:rPr>
            <w:rStyle w:val="Hyperlink"/>
            <w:noProof/>
          </w:rPr>
          <w:t>Menu</w:t>
        </w:r>
        <w:r>
          <w:rPr>
            <w:noProof/>
            <w:webHidden/>
          </w:rPr>
          <w:tab/>
        </w:r>
        <w:r>
          <w:rPr>
            <w:noProof/>
            <w:webHidden/>
          </w:rPr>
          <w:fldChar w:fldCharType="begin"/>
        </w:r>
        <w:r>
          <w:rPr>
            <w:noProof/>
            <w:webHidden/>
          </w:rPr>
          <w:instrText xml:space="preserve"> PAGEREF _Toc355701723 \h </w:instrText>
        </w:r>
        <w:r>
          <w:rPr>
            <w:noProof/>
            <w:webHidden/>
          </w:rPr>
        </w:r>
        <w:r>
          <w:rPr>
            <w:noProof/>
            <w:webHidden/>
          </w:rPr>
          <w:fldChar w:fldCharType="separate"/>
        </w:r>
        <w:r>
          <w:rPr>
            <w:noProof/>
            <w:webHidden/>
          </w:rPr>
          <w:t>36</w:t>
        </w:r>
        <w:r>
          <w:rPr>
            <w:noProof/>
            <w:webHidden/>
          </w:rPr>
          <w:fldChar w:fldCharType="end"/>
        </w:r>
      </w:hyperlink>
    </w:p>
    <w:p w:rsidR="0036461C" w:rsidRDefault="0036461C">
      <w:pPr>
        <w:pStyle w:val="TOC2"/>
        <w:tabs>
          <w:tab w:val="right" w:leader="dot" w:pos="9016"/>
        </w:tabs>
        <w:rPr>
          <w:rFonts w:eastAsiaTheme="minorEastAsia"/>
          <w:smallCaps w:val="0"/>
          <w:noProof/>
          <w:sz w:val="22"/>
          <w:szCs w:val="22"/>
          <w:lang w:eastAsia="en-ZA"/>
        </w:rPr>
      </w:pPr>
      <w:hyperlink w:anchor="_Toc355701724" w:history="1">
        <w:r w:rsidRPr="00923403">
          <w:rPr>
            <w:rStyle w:val="Hyperlink"/>
            <w:noProof/>
          </w:rPr>
          <w:t>Processing Templates</w:t>
        </w:r>
        <w:r>
          <w:rPr>
            <w:noProof/>
            <w:webHidden/>
          </w:rPr>
          <w:tab/>
        </w:r>
        <w:r>
          <w:rPr>
            <w:noProof/>
            <w:webHidden/>
          </w:rPr>
          <w:fldChar w:fldCharType="begin"/>
        </w:r>
        <w:r>
          <w:rPr>
            <w:noProof/>
            <w:webHidden/>
          </w:rPr>
          <w:instrText xml:space="preserve"> PAGEREF _Toc355701724 \h </w:instrText>
        </w:r>
        <w:r>
          <w:rPr>
            <w:noProof/>
            <w:webHidden/>
          </w:rPr>
        </w:r>
        <w:r>
          <w:rPr>
            <w:noProof/>
            <w:webHidden/>
          </w:rPr>
          <w:fldChar w:fldCharType="separate"/>
        </w:r>
        <w:r>
          <w:rPr>
            <w:noProof/>
            <w:webHidden/>
          </w:rPr>
          <w:t>36</w:t>
        </w:r>
        <w:r>
          <w:rPr>
            <w:noProof/>
            <w:webHidden/>
          </w:rPr>
          <w:fldChar w:fldCharType="end"/>
        </w:r>
      </w:hyperlink>
    </w:p>
    <w:p w:rsidR="0036461C" w:rsidRDefault="0036461C">
      <w:pPr>
        <w:pStyle w:val="TOC1"/>
        <w:tabs>
          <w:tab w:val="right" w:leader="dot" w:pos="9016"/>
        </w:tabs>
        <w:rPr>
          <w:rFonts w:eastAsiaTheme="minorEastAsia"/>
          <w:b w:val="0"/>
          <w:bCs w:val="0"/>
          <w:caps w:val="0"/>
          <w:noProof/>
          <w:sz w:val="22"/>
          <w:szCs w:val="22"/>
          <w:lang w:eastAsia="en-ZA"/>
        </w:rPr>
      </w:pPr>
      <w:hyperlink w:anchor="_Toc355701725" w:history="1">
        <w:r w:rsidRPr="00923403">
          <w:rPr>
            <w:rStyle w:val="Hyperlink"/>
            <w:noProof/>
          </w:rPr>
          <w:t>Lists</w:t>
        </w:r>
        <w:r>
          <w:rPr>
            <w:noProof/>
            <w:webHidden/>
          </w:rPr>
          <w:tab/>
        </w:r>
        <w:r>
          <w:rPr>
            <w:noProof/>
            <w:webHidden/>
          </w:rPr>
          <w:fldChar w:fldCharType="begin"/>
        </w:r>
        <w:r>
          <w:rPr>
            <w:noProof/>
            <w:webHidden/>
          </w:rPr>
          <w:instrText xml:space="preserve"> PAGEREF _Toc355701725 \h </w:instrText>
        </w:r>
        <w:r>
          <w:rPr>
            <w:noProof/>
            <w:webHidden/>
          </w:rPr>
        </w:r>
        <w:r>
          <w:rPr>
            <w:noProof/>
            <w:webHidden/>
          </w:rPr>
          <w:fldChar w:fldCharType="separate"/>
        </w:r>
        <w:r>
          <w:rPr>
            <w:noProof/>
            <w:webHidden/>
          </w:rPr>
          <w:t>38</w:t>
        </w:r>
        <w:r>
          <w:rPr>
            <w:noProof/>
            <w:webHidden/>
          </w:rPr>
          <w:fldChar w:fldCharType="end"/>
        </w:r>
      </w:hyperlink>
    </w:p>
    <w:p w:rsidR="0036461C" w:rsidRDefault="0036461C">
      <w:pPr>
        <w:pStyle w:val="TOC1"/>
        <w:tabs>
          <w:tab w:val="right" w:leader="dot" w:pos="9016"/>
        </w:tabs>
        <w:rPr>
          <w:rFonts w:eastAsiaTheme="minorEastAsia"/>
          <w:b w:val="0"/>
          <w:bCs w:val="0"/>
          <w:caps w:val="0"/>
          <w:noProof/>
          <w:sz w:val="22"/>
          <w:szCs w:val="22"/>
          <w:lang w:eastAsia="en-ZA"/>
        </w:rPr>
      </w:pPr>
      <w:hyperlink w:anchor="_Toc355701726" w:history="1">
        <w:r w:rsidRPr="00923403">
          <w:rPr>
            <w:rStyle w:val="Hyperlink"/>
            <w:noProof/>
          </w:rPr>
          <w:t>Modules</w:t>
        </w:r>
        <w:r>
          <w:rPr>
            <w:noProof/>
            <w:webHidden/>
          </w:rPr>
          <w:tab/>
        </w:r>
        <w:r>
          <w:rPr>
            <w:noProof/>
            <w:webHidden/>
          </w:rPr>
          <w:fldChar w:fldCharType="begin"/>
        </w:r>
        <w:r>
          <w:rPr>
            <w:noProof/>
            <w:webHidden/>
          </w:rPr>
          <w:instrText xml:space="preserve"> PAGEREF _Toc355701726 \h </w:instrText>
        </w:r>
        <w:r>
          <w:rPr>
            <w:noProof/>
            <w:webHidden/>
          </w:rPr>
        </w:r>
        <w:r>
          <w:rPr>
            <w:noProof/>
            <w:webHidden/>
          </w:rPr>
          <w:fldChar w:fldCharType="separate"/>
        </w:r>
        <w:r>
          <w:rPr>
            <w:noProof/>
            <w:webHidden/>
          </w:rPr>
          <w:t>38</w:t>
        </w:r>
        <w:r>
          <w:rPr>
            <w:noProof/>
            <w:webHidden/>
          </w:rPr>
          <w:fldChar w:fldCharType="end"/>
        </w:r>
      </w:hyperlink>
    </w:p>
    <w:p w:rsidR="0036461C" w:rsidRDefault="0036461C">
      <w:pPr>
        <w:pStyle w:val="TOC2"/>
        <w:tabs>
          <w:tab w:val="right" w:leader="dot" w:pos="9016"/>
        </w:tabs>
        <w:rPr>
          <w:rFonts w:eastAsiaTheme="minorEastAsia"/>
          <w:smallCaps w:val="0"/>
          <w:noProof/>
          <w:sz w:val="22"/>
          <w:szCs w:val="22"/>
          <w:lang w:eastAsia="en-ZA"/>
        </w:rPr>
      </w:pPr>
      <w:hyperlink w:anchor="_Toc355701727" w:history="1">
        <w:r w:rsidRPr="00923403">
          <w:rPr>
            <w:rStyle w:val="Hyperlink"/>
            <w:noProof/>
          </w:rPr>
          <w:t>News</w:t>
        </w:r>
        <w:r>
          <w:rPr>
            <w:noProof/>
            <w:webHidden/>
          </w:rPr>
          <w:tab/>
        </w:r>
        <w:r>
          <w:rPr>
            <w:noProof/>
            <w:webHidden/>
          </w:rPr>
          <w:fldChar w:fldCharType="begin"/>
        </w:r>
        <w:r>
          <w:rPr>
            <w:noProof/>
            <w:webHidden/>
          </w:rPr>
          <w:instrText xml:space="preserve"> PAGEREF _Toc355701727 \h </w:instrText>
        </w:r>
        <w:r>
          <w:rPr>
            <w:noProof/>
            <w:webHidden/>
          </w:rPr>
        </w:r>
        <w:r>
          <w:rPr>
            <w:noProof/>
            <w:webHidden/>
          </w:rPr>
          <w:fldChar w:fldCharType="separate"/>
        </w:r>
        <w:r>
          <w:rPr>
            <w:noProof/>
            <w:webHidden/>
          </w:rPr>
          <w:t>38</w:t>
        </w:r>
        <w:r>
          <w:rPr>
            <w:noProof/>
            <w:webHidden/>
          </w:rPr>
          <w:fldChar w:fldCharType="end"/>
        </w:r>
      </w:hyperlink>
    </w:p>
    <w:p w:rsidR="0036461C" w:rsidRDefault="0036461C">
      <w:pPr>
        <w:pStyle w:val="TOC1"/>
        <w:tabs>
          <w:tab w:val="right" w:leader="dot" w:pos="9016"/>
        </w:tabs>
        <w:rPr>
          <w:rFonts w:eastAsiaTheme="minorEastAsia"/>
          <w:b w:val="0"/>
          <w:bCs w:val="0"/>
          <w:caps w:val="0"/>
          <w:noProof/>
          <w:sz w:val="22"/>
          <w:szCs w:val="22"/>
          <w:lang w:eastAsia="en-ZA"/>
        </w:rPr>
      </w:pPr>
      <w:hyperlink w:anchor="_Toc355701728" w:history="1">
        <w:r w:rsidRPr="00923403">
          <w:rPr>
            <w:rStyle w:val="Hyperlink"/>
            <w:noProof/>
          </w:rPr>
          <w:t>Request – Response Path</w:t>
        </w:r>
        <w:r>
          <w:rPr>
            <w:noProof/>
            <w:webHidden/>
          </w:rPr>
          <w:tab/>
        </w:r>
        <w:r>
          <w:rPr>
            <w:noProof/>
            <w:webHidden/>
          </w:rPr>
          <w:fldChar w:fldCharType="begin"/>
        </w:r>
        <w:r>
          <w:rPr>
            <w:noProof/>
            <w:webHidden/>
          </w:rPr>
          <w:instrText xml:space="preserve"> PAGEREF _Toc355701728 \h </w:instrText>
        </w:r>
        <w:r>
          <w:rPr>
            <w:noProof/>
            <w:webHidden/>
          </w:rPr>
        </w:r>
        <w:r>
          <w:rPr>
            <w:noProof/>
            <w:webHidden/>
          </w:rPr>
          <w:fldChar w:fldCharType="separate"/>
        </w:r>
        <w:r>
          <w:rPr>
            <w:noProof/>
            <w:webHidden/>
          </w:rPr>
          <w:t>38</w:t>
        </w:r>
        <w:r>
          <w:rPr>
            <w:noProof/>
            <w:webHidden/>
          </w:rPr>
          <w:fldChar w:fldCharType="end"/>
        </w:r>
      </w:hyperlink>
    </w:p>
    <w:p w:rsidR="0036461C" w:rsidRDefault="0036461C">
      <w:pPr>
        <w:pStyle w:val="TOC1"/>
        <w:tabs>
          <w:tab w:val="right" w:leader="dot" w:pos="9016"/>
        </w:tabs>
        <w:rPr>
          <w:rFonts w:eastAsiaTheme="minorEastAsia"/>
          <w:b w:val="0"/>
          <w:bCs w:val="0"/>
          <w:caps w:val="0"/>
          <w:noProof/>
          <w:sz w:val="22"/>
          <w:szCs w:val="22"/>
          <w:lang w:eastAsia="en-ZA"/>
        </w:rPr>
      </w:pPr>
      <w:hyperlink w:anchor="_Toc355701729" w:history="1">
        <w:r w:rsidRPr="00923403">
          <w:rPr>
            <w:rStyle w:val="Hyperlink"/>
            <w:noProof/>
          </w:rPr>
          <w:t>Controls</w:t>
        </w:r>
        <w:r>
          <w:rPr>
            <w:noProof/>
            <w:webHidden/>
          </w:rPr>
          <w:tab/>
        </w:r>
        <w:r>
          <w:rPr>
            <w:noProof/>
            <w:webHidden/>
          </w:rPr>
          <w:fldChar w:fldCharType="begin"/>
        </w:r>
        <w:r>
          <w:rPr>
            <w:noProof/>
            <w:webHidden/>
          </w:rPr>
          <w:instrText xml:space="preserve"> PAGEREF _Toc355701729 \h </w:instrText>
        </w:r>
        <w:r>
          <w:rPr>
            <w:noProof/>
            <w:webHidden/>
          </w:rPr>
        </w:r>
        <w:r>
          <w:rPr>
            <w:noProof/>
            <w:webHidden/>
          </w:rPr>
          <w:fldChar w:fldCharType="separate"/>
        </w:r>
        <w:r>
          <w:rPr>
            <w:noProof/>
            <w:webHidden/>
          </w:rPr>
          <w:t>38</w:t>
        </w:r>
        <w:r>
          <w:rPr>
            <w:noProof/>
            <w:webHidden/>
          </w:rPr>
          <w:fldChar w:fldCharType="end"/>
        </w:r>
      </w:hyperlink>
    </w:p>
    <w:p w:rsidR="0036461C" w:rsidRDefault="0036461C">
      <w:pPr>
        <w:pStyle w:val="TOC2"/>
        <w:tabs>
          <w:tab w:val="right" w:leader="dot" w:pos="9016"/>
        </w:tabs>
        <w:rPr>
          <w:rFonts w:eastAsiaTheme="minorEastAsia"/>
          <w:smallCaps w:val="0"/>
          <w:noProof/>
          <w:sz w:val="22"/>
          <w:szCs w:val="22"/>
          <w:lang w:eastAsia="en-ZA"/>
        </w:rPr>
      </w:pPr>
      <w:hyperlink w:anchor="_Toc355701730" w:history="1">
        <w:r w:rsidRPr="00923403">
          <w:rPr>
            <w:rStyle w:val="Hyperlink"/>
            <w:noProof/>
          </w:rPr>
          <w:t>Calendar</w:t>
        </w:r>
        <w:r>
          <w:rPr>
            <w:noProof/>
            <w:webHidden/>
          </w:rPr>
          <w:tab/>
        </w:r>
        <w:r>
          <w:rPr>
            <w:noProof/>
            <w:webHidden/>
          </w:rPr>
          <w:fldChar w:fldCharType="begin"/>
        </w:r>
        <w:r>
          <w:rPr>
            <w:noProof/>
            <w:webHidden/>
          </w:rPr>
          <w:instrText xml:space="preserve"> PAGEREF _Toc355701730 \h </w:instrText>
        </w:r>
        <w:r>
          <w:rPr>
            <w:noProof/>
            <w:webHidden/>
          </w:rPr>
        </w:r>
        <w:r>
          <w:rPr>
            <w:noProof/>
            <w:webHidden/>
          </w:rPr>
          <w:fldChar w:fldCharType="separate"/>
        </w:r>
        <w:r>
          <w:rPr>
            <w:noProof/>
            <w:webHidden/>
          </w:rPr>
          <w:t>38</w:t>
        </w:r>
        <w:r>
          <w:rPr>
            <w:noProof/>
            <w:webHidden/>
          </w:rPr>
          <w:fldChar w:fldCharType="end"/>
        </w:r>
      </w:hyperlink>
    </w:p>
    <w:p w:rsidR="0036461C" w:rsidRDefault="0036461C">
      <w:pPr>
        <w:pStyle w:val="TOC2"/>
        <w:tabs>
          <w:tab w:val="right" w:leader="dot" w:pos="9016"/>
        </w:tabs>
        <w:rPr>
          <w:rFonts w:eastAsiaTheme="minorEastAsia"/>
          <w:smallCaps w:val="0"/>
          <w:noProof/>
          <w:sz w:val="22"/>
          <w:szCs w:val="22"/>
          <w:lang w:eastAsia="en-ZA"/>
        </w:rPr>
      </w:pPr>
      <w:hyperlink w:anchor="_Toc355701731" w:history="1">
        <w:r w:rsidRPr="00923403">
          <w:rPr>
            <w:rStyle w:val="Hyperlink"/>
            <w:noProof/>
          </w:rPr>
          <w:t>Context Menu</w:t>
        </w:r>
        <w:r>
          <w:rPr>
            <w:noProof/>
            <w:webHidden/>
          </w:rPr>
          <w:tab/>
        </w:r>
        <w:r>
          <w:rPr>
            <w:noProof/>
            <w:webHidden/>
          </w:rPr>
          <w:fldChar w:fldCharType="begin"/>
        </w:r>
        <w:r>
          <w:rPr>
            <w:noProof/>
            <w:webHidden/>
          </w:rPr>
          <w:instrText xml:space="preserve"> PAGEREF _Toc355701731 \h </w:instrText>
        </w:r>
        <w:r>
          <w:rPr>
            <w:noProof/>
            <w:webHidden/>
          </w:rPr>
        </w:r>
        <w:r>
          <w:rPr>
            <w:noProof/>
            <w:webHidden/>
          </w:rPr>
          <w:fldChar w:fldCharType="separate"/>
        </w:r>
        <w:r>
          <w:rPr>
            <w:noProof/>
            <w:webHidden/>
          </w:rPr>
          <w:t>38</w:t>
        </w:r>
        <w:r>
          <w:rPr>
            <w:noProof/>
            <w:webHidden/>
          </w:rPr>
          <w:fldChar w:fldCharType="end"/>
        </w:r>
      </w:hyperlink>
    </w:p>
    <w:p w:rsidR="0036461C" w:rsidRDefault="0036461C">
      <w:pPr>
        <w:pStyle w:val="TOC2"/>
        <w:tabs>
          <w:tab w:val="right" w:leader="dot" w:pos="9016"/>
        </w:tabs>
        <w:rPr>
          <w:rFonts w:eastAsiaTheme="minorEastAsia"/>
          <w:smallCaps w:val="0"/>
          <w:noProof/>
          <w:sz w:val="22"/>
          <w:szCs w:val="22"/>
          <w:lang w:eastAsia="en-ZA"/>
        </w:rPr>
      </w:pPr>
      <w:hyperlink w:anchor="_Toc355701732" w:history="1">
        <w:r w:rsidRPr="00923403">
          <w:rPr>
            <w:rStyle w:val="Hyperlink"/>
            <w:noProof/>
          </w:rPr>
          <w:t>Gallery View</w:t>
        </w:r>
        <w:r>
          <w:rPr>
            <w:noProof/>
            <w:webHidden/>
          </w:rPr>
          <w:tab/>
        </w:r>
        <w:r>
          <w:rPr>
            <w:noProof/>
            <w:webHidden/>
          </w:rPr>
          <w:fldChar w:fldCharType="begin"/>
        </w:r>
        <w:r>
          <w:rPr>
            <w:noProof/>
            <w:webHidden/>
          </w:rPr>
          <w:instrText xml:space="preserve"> PAGEREF _Toc355701732 \h </w:instrText>
        </w:r>
        <w:r>
          <w:rPr>
            <w:noProof/>
            <w:webHidden/>
          </w:rPr>
        </w:r>
        <w:r>
          <w:rPr>
            <w:noProof/>
            <w:webHidden/>
          </w:rPr>
          <w:fldChar w:fldCharType="separate"/>
        </w:r>
        <w:r>
          <w:rPr>
            <w:noProof/>
            <w:webHidden/>
          </w:rPr>
          <w:t>38</w:t>
        </w:r>
        <w:r>
          <w:rPr>
            <w:noProof/>
            <w:webHidden/>
          </w:rPr>
          <w:fldChar w:fldCharType="end"/>
        </w:r>
      </w:hyperlink>
    </w:p>
    <w:p w:rsidR="0036461C" w:rsidRDefault="0036461C">
      <w:pPr>
        <w:pStyle w:val="TOC2"/>
        <w:tabs>
          <w:tab w:val="right" w:leader="dot" w:pos="9016"/>
        </w:tabs>
        <w:rPr>
          <w:rFonts w:eastAsiaTheme="minorEastAsia"/>
          <w:smallCaps w:val="0"/>
          <w:noProof/>
          <w:sz w:val="22"/>
          <w:szCs w:val="22"/>
          <w:lang w:eastAsia="en-ZA"/>
        </w:rPr>
      </w:pPr>
      <w:hyperlink w:anchor="_Toc355701733" w:history="1">
        <w:r w:rsidRPr="00923403">
          <w:rPr>
            <w:rStyle w:val="Hyperlink"/>
            <w:noProof/>
          </w:rPr>
          <w:t>Input Control</w:t>
        </w:r>
        <w:r>
          <w:rPr>
            <w:noProof/>
            <w:webHidden/>
          </w:rPr>
          <w:tab/>
        </w:r>
        <w:r>
          <w:rPr>
            <w:noProof/>
            <w:webHidden/>
          </w:rPr>
          <w:fldChar w:fldCharType="begin"/>
        </w:r>
        <w:r>
          <w:rPr>
            <w:noProof/>
            <w:webHidden/>
          </w:rPr>
          <w:instrText xml:space="preserve"> PAGEREF _Toc355701733 \h </w:instrText>
        </w:r>
        <w:r>
          <w:rPr>
            <w:noProof/>
            <w:webHidden/>
          </w:rPr>
        </w:r>
        <w:r>
          <w:rPr>
            <w:noProof/>
            <w:webHidden/>
          </w:rPr>
          <w:fldChar w:fldCharType="separate"/>
        </w:r>
        <w:r>
          <w:rPr>
            <w:noProof/>
            <w:webHidden/>
          </w:rPr>
          <w:t>38</w:t>
        </w:r>
        <w:r>
          <w:rPr>
            <w:noProof/>
            <w:webHidden/>
          </w:rPr>
          <w:fldChar w:fldCharType="end"/>
        </w:r>
      </w:hyperlink>
    </w:p>
    <w:p w:rsidR="0036461C" w:rsidRDefault="0036461C">
      <w:pPr>
        <w:pStyle w:val="TOC2"/>
        <w:tabs>
          <w:tab w:val="right" w:leader="dot" w:pos="9016"/>
        </w:tabs>
        <w:rPr>
          <w:rFonts w:eastAsiaTheme="minorEastAsia"/>
          <w:smallCaps w:val="0"/>
          <w:noProof/>
          <w:sz w:val="22"/>
          <w:szCs w:val="22"/>
          <w:lang w:eastAsia="en-ZA"/>
        </w:rPr>
      </w:pPr>
      <w:hyperlink w:anchor="_Toc355701734" w:history="1">
        <w:r w:rsidRPr="00923403">
          <w:rPr>
            <w:rStyle w:val="Hyperlink"/>
            <w:noProof/>
          </w:rPr>
          <w:t>Lightbox</w:t>
        </w:r>
        <w:r>
          <w:rPr>
            <w:noProof/>
            <w:webHidden/>
          </w:rPr>
          <w:tab/>
        </w:r>
        <w:r>
          <w:rPr>
            <w:noProof/>
            <w:webHidden/>
          </w:rPr>
          <w:fldChar w:fldCharType="begin"/>
        </w:r>
        <w:r>
          <w:rPr>
            <w:noProof/>
            <w:webHidden/>
          </w:rPr>
          <w:instrText xml:space="preserve"> PAGEREF _Toc355701734 \h </w:instrText>
        </w:r>
        <w:r>
          <w:rPr>
            <w:noProof/>
            <w:webHidden/>
          </w:rPr>
        </w:r>
        <w:r>
          <w:rPr>
            <w:noProof/>
            <w:webHidden/>
          </w:rPr>
          <w:fldChar w:fldCharType="separate"/>
        </w:r>
        <w:r>
          <w:rPr>
            <w:noProof/>
            <w:webHidden/>
          </w:rPr>
          <w:t>38</w:t>
        </w:r>
        <w:r>
          <w:rPr>
            <w:noProof/>
            <w:webHidden/>
          </w:rPr>
          <w:fldChar w:fldCharType="end"/>
        </w:r>
      </w:hyperlink>
    </w:p>
    <w:p w:rsidR="0036461C" w:rsidRDefault="0036461C">
      <w:pPr>
        <w:pStyle w:val="TOC2"/>
        <w:tabs>
          <w:tab w:val="right" w:leader="dot" w:pos="9016"/>
        </w:tabs>
        <w:rPr>
          <w:rFonts w:eastAsiaTheme="minorEastAsia"/>
          <w:smallCaps w:val="0"/>
          <w:noProof/>
          <w:sz w:val="22"/>
          <w:szCs w:val="22"/>
          <w:lang w:eastAsia="en-ZA"/>
        </w:rPr>
      </w:pPr>
      <w:hyperlink w:anchor="_Toc355701735" w:history="1">
        <w:r w:rsidRPr="00923403">
          <w:rPr>
            <w:rStyle w:val="Hyperlink"/>
            <w:noProof/>
          </w:rPr>
          <w:t>List View</w:t>
        </w:r>
        <w:r>
          <w:rPr>
            <w:noProof/>
            <w:webHidden/>
          </w:rPr>
          <w:tab/>
        </w:r>
        <w:r>
          <w:rPr>
            <w:noProof/>
            <w:webHidden/>
          </w:rPr>
          <w:fldChar w:fldCharType="begin"/>
        </w:r>
        <w:r>
          <w:rPr>
            <w:noProof/>
            <w:webHidden/>
          </w:rPr>
          <w:instrText xml:space="preserve"> PAGEREF _Toc355701735 \h </w:instrText>
        </w:r>
        <w:r>
          <w:rPr>
            <w:noProof/>
            <w:webHidden/>
          </w:rPr>
        </w:r>
        <w:r>
          <w:rPr>
            <w:noProof/>
            <w:webHidden/>
          </w:rPr>
          <w:fldChar w:fldCharType="separate"/>
        </w:r>
        <w:r>
          <w:rPr>
            <w:noProof/>
            <w:webHidden/>
          </w:rPr>
          <w:t>38</w:t>
        </w:r>
        <w:r>
          <w:rPr>
            <w:noProof/>
            <w:webHidden/>
          </w:rPr>
          <w:fldChar w:fldCharType="end"/>
        </w:r>
      </w:hyperlink>
    </w:p>
    <w:p w:rsidR="0036461C" w:rsidRDefault="0036461C">
      <w:pPr>
        <w:pStyle w:val="TOC2"/>
        <w:tabs>
          <w:tab w:val="right" w:leader="dot" w:pos="9016"/>
        </w:tabs>
        <w:rPr>
          <w:rFonts w:eastAsiaTheme="minorEastAsia"/>
          <w:smallCaps w:val="0"/>
          <w:noProof/>
          <w:sz w:val="22"/>
          <w:szCs w:val="22"/>
          <w:lang w:eastAsia="en-ZA"/>
        </w:rPr>
      </w:pPr>
      <w:hyperlink w:anchor="_Toc355701736" w:history="1">
        <w:r w:rsidRPr="00923403">
          <w:rPr>
            <w:rStyle w:val="Hyperlink"/>
            <w:noProof/>
          </w:rPr>
          <w:t>Menu</w:t>
        </w:r>
        <w:r>
          <w:rPr>
            <w:noProof/>
            <w:webHidden/>
          </w:rPr>
          <w:tab/>
        </w:r>
        <w:r>
          <w:rPr>
            <w:noProof/>
            <w:webHidden/>
          </w:rPr>
          <w:fldChar w:fldCharType="begin"/>
        </w:r>
        <w:r>
          <w:rPr>
            <w:noProof/>
            <w:webHidden/>
          </w:rPr>
          <w:instrText xml:space="preserve"> PAGEREF _Toc355701736 \h </w:instrText>
        </w:r>
        <w:r>
          <w:rPr>
            <w:noProof/>
            <w:webHidden/>
          </w:rPr>
        </w:r>
        <w:r>
          <w:rPr>
            <w:noProof/>
            <w:webHidden/>
          </w:rPr>
          <w:fldChar w:fldCharType="separate"/>
        </w:r>
        <w:r>
          <w:rPr>
            <w:noProof/>
            <w:webHidden/>
          </w:rPr>
          <w:t>38</w:t>
        </w:r>
        <w:r>
          <w:rPr>
            <w:noProof/>
            <w:webHidden/>
          </w:rPr>
          <w:fldChar w:fldCharType="end"/>
        </w:r>
      </w:hyperlink>
    </w:p>
    <w:p w:rsidR="0036461C" w:rsidRDefault="0036461C">
      <w:pPr>
        <w:pStyle w:val="TOC2"/>
        <w:tabs>
          <w:tab w:val="right" w:leader="dot" w:pos="9016"/>
        </w:tabs>
        <w:rPr>
          <w:rFonts w:eastAsiaTheme="minorEastAsia"/>
          <w:smallCaps w:val="0"/>
          <w:noProof/>
          <w:sz w:val="22"/>
          <w:szCs w:val="22"/>
          <w:lang w:eastAsia="en-ZA"/>
        </w:rPr>
      </w:pPr>
      <w:hyperlink w:anchor="_Toc355701737" w:history="1">
        <w:r w:rsidRPr="00923403">
          <w:rPr>
            <w:rStyle w:val="Hyperlink"/>
            <w:noProof/>
          </w:rPr>
          <w:t>Multi List</w:t>
        </w:r>
        <w:r>
          <w:rPr>
            <w:noProof/>
            <w:webHidden/>
          </w:rPr>
          <w:tab/>
        </w:r>
        <w:r>
          <w:rPr>
            <w:noProof/>
            <w:webHidden/>
          </w:rPr>
          <w:fldChar w:fldCharType="begin"/>
        </w:r>
        <w:r>
          <w:rPr>
            <w:noProof/>
            <w:webHidden/>
          </w:rPr>
          <w:instrText xml:space="preserve"> PAGEREF _Toc355701737 \h </w:instrText>
        </w:r>
        <w:r>
          <w:rPr>
            <w:noProof/>
            <w:webHidden/>
          </w:rPr>
        </w:r>
        <w:r>
          <w:rPr>
            <w:noProof/>
            <w:webHidden/>
          </w:rPr>
          <w:fldChar w:fldCharType="separate"/>
        </w:r>
        <w:r>
          <w:rPr>
            <w:noProof/>
            <w:webHidden/>
          </w:rPr>
          <w:t>38</w:t>
        </w:r>
        <w:r>
          <w:rPr>
            <w:noProof/>
            <w:webHidden/>
          </w:rPr>
          <w:fldChar w:fldCharType="end"/>
        </w:r>
      </w:hyperlink>
    </w:p>
    <w:p w:rsidR="0036461C" w:rsidRDefault="0036461C">
      <w:pPr>
        <w:pStyle w:val="TOC2"/>
        <w:tabs>
          <w:tab w:val="right" w:leader="dot" w:pos="9016"/>
        </w:tabs>
        <w:rPr>
          <w:rFonts w:eastAsiaTheme="minorEastAsia"/>
          <w:smallCaps w:val="0"/>
          <w:noProof/>
          <w:sz w:val="22"/>
          <w:szCs w:val="22"/>
          <w:lang w:eastAsia="en-ZA"/>
        </w:rPr>
      </w:pPr>
      <w:hyperlink w:anchor="_Toc355701738" w:history="1">
        <w:r w:rsidRPr="00923403">
          <w:rPr>
            <w:rStyle w:val="Hyperlink"/>
            <w:noProof/>
          </w:rPr>
          <w:t>Tiny MCE</w:t>
        </w:r>
        <w:r>
          <w:rPr>
            <w:noProof/>
            <w:webHidden/>
          </w:rPr>
          <w:tab/>
        </w:r>
        <w:r>
          <w:rPr>
            <w:noProof/>
            <w:webHidden/>
          </w:rPr>
          <w:fldChar w:fldCharType="begin"/>
        </w:r>
        <w:r>
          <w:rPr>
            <w:noProof/>
            <w:webHidden/>
          </w:rPr>
          <w:instrText xml:space="preserve"> PAGEREF _Toc355701738 \h </w:instrText>
        </w:r>
        <w:r>
          <w:rPr>
            <w:noProof/>
            <w:webHidden/>
          </w:rPr>
        </w:r>
        <w:r>
          <w:rPr>
            <w:noProof/>
            <w:webHidden/>
          </w:rPr>
          <w:fldChar w:fldCharType="separate"/>
        </w:r>
        <w:r>
          <w:rPr>
            <w:noProof/>
            <w:webHidden/>
          </w:rPr>
          <w:t>38</w:t>
        </w:r>
        <w:r>
          <w:rPr>
            <w:noProof/>
            <w:webHidden/>
          </w:rPr>
          <w:fldChar w:fldCharType="end"/>
        </w:r>
      </w:hyperlink>
    </w:p>
    <w:p w:rsidR="0036461C" w:rsidRDefault="0036461C">
      <w:pPr>
        <w:pStyle w:val="TOC2"/>
        <w:tabs>
          <w:tab w:val="right" w:leader="dot" w:pos="9016"/>
        </w:tabs>
        <w:rPr>
          <w:rFonts w:eastAsiaTheme="minorEastAsia"/>
          <w:smallCaps w:val="0"/>
          <w:noProof/>
          <w:sz w:val="22"/>
          <w:szCs w:val="22"/>
          <w:lang w:eastAsia="en-ZA"/>
        </w:rPr>
      </w:pPr>
      <w:hyperlink w:anchor="_Toc355701739" w:history="1">
        <w:r w:rsidRPr="00923403">
          <w:rPr>
            <w:rStyle w:val="Hyperlink"/>
            <w:noProof/>
          </w:rPr>
          <w:t>Tree View</w:t>
        </w:r>
        <w:r>
          <w:rPr>
            <w:noProof/>
            <w:webHidden/>
          </w:rPr>
          <w:tab/>
        </w:r>
        <w:r>
          <w:rPr>
            <w:noProof/>
            <w:webHidden/>
          </w:rPr>
          <w:fldChar w:fldCharType="begin"/>
        </w:r>
        <w:r>
          <w:rPr>
            <w:noProof/>
            <w:webHidden/>
          </w:rPr>
          <w:instrText xml:space="preserve"> PAGEREF _Toc355701739 \h </w:instrText>
        </w:r>
        <w:r>
          <w:rPr>
            <w:noProof/>
            <w:webHidden/>
          </w:rPr>
        </w:r>
        <w:r>
          <w:rPr>
            <w:noProof/>
            <w:webHidden/>
          </w:rPr>
          <w:fldChar w:fldCharType="separate"/>
        </w:r>
        <w:r>
          <w:rPr>
            <w:noProof/>
            <w:webHidden/>
          </w:rPr>
          <w:t>38</w:t>
        </w:r>
        <w:r>
          <w:rPr>
            <w:noProof/>
            <w:webHidden/>
          </w:rPr>
          <w:fldChar w:fldCharType="end"/>
        </w:r>
      </w:hyperlink>
    </w:p>
    <w:p w:rsidR="0036461C" w:rsidRDefault="0036461C">
      <w:pPr>
        <w:pStyle w:val="TOC1"/>
        <w:tabs>
          <w:tab w:val="right" w:leader="dot" w:pos="9016"/>
        </w:tabs>
        <w:rPr>
          <w:rFonts w:eastAsiaTheme="minorEastAsia"/>
          <w:b w:val="0"/>
          <w:bCs w:val="0"/>
          <w:caps w:val="0"/>
          <w:noProof/>
          <w:sz w:val="22"/>
          <w:szCs w:val="22"/>
          <w:lang w:eastAsia="en-ZA"/>
        </w:rPr>
      </w:pPr>
      <w:hyperlink w:anchor="_Toc355701740" w:history="1">
        <w:r w:rsidRPr="00923403">
          <w:rPr>
            <w:rStyle w:val="Hyperlink"/>
            <w:noProof/>
          </w:rPr>
          <w:t>Popups</w:t>
        </w:r>
        <w:r>
          <w:rPr>
            <w:noProof/>
            <w:webHidden/>
          </w:rPr>
          <w:tab/>
        </w:r>
        <w:r>
          <w:rPr>
            <w:noProof/>
            <w:webHidden/>
          </w:rPr>
          <w:fldChar w:fldCharType="begin"/>
        </w:r>
        <w:r>
          <w:rPr>
            <w:noProof/>
            <w:webHidden/>
          </w:rPr>
          <w:instrText xml:space="preserve"> PAGEREF _Toc355701740 \h </w:instrText>
        </w:r>
        <w:r>
          <w:rPr>
            <w:noProof/>
            <w:webHidden/>
          </w:rPr>
        </w:r>
        <w:r>
          <w:rPr>
            <w:noProof/>
            <w:webHidden/>
          </w:rPr>
          <w:fldChar w:fldCharType="separate"/>
        </w:r>
        <w:r>
          <w:rPr>
            <w:noProof/>
            <w:webHidden/>
          </w:rPr>
          <w:t>39</w:t>
        </w:r>
        <w:r>
          <w:rPr>
            <w:noProof/>
            <w:webHidden/>
          </w:rPr>
          <w:fldChar w:fldCharType="end"/>
        </w:r>
      </w:hyperlink>
    </w:p>
    <w:p w:rsidR="0036461C" w:rsidRDefault="0036461C">
      <w:pPr>
        <w:pStyle w:val="TOC2"/>
        <w:tabs>
          <w:tab w:val="right" w:leader="dot" w:pos="9016"/>
        </w:tabs>
        <w:rPr>
          <w:rFonts w:eastAsiaTheme="minorEastAsia"/>
          <w:smallCaps w:val="0"/>
          <w:noProof/>
          <w:sz w:val="22"/>
          <w:szCs w:val="22"/>
          <w:lang w:eastAsia="en-ZA"/>
        </w:rPr>
      </w:pPr>
      <w:hyperlink w:anchor="_Toc355701741" w:history="1">
        <w:r w:rsidRPr="00923403">
          <w:rPr>
            <w:rStyle w:val="Hyperlink"/>
            <w:noProof/>
          </w:rPr>
          <w:t>Full Screen Popups</w:t>
        </w:r>
        <w:r>
          <w:rPr>
            <w:noProof/>
            <w:webHidden/>
          </w:rPr>
          <w:tab/>
        </w:r>
        <w:r>
          <w:rPr>
            <w:noProof/>
            <w:webHidden/>
          </w:rPr>
          <w:fldChar w:fldCharType="begin"/>
        </w:r>
        <w:r>
          <w:rPr>
            <w:noProof/>
            <w:webHidden/>
          </w:rPr>
          <w:instrText xml:space="preserve"> PAGEREF _Toc355701741 \h </w:instrText>
        </w:r>
        <w:r>
          <w:rPr>
            <w:noProof/>
            <w:webHidden/>
          </w:rPr>
        </w:r>
        <w:r>
          <w:rPr>
            <w:noProof/>
            <w:webHidden/>
          </w:rPr>
          <w:fldChar w:fldCharType="separate"/>
        </w:r>
        <w:r>
          <w:rPr>
            <w:noProof/>
            <w:webHidden/>
          </w:rPr>
          <w:t>39</w:t>
        </w:r>
        <w:r>
          <w:rPr>
            <w:noProof/>
            <w:webHidden/>
          </w:rPr>
          <w:fldChar w:fldCharType="end"/>
        </w:r>
      </w:hyperlink>
    </w:p>
    <w:p w:rsidR="0036461C" w:rsidRDefault="0036461C">
      <w:pPr>
        <w:pStyle w:val="TOC3"/>
        <w:tabs>
          <w:tab w:val="right" w:leader="dot" w:pos="9016"/>
        </w:tabs>
        <w:rPr>
          <w:rFonts w:eastAsiaTheme="minorEastAsia"/>
          <w:i w:val="0"/>
          <w:iCs w:val="0"/>
          <w:noProof/>
          <w:sz w:val="22"/>
          <w:szCs w:val="22"/>
          <w:lang w:eastAsia="en-ZA"/>
        </w:rPr>
      </w:pPr>
      <w:hyperlink w:anchor="_Toc355701742" w:history="1">
        <w:r w:rsidRPr="00923403">
          <w:rPr>
            <w:rStyle w:val="Hyperlink"/>
            <w:noProof/>
          </w:rPr>
          <w:t>Invisible</w:t>
        </w:r>
        <w:r>
          <w:rPr>
            <w:noProof/>
            <w:webHidden/>
          </w:rPr>
          <w:tab/>
        </w:r>
        <w:r>
          <w:rPr>
            <w:noProof/>
            <w:webHidden/>
          </w:rPr>
          <w:fldChar w:fldCharType="begin"/>
        </w:r>
        <w:r>
          <w:rPr>
            <w:noProof/>
            <w:webHidden/>
          </w:rPr>
          <w:instrText xml:space="preserve"> PAGEREF _Toc355701742 \h </w:instrText>
        </w:r>
        <w:r>
          <w:rPr>
            <w:noProof/>
            <w:webHidden/>
          </w:rPr>
        </w:r>
        <w:r>
          <w:rPr>
            <w:noProof/>
            <w:webHidden/>
          </w:rPr>
          <w:fldChar w:fldCharType="separate"/>
        </w:r>
        <w:r>
          <w:rPr>
            <w:noProof/>
            <w:webHidden/>
          </w:rPr>
          <w:t>39</w:t>
        </w:r>
        <w:r>
          <w:rPr>
            <w:noProof/>
            <w:webHidden/>
          </w:rPr>
          <w:fldChar w:fldCharType="end"/>
        </w:r>
      </w:hyperlink>
    </w:p>
    <w:p w:rsidR="0036461C" w:rsidRDefault="0036461C">
      <w:pPr>
        <w:pStyle w:val="TOC3"/>
        <w:tabs>
          <w:tab w:val="right" w:leader="dot" w:pos="9016"/>
        </w:tabs>
        <w:rPr>
          <w:rFonts w:eastAsiaTheme="minorEastAsia"/>
          <w:i w:val="0"/>
          <w:iCs w:val="0"/>
          <w:noProof/>
          <w:sz w:val="22"/>
          <w:szCs w:val="22"/>
          <w:lang w:eastAsia="en-ZA"/>
        </w:rPr>
      </w:pPr>
      <w:hyperlink w:anchor="_Toc355701743" w:history="1">
        <w:r w:rsidRPr="00923403">
          <w:rPr>
            <w:rStyle w:val="Hyperlink"/>
            <w:noProof/>
          </w:rPr>
          <w:t>Disabled</w:t>
        </w:r>
        <w:r>
          <w:rPr>
            <w:noProof/>
            <w:webHidden/>
          </w:rPr>
          <w:tab/>
        </w:r>
        <w:r>
          <w:rPr>
            <w:noProof/>
            <w:webHidden/>
          </w:rPr>
          <w:fldChar w:fldCharType="begin"/>
        </w:r>
        <w:r>
          <w:rPr>
            <w:noProof/>
            <w:webHidden/>
          </w:rPr>
          <w:instrText xml:space="preserve"> PAGEREF _Toc355701743 \h </w:instrText>
        </w:r>
        <w:r>
          <w:rPr>
            <w:noProof/>
            <w:webHidden/>
          </w:rPr>
        </w:r>
        <w:r>
          <w:rPr>
            <w:noProof/>
            <w:webHidden/>
          </w:rPr>
          <w:fldChar w:fldCharType="separate"/>
        </w:r>
        <w:r>
          <w:rPr>
            <w:noProof/>
            <w:webHidden/>
          </w:rPr>
          <w:t>39</w:t>
        </w:r>
        <w:r>
          <w:rPr>
            <w:noProof/>
            <w:webHidden/>
          </w:rPr>
          <w:fldChar w:fldCharType="end"/>
        </w:r>
      </w:hyperlink>
    </w:p>
    <w:p w:rsidR="0036461C" w:rsidRDefault="0036461C">
      <w:pPr>
        <w:pStyle w:val="TOC3"/>
        <w:tabs>
          <w:tab w:val="right" w:leader="dot" w:pos="9016"/>
        </w:tabs>
        <w:rPr>
          <w:rFonts w:eastAsiaTheme="minorEastAsia"/>
          <w:i w:val="0"/>
          <w:iCs w:val="0"/>
          <w:noProof/>
          <w:sz w:val="22"/>
          <w:szCs w:val="22"/>
          <w:lang w:eastAsia="en-ZA"/>
        </w:rPr>
      </w:pPr>
      <w:hyperlink w:anchor="_Toc355701744" w:history="1">
        <w:r w:rsidRPr="00923403">
          <w:rPr>
            <w:rStyle w:val="Hyperlink"/>
            <w:noProof/>
          </w:rPr>
          <w:t>Loading</w:t>
        </w:r>
        <w:r>
          <w:rPr>
            <w:noProof/>
            <w:webHidden/>
          </w:rPr>
          <w:tab/>
        </w:r>
        <w:r>
          <w:rPr>
            <w:noProof/>
            <w:webHidden/>
          </w:rPr>
          <w:fldChar w:fldCharType="begin"/>
        </w:r>
        <w:r>
          <w:rPr>
            <w:noProof/>
            <w:webHidden/>
          </w:rPr>
          <w:instrText xml:space="preserve"> PAGEREF _Toc355701744 \h </w:instrText>
        </w:r>
        <w:r>
          <w:rPr>
            <w:noProof/>
            <w:webHidden/>
          </w:rPr>
        </w:r>
        <w:r>
          <w:rPr>
            <w:noProof/>
            <w:webHidden/>
          </w:rPr>
          <w:fldChar w:fldCharType="separate"/>
        </w:r>
        <w:r>
          <w:rPr>
            <w:noProof/>
            <w:webHidden/>
          </w:rPr>
          <w:t>40</w:t>
        </w:r>
        <w:r>
          <w:rPr>
            <w:noProof/>
            <w:webHidden/>
          </w:rPr>
          <w:fldChar w:fldCharType="end"/>
        </w:r>
      </w:hyperlink>
    </w:p>
    <w:p w:rsidR="0036461C" w:rsidRDefault="0036461C">
      <w:pPr>
        <w:pStyle w:val="TOC3"/>
        <w:tabs>
          <w:tab w:val="right" w:leader="dot" w:pos="9016"/>
        </w:tabs>
        <w:rPr>
          <w:rFonts w:eastAsiaTheme="minorEastAsia"/>
          <w:i w:val="0"/>
          <w:iCs w:val="0"/>
          <w:noProof/>
          <w:sz w:val="22"/>
          <w:szCs w:val="22"/>
          <w:lang w:eastAsia="en-ZA"/>
        </w:rPr>
      </w:pPr>
      <w:hyperlink w:anchor="_Toc355701745" w:history="1">
        <w:r w:rsidRPr="00923403">
          <w:rPr>
            <w:rStyle w:val="Hyperlink"/>
            <w:noProof/>
          </w:rPr>
          <w:t>Completed</w:t>
        </w:r>
        <w:r>
          <w:rPr>
            <w:noProof/>
            <w:webHidden/>
          </w:rPr>
          <w:tab/>
        </w:r>
        <w:r>
          <w:rPr>
            <w:noProof/>
            <w:webHidden/>
          </w:rPr>
          <w:fldChar w:fldCharType="begin"/>
        </w:r>
        <w:r>
          <w:rPr>
            <w:noProof/>
            <w:webHidden/>
          </w:rPr>
          <w:instrText xml:space="preserve"> PAGEREF _Toc355701745 \h </w:instrText>
        </w:r>
        <w:r>
          <w:rPr>
            <w:noProof/>
            <w:webHidden/>
          </w:rPr>
        </w:r>
        <w:r>
          <w:rPr>
            <w:noProof/>
            <w:webHidden/>
          </w:rPr>
          <w:fldChar w:fldCharType="separate"/>
        </w:r>
        <w:r>
          <w:rPr>
            <w:noProof/>
            <w:webHidden/>
          </w:rPr>
          <w:t>40</w:t>
        </w:r>
        <w:r>
          <w:rPr>
            <w:noProof/>
            <w:webHidden/>
          </w:rPr>
          <w:fldChar w:fldCharType="end"/>
        </w:r>
      </w:hyperlink>
    </w:p>
    <w:p w:rsidR="0036461C" w:rsidRDefault="0036461C">
      <w:pPr>
        <w:pStyle w:val="TOC2"/>
        <w:tabs>
          <w:tab w:val="right" w:leader="dot" w:pos="9016"/>
        </w:tabs>
        <w:rPr>
          <w:rFonts w:eastAsiaTheme="minorEastAsia"/>
          <w:smallCaps w:val="0"/>
          <w:noProof/>
          <w:sz w:val="22"/>
          <w:szCs w:val="22"/>
          <w:lang w:eastAsia="en-ZA"/>
        </w:rPr>
      </w:pPr>
      <w:hyperlink w:anchor="_Toc355701746" w:history="1">
        <w:r w:rsidRPr="00923403">
          <w:rPr>
            <w:rStyle w:val="Hyperlink"/>
            <w:noProof/>
          </w:rPr>
          <w:t>Pre-defined Popups</w:t>
        </w:r>
        <w:r>
          <w:rPr>
            <w:noProof/>
            <w:webHidden/>
          </w:rPr>
          <w:tab/>
        </w:r>
        <w:r>
          <w:rPr>
            <w:noProof/>
            <w:webHidden/>
          </w:rPr>
          <w:fldChar w:fldCharType="begin"/>
        </w:r>
        <w:r>
          <w:rPr>
            <w:noProof/>
            <w:webHidden/>
          </w:rPr>
          <w:instrText xml:space="preserve"> PAGEREF _Toc355701746 \h </w:instrText>
        </w:r>
        <w:r>
          <w:rPr>
            <w:noProof/>
            <w:webHidden/>
          </w:rPr>
        </w:r>
        <w:r>
          <w:rPr>
            <w:noProof/>
            <w:webHidden/>
          </w:rPr>
          <w:fldChar w:fldCharType="separate"/>
        </w:r>
        <w:r>
          <w:rPr>
            <w:noProof/>
            <w:webHidden/>
          </w:rPr>
          <w:t>40</w:t>
        </w:r>
        <w:r>
          <w:rPr>
            <w:noProof/>
            <w:webHidden/>
          </w:rPr>
          <w:fldChar w:fldCharType="end"/>
        </w:r>
      </w:hyperlink>
    </w:p>
    <w:p w:rsidR="0036461C" w:rsidRDefault="0036461C">
      <w:pPr>
        <w:pStyle w:val="TOC3"/>
        <w:tabs>
          <w:tab w:val="right" w:leader="dot" w:pos="9016"/>
        </w:tabs>
        <w:rPr>
          <w:rFonts w:eastAsiaTheme="minorEastAsia"/>
          <w:i w:val="0"/>
          <w:iCs w:val="0"/>
          <w:noProof/>
          <w:sz w:val="22"/>
          <w:szCs w:val="22"/>
          <w:lang w:eastAsia="en-ZA"/>
        </w:rPr>
      </w:pPr>
      <w:hyperlink w:anchor="_Toc355701747" w:history="1">
        <w:r w:rsidRPr="00923403">
          <w:rPr>
            <w:rStyle w:val="Hyperlink"/>
            <w:noProof/>
          </w:rPr>
          <w:t>Error</w:t>
        </w:r>
        <w:r>
          <w:rPr>
            <w:noProof/>
            <w:webHidden/>
          </w:rPr>
          <w:tab/>
        </w:r>
        <w:r>
          <w:rPr>
            <w:noProof/>
            <w:webHidden/>
          </w:rPr>
          <w:fldChar w:fldCharType="begin"/>
        </w:r>
        <w:r>
          <w:rPr>
            <w:noProof/>
            <w:webHidden/>
          </w:rPr>
          <w:instrText xml:space="preserve"> PAGEREF _Toc355701747 \h </w:instrText>
        </w:r>
        <w:r>
          <w:rPr>
            <w:noProof/>
            <w:webHidden/>
          </w:rPr>
        </w:r>
        <w:r>
          <w:rPr>
            <w:noProof/>
            <w:webHidden/>
          </w:rPr>
          <w:fldChar w:fldCharType="separate"/>
        </w:r>
        <w:r>
          <w:rPr>
            <w:noProof/>
            <w:webHidden/>
          </w:rPr>
          <w:t>40</w:t>
        </w:r>
        <w:r>
          <w:rPr>
            <w:noProof/>
            <w:webHidden/>
          </w:rPr>
          <w:fldChar w:fldCharType="end"/>
        </w:r>
      </w:hyperlink>
    </w:p>
    <w:p w:rsidR="0036461C" w:rsidRDefault="0036461C">
      <w:pPr>
        <w:pStyle w:val="TOC3"/>
        <w:tabs>
          <w:tab w:val="right" w:leader="dot" w:pos="9016"/>
        </w:tabs>
        <w:rPr>
          <w:rFonts w:eastAsiaTheme="minorEastAsia"/>
          <w:i w:val="0"/>
          <w:iCs w:val="0"/>
          <w:noProof/>
          <w:sz w:val="22"/>
          <w:szCs w:val="22"/>
          <w:lang w:eastAsia="en-ZA"/>
        </w:rPr>
      </w:pPr>
      <w:hyperlink w:anchor="_Toc355701748" w:history="1">
        <w:r w:rsidRPr="00923403">
          <w:rPr>
            <w:rStyle w:val="Hyperlink"/>
            <w:noProof/>
          </w:rPr>
          <w:t>Message</w:t>
        </w:r>
        <w:r>
          <w:rPr>
            <w:noProof/>
            <w:webHidden/>
          </w:rPr>
          <w:tab/>
        </w:r>
        <w:r>
          <w:rPr>
            <w:noProof/>
            <w:webHidden/>
          </w:rPr>
          <w:fldChar w:fldCharType="begin"/>
        </w:r>
        <w:r>
          <w:rPr>
            <w:noProof/>
            <w:webHidden/>
          </w:rPr>
          <w:instrText xml:space="preserve"> PAGEREF _Toc355701748 \h </w:instrText>
        </w:r>
        <w:r>
          <w:rPr>
            <w:noProof/>
            <w:webHidden/>
          </w:rPr>
        </w:r>
        <w:r>
          <w:rPr>
            <w:noProof/>
            <w:webHidden/>
          </w:rPr>
          <w:fldChar w:fldCharType="separate"/>
        </w:r>
        <w:r>
          <w:rPr>
            <w:noProof/>
            <w:webHidden/>
          </w:rPr>
          <w:t>40</w:t>
        </w:r>
        <w:r>
          <w:rPr>
            <w:noProof/>
            <w:webHidden/>
          </w:rPr>
          <w:fldChar w:fldCharType="end"/>
        </w:r>
      </w:hyperlink>
    </w:p>
    <w:p w:rsidR="0036461C" w:rsidRDefault="0036461C">
      <w:pPr>
        <w:pStyle w:val="TOC3"/>
        <w:tabs>
          <w:tab w:val="right" w:leader="dot" w:pos="9016"/>
        </w:tabs>
        <w:rPr>
          <w:rFonts w:eastAsiaTheme="minorEastAsia"/>
          <w:i w:val="0"/>
          <w:iCs w:val="0"/>
          <w:noProof/>
          <w:sz w:val="22"/>
          <w:szCs w:val="22"/>
          <w:lang w:eastAsia="en-ZA"/>
        </w:rPr>
      </w:pPr>
      <w:hyperlink w:anchor="_Toc355701749" w:history="1">
        <w:r w:rsidRPr="00923403">
          <w:rPr>
            <w:rStyle w:val="Hyperlink"/>
            <w:noProof/>
          </w:rPr>
          <w:t>Resource Manager</w:t>
        </w:r>
        <w:r>
          <w:rPr>
            <w:noProof/>
            <w:webHidden/>
          </w:rPr>
          <w:tab/>
        </w:r>
        <w:r>
          <w:rPr>
            <w:noProof/>
            <w:webHidden/>
          </w:rPr>
          <w:fldChar w:fldCharType="begin"/>
        </w:r>
        <w:r>
          <w:rPr>
            <w:noProof/>
            <w:webHidden/>
          </w:rPr>
          <w:instrText xml:space="preserve"> PAGEREF _Toc355701749 \h </w:instrText>
        </w:r>
        <w:r>
          <w:rPr>
            <w:noProof/>
            <w:webHidden/>
          </w:rPr>
        </w:r>
        <w:r>
          <w:rPr>
            <w:noProof/>
            <w:webHidden/>
          </w:rPr>
          <w:fldChar w:fldCharType="separate"/>
        </w:r>
        <w:r>
          <w:rPr>
            <w:noProof/>
            <w:webHidden/>
          </w:rPr>
          <w:t>40</w:t>
        </w:r>
        <w:r>
          <w:rPr>
            <w:noProof/>
            <w:webHidden/>
          </w:rPr>
          <w:fldChar w:fldCharType="end"/>
        </w:r>
      </w:hyperlink>
    </w:p>
    <w:p w:rsidR="0036461C" w:rsidRDefault="0036461C">
      <w:pPr>
        <w:pStyle w:val="TOC3"/>
        <w:tabs>
          <w:tab w:val="right" w:leader="dot" w:pos="9016"/>
        </w:tabs>
        <w:rPr>
          <w:rFonts w:eastAsiaTheme="minorEastAsia"/>
          <w:i w:val="0"/>
          <w:iCs w:val="0"/>
          <w:noProof/>
          <w:sz w:val="22"/>
          <w:szCs w:val="22"/>
          <w:lang w:eastAsia="en-ZA"/>
        </w:rPr>
      </w:pPr>
      <w:hyperlink w:anchor="_Toc355701750" w:history="1">
        <w:r w:rsidRPr="00923403">
          <w:rPr>
            <w:rStyle w:val="Hyperlink"/>
            <w:noProof/>
          </w:rPr>
          <w:t>Image Selector</w:t>
        </w:r>
        <w:r>
          <w:rPr>
            <w:noProof/>
            <w:webHidden/>
          </w:rPr>
          <w:tab/>
        </w:r>
        <w:r>
          <w:rPr>
            <w:noProof/>
            <w:webHidden/>
          </w:rPr>
          <w:fldChar w:fldCharType="begin"/>
        </w:r>
        <w:r>
          <w:rPr>
            <w:noProof/>
            <w:webHidden/>
          </w:rPr>
          <w:instrText xml:space="preserve"> PAGEREF _Toc355701750 \h </w:instrText>
        </w:r>
        <w:r>
          <w:rPr>
            <w:noProof/>
            <w:webHidden/>
          </w:rPr>
        </w:r>
        <w:r>
          <w:rPr>
            <w:noProof/>
            <w:webHidden/>
          </w:rPr>
          <w:fldChar w:fldCharType="separate"/>
        </w:r>
        <w:r>
          <w:rPr>
            <w:noProof/>
            <w:webHidden/>
          </w:rPr>
          <w:t>41</w:t>
        </w:r>
        <w:r>
          <w:rPr>
            <w:noProof/>
            <w:webHidden/>
          </w:rPr>
          <w:fldChar w:fldCharType="end"/>
        </w:r>
      </w:hyperlink>
    </w:p>
    <w:p w:rsidR="0036461C" w:rsidRDefault="0036461C">
      <w:pPr>
        <w:pStyle w:val="TOC3"/>
        <w:tabs>
          <w:tab w:val="right" w:leader="dot" w:pos="9016"/>
        </w:tabs>
        <w:rPr>
          <w:rFonts w:eastAsiaTheme="minorEastAsia"/>
          <w:i w:val="0"/>
          <w:iCs w:val="0"/>
          <w:noProof/>
          <w:sz w:val="22"/>
          <w:szCs w:val="22"/>
          <w:lang w:eastAsia="en-ZA"/>
        </w:rPr>
      </w:pPr>
      <w:hyperlink w:anchor="_Toc355701751" w:history="1">
        <w:r w:rsidRPr="00923403">
          <w:rPr>
            <w:rStyle w:val="Hyperlink"/>
            <w:noProof/>
          </w:rPr>
          <w:t>Document Selector</w:t>
        </w:r>
        <w:r>
          <w:rPr>
            <w:noProof/>
            <w:webHidden/>
          </w:rPr>
          <w:tab/>
        </w:r>
        <w:r>
          <w:rPr>
            <w:noProof/>
            <w:webHidden/>
          </w:rPr>
          <w:fldChar w:fldCharType="begin"/>
        </w:r>
        <w:r>
          <w:rPr>
            <w:noProof/>
            <w:webHidden/>
          </w:rPr>
          <w:instrText xml:space="preserve"> PAGEREF _Toc355701751 \h </w:instrText>
        </w:r>
        <w:r>
          <w:rPr>
            <w:noProof/>
            <w:webHidden/>
          </w:rPr>
        </w:r>
        <w:r>
          <w:rPr>
            <w:noProof/>
            <w:webHidden/>
          </w:rPr>
          <w:fldChar w:fldCharType="separate"/>
        </w:r>
        <w:r>
          <w:rPr>
            <w:noProof/>
            <w:webHidden/>
          </w:rPr>
          <w:t>41</w:t>
        </w:r>
        <w:r>
          <w:rPr>
            <w:noProof/>
            <w:webHidden/>
          </w:rPr>
          <w:fldChar w:fldCharType="end"/>
        </w:r>
      </w:hyperlink>
    </w:p>
    <w:p w:rsidR="0036461C" w:rsidRDefault="0036461C">
      <w:pPr>
        <w:pStyle w:val="TOC3"/>
        <w:tabs>
          <w:tab w:val="right" w:leader="dot" w:pos="9016"/>
        </w:tabs>
        <w:rPr>
          <w:rFonts w:eastAsiaTheme="minorEastAsia"/>
          <w:i w:val="0"/>
          <w:iCs w:val="0"/>
          <w:noProof/>
          <w:sz w:val="22"/>
          <w:szCs w:val="22"/>
          <w:lang w:eastAsia="en-ZA"/>
        </w:rPr>
      </w:pPr>
      <w:hyperlink w:anchor="_Toc355701752" w:history="1">
        <w:r w:rsidRPr="00923403">
          <w:rPr>
            <w:rStyle w:val="Hyperlink"/>
            <w:noProof/>
          </w:rPr>
          <w:t>Link Selector</w:t>
        </w:r>
        <w:r>
          <w:rPr>
            <w:noProof/>
            <w:webHidden/>
          </w:rPr>
          <w:tab/>
        </w:r>
        <w:r>
          <w:rPr>
            <w:noProof/>
            <w:webHidden/>
          </w:rPr>
          <w:fldChar w:fldCharType="begin"/>
        </w:r>
        <w:r>
          <w:rPr>
            <w:noProof/>
            <w:webHidden/>
          </w:rPr>
          <w:instrText xml:space="preserve"> PAGEREF _Toc355701752 \h </w:instrText>
        </w:r>
        <w:r>
          <w:rPr>
            <w:noProof/>
            <w:webHidden/>
          </w:rPr>
        </w:r>
        <w:r>
          <w:rPr>
            <w:noProof/>
            <w:webHidden/>
          </w:rPr>
          <w:fldChar w:fldCharType="separate"/>
        </w:r>
        <w:r>
          <w:rPr>
            <w:noProof/>
            <w:webHidden/>
          </w:rPr>
          <w:t>41</w:t>
        </w:r>
        <w:r>
          <w:rPr>
            <w:noProof/>
            <w:webHidden/>
          </w:rPr>
          <w:fldChar w:fldCharType="end"/>
        </w:r>
      </w:hyperlink>
    </w:p>
    <w:p w:rsidR="0036461C" w:rsidRDefault="0036461C">
      <w:pPr>
        <w:pStyle w:val="TOC3"/>
        <w:tabs>
          <w:tab w:val="right" w:leader="dot" w:pos="9016"/>
        </w:tabs>
        <w:rPr>
          <w:rFonts w:eastAsiaTheme="minorEastAsia"/>
          <w:i w:val="0"/>
          <w:iCs w:val="0"/>
          <w:noProof/>
          <w:sz w:val="22"/>
          <w:szCs w:val="22"/>
          <w:lang w:eastAsia="en-ZA"/>
        </w:rPr>
      </w:pPr>
      <w:hyperlink w:anchor="_Toc355701753" w:history="1">
        <w:r w:rsidRPr="00923403">
          <w:rPr>
            <w:rStyle w:val="Hyperlink"/>
            <w:noProof/>
          </w:rPr>
          <w:t>Colour Selector</w:t>
        </w:r>
        <w:r>
          <w:rPr>
            <w:noProof/>
            <w:webHidden/>
          </w:rPr>
          <w:tab/>
        </w:r>
        <w:r>
          <w:rPr>
            <w:noProof/>
            <w:webHidden/>
          </w:rPr>
          <w:fldChar w:fldCharType="begin"/>
        </w:r>
        <w:r>
          <w:rPr>
            <w:noProof/>
            <w:webHidden/>
          </w:rPr>
          <w:instrText xml:space="preserve"> PAGEREF _Toc355701753 \h </w:instrText>
        </w:r>
        <w:r>
          <w:rPr>
            <w:noProof/>
            <w:webHidden/>
          </w:rPr>
        </w:r>
        <w:r>
          <w:rPr>
            <w:noProof/>
            <w:webHidden/>
          </w:rPr>
          <w:fldChar w:fldCharType="separate"/>
        </w:r>
        <w:r>
          <w:rPr>
            <w:noProof/>
            <w:webHidden/>
          </w:rPr>
          <w:t>41</w:t>
        </w:r>
        <w:r>
          <w:rPr>
            <w:noProof/>
            <w:webHidden/>
          </w:rPr>
          <w:fldChar w:fldCharType="end"/>
        </w:r>
      </w:hyperlink>
    </w:p>
    <w:p w:rsidR="0036461C" w:rsidRDefault="0036461C">
      <w:pPr>
        <w:pStyle w:val="TOC2"/>
        <w:tabs>
          <w:tab w:val="right" w:leader="dot" w:pos="9016"/>
        </w:tabs>
        <w:rPr>
          <w:rFonts w:eastAsiaTheme="minorEastAsia"/>
          <w:smallCaps w:val="0"/>
          <w:noProof/>
          <w:sz w:val="22"/>
          <w:szCs w:val="22"/>
          <w:lang w:eastAsia="en-ZA"/>
        </w:rPr>
      </w:pPr>
      <w:hyperlink w:anchor="_Toc355701754" w:history="1">
        <w:r w:rsidRPr="00923403">
          <w:rPr>
            <w:rStyle w:val="Hyperlink"/>
            <w:noProof/>
          </w:rPr>
          <w:t>Custom Popups</w:t>
        </w:r>
        <w:r>
          <w:rPr>
            <w:noProof/>
            <w:webHidden/>
          </w:rPr>
          <w:tab/>
        </w:r>
        <w:r>
          <w:rPr>
            <w:noProof/>
            <w:webHidden/>
          </w:rPr>
          <w:fldChar w:fldCharType="begin"/>
        </w:r>
        <w:r>
          <w:rPr>
            <w:noProof/>
            <w:webHidden/>
          </w:rPr>
          <w:instrText xml:space="preserve"> PAGEREF _Toc355701754 \h </w:instrText>
        </w:r>
        <w:r>
          <w:rPr>
            <w:noProof/>
            <w:webHidden/>
          </w:rPr>
        </w:r>
        <w:r>
          <w:rPr>
            <w:noProof/>
            <w:webHidden/>
          </w:rPr>
          <w:fldChar w:fldCharType="separate"/>
        </w:r>
        <w:r>
          <w:rPr>
            <w:noProof/>
            <w:webHidden/>
          </w:rPr>
          <w:t>42</w:t>
        </w:r>
        <w:r>
          <w:rPr>
            <w:noProof/>
            <w:webHidden/>
          </w:rPr>
          <w:fldChar w:fldCharType="end"/>
        </w:r>
      </w:hyperlink>
    </w:p>
    <w:p w:rsidR="0036461C" w:rsidRDefault="0036461C">
      <w:pPr>
        <w:pStyle w:val="TOC3"/>
        <w:tabs>
          <w:tab w:val="right" w:leader="dot" w:pos="9016"/>
        </w:tabs>
        <w:rPr>
          <w:rFonts w:eastAsiaTheme="minorEastAsia"/>
          <w:i w:val="0"/>
          <w:iCs w:val="0"/>
          <w:noProof/>
          <w:sz w:val="22"/>
          <w:szCs w:val="22"/>
          <w:lang w:eastAsia="en-ZA"/>
        </w:rPr>
      </w:pPr>
      <w:hyperlink w:anchor="_Toc355701755" w:history="1">
        <w:r w:rsidRPr="00923403">
          <w:rPr>
            <w:rStyle w:val="Hyperlink"/>
            <w:noProof/>
          </w:rPr>
          <w:t>Creating a popup</w:t>
        </w:r>
        <w:r>
          <w:rPr>
            <w:noProof/>
            <w:webHidden/>
          </w:rPr>
          <w:tab/>
        </w:r>
        <w:r>
          <w:rPr>
            <w:noProof/>
            <w:webHidden/>
          </w:rPr>
          <w:fldChar w:fldCharType="begin"/>
        </w:r>
        <w:r>
          <w:rPr>
            <w:noProof/>
            <w:webHidden/>
          </w:rPr>
          <w:instrText xml:space="preserve"> PAGEREF _Toc355701755 \h </w:instrText>
        </w:r>
        <w:r>
          <w:rPr>
            <w:noProof/>
            <w:webHidden/>
          </w:rPr>
        </w:r>
        <w:r>
          <w:rPr>
            <w:noProof/>
            <w:webHidden/>
          </w:rPr>
          <w:fldChar w:fldCharType="separate"/>
        </w:r>
        <w:r>
          <w:rPr>
            <w:noProof/>
            <w:webHidden/>
          </w:rPr>
          <w:t>42</w:t>
        </w:r>
        <w:r>
          <w:rPr>
            <w:noProof/>
            <w:webHidden/>
          </w:rPr>
          <w:fldChar w:fldCharType="end"/>
        </w:r>
      </w:hyperlink>
    </w:p>
    <w:p w:rsidR="0036461C" w:rsidRDefault="0036461C">
      <w:pPr>
        <w:pStyle w:val="TOC3"/>
        <w:tabs>
          <w:tab w:val="right" w:leader="dot" w:pos="9016"/>
        </w:tabs>
        <w:rPr>
          <w:rFonts w:eastAsiaTheme="minorEastAsia"/>
          <w:i w:val="0"/>
          <w:iCs w:val="0"/>
          <w:noProof/>
          <w:sz w:val="22"/>
          <w:szCs w:val="22"/>
          <w:lang w:eastAsia="en-ZA"/>
        </w:rPr>
      </w:pPr>
      <w:hyperlink w:anchor="_Toc355701756" w:history="1">
        <w:r w:rsidRPr="00923403">
          <w:rPr>
            <w:rStyle w:val="Hyperlink"/>
            <w:noProof/>
          </w:rPr>
          <w:t>Displaying a popup</w:t>
        </w:r>
        <w:r>
          <w:rPr>
            <w:noProof/>
            <w:webHidden/>
          </w:rPr>
          <w:tab/>
        </w:r>
        <w:r>
          <w:rPr>
            <w:noProof/>
            <w:webHidden/>
          </w:rPr>
          <w:fldChar w:fldCharType="begin"/>
        </w:r>
        <w:r>
          <w:rPr>
            <w:noProof/>
            <w:webHidden/>
          </w:rPr>
          <w:instrText xml:space="preserve"> PAGEREF _Toc355701756 \h </w:instrText>
        </w:r>
        <w:r>
          <w:rPr>
            <w:noProof/>
            <w:webHidden/>
          </w:rPr>
        </w:r>
        <w:r>
          <w:rPr>
            <w:noProof/>
            <w:webHidden/>
          </w:rPr>
          <w:fldChar w:fldCharType="separate"/>
        </w:r>
        <w:r>
          <w:rPr>
            <w:noProof/>
            <w:webHidden/>
          </w:rPr>
          <w:t>43</w:t>
        </w:r>
        <w:r>
          <w:rPr>
            <w:noProof/>
            <w:webHidden/>
          </w:rPr>
          <w:fldChar w:fldCharType="end"/>
        </w:r>
      </w:hyperlink>
    </w:p>
    <w:p w:rsidR="0036461C" w:rsidRDefault="0036461C">
      <w:pPr>
        <w:pStyle w:val="TOC3"/>
        <w:tabs>
          <w:tab w:val="right" w:leader="dot" w:pos="9016"/>
        </w:tabs>
        <w:rPr>
          <w:rFonts w:eastAsiaTheme="minorEastAsia"/>
          <w:i w:val="0"/>
          <w:iCs w:val="0"/>
          <w:noProof/>
          <w:sz w:val="22"/>
          <w:szCs w:val="22"/>
          <w:lang w:eastAsia="en-ZA"/>
        </w:rPr>
      </w:pPr>
      <w:hyperlink w:anchor="_Toc355701757" w:history="1">
        <w:r w:rsidRPr="00923403">
          <w:rPr>
            <w:rStyle w:val="Hyperlink"/>
            <w:noProof/>
          </w:rPr>
          <w:t>Sizing, positioning and preparing the popup</w:t>
        </w:r>
        <w:r>
          <w:rPr>
            <w:noProof/>
            <w:webHidden/>
          </w:rPr>
          <w:tab/>
        </w:r>
        <w:r>
          <w:rPr>
            <w:noProof/>
            <w:webHidden/>
          </w:rPr>
          <w:fldChar w:fldCharType="begin"/>
        </w:r>
        <w:r>
          <w:rPr>
            <w:noProof/>
            <w:webHidden/>
          </w:rPr>
          <w:instrText xml:space="preserve"> PAGEREF _Toc355701757 \h </w:instrText>
        </w:r>
        <w:r>
          <w:rPr>
            <w:noProof/>
            <w:webHidden/>
          </w:rPr>
        </w:r>
        <w:r>
          <w:rPr>
            <w:noProof/>
            <w:webHidden/>
          </w:rPr>
          <w:fldChar w:fldCharType="separate"/>
        </w:r>
        <w:r>
          <w:rPr>
            <w:noProof/>
            <w:webHidden/>
          </w:rPr>
          <w:t>43</w:t>
        </w:r>
        <w:r>
          <w:rPr>
            <w:noProof/>
            <w:webHidden/>
          </w:rPr>
          <w:fldChar w:fldCharType="end"/>
        </w:r>
      </w:hyperlink>
    </w:p>
    <w:p w:rsidR="0036461C" w:rsidRDefault="0036461C">
      <w:pPr>
        <w:pStyle w:val="TOC3"/>
        <w:tabs>
          <w:tab w:val="right" w:leader="dot" w:pos="9016"/>
        </w:tabs>
        <w:rPr>
          <w:rFonts w:eastAsiaTheme="minorEastAsia"/>
          <w:i w:val="0"/>
          <w:iCs w:val="0"/>
          <w:noProof/>
          <w:sz w:val="22"/>
          <w:szCs w:val="22"/>
          <w:lang w:eastAsia="en-ZA"/>
        </w:rPr>
      </w:pPr>
      <w:hyperlink w:anchor="_Toc355701758" w:history="1">
        <w:r w:rsidRPr="00923403">
          <w:rPr>
            <w:rStyle w:val="Hyperlink"/>
            <w:noProof/>
          </w:rPr>
          <w:t>Interacting with a popup</w:t>
        </w:r>
        <w:r>
          <w:rPr>
            <w:noProof/>
            <w:webHidden/>
          </w:rPr>
          <w:tab/>
        </w:r>
        <w:r>
          <w:rPr>
            <w:noProof/>
            <w:webHidden/>
          </w:rPr>
          <w:fldChar w:fldCharType="begin"/>
        </w:r>
        <w:r>
          <w:rPr>
            <w:noProof/>
            <w:webHidden/>
          </w:rPr>
          <w:instrText xml:space="preserve"> PAGEREF _Toc355701758 \h </w:instrText>
        </w:r>
        <w:r>
          <w:rPr>
            <w:noProof/>
            <w:webHidden/>
          </w:rPr>
        </w:r>
        <w:r>
          <w:rPr>
            <w:noProof/>
            <w:webHidden/>
          </w:rPr>
          <w:fldChar w:fldCharType="separate"/>
        </w:r>
        <w:r>
          <w:rPr>
            <w:noProof/>
            <w:webHidden/>
          </w:rPr>
          <w:t>44</w:t>
        </w:r>
        <w:r>
          <w:rPr>
            <w:noProof/>
            <w:webHidden/>
          </w:rPr>
          <w:fldChar w:fldCharType="end"/>
        </w:r>
      </w:hyperlink>
    </w:p>
    <w:p w:rsidR="0036461C" w:rsidRDefault="0036461C">
      <w:pPr>
        <w:pStyle w:val="TOC1"/>
        <w:tabs>
          <w:tab w:val="right" w:leader="dot" w:pos="9016"/>
        </w:tabs>
        <w:rPr>
          <w:rFonts w:eastAsiaTheme="minorEastAsia"/>
          <w:b w:val="0"/>
          <w:bCs w:val="0"/>
          <w:caps w:val="0"/>
          <w:noProof/>
          <w:sz w:val="22"/>
          <w:szCs w:val="22"/>
          <w:lang w:eastAsia="en-ZA"/>
        </w:rPr>
      </w:pPr>
      <w:hyperlink w:anchor="_Toc355701759" w:history="1">
        <w:r w:rsidRPr="00923403">
          <w:rPr>
            <w:rStyle w:val="Hyperlink"/>
            <w:noProof/>
          </w:rPr>
          <w:t>Error Pages</w:t>
        </w:r>
        <w:r>
          <w:rPr>
            <w:noProof/>
            <w:webHidden/>
          </w:rPr>
          <w:tab/>
        </w:r>
        <w:r>
          <w:rPr>
            <w:noProof/>
            <w:webHidden/>
          </w:rPr>
          <w:fldChar w:fldCharType="begin"/>
        </w:r>
        <w:r>
          <w:rPr>
            <w:noProof/>
            <w:webHidden/>
          </w:rPr>
          <w:instrText xml:space="preserve"> PAGEREF _Toc355701759 \h </w:instrText>
        </w:r>
        <w:r>
          <w:rPr>
            <w:noProof/>
            <w:webHidden/>
          </w:rPr>
        </w:r>
        <w:r>
          <w:rPr>
            <w:noProof/>
            <w:webHidden/>
          </w:rPr>
          <w:fldChar w:fldCharType="separate"/>
        </w:r>
        <w:r>
          <w:rPr>
            <w:noProof/>
            <w:webHidden/>
          </w:rPr>
          <w:t>45</w:t>
        </w:r>
        <w:r>
          <w:rPr>
            <w:noProof/>
            <w:webHidden/>
          </w:rPr>
          <w:fldChar w:fldCharType="end"/>
        </w:r>
      </w:hyperlink>
    </w:p>
    <w:p w:rsidR="0036461C" w:rsidRDefault="0036461C">
      <w:pPr>
        <w:pStyle w:val="TOC1"/>
        <w:tabs>
          <w:tab w:val="right" w:leader="dot" w:pos="9016"/>
        </w:tabs>
        <w:rPr>
          <w:rFonts w:eastAsiaTheme="minorEastAsia"/>
          <w:b w:val="0"/>
          <w:bCs w:val="0"/>
          <w:caps w:val="0"/>
          <w:noProof/>
          <w:sz w:val="22"/>
          <w:szCs w:val="22"/>
          <w:lang w:eastAsia="en-ZA"/>
        </w:rPr>
      </w:pPr>
      <w:hyperlink w:anchor="_Toc355701760" w:history="1">
        <w:r w:rsidRPr="00923403">
          <w:rPr>
            <w:rStyle w:val="Hyperlink"/>
            <w:noProof/>
          </w:rPr>
          <w:t>Sending Emails</w:t>
        </w:r>
        <w:r>
          <w:rPr>
            <w:noProof/>
            <w:webHidden/>
          </w:rPr>
          <w:tab/>
        </w:r>
        <w:r>
          <w:rPr>
            <w:noProof/>
            <w:webHidden/>
          </w:rPr>
          <w:fldChar w:fldCharType="begin"/>
        </w:r>
        <w:r>
          <w:rPr>
            <w:noProof/>
            <w:webHidden/>
          </w:rPr>
          <w:instrText xml:space="preserve"> PAGEREF _Toc355701760 \h </w:instrText>
        </w:r>
        <w:r>
          <w:rPr>
            <w:noProof/>
            <w:webHidden/>
          </w:rPr>
        </w:r>
        <w:r>
          <w:rPr>
            <w:noProof/>
            <w:webHidden/>
          </w:rPr>
          <w:fldChar w:fldCharType="separate"/>
        </w:r>
        <w:r>
          <w:rPr>
            <w:noProof/>
            <w:webHidden/>
          </w:rPr>
          <w:t>45</w:t>
        </w:r>
        <w:r>
          <w:rPr>
            <w:noProof/>
            <w:webHidden/>
          </w:rPr>
          <w:fldChar w:fldCharType="end"/>
        </w:r>
      </w:hyperlink>
    </w:p>
    <w:p w:rsidR="0036461C" w:rsidRDefault="0036461C">
      <w:pPr>
        <w:pStyle w:val="TOC1"/>
        <w:tabs>
          <w:tab w:val="right" w:leader="dot" w:pos="9016"/>
        </w:tabs>
        <w:rPr>
          <w:rFonts w:eastAsiaTheme="minorEastAsia"/>
          <w:b w:val="0"/>
          <w:bCs w:val="0"/>
          <w:caps w:val="0"/>
          <w:noProof/>
          <w:sz w:val="22"/>
          <w:szCs w:val="22"/>
          <w:lang w:eastAsia="en-ZA"/>
        </w:rPr>
      </w:pPr>
      <w:hyperlink w:anchor="_Toc355701761" w:history="1">
        <w:r w:rsidRPr="00923403">
          <w:rPr>
            <w:rStyle w:val="Hyperlink"/>
            <w:noProof/>
          </w:rPr>
          <w:t>Images</w:t>
        </w:r>
        <w:r>
          <w:rPr>
            <w:noProof/>
            <w:webHidden/>
          </w:rPr>
          <w:tab/>
        </w:r>
        <w:r>
          <w:rPr>
            <w:noProof/>
            <w:webHidden/>
          </w:rPr>
          <w:fldChar w:fldCharType="begin"/>
        </w:r>
        <w:r>
          <w:rPr>
            <w:noProof/>
            <w:webHidden/>
          </w:rPr>
          <w:instrText xml:space="preserve"> PAGEREF _Toc355701761 \h </w:instrText>
        </w:r>
        <w:r>
          <w:rPr>
            <w:noProof/>
            <w:webHidden/>
          </w:rPr>
        </w:r>
        <w:r>
          <w:rPr>
            <w:noProof/>
            <w:webHidden/>
          </w:rPr>
          <w:fldChar w:fldCharType="separate"/>
        </w:r>
        <w:r>
          <w:rPr>
            <w:noProof/>
            <w:webHidden/>
          </w:rPr>
          <w:t>45</w:t>
        </w:r>
        <w:r>
          <w:rPr>
            <w:noProof/>
            <w:webHidden/>
          </w:rPr>
          <w:fldChar w:fldCharType="end"/>
        </w:r>
      </w:hyperlink>
    </w:p>
    <w:p w:rsidR="0036461C" w:rsidRDefault="0036461C">
      <w:pPr>
        <w:pStyle w:val="TOC1"/>
        <w:tabs>
          <w:tab w:val="right" w:leader="dot" w:pos="9016"/>
        </w:tabs>
        <w:rPr>
          <w:rFonts w:eastAsiaTheme="minorEastAsia"/>
          <w:b w:val="0"/>
          <w:bCs w:val="0"/>
          <w:caps w:val="0"/>
          <w:noProof/>
          <w:sz w:val="22"/>
          <w:szCs w:val="22"/>
          <w:lang w:eastAsia="en-ZA"/>
        </w:rPr>
      </w:pPr>
      <w:hyperlink w:anchor="_Toc355701762" w:history="1">
        <w:r w:rsidRPr="00923403">
          <w:rPr>
            <w:rStyle w:val="Hyperlink"/>
            <w:noProof/>
          </w:rPr>
          <w:t>AJAX</w:t>
        </w:r>
        <w:r>
          <w:rPr>
            <w:noProof/>
            <w:webHidden/>
          </w:rPr>
          <w:tab/>
        </w:r>
        <w:r>
          <w:rPr>
            <w:noProof/>
            <w:webHidden/>
          </w:rPr>
          <w:fldChar w:fldCharType="begin"/>
        </w:r>
        <w:r>
          <w:rPr>
            <w:noProof/>
            <w:webHidden/>
          </w:rPr>
          <w:instrText xml:space="preserve"> PAGEREF _Toc355701762 \h </w:instrText>
        </w:r>
        <w:r>
          <w:rPr>
            <w:noProof/>
            <w:webHidden/>
          </w:rPr>
        </w:r>
        <w:r>
          <w:rPr>
            <w:noProof/>
            <w:webHidden/>
          </w:rPr>
          <w:fldChar w:fldCharType="separate"/>
        </w:r>
        <w:r>
          <w:rPr>
            <w:noProof/>
            <w:webHidden/>
          </w:rPr>
          <w:t>45</w:t>
        </w:r>
        <w:r>
          <w:rPr>
            <w:noProof/>
            <w:webHidden/>
          </w:rPr>
          <w:fldChar w:fldCharType="end"/>
        </w:r>
      </w:hyperlink>
    </w:p>
    <w:p w:rsidR="0036461C" w:rsidRDefault="0036461C">
      <w:pPr>
        <w:pStyle w:val="TOC1"/>
        <w:tabs>
          <w:tab w:val="right" w:leader="dot" w:pos="9016"/>
        </w:tabs>
        <w:rPr>
          <w:rFonts w:eastAsiaTheme="minorEastAsia"/>
          <w:b w:val="0"/>
          <w:bCs w:val="0"/>
          <w:caps w:val="0"/>
          <w:noProof/>
          <w:sz w:val="22"/>
          <w:szCs w:val="22"/>
          <w:lang w:eastAsia="en-ZA"/>
        </w:rPr>
      </w:pPr>
      <w:hyperlink w:anchor="_Toc355701763" w:history="1">
        <w:r w:rsidRPr="00923403">
          <w:rPr>
            <w:rStyle w:val="Hyperlink"/>
            <w:noProof/>
          </w:rPr>
          <w:t>Users</w:t>
        </w:r>
        <w:r>
          <w:rPr>
            <w:noProof/>
            <w:webHidden/>
          </w:rPr>
          <w:tab/>
        </w:r>
        <w:r>
          <w:rPr>
            <w:noProof/>
            <w:webHidden/>
          </w:rPr>
          <w:fldChar w:fldCharType="begin"/>
        </w:r>
        <w:r>
          <w:rPr>
            <w:noProof/>
            <w:webHidden/>
          </w:rPr>
          <w:instrText xml:space="preserve"> PAGEREF _Toc355701763 \h </w:instrText>
        </w:r>
        <w:r>
          <w:rPr>
            <w:noProof/>
            <w:webHidden/>
          </w:rPr>
        </w:r>
        <w:r>
          <w:rPr>
            <w:noProof/>
            <w:webHidden/>
          </w:rPr>
          <w:fldChar w:fldCharType="separate"/>
        </w:r>
        <w:r>
          <w:rPr>
            <w:noProof/>
            <w:webHidden/>
          </w:rPr>
          <w:t>45</w:t>
        </w:r>
        <w:r>
          <w:rPr>
            <w:noProof/>
            <w:webHidden/>
          </w:rPr>
          <w:fldChar w:fldCharType="end"/>
        </w:r>
      </w:hyperlink>
    </w:p>
    <w:p w:rsidR="0036461C" w:rsidRDefault="0036461C">
      <w:pPr>
        <w:pStyle w:val="TOC1"/>
        <w:tabs>
          <w:tab w:val="right" w:leader="dot" w:pos="9016"/>
        </w:tabs>
        <w:rPr>
          <w:rFonts w:eastAsiaTheme="minorEastAsia"/>
          <w:b w:val="0"/>
          <w:bCs w:val="0"/>
          <w:caps w:val="0"/>
          <w:noProof/>
          <w:sz w:val="22"/>
          <w:szCs w:val="22"/>
          <w:lang w:eastAsia="en-ZA"/>
        </w:rPr>
      </w:pPr>
      <w:hyperlink w:anchor="_Toc355701764" w:history="1">
        <w:r w:rsidRPr="00923403">
          <w:rPr>
            <w:rStyle w:val="Hyperlink"/>
            <w:noProof/>
          </w:rPr>
          <w:t>Common Functions</w:t>
        </w:r>
        <w:r>
          <w:rPr>
            <w:noProof/>
            <w:webHidden/>
          </w:rPr>
          <w:tab/>
        </w:r>
        <w:r>
          <w:rPr>
            <w:noProof/>
            <w:webHidden/>
          </w:rPr>
          <w:fldChar w:fldCharType="begin"/>
        </w:r>
        <w:r>
          <w:rPr>
            <w:noProof/>
            <w:webHidden/>
          </w:rPr>
          <w:instrText xml:space="preserve"> PAGEREF _Toc355701764 \h </w:instrText>
        </w:r>
        <w:r>
          <w:rPr>
            <w:noProof/>
            <w:webHidden/>
          </w:rPr>
        </w:r>
        <w:r>
          <w:rPr>
            <w:noProof/>
            <w:webHidden/>
          </w:rPr>
          <w:fldChar w:fldCharType="separate"/>
        </w:r>
        <w:r>
          <w:rPr>
            <w:noProof/>
            <w:webHidden/>
          </w:rPr>
          <w:t>45</w:t>
        </w:r>
        <w:r>
          <w:rPr>
            <w:noProof/>
            <w:webHidden/>
          </w:rPr>
          <w:fldChar w:fldCharType="end"/>
        </w:r>
      </w:hyperlink>
    </w:p>
    <w:p w:rsidR="0036461C" w:rsidRDefault="0036461C">
      <w:pPr>
        <w:pStyle w:val="TOC1"/>
        <w:tabs>
          <w:tab w:val="right" w:leader="dot" w:pos="9016"/>
        </w:tabs>
        <w:rPr>
          <w:rFonts w:eastAsiaTheme="minorEastAsia"/>
          <w:b w:val="0"/>
          <w:bCs w:val="0"/>
          <w:caps w:val="0"/>
          <w:noProof/>
          <w:sz w:val="22"/>
          <w:szCs w:val="22"/>
          <w:lang w:eastAsia="en-ZA"/>
        </w:rPr>
      </w:pPr>
      <w:hyperlink w:anchor="_Toc355701765" w:history="1">
        <w:r w:rsidRPr="00923403">
          <w:rPr>
            <w:rStyle w:val="Hyperlink"/>
            <w:noProof/>
          </w:rPr>
          <w:t>Installing</w:t>
        </w:r>
        <w:r>
          <w:rPr>
            <w:noProof/>
            <w:webHidden/>
          </w:rPr>
          <w:tab/>
        </w:r>
        <w:r>
          <w:rPr>
            <w:noProof/>
            <w:webHidden/>
          </w:rPr>
          <w:fldChar w:fldCharType="begin"/>
        </w:r>
        <w:r>
          <w:rPr>
            <w:noProof/>
            <w:webHidden/>
          </w:rPr>
          <w:instrText xml:space="preserve"> PAGEREF _Toc355701765 \h </w:instrText>
        </w:r>
        <w:r>
          <w:rPr>
            <w:noProof/>
            <w:webHidden/>
          </w:rPr>
        </w:r>
        <w:r>
          <w:rPr>
            <w:noProof/>
            <w:webHidden/>
          </w:rPr>
          <w:fldChar w:fldCharType="separate"/>
        </w:r>
        <w:r>
          <w:rPr>
            <w:noProof/>
            <w:webHidden/>
          </w:rPr>
          <w:t>45</w:t>
        </w:r>
        <w:r>
          <w:rPr>
            <w:noProof/>
            <w:webHidden/>
          </w:rPr>
          <w:fldChar w:fldCharType="end"/>
        </w:r>
      </w:hyperlink>
    </w:p>
    <w:p w:rsidR="0036461C" w:rsidRDefault="0036461C">
      <w:pPr>
        <w:pStyle w:val="TOC1"/>
        <w:tabs>
          <w:tab w:val="right" w:leader="dot" w:pos="9016"/>
        </w:tabs>
        <w:rPr>
          <w:rFonts w:eastAsiaTheme="minorEastAsia"/>
          <w:b w:val="0"/>
          <w:bCs w:val="0"/>
          <w:caps w:val="0"/>
          <w:noProof/>
          <w:sz w:val="22"/>
          <w:szCs w:val="22"/>
          <w:lang w:eastAsia="en-ZA"/>
        </w:rPr>
      </w:pPr>
      <w:hyperlink w:anchor="_Toc355701766" w:history="1">
        <w:r w:rsidRPr="00923403">
          <w:rPr>
            <w:rStyle w:val="Hyperlink"/>
            <w:noProof/>
          </w:rPr>
          <w:t>Events</w:t>
        </w:r>
        <w:r>
          <w:rPr>
            <w:noProof/>
            <w:webHidden/>
          </w:rPr>
          <w:tab/>
        </w:r>
        <w:r>
          <w:rPr>
            <w:noProof/>
            <w:webHidden/>
          </w:rPr>
          <w:fldChar w:fldCharType="begin"/>
        </w:r>
        <w:r>
          <w:rPr>
            <w:noProof/>
            <w:webHidden/>
          </w:rPr>
          <w:instrText xml:space="preserve"> PAGEREF _Toc355701766 \h </w:instrText>
        </w:r>
        <w:r>
          <w:rPr>
            <w:noProof/>
            <w:webHidden/>
          </w:rPr>
        </w:r>
        <w:r>
          <w:rPr>
            <w:noProof/>
            <w:webHidden/>
          </w:rPr>
          <w:fldChar w:fldCharType="separate"/>
        </w:r>
        <w:r>
          <w:rPr>
            <w:noProof/>
            <w:webHidden/>
          </w:rPr>
          <w:t>46</w:t>
        </w:r>
        <w:r>
          <w:rPr>
            <w:noProof/>
            <w:webHidden/>
          </w:rPr>
          <w:fldChar w:fldCharType="end"/>
        </w:r>
      </w:hyperlink>
    </w:p>
    <w:p w:rsidR="0036461C" w:rsidRDefault="0036461C">
      <w:pPr>
        <w:pStyle w:val="TOC2"/>
        <w:tabs>
          <w:tab w:val="right" w:leader="dot" w:pos="9016"/>
        </w:tabs>
        <w:rPr>
          <w:rFonts w:eastAsiaTheme="minorEastAsia"/>
          <w:smallCaps w:val="0"/>
          <w:noProof/>
          <w:sz w:val="22"/>
          <w:szCs w:val="22"/>
          <w:lang w:eastAsia="en-ZA"/>
        </w:rPr>
      </w:pPr>
      <w:hyperlink w:anchor="_Toc355701767" w:history="1">
        <w:r w:rsidRPr="00923403">
          <w:rPr>
            <w:rStyle w:val="Hyperlink"/>
            <w:noProof/>
          </w:rPr>
          <w:t>Handling events</w:t>
        </w:r>
        <w:r>
          <w:rPr>
            <w:noProof/>
            <w:webHidden/>
          </w:rPr>
          <w:tab/>
        </w:r>
        <w:r>
          <w:rPr>
            <w:noProof/>
            <w:webHidden/>
          </w:rPr>
          <w:fldChar w:fldCharType="begin"/>
        </w:r>
        <w:r>
          <w:rPr>
            <w:noProof/>
            <w:webHidden/>
          </w:rPr>
          <w:instrText xml:space="preserve"> PAGEREF _Toc355701767 \h </w:instrText>
        </w:r>
        <w:r>
          <w:rPr>
            <w:noProof/>
            <w:webHidden/>
          </w:rPr>
        </w:r>
        <w:r>
          <w:rPr>
            <w:noProof/>
            <w:webHidden/>
          </w:rPr>
          <w:fldChar w:fldCharType="separate"/>
        </w:r>
        <w:r>
          <w:rPr>
            <w:noProof/>
            <w:webHidden/>
          </w:rPr>
          <w:t>46</w:t>
        </w:r>
        <w:r>
          <w:rPr>
            <w:noProof/>
            <w:webHidden/>
          </w:rPr>
          <w:fldChar w:fldCharType="end"/>
        </w:r>
      </w:hyperlink>
    </w:p>
    <w:p w:rsidR="0036461C" w:rsidRDefault="0036461C">
      <w:pPr>
        <w:pStyle w:val="TOC2"/>
        <w:tabs>
          <w:tab w:val="right" w:leader="dot" w:pos="9016"/>
        </w:tabs>
        <w:rPr>
          <w:rFonts w:eastAsiaTheme="minorEastAsia"/>
          <w:smallCaps w:val="0"/>
          <w:noProof/>
          <w:sz w:val="22"/>
          <w:szCs w:val="22"/>
          <w:lang w:eastAsia="en-ZA"/>
        </w:rPr>
      </w:pPr>
      <w:hyperlink w:anchor="_Toc355701768" w:history="1">
        <w:r w:rsidRPr="00923403">
          <w:rPr>
            <w:rStyle w:val="Hyperlink"/>
            <w:noProof/>
          </w:rPr>
          <w:t>Firing events</w:t>
        </w:r>
        <w:r>
          <w:rPr>
            <w:noProof/>
            <w:webHidden/>
          </w:rPr>
          <w:tab/>
        </w:r>
        <w:r>
          <w:rPr>
            <w:noProof/>
            <w:webHidden/>
          </w:rPr>
          <w:fldChar w:fldCharType="begin"/>
        </w:r>
        <w:r>
          <w:rPr>
            <w:noProof/>
            <w:webHidden/>
          </w:rPr>
          <w:instrText xml:space="preserve"> PAGEREF _Toc355701768 \h </w:instrText>
        </w:r>
        <w:r>
          <w:rPr>
            <w:noProof/>
            <w:webHidden/>
          </w:rPr>
        </w:r>
        <w:r>
          <w:rPr>
            <w:noProof/>
            <w:webHidden/>
          </w:rPr>
          <w:fldChar w:fldCharType="separate"/>
        </w:r>
        <w:r>
          <w:rPr>
            <w:noProof/>
            <w:webHidden/>
          </w:rPr>
          <w:t>46</w:t>
        </w:r>
        <w:r>
          <w:rPr>
            <w:noProof/>
            <w:webHidden/>
          </w:rPr>
          <w:fldChar w:fldCharType="end"/>
        </w:r>
      </w:hyperlink>
    </w:p>
    <w:p w:rsidR="0036461C" w:rsidRDefault="0036461C">
      <w:pPr>
        <w:pStyle w:val="TOC2"/>
        <w:tabs>
          <w:tab w:val="right" w:leader="dot" w:pos="9016"/>
        </w:tabs>
        <w:rPr>
          <w:rFonts w:eastAsiaTheme="minorEastAsia"/>
          <w:smallCaps w:val="0"/>
          <w:noProof/>
          <w:sz w:val="22"/>
          <w:szCs w:val="22"/>
          <w:lang w:eastAsia="en-ZA"/>
        </w:rPr>
      </w:pPr>
      <w:hyperlink w:anchor="_Toc355701769" w:history="1">
        <w:r w:rsidRPr="00923403">
          <w:rPr>
            <w:rStyle w:val="Hyperlink"/>
            <w:noProof/>
          </w:rPr>
          <w:t>Standard Events</w:t>
        </w:r>
        <w:r>
          <w:rPr>
            <w:noProof/>
            <w:webHidden/>
          </w:rPr>
          <w:tab/>
        </w:r>
        <w:r>
          <w:rPr>
            <w:noProof/>
            <w:webHidden/>
          </w:rPr>
          <w:fldChar w:fldCharType="begin"/>
        </w:r>
        <w:r>
          <w:rPr>
            <w:noProof/>
            <w:webHidden/>
          </w:rPr>
          <w:instrText xml:space="preserve"> PAGEREF _Toc355701769 \h </w:instrText>
        </w:r>
        <w:r>
          <w:rPr>
            <w:noProof/>
            <w:webHidden/>
          </w:rPr>
        </w:r>
        <w:r>
          <w:rPr>
            <w:noProof/>
            <w:webHidden/>
          </w:rPr>
          <w:fldChar w:fldCharType="separate"/>
        </w:r>
        <w:r>
          <w:rPr>
            <w:noProof/>
            <w:webHidden/>
          </w:rPr>
          <w:t>46</w:t>
        </w:r>
        <w:r>
          <w:rPr>
            <w:noProof/>
            <w:webHidden/>
          </w:rPr>
          <w:fldChar w:fldCharType="end"/>
        </w:r>
      </w:hyperlink>
    </w:p>
    <w:p w:rsidR="0036461C" w:rsidRDefault="0036461C">
      <w:pPr>
        <w:pStyle w:val="TOC3"/>
        <w:tabs>
          <w:tab w:val="right" w:leader="dot" w:pos="9016"/>
        </w:tabs>
        <w:rPr>
          <w:rFonts w:eastAsiaTheme="minorEastAsia"/>
          <w:i w:val="0"/>
          <w:iCs w:val="0"/>
          <w:noProof/>
          <w:sz w:val="22"/>
          <w:szCs w:val="22"/>
          <w:lang w:eastAsia="en-ZA"/>
        </w:rPr>
      </w:pPr>
      <w:hyperlink w:anchor="_Toc355701770" w:history="1">
        <w:r w:rsidRPr="00923403">
          <w:rPr>
            <w:rStyle w:val="Hyperlink"/>
            <w:noProof/>
          </w:rPr>
          <w:t>linkSelectorLoading</w:t>
        </w:r>
        <w:r>
          <w:rPr>
            <w:noProof/>
            <w:webHidden/>
          </w:rPr>
          <w:tab/>
        </w:r>
        <w:r>
          <w:rPr>
            <w:noProof/>
            <w:webHidden/>
          </w:rPr>
          <w:fldChar w:fldCharType="begin"/>
        </w:r>
        <w:r>
          <w:rPr>
            <w:noProof/>
            <w:webHidden/>
          </w:rPr>
          <w:instrText xml:space="preserve"> PAGEREF _Toc355701770 \h </w:instrText>
        </w:r>
        <w:r>
          <w:rPr>
            <w:noProof/>
            <w:webHidden/>
          </w:rPr>
        </w:r>
        <w:r>
          <w:rPr>
            <w:noProof/>
            <w:webHidden/>
          </w:rPr>
          <w:fldChar w:fldCharType="separate"/>
        </w:r>
        <w:r>
          <w:rPr>
            <w:noProof/>
            <w:webHidden/>
          </w:rPr>
          <w:t>46</w:t>
        </w:r>
        <w:r>
          <w:rPr>
            <w:noProof/>
            <w:webHidden/>
          </w:rPr>
          <w:fldChar w:fldCharType="end"/>
        </w:r>
      </w:hyperlink>
    </w:p>
    <w:p w:rsidR="0036461C" w:rsidRDefault="0036461C">
      <w:pPr>
        <w:pStyle w:val="TOC3"/>
        <w:tabs>
          <w:tab w:val="right" w:leader="dot" w:pos="9016"/>
        </w:tabs>
        <w:rPr>
          <w:rFonts w:eastAsiaTheme="minorEastAsia"/>
          <w:i w:val="0"/>
          <w:iCs w:val="0"/>
          <w:noProof/>
          <w:sz w:val="22"/>
          <w:szCs w:val="22"/>
          <w:lang w:eastAsia="en-ZA"/>
        </w:rPr>
      </w:pPr>
      <w:hyperlink w:anchor="_Toc355701771" w:history="1">
        <w:r w:rsidRPr="00923403">
          <w:rPr>
            <w:rStyle w:val="Hyperlink"/>
            <w:noProof/>
          </w:rPr>
          <w:t>sitemapLoading</w:t>
        </w:r>
        <w:r>
          <w:rPr>
            <w:noProof/>
            <w:webHidden/>
          </w:rPr>
          <w:tab/>
        </w:r>
        <w:r>
          <w:rPr>
            <w:noProof/>
            <w:webHidden/>
          </w:rPr>
          <w:fldChar w:fldCharType="begin"/>
        </w:r>
        <w:r>
          <w:rPr>
            <w:noProof/>
            <w:webHidden/>
          </w:rPr>
          <w:instrText xml:space="preserve"> PAGEREF _Toc355701771 \h </w:instrText>
        </w:r>
        <w:r>
          <w:rPr>
            <w:noProof/>
            <w:webHidden/>
          </w:rPr>
        </w:r>
        <w:r>
          <w:rPr>
            <w:noProof/>
            <w:webHidden/>
          </w:rPr>
          <w:fldChar w:fldCharType="separate"/>
        </w:r>
        <w:r>
          <w:rPr>
            <w:noProof/>
            <w:webHidden/>
          </w:rPr>
          <w:t>47</w:t>
        </w:r>
        <w:r>
          <w:rPr>
            <w:noProof/>
            <w:webHidden/>
          </w:rPr>
          <w:fldChar w:fldCharType="end"/>
        </w:r>
      </w:hyperlink>
    </w:p>
    <w:p w:rsidR="0036461C" w:rsidRDefault="0036461C">
      <w:pPr>
        <w:pStyle w:val="TOC3"/>
        <w:tabs>
          <w:tab w:val="right" w:leader="dot" w:pos="9016"/>
        </w:tabs>
        <w:rPr>
          <w:rFonts w:eastAsiaTheme="minorEastAsia"/>
          <w:i w:val="0"/>
          <w:iCs w:val="0"/>
          <w:noProof/>
          <w:sz w:val="22"/>
          <w:szCs w:val="22"/>
          <w:lang w:eastAsia="en-ZA"/>
        </w:rPr>
      </w:pPr>
      <w:hyperlink w:anchor="_Toc355701772" w:history="1">
        <w:r w:rsidRPr="00923403">
          <w:rPr>
            <w:rStyle w:val="Hyperlink"/>
            <w:noProof/>
          </w:rPr>
          <w:t>htmpathResetting</w:t>
        </w:r>
        <w:r>
          <w:rPr>
            <w:noProof/>
            <w:webHidden/>
          </w:rPr>
          <w:tab/>
        </w:r>
        <w:r>
          <w:rPr>
            <w:noProof/>
            <w:webHidden/>
          </w:rPr>
          <w:fldChar w:fldCharType="begin"/>
        </w:r>
        <w:r>
          <w:rPr>
            <w:noProof/>
            <w:webHidden/>
          </w:rPr>
          <w:instrText xml:space="preserve"> PAGEREF _Toc355701772 \h </w:instrText>
        </w:r>
        <w:r>
          <w:rPr>
            <w:noProof/>
            <w:webHidden/>
          </w:rPr>
        </w:r>
        <w:r>
          <w:rPr>
            <w:noProof/>
            <w:webHidden/>
          </w:rPr>
          <w:fldChar w:fldCharType="separate"/>
        </w:r>
        <w:r>
          <w:rPr>
            <w:noProof/>
            <w:webHidden/>
          </w:rPr>
          <w:t>47</w:t>
        </w:r>
        <w:r>
          <w:rPr>
            <w:noProof/>
            <w:webHidden/>
          </w:rPr>
          <w:fldChar w:fldCharType="end"/>
        </w:r>
      </w:hyperlink>
    </w:p>
    <w:p w:rsidR="0036461C" w:rsidRDefault="0036461C">
      <w:pPr>
        <w:pStyle w:val="TOC1"/>
        <w:tabs>
          <w:tab w:val="right" w:leader="dot" w:pos="9016"/>
        </w:tabs>
        <w:rPr>
          <w:rFonts w:eastAsiaTheme="minorEastAsia"/>
          <w:b w:val="0"/>
          <w:bCs w:val="0"/>
          <w:caps w:val="0"/>
          <w:noProof/>
          <w:sz w:val="22"/>
          <w:szCs w:val="22"/>
          <w:lang w:eastAsia="en-ZA"/>
        </w:rPr>
      </w:pPr>
      <w:hyperlink w:anchor="_Toc355701773" w:history="1">
        <w:r w:rsidRPr="00923403">
          <w:rPr>
            <w:rStyle w:val="Hyperlink"/>
            <w:noProof/>
          </w:rPr>
          <w:t>Extending the Core Modules</w:t>
        </w:r>
        <w:r>
          <w:rPr>
            <w:noProof/>
            <w:webHidden/>
          </w:rPr>
          <w:tab/>
        </w:r>
        <w:r>
          <w:rPr>
            <w:noProof/>
            <w:webHidden/>
          </w:rPr>
          <w:fldChar w:fldCharType="begin"/>
        </w:r>
        <w:r>
          <w:rPr>
            <w:noProof/>
            <w:webHidden/>
          </w:rPr>
          <w:instrText xml:space="preserve"> PAGEREF _Toc355701773 \h </w:instrText>
        </w:r>
        <w:r>
          <w:rPr>
            <w:noProof/>
            <w:webHidden/>
          </w:rPr>
        </w:r>
        <w:r>
          <w:rPr>
            <w:noProof/>
            <w:webHidden/>
          </w:rPr>
          <w:fldChar w:fldCharType="separate"/>
        </w:r>
        <w:r>
          <w:rPr>
            <w:noProof/>
            <w:webHidden/>
          </w:rPr>
          <w:t>48</w:t>
        </w:r>
        <w:r>
          <w:rPr>
            <w:noProof/>
            <w:webHidden/>
          </w:rPr>
          <w:fldChar w:fldCharType="end"/>
        </w:r>
      </w:hyperlink>
    </w:p>
    <w:p w:rsidR="00EB472A" w:rsidRDefault="00E42C21" w:rsidP="00EB472A">
      <w:r>
        <w:fldChar w:fldCharType="end"/>
      </w:r>
    </w:p>
    <w:p w:rsidR="00EB472A" w:rsidRDefault="00EB472A" w:rsidP="00EB472A"/>
    <w:p w:rsidR="00EB472A" w:rsidRDefault="00EB472A">
      <w:r>
        <w:br w:type="page"/>
      </w:r>
    </w:p>
    <w:p w:rsidR="00EB472A" w:rsidRDefault="00EB472A" w:rsidP="00EB472A">
      <w:pPr>
        <w:pStyle w:val="Heading1"/>
      </w:pPr>
      <w:bookmarkStart w:id="0" w:name="_Toc355701661"/>
      <w:r>
        <w:lastRenderedPageBreak/>
        <w:t>Introduction</w:t>
      </w:r>
      <w:bookmarkEnd w:id="0"/>
    </w:p>
    <w:p w:rsidR="0088046E" w:rsidRDefault="0088046E">
      <w:r>
        <w:br w:type="page"/>
      </w:r>
    </w:p>
    <w:p w:rsidR="00EB472A" w:rsidRDefault="0088046E" w:rsidP="00EB472A">
      <w:pPr>
        <w:pStyle w:val="Heading1"/>
      </w:pPr>
      <w:bookmarkStart w:id="1" w:name="_Toc355701662"/>
      <w:r>
        <w:t>D</w:t>
      </w:r>
      <w:r w:rsidR="00EB472A">
        <w:t>atabase Access</w:t>
      </w:r>
      <w:bookmarkEnd w:id="1"/>
    </w:p>
    <w:p w:rsidR="00EC64E3" w:rsidRDefault="00EC64E3" w:rsidP="00EC64E3">
      <w:r>
        <w:t xml:space="preserve">Database access is provided by the </w:t>
      </w:r>
      <w:r w:rsidRPr="00AA62A9">
        <w:rPr>
          <w:rStyle w:val="ClassNameChar"/>
        </w:rPr>
        <w:t>DataAccess</w:t>
      </w:r>
      <w:r>
        <w:t xml:space="preserve"> class. An instance of this class is created for every request in the </w:t>
      </w:r>
      <w:r w:rsidRPr="00AA62A9">
        <w:rPr>
          <w:rStyle w:val="FileNameChar"/>
        </w:rPr>
        <w:t>Global.lib.php</w:t>
      </w:r>
      <w:r>
        <w:t xml:space="preserve"> file, and added to the Global scope as </w:t>
      </w:r>
      <w:r w:rsidRPr="00AA62A9">
        <w:rPr>
          <w:rStyle w:val="VariableNameChar"/>
        </w:rPr>
        <w:t>$GLOBALS[‘db’]</w:t>
      </w:r>
      <w:r w:rsidRPr="00AA62A9">
        <w:t>,</w:t>
      </w:r>
      <w:r>
        <w:t xml:space="preserve"> making it available from anywhere in the system. This instance connects to the primary database for the site using connection settings set in Settings.</w:t>
      </w:r>
    </w:p>
    <w:p w:rsidR="00EC64E3" w:rsidRDefault="00EC64E3" w:rsidP="00EC64E3"/>
    <w:p w:rsidR="00EC64E3" w:rsidRDefault="00EC64E3" w:rsidP="00EC64E3">
      <w:r>
        <w:t xml:space="preserve">The </w:t>
      </w:r>
      <w:r w:rsidRPr="00AA62A9">
        <w:rPr>
          <w:rStyle w:val="ClassNameChar"/>
        </w:rPr>
        <w:t>DataAccess</w:t>
      </w:r>
      <w:r>
        <w:t xml:space="preserve"> object connects to a MySQL server using supplied server name, database (schema) name, username and password. Once connected, the connection is maintained for the duration of the request.</w:t>
      </w:r>
    </w:p>
    <w:p w:rsidR="00EC64E3" w:rsidRDefault="00EC64E3" w:rsidP="00EC64E3"/>
    <w:p w:rsidR="00EC64E3" w:rsidRDefault="00EC64E3" w:rsidP="00EC64E3">
      <w:r>
        <w:t xml:space="preserve">The </w:t>
      </w:r>
      <w:r w:rsidRPr="00AA62A9">
        <w:rPr>
          <w:rStyle w:val="ClassNameChar"/>
        </w:rPr>
        <w:t>DataAccess</w:t>
      </w:r>
      <w:r>
        <w:t xml:space="preserve"> class currently uses the deprecated </w:t>
      </w:r>
      <w:r w:rsidRPr="00AA62A9">
        <w:rPr>
          <w:rStyle w:val="MethodNameChar"/>
        </w:rPr>
        <w:t>mysql_</w:t>
      </w:r>
      <w:r>
        <w:t xml:space="preserve"> methods. For the most part, these are safe – they have been designed to be as safe to </w:t>
      </w:r>
      <w:r w:rsidR="0048685F">
        <w:t>us</w:t>
      </w:r>
      <w:r>
        <w:t xml:space="preserve">e as possible, with all the necessary checks. However, </w:t>
      </w:r>
      <w:r w:rsidRPr="00BA1B3F">
        <w:rPr>
          <w:rStyle w:val="FieldNameChar"/>
        </w:rPr>
        <w:t>SELECT</w:t>
      </w:r>
      <w:r>
        <w:t xml:space="preserve"> statements are all run as supplied, so it is the responsibility of the developer to ensure that all parameters passed with a </w:t>
      </w:r>
      <w:r w:rsidRPr="00BA1B3F">
        <w:rPr>
          <w:rStyle w:val="FieldNameChar"/>
        </w:rPr>
        <w:t>SELECT</w:t>
      </w:r>
      <w:r>
        <w:t xml:space="preserve"> statement are </w:t>
      </w:r>
      <w:r w:rsidR="00AA62A9">
        <w:t xml:space="preserve">cleaned. We plan to update the class to using </w:t>
      </w:r>
      <w:r w:rsidR="00AA62A9" w:rsidRPr="00AA62A9">
        <w:rPr>
          <w:rStyle w:val="MethodNameChar"/>
        </w:rPr>
        <w:t>mysqli_</w:t>
      </w:r>
      <w:r w:rsidR="00AA62A9">
        <w:t xml:space="preserve"> </w:t>
      </w:r>
      <w:r w:rsidR="001D6A1E">
        <w:t>library</w:t>
      </w:r>
      <w:r w:rsidR="00AA62A9">
        <w:t xml:space="preserve"> in the near future.</w:t>
      </w:r>
    </w:p>
    <w:p w:rsidR="002B0350" w:rsidRDefault="002B0350" w:rsidP="00EC64E3"/>
    <w:p w:rsidR="00AA62A9" w:rsidRDefault="002B0350" w:rsidP="00EC64E3">
      <w:r>
        <w:t xml:space="preserve">The </w:t>
      </w:r>
      <w:r w:rsidRPr="002B0350">
        <w:rPr>
          <w:rStyle w:val="ClassNameChar"/>
        </w:rPr>
        <w:t>DataAccess</w:t>
      </w:r>
      <w:r>
        <w:t xml:space="preserve"> class assumes that all tables in the database include, as their primary key, an </w:t>
      </w:r>
      <w:r w:rsidRPr="002B0350">
        <w:rPr>
          <w:rStyle w:val="FieldNameChar"/>
        </w:rPr>
        <w:t>id</w:t>
      </w:r>
      <w:r>
        <w:t xml:space="preserve"> field. This is used extensively to make inserting, updating and deleting data much simpler. </w:t>
      </w:r>
    </w:p>
    <w:p w:rsidR="00AA62A9" w:rsidRDefault="00AA62A9" w:rsidP="00AA62A9">
      <w:pPr>
        <w:pStyle w:val="Heading2"/>
      </w:pPr>
      <w:bookmarkStart w:id="2" w:name="_Toc355701663"/>
      <w:r>
        <w:t>Selecting</w:t>
      </w:r>
      <w:bookmarkEnd w:id="2"/>
      <w:r>
        <w:t xml:space="preserve"> </w:t>
      </w:r>
    </w:p>
    <w:p w:rsidR="00AA62A9" w:rsidRDefault="00AA62A9" w:rsidP="00AA62A9">
      <w:r>
        <w:t xml:space="preserve">There are a number of methods for selecting data from the database. All of them require that the developer construct the entire select statement themselves, including any security protection. The most basic method is simply </w:t>
      </w:r>
      <w:r w:rsidRPr="00AA62A9">
        <w:rPr>
          <w:rStyle w:val="MethodNameChar"/>
        </w:rPr>
        <w:t>select</w:t>
      </w:r>
      <w:r>
        <w:t>, which takes a query and returns the entire dataset as an array of rows (also arrays) of data. The rest of the select functions are designed for more specific purposes, and basically package the results in slightly different ways:</w:t>
      </w:r>
    </w:p>
    <w:p w:rsidR="00AA62A9" w:rsidRDefault="00AA62A9" w:rsidP="00AA62A9"/>
    <w:tbl>
      <w:tblPr>
        <w:tblStyle w:val="LightShading-Accent11"/>
        <w:tblW w:w="0" w:type="auto"/>
        <w:tblLook w:val="04A0"/>
      </w:tblPr>
      <w:tblGrid>
        <w:gridCol w:w="1668"/>
        <w:gridCol w:w="7574"/>
      </w:tblGrid>
      <w:tr w:rsidR="006402D4" w:rsidTr="006402D4">
        <w:trPr>
          <w:cnfStyle w:val="100000000000"/>
        </w:trPr>
        <w:tc>
          <w:tcPr>
            <w:cnfStyle w:val="001000000000"/>
            <w:tcW w:w="1668" w:type="dxa"/>
          </w:tcPr>
          <w:p w:rsidR="006402D4" w:rsidRDefault="006402D4" w:rsidP="006402D4">
            <w:r>
              <w:t>Method</w:t>
            </w:r>
          </w:p>
        </w:tc>
        <w:tc>
          <w:tcPr>
            <w:tcW w:w="7574" w:type="dxa"/>
          </w:tcPr>
          <w:p w:rsidR="006402D4" w:rsidRDefault="006402D4" w:rsidP="006402D4">
            <w:pPr>
              <w:cnfStyle w:val="100000000000"/>
            </w:pPr>
            <w:r>
              <w:t>Returns</w:t>
            </w:r>
          </w:p>
        </w:tc>
      </w:tr>
      <w:tr w:rsidR="006402D4" w:rsidTr="006402D4">
        <w:trPr>
          <w:cnfStyle w:val="000000100000"/>
        </w:trPr>
        <w:tc>
          <w:tcPr>
            <w:cnfStyle w:val="001000000000"/>
            <w:tcW w:w="1668" w:type="dxa"/>
          </w:tcPr>
          <w:p w:rsidR="006402D4" w:rsidRDefault="006402D4" w:rsidP="006402D4">
            <w:r>
              <w:t>select</w:t>
            </w:r>
          </w:p>
        </w:tc>
        <w:tc>
          <w:tcPr>
            <w:tcW w:w="7574" w:type="dxa"/>
          </w:tcPr>
          <w:p w:rsidR="006402D4" w:rsidRDefault="006402D4" w:rsidP="006402D4">
            <w:pPr>
              <w:cnfStyle w:val="000000100000"/>
            </w:pPr>
            <w:r>
              <w:t>A dataset (array of arrays)</w:t>
            </w:r>
          </w:p>
        </w:tc>
      </w:tr>
      <w:tr w:rsidR="006402D4" w:rsidTr="006402D4">
        <w:tc>
          <w:tcPr>
            <w:cnfStyle w:val="001000000000"/>
            <w:tcW w:w="1668" w:type="dxa"/>
          </w:tcPr>
          <w:p w:rsidR="006402D4" w:rsidRDefault="006402D4" w:rsidP="006402D4">
            <w:r>
              <w:t>selectsingle</w:t>
            </w:r>
          </w:p>
        </w:tc>
        <w:tc>
          <w:tcPr>
            <w:tcW w:w="7574" w:type="dxa"/>
          </w:tcPr>
          <w:p w:rsidR="006402D4" w:rsidRDefault="006402D4" w:rsidP="006402D4">
            <w:pPr>
              <w:cnfStyle w:val="000000000000"/>
            </w:pPr>
            <w:r>
              <w:t>The first value in the first row of the returned dataset</w:t>
            </w:r>
          </w:p>
        </w:tc>
      </w:tr>
      <w:tr w:rsidR="006402D4" w:rsidTr="006402D4">
        <w:trPr>
          <w:cnfStyle w:val="000000100000"/>
        </w:trPr>
        <w:tc>
          <w:tcPr>
            <w:cnfStyle w:val="001000000000"/>
            <w:tcW w:w="1668" w:type="dxa"/>
          </w:tcPr>
          <w:p w:rsidR="006402D4" w:rsidRDefault="006402D4" w:rsidP="006402D4">
            <w:r>
              <w:t>selectindex</w:t>
            </w:r>
          </w:p>
        </w:tc>
        <w:tc>
          <w:tcPr>
            <w:tcW w:w="7574" w:type="dxa"/>
          </w:tcPr>
          <w:p w:rsidR="006402D4" w:rsidRDefault="006402D4" w:rsidP="006402D4">
            <w:pPr>
              <w:cnfStyle w:val="000000100000"/>
            </w:pPr>
            <w:r>
              <w:t>An associative array of rows, with the supplied column used for the keys. If the values in the column are not unique, the last row to contain that key will be returned. It is expected that you use the primary key for the column.</w:t>
            </w:r>
          </w:p>
        </w:tc>
      </w:tr>
      <w:tr w:rsidR="006402D4" w:rsidTr="006402D4">
        <w:tc>
          <w:tcPr>
            <w:cnfStyle w:val="001000000000"/>
            <w:tcW w:w="1668" w:type="dxa"/>
          </w:tcPr>
          <w:p w:rsidR="006402D4" w:rsidRDefault="006402D4" w:rsidP="006402D4">
            <w:r>
              <w:t>selectrow</w:t>
            </w:r>
          </w:p>
        </w:tc>
        <w:tc>
          <w:tcPr>
            <w:tcW w:w="7574" w:type="dxa"/>
          </w:tcPr>
          <w:p w:rsidR="006402D4" w:rsidRDefault="006402D4" w:rsidP="006402D4">
            <w:pPr>
              <w:cnfStyle w:val="000000000000"/>
            </w:pPr>
            <w:r>
              <w:t>The first row in the resultset as an array. Often used to collect the details of a single item.</w:t>
            </w:r>
          </w:p>
        </w:tc>
      </w:tr>
      <w:tr w:rsidR="006402D4" w:rsidTr="006402D4">
        <w:trPr>
          <w:cnfStyle w:val="000000100000"/>
        </w:trPr>
        <w:tc>
          <w:tcPr>
            <w:cnfStyle w:val="001000000000"/>
            <w:tcW w:w="1668" w:type="dxa"/>
          </w:tcPr>
          <w:p w:rsidR="006402D4" w:rsidRDefault="006402D4" w:rsidP="006402D4">
            <w:r>
              <w:t>selectcolumn</w:t>
            </w:r>
          </w:p>
        </w:tc>
        <w:tc>
          <w:tcPr>
            <w:tcW w:w="7574" w:type="dxa"/>
          </w:tcPr>
          <w:p w:rsidR="006402D4" w:rsidRDefault="006402D4" w:rsidP="006402D4">
            <w:pPr>
              <w:cnfStyle w:val="000000100000"/>
            </w:pPr>
            <w:r>
              <w:t>An array containing the values of the supplied field from each row in the resultset. For example, this method is often used to collect the IDs from a table.</w:t>
            </w:r>
          </w:p>
        </w:tc>
      </w:tr>
    </w:tbl>
    <w:p w:rsidR="00AA62A9" w:rsidRDefault="00AA62A9" w:rsidP="00AA62A9"/>
    <w:p w:rsidR="006402D4" w:rsidRDefault="002B0350" w:rsidP="006402D4">
      <w:pPr>
        <w:pStyle w:val="Heading2"/>
      </w:pPr>
      <w:bookmarkStart w:id="3" w:name="_Toc355701664"/>
      <w:r>
        <w:t>Inserting, Updating and Deleting</w:t>
      </w:r>
      <w:bookmarkEnd w:id="3"/>
    </w:p>
    <w:p w:rsidR="002B0350" w:rsidRDefault="002B0350" w:rsidP="002B0350">
      <w:r>
        <w:t xml:space="preserve">Specific methods are provided to perform the most common insert, update and delete actions. For more complex actions, use the </w:t>
      </w:r>
      <w:r w:rsidRPr="002B0350">
        <w:rPr>
          <w:rStyle w:val="MethodNameChar"/>
        </w:rPr>
        <w:t>execute</w:t>
      </w:r>
      <w:r>
        <w:t xml:space="preserve"> method.</w:t>
      </w:r>
    </w:p>
    <w:p w:rsidR="002B0350" w:rsidRDefault="002B0350" w:rsidP="002B0350"/>
    <w:p w:rsidR="002B0350" w:rsidRDefault="002B0350" w:rsidP="002B0350">
      <w:r>
        <w:t xml:space="preserve">Insert data into a table with the </w:t>
      </w:r>
      <w:r w:rsidRPr="002B0350">
        <w:rPr>
          <w:rStyle w:val="MethodNameChar"/>
        </w:rPr>
        <w:t>insert</w:t>
      </w:r>
      <w:r>
        <w:t xml:space="preserve"> method, passing it the name of the table and an associative array of values, with the keys representing the field names, and the values, the values to be inserted.  The </w:t>
      </w:r>
      <w:r w:rsidRPr="002B0350">
        <w:rPr>
          <w:rStyle w:val="VariableNameChar"/>
        </w:rPr>
        <w:t>$handlenull</w:t>
      </w:r>
      <w:r>
        <w:t xml:space="preserve"> </w:t>
      </w:r>
      <w:r w:rsidR="0048685F">
        <w:t>parameter</w:t>
      </w:r>
      <w:r>
        <w:t xml:space="preserve"> tells the method whether to handle null values as </w:t>
      </w:r>
      <w:r w:rsidRPr="00A662C3">
        <w:rPr>
          <w:rStyle w:val="FieldNameChar"/>
        </w:rPr>
        <w:t>NULL</w:t>
      </w:r>
      <w:r>
        <w:t xml:space="preserve">, or as empty strings. The method returns the </w:t>
      </w:r>
      <w:r w:rsidRPr="002B0350">
        <w:rPr>
          <w:rStyle w:val="FieldNameChar"/>
        </w:rPr>
        <w:t>id</w:t>
      </w:r>
      <w:r>
        <w:t xml:space="preserve"> field value of the inserted row.</w:t>
      </w:r>
      <w:r w:rsidR="00F528BA">
        <w:t xml:space="preserve"> </w:t>
      </w:r>
    </w:p>
    <w:p w:rsidR="00F528BA" w:rsidRDefault="00F528BA" w:rsidP="002B0350"/>
    <w:p w:rsidR="00F528BA" w:rsidRDefault="00F528BA" w:rsidP="002B0350">
      <w:r>
        <w:t xml:space="preserve">Use the </w:t>
      </w:r>
      <w:r w:rsidRPr="00F528BA">
        <w:rPr>
          <w:rStyle w:val="MethodNameChar"/>
        </w:rPr>
        <w:t>insertifnotexists</w:t>
      </w:r>
      <w:r>
        <w:t xml:space="preserve"> method to insert values into a table if the record does not already exist. In addition to the parameters passed to the </w:t>
      </w:r>
      <w:r w:rsidRPr="00F528BA">
        <w:rPr>
          <w:rStyle w:val="MethodNameChar"/>
        </w:rPr>
        <w:t>insert</w:t>
      </w:r>
      <w:r>
        <w:t xml:space="preserve"> method, this method also takes an associative array of primary keys. These are used to identify whether or not the record already exists.</w:t>
      </w:r>
    </w:p>
    <w:p w:rsidR="0027232B" w:rsidRDefault="0027232B" w:rsidP="002B0350"/>
    <w:p w:rsidR="0027232B" w:rsidRDefault="0027232B" w:rsidP="002B0350">
      <w:r>
        <w:t xml:space="preserve">Update an existing row in a table using the </w:t>
      </w:r>
      <w:r w:rsidRPr="00A662C3">
        <w:rPr>
          <w:rStyle w:val="MethodNameChar"/>
        </w:rPr>
        <w:t>update</w:t>
      </w:r>
      <w:r>
        <w:t xml:space="preserve"> method. Pass this the name of the table, an associative array of the new values for the row, with the field names as keys, and an associative array of </w:t>
      </w:r>
      <w:r w:rsidR="00A662C3">
        <w:t xml:space="preserve">primary keys to identify the rows to be updated, again with field names as keys. If any row has the same values in its fields that the primary keys array has (it must correspond exactly with all values, but data type is not checked), then all the fields in the values array will be updated. No other fields will be touched. The </w:t>
      </w:r>
      <w:r w:rsidR="00A662C3" w:rsidRPr="002B0350">
        <w:rPr>
          <w:rStyle w:val="VariableNameChar"/>
        </w:rPr>
        <w:t>$handlenull</w:t>
      </w:r>
      <w:r w:rsidR="00A662C3">
        <w:t xml:space="preserve"> </w:t>
      </w:r>
      <w:r w:rsidR="0048685F">
        <w:t>parameter</w:t>
      </w:r>
      <w:r w:rsidR="00A662C3">
        <w:t xml:space="preserve"> tells the method whether to handle null values as </w:t>
      </w:r>
      <w:r w:rsidR="00A662C3" w:rsidRPr="00A662C3">
        <w:rPr>
          <w:rStyle w:val="FieldNameChar"/>
        </w:rPr>
        <w:t>NULL</w:t>
      </w:r>
      <w:r w:rsidR="00A662C3">
        <w:t>, or as empty strings.</w:t>
      </w:r>
    </w:p>
    <w:p w:rsidR="00A662C3" w:rsidRDefault="00A662C3" w:rsidP="002B0350"/>
    <w:p w:rsidR="00A662C3" w:rsidRDefault="00A662C3" w:rsidP="002B0350">
      <w:r>
        <w:t xml:space="preserve">The </w:t>
      </w:r>
      <w:r w:rsidRPr="00A662C3">
        <w:rPr>
          <w:rStyle w:val="MethodNameChar"/>
        </w:rPr>
        <w:t>insertupdate</w:t>
      </w:r>
      <w:r>
        <w:t xml:space="preserve"> method is provided to handle the situation where you want to update a row if it exists, or add it if it does not. This method takes pretty much the same </w:t>
      </w:r>
      <w:r w:rsidR="0048685F">
        <w:t>parameters</w:t>
      </w:r>
      <w:r>
        <w:t xml:space="preserve"> as the </w:t>
      </w:r>
      <w:r w:rsidR="008A6C2F">
        <w:rPr>
          <w:rStyle w:val="MethodNameChar"/>
        </w:rPr>
        <w:t>update</w:t>
      </w:r>
      <w:r>
        <w:t xml:space="preserve"> method, but also allows you to </w:t>
      </w:r>
      <w:r w:rsidR="008A6C2F">
        <w:t>choose</w:t>
      </w:r>
      <w:r>
        <w:t xml:space="preserve"> which field you want returned, rather than just returning the </w:t>
      </w:r>
      <w:r w:rsidRPr="00A662C3">
        <w:rPr>
          <w:rStyle w:val="FieldNameChar"/>
        </w:rPr>
        <w:t>id</w:t>
      </w:r>
      <w:r>
        <w:t>.</w:t>
      </w:r>
      <w:r w:rsidR="008A6C2F">
        <w:t xml:space="preserve"> </w:t>
      </w:r>
    </w:p>
    <w:p w:rsidR="008A6C2F" w:rsidRDefault="008A6C2F" w:rsidP="002B0350"/>
    <w:p w:rsidR="00B2779C" w:rsidRDefault="008A6C2F" w:rsidP="002B0350">
      <w:r>
        <w:t xml:space="preserve">Delete rows from a table based on the value of a single field with the </w:t>
      </w:r>
      <w:r w:rsidRPr="008A6C2F">
        <w:rPr>
          <w:rStyle w:val="MethodNameChar"/>
        </w:rPr>
        <w:t>delete</w:t>
      </w:r>
      <w:r>
        <w:t xml:space="preserve"> method. Pass the name of the table, the value of the field that identifies rows to be deleted and, if the field is not the </w:t>
      </w:r>
      <w:r w:rsidRPr="008A6C2F">
        <w:rPr>
          <w:rStyle w:val="FieldNameChar"/>
        </w:rPr>
        <w:t>id</w:t>
      </w:r>
      <w:r>
        <w:t xml:space="preserve"> field, name the field as well. Most often used to delete a row by passing the </w:t>
      </w:r>
      <w:r w:rsidRPr="008A6C2F">
        <w:rPr>
          <w:rStyle w:val="FieldNameChar"/>
        </w:rPr>
        <w:t>id</w:t>
      </w:r>
      <w:r>
        <w:t xml:space="preserve"> of that row.</w:t>
      </w:r>
    </w:p>
    <w:p w:rsidR="00B2779C" w:rsidRDefault="00B2779C" w:rsidP="00B2779C">
      <w:pPr>
        <w:pStyle w:val="Heading2"/>
      </w:pPr>
      <w:bookmarkStart w:id="4" w:name="_Toc355701665"/>
      <w:r>
        <w:t>Executing</w:t>
      </w:r>
      <w:bookmarkEnd w:id="4"/>
      <w:r>
        <w:t xml:space="preserve"> </w:t>
      </w:r>
    </w:p>
    <w:p w:rsidR="00B2779C" w:rsidRDefault="00B2779C" w:rsidP="00B2779C">
      <w:r>
        <w:t xml:space="preserve">If more complex queries need to be processed, use the </w:t>
      </w:r>
      <w:r w:rsidRPr="00B2779C">
        <w:rPr>
          <w:rStyle w:val="MethodNameChar"/>
        </w:rPr>
        <w:t>execute</w:t>
      </w:r>
      <w:r>
        <w:t xml:space="preserve"> method. Pass the query to be executed, and receive the number of rows affected in return. It is your responsibility to ensure that your SQL is secure. This method cannot be used to select data, but it can execute any other query at all.</w:t>
      </w:r>
    </w:p>
    <w:p w:rsidR="00B2779C" w:rsidRDefault="00B2779C" w:rsidP="00B2779C">
      <w:pPr>
        <w:pStyle w:val="Heading2"/>
      </w:pPr>
      <w:bookmarkStart w:id="5" w:name="_Toc355701666"/>
      <w:r>
        <w:t>Transactions</w:t>
      </w:r>
      <w:bookmarkEnd w:id="5"/>
    </w:p>
    <w:p w:rsidR="00B2779C" w:rsidRDefault="00B2779C" w:rsidP="00B2779C">
      <w:r>
        <w:t xml:space="preserve">You can wrap a series of queries in a transaction, which allows you to roll back the whole set if a single error occurs. Only one transaction may be active at any one time – you cannot nest transactions. Start a transaction with the </w:t>
      </w:r>
      <w:r w:rsidRPr="00B2779C">
        <w:rPr>
          <w:rStyle w:val="MethodNameChar"/>
        </w:rPr>
        <w:t>begintransaction</w:t>
      </w:r>
      <w:r>
        <w:t xml:space="preserve"> method. If you need to roll back the transaction, call the </w:t>
      </w:r>
      <w:r w:rsidRPr="00B2779C">
        <w:rPr>
          <w:rStyle w:val="MethodNameChar"/>
        </w:rPr>
        <w:t>rollbacktransaction</w:t>
      </w:r>
      <w:r>
        <w:t xml:space="preserve"> method. Otherwise, always close your transaction with the </w:t>
      </w:r>
      <w:r w:rsidRPr="00B2779C">
        <w:rPr>
          <w:rStyle w:val="MethodNameChar"/>
        </w:rPr>
        <w:t>committransaction</w:t>
      </w:r>
      <w:r>
        <w:t xml:space="preserve"> method. If you do not, the system assumes an error, and the whole set of queries will be rolled back.</w:t>
      </w:r>
    </w:p>
    <w:p w:rsidR="00287FE0" w:rsidRDefault="00287FE0" w:rsidP="00287FE0">
      <w:pPr>
        <w:pStyle w:val="Heading2"/>
      </w:pPr>
      <w:bookmarkStart w:id="6" w:name="_Toc355701667"/>
      <w:r>
        <w:t>Where Strings</w:t>
      </w:r>
      <w:bookmarkEnd w:id="6"/>
    </w:p>
    <w:p w:rsidR="00287FE0" w:rsidRDefault="00287FE0" w:rsidP="00287FE0">
      <w:r>
        <w:t xml:space="preserve">It is often necessary to construct complex </w:t>
      </w:r>
      <w:r w:rsidRPr="00BA1B3F">
        <w:rPr>
          <w:rStyle w:val="FieldNameChar"/>
        </w:rPr>
        <w:t>WHERE</w:t>
      </w:r>
      <w:r>
        <w:t xml:space="preserve"> clauses for queries, and the </w:t>
      </w:r>
      <w:r w:rsidRPr="00BA1B3F">
        <w:rPr>
          <w:rStyle w:val="ClassNameChar"/>
        </w:rPr>
        <w:t>DataAccess</w:t>
      </w:r>
      <w:r>
        <w:t xml:space="preserve"> class has several methods to help you with this.</w:t>
      </w:r>
    </w:p>
    <w:p w:rsidR="00287FE0" w:rsidRDefault="00287FE0" w:rsidP="00287FE0"/>
    <w:tbl>
      <w:tblPr>
        <w:tblStyle w:val="LightShading-Accent11"/>
        <w:tblW w:w="0" w:type="auto"/>
        <w:tblLook w:val="04A0"/>
      </w:tblPr>
      <w:tblGrid>
        <w:gridCol w:w="2774"/>
        <w:gridCol w:w="6468"/>
      </w:tblGrid>
      <w:tr w:rsidR="00287FE0" w:rsidTr="00BA1B3F">
        <w:trPr>
          <w:cnfStyle w:val="100000000000"/>
        </w:trPr>
        <w:tc>
          <w:tcPr>
            <w:cnfStyle w:val="001000000000"/>
            <w:tcW w:w="0" w:type="auto"/>
          </w:tcPr>
          <w:p w:rsidR="00287FE0" w:rsidRDefault="00287FE0" w:rsidP="00287FE0">
            <w:r>
              <w:t>Method</w:t>
            </w:r>
          </w:p>
        </w:tc>
        <w:tc>
          <w:tcPr>
            <w:tcW w:w="0" w:type="auto"/>
          </w:tcPr>
          <w:p w:rsidR="00287FE0" w:rsidRDefault="00287FE0" w:rsidP="00287FE0">
            <w:pPr>
              <w:cnfStyle w:val="100000000000"/>
            </w:pPr>
            <w:r>
              <w:t>When to use it</w:t>
            </w:r>
          </w:p>
        </w:tc>
      </w:tr>
      <w:tr w:rsidR="00287FE0" w:rsidTr="00BA1B3F">
        <w:trPr>
          <w:cnfStyle w:val="000000100000"/>
        </w:trPr>
        <w:tc>
          <w:tcPr>
            <w:cnfStyle w:val="001000000000"/>
            <w:tcW w:w="0" w:type="auto"/>
          </w:tcPr>
          <w:p w:rsidR="00BA1B3F" w:rsidRDefault="00287FE0" w:rsidP="00287FE0">
            <w:pPr>
              <w:rPr>
                <w:b w:val="0"/>
                <w:bCs w:val="0"/>
              </w:rPr>
            </w:pPr>
            <w:r w:rsidRPr="00287FE0">
              <w:t>getSearchStringWhere</w:t>
            </w:r>
          </w:p>
          <w:p w:rsidR="00287FE0" w:rsidRPr="00BA1B3F" w:rsidRDefault="00BA1B3F" w:rsidP="00BA1B3F">
            <w:pPr>
              <w:tabs>
                <w:tab w:val="left" w:pos="589"/>
              </w:tabs>
            </w:pPr>
            <w:r>
              <w:tab/>
            </w:r>
          </w:p>
        </w:tc>
        <w:tc>
          <w:tcPr>
            <w:tcW w:w="0" w:type="auto"/>
          </w:tcPr>
          <w:p w:rsidR="00287FE0" w:rsidRDefault="00287FE0" w:rsidP="00287FE0">
            <w:pPr>
              <w:cnfStyle w:val="000000100000"/>
            </w:pPr>
            <w:r>
              <w:t xml:space="preserve">Check a field against a string. Will match the string against any part of the value in the field using </w:t>
            </w:r>
            <w:r w:rsidRPr="00BA1B3F">
              <w:rPr>
                <w:rStyle w:val="FieldNameChar"/>
              </w:rPr>
              <w:t>LIKE</w:t>
            </w:r>
          </w:p>
        </w:tc>
      </w:tr>
      <w:tr w:rsidR="00287FE0" w:rsidTr="00BA1B3F">
        <w:tc>
          <w:tcPr>
            <w:cnfStyle w:val="001000000000"/>
            <w:tcW w:w="0" w:type="auto"/>
          </w:tcPr>
          <w:p w:rsidR="00287FE0" w:rsidRDefault="00287FE0" w:rsidP="00287FE0">
            <w:r w:rsidRPr="00287FE0">
              <w:t>getSearchStringExactWhere</w:t>
            </w:r>
          </w:p>
        </w:tc>
        <w:tc>
          <w:tcPr>
            <w:tcW w:w="0" w:type="auto"/>
          </w:tcPr>
          <w:p w:rsidR="00287FE0" w:rsidRDefault="00287FE0" w:rsidP="00287FE0">
            <w:pPr>
              <w:cnfStyle w:val="000000000000"/>
            </w:pPr>
            <w:r>
              <w:t>Check a field against a string. The match must be exact.</w:t>
            </w:r>
          </w:p>
        </w:tc>
      </w:tr>
      <w:tr w:rsidR="00287FE0" w:rsidTr="00BA1B3F">
        <w:trPr>
          <w:cnfStyle w:val="000000100000"/>
        </w:trPr>
        <w:tc>
          <w:tcPr>
            <w:cnfStyle w:val="001000000000"/>
            <w:tcW w:w="0" w:type="auto"/>
          </w:tcPr>
          <w:p w:rsidR="00287FE0" w:rsidRDefault="00287FE0" w:rsidP="00287FE0">
            <w:r w:rsidRPr="00287FE0">
              <w:t>getSearchIntWhere</w:t>
            </w:r>
          </w:p>
        </w:tc>
        <w:tc>
          <w:tcPr>
            <w:tcW w:w="0" w:type="auto"/>
          </w:tcPr>
          <w:p w:rsidR="00287FE0" w:rsidRDefault="00287FE0" w:rsidP="00287FE0">
            <w:pPr>
              <w:cnfStyle w:val="000000100000"/>
            </w:pPr>
            <w:r>
              <w:t>Check a field against an integer</w:t>
            </w:r>
          </w:p>
        </w:tc>
      </w:tr>
      <w:tr w:rsidR="00287FE0" w:rsidTr="00BA1B3F">
        <w:tc>
          <w:tcPr>
            <w:cnfStyle w:val="001000000000"/>
            <w:tcW w:w="0" w:type="auto"/>
          </w:tcPr>
          <w:p w:rsidR="00287FE0" w:rsidRDefault="00287FE0" w:rsidP="00287FE0">
            <w:r w:rsidRPr="00287FE0">
              <w:t>getSearchDateWhere</w:t>
            </w:r>
          </w:p>
        </w:tc>
        <w:tc>
          <w:tcPr>
            <w:tcW w:w="0" w:type="auto"/>
          </w:tcPr>
          <w:p w:rsidR="00287FE0" w:rsidRDefault="00287FE0" w:rsidP="00287FE0">
            <w:pPr>
              <w:cnfStyle w:val="000000000000"/>
            </w:pPr>
            <w:r>
              <w:t xml:space="preserve">Check a </w:t>
            </w:r>
            <w:r w:rsidR="00BA1B3F">
              <w:t>field against a date. As with all dates in Aloe, the dates must be unix timestamps. The date can either be a start date (matching any date on or after the given) or an end date (matching any date on or before the given)</w:t>
            </w:r>
          </w:p>
        </w:tc>
      </w:tr>
      <w:tr w:rsidR="00287FE0" w:rsidTr="00BA1B3F">
        <w:trPr>
          <w:cnfStyle w:val="000000100000"/>
        </w:trPr>
        <w:tc>
          <w:tcPr>
            <w:cnfStyle w:val="001000000000"/>
            <w:tcW w:w="0" w:type="auto"/>
          </w:tcPr>
          <w:p w:rsidR="00287FE0" w:rsidRDefault="00BA1B3F" w:rsidP="00287FE0">
            <w:r w:rsidRPr="00BA1B3F">
              <w:t>getSearchStringArrayWhere</w:t>
            </w:r>
          </w:p>
        </w:tc>
        <w:tc>
          <w:tcPr>
            <w:tcW w:w="0" w:type="auto"/>
          </w:tcPr>
          <w:p w:rsidR="00287FE0" w:rsidRDefault="00BA1B3F" w:rsidP="00BA1B3F">
            <w:pPr>
              <w:cnfStyle w:val="000000100000"/>
            </w:pPr>
            <w:r>
              <w:t>Check a field against the strings in an array. Matches if the value in the field matches any one of the strings in the array.</w:t>
            </w:r>
          </w:p>
        </w:tc>
      </w:tr>
      <w:tr w:rsidR="00287FE0" w:rsidTr="00BA1B3F">
        <w:tc>
          <w:tcPr>
            <w:cnfStyle w:val="001000000000"/>
            <w:tcW w:w="0" w:type="auto"/>
          </w:tcPr>
          <w:p w:rsidR="00287FE0" w:rsidRDefault="00BA1B3F" w:rsidP="00287FE0">
            <w:r w:rsidRPr="00BA1B3F">
              <w:t>getSearchIntArrayWhere</w:t>
            </w:r>
          </w:p>
        </w:tc>
        <w:tc>
          <w:tcPr>
            <w:tcW w:w="0" w:type="auto"/>
          </w:tcPr>
          <w:p w:rsidR="00287FE0" w:rsidRDefault="00BA1B3F" w:rsidP="00BA1B3F">
            <w:pPr>
              <w:cnfStyle w:val="000000000000"/>
            </w:pPr>
            <w:r>
              <w:t>Check a field against the integers in an array. Matches if the value in the field matches any one of the integer in the array.</w:t>
            </w:r>
          </w:p>
        </w:tc>
      </w:tr>
    </w:tbl>
    <w:p w:rsidR="00287FE0" w:rsidRDefault="00287FE0" w:rsidP="00287FE0"/>
    <w:p w:rsidR="0088046E" w:rsidRDefault="00701F00" w:rsidP="00287FE0">
      <w:r>
        <w:t xml:space="preserve">Each method takes as one of its parameters the current </w:t>
      </w:r>
      <w:r w:rsidRPr="00701F00">
        <w:rPr>
          <w:rStyle w:val="FieldNameChar"/>
        </w:rPr>
        <w:t>WHERE</w:t>
      </w:r>
      <w:r>
        <w:t xml:space="preserve"> clause, and returns that clause with the new statement added. If the value being checked is empty, the statement is not added, and the original </w:t>
      </w:r>
      <w:r w:rsidRPr="00701F00">
        <w:rPr>
          <w:rStyle w:val="FieldNameChar"/>
        </w:rPr>
        <w:t>WHERE</w:t>
      </w:r>
      <w:r>
        <w:t xml:space="preserve"> clause is returned.</w:t>
      </w:r>
    </w:p>
    <w:p w:rsidR="0088046E" w:rsidRDefault="0088046E">
      <w:r>
        <w:br w:type="page"/>
      </w:r>
    </w:p>
    <w:p w:rsidR="00EB472A" w:rsidRDefault="00EB472A" w:rsidP="00EB472A">
      <w:pPr>
        <w:pStyle w:val="Heading1"/>
      </w:pPr>
      <w:bookmarkStart w:id="7" w:name="_Toc355701668"/>
      <w:r>
        <w:t>Friendly URLs</w:t>
      </w:r>
      <w:bookmarkEnd w:id="7"/>
    </w:p>
    <w:p w:rsidR="00FB650B" w:rsidRDefault="00C14712" w:rsidP="00FB650B">
      <w:r>
        <w:t xml:space="preserve">Aloe includes a Friendly URL system which translates system URLs (eg: </w:t>
      </w:r>
      <w:hyperlink r:id="rId8" w:history="1">
        <w:r w:rsidRPr="00C14712">
          <w:rPr>
            <w:rStyle w:val="FileNameChar"/>
          </w:rPr>
          <w:t>http://yoursite.com/page.php?id=123</w:t>
        </w:r>
      </w:hyperlink>
      <w:r>
        <w:t xml:space="preserve">) into SEO and human friendly URLs (eg: </w:t>
      </w:r>
      <w:hyperlink r:id="rId9" w:history="1">
        <w:r w:rsidRPr="00C14712">
          <w:rPr>
            <w:rStyle w:val="FileNameChar"/>
          </w:rPr>
          <w:t>http://yoursite.com/information/interesting_stuff.htm</w:t>
        </w:r>
      </w:hyperlink>
      <w:r>
        <w:t xml:space="preserve">). It achieves this by maintaining a table in the database which maps the friendly URL to the corresponding processing file. </w:t>
      </w:r>
      <w:r w:rsidR="00FB650B">
        <w:t xml:space="preserve">This feature can be switched on or off with the </w:t>
      </w:r>
      <w:r w:rsidR="00FB650B">
        <w:rPr>
          <w:rStyle w:val="VariableNameChar"/>
        </w:rPr>
        <w:t xml:space="preserve">usefriendlyurls </w:t>
      </w:r>
      <w:r w:rsidR="00FB650B">
        <w:t xml:space="preserve">global </w:t>
      </w:r>
      <w:r w:rsidR="003C7160">
        <w:t>setting</w:t>
      </w:r>
      <w:r w:rsidR="00FB650B">
        <w:t>.</w:t>
      </w:r>
    </w:p>
    <w:p w:rsidR="003271D4" w:rsidRDefault="003271D4" w:rsidP="003271D4">
      <w:pPr>
        <w:pStyle w:val="Heading2"/>
      </w:pPr>
      <w:bookmarkStart w:id="8" w:name="_Toc355701669"/>
      <w:r>
        <w:t>Table Structure</w:t>
      </w:r>
      <w:bookmarkEnd w:id="8"/>
    </w:p>
    <w:p w:rsidR="003271D4" w:rsidRDefault="003271D4" w:rsidP="003271D4">
      <w:r>
        <w:t>The database table maps a path, relative to the site root, to a processing file and a set of three possible parameters. Each parameter is recorded with a name and a value. It is not required that all three parameters be filled. Some examples:</w:t>
      </w:r>
    </w:p>
    <w:p w:rsidR="003271D4" w:rsidRDefault="003271D4" w:rsidP="003271D4"/>
    <w:tbl>
      <w:tblPr>
        <w:tblStyle w:val="LightShading-Accent12"/>
        <w:tblW w:w="0" w:type="auto"/>
        <w:tblLook w:val="04A0"/>
      </w:tblPr>
      <w:tblGrid>
        <w:gridCol w:w="3652"/>
        <w:gridCol w:w="1418"/>
        <w:gridCol w:w="654"/>
        <w:gridCol w:w="621"/>
        <w:gridCol w:w="688"/>
        <w:gridCol w:w="730"/>
        <w:gridCol w:w="656"/>
        <w:gridCol w:w="823"/>
      </w:tblGrid>
      <w:tr w:rsidR="007B50F2" w:rsidTr="007B50F2">
        <w:trPr>
          <w:cnfStyle w:val="100000000000"/>
        </w:trPr>
        <w:tc>
          <w:tcPr>
            <w:cnfStyle w:val="001000000000"/>
            <w:tcW w:w="3652" w:type="dxa"/>
          </w:tcPr>
          <w:p w:rsidR="003271D4" w:rsidRDefault="003271D4" w:rsidP="001612F6">
            <w:r>
              <w:t>Path</w:t>
            </w:r>
          </w:p>
        </w:tc>
        <w:tc>
          <w:tcPr>
            <w:tcW w:w="1418" w:type="dxa"/>
          </w:tcPr>
          <w:p w:rsidR="003271D4" w:rsidRDefault="003271D4" w:rsidP="001612F6">
            <w:pPr>
              <w:cnfStyle w:val="100000000000"/>
            </w:pPr>
            <w:r>
              <w:t>Filename</w:t>
            </w:r>
          </w:p>
        </w:tc>
        <w:tc>
          <w:tcPr>
            <w:tcW w:w="654" w:type="dxa"/>
          </w:tcPr>
          <w:p w:rsidR="003271D4" w:rsidRDefault="003271D4" w:rsidP="001612F6">
            <w:pPr>
              <w:cnfStyle w:val="100000000000"/>
            </w:pPr>
            <w:r>
              <w:t>Att1</w:t>
            </w:r>
          </w:p>
        </w:tc>
        <w:tc>
          <w:tcPr>
            <w:tcW w:w="621" w:type="dxa"/>
          </w:tcPr>
          <w:p w:rsidR="003271D4" w:rsidRDefault="003271D4" w:rsidP="001612F6">
            <w:pPr>
              <w:cnfStyle w:val="100000000000"/>
            </w:pPr>
            <w:r>
              <w:t>Val1</w:t>
            </w:r>
          </w:p>
        </w:tc>
        <w:tc>
          <w:tcPr>
            <w:tcW w:w="688" w:type="dxa"/>
          </w:tcPr>
          <w:p w:rsidR="003271D4" w:rsidRDefault="003271D4" w:rsidP="001612F6">
            <w:pPr>
              <w:cnfStyle w:val="100000000000"/>
            </w:pPr>
            <w:r>
              <w:t>Att2</w:t>
            </w:r>
          </w:p>
        </w:tc>
        <w:tc>
          <w:tcPr>
            <w:tcW w:w="730" w:type="dxa"/>
          </w:tcPr>
          <w:p w:rsidR="003271D4" w:rsidRDefault="003271D4" w:rsidP="001612F6">
            <w:pPr>
              <w:cnfStyle w:val="100000000000"/>
            </w:pPr>
            <w:r>
              <w:t>Val2</w:t>
            </w:r>
          </w:p>
        </w:tc>
        <w:tc>
          <w:tcPr>
            <w:tcW w:w="656" w:type="dxa"/>
          </w:tcPr>
          <w:p w:rsidR="003271D4" w:rsidRDefault="003271D4" w:rsidP="001612F6">
            <w:pPr>
              <w:cnfStyle w:val="100000000000"/>
            </w:pPr>
            <w:r>
              <w:t>Att3</w:t>
            </w:r>
          </w:p>
        </w:tc>
        <w:tc>
          <w:tcPr>
            <w:tcW w:w="823" w:type="dxa"/>
          </w:tcPr>
          <w:p w:rsidR="003271D4" w:rsidRDefault="003271D4" w:rsidP="001612F6">
            <w:pPr>
              <w:cnfStyle w:val="100000000000"/>
            </w:pPr>
            <w:r>
              <w:t>Val3</w:t>
            </w:r>
          </w:p>
        </w:tc>
      </w:tr>
      <w:tr w:rsidR="00CF4B7A" w:rsidTr="007B50F2">
        <w:trPr>
          <w:cnfStyle w:val="000000100000"/>
        </w:trPr>
        <w:tc>
          <w:tcPr>
            <w:cnfStyle w:val="001000000000"/>
            <w:tcW w:w="3652" w:type="dxa"/>
          </w:tcPr>
          <w:p w:rsidR="003271D4" w:rsidRPr="00895F56" w:rsidRDefault="003271D4" w:rsidP="003271D4">
            <w:pPr>
              <w:rPr>
                <w:b w:val="0"/>
              </w:rPr>
            </w:pPr>
            <w:r w:rsidRPr="00895F56">
              <w:rPr>
                <w:b w:val="0"/>
              </w:rPr>
              <w:t>information/interesting_stuff.htm</w:t>
            </w:r>
          </w:p>
        </w:tc>
        <w:tc>
          <w:tcPr>
            <w:tcW w:w="1418" w:type="dxa"/>
          </w:tcPr>
          <w:p w:rsidR="003271D4" w:rsidRDefault="003271D4" w:rsidP="00895F56">
            <w:pPr>
              <w:cnfStyle w:val="000000100000"/>
            </w:pPr>
            <w:r>
              <w:t>index.php</w:t>
            </w:r>
          </w:p>
        </w:tc>
        <w:tc>
          <w:tcPr>
            <w:tcW w:w="654" w:type="dxa"/>
          </w:tcPr>
          <w:p w:rsidR="003271D4" w:rsidRDefault="003271D4" w:rsidP="00895F56">
            <w:pPr>
              <w:cnfStyle w:val="000000100000"/>
            </w:pPr>
            <w:r>
              <w:t>id</w:t>
            </w:r>
          </w:p>
        </w:tc>
        <w:tc>
          <w:tcPr>
            <w:tcW w:w="621" w:type="dxa"/>
          </w:tcPr>
          <w:p w:rsidR="003271D4" w:rsidRDefault="003271D4" w:rsidP="00895F56">
            <w:pPr>
              <w:cnfStyle w:val="000000100000"/>
            </w:pPr>
            <w:r>
              <w:t>34</w:t>
            </w:r>
          </w:p>
        </w:tc>
        <w:tc>
          <w:tcPr>
            <w:tcW w:w="688" w:type="dxa"/>
          </w:tcPr>
          <w:p w:rsidR="003271D4" w:rsidRDefault="003271D4" w:rsidP="00895F56">
            <w:pPr>
              <w:cnfStyle w:val="000000100000"/>
            </w:pPr>
          </w:p>
        </w:tc>
        <w:tc>
          <w:tcPr>
            <w:tcW w:w="730" w:type="dxa"/>
          </w:tcPr>
          <w:p w:rsidR="003271D4" w:rsidRDefault="003271D4" w:rsidP="00895F56">
            <w:pPr>
              <w:cnfStyle w:val="000000100000"/>
            </w:pPr>
          </w:p>
        </w:tc>
        <w:tc>
          <w:tcPr>
            <w:tcW w:w="656" w:type="dxa"/>
          </w:tcPr>
          <w:p w:rsidR="003271D4" w:rsidRDefault="003271D4" w:rsidP="00895F56">
            <w:pPr>
              <w:cnfStyle w:val="000000100000"/>
            </w:pPr>
          </w:p>
        </w:tc>
        <w:tc>
          <w:tcPr>
            <w:tcW w:w="823" w:type="dxa"/>
          </w:tcPr>
          <w:p w:rsidR="003271D4" w:rsidRDefault="003271D4" w:rsidP="00895F56">
            <w:pPr>
              <w:cnfStyle w:val="000000100000"/>
            </w:pPr>
          </w:p>
        </w:tc>
      </w:tr>
      <w:tr w:rsidR="007B50F2" w:rsidTr="007B50F2">
        <w:tc>
          <w:tcPr>
            <w:cnfStyle w:val="001000000000"/>
            <w:tcW w:w="3652" w:type="dxa"/>
          </w:tcPr>
          <w:p w:rsidR="003271D4" w:rsidRPr="00895F56" w:rsidRDefault="003271D4" w:rsidP="007B50F2">
            <w:pPr>
              <w:rPr>
                <w:b w:val="0"/>
              </w:rPr>
            </w:pPr>
            <w:r w:rsidRPr="00895F56">
              <w:rPr>
                <w:b w:val="0"/>
              </w:rPr>
              <w:t>news/2013/january/</w:t>
            </w:r>
            <w:r w:rsidR="007B50F2">
              <w:rPr>
                <w:b w:val="0"/>
              </w:rPr>
              <w:t>a</w:t>
            </w:r>
            <w:r w:rsidRPr="00895F56">
              <w:rPr>
                <w:b w:val="0"/>
              </w:rPr>
              <w:t>_story.htm</w:t>
            </w:r>
          </w:p>
        </w:tc>
        <w:tc>
          <w:tcPr>
            <w:tcW w:w="1418" w:type="dxa"/>
          </w:tcPr>
          <w:p w:rsidR="003271D4" w:rsidRDefault="003271D4" w:rsidP="00895F56">
            <w:pPr>
              <w:cnfStyle w:val="000000000000"/>
            </w:pPr>
            <w:r>
              <w:t>news.php</w:t>
            </w:r>
          </w:p>
        </w:tc>
        <w:tc>
          <w:tcPr>
            <w:tcW w:w="654" w:type="dxa"/>
          </w:tcPr>
          <w:p w:rsidR="003271D4" w:rsidRDefault="003271D4" w:rsidP="00895F56">
            <w:pPr>
              <w:cnfStyle w:val="000000000000"/>
            </w:pPr>
            <w:r>
              <w:t>id</w:t>
            </w:r>
          </w:p>
        </w:tc>
        <w:tc>
          <w:tcPr>
            <w:tcW w:w="621" w:type="dxa"/>
          </w:tcPr>
          <w:p w:rsidR="003271D4" w:rsidRDefault="003271D4" w:rsidP="00895F56">
            <w:pPr>
              <w:cnfStyle w:val="000000000000"/>
            </w:pPr>
            <w:r>
              <w:t>234</w:t>
            </w:r>
          </w:p>
        </w:tc>
        <w:tc>
          <w:tcPr>
            <w:tcW w:w="688" w:type="dxa"/>
          </w:tcPr>
          <w:p w:rsidR="003271D4" w:rsidRDefault="003271D4" w:rsidP="00895F56">
            <w:pPr>
              <w:cnfStyle w:val="000000000000"/>
            </w:pPr>
          </w:p>
        </w:tc>
        <w:tc>
          <w:tcPr>
            <w:tcW w:w="730" w:type="dxa"/>
          </w:tcPr>
          <w:p w:rsidR="003271D4" w:rsidRDefault="003271D4" w:rsidP="00895F56">
            <w:pPr>
              <w:cnfStyle w:val="000000000000"/>
            </w:pPr>
          </w:p>
        </w:tc>
        <w:tc>
          <w:tcPr>
            <w:tcW w:w="656" w:type="dxa"/>
          </w:tcPr>
          <w:p w:rsidR="003271D4" w:rsidRDefault="003271D4" w:rsidP="00895F56">
            <w:pPr>
              <w:cnfStyle w:val="000000000000"/>
            </w:pPr>
          </w:p>
        </w:tc>
        <w:tc>
          <w:tcPr>
            <w:tcW w:w="823" w:type="dxa"/>
          </w:tcPr>
          <w:p w:rsidR="003271D4" w:rsidRDefault="003271D4" w:rsidP="00895F56">
            <w:pPr>
              <w:cnfStyle w:val="000000000000"/>
            </w:pPr>
          </w:p>
        </w:tc>
      </w:tr>
      <w:tr w:rsidR="00CF4B7A" w:rsidTr="007B50F2">
        <w:trPr>
          <w:cnfStyle w:val="000000100000"/>
        </w:trPr>
        <w:tc>
          <w:tcPr>
            <w:cnfStyle w:val="001000000000"/>
            <w:tcW w:w="3652" w:type="dxa"/>
          </w:tcPr>
          <w:p w:rsidR="003271D4" w:rsidRPr="00895F56" w:rsidRDefault="00895F56" w:rsidP="003271D4">
            <w:pPr>
              <w:rPr>
                <w:b w:val="0"/>
              </w:rPr>
            </w:pPr>
            <w:r>
              <w:rPr>
                <w:b w:val="0"/>
              </w:rPr>
              <w:t>za/shoes/ladies.htm</w:t>
            </w:r>
          </w:p>
        </w:tc>
        <w:tc>
          <w:tcPr>
            <w:tcW w:w="1418" w:type="dxa"/>
          </w:tcPr>
          <w:p w:rsidR="003271D4" w:rsidRDefault="00895F56" w:rsidP="00895F56">
            <w:pPr>
              <w:cnfStyle w:val="000000100000"/>
            </w:pPr>
            <w:r>
              <w:t>products.php</w:t>
            </w:r>
          </w:p>
        </w:tc>
        <w:tc>
          <w:tcPr>
            <w:tcW w:w="654" w:type="dxa"/>
          </w:tcPr>
          <w:p w:rsidR="003271D4" w:rsidRDefault="00895F56" w:rsidP="00895F56">
            <w:pPr>
              <w:cnfStyle w:val="000000100000"/>
            </w:pPr>
            <w:r>
              <w:t>loc</w:t>
            </w:r>
          </w:p>
        </w:tc>
        <w:tc>
          <w:tcPr>
            <w:tcW w:w="621" w:type="dxa"/>
          </w:tcPr>
          <w:p w:rsidR="003271D4" w:rsidRDefault="00895F56" w:rsidP="00895F56">
            <w:pPr>
              <w:cnfStyle w:val="000000100000"/>
            </w:pPr>
            <w:r>
              <w:t>za</w:t>
            </w:r>
          </w:p>
        </w:tc>
        <w:tc>
          <w:tcPr>
            <w:tcW w:w="688" w:type="dxa"/>
          </w:tcPr>
          <w:p w:rsidR="003271D4" w:rsidRDefault="00895F56" w:rsidP="00895F56">
            <w:pPr>
              <w:cnfStyle w:val="000000100000"/>
            </w:pPr>
            <w:r>
              <w:t>cat</w:t>
            </w:r>
          </w:p>
        </w:tc>
        <w:tc>
          <w:tcPr>
            <w:tcW w:w="730" w:type="dxa"/>
          </w:tcPr>
          <w:p w:rsidR="003271D4" w:rsidRDefault="00895F56" w:rsidP="00895F56">
            <w:pPr>
              <w:cnfStyle w:val="000000100000"/>
            </w:pPr>
            <w:r>
              <w:t>shoes</w:t>
            </w:r>
          </w:p>
        </w:tc>
        <w:tc>
          <w:tcPr>
            <w:tcW w:w="656" w:type="dxa"/>
          </w:tcPr>
          <w:p w:rsidR="003271D4" w:rsidRDefault="00895F56" w:rsidP="00895F56">
            <w:pPr>
              <w:cnfStyle w:val="000000100000"/>
            </w:pPr>
            <w:r>
              <w:t>sub</w:t>
            </w:r>
          </w:p>
        </w:tc>
        <w:tc>
          <w:tcPr>
            <w:tcW w:w="823" w:type="dxa"/>
          </w:tcPr>
          <w:p w:rsidR="003271D4" w:rsidRDefault="00895F56" w:rsidP="00895F56">
            <w:pPr>
              <w:cnfStyle w:val="000000100000"/>
            </w:pPr>
            <w:r>
              <w:t>ladies</w:t>
            </w:r>
          </w:p>
        </w:tc>
      </w:tr>
    </w:tbl>
    <w:p w:rsidR="003271D4" w:rsidRPr="003271D4" w:rsidRDefault="003271D4" w:rsidP="003271D4"/>
    <w:p w:rsidR="00C14712" w:rsidRDefault="00C14712" w:rsidP="00C14712">
      <w:pPr>
        <w:pStyle w:val="Heading2"/>
      </w:pPr>
      <w:bookmarkStart w:id="9" w:name="_Toc355701670"/>
      <w:r>
        <w:t>The Request Process</w:t>
      </w:r>
      <w:bookmarkEnd w:id="9"/>
    </w:p>
    <w:p w:rsidR="00C14712" w:rsidRDefault="00C14712" w:rsidP="00C14712">
      <w:r>
        <w:t>An incoming request makes its way to the correct processing files as follows:</w:t>
      </w:r>
    </w:p>
    <w:p w:rsidR="00C14712" w:rsidRDefault="00C14712" w:rsidP="00C14712"/>
    <w:p w:rsidR="00C14712" w:rsidRDefault="00C14712" w:rsidP="00C14712">
      <w:r>
        <w:t xml:space="preserve">The incoming request is translated by a </w:t>
      </w:r>
      <w:r w:rsidRPr="00C14712">
        <w:rPr>
          <w:rStyle w:val="FileNameChar"/>
        </w:rPr>
        <w:t>.htaccess</w:t>
      </w:r>
      <w:r>
        <w:t xml:space="preserve"> file, and transferred to </w:t>
      </w:r>
      <w:r w:rsidRPr="00C14712">
        <w:rPr>
          <w:rStyle w:val="FileNameChar"/>
        </w:rPr>
        <w:t>redirect.php</w:t>
      </w:r>
      <w:r>
        <w:t xml:space="preserve"> for processing. This file receives the original requested path as a variable (eg: </w:t>
      </w:r>
      <w:r w:rsidRPr="00C14712">
        <w:rPr>
          <w:rStyle w:val="FileNameChar"/>
        </w:rPr>
        <w:t>information/interesting_stuff.htm</w:t>
      </w:r>
      <w:r>
        <w:t xml:space="preserve">). </w:t>
      </w:r>
    </w:p>
    <w:p w:rsidR="008856A4" w:rsidRDefault="008856A4" w:rsidP="00C14712"/>
    <w:p w:rsidR="008856A4" w:rsidRDefault="008856A4" w:rsidP="00C14712">
      <w:r>
        <w:t xml:space="preserve">If the </w:t>
      </w:r>
      <w:r w:rsidRPr="003271D4">
        <w:rPr>
          <w:rStyle w:val="FileNameChar"/>
        </w:rPr>
        <w:t>redirect.php</w:t>
      </w:r>
      <w:r>
        <w:t xml:space="preserve"> file determines that there exists a php version of the requested file (eg: </w:t>
      </w:r>
      <w:r w:rsidRPr="003271D4">
        <w:rPr>
          <w:rStyle w:val="FileNameChar"/>
        </w:rPr>
        <w:t>information/interesting_stuff.php</w:t>
      </w:r>
      <w:r>
        <w:t>), then that file will be included, and the process stopped.</w:t>
      </w:r>
    </w:p>
    <w:p w:rsidR="008856A4" w:rsidRDefault="008856A4" w:rsidP="00C14712"/>
    <w:p w:rsidR="008856A4" w:rsidRPr="00C14712" w:rsidRDefault="008856A4" w:rsidP="003271D4">
      <w:r>
        <w:t xml:space="preserve">If not, the </w:t>
      </w:r>
      <w:r w:rsidRPr="003271D4">
        <w:rPr>
          <w:rStyle w:val="FileNameChar"/>
        </w:rPr>
        <w:t>redirect.php</w:t>
      </w:r>
      <w:r>
        <w:t xml:space="preserve"> will check the database to find the corresponding processing file, and the relevant parameters for it. </w:t>
      </w:r>
      <w:r w:rsidR="003271D4">
        <w:t xml:space="preserve">The parameters will be set as global variables, and the processing file included. This means that the processing file should check for required parameters in both </w:t>
      </w:r>
      <w:r w:rsidR="003271D4" w:rsidRPr="003271D4">
        <w:rPr>
          <w:rStyle w:val="VariableNameChar"/>
        </w:rPr>
        <w:t>$_REQUEST</w:t>
      </w:r>
      <w:r w:rsidR="003271D4">
        <w:t xml:space="preserve"> (or </w:t>
      </w:r>
      <w:r w:rsidR="003271D4" w:rsidRPr="003271D4">
        <w:rPr>
          <w:rStyle w:val="VariableNameChar"/>
        </w:rPr>
        <w:t>$_POST</w:t>
      </w:r>
      <w:r w:rsidR="003271D4">
        <w:t xml:space="preserve">) and </w:t>
      </w:r>
      <w:r w:rsidR="003271D4" w:rsidRPr="003271D4">
        <w:rPr>
          <w:rStyle w:val="VariableNameChar"/>
        </w:rPr>
        <w:t>$_GLOBAL</w:t>
      </w:r>
      <w:r w:rsidR="003271D4">
        <w:rPr>
          <w:rStyle w:val="VariableNameChar"/>
        </w:rPr>
        <w:t xml:space="preserve">. </w:t>
      </w:r>
    </w:p>
    <w:p w:rsidR="003271D4" w:rsidRDefault="003271D4" w:rsidP="003271D4"/>
    <w:p w:rsidR="003271D4" w:rsidRDefault="003271D4" w:rsidP="003271D4">
      <w:r>
        <w:t>If no processing file can be found, a 404 error page is included, and the request closed.</w:t>
      </w:r>
    </w:p>
    <w:p w:rsidR="00087FC4" w:rsidRDefault="003C7160" w:rsidP="00FB650B">
      <w:pPr>
        <w:pStyle w:val="Heading2"/>
      </w:pPr>
      <w:bookmarkStart w:id="10" w:name="_Toc355701671"/>
      <w:r>
        <w:t>Finding the Friendly URL</w:t>
      </w:r>
      <w:bookmarkEnd w:id="10"/>
    </w:p>
    <w:p w:rsidR="003C7160" w:rsidRDefault="003C7160" w:rsidP="003C7160">
      <w:r>
        <w:t xml:space="preserve">Use the </w:t>
      </w:r>
      <w:r w:rsidRPr="003C7160">
        <w:rPr>
          <w:rStyle w:val="ClassNameChar"/>
        </w:rPr>
        <w:t>HTMPaths</w:t>
      </w:r>
      <w:r>
        <w:t xml:space="preserve"> library to work with friendly URLs. To identify the friendly URL for a page, use the </w:t>
      </w:r>
      <w:r w:rsidRPr="003C7160">
        <w:rPr>
          <w:rStyle w:val="MethodNameChar"/>
        </w:rPr>
        <w:t>getHTMPath</w:t>
      </w:r>
      <w:r>
        <w:t xml:space="preserve"> method. Pass this method the name of the processing module, or null for the core content module, the filename of the processing file</w:t>
      </w:r>
      <w:r w:rsidR="00947E1E">
        <w:t xml:space="preserve"> and up to three parameters for this file, as a parameter name followed by the value for that parameter.</w:t>
      </w:r>
    </w:p>
    <w:p w:rsidR="00947E1E" w:rsidRDefault="00947E1E" w:rsidP="003C7160"/>
    <w:p w:rsidR="00947E1E" w:rsidRDefault="00947E1E" w:rsidP="003C7160">
      <w:r>
        <w:t xml:space="preserve">If the </w:t>
      </w:r>
      <w:r w:rsidRPr="00947E1E">
        <w:rPr>
          <w:rStyle w:val="VariableNameChar"/>
        </w:rPr>
        <w:t>usefriendlyurls</w:t>
      </w:r>
      <w:r>
        <w:t xml:space="preserve"> global setting is false, this method returns the URL for the processing file with the parameters appended as a query (eg: </w:t>
      </w:r>
      <w:r w:rsidRPr="00947E1E">
        <w:rPr>
          <w:rStyle w:val="FileNameChar"/>
        </w:rPr>
        <w:t>index.php?id=123</w:t>
      </w:r>
      <w:r>
        <w:t>).</w:t>
      </w:r>
    </w:p>
    <w:p w:rsidR="00947E1E" w:rsidRDefault="00947E1E" w:rsidP="003C7160"/>
    <w:p w:rsidR="00947E1E" w:rsidRDefault="00947E1E" w:rsidP="003C7160">
      <w:r>
        <w:t xml:space="preserve">Otherwise, if no parameters are passed, the processing file is simply translated into an .htm form (eg: </w:t>
      </w:r>
      <w:r w:rsidRPr="00947E1E">
        <w:rPr>
          <w:rStyle w:val="FileNameChar"/>
        </w:rPr>
        <w:t>index.php</w:t>
      </w:r>
      <w:r>
        <w:t xml:space="preserve"> into </w:t>
      </w:r>
      <w:r w:rsidRPr="00947E1E">
        <w:rPr>
          <w:rStyle w:val="FileNameChar"/>
        </w:rPr>
        <w:t>index.htm</w:t>
      </w:r>
      <w:r>
        <w:t>), and returned.</w:t>
      </w:r>
    </w:p>
    <w:p w:rsidR="00947E1E" w:rsidRDefault="00947E1E" w:rsidP="003C7160">
      <w:r>
        <w:t>Otherwise, if an entry exists in the database for this file already, that path is returned. The order of parameters does not matter when the database is searched.</w:t>
      </w:r>
    </w:p>
    <w:p w:rsidR="00947E1E" w:rsidRDefault="00947E1E" w:rsidP="003C7160"/>
    <w:p w:rsidR="00947E1E" w:rsidRDefault="00947E1E" w:rsidP="003C7160">
      <w:r>
        <w:t xml:space="preserve">Otherwise, if a processing module is defined, that module will be loaded, and the </w:t>
      </w:r>
      <w:r w:rsidRPr="00947E1E">
        <w:rPr>
          <w:rStyle w:val="MethodNameChar"/>
        </w:rPr>
        <w:t>getHTMPath</w:t>
      </w:r>
      <w:r>
        <w:t xml:space="preserve"> method of the </w:t>
      </w:r>
      <w:r w:rsidRPr="00947E1E">
        <w:rPr>
          <w:rStyle w:val="ClassNameChar"/>
        </w:rPr>
        <w:t>Module</w:t>
      </w:r>
      <w:r>
        <w:t xml:space="preserve"> class for that module is called. </w:t>
      </w:r>
    </w:p>
    <w:p w:rsidR="00CF4B7A" w:rsidRDefault="00CF4B7A" w:rsidP="003C7160"/>
    <w:p w:rsidR="00CF4B7A" w:rsidRDefault="00CF4B7A" w:rsidP="003C7160">
      <w:r>
        <w:t xml:space="preserve">Otherwise, the Content module will construct the friendly URL by concatenating the path stubs of all the pages in the tree down to the current page, and adding a .htm. </w:t>
      </w:r>
    </w:p>
    <w:p w:rsidR="00CF4B7A" w:rsidRDefault="00CF4B7A" w:rsidP="003C7160"/>
    <w:p w:rsidR="00CF4B7A" w:rsidRDefault="00CF4B7A" w:rsidP="003C7160">
      <w:r>
        <w:t xml:space="preserve">If all else fails, the method returns </w:t>
      </w:r>
      <w:r w:rsidRPr="00CF4B7A">
        <w:rPr>
          <w:rStyle w:val="FileNameChar"/>
        </w:rPr>
        <w:t>index.htm</w:t>
      </w:r>
      <w:r>
        <w:t xml:space="preserve">. </w:t>
      </w:r>
    </w:p>
    <w:p w:rsidR="00CF4B7A" w:rsidRDefault="00CF4B7A" w:rsidP="003C7160"/>
    <w:p w:rsidR="004B7904" w:rsidRDefault="00CF4B7A" w:rsidP="004B7904">
      <w:r>
        <w:t xml:space="preserve">If the method had to construct the friendly URL, the result is saved into the database. The current global </w:t>
      </w:r>
      <w:r w:rsidRPr="00CF4B7A">
        <w:rPr>
          <w:rStyle w:val="VariableNameChar"/>
        </w:rPr>
        <w:t>webroot</w:t>
      </w:r>
      <w:r>
        <w:t xml:space="preserve"> </w:t>
      </w:r>
      <w:r w:rsidR="00173411">
        <w:t xml:space="preserve">variable </w:t>
      </w:r>
      <w:r>
        <w:t xml:space="preserve">is prepended to the URL before it is returned, allowing the path to be used as-is in HTML code. If you need the path relative to the site root, you need to strip the </w:t>
      </w:r>
      <w:r w:rsidRPr="00CF4B7A">
        <w:rPr>
          <w:rStyle w:val="VariableNameChar"/>
        </w:rPr>
        <w:t>webroot</w:t>
      </w:r>
      <w:r>
        <w:t xml:space="preserve"> from the URL. </w:t>
      </w:r>
    </w:p>
    <w:p w:rsidR="004B7904" w:rsidRDefault="004B7904" w:rsidP="004B7904"/>
    <w:p w:rsidR="004B7904" w:rsidRDefault="002A3449" w:rsidP="004B7904">
      <w:r>
        <w:t xml:space="preserve">If you are very sure the friendly URL has already been created, you can also find it using the </w:t>
      </w:r>
      <w:r w:rsidRPr="002A3449">
        <w:rPr>
          <w:rStyle w:val="MethodNameChar"/>
        </w:rPr>
        <w:t>getExistingHTMPath</w:t>
      </w:r>
      <w:r>
        <w:t xml:space="preserve"> method. This does everything the </w:t>
      </w:r>
      <w:r w:rsidRPr="002A3449">
        <w:rPr>
          <w:rStyle w:val="MethodNameChar"/>
        </w:rPr>
        <w:t>getHTMPath</w:t>
      </w:r>
      <w:r>
        <w:t xml:space="preserve"> method does, except that if no friendly URL is found in the database, none is generated, and </w:t>
      </w:r>
      <w:r w:rsidRPr="002A3449">
        <w:rPr>
          <w:rStyle w:val="FileNameChar"/>
        </w:rPr>
        <w:t>index.htm</w:t>
      </w:r>
      <w:r>
        <w:t xml:space="preserve"> is returned. </w:t>
      </w:r>
    </w:p>
    <w:p w:rsidR="002A3449" w:rsidRDefault="002A3449" w:rsidP="004B7904"/>
    <w:p w:rsidR="002A3449" w:rsidRDefault="00B9620D" w:rsidP="00B9620D">
      <w:pPr>
        <w:pStyle w:val="Heading2"/>
      </w:pPr>
      <w:bookmarkStart w:id="11" w:name="_Toc355701672"/>
      <w:r>
        <w:t>Implementing Friendly URLs in Modules</w:t>
      </w:r>
      <w:bookmarkEnd w:id="11"/>
    </w:p>
    <w:p w:rsidR="00B9620D" w:rsidRDefault="00B9620D" w:rsidP="00B9620D">
      <w:r>
        <w:t xml:space="preserve">When you create a new module, you must create a new class that extends the </w:t>
      </w:r>
      <w:r w:rsidRPr="00A556D4">
        <w:rPr>
          <w:rStyle w:val="ClassNameChar"/>
        </w:rPr>
        <w:t>Module</w:t>
      </w:r>
      <w:r>
        <w:t xml:space="preserve"> class. If your module provides pages for the site, and you want these pages to use the Friendly URL system, you need to override the </w:t>
      </w:r>
      <w:r w:rsidRPr="00A556D4">
        <w:rPr>
          <w:rStyle w:val="MethodNameChar"/>
        </w:rPr>
        <w:t>getHTMPath</w:t>
      </w:r>
      <w:r>
        <w:t xml:space="preserve"> method of the </w:t>
      </w:r>
      <w:r w:rsidRPr="00A556D4">
        <w:rPr>
          <w:rStyle w:val="ClassNameChar"/>
        </w:rPr>
        <w:t>Module</w:t>
      </w:r>
      <w:r>
        <w:t xml:space="preserve"> class to construct useful and unique friendly URLs for each of the pages managed by your module. Your method will receive a processing file (your module may have more than one processing file – for example, you may have one for product categories and another for product details) and the three possible parameters as parameters to the method. The </w:t>
      </w:r>
      <w:r w:rsidRPr="00A556D4">
        <w:rPr>
          <w:rStyle w:val="ClassNameChar"/>
        </w:rPr>
        <w:t>HTMPaths</w:t>
      </w:r>
      <w:r>
        <w:t xml:space="preserve"> library also has a couple of methods you can use to make your job easier:</w:t>
      </w:r>
    </w:p>
    <w:p w:rsidR="00B9620D" w:rsidRDefault="00B9620D" w:rsidP="00B9620D"/>
    <w:tbl>
      <w:tblPr>
        <w:tblStyle w:val="LightShading-Accent11"/>
        <w:tblW w:w="0" w:type="auto"/>
        <w:tblLook w:val="04A0"/>
      </w:tblPr>
      <w:tblGrid>
        <w:gridCol w:w="2248"/>
        <w:gridCol w:w="6994"/>
      </w:tblGrid>
      <w:tr w:rsidR="00B9620D" w:rsidTr="00764570">
        <w:trPr>
          <w:cnfStyle w:val="100000000000"/>
        </w:trPr>
        <w:tc>
          <w:tcPr>
            <w:cnfStyle w:val="001000000000"/>
            <w:tcW w:w="0" w:type="auto"/>
          </w:tcPr>
          <w:p w:rsidR="00B9620D" w:rsidRDefault="00B9620D" w:rsidP="00B9620D">
            <w:r>
              <w:t>Method</w:t>
            </w:r>
          </w:p>
        </w:tc>
        <w:tc>
          <w:tcPr>
            <w:tcW w:w="0" w:type="auto"/>
          </w:tcPr>
          <w:p w:rsidR="00B9620D" w:rsidRDefault="00B9620D" w:rsidP="00B9620D">
            <w:pPr>
              <w:cnfStyle w:val="100000000000"/>
            </w:pPr>
            <w:r>
              <w:t>Description</w:t>
            </w:r>
          </w:p>
        </w:tc>
      </w:tr>
      <w:tr w:rsidR="00B9620D" w:rsidTr="00764570">
        <w:trPr>
          <w:cnfStyle w:val="000000100000"/>
        </w:trPr>
        <w:tc>
          <w:tcPr>
            <w:cnfStyle w:val="001000000000"/>
            <w:tcW w:w="0" w:type="auto"/>
          </w:tcPr>
          <w:p w:rsidR="00B9620D" w:rsidRDefault="00764570" w:rsidP="00B9620D">
            <w:r w:rsidRPr="00764570">
              <w:t>getHTMPathFromTitle</w:t>
            </w:r>
          </w:p>
        </w:tc>
        <w:tc>
          <w:tcPr>
            <w:tcW w:w="0" w:type="auto"/>
          </w:tcPr>
          <w:p w:rsidR="00B9620D" w:rsidRDefault="00764570" w:rsidP="00764570">
            <w:pPr>
              <w:cnfStyle w:val="000000100000"/>
            </w:pPr>
            <w:r>
              <w:t>Constructs a URL from a given name and path, and then checks the database to see if that path already exists for another page. If so, it appends a number to the URL, and checks again, until the URL is unique.</w:t>
            </w:r>
          </w:p>
        </w:tc>
      </w:tr>
      <w:tr w:rsidR="00B9620D" w:rsidTr="00764570">
        <w:tc>
          <w:tcPr>
            <w:cnfStyle w:val="001000000000"/>
            <w:tcW w:w="0" w:type="auto"/>
          </w:tcPr>
          <w:p w:rsidR="00B9620D" w:rsidRDefault="00764570" w:rsidP="00B9620D">
            <w:r w:rsidRPr="00764570">
              <w:t>createHTMPath</w:t>
            </w:r>
          </w:p>
        </w:tc>
        <w:tc>
          <w:tcPr>
            <w:tcW w:w="0" w:type="auto"/>
          </w:tcPr>
          <w:p w:rsidR="00B9620D" w:rsidRDefault="00764570" w:rsidP="00B9620D">
            <w:pPr>
              <w:cnfStyle w:val="000000000000"/>
            </w:pPr>
            <w:r>
              <w:t>Adds the constructed URL to the database, with the processing file and associated parameters.</w:t>
            </w:r>
          </w:p>
        </w:tc>
      </w:tr>
      <w:tr w:rsidR="00B9620D" w:rsidTr="00764570">
        <w:trPr>
          <w:cnfStyle w:val="000000100000"/>
        </w:trPr>
        <w:tc>
          <w:tcPr>
            <w:cnfStyle w:val="001000000000"/>
            <w:tcW w:w="0" w:type="auto"/>
          </w:tcPr>
          <w:p w:rsidR="00B9620D" w:rsidRDefault="00764570" w:rsidP="00B9620D">
            <w:r w:rsidRPr="00764570">
              <w:t>getCleanRoot</w:t>
            </w:r>
          </w:p>
        </w:tc>
        <w:tc>
          <w:tcPr>
            <w:tcW w:w="0" w:type="auto"/>
          </w:tcPr>
          <w:p w:rsidR="00B9620D" w:rsidRDefault="00764570" w:rsidP="00B9620D">
            <w:pPr>
              <w:cnfStyle w:val="000000100000"/>
            </w:pPr>
            <w:r>
              <w:t xml:space="preserve">Recently moved to the </w:t>
            </w:r>
            <w:r w:rsidRPr="00A556D4">
              <w:rPr>
                <w:rStyle w:val="ClassNameChar"/>
              </w:rPr>
              <w:t>Text</w:t>
            </w:r>
            <w:r>
              <w:t xml:space="preserve"> library, this method will translate a sentence into a string that can be used for a URL. All spaces and other problematic characters will be removed or replaced with “_”.</w:t>
            </w:r>
          </w:p>
        </w:tc>
      </w:tr>
    </w:tbl>
    <w:p w:rsidR="00B9620D" w:rsidRDefault="00B9620D" w:rsidP="00B9620D"/>
    <w:p w:rsidR="00C33D32" w:rsidRDefault="00A556D4">
      <w:r>
        <w:t xml:space="preserve">Remember to call the </w:t>
      </w:r>
      <w:r w:rsidRPr="00A556D4">
        <w:rPr>
          <w:rStyle w:val="MethodNameChar"/>
        </w:rPr>
        <w:t>createHTMPath</w:t>
      </w:r>
      <w:r>
        <w:t xml:space="preserve"> method to ensure that your URLs are saved to the database, and to prepend the global </w:t>
      </w:r>
      <w:r w:rsidRPr="00A556D4">
        <w:rPr>
          <w:rStyle w:val="VariableNameChar"/>
        </w:rPr>
        <w:t>webroot</w:t>
      </w:r>
      <w:r>
        <w:t xml:space="preserve"> variable to the URL before you return it (but only after saving it, of course). An example implementation of the </w:t>
      </w:r>
      <w:r w:rsidRPr="00A556D4">
        <w:rPr>
          <w:rStyle w:val="MethodNameChar"/>
        </w:rPr>
        <w:t>getHTMPath</w:t>
      </w:r>
      <w:r>
        <w:t xml:space="preserve"> method, from the News module, is below:</w:t>
      </w:r>
    </w:p>
    <w:p w:rsidR="00A556D4" w:rsidRPr="00A556D4" w:rsidRDefault="00A556D4" w:rsidP="007D02FF">
      <w:pPr>
        <w:keepNext/>
        <w:keepLines/>
        <w:pBdr>
          <w:top w:val="single" w:sz="4" w:space="10" w:color="95B3D7" w:themeColor="accent1" w:themeTint="99"/>
          <w:left w:val="single" w:sz="4" w:space="10" w:color="95B3D7" w:themeColor="accent1" w:themeTint="99"/>
          <w:bottom w:val="single" w:sz="4" w:space="10" w:color="95B3D7" w:themeColor="accent1" w:themeTint="99"/>
          <w:right w:val="single" w:sz="4" w:space="10" w:color="95B3D7" w:themeColor="accent1" w:themeTint="99"/>
        </w:pBdr>
        <w:shd w:val="clear" w:color="auto" w:fill="FDE9D9" w:themeFill="accent6" w:themeFillTint="33"/>
        <w:autoSpaceDE w:val="0"/>
        <w:autoSpaceDN w:val="0"/>
        <w:adjustRightInd w:val="0"/>
        <w:rPr>
          <w:rFonts w:ascii="Courier New" w:hAnsi="Courier New" w:cs="Courier New"/>
          <w:noProof/>
          <w:sz w:val="16"/>
          <w:szCs w:val="16"/>
        </w:rPr>
      </w:pPr>
      <w:r w:rsidRPr="00A556D4">
        <w:rPr>
          <w:rFonts w:ascii="Courier New" w:hAnsi="Courier New" w:cs="Courier New"/>
          <w:noProof/>
          <w:color w:val="0000FF"/>
          <w:sz w:val="16"/>
          <w:szCs w:val="16"/>
        </w:rPr>
        <w:t>public</w:t>
      </w:r>
      <w:r w:rsidRPr="00A556D4">
        <w:rPr>
          <w:rFonts w:ascii="Courier New" w:hAnsi="Courier New" w:cs="Courier New"/>
          <w:noProof/>
          <w:sz w:val="16"/>
          <w:szCs w:val="16"/>
        </w:rPr>
        <w:t xml:space="preserve"> </w:t>
      </w:r>
      <w:r w:rsidRPr="00A556D4">
        <w:rPr>
          <w:rFonts w:ascii="Courier New" w:hAnsi="Courier New" w:cs="Courier New"/>
          <w:noProof/>
          <w:color w:val="0000FF"/>
          <w:sz w:val="16"/>
          <w:szCs w:val="16"/>
        </w:rPr>
        <w:t>function</w:t>
      </w:r>
      <w:r w:rsidRPr="00A556D4">
        <w:rPr>
          <w:rFonts w:ascii="Courier New" w:hAnsi="Courier New" w:cs="Courier New"/>
          <w:noProof/>
          <w:sz w:val="16"/>
          <w:szCs w:val="16"/>
        </w:rPr>
        <w:t xml:space="preserve"> getHTMPath(</w:t>
      </w:r>
      <w:r w:rsidRPr="00A556D4">
        <w:rPr>
          <w:rFonts w:ascii="Courier New" w:hAnsi="Courier New" w:cs="Courier New"/>
          <w:b/>
          <w:bCs/>
          <w:noProof/>
          <w:color w:val="0000FF"/>
          <w:sz w:val="16"/>
          <w:szCs w:val="16"/>
        </w:rPr>
        <w:t>$filename</w:t>
      </w:r>
      <w:r w:rsidRPr="00A556D4">
        <w:rPr>
          <w:rFonts w:ascii="Courier New" w:hAnsi="Courier New" w:cs="Courier New"/>
          <w:noProof/>
          <w:sz w:val="16"/>
          <w:szCs w:val="16"/>
        </w:rPr>
        <w:t>,</w:t>
      </w:r>
      <w:r>
        <w:rPr>
          <w:rFonts w:ascii="Courier New" w:hAnsi="Courier New" w:cs="Courier New"/>
          <w:noProof/>
          <w:sz w:val="16"/>
          <w:szCs w:val="16"/>
        </w:rPr>
        <w:t xml:space="preserve"> </w:t>
      </w:r>
      <w:r w:rsidRPr="00A556D4">
        <w:rPr>
          <w:rFonts w:ascii="Courier New" w:hAnsi="Courier New" w:cs="Courier New"/>
          <w:b/>
          <w:bCs/>
          <w:noProof/>
          <w:color w:val="0000FF"/>
          <w:sz w:val="16"/>
          <w:szCs w:val="16"/>
        </w:rPr>
        <w:t>$att1</w:t>
      </w:r>
      <w:r w:rsidRPr="00A556D4">
        <w:rPr>
          <w:rFonts w:ascii="Courier New" w:hAnsi="Courier New" w:cs="Courier New"/>
          <w:b/>
          <w:bCs/>
          <w:noProof/>
          <w:color w:val="800080"/>
          <w:sz w:val="16"/>
          <w:szCs w:val="16"/>
        </w:rPr>
        <w:t>=</w:t>
      </w:r>
      <w:r w:rsidRPr="00A556D4">
        <w:rPr>
          <w:rFonts w:ascii="Courier New" w:hAnsi="Courier New" w:cs="Courier New"/>
          <w:noProof/>
          <w:color w:val="0000FF"/>
          <w:sz w:val="16"/>
          <w:szCs w:val="16"/>
        </w:rPr>
        <w:t>null</w:t>
      </w:r>
      <w:r w:rsidRPr="00A556D4">
        <w:rPr>
          <w:rFonts w:ascii="Courier New" w:hAnsi="Courier New" w:cs="Courier New"/>
          <w:noProof/>
          <w:sz w:val="16"/>
          <w:szCs w:val="16"/>
        </w:rPr>
        <w:t>,</w:t>
      </w:r>
      <w:r>
        <w:rPr>
          <w:rFonts w:ascii="Courier New" w:hAnsi="Courier New" w:cs="Courier New"/>
          <w:noProof/>
          <w:sz w:val="16"/>
          <w:szCs w:val="16"/>
        </w:rPr>
        <w:t xml:space="preserve"> </w:t>
      </w:r>
      <w:r w:rsidRPr="00A556D4">
        <w:rPr>
          <w:rFonts w:ascii="Courier New" w:hAnsi="Courier New" w:cs="Courier New"/>
          <w:b/>
          <w:bCs/>
          <w:noProof/>
          <w:color w:val="0000FF"/>
          <w:sz w:val="16"/>
          <w:szCs w:val="16"/>
        </w:rPr>
        <w:t>$val1</w:t>
      </w:r>
      <w:r w:rsidRPr="00A556D4">
        <w:rPr>
          <w:rFonts w:ascii="Courier New" w:hAnsi="Courier New" w:cs="Courier New"/>
          <w:b/>
          <w:bCs/>
          <w:noProof/>
          <w:color w:val="800080"/>
          <w:sz w:val="16"/>
          <w:szCs w:val="16"/>
        </w:rPr>
        <w:t>=</w:t>
      </w:r>
      <w:r w:rsidRPr="00A556D4">
        <w:rPr>
          <w:rFonts w:ascii="Courier New" w:hAnsi="Courier New" w:cs="Courier New"/>
          <w:noProof/>
          <w:color w:val="0000FF"/>
          <w:sz w:val="16"/>
          <w:szCs w:val="16"/>
        </w:rPr>
        <w:t>null</w:t>
      </w:r>
      <w:r w:rsidRPr="00A556D4">
        <w:rPr>
          <w:rFonts w:ascii="Courier New" w:hAnsi="Courier New" w:cs="Courier New"/>
          <w:noProof/>
          <w:sz w:val="16"/>
          <w:szCs w:val="16"/>
        </w:rPr>
        <w:t>,</w:t>
      </w:r>
      <w:r>
        <w:rPr>
          <w:rFonts w:ascii="Courier New" w:hAnsi="Courier New" w:cs="Courier New"/>
          <w:noProof/>
          <w:sz w:val="16"/>
          <w:szCs w:val="16"/>
        </w:rPr>
        <w:t xml:space="preserve"> </w:t>
      </w:r>
      <w:r w:rsidRPr="00A556D4">
        <w:rPr>
          <w:rFonts w:ascii="Courier New" w:hAnsi="Courier New" w:cs="Courier New"/>
          <w:b/>
          <w:bCs/>
          <w:noProof/>
          <w:color w:val="0000FF"/>
          <w:sz w:val="16"/>
          <w:szCs w:val="16"/>
        </w:rPr>
        <w:t>$att2</w:t>
      </w:r>
      <w:r w:rsidRPr="00A556D4">
        <w:rPr>
          <w:rFonts w:ascii="Courier New" w:hAnsi="Courier New" w:cs="Courier New"/>
          <w:b/>
          <w:bCs/>
          <w:noProof/>
          <w:color w:val="800080"/>
          <w:sz w:val="16"/>
          <w:szCs w:val="16"/>
        </w:rPr>
        <w:t>=</w:t>
      </w:r>
      <w:r w:rsidRPr="00A556D4">
        <w:rPr>
          <w:rFonts w:ascii="Courier New" w:hAnsi="Courier New" w:cs="Courier New"/>
          <w:noProof/>
          <w:color w:val="0000FF"/>
          <w:sz w:val="16"/>
          <w:szCs w:val="16"/>
        </w:rPr>
        <w:t>null</w:t>
      </w:r>
      <w:r w:rsidRPr="00A556D4">
        <w:rPr>
          <w:rFonts w:ascii="Courier New" w:hAnsi="Courier New" w:cs="Courier New"/>
          <w:noProof/>
          <w:sz w:val="16"/>
          <w:szCs w:val="16"/>
        </w:rPr>
        <w:t>,</w:t>
      </w:r>
      <w:r>
        <w:rPr>
          <w:rFonts w:ascii="Courier New" w:hAnsi="Courier New" w:cs="Courier New"/>
          <w:noProof/>
          <w:sz w:val="16"/>
          <w:szCs w:val="16"/>
        </w:rPr>
        <w:t xml:space="preserve"> </w:t>
      </w:r>
      <w:r w:rsidRPr="00A556D4">
        <w:rPr>
          <w:rFonts w:ascii="Courier New" w:hAnsi="Courier New" w:cs="Courier New"/>
          <w:b/>
          <w:bCs/>
          <w:noProof/>
          <w:color w:val="0000FF"/>
          <w:sz w:val="16"/>
          <w:szCs w:val="16"/>
        </w:rPr>
        <w:t>$val2</w:t>
      </w:r>
      <w:r w:rsidRPr="00A556D4">
        <w:rPr>
          <w:rFonts w:ascii="Courier New" w:hAnsi="Courier New" w:cs="Courier New"/>
          <w:b/>
          <w:bCs/>
          <w:noProof/>
          <w:color w:val="800080"/>
          <w:sz w:val="16"/>
          <w:szCs w:val="16"/>
        </w:rPr>
        <w:t>=</w:t>
      </w:r>
      <w:r w:rsidRPr="00A556D4">
        <w:rPr>
          <w:rFonts w:ascii="Courier New" w:hAnsi="Courier New" w:cs="Courier New"/>
          <w:noProof/>
          <w:color w:val="0000FF"/>
          <w:sz w:val="16"/>
          <w:szCs w:val="16"/>
        </w:rPr>
        <w:t>null</w:t>
      </w:r>
      <w:r w:rsidRPr="00A556D4">
        <w:rPr>
          <w:rFonts w:ascii="Courier New" w:hAnsi="Courier New" w:cs="Courier New"/>
          <w:noProof/>
          <w:sz w:val="16"/>
          <w:szCs w:val="16"/>
        </w:rPr>
        <w:t>,</w:t>
      </w:r>
      <w:r>
        <w:rPr>
          <w:rFonts w:ascii="Courier New" w:hAnsi="Courier New" w:cs="Courier New"/>
          <w:noProof/>
          <w:sz w:val="16"/>
          <w:szCs w:val="16"/>
        </w:rPr>
        <w:t xml:space="preserve"> </w:t>
      </w:r>
      <w:r w:rsidRPr="00A556D4">
        <w:rPr>
          <w:rFonts w:ascii="Courier New" w:hAnsi="Courier New" w:cs="Courier New"/>
          <w:b/>
          <w:bCs/>
          <w:noProof/>
          <w:color w:val="0000FF"/>
          <w:sz w:val="16"/>
          <w:szCs w:val="16"/>
        </w:rPr>
        <w:t>$att3</w:t>
      </w:r>
      <w:r w:rsidRPr="00A556D4">
        <w:rPr>
          <w:rFonts w:ascii="Courier New" w:hAnsi="Courier New" w:cs="Courier New"/>
          <w:b/>
          <w:bCs/>
          <w:noProof/>
          <w:color w:val="800080"/>
          <w:sz w:val="16"/>
          <w:szCs w:val="16"/>
        </w:rPr>
        <w:t>=</w:t>
      </w:r>
      <w:r w:rsidRPr="00A556D4">
        <w:rPr>
          <w:rFonts w:ascii="Courier New" w:hAnsi="Courier New" w:cs="Courier New"/>
          <w:noProof/>
          <w:color w:val="0000FF"/>
          <w:sz w:val="16"/>
          <w:szCs w:val="16"/>
        </w:rPr>
        <w:t>null</w:t>
      </w:r>
      <w:r w:rsidRPr="00A556D4">
        <w:rPr>
          <w:rFonts w:ascii="Courier New" w:hAnsi="Courier New" w:cs="Courier New"/>
          <w:noProof/>
          <w:sz w:val="16"/>
          <w:szCs w:val="16"/>
        </w:rPr>
        <w:t>,</w:t>
      </w:r>
      <w:r>
        <w:rPr>
          <w:rFonts w:ascii="Courier New" w:hAnsi="Courier New" w:cs="Courier New"/>
          <w:noProof/>
          <w:sz w:val="16"/>
          <w:szCs w:val="16"/>
        </w:rPr>
        <w:t xml:space="preserve"> </w:t>
      </w:r>
      <w:r w:rsidRPr="00A556D4">
        <w:rPr>
          <w:rFonts w:ascii="Courier New" w:hAnsi="Courier New" w:cs="Courier New"/>
          <w:b/>
          <w:bCs/>
          <w:noProof/>
          <w:color w:val="0000FF"/>
          <w:sz w:val="16"/>
          <w:szCs w:val="16"/>
        </w:rPr>
        <w:t>$val3</w:t>
      </w:r>
      <w:r w:rsidRPr="00A556D4">
        <w:rPr>
          <w:rFonts w:ascii="Courier New" w:hAnsi="Courier New" w:cs="Courier New"/>
          <w:b/>
          <w:bCs/>
          <w:noProof/>
          <w:color w:val="800080"/>
          <w:sz w:val="16"/>
          <w:szCs w:val="16"/>
        </w:rPr>
        <w:t>=</w:t>
      </w:r>
      <w:r w:rsidRPr="00A556D4">
        <w:rPr>
          <w:rFonts w:ascii="Courier New" w:hAnsi="Courier New" w:cs="Courier New"/>
          <w:noProof/>
          <w:color w:val="0000FF"/>
          <w:sz w:val="16"/>
          <w:szCs w:val="16"/>
        </w:rPr>
        <w:t>null</w:t>
      </w:r>
      <w:r w:rsidRPr="00A556D4">
        <w:rPr>
          <w:rFonts w:ascii="Courier New" w:hAnsi="Courier New" w:cs="Courier New"/>
          <w:noProof/>
          <w:sz w:val="16"/>
          <w:szCs w:val="16"/>
        </w:rPr>
        <w:t>){</w:t>
      </w:r>
    </w:p>
    <w:p w:rsidR="00A556D4" w:rsidRPr="00A556D4" w:rsidRDefault="00A556D4" w:rsidP="007D02FF">
      <w:pPr>
        <w:keepNext/>
        <w:keepLines/>
        <w:pBdr>
          <w:top w:val="single" w:sz="4" w:space="10" w:color="95B3D7" w:themeColor="accent1" w:themeTint="99"/>
          <w:left w:val="single" w:sz="4" w:space="10" w:color="95B3D7" w:themeColor="accent1" w:themeTint="99"/>
          <w:bottom w:val="single" w:sz="4" w:space="10" w:color="95B3D7" w:themeColor="accent1" w:themeTint="99"/>
          <w:right w:val="single" w:sz="4" w:space="10" w:color="95B3D7" w:themeColor="accent1" w:themeTint="99"/>
        </w:pBdr>
        <w:shd w:val="clear" w:color="auto" w:fill="FDE9D9" w:themeFill="accent6" w:themeFillTint="33"/>
        <w:autoSpaceDE w:val="0"/>
        <w:autoSpaceDN w:val="0"/>
        <w:adjustRightInd w:val="0"/>
        <w:rPr>
          <w:rFonts w:ascii="Courier New" w:hAnsi="Courier New" w:cs="Courier New"/>
          <w:noProof/>
          <w:sz w:val="16"/>
          <w:szCs w:val="16"/>
        </w:rPr>
      </w:pPr>
      <w:r w:rsidRPr="00A556D4">
        <w:rPr>
          <w:rFonts w:ascii="Courier New" w:hAnsi="Courier New" w:cs="Courier New"/>
          <w:noProof/>
          <w:sz w:val="16"/>
          <w:szCs w:val="16"/>
        </w:rPr>
        <w:tab/>
      </w:r>
      <w:r w:rsidRPr="00A556D4">
        <w:rPr>
          <w:rFonts w:ascii="Courier New" w:hAnsi="Courier New" w:cs="Courier New"/>
          <w:noProof/>
          <w:color w:val="0000FF"/>
          <w:sz w:val="16"/>
          <w:szCs w:val="16"/>
        </w:rPr>
        <w:t>require_once</w:t>
      </w:r>
      <w:r w:rsidRPr="00A556D4">
        <w:rPr>
          <w:rFonts w:ascii="Courier New" w:hAnsi="Courier New" w:cs="Courier New"/>
          <w:noProof/>
          <w:sz w:val="16"/>
          <w:szCs w:val="16"/>
        </w:rPr>
        <w:t>(</w:t>
      </w:r>
      <w:r w:rsidRPr="00A556D4">
        <w:rPr>
          <w:rFonts w:ascii="Courier New" w:hAnsi="Courier New" w:cs="Courier New"/>
          <w:noProof/>
          <w:color w:val="808000"/>
          <w:sz w:val="16"/>
          <w:szCs w:val="16"/>
        </w:rPr>
        <w:t>'HTMPaths.lib.php'</w:t>
      </w:r>
      <w:r w:rsidRPr="00A556D4">
        <w:rPr>
          <w:rFonts w:ascii="Courier New" w:hAnsi="Courier New" w:cs="Courier New"/>
          <w:noProof/>
          <w:sz w:val="16"/>
          <w:szCs w:val="16"/>
        </w:rPr>
        <w:t>);</w:t>
      </w:r>
    </w:p>
    <w:p w:rsidR="00A556D4" w:rsidRPr="00A556D4" w:rsidRDefault="00A556D4" w:rsidP="007D02FF">
      <w:pPr>
        <w:keepNext/>
        <w:keepLines/>
        <w:pBdr>
          <w:top w:val="single" w:sz="4" w:space="10" w:color="95B3D7" w:themeColor="accent1" w:themeTint="99"/>
          <w:left w:val="single" w:sz="4" w:space="10" w:color="95B3D7" w:themeColor="accent1" w:themeTint="99"/>
          <w:bottom w:val="single" w:sz="4" w:space="10" w:color="95B3D7" w:themeColor="accent1" w:themeTint="99"/>
          <w:right w:val="single" w:sz="4" w:space="10" w:color="95B3D7" w:themeColor="accent1" w:themeTint="99"/>
        </w:pBdr>
        <w:shd w:val="clear" w:color="auto" w:fill="FDE9D9" w:themeFill="accent6" w:themeFillTint="33"/>
        <w:autoSpaceDE w:val="0"/>
        <w:autoSpaceDN w:val="0"/>
        <w:adjustRightInd w:val="0"/>
        <w:rPr>
          <w:rFonts w:ascii="Courier New" w:hAnsi="Courier New" w:cs="Courier New"/>
          <w:noProof/>
          <w:sz w:val="16"/>
          <w:szCs w:val="16"/>
        </w:rPr>
      </w:pPr>
      <w:r w:rsidRPr="00A556D4">
        <w:rPr>
          <w:rFonts w:ascii="Courier New" w:hAnsi="Courier New" w:cs="Courier New"/>
          <w:noProof/>
          <w:sz w:val="16"/>
          <w:szCs w:val="16"/>
        </w:rPr>
        <w:tab/>
      </w:r>
      <w:r w:rsidRPr="00A556D4">
        <w:rPr>
          <w:rFonts w:ascii="Courier New" w:hAnsi="Courier New" w:cs="Courier New"/>
          <w:noProof/>
          <w:color w:val="0000FF"/>
          <w:sz w:val="16"/>
          <w:szCs w:val="16"/>
        </w:rPr>
        <w:t>try</w:t>
      </w:r>
      <w:r w:rsidRPr="00A556D4">
        <w:rPr>
          <w:rFonts w:ascii="Courier New" w:hAnsi="Courier New" w:cs="Courier New"/>
          <w:noProof/>
          <w:sz w:val="16"/>
          <w:szCs w:val="16"/>
        </w:rPr>
        <w:t>{</w:t>
      </w:r>
    </w:p>
    <w:p w:rsidR="00A556D4" w:rsidRPr="00A556D4" w:rsidRDefault="00A556D4" w:rsidP="007D02FF">
      <w:pPr>
        <w:keepNext/>
        <w:keepLines/>
        <w:pBdr>
          <w:top w:val="single" w:sz="4" w:space="10" w:color="95B3D7" w:themeColor="accent1" w:themeTint="99"/>
          <w:left w:val="single" w:sz="4" w:space="10" w:color="95B3D7" w:themeColor="accent1" w:themeTint="99"/>
          <w:bottom w:val="single" w:sz="4" w:space="10" w:color="95B3D7" w:themeColor="accent1" w:themeTint="99"/>
          <w:right w:val="single" w:sz="4" w:space="10" w:color="95B3D7" w:themeColor="accent1" w:themeTint="99"/>
        </w:pBdr>
        <w:shd w:val="clear" w:color="auto" w:fill="FDE9D9" w:themeFill="accent6" w:themeFillTint="33"/>
        <w:autoSpaceDE w:val="0"/>
        <w:autoSpaceDN w:val="0"/>
        <w:adjustRightInd w:val="0"/>
        <w:rPr>
          <w:rFonts w:ascii="Courier New" w:hAnsi="Courier New" w:cs="Courier New"/>
          <w:noProof/>
          <w:sz w:val="16"/>
          <w:szCs w:val="16"/>
        </w:rPr>
      </w:pPr>
      <w:r w:rsidRPr="00A556D4">
        <w:rPr>
          <w:rFonts w:ascii="Courier New" w:hAnsi="Courier New" w:cs="Courier New"/>
          <w:noProof/>
          <w:sz w:val="16"/>
          <w:szCs w:val="16"/>
        </w:rPr>
        <w:tab/>
      </w:r>
      <w:r w:rsidRPr="00A556D4">
        <w:rPr>
          <w:rFonts w:ascii="Courier New" w:hAnsi="Courier New" w:cs="Courier New"/>
          <w:noProof/>
          <w:sz w:val="16"/>
          <w:szCs w:val="16"/>
        </w:rPr>
        <w:tab/>
      </w:r>
      <w:r w:rsidRPr="00A556D4">
        <w:rPr>
          <w:rFonts w:ascii="Courier New" w:hAnsi="Courier New" w:cs="Courier New"/>
          <w:noProof/>
          <w:color w:val="0000FF"/>
          <w:sz w:val="16"/>
          <w:szCs w:val="16"/>
        </w:rPr>
        <w:t>switch</w:t>
      </w:r>
      <w:r w:rsidRPr="00A556D4">
        <w:rPr>
          <w:rFonts w:ascii="Courier New" w:hAnsi="Courier New" w:cs="Courier New"/>
          <w:noProof/>
          <w:sz w:val="16"/>
          <w:szCs w:val="16"/>
        </w:rPr>
        <w:t>(</w:t>
      </w:r>
      <w:r w:rsidRPr="00A556D4">
        <w:rPr>
          <w:rFonts w:ascii="Courier New" w:hAnsi="Courier New" w:cs="Courier New"/>
          <w:b/>
          <w:bCs/>
          <w:noProof/>
          <w:color w:val="0000FF"/>
          <w:sz w:val="16"/>
          <w:szCs w:val="16"/>
        </w:rPr>
        <w:t>$att1</w:t>
      </w:r>
      <w:r w:rsidRPr="00A556D4">
        <w:rPr>
          <w:rFonts w:ascii="Courier New" w:hAnsi="Courier New" w:cs="Courier New"/>
          <w:noProof/>
          <w:sz w:val="16"/>
          <w:szCs w:val="16"/>
        </w:rPr>
        <w:t>){</w:t>
      </w:r>
    </w:p>
    <w:p w:rsidR="00A556D4" w:rsidRPr="00A556D4" w:rsidRDefault="00A556D4" w:rsidP="007D02FF">
      <w:pPr>
        <w:keepNext/>
        <w:keepLines/>
        <w:pBdr>
          <w:top w:val="single" w:sz="4" w:space="10" w:color="95B3D7" w:themeColor="accent1" w:themeTint="99"/>
          <w:left w:val="single" w:sz="4" w:space="10" w:color="95B3D7" w:themeColor="accent1" w:themeTint="99"/>
          <w:bottom w:val="single" w:sz="4" w:space="10" w:color="95B3D7" w:themeColor="accent1" w:themeTint="99"/>
          <w:right w:val="single" w:sz="4" w:space="10" w:color="95B3D7" w:themeColor="accent1" w:themeTint="99"/>
        </w:pBdr>
        <w:shd w:val="clear" w:color="auto" w:fill="FDE9D9" w:themeFill="accent6" w:themeFillTint="33"/>
        <w:autoSpaceDE w:val="0"/>
        <w:autoSpaceDN w:val="0"/>
        <w:adjustRightInd w:val="0"/>
        <w:rPr>
          <w:rFonts w:ascii="Courier New" w:hAnsi="Courier New" w:cs="Courier New"/>
          <w:noProof/>
          <w:color w:val="800080"/>
          <w:sz w:val="16"/>
          <w:szCs w:val="16"/>
        </w:rPr>
      </w:pPr>
      <w:r w:rsidRPr="00A556D4">
        <w:rPr>
          <w:rFonts w:ascii="Courier New" w:hAnsi="Courier New" w:cs="Courier New"/>
          <w:noProof/>
          <w:sz w:val="16"/>
          <w:szCs w:val="16"/>
        </w:rPr>
        <w:tab/>
      </w:r>
      <w:r w:rsidRPr="00A556D4">
        <w:rPr>
          <w:rFonts w:ascii="Courier New" w:hAnsi="Courier New" w:cs="Courier New"/>
          <w:noProof/>
          <w:sz w:val="16"/>
          <w:szCs w:val="16"/>
        </w:rPr>
        <w:tab/>
      </w:r>
      <w:r w:rsidRPr="00A556D4">
        <w:rPr>
          <w:rFonts w:ascii="Courier New" w:hAnsi="Courier New" w:cs="Courier New"/>
          <w:noProof/>
          <w:sz w:val="16"/>
          <w:szCs w:val="16"/>
        </w:rPr>
        <w:tab/>
      </w:r>
      <w:r w:rsidRPr="00A556D4">
        <w:rPr>
          <w:rFonts w:ascii="Courier New" w:hAnsi="Courier New" w:cs="Courier New"/>
          <w:noProof/>
          <w:color w:val="0000FF"/>
          <w:sz w:val="16"/>
          <w:szCs w:val="16"/>
        </w:rPr>
        <w:t>case</w:t>
      </w:r>
      <w:r w:rsidRPr="00A556D4">
        <w:rPr>
          <w:rFonts w:ascii="Courier New" w:hAnsi="Courier New" w:cs="Courier New"/>
          <w:noProof/>
          <w:sz w:val="16"/>
          <w:szCs w:val="16"/>
        </w:rPr>
        <w:t xml:space="preserve"> </w:t>
      </w:r>
      <w:r w:rsidRPr="00A556D4">
        <w:rPr>
          <w:rFonts w:ascii="Courier New" w:hAnsi="Courier New" w:cs="Courier New"/>
          <w:noProof/>
          <w:color w:val="808000"/>
          <w:sz w:val="16"/>
          <w:szCs w:val="16"/>
        </w:rPr>
        <w:t>'id'</w:t>
      </w:r>
      <w:r w:rsidRPr="00A556D4">
        <w:rPr>
          <w:rFonts w:ascii="Courier New" w:hAnsi="Courier New" w:cs="Courier New"/>
          <w:b/>
          <w:bCs/>
          <w:noProof/>
          <w:color w:val="800080"/>
          <w:sz w:val="16"/>
          <w:szCs w:val="16"/>
        </w:rPr>
        <w:t>:</w:t>
      </w:r>
    </w:p>
    <w:p w:rsidR="00A556D4" w:rsidRPr="00A556D4" w:rsidRDefault="00A556D4" w:rsidP="007D02FF">
      <w:pPr>
        <w:keepNext/>
        <w:keepLines/>
        <w:pBdr>
          <w:top w:val="single" w:sz="4" w:space="10" w:color="95B3D7" w:themeColor="accent1" w:themeTint="99"/>
          <w:left w:val="single" w:sz="4" w:space="10" w:color="95B3D7" w:themeColor="accent1" w:themeTint="99"/>
          <w:bottom w:val="single" w:sz="4" w:space="10" w:color="95B3D7" w:themeColor="accent1" w:themeTint="99"/>
          <w:right w:val="single" w:sz="4" w:space="10" w:color="95B3D7" w:themeColor="accent1" w:themeTint="99"/>
        </w:pBdr>
        <w:shd w:val="clear" w:color="auto" w:fill="FDE9D9" w:themeFill="accent6" w:themeFillTint="33"/>
        <w:autoSpaceDE w:val="0"/>
        <w:autoSpaceDN w:val="0"/>
        <w:adjustRightInd w:val="0"/>
        <w:rPr>
          <w:rFonts w:ascii="Courier New" w:hAnsi="Courier New" w:cs="Courier New"/>
          <w:noProof/>
          <w:sz w:val="16"/>
          <w:szCs w:val="16"/>
        </w:rPr>
      </w:pPr>
      <w:r w:rsidRPr="00A556D4">
        <w:rPr>
          <w:rFonts w:ascii="Courier New" w:hAnsi="Courier New" w:cs="Courier New"/>
          <w:noProof/>
          <w:sz w:val="16"/>
          <w:szCs w:val="16"/>
        </w:rPr>
        <w:tab/>
      </w:r>
      <w:r w:rsidRPr="00A556D4">
        <w:rPr>
          <w:rFonts w:ascii="Courier New" w:hAnsi="Courier New" w:cs="Courier New"/>
          <w:noProof/>
          <w:sz w:val="16"/>
          <w:szCs w:val="16"/>
        </w:rPr>
        <w:tab/>
      </w:r>
      <w:r w:rsidRPr="00A556D4">
        <w:rPr>
          <w:rFonts w:ascii="Courier New" w:hAnsi="Courier New" w:cs="Courier New"/>
          <w:noProof/>
          <w:sz w:val="16"/>
          <w:szCs w:val="16"/>
        </w:rPr>
        <w:tab/>
      </w:r>
      <w:r w:rsidRPr="00A556D4">
        <w:rPr>
          <w:rFonts w:ascii="Courier New" w:hAnsi="Courier New" w:cs="Courier New"/>
          <w:noProof/>
          <w:sz w:val="16"/>
          <w:szCs w:val="16"/>
        </w:rPr>
        <w:tab/>
      </w:r>
      <w:r w:rsidRPr="00A556D4">
        <w:rPr>
          <w:rFonts w:ascii="Courier New" w:hAnsi="Courier New" w:cs="Courier New"/>
          <w:b/>
          <w:bCs/>
          <w:noProof/>
          <w:color w:val="0000FF"/>
          <w:sz w:val="16"/>
          <w:szCs w:val="16"/>
        </w:rPr>
        <w:t>$itm</w:t>
      </w:r>
      <w:r w:rsidRPr="00A556D4">
        <w:rPr>
          <w:rFonts w:ascii="Courier New" w:hAnsi="Courier New" w:cs="Courier New"/>
          <w:noProof/>
          <w:sz w:val="16"/>
          <w:szCs w:val="16"/>
        </w:rPr>
        <w:t xml:space="preserve"> </w:t>
      </w:r>
      <w:r w:rsidRPr="00A556D4">
        <w:rPr>
          <w:rFonts w:ascii="Courier New" w:hAnsi="Courier New" w:cs="Courier New"/>
          <w:b/>
          <w:bCs/>
          <w:noProof/>
          <w:color w:val="800080"/>
          <w:sz w:val="16"/>
          <w:szCs w:val="16"/>
        </w:rPr>
        <w:t>=</w:t>
      </w:r>
      <w:r w:rsidRPr="00A556D4">
        <w:rPr>
          <w:rFonts w:ascii="Courier New" w:hAnsi="Courier New" w:cs="Courier New"/>
          <w:noProof/>
          <w:sz w:val="16"/>
          <w:szCs w:val="16"/>
        </w:rPr>
        <w:t xml:space="preserve"> getNewsItem(</w:t>
      </w:r>
      <w:r w:rsidRPr="00A556D4">
        <w:rPr>
          <w:rFonts w:ascii="Courier New" w:hAnsi="Courier New" w:cs="Courier New"/>
          <w:b/>
          <w:bCs/>
          <w:noProof/>
          <w:color w:val="0000FF"/>
          <w:sz w:val="16"/>
          <w:szCs w:val="16"/>
        </w:rPr>
        <w:t>$val1</w:t>
      </w:r>
      <w:r w:rsidRPr="00A556D4">
        <w:rPr>
          <w:rFonts w:ascii="Courier New" w:hAnsi="Courier New" w:cs="Courier New"/>
          <w:noProof/>
          <w:sz w:val="16"/>
          <w:szCs w:val="16"/>
        </w:rPr>
        <w:t>);</w:t>
      </w:r>
    </w:p>
    <w:p w:rsidR="00A556D4" w:rsidRPr="00A556D4" w:rsidRDefault="00A556D4" w:rsidP="007D02FF">
      <w:pPr>
        <w:keepNext/>
        <w:keepLines/>
        <w:pBdr>
          <w:top w:val="single" w:sz="4" w:space="10" w:color="95B3D7" w:themeColor="accent1" w:themeTint="99"/>
          <w:left w:val="single" w:sz="4" w:space="10" w:color="95B3D7" w:themeColor="accent1" w:themeTint="99"/>
          <w:bottom w:val="single" w:sz="4" w:space="10" w:color="95B3D7" w:themeColor="accent1" w:themeTint="99"/>
          <w:right w:val="single" w:sz="4" w:space="10" w:color="95B3D7" w:themeColor="accent1" w:themeTint="99"/>
        </w:pBdr>
        <w:shd w:val="clear" w:color="auto" w:fill="FDE9D9" w:themeFill="accent6" w:themeFillTint="33"/>
        <w:autoSpaceDE w:val="0"/>
        <w:autoSpaceDN w:val="0"/>
        <w:adjustRightInd w:val="0"/>
        <w:rPr>
          <w:rFonts w:ascii="Courier New" w:hAnsi="Courier New" w:cs="Courier New"/>
          <w:noProof/>
          <w:sz w:val="16"/>
          <w:szCs w:val="16"/>
        </w:rPr>
      </w:pPr>
      <w:r w:rsidRPr="00A556D4">
        <w:rPr>
          <w:rFonts w:ascii="Courier New" w:hAnsi="Courier New" w:cs="Courier New"/>
          <w:noProof/>
          <w:sz w:val="16"/>
          <w:szCs w:val="16"/>
        </w:rPr>
        <w:tab/>
      </w:r>
      <w:r w:rsidRPr="00A556D4">
        <w:rPr>
          <w:rFonts w:ascii="Courier New" w:hAnsi="Courier New" w:cs="Courier New"/>
          <w:noProof/>
          <w:sz w:val="16"/>
          <w:szCs w:val="16"/>
        </w:rPr>
        <w:tab/>
      </w:r>
      <w:r w:rsidRPr="00A556D4">
        <w:rPr>
          <w:rFonts w:ascii="Courier New" w:hAnsi="Courier New" w:cs="Courier New"/>
          <w:noProof/>
          <w:sz w:val="16"/>
          <w:szCs w:val="16"/>
        </w:rPr>
        <w:tab/>
      </w:r>
      <w:r w:rsidRPr="00A556D4">
        <w:rPr>
          <w:rFonts w:ascii="Courier New" w:hAnsi="Courier New" w:cs="Courier New"/>
          <w:noProof/>
          <w:sz w:val="16"/>
          <w:szCs w:val="16"/>
        </w:rPr>
        <w:tab/>
      </w:r>
      <w:r w:rsidRPr="00A556D4">
        <w:rPr>
          <w:rFonts w:ascii="Courier New" w:hAnsi="Courier New" w:cs="Courier New"/>
          <w:b/>
          <w:bCs/>
          <w:noProof/>
          <w:color w:val="0000FF"/>
          <w:sz w:val="16"/>
          <w:szCs w:val="16"/>
        </w:rPr>
        <w:t>$htmpath</w:t>
      </w:r>
      <w:r w:rsidRPr="00A556D4">
        <w:rPr>
          <w:rFonts w:ascii="Courier New" w:hAnsi="Courier New" w:cs="Courier New"/>
          <w:noProof/>
          <w:sz w:val="16"/>
          <w:szCs w:val="16"/>
        </w:rPr>
        <w:t xml:space="preserve"> </w:t>
      </w:r>
      <w:r w:rsidRPr="00A556D4">
        <w:rPr>
          <w:rFonts w:ascii="Courier New" w:hAnsi="Courier New" w:cs="Courier New"/>
          <w:b/>
          <w:bCs/>
          <w:noProof/>
          <w:color w:val="800080"/>
          <w:sz w:val="16"/>
          <w:szCs w:val="16"/>
        </w:rPr>
        <w:t>=</w:t>
      </w:r>
      <w:r w:rsidRPr="00A556D4">
        <w:rPr>
          <w:rFonts w:ascii="Courier New" w:hAnsi="Courier New" w:cs="Courier New"/>
          <w:noProof/>
          <w:sz w:val="16"/>
          <w:szCs w:val="16"/>
        </w:rPr>
        <w:t xml:space="preserve"> getHTMPathFromTitle(</w:t>
      </w:r>
      <w:r w:rsidRPr="00A556D4">
        <w:rPr>
          <w:rFonts w:ascii="Courier New" w:hAnsi="Courier New" w:cs="Courier New"/>
          <w:b/>
          <w:bCs/>
          <w:noProof/>
          <w:color w:val="0000FF"/>
          <w:sz w:val="16"/>
          <w:szCs w:val="16"/>
        </w:rPr>
        <w:t>$itm</w:t>
      </w:r>
      <w:r w:rsidRPr="00A556D4">
        <w:rPr>
          <w:rFonts w:ascii="Courier New" w:hAnsi="Courier New" w:cs="Courier New"/>
          <w:noProof/>
          <w:sz w:val="16"/>
          <w:szCs w:val="16"/>
        </w:rPr>
        <w:t>[</w:t>
      </w:r>
      <w:r w:rsidRPr="00A556D4">
        <w:rPr>
          <w:rFonts w:ascii="Courier New" w:hAnsi="Courier New" w:cs="Courier New"/>
          <w:noProof/>
          <w:color w:val="808000"/>
          <w:sz w:val="16"/>
          <w:szCs w:val="16"/>
        </w:rPr>
        <w:t>'title'</w:t>
      </w:r>
      <w:r w:rsidRPr="00A556D4">
        <w:rPr>
          <w:rFonts w:ascii="Courier New" w:hAnsi="Courier New" w:cs="Courier New"/>
          <w:noProof/>
          <w:sz w:val="16"/>
          <w:szCs w:val="16"/>
        </w:rPr>
        <w:t>],</w:t>
      </w:r>
      <w:r>
        <w:rPr>
          <w:rFonts w:ascii="Courier New" w:hAnsi="Courier New" w:cs="Courier New"/>
          <w:noProof/>
          <w:sz w:val="16"/>
          <w:szCs w:val="16"/>
        </w:rPr>
        <w:t xml:space="preserve"> </w:t>
      </w:r>
      <w:r w:rsidRPr="00A556D4">
        <w:rPr>
          <w:rFonts w:ascii="Courier New" w:hAnsi="Courier New" w:cs="Courier New"/>
          <w:noProof/>
          <w:color w:val="808000"/>
          <w:sz w:val="16"/>
          <w:szCs w:val="16"/>
        </w:rPr>
        <w:t>'news/'</w:t>
      </w:r>
      <w:r w:rsidRPr="00A556D4">
        <w:rPr>
          <w:rFonts w:ascii="Courier New" w:hAnsi="Courier New" w:cs="Courier New"/>
          <w:b/>
          <w:bCs/>
          <w:noProof/>
          <w:color w:val="800080"/>
          <w:sz w:val="16"/>
          <w:szCs w:val="16"/>
        </w:rPr>
        <w:t>.</w:t>
      </w:r>
      <w:r w:rsidRPr="00A556D4">
        <w:rPr>
          <w:rFonts w:ascii="Courier New" w:hAnsi="Courier New" w:cs="Courier New"/>
          <w:noProof/>
          <w:sz w:val="16"/>
          <w:szCs w:val="16"/>
        </w:rPr>
        <w:t>date(</w:t>
      </w:r>
      <w:r w:rsidRPr="00A556D4">
        <w:rPr>
          <w:rFonts w:ascii="Courier New" w:hAnsi="Courier New" w:cs="Courier New"/>
          <w:noProof/>
          <w:color w:val="808000"/>
          <w:sz w:val="16"/>
          <w:szCs w:val="16"/>
        </w:rPr>
        <w:t>'Y'</w:t>
      </w:r>
      <w:r w:rsidRPr="00A556D4">
        <w:rPr>
          <w:rFonts w:ascii="Courier New" w:hAnsi="Courier New" w:cs="Courier New"/>
          <w:noProof/>
          <w:sz w:val="16"/>
          <w:szCs w:val="16"/>
        </w:rPr>
        <w:t>,</w:t>
      </w:r>
      <w:r w:rsidRPr="00A556D4">
        <w:rPr>
          <w:rFonts w:ascii="Courier New" w:hAnsi="Courier New" w:cs="Courier New"/>
          <w:b/>
          <w:bCs/>
          <w:noProof/>
          <w:color w:val="0000FF"/>
          <w:sz w:val="16"/>
          <w:szCs w:val="16"/>
        </w:rPr>
        <w:t>$itm</w:t>
      </w:r>
      <w:r w:rsidRPr="00A556D4">
        <w:rPr>
          <w:rFonts w:ascii="Courier New" w:hAnsi="Courier New" w:cs="Courier New"/>
          <w:noProof/>
          <w:sz w:val="16"/>
          <w:szCs w:val="16"/>
        </w:rPr>
        <w:t>[</w:t>
      </w:r>
      <w:r w:rsidRPr="00A556D4">
        <w:rPr>
          <w:rFonts w:ascii="Courier New" w:hAnsi="Courier New" w:cs="Courier New"/>
          <w:noProof/>
          <w:color w:val="808000"/>
          <w:sz w:val="16"/>
          <w:szCs w:val="16"/>
        </w:rPr>
        <w:t>'date'</w:t>
      </w:r>
      <w:r w:rsidRPr="00A556D4">
        <w:rPr>
          <w:rFonts w:ascii="Courier New" w:hAnsi="Courier New" w:cs="Courier New"/>
          <w:noProof/>
          <w:sz w:val="16"/>
          <w:szCs w:val="16"/>
        </w:rPr>
        <w:t>])</w:t>
      </w:r>
      <w:r w:rsidRPr="00A556D4">
        <w:rPr>
          <w:rFonts w:ascii="Courier New" w:hAnsi="Courier New" w:cs="Courier New"/>
          <w:b/>
          <w:bCs/>
          <w:noProof/>
          <w:color w:val="800080"/>
          <w:sz w:val="16"/>
          <w:szCs w:val="16"/>
        </w:rPr>
        <w:t>.</w:t>
      </w:r>
      <w:r w:rsidRPr="00A556D4">
        <w:rPr>
          <w:rFonts w:ascii="Courier New" w:hAnsi="Courier New" w:cs="Courier New"/>
          <w:noProof/>
          <w:color w:val="808000"/>
          <w:sz w:val="16"/>
          <w:szCs w:val="16"/>
        </w:rPr>
        <w:t>'/'</w:t>
      </w:r>
      <w:r w:rsidRPr="00A556D4">
        <w:rPr>
          <w:rFonts w:ascii="Courier New" w:hAnsi="Courier New" w:cs="Courier New"/>
          <w:b/>
          <w:bCs/>
          <w:noProof/>
          <w:color w:val="800080"/>
          <w:sz w:val="16"/>
          <w:szCs w:val="16"/>
        </w:rPr>
        <w:t>.</w:t>
      </w:r>
      <w:r w:rsidRPr="00A556D4">
        <w:rPr>
          <w:rFonts w:ascii="Courier New" w:hAnsi="Courier New" w:cs="Courier New"/>
          <w:noProof/>
          <w:sz w:val="16"/>
          <w:szCs w:val="16"/>
        </w:rPr>
        <w:t>date(</w:t>
      </w:r>
      <w:r w:rsidRPr="00A556D4">
        <w:rPr>
          <w:rFonts w:ascii="Courier New" w:hAnsi="Courier New" w:cs="Courier New"/>
          <w:noProof/>
          <w:color w:val="808000"/>
          <w:sz w:val="16"/>
          <w:szCs w:val="16"/>
        </w:rPr>
        <w:t>'F'</w:t>
      </w:r>
      <w:r w:rsidRPr="00A556D4">
        <w:rPr>
          <w:rFonts w:ascii="Courier New" w:hAnsi="Courier New" w:cs="Courier New"/>
          <w:noProof/>
          <w:sz w:val="16"/>
          <w:szCs w:val="16"/>
        </w:rPr>
        <w:t>,</w:t>
      </w:r>
      <w:r w:rsidRPr="00A556D4">
        <w:rPr>
          <w:rFonts w:ascii="Courier New" w:hAnsi="Courier New" w:cs="Courier New"/>
          <w:b/>
          <w:bCs/>
          <w:noProof/>
          <w:color w:val="0000FF"/>
          <w:sz w:val="16"/>
          <w:szCs w:val="16"/>
        </w:rPr>
        <w:t>$itm</w:t>
      </w:r>
      <w:r w:rsidRPr="00A556D4">
        <w:rPr>
          <w:rFonts w:ascii="Courier New" w:hAnsi="Courier New" w:cs="Courier New"/>
          <w:noProof/>
          <w:sz w:val="16"/>
          <w:szCs w:val="16"/>
        </w:rPr>
        <w:t>[</w:t>
      </w:r>
      <w:r w:rsidRPr="00A556D4">
        <w:rPr>
          <w:rFonts w:ascii="Courier New" w:hAnsi="Courier New" w:cs="Courier New"/>
          <w:noProof/>
          <w:color w:val="808000"/>
          <w:sz w:val="16"/>
          <w:szCs w:val="16"/>
        </w:rPr>
        <w:t>'date'</w:t>
      </w:r>
      <w:r w:rsidRPr="00A556D4">
        <w:rPr>
          <w:rFonts w:ascii="Courier New" w:hAnsi="Courier New" w:cs="Courier New"/>
          <w:noProof/>
          <w:sz w:val="16"/>
          <w:szCs w:val="16"/>
        </w:rPr>
        <w:t>])</w:t>
      </w:r>
      <w:r w:rsidRPr="00A556D4">
        <w:rPr>
          <w:rFonts w:ascii="Courier New" w:hAnsi="Courier New" w:cs="Courier New"/>
          <w:b/>
          <w:bCs/>
          <w:noProof/>
          <w:color w:val="800080"/>
          <w:sz w:val="16"/>
          <w:szCs w:val="16"/>
        </w:rPr>
        <w:t>.</w:t>
      </w:r>
      <w:r w:rsidRPr="00A556D4">
        <w:rPr>
          <w:rFonts w:ascii="Courier New" w:hAnsi="Courier New" w:cs="Courier New"/>
          <w:noProof/>
          <w:color w:val="808000"/>
          <w:sz w:val="16"/>
          <w:szCs w:val="16"/>
        </w:rPr>
        <w:t>'/'</w:t>
      </w:r>
      <w:r w:rsidRPr="00A556D4">
        <w:rPr>
          <w:rFonts w:ascii="Courier New" w:hAnsi="Courier New" w:cs="Courier New"/>
          <w:noProof/>
          <w:sz w:val="16"/>
          <w:szCs w:val="16"/>
        </w:rPr>
        <w:t>,</w:t>
      </w:r>
      <w:r>
        <w:rPr>
          <w:rFonts w:ascii="Courier New" w:hAnsi="Courier New" w:cs="Courier New"/>
          <w:noProof/>
          <w:sz w:val="16"/>
          <w:szCs w:val="16"/>
        </w:rPr>
        <w:t xml:space="preserve"> </w:t>
      </w:r>
      <w:r w:rsidRPr="00A556D4">
        <w:rPr>
          <w:rFonts w:ascii="Courier New" w:hAnsi="Courier New" w:cs="Courier New"/>
          <w:b/>
          <w:bCs/>
          <w:noProof/>
          <w:color w:val="0000FF"/>
          <w:sz w:val="16"/>
          <w:szCs w:val="16"/>
        </w:rPr>
        <w:t>$filename</w:t>
      </w:r>
      <w:r w:rsidRPr="00A556D4">
        <w:rPr>
          <w:rFonts w:ascii="Courier New" w:hAnsi="Courier New" w:cs="Courier New"/>
          <w:noProof/>
          <w:sz w:val="16"/>
          <w:szCs w:val="16"/>
        </w:rPr>
        <w:t>,</w:t>
      </w:r>
      <w:r>
        <w:rPr>
          <w:rFonts w:ascii="Courier New" w:hAnsi="Courier New" w:cs="Courier New"/>
          <w:noProof/>
          <w:sz w:val="16"/>
          <w:szCs w:val="16"/>
        </w:rPr>
        <w:t xml:space="preserve"> </w:t>
      </w:r>
      <w:r w:rsidRPr="00A556D4">
        <w:rPr>
          <w:rFonts w:ascii="Courier New" w:hAnsi="Courier New" w:cs="Courier New"/>
          <w:b/>
          <w:bCs/>
          <w:noProof/>
          <w:color w:val="0000FF"/>
          <w:sz w:val="16"/>
          <w:szCs w:val="16"/>
        </w:rPr>
        <w:t>$att1</w:t>
      </w:r>
      <w:r w:rsidRPr="00A556D4">
        <w:rPr>
          <w:rFonts w:ascii="Courier New" w:hAnsi="Courier New" w:cs="Courier New"/>
          <w:noProof/>
          <w:sz w:val="16"/>
          <w:szCs w:val="16"/>
        </w:rPr>
        <w:t>,</w:t>
      </w:r>
      <w:r>
        <w:rPr>
          <w:rFonts w:ascii="Courier New" w:hAnsi="Courier New" w:cs="Courier New"/>
          <w:noProof/>
          <w:sz w:val="16"/>
          <w:szCs w:val="16"/>
        </w:rPr>
        <w:t xml:space="preserve"> </w:t>
      </w:r>
      <w:r w:rsidRPr="00A556D4">
        <w:rPr>
          <w:rFonts w:ascii="Courier New" w:hAnsi="Courier New" w:cs="Courier New"/>
          <w:b/>
          <w:bCs/>
          <w:noProof/>
          <w:color w:val="0000FF"/>
          <w:sz w:val="16"/>
          <w:szCs w:val="16"/>
        </w:rPr>
        <w:t>$val1</w:t>
      </w:r>
      <w:r w:rsidRPr="00A556D4">
        <w:rPr>
          <w:rFonts w:ascii="Courier New" w:hAnsi="Courier New" w:cs="Courier New"/>
          <w:noProof/>
          <w:sz w:val="16"/>
          <w:szCs w:val="16"/>
        </w:rPr>
        <w:t>,</w:t>
      </w:r>
      <w:r>
        <w:rPr>
          <w:rFonts w:ascii="Courier New" w:hAnsi="Courier New" w:cs="Courier New"/>
          <w:noProof/>
          <w:sz w:val="16"/>
          <w:szCs w:val="16"/>
        </w:rPr>
        <w:t xml:space="preserve"> </w:t>
      </w:r>
      <w:r w:rsidRPr="00A556D4">
        <w:rPr>
          <w:rFonts w:ascii="Courier New" w:hAnsi="Courier New" w:cs="Courier New"/>
          <w:b/>
          <w:bCs/>
          <w:noProof/>
          <w:color w:val="0000FF"/>
          <w:sz w:val="16"/>
          <w:szCs w:val="16"/>
        </w:rPr>
        <w:t>$att2</w:t>
      </w:r>
      <w:r w:rsidRPr="00A556D4">
        <w:rPr>
          <w:rFonts w:ascii="Courier New" w:hAnsi="Courier New" w:cs="Courier New"/>
          <w:noProof/>
          <w:sz w:val="16"/>
          <w:szCs w:val="16"/>
        </w:rPr>
        <w:t>,</w:t>
      </w:r>
      <w:r>
        <w:rPr>
          <w:rFonts w:ascii="Courier New" w:hAnsi="Courier New" w:cs="Courier New"/>
          <w:noProof/>
          <w:sz w:val="16"/>
          <w:szCs w:val="16"/>
        </w:rPr>
        <w:t xml:space="preserve"> </w:t>
      </w:r>
      <w:r w:rsidRPr="00A556D4">
        <w:rPr>
          <w:rFonts w:ascii="Courier New" w:hAnsi="Courier New" w:cs="Courier New"/>
          <w:b/>
          <w:bCs/>
          <w:noProof/>
          <w:color w:val="0000FF"/>
          <w:sz w:val="16"/>
          <w:szCs w:val="16"/>
        </w:rPr>
        <w:t>$val2</w:t>
      </w:r>
      <w:r w:rsidRPr="00A556D4">
        <w:rPr>
          <w:rFonts w:ascii="Courier New" w:hAnsi="Courier New" w:cs="Courier New"/>
          <w:noProof/>
          <w:sz w:val="16"/>
          <w:szCs w:val="16"/>
        </w:rPr>
        <w:t>,</w:t>
      </w:r>
      <w:r>
        <w:rPr>
          <w:rFonts w:ascii="Courier New" w:hAnsi="Courier New" w:cs="Courier New"/>
          <w:noProof/>
          <w:sz w:val="16"/>
          <w:szCs w:val="16"/>
        </w:rPr>
        <w:t xml:space="preserve"> </w:t>
      </w:r>
      <w:r w:rsidRPr="00A556D4">
        <w:rPr>
          <w:rFonts w:ascii="Courier New" w:hAnsi="Courier New" w:cs="Courier New"/>
          <w:b/>
          <w:bCs/>
          <w:noProof/>
          <w:color w:val="0000FF"/>
          <w:sz w:val="16"/>
          <w:szCs w:val="16"/>
        </w:rPr>
        <w:t>$att3</w:t>
      </w:r>
      <w:r w:rsidRPr="00A556D4">
        <w:rPr>
          <w:rFonts w:ascii="Courier New" w:hAnsi="Courier New" w:cs="Courier New"/>
          <w:noProof/>
          <w:sz w:val="16"/>
          <w:szCs w:val="16"/>
        </w:rPr>
        <w:t>,</w:t>
      </w:r>
      <w:r>
        <w:rPr>
          <w:rFonts w:ascii="Courier New" w:hAnsi="Courier New" w:cs="Courier New"/>
          <w:noProof/>
          <w:sz w:val="16"/>
          <w:szCs w:val="16"/>
        </w:rPr>
        <w:t xml:space="preserve"> </w:t>
      </w:r>
      <w:r w:rsidRPr="00A556D4">
        <w:rPr>
          <w:rFonts w:ascii="Courier New" w:hAnsi="Courier New" w:cs="Courier New"/>
          <w:b/>
          <w:bCs/>
          <w:noProof/>
          <w:color w:val="0000FF"/>
          <w:sz w:val="16"/>
          <w:szCs w:val="16"/>
        </w:rPr>
        <w:t>$val3</w:t>
      </w:r>
      <w:r w:rsidRPr="00A556D4">
        <w:rPr>
          <w:rFonts w:ascii="Courier New" w:hAnsi="Courier New" w:cs="Courier New"/>
          <w:noProof/>
          <w:sz w:val="16"/>
          <w:szCs w:val="16"/>
        </w:rPr>
        <w:t>);</w:t>
      </w:r>
    </w:p>
    <w:p w:rsidR="00A556D4" w:rsidRPr="00A556D4" w:rsidRDefault="00A556D4" w:rsidP="007D02FF">
      <w:pPr>
        <w:keepNext/>
        <w:keepLines/>
        <w:pBdr>
          <w:top w:val="single" w:sz="4" w:space="10" w:color="95B3D7" w:themeColor="accent1" w:themeTint="99"/>
          <w:left w:val="single" w:sz="4" w:space="10" w:color="95B3D7" w:themeColor="accent1" w:themeTint="99"/>
          <w:bottom w:val="single" w:sz="4" w:space="10" w:color="95B3D7" w:themeColor="accent1" w:themeTint="99"/>
          <w:right w:val="single" w:sz="4" w:space="10" w:color="95B3D7" w:themeColor="accent1" w:themeTint="99"/>
        </w:pBdr>
        <w:shd w:val="clear" w:color="auto" w:fill="FDE9D9" w:themeFill="accent6" w:themeFillTint="33"/>
        <w:autoSpaceDE w:val="0"/>
        <w:autoSpaceDN w:val="0"/>
        <w:adjustRightInd w:val="0"/>
        <w:rPr>
          <w:rFonts w:ascii="Courier New" w:hAnsi="Courier New" w:cs="Courier New"/>
          <w:noProof/>
          <w:sz w:val="16"/>
          <w:szCs w:val="16"/>
        </w:rPr>
      </w:pPr>
      <w:r w:rsidRPr="00A556D4">
        <w:rPr>
          <w:rFonts w:ascii="Courier New" w:hAnsi="Courier New" w:cs="Courier New"/>
          <w:noProof/>
          <w:sz w:val="16"/>
          <w:szCs w:val="16"/>
        </w:rPr>
        <w:tab/>
      </w:r>
      <w:r w:rsidRPr="00A556D4">
        <w:rPr>
          <w:rFonts w:ascii="Courier New" w:hAnsi="Courier New" w:cs="Courier New"/>
          <w:noProof/>
          <w:sz w:val="16"/>
          <w:szCs w:val="16"/>
        </w:rPr>
        <w:tab/>
      </w:r>
      <w:r w:rsidRPr="00A556D4">
        <w:rPr>
          <w:rFonts w:ascii="Courier New" w:hAnsi="Courier New" w:cs="Courier New"/>
          <w:noProof/>
          <w:sz w:val="16"/>
          <w:szCs w:val="16"/>
        </w:rPr>
        <w:tab/>
      </w:r>
      <w:r w:rsidRPr="00A556D4">
        <w:rPr>
          <w:rFonts w:ascii="Courier New" w:hAnsi="Courier New" w:cs="Courier New"/>
          <w:noProof/>
          <w:sz w:val="16"/>
          <w:szCs w:val="16"/>
        </w:rPr>
        <w:tab/>
      </w:r>
      <w:r w:rsidRPr="00A556D4">
        <w:rPr>
          <w:rFonts w:ascii="Courier New" w:hAnsi="Courier New" w:cs="Courier New"/>
          <w:noProof/>
          <w:color w:val="0000FF"/>
          <w:sz w:val="16"/>
          <w:szCs w:val="16"/>
        </w:rPr>
        <w:t>break</w:t>
      </w:r>
      <w:r w:rsidRPr="00A556D4">
        <w:rPr>
          <w:rFonts w:ascii="Courier New" w:hAnsi="Courier New" w:cs="Courier New"/>
          <w:noProof/>
          <w:sz w:val="16"/>
          <w:szCs w:val="16"/>
        </w:rPr>
        <w:t>;</w:t>
      </w:r>
    </w:p>
    <w:p w:rsidR="007D02FF" w:rsidRDefault="00A556D4" w:rsidP="007D02FF">
      <w:pPr>
        <w:pBdr>
          <w:top w:val="single" w:sz="4" w:space="10" w:color="95B3D7" w:themeColor="accent1" w:themeTint="99"/>
          <w:left w:val="single" w:sz="4" w:space="10" w:color="95B3D7" w:themeColor="accent1" w:themeTint="99"/>
          <w:bottom w:val="single" w:sz="4" w:space="10" w:color="95B3D7" w:themeColor="accent1" w:themeTint="99"/>
          <w:right w:val="single" w:sz="4" w:space="10" w:color="95B3D7" w:themeColor="accent1" w:themeTint="99"/>
        </w:pBdr>
        <w:shd w:val="clear" w:color="auto" w:fill="FDE9D9" w:themeFill="accent6" w:themeFillTint="33"/>
        <w:autoSpaceDE w:val="0"/>
        <w:autoSpaceDN w:val="0"/>
        <w:adjustRightInd w:val="0"/>
        <w:rPr>
          <w:rFonts w:ascii="Courier New" w:hAnsi="Courier New" w:cs="Courier New"/>
          <w:noProof/>
          <w:sz w:val="20"/>
          <w:szCs w:val="20"/>
        </w:rPr>
      </w:pPr>
      <w:r w:rsidRPr="00A556D4">
        <w:rPr>
          <w:rFonts w:ascii="Courier New" w:hAnsi="Courier New" w:cs="Courier New"/>
          <w:noProof/>
          <w:sz w:val="16"/>
          <w:szCs w:val="16"/>
        </w:rPr>
        <w:tab/>
      </w:r>
      <w:r w:rsidRPr="00A556D4">
        <w:rPr>
          <w:rFonts w:ascii="Courier New" w:hAnsi="Courier New" w:cs="Courier New"/>
          <w:noProof/>
          <w:sz w:val="16"/>
          <w:szCs w:val="16"/>
        </w:rPr>
        <w:tab/>
      </w:r>
      <w:r w:rsidRPr="00A556D4">
        <w:rPr>
          <w:rFonts w:ascii="Courier New" w:hAnsi="Courier New" w:cs="Courier New"/>
          <w:noProof/>
          <w:sz w:val="16"/>
          <w:szCs w:val="16"/>
        </w:rPr>
        <w:tab/>
      </w:r>
      <w:r w:rsidRPr="00A556D4">
        <w:rPr>
          <w:rFonts w:ascii="Courier New" w:hAnsi="Courier New" w:cs="Courier New"/>
          <w:noProof/>
          <w:color w:val="0000FF"/>
          <w:sz w:val="16"/>
          <w:szCs w:val="16"/>
        </w:rPr>
        <w:t>case</w:t>
      </w:r>
      <w:r w:rsidRPr="00A556D4">
        <w:rPr>
          <w:rFonts w:ascii="Courier New" w:hAnsi="Courier New" w:cs="Courier New"/>
          <w:noProof/>
          <w:sz w:val="16"/>
          <w:szCs w:val="16"/>
        </w:rPr>
        <w:t xml:space="preserve"> </w:t>
      </w:r>
      <w:r w:rsidRPr="00A556D4">
        <w:rPr>
          <w:rFonts w:ascii="Courier New" w:hAnsi="Courier New" w:cs="Courier New"/>
          <w:noProof/>
          <w:color w:val="808000"/>
          <w:sz w:val="16"/>
          <w:szCs w:val="16"/>
        </w:rPr>
        <w:t>'cat'</w:t>
      </w:r>
      <w:r w:rsidRPr="00A556D4">
        <w:rPr>
          <w:rFonts w:ascii="Courier New" w:hAnsi="Courier New" w:cs="Courier New"/>
          <w:b/>
          <w:bCs/>
          <w:noProof/>
          <w:color w:val="800080"/>
          <w:sz w:val="16"/>
          <w:szCs w:val="16"/>
        </w:rPr>
        <w:t>:</w:t>
      </w:r>
      <w:r w:rsidR="007D02FF" w:rsidRPr="007D02FF">
        <w:rPr>
          <w:rFonts w:ascii="Courier New" w:hAnsi="Courier New" w:cs="Courier New"/>
          <w:noProof/>
          <w:sz w:val="20"/>
          <w:szCs w:val="20"/>
        </w:rPr>
        <w:t xml:space="preserve"> </w:t>
      </w:r>
    </w:p>
    <w:p w:rsidR="007D02FF" w:rsidRPr="007D02FF" w:rsidRDefault="007D02FF" w:rsidP="007D02FF">
      <w:pPr>
        <w:pBdr>
          <w:top w:val="single" w:sz="4" w:space="10" w:color="95B3D7" w:themeColor="accent1" w:themeTint="99"/>
          <w:left w:val="single" w:sz="4" w:space="10" w:color="95B3D7" w:themeColor="accent1" w:themeTint="99"/>
          <w:bottom w:val="single" w:sz="4" w:space="10" w:color="95B3D7" w:themeColor="accent1" w:themeTint="99"/>
          <w:right w:val="single" w:sz="4" w:space="10" w:color="95B3D7" w:themeColor="accent1" w:themeTint="99"/>
        </w:pBdr>
        <w:shd w:val="clear" w:color="auto" w:fill="FDE9D9" w:themeFill="accent6" w:themeFillTint="33"/>
        <w:autoSpaceDE w:val="0"/>
        <w:autoSpaceDN w:val="0"/>
        <w:adjustRightInd w:val="0"/>
        <w:rPr>
          <w:rFonts w:ascii="Courier New" w:hAnsi="Courier New" w:cs="Courier New"/>
          <w:noProof/>
          <w:sz w:val="16"/>
          <w:szCs w:val="16"/>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7D02FF">
        <w:rPr>
          <w:rFonts w:ascii="Courier New" w:hAnsi="Courier New" w:cs="Courier New"/>
          <w:b/>
          <w:bCs/>
          <w:noProof/>
          <w:color w:val="0000FF"/>
          <w:sz w:val="16"/>
          <w:szCs w:val="16"/>
        </w:rPr>
        <w:t>$listmanager</w:t>
      </w:r>
      <w:r w:rsidRPr="007D02FF">
        <w:rPr>
          <w:rFonts w:ascii="Courier New" w:hAnsi="Courier New" w:cs="Courier New"/>
          <w:noProof/>
          <w:sz w:val="16"/>
          <w:szCs w:val="16"/>
        </w:rPr>
        <w:t xml:space="preserve"> </w:t>
      </w:r>
      <w:r w:rsidRPr="007D02FF">
        <w:rPr>
          <w:rFonts w:ascii="Courier New" w:hAnsi="Courier New" w:cs="Courier New"/>
          <w:b/>
          <w:bCs/>
          <w:noProof/>
          <w:color w:val="800080"/>
          <w:sz w:val="16"/>
          <w:szCs w:val="16"/>
        </w:rPr>
        <w:t>=</w:t>
      </w:r>
      <w:r w:rsidRPr="007D02FF">
        <w:rPr>
          <w:rFonts w:ascii="Courier New" w:hAnsi="Courier New" w:cs="Courier New"/>
          <w:noProof/>
          <w:sz w:val="16"/>
          <w:szCs w:val="16"/>
        </w:rPr>
        <w:t xml:space="preserve"> ListManager</w:t>
      </w:r>
      <w:r w:rsidRPr="007D02FF">
        <w:rPr>
          <w:rFonts w:ascii="Courier New" w:hAnsi="Courier New" w:cs="Courier New"/>
          <w:b/>
          <w:bCs/>
          <w:noProof/>
          <w:color w:val="800080"/>
          <w:sz w:val="16"/>
          <w:szCs w:val="16"/>
        </w:rPr>
        <w:t>::</w:t>
      </w:r>
      <w:r w:rsidRPr="007D02FF">
        <w:rPr>
          <w:rFonts w:ascii="Courier New" w:hAnsi="Courier New" w:cs="Courier New"/>
          <w:noProof/>
          <w:sz w:val="16"/>
          <w:szCs w:val="16"/>
        </w:rPr>
        <w:t>getListManager();</w:t>
      </w:r>
    </w:p>
    <w:p w:rsidR="00A556D4" w:rsidRPr="00A556D4" w:rsidRDefault="007D02FF" w:rsidP="007D02FF">
      <w:pPr>
        <w:keepNext/>
        <w:keepLines/>
        <w:pBdr>
          <w:top w:val="single" w:sz="4" w:space="10" w:color="95B3D7" w:themeColor="accent1" w:themeTint="99"/>
          <w:left w:val="single" w:sz="4" w:space="10" w:color="95B3D7" w:themeColor="accent1" w:themeTint="99"/>
          <w:bottom w:val="single" w:sz="4" w:space="10" w:color="95B3D7" w:themeColor="accent1" w:themeTint="99"/>
          <w:right w:val="single" w:sz="4" w:space="10" w:color="95B3D7" w:themeColor="accent1" w:themeTint="99"/>
        </w:pBdr>
        <w:shd w:val="clear" w:color="auto" w:fill="FDE9D9" w:themeFill="accent6" w:themeFillTint="33"/>
        <w:autoSpaceDE w:val="0"/>
        <w:autoSpaceDN w:val="0"/>
        <w:adjustRightInd w:val="0"/>
        <w:rPr>
          <w:rFonts w:ascii="Courier New" w:hAnsi="Courier New" w:cs="Courier New"/>
          <w:noProof/>
          <w:sz w:val="16"/>
          <w:szCs w:val="16"/>
        </w:rPr>
      </w:pPr>
      <w:r w:rsidRPr="007D02FF">
        <w:rPr>
          <w:rFonts w:ascii="Courier New" w:hAnsi="Courier New" w:cs="Courier New"/>
          <w:noProof/>
          <w:sz w:val="16"/>
          <w:szCs w:val="16"/>
        </w:rPr>
        <w:tab/>
      </w:r>
      <w:r w:rsidRPr="007D02FF">
        <w:rPr>
          <w:rFonts w:ascii="Courier New" w:hAnsi="Courier New" w:cs="Courier New"/>
          <w:noProof/>
          <w:sz w:val="16"/>
          <w:szCs w:val="16"/>
        </w:rPr>
        <w:tab/>
      </w:r>
      <w:r w:rsidRPr="007D02FF">
        <w:rPr>
          <w:rFonts w:ascii="Courier New" w:hAnsi="Courier New" w:cs="Courier New"/>
          <w:noProof/>
          <w:sz w:val="16"/>
          <w:szCs w:val="16"/>
        </w:rPr>
        <w:tab/>
      </w:r>
      <w:r w:rsidRPr="007D02FF">
        <w:rPr>
          <w:rFonts w:ascii="Courier New" w:hAnsi="Courier New" w:cs="Courier New"/>
          <w:noProof/>
          <w:sz w:val="16"/>
          <w:szCs w:val="16"/>
        </w:rPr>
        <w:tab/>
      </w:r>
      <w:r w:rsidRPr="007D02FF">
        <w:rPr>
          <w:rFonts w:ascii="Courier New" w:hAnsi="Courier New" w:cs="Courier New"/>
          <w:noProof/>
          <w:sz w:val="16"/>
          <w:szCs w:val="16"/>
        </w:rPr>
        <w:tab/>
      </w:r>
      <w:r w:rsidRPr="007D02FF">
        <w:rPr>
          <w:rFonts w:ascii="Courier New" w:hAnsi="Courier New" w:cs="Courier New"/>
          <w:b/>
          <w:bCs/>
          <w:noProof/>
          <w:color w:val="0000FF"/>
          <w:sz w:val="16"/>
          <w:szCs w:val="16"/>
        </w:rPr>
        <w:t>$category</w:t>
      </w:r>
      <w:r w:rsidRPr="007D02FF">
        <w:rPr>
          <w:rFonts w:ascii="Courier New" w:hAnsi="Courier New" w:cs="Courier New"/>
          <w:noProof/>
          <w:sz w:val="16"/>
          <w:szCs w:val="16"/>
        </w:rPr>
        <w:t xml:space="preserve"> </w:t>
      </w:r>
      <w:r w:rsidRPr="007D02FF">
        <w:rPr>
          <w:rFonts w:ascii="Courier New" w:hAnsi="Courier New" w:cs="Courier New"/>
          <w:b/>
          <w:bCs/>
          <w:noProof/>
          <w:color w:val="800080"/>
          <w:sz w:val="16"/>
          <w:szCs w:val="16"/>
        </w:rPr>
        <w:t>=</w:t>
      </w:r>
      <w:r w:rsidRPr="007D02FF">
        <w:rPr>
          <w:rFonts w:ascii="Courier New" w:hAnsi="Courier New" w:cs="Courier New"/>
          <w:noProof/>
          <w:sz w:val="16"/>
          <w:szCs w:val="16"/>
        </w:rPr>
        <w:t xml:space="preserve"> </w:t>
      </w:r>
      <w:r w:rsidRPr="007D02FF">
        <w:rPr>
          <w:rFonts w:ascii="Courier New" w:hAnsi="Courier New" w:cs="Courier New"/>
          <w:b/>
          <w:bCs/>
          <w:noProof/>
          <w:color w:val="0000FF"/>
          <w:sz w:val="16"/>
          <w:szCs w:val="16"/>
        </w:rPr>
        <w:t>$listmanager</w:t>
      </w:r>
      <w:r w:rsidRPr="007D02FF">
        <w:rPr>
          <w:rFonts w:ascii="Courier New" w:hAnsi="Courier New" w:cs="Courier New"/>
          <w:b/>
          <w:bCs/>
          <w:noProof/>
          <w:color w:val="800080"/>
          <w:sz w:val="16"/>
          <w:szCs w:val="16"/>
        </w:rPr>
        <w:t>-&gt;</w:t>
      </w:r>
      <w:r w:rsidRPr="007D02FF">
        <w:rPr>
          <w:rFonts w:ascii="Courier New" w:hAnsi="Courier New" w:cs="Courier New"/>
          <w:noProof/>
          <w:sz w:val="16"/>
          <w:szCs w:val="16"/>
        </w:rPr>
        <w:t>getListItem(</w:t>
      </w:r>
      <w:r w:rsidRPr="007D02FF">
        <w:rPr>
          <w:rFonts w:ascii="Courier New" w:hAnsi="Courier New" w:cs="Courier New"/>
          <w:b/>
          <w:bCs/>
          <w:noProof/>
          <w:color w:val="0000FF"/>
          <w:sz w:val="16"/>
          <w:szCs w:val="16"/>
        </w:rPr>
        <w:t>$val1</w:t>
      </w:r>
      <w:r w:rsidRPr="007D02FF">
        <w:rPr>
          <w:rFonts w:ascii="Courier New" w:hAnsi="Courier New" w:cs="Courier New"/>
          <w:noProof/>
          <w:sz w:val="16"/>
          <w:szCs w:val="16"/>
        </w:rPr>
        <w:t>);</w:t>
      </w:r>
      <w:r w:rsidR="00A556D4" w:rsidRPr="007D02FF">
        <w:rPr>
          <w:rFonts w:ascii="Courier New" w:hAnsi="Courier New" w:cs="Courier New"/>
          <w:noProof/>
          <w:sz w:val="16"/>
          <w:szCs w:val="16"/>
        </w:rPr>
        <w:tab/>
      </w:r>
      <w:r w:rsidR="00A556D4" w:rsidRPr="00A556D4">
        <w:rPr>
          <w:rFonts w:ascii="Courier New" w:hAnsi="Courier New" w:cs="Courier New"/>
          <w:noProof/>
          <w:sz w:val="16"/>
          <w:szCs w:val="16"/>
        </w:rPr>
        <w:tab/>
      </w:r>
      <w:r w:rsidR="00A556D4" w:rsidRPr="00A556D4">
        <w:rPr>
          <w:rFonts w:ascii="Courier New" w:hAnsi="Courier New" w:cs="Courier New"/>
          <w:noProof/>
          <w:sz w:val="16"/>
          <w:szCs w:val="16"/>
        </w:rPr>
        <w:tab/>
      </w:r>
      <w:r w:rsidR="00A556D4" w:rsidRPr="00A556D4">
        <w:rPr>
          <w:rFonts w:ascii="Courier New" w:hAnsi="Courier New" w:cs="Courier New"/>
          <w:noProof/>
          <w:sz w:val="16"/>
          <w:szCs w:val="16"/>
        </w:rPr>
        <w:tab/>
      </w:r>
      <w:r w:rsidR="00A556D4" w:rsidRPr="00A556D4">
        <w:rPr>
          <w:rFonts w:ascii="Courier New" w:hAnsi="Courier New" w:cs="Courier New"/>
          <w:noProof/>
          <w:color w:val="0000FF"/>
          <w:sz w:val="16"/>
          <w:szCs w:val="16"/>
        </w:rPr>
        <w:t>if</w:t>
      </w:r>
      <w:r w:rsidR="00A556D4" w:rsidRPr="00A556D4">
        <w:rPr>
          <w:rFonts w:ascii="Courier New" w:hAnsi="Courier New" w:cs="Courier New"/>
          <w:noProof/>
          <w:sz w:val="16"/>
          <w:szCs w:val="16"/>
        </w:rPr>
        <w:t>(</w:t>
      </w:r>
      <w:r w:rsidR="00A556D4" w:rsidRPr="00A556D4">
        <w:rPr>
          <w:rFonts w:ascii="Courier New" w:hAnsi="Courier New" w:cs="Courier New"/>
          <w:noProof/>
          <w:color w:val="0000FF"/>
          <w:sz w:val="16"/>
          <w:szCs w:val="16"/>
        </w:rPr>
        <w:t>empty</w:t>
      </w:r>
      <w:r w:rsidR="00A556D4" w:rsidRPr="00A556D4">
        <w:rPr>
          <w:rFonts w:ascii="Courier New" w:hAnsi="Courier New" w:cs="Courier New"/>
          <w:noProof/>
          <w:sz w:val="16"/>
          <w:szCs w:val="16"/>
        </w:rPr>
        <w:t>(</w:t>
      </w:r>
      <w:r w:rsidR="00A556D4" w:rsidRPr="00A556D4">
        <w:rPr>
          <w:rFonts w:ascii="Courier New" w:hAnsi="Courier New" w:cs="Courier New"/>
          <w:b/>
          <w:bCs/>
          <w:noProof/>
          <w:color w:val="0000FF"/>
          <w:sz w:val="16"/>
          <w:szCs w:val="16"/>
        </w:rPr>
        <w:t>$category</w:t>
      </w:r>
      <w:r w:rsidR="00A556D4" w:rsidRPr="00A556D4">
        <w:rPr>
          <w:rFonts w:ascii="Courier New" w:hAnsi="Courier New" w:cs="Courier New"/>
          <w:noProof/>
          <w:sz w:val="16"/>
          <w:szCs w:val="16"/>
        </w:rPr>
        <w:t xml:space="preserve">)) </w:t>
      </w:r>
      <w:r w:rsidR="00A556D4" w:rsidRPr="00A556D4">
        <w:rPr>
          <w:rFonts w:ascii="Courier New" w:hAnsi="Courier New" w:cs="Courier New"/>
          <w:b/>
          <w:bCs/>
          <w:noProof/>
          <w:color w:val="0000FF"/>
          <w:sz w:val="16"/>
          <w:szCs w:val="16"/>
        </w:rPr>
        <w:t>$htmpath</w:t>
      </w:r>
      <w:r w:rsidR="00A556D4" w:rsidRPr="00A556D4">
        <w:rPr>
          <w:rFonts w:ascii="Courier New" w:hAnsi="Courier New" w:cs="Courier New"/>
          <w:noProof/>
          <w:sz w:val="16"/>
          <w:szCs w:val="16"/>
        </w:rPr>
        <w:t xml:space="preserve"> </w:t>
      </w:r>
      <w:r w:rsidR="00A556D4" w:rsidRPr="00A556D4">
        <w:rPr>
          <w:rFonts w:ascii="Courier New" w:hAnsi="Courier New" w:cs="Courier New"/>
          <w:b/>
          <w:bCs/>
          <w:noProof/>
          <w:color w:val="800080"/>
          <w:sz w:val="16"/>
          <w:szCs w:val="16"/>
        </w:rPr>
        <w:t>=</w:t>
      </w:r>
      <w:r w:rsidR="00A556D4" w:rsidRPr="00A556D4">
        <w:rPr>
          <w:rFonts w:ascii="Courier New" w:hAnsi="Courier New" w:cs="Courier New"/>
          <w:noProof/>
          <w:sz w:val="16"/>
          <w:szCs w:val="16"/>
        </w:rPr>
        <w:t xml:space="preserve"> </w:t>
      </w:r>
      <w:r w:rsidR="00A556D4" w:rsidRPr="00A556D4">
        <w:rPr>
          <w:rFonts w:ascii="Courier New" w:hAnsi="Courier New" w:cs="Courier New"/>
          <w:noProof/>
          <w:color w:val="808000"/>
          <w:sz w:val="16"/>
          <w:szCs w:val="16"/>
        </w:rPr>
        <w:t>'news.htm'</w:t>
      </w:r>
      <w:r w:rsidR="00A556D4" w:rsidRPr="00A556D4">
        <w:rPr>
          <w:rFonts w:ascii="Courier New" w:hAnsi="Courier New" w:cs="Courier New"/>
          <w:noProof/>
          <w:sz w:val="16"/>
          <w:szCs w:val="16"/>
        </w:rPr>
        <w:t>;</w:t>
      </w:r>
    </w:p>
    <w:p w:rsidR="00A556D4" w:rsidRPr="00A556D4" w:rsidRDefault="00A556D4" w:rsidP="007D02FF">
      <w:pPr>
        <w:keepNext/>
        <w:keepLines/>
        <w:pBdr>
          <w:top w:val="single" w:sz="4" w:space="10" w:color="95B3D7" w:themeColor="accent1" w:themeTint="99"/>
          <w:left w:val="single" w:sz="4" w:space="10" w:color="95B3D7" w:themeColor="accent1" w:themeTint="99"/>
          <w:bottom w:val="single" w:sz="4" w:space="10" w:color="95B3D7" w:themeColor="accent1" w:themeTint="99"/>
          <w:right w:val="single" w:sz="4" w:space="10" w:color="95B3D7" w:themeColor="accent1" w:themeTint="99"/>
        </w:pBdr>
        <w:shd w:val="clear" w:color="auto" w:fill="FDE9D9" w:themeFill="accent6" w:themeFillTint="33"/>
        <w:autoSpaceDE w:val="0"/>
        <w:autoSpaceDN w:val="0"/>
        <w:adjustRightInd w:val="0"/>
        <w:rPr>
          <w:rFonts w:ascii="Courier New" w:hAnsi="Courier New" w:cs="Courier New"/>
          <w:noProof/>
          <w:sz w:val="16"/>
          <w:szCs w:val="16"/>
        </w:rPr>
      </w:pPr>
      <w:r w:rsidRPr="00A556D4">
        <w:rPr>
          <w:rFonts w:ascii="Courier New" w:hAnsi="Courier New" w:cs="Courier New"/>
          <w:noProof/>
          <w:sz w:val="16"/>
          <w:szCs w:val="16"/>
        </w:rPr>
        <w:tab/>
      </w:r>
      <w:r w:rsidRPr="00A556D4">
        <w:rPr>
          <w:rFonts w:ascii="Courier New" w:hAnsi="Courier New" w:cs="Courier New"/>
          <w:noProof/>
          <w:sz w:val="16"/>
          <w:szCs w:val="16"/>
        </w:rPr>
        <w:tab/>
      </w:r>
      <w:r w:rsidRPr="00A556D4">
        <w:rPr>
          <w:rFonts w:ascii="Courier New" w:hAnsi="Courier New" w:cs="Courier New"/>
          <w:noProof/>
          <w:sz w:val="16"/>
          <w:szCs w:val="16"/>
        </w:rPr>
        <w:tab/>
      </w:r>
      <w:r w:rsidRPr="00A556D4">
        <w:rPr>
          <w:rFonts w:ascii="Courier New" w:hAnsi="Courier New" w:cs="Courier New"/>
          <w:noProof/>
          <w:sz w:val="16"/>
          <w:szCs w:val="16"/>
        </w:rPr>
        <w:tab/>
      </w:r>
      <w:r w:rsidRPr="00A556D4">
        <w:rPr>
          <w:rFonts w:ascii="Courier New" w:hAnsi="Courier New" w:cs="Courier New"/>
          <w:noProof/>
          <w:color w:val="0000FF"/>
          <w:sz w:val="16"/>
          <w:szCs w:val="16"/>
        </w:rPr>
        <w:t>else</w:t>
      </w:r>
      <w:r w:rsidRPr="00A556D4">
        <w:rPr>
          <w:rFonts w:ascii="Courier New" w:hAnsi="Courier New" w:cs="Courier New"/>
          <w:noProof/>
          <w:sz w:val="16"/>
          <w:szCs w:val="16"/>
        </w:rPr>
        <w:t>{</w:t>
      </w:r>
    </w:p>
    <w:p w:rsidR="00A556D4" w:rsidRPr="00A556D4" w:rsidRDefault="00A556D4" w:rsidP="007D02FF">
      <w:pPr>
        <w:keepNext/>
        <w:keepLines/>
        <w:pBdr>
          <w:top w:val="single" w:sz="4" w:space="10" w:color="95B3D7" w:themeColor="accent1" w:themeTint="99"/>
          <w:left w:val="single" w:sz="4" w:space="10" w:color="95B3D7" w:themeColor="accent1" w:themeTint="99"/>
          <w:bottom w:val="single" w:sz="4" w:space="10" w:color="95B3D7" w:themeColor="accent1" w:themeTint="99"/>
          <w:right w:val="single" w:sz="4" w:space="10" w:color="95B3D7" w:themeColor="accent1" w:themeTint="99"/>
        </w:pBdr>
        <w:shd w:val="clear" w:color="auto" w:fill="FDE9D9" w:themeFill="accent6" w:themeFillTint="33"/>
        <w:autoSpaceDE w:val="0"/>
        <w:autoSpaceDN w:val="0"/>
        <w:adjustRightInd w:val="0"/>
        <w:rPr>
          <w:rFonts w:ascii="Courier New" w:hAnsi="Courier New" w:cs="Courier New"/>
          <w:noProof/>
          <w:sz w:val="16"/>
          <w:szCs w:val="16"/>
        </w:rPr>
      </w:pPr>
      <w:r w:rsidRPr="00A556D4">
        <w:rPr>
          <w:rFonts w:ascii="Courier New" w:hAnsi="Courier New" w:cs="Courier New"/>
          <w:noProof/>
          <w:sz w:val="16"/>
          <w:szCs w:val="16"/>
        </w:rPr>
        <w:tab/>
      </w:r>
      <w:r w:rsidRPr="00A556D4">
        <w:rPr>
          <w:rFonts w:ascii="Courier New" w:hAnsi="Courier New" w:cs="Courier New"/>
          <w:noProof/>
          <w:sz w:val="16"/>
          <w:szCs w:val="16"/>
        </w:rPr>
        <w:tab/>
      </w:r>
      <w:r w:rsidRPr="00A556D4">
        <w:rPr>
          <w:rFonts w:ascii="Courier New" w:hAnsi="Courier New" w:cs="Courier New"/>
          <w:noProof/>
          <w:sz w:val="16"/>
          <w:szCs w:val="16"/>
        </w:rPr>
        <w:tab/>
      </w:r>
      <w:r w:rsidRPr="00A556D4">
        <w:rPr>
          <w:rFonts w:ascii="Courier New" w:hAnsi="Courier New" w:cs="Courier New"/>
          <w:noProof/>
          <w:sz w:val="16"/>
          <w:szCs w:val="16"/>
        </w:rPr>
        <w:tab/>
      </w:r>
      <w:r w:rsidRPr="00A556D4">
        <w:rPr>
          <w:rFonts w:ascii="Courier New" w:hAnsi="Courier New" w:cs="Courier New"/>
          <w:noProof/>
          <w:sz w:val="16"/>
          <w:szCs w:val="16"/>
        </w:rPr>
        <w:tab/>
      </w:r>
      <w:r w:rsidRPr="00A556D4">
        <w:rPr>
          <w:rFonts w:ascii="Courier New" w:hAnsi="Courier New" w:cs="Courier New"/>
          <w:b/>
          <w:bCs/>
          <w:noProof/>
          <w:color w:val="0000FF"/>
          <w:sz w:val="16"/>
          <w:szCs w:val="16"/>
        </w:rPr>
        <w:t>$htmpath</w:t>
      </w:r>
      <w:r w:rsidRPr="00A556D4">
        <w:rPr>
          <w:rFonts w:ascii="Courier New" w:hAnsi="Courier New" w:cs="Courier New"/>
          <w:noProof/>
          <w:sz w:val="16"/>
          <w:szCs w:val="16"/>
        </w:rPr>
        <w:t xml:space="preserve"> </w:t>
      </w:r>
      <w:r w:rsidRPr="00A556D4">
        <w:rPr>
          <w:rFonts w:ascii="Courier New" w:hAnsi="Courier New" w:cs="Courier New"/>
          <w:b/>
          <w:bCs/>
          <w:noProof/>
          <w:color w:val="800080"/>
          <w:sz w:val="16"/>
          <w:szCs w:val="16"/>
        </w:rPr>
        <w:t>=</w:t>
      </w:r>
      <w:r w:rsidRPr="00A556D4">
        <w:rPr>
          <w:rFonts w:ascii="Courier New" w:hAnsi="Courier New" w:cs="Courier New"/>
          <w:noProof/>
          <w:sz w:val="16"/>
          <w:szCs w:val="16"/>
        </w:rPr>
        <w:t xml:space="preserve"> getHTMPathFromTitle(</w:t>
      </w:r>
      <w:r w:rsidRPr="00A556D4">
        <w:rPr>
          <w:rFonts w:ascii="Courier New" w:hAnsi="Courier New" w:cs="Courier New"/>
          <w:b/>
          <w:bCs/>
          <w:noProof/>
          <w:color w:val="0000FF"/>
          <w:sz w:val="16"/>
          <w:szCs w:val="16"/>
        </w:rPr>
        <w:t>$category</w:t>
      </w:r>
      <w:r w:rsidRPr="00A556D4">
        <w:rPr>
          <w:rFonts w:ascii="Courier New" w:hAnsi="Courier New" w:cs="Courier New"/>
          <w:noProof/>
          <w:sz w:val="16"/>
          <w:szCs w:val="16"/>
        </w:rPr>
        <w:t>[</w:t>
      </w:r>
      <w:r w:rsidRPr="00A556D4">
        <w:rPr>
          <w:rFonts w:ascii="Courier New" w:hAnsi="Courier New" w:cs="Courier New"/>
          <w:noProof/>
          <w:color w:val="808000"/>
          <w:sz w:val="16"/>
          <w:szCs w:val="16"/>
        </w:rPr>
        <w:t>'name'</w:t>
      </w:r>
      <w:r w:rsidRPr="00A556D4">
        <w:rPr>
          <w:rFonts w:ascii="Courier New" w:hAnsi="Courier New" w:cs="Courier New"/>
          <w:noProof/>
          <w:sz w:val="16"/>
          <w:szCs w:val="16"/>
        </w:rPr>
        <w:t>],</w:t>
      </w:r>
      <w:r>
        <w:rPr>
          <w:rFonts w:ascii="Courier New" w:hAnsi="Courier New" w:cs="Courier New"/>
          <w:noProof/>
          <w:sz w:val="16"/>
          <w:szCs w:val="16"/>
        </w:rPr>
        <w:t xml:space="preserve"> </w:t>
      </w:r>
      <w:r w:rsidRPr="00A556D4">
        <w:rPr>
          <w:rFonts w:ascii="Courier New" w:hAnsi="Courier New" w:cs="Courier New"/>
          <w:noProof/>
          <w:color w:val="808000"/>
          <w:sz w:val="16"/>
          <w:szCs w:val="16"/>
        </w:rPr>
        <w:t>'news/'</w:t>
      </w:r>
      <w:r w:rsidRPr="00A556D4">
        <w:rPr>
          <w:rFonts w:ascii="Courier New" w:hAnsi="Courier New" w:cs="Courier New"/>
          <w:noProof/>
          <w:sz w:val="16"/>
          <w:szCs w:val="16"/>
        </w:rPr>
        <w:t>,</w:t>
      </w:r>
      <w:r>
        <w:rPr>
          <w:rFonts w:ascii="Courier New" w:hAnsi="Courier New" w:cs="Courier New"/>
          <w:noProof/>
          <w:sz w:val="16"/>
          <w:szCs w:val="16"/>
        </w:rPr>
        <w:t xml:space="preserve"> </w:t>
      </w:r>
      <w:r w:rsidRPr="00A556D4">
        <w:rPr>
          <w:rFonts w:ascii="Courier New" w:hAnsi="Courier New" w:cs="Courier New"/>
          <w:b/>
          <w:bCs/>
          <w:noProof/>
          <w:color w:val="0000FF"/>
          <w:sz w:val="16"/>
          <w:szCs w:val="16"/>
        </w:rPr>
        <w:t>$filename</w:t>
      </w:r>
      <w:r w:rsidRPr="00A556D4">
        <w:rPr>
          <w:rFonts w:ascii="Courier New" w:hAnsi="Courier New" w:cs="Courier New"/>
          <w:noProof/>
          <w:sz w:val="16"/>
          <w:szCs w:val="16"/>
        </w:rPr>
        <w:t>,</w:t>
      </w:r>
      <w:r>
        <w:rPr>
          <w:rFonts w:ascii="Courier New" w:hAnsi="Courier New" w:cs="Courier New"/>
          <w:noProof/>
          <w:sz w:val="16"/>
          <w:szCs w:val="16"/>
        </w:rPr>
        <w:t xml:space="preserve"> </w:t>
      </w:r>
      <w:r w:rsidRPr="00A556D4">
        <w:rPr>
          <w:rFonts w:ascii="Courier New" w:hAnsi="Courier New" w:cs="Courier New"/>
          <w:b/>
          <w:bCs/>
          <w:noProof/>
          <w:color w:val="0000FF"/>
          <w:sz w:val="16"/>
          <w:szCs w:val="16"/>
        </w:rPr>
        <w:t>$att1</w:t>
      </w:r>
      <w:r w:rsidRPr="00A556D4">
        <w:rPr>
          <w:rFonts w:ascii="Courier New" w:hAnsi="Courier New" w:cs="Courier New"/>
          <w:noProof/>
          <w:sz w:val="16"/>
          <w:szCs w:val="16"/>
        </w:rPr>
        <w:t>,</w:t>
      </w:r>
      <w:r>
        <w:rPr>
          <w:rFonts w:ascii="Courier New" w:hAnsi="Courier New" w:cs="Courier New"/>
          <w:noProof/>
          <w:sz w:val="16"/>
          <w:szCs w:val="16"/>
        </w:rPr>
        <w:t xml:space="preserve"> </w:t>
      </w:r>
      <w:r w:rsidRPr="00A556D4">
        <w:rPr>
          <w:rFonts w:ascii="Courier New" w:hAnsi="Courier New" w:cs="Courier New"/>
          <w:b/>
          <w:bCs/>
          <w:noProof/>
          <w:color w:val="0000FF"/>
          <w:sz w:val="16"/>
          <w:szCs w:val="16"/>
        </w:rPr>
        <w:t>$val1</w:t>
      </w:r>
      <w:r w:rsidRPr="00A556D4">
        <w:rPr>
          <w:rFonts w:ascii="Courier New" w:hAnsi="Courier New" w:cs="Courier New"/>
          <w:noProof/>
          <w:sz w:val="16"/>
          <w:szCs w:val="16"/>
        </w:rPr>
        <w:t>,</w:t>
      </w:r>
      <w:r>
        <w:rPr>
          <w:rFonts w:ascii="Courier New" w:hAnsi="Courier New" w:cs="Courier New"/>
          <w:noProof/>
          <w:sz w:val="16"/>
          <w:szCs w:val="16"/>
        </w:rPr>
        <w:t xml:space="preserve"> </w:t>
      </w:r>
      <w:r w:rsidRPr="00A556D4">
        <w:rPr>
          <w:rFonts w:ascii="Courier New" w:hAnsi="Courier New" w:cs="Courier New"/>
          <w:b/>
          <w:bCs/>
          <w:noProof/>
          <w:color w:val="0000FF"/>
          <w:sz w:val="16"/>
          <w:szCs w:val="16"/>
        </w:rPr>
        <w:t>$att2</w:t>
      </w:r>
      <w:r w:rsidRPr="00A556D4">
        <w:rPr>
          <w:rFonts w:ascii="Courier New" w:hAnsi="Courier New" w:cs="Courier New"/>
          <w:noProof/>
          <w:sz w:val="16"/>
          <w:szCs w:val="16"/>
        </w:rPr>
        <w:t>,</w:t>
      </w:r>
      <w:r>
        <w:rPr>
          <w:rFonts w:ascii="Courier New" w:hAnsi="Courier New" w:cs="Courier New"/>
          <w:noProof/>
          <w:sz w:val="16"/>
          <w:szCs w:val="16"/>
        </w:rPr>
        <w:t xml:space="preserve"> </w:t>
      </w:r>
      <w:r w:rsidRPr="00A556D4">
        <w:rPr>
          <w:rFonts w:ascii="Courier New" w:hAnsi="Courier New" w:cs="Courier New"/>
          <w:b/>
          <w:bCs/>
          <w:noProof/>
          <w:color w:val="0000FF"/>
          <w:sz w:val="16"/>
          <w:szCs w:val="16"/>
        </w:rPr>
        <w:t>$val2</w:t>
      </w:r>
      <w:r w:rsidRPr="00A556D4">
        <w:rPr>
          <w:rFonts w:ascii="Courier New" w:hAnsi="Courier New" w:cs="Courier New"/>
          <w:noProof/>
          <w:sz w:val="16"/>
          <w:szCs w:val="16"/>
        </w:rPr>
        <w:t>,</w:t>
      </w:r>
      <w:r>
        <w:rPr>
          <w:rFonts w:ascii="Courier New" w:hAnsi="Courier New" w:cs="Courier New"/>
          <w:noProof/>
          <w:sz w:val="16"/>
          <w:szCs w:val="16"/>
        </w:rPr>
        <w:t xml:space="preserve"> </w:t>
      </w:r>
      <w:r w:rsidRPr="00A556D4">
        <w:rPr>
          <w:rFonts w:ascii="Courier New" w:hAnsi="Courier New" w:cs="Courier New"/>
          <w:b/>
          <w:bCs/>
          <w:noProof/>
          <w:color w:val="0000FF"/>
          <w:sz w:val="16"/>
          <w:szCs w:val="16"/>
        </w:rPr>
        <w:t>$att3</w:t>
      </w:r>
      <w:r w:rsidRPr="00A556D4">
        <w:rPr>
          <w:rFonts w:ascii="Courier New" w:hAnsi="Courier New" w:cs="Courier New"/>
          <w:noProof/>
          <w:sz w:val="16"/>
          <w:szCs w:val="16"/>
        </w:rPr>
        <w:t>,</w:t>
      </w:r>
      <w:r>
        <w:rPr>
          <w:rFonts w:ascii="Courier New" w:hAnsi="Courier New" w:cs="Courier New"/>
          <w:noProof/>
          <w:sz w:val="16"/>
          <w:szCs w:val="16"/>
        </w:rPr>
        <w:t xml:space="preserve"> </w:t>
      </w:r>
      <w:r w:rsidRPr="00A556D4">
        <w:rPr>
          <w:rFonts w:ascii="Courier New" w:hAnsi="Courier New" w:cs="Courier New"/>
          <w:b/>
          <w:bCs/>
          <w:noProof/>
          <w:color w:val="0000FF"/>
          <w:sz w:val="16"/>
          <w:szCs w:val="16"/>
        </w:rPr>
        <w:t>$val3</w:t>
      </w:r>
      <w:r w:rsidRPr="00A556D4">
        <w:rPr>
          <w:rFonts w:ascii="Courier New" w:hAnsi="Courier New" w:cs="Courier New"/>
          <w:noProof/>
          <w:sz w:val="16"/>
          <w:szCs w:val="16"/>
        </w:rPr>
        <w:t>);</w:t>
      </w:r>
    </w:p>
    <w:p w:rsidR="00A556D4" w:rsidRPr="00A556D4" w:rsidRDefault="00A556D4" w:rsidP="007D02FF">
      <w:pPr>
        <w:keepNext/>
        <w:keepLines/>
        <w:pBdr>
          <w:top w:val="single" w:sz="4" w:space="10" w:color="95B3D7" w:themeColor="accent1" w:themeTint="99"/>
          <w:left w:val="single" w:sz="4" w:space="10" w:color="95B3D7" w:themeColor="accent1" w:themeTint="99"/>
          <w:bottom w:val="single" w:sz="4" w:space="10" w:color="95B3D7" w:themeColor="accent1" w:themeTint="99"/>
          <w:right w:val="single" w:sz="4" w:space="10" w:color="95B3D7" w:themeColor="accent1" w:themeTint="99"/>
        </w:pBdr>
        <w:shd w:val="clear" w:color="auto" w:fill="FDE9D9" w:themeFill="accent6" w:themeFillTint="33"/>
        <w:autoSpaceDE w:val="0"/>
        <w:autoSpaceDN w:val="0"/>
        <w:adjustRightInd w:val="0"/>
        <w:rPr>
          <w:rFonts w:ascii="Courier New" w:hAnsi="Courier New" w:cs="Courier New"/>
          <w:noProof/>
          <w:sz w:val="16"/>
          <w:szCs w:val="16"/>
        </w:rPr>
      </w:pPr>
      <w:r w:rsidRPr="00A556D4">
        <w:rPr>
          <w:rFonts w:ascii="Courier New" w:hAnsi="Courier New" w:cs="Courier New"/>
          <w:noProof/>
          <w:sz w:val="16"/>
          <w:szCs w:val="16"/>
        </w:rPr>
        <w:tab/>
      </w:r>
      <w:r w:rsidRPr="00A556D4">
        <w:rPr>
          <w:rFonts w:ascii="Courier New" w:hAnsi="Courier New" w:cs="Courier New"/>
          <w:noProof/>
          <w:sz w:val="16"/>
          <w:szCs w:val="16"/>
        </w:rPr>
        <w:tab/>
      </w:r>
      <w:r w:rsidRPr="00A556D4">
        <w:rPr>
          <w:rFonts w:ascii="Courier New" w:hAnsi="Courier New" w:cs="Courier New"/>
          <w:noProof/>
          <w:sz w:val="16"/>
          <w:szCs w:val="16"/>
        </w:rPr>
        <w:tab/>
      </w:r>
      <w:r w:rsidRPr="00A556D4">
        <w:rPr>
          <w:rFonts w:ascii="Courier New" w:hAnsi="Courier New" w:cs="Courier New"/>
          <w:noProof/>
          <w:sz w:val="16"/>
          <w:szCs w:val="16"/>
        </w:rPr>
        <w:tab/>
        <w:t>}</w:t>
      </w:r>
    </w:p>
    <w:p w:rsidR="00A556D4" w:rsidRPr="00A556D4" w:rsidRDefault="00A556D4" w:rsidP="007D02FF">
      <w:pPr>
        <w:keepNext/>
        <w:keepLines/>
        <w:pBdr>
          <w:top w:val="single" w:sz="4" w:space="10" w:color="95B3D7" w:themeColor="accent1" w:themeTint="99"/>
          <w:left w:val="single" w:sz="4" w:space="10" w:color="95B3D7" w:themeColor="accent1" w:themeTint="99"/>
          <w:bottom w:val="single" w:sz="4" w:space="10" w:color="95B3D7" w:themeColor="accent1" w:themeTint="99"/>
          <w:right w:val="single" w:sz="4" w:space="10" w:color="95B3D7" w:themeColor="accent1" w:themeTint="99"/>
        </w:pBdr>
        <w:shd w:val="clear" w:color="auto" w:fill="FDE9D9" w:themeFill="accent6" w:themeFillTint="33"/>
        <w:autoSpaceDE w:val="0"/>
        <w:autoSpaceDN w:val="0"/>
        <w:adjustRightInd w:val="0"/>
        <w:rPr>
          <w:rFonts w:ascii="Courier New" w:hAnsi="Courier New" w:cs="Courier New"/>
          <w:noProof/>
          <w:sz w:val="16"/>
          <w:szCs w:val="16"/>
        </w:rPr>
      </w:pPr>
      <w:r w:rsidRPr="00A556D4">
        <w:rPr>
          <w:rFonts w:ascii="Courier New" w:hAnsi="Courier New" w:cs="Courier New"/>
          <w:noProof/>
          <w:sz w:val="16"/>
          <w:szCs w:val="16"/>
        </w:rPr>
        <w:tab/>
      </w:r>
      <w:r w:rsidRPr="00A556D4">
        <w:rPr>
          <w:rFonts w:ascii="Courier New" w:hAnsi="Courier New" w:cs="Courier New"/>
          <w:noProof/>
          <w:sz w:val="16"/>
          <w:szCs w:val="16"/>
        </w:rPr>
        <w:tab/>
      </w:r>
      <w:r w:rsidRPr="00A556D4">
        <w:rPr>
          <w:rFonts w:ascii="Courier New" w:hAnsi="Courier New" w:cs="Courier New"/>
          <w:noProof/>
          <w:sz w:val="16"/>
          <w:szCs w:val="16"/>
        </w:rPr>
        <w:tab/>
      </w:r>
      <w:r w:rsidRPr="00A556D4">
        <w:rPr>
          <w:rFonts w:ascii="Courier New" w:hAnsi="Courier New" w:cs="Courier New"/>
          <w:noProof/>
          <w:sz w:val="16"/>
          <w:szCs w:val="16"/>
        </w:rPr>
        <w:tab/>
      </w:r>
      <w:r w:rsidRPr="00A556D4">
        <w:rPr>
          <w:rFonts w:ascii="Courier New" w:hAnsi="Courier New" w:cs="Courier New"/>
          <w:noProof/>
          <w:color w:val="0000FF"/>
          <w:sz w:val="16"/>
          <w:szCs w:val="16"/>
        </w:rPr>
        <w:t>break</w:t>
      </w:r>
      <w:r w:rsidRPr="00A556D4">
        <w:rPr>
          <w:rFonts w:ascii="Courier New" w:hAnsi="Courier New" w:cs="Courier New"/>
          <w:noProof/>
          <w:sz w:val="16"/>
          <w:szCs w:val="16"/>
        </w:rPr>
        <w:t>;</w:t>
      </w:r>
    </w:p>
    <w:p w:rsidR="00A556D4" w:rsidRPr="00A556D4" w:rsidRDefault="00A556D4" w:rsidP="007D02FF">
      <w:pPr>
        <w:keepNext/>
        <w:keepLines/>
        <w:pBdr>
          <w:top w:val="single" w:sz="4" w:space="10" w:color="95B3D7" w:themeColor="accent1" w:themeTint="99"/>
          <w:left w:val="single" w:sz="4" w:space="10" w:color="95B3D7" w:themeColor="accent1" w:themeTint="99"/>
          <w:bottom w:val="single" w:sz="4" w:space="10" w:color="95B3D7" w:themeColor="accent1" w:themeTint="99"/>
          <w:right w:val="single" w:sz="4" w:space="10" w:color="95B3D7" w:themeColor="accent1" w:themeTint="99"/>
        </w:pBdr>
        <w:shd w:val="clear" w:color="auto" w:fill="FDE9D9" w:themeFill="accent6" w:themeFillTint="33"/>
        <w:autoSpaceDE w:val="0"/>
        <w:autoSpaceDN w:val="0"/>
        <w:adjustRightInd w:val="0"/>
        <w:rPr>
          <w:rFonts w:ascii="Courier New" w:hAnsi="Courier New" w:cs="Courier New"/>
          <w:noProof/>
          <w:color w:val="800080"/>
          <w:sz w:val="16"/>
          <w:szCs w:val="16"/>
        </w:rPr>
      </w:pPr>
      <w:r w:rsidRPr="00A556D4">
        <w:rPr>
          <w:rFonts w:ascii="Courier New" w:hAnsi="Courier New" w:cs="Courier New"/>
          <w:noProof/>
          <w:sz w:val="16"/>
          <w:szCs w:val="16"/>
        </w:rPr>
        <w:tab/>
      </w:r>
      <w:r w:rsidRPr="00A556D4">
        <w:rPr>
          <w:rFonts w:ascii="Courier New" w:hAnsi="Courier New" w:cs="Courier New"/>
          <w:noProof/>
          <w:sz w:val="16"/>
          <w:szCs w:val="16"/>
        </w:rPr>
        <w:tab/>
      </w:r>
      <w:r w:rsidRPr="00A556D4">
        <w:rPr>
          <w:rFonts w:ascii="Courier New" w:hAnsi="Courier New" w:cs="Courier New"/>
          <w:noProof/>
          <w:sz w:val="16"/>
          <w:szCs w:val="16"/>
        </w:rPr>
        <w:tab/>
      </w:r>
      <w:r w:rsidRPr="00A556D4">
        <w:rPr>
          <w:rFonts w:ascii="Courier New" w:hAnsi="Courier New" w:cs="Courier New"/>
          <w:noProof/>
          <w:color w:val="0000FF"/>
          <w:sz w:val="16"/>
          <w:szCs w:val="16"/>
        </w:rPr>
        <w:t>default</w:t>
      </w:r>
      <w:r w:rsidRPr="00A556D4">
        <w:rPr>
          <w:rFonts w:ascii="Courier New" w:hAnsi="Courier New" w:cs="Courier New"/>
          <w:b/>
          <w:bCs/>
          <w:noProof/>
          <w:color w:val="800080"/>
          <w:sz w:val="16"/>
          <w:szCs w:val="16"/>
        </w:rPr>
        <w:t>:</w:t>
      </w:r>
    </w:p>
    <w:p w:rsidR="00A556D4" w:rsidRPr="00A556D4" w:rsidRDefault="00A556D4" w:rsidP="007D02FF">
      <w:pPr>
        <w:keepNext/>
        <w:keepLines/>
        <w:pBdr>
          <w:top w:val="single" w:sz="4" w:space="10" w:color="95B3D7" w:themeColor="accent1" w:themeTint="99"/>
          <w:left w:val="single" w:sz="4" w:space="10" w:color="95B3D7" w:themeColor="accent1" w:themeTint="99"/>
          <w:bottom w:val="single" w:sz="4" w:space="10" w:color="95B3D7" w:themeColor="accent1" w:themeTint="99"/>
          <w:right w:val="single" w:sz="4" w:space="10" w:color="95B3D7" w:themeColor="accent1" w:themeTint="99"/>
        </w:pBdr>
        <w:shd w:val="clear" w:color="auto" w:fill="FDE9D9" w:themeFill="accent6" w:themeFillTint="33"/>
        <w:autoSpaceDE w:val="0"/>
        <w:autoSpaceDN w:val="0"/>
        <w:adjustRightInd w:val="0"/>
        <w:rPr>
          <w:rFonts w:ascii="Courier New" w:hAnsi="Courier New" w:cs="Courier New"/>
          <w:noProof/>
          <w:sz w:val="16"/>
          <w:szCs w:val="16"/>
        </w:rPr>
      </w:pPr>
      <w:r w:rsidRPr="00A556D4">
        <w:rPr>
          <w:rFonts w:ascii="Courier New" w:hAnsi="Courier New" w:cs="Courier New"/>
          <w:noProof/>
          <w:sz w:val="16"/>
          <w:szCs w:val="16"/>
        </w:rPr>
        <w:tab/>
      </w:r>
      <w:r w:rsidRPr="00A556D4">
        <w:rPr>
          <w:rFonts w:ascii="Courier New" w:hAnsi="Courier New" w:cs="Courier New"/>
          <w:noProof/>
          <w:sz w:val="16"/>
          <w:szCs w:val="16"/>
        </w:rPr>
        <w:tab/>
      </w:r>
      <w:r w:rsidRPr="00A556D4">
        <w:rPr>
          <w:rFonts w:ascii="Courier New" w:hAnsi="Courier New" w:cs="Courier New"/>
          <w:noProof/>
          <w:sz w:val="16"/>
          <w:szCs w:val="16"/>
        </w:rPr>
        <w:tab/>
      </w:r>
      <w:r w:rsidRPr="00A556D4">
        <w:rPr>
          <w:rFonts w:ascii="Courier New" w:hAnsi="Courier New" w:cs="Courier New"/>
          <w:noProof/>
          <w:sz w:val="16"/>
          <w:szCs w:val="16"/>
        </w:rPr>
        <w:tab/>
      </w:r>
      <w:r w:rsidRPr="00A556D4">
        <w:rPr>
          <w:rFonts w:ascii="Courier New" w:hAnsi="Courier New" w:cs="Courier New"/>
          <w:b/>
          <w:bCs/>
          <w:noProof/>
          <w:color w:val="0000FF"/>
          <w:sz w:val="16"/>
          <w:szCs w:val="16"/>
        </w:rPr>
        <w:t>$htmpath</w:t>
      </w:r>
      <w:r w:rsidRPr="00A556D4">
        <w:rPr>
          <w:rFonts w:ascii="Courier New" w:hAnsi="Courier New" w:cs="Courier New"/>
          <w:noProof/>
          <w:sz w:val="16"/>
          <w:szCs w:val="16"/>
        </w:rPr>
        <w:t xml:space="preserve"> </w:t>
      </w:r>
      <w:r w:rsidRPr="00A556D4">
        <w:rPr>
          <w:rFonts w:ascii="Courier New" w:hAnsi="Courier New" w:cs="Courier New"/>
          <w:b/>
          <w:bCs/>
          <w:noProof/>
          <w:color w:val="800080"/>
          <w:sz w:val="16"/>
          <w:szCs w:val="16"/>
        </w:rPr>
        <w:t>=</w:t>
      </w:r>
      <w:r w:rsidRPr="00A556D4">
        <w:rPr>
          <w:rFonts w:ascii="Courier New" w:hAnsi="Courier New" w:cs="Courier New"/>
          <w:noProof/>
          <w:sz w:val="16"/>
          <w:szCs w:val="16"/>
        </w:rPr>
        <w:t xml:space="preserve"> </w:t>
      </w:r>
      <w:r w:rsidRPr="00A556D4">
        <w:rPr>
          <w:rFonts w:ascii="Courier New" w:hAnsi="Courier New" w:cs="Courier New"/>
          <w:noProof/>
          <w:color w:val="808000"/>
          <w:sz w:val="16"/>
          <w:szCs w:val="16"/>
        </w:rPr>
        <w:t>'news.htm'</w:t>
      </w:r>
      <w:r w:rsidRPr="00A556D4">
        <w:rPr>
          <w:rFonts w:ascii="Courier New" w:hAnsi="Courier New" w:cs="Courier New"/>
          <w:noProof/>
          <w:sz w:val="16"/>
          <w:szCs w:val="16"/>
        </w:rPr>
        <w:t>;</w:t>
      </w:r>
    </w:p>
    <w:p w:rsidR="00A556D4" w:rsidRPr="00A556D4" w:rsidRDefault="00A556D4" w:rsidP="007D02FF">
      <w:pPr>
        <w:keepNext/>
        <w:keepLines/>
        <w:pBdr>
          <w:top w:val="single" w:sz="4" w:space="10" w:color="95B3D7" w:themeColor="accent1" w:themeTint="99"/>
          <w:left w:val="single" w:sz="4" w:space="10" w:color="95B3D7" w:themeColor="accent1" w:themeTint="99"/>
          <w:bottom w:val="single" w:sz="4" w:space="10" w:color="95B3D7" w:themeColor="accent1" w:themeTint="99"/>
          <w:right w:val="single" w:sz="4" w:space="10" w:color="95B3D7" w:themeColor="accent1" w:themeTint="99"/>
        </w:pBdr>
        <w:shd w:val="clear" w:color="auto" w:fill="FDE9D9" w:themeFill="accent6" w:themeFillTint="33"/>
        <w:autoSpaceDE w:val="0"/>
        <w:autoSpaceDN w:val="0"/>
        <w:adjustRightInd w:val="0"/>
        <w:rPr>
          <w:rFonts w:ascii="Courier New" w:hAnsi="Courier New" w:cs="Courier New"/>
          <w:noProof/>
          <w:sz w:val="16"/>
          <w:szCs w:val="16"/>
        </w:rPr>
      </w:pPr>
      <w:r w:rsidRPr="00A556D4">
        <w:rPr>
          <w:rFonts w:ascii="Courier New" w:hAnsi="Courier New" w:cs="Courier New"/>
          <w:noProof/>
          <w:sz w:val="16"/>
          <w:szCs w:val="16"/>
        </w:rPr>
        <w:tab/>
      </w:r>
      <w:r w:rsidRPr="00A556D4">
        <w:rPr>
          <w:rFonts w:ascii="Courier New" w:hAnsi="Courier New" w:cs="Courier New"/>
          <w:noProof/>
          <w:sz w:val="16"/>
          <w:szCs w:val="16"/>
        </w:rPr>
        <w:tab/>
      </w:r>
      <w:r w:rsidRPr="00A556D4">
        <w:rPr>
          <w:rFonts w:ascii="Courier New" w:hAnsi="Courier New" w:cs="Courier New"/>
          <w:noProof/>
          <w:sz w:val="16"/>
          <w:szCs w:val="16"/>
        </w:rPr>
        <w:tab/>
      </w:r>
      <w:r w:rsidRPr="00A556D4">
        <w:rPr>
          <w:rFonts w:ascii="Courier New" w:hAnsi="Courier New" w:cs="Courier New"/>
          <w:noProof/>
          <w:sz w:val="16"/>
          <w:szCs w:val="16"/>
        </w:rPr>
        <w:tab/>
      </w:r>
      <w:r w:rsidRPr="00A556D4">
        <w:rPr>
          <w:rFonts w:ascii="Courier New" w:hAnsi="Courier New" w:cs="Courier New"/>
          <w:noProof/>
          <w:color w:val="0000FF"/>
          <w:sz w:val="16"/>
          <w:szCs w:val="16"/>
        </w:rPr>
        <w:t>break</w:t>
      </w:r>
      <w:r w:rsidRPr="00A556D4">
        <w:rPr>
          <w:rFonts w:ascii="Courier New" w:hAnsi="Courier New" w:cs="Courier New"/>
          <w:noProof/>
          <w:sz w:val="16"/>
          <w:szCs w:val="16"/>
        </w:rPr>
        <w:t>;</w:t>
      </w:r>
    </w:p>
    <w:p w:rsidR="00A556D4" w:rsidRPr="00A556D4" w:rsidRDefault="00A556D4" w:rsidP="007D02FF">
      <w:pPr>
        <w:keepNext/>
        <w:keepLines/>
        <w:pBdr>
          <w:top w:val="single" w:sz="4" w:space="10" w:color="95B3D7" w:themeColor="accent1" w:themeTint="99"/>
          <w:left w:val="single" w:sz="4" w:space="10" w:color="95B3D7" w:themeColor="accent1" w:themeTint="99"/>
          <w:bottom w:val="single" w:sz="4" w:space="10" w:color="95B3D7" w:themeColor="accent1" w:themeTint="99"/>
          <w:right w:val="single" w:sz="4" w:space="10" w:color="95B3D7" w:themeColor="accent1" w:themeTint="99"/>
        </w:pBdr>
        <w:shd w:val="clear" w:color="auto" w:fill="FDE9D9" w:themeFill="accent6" w:themeFillTint="33"/>
        <w:autoSpaceDE w:val="0"/>
        <w:autoSpaceDN w:val="0"/>
        <w:adjustRightInd w:val="0"/>
        <w:rPr>
          <w:rFonts w:ascii="Courier New" w:hAnsi="Courier New" w:cs="Courier New"/>
          <w:noProof/>
          <w:sz w:val="16"/>
          <w:szCs w:val="16"/>
        </w:rPr>
      </w:pPr>
      <w:r w:rsidRPr="00A556D4">
        <w:rPr>
          <w:rFonts w:ascii="Courier New" w:hAnsi="Courier New" w:cs="Courier New"/>
          <w:noProof/>
          <w:sz w:val="16"/>
          <w:szCs w:val="16"/>
        </w:rPr>
        <w:tab/>
      </w:r>
      <w:r w:rsidRPr="00A556D4">
        <w:rPr>
          <w:rFonts w:ascii="Courier New" w:hAnsi="Courier New" w:cs="Courier New"/>
          <w:noProof/>
          <w:sz w:val="16"/>
          <w:szCs w:val="16"/>
        </w:rPr>
        <w:tab/>
        <w:t>}</w:t>
      </w:r>
    </w:p>
    <w:p w:rsidR="00A556D4" w:rsidRPr="00A556D4" w:rsidRDefault="00A556D4" w:rsidP="007D02FF">
      <w:pPr>
        <w:keepNext/>
        <w:keepLines/>
        <w:pBdr>
          <w:top w:val="single" w:sz="4" w:space="10" w:color="95B3D7" w:themeColor="accent1" w:themeTint="99"/>
          <w:left w:val="single" w:sz="4" w:space="10" w:color="95B3D7" w:themeColor="accent1" w:themeTint="99"/>
          <w:bottom w:val="single" w:sz="4" w:space="10" w:color="95B3D7" w:themeColor="accent1" w:themeTint="99"/>
          <w:right w:val="single" w:sz="4" w:space="10" w:color="95B3D7" w:themeColor="accent1" w:themeTint="99"/>
        </w:pBdr>
        <w:shd w:val="clear" w:color="auto" w:fill="FDE9D9" w:themeFill="accent6" w:themeFillTint="33"/>
        <w:autoSpaceDE w:val="0"/>
        <w:autoSpaceDN w:val="0"/>
        <w:adjustRightInd w:val="0"/>
        <w:rPr>
          <w:rFonts w:ascii="Courier New" w:hAnsi="Courier New" w:cs="Courier New"/>
          <w:noProof/>
          <w:sz w:val="16"/>
          <w:szCs w:val="16"/>
        </w:rPr>
      </w:pPr>
      <w:r w:rsidRPr="00A556D4">
        <w:rPr>
          <w:rFonts w:ascii="Courier New" w:hAnsi="Courier New" w:cs="Courier New"/>
          <w:noProof/>
          <w:sz w:val="16"/>
          <w:szCs w:val="16"/>
        </w:rPr>
        <w:tab/>
        <w:t>}</w:t>
      </w:r>
      <w:r w:rsidRPr="00A556D4">
        <w:rPr>
          <w:rFonts w:ascii="Courier New" w:hAnsi="Courier New" w:cs="Courier New"/>
          <w:noProof/>
          <w:color w:val="0000FF"/>
          <w:sz w:val="16"/>
          <w:szCs w:val="16"/>
        </w:rPr>
        <w:t>catch</w:t>
      </w:r>
      <w:r w:rsidRPr="00A556D4">
        <w:rPr>
          <w:rFonts w:ascii="Courier New" w:hAnsi="Courier New" w:cs="Courier New"/>
          <w:noProof/>
          <w:sz w:val="16"/>
          <w:szCs w:val="16"/>
        </w:rPr>
        <w:t xml:space="preserve">(exception </w:t>
      </w:r>
      <w:r w:rsidRPr="00A556D4">
        <w:rPr>
          <w:rFonts w:ascii="Courier New" w:hAnsi="Courier New" w:cs="Courier New"/>
          <w:b/>
          <w:bCs/>
          <w:noProof/>
          <w:color w:val="0000FF"/>
          <w:sz w:val="16"/>
          <w:szCs w:val="16"/>
        </w:rPr>
        <w:t>$err</w:t>
      </w:r>
      <w:r w:rsidRPr="00A556D4">
        <w:rPr>
          <w:rFonts w:ascii="Courier New" w:hAnsi="Courier New" w:cs="Courier New"/>
          <w:noProof/>
          <w:sz w:val="16"/>
          <w:szCs w:val="16"/>
        </w:rPr>
        <w:t>){</w:t>
      </w:r>
    </w:p>
    <w:p w:rsidR="00A556D4" w:rsidRPr="00A556D4" w:rsidRDefault="00A556D4" w:rsidP="007D02FF">
      <w:pPr>
        <w:keepNext/>
        <w:keepLines/>
        <w:pBdr>
          <w:top w:val="single" w:sz="4" w:space="10" w:color="95B3D7" w:themeColor="accent1" w:themeTint="99"/>
          <w:left w:val="single" w:sz="4" w:space="10" w:color="95B3D7" w:themeColor="accent1" w:themeTint="99"/>
          <w:bottom w:val="single" w:sz="4" w:space="10" w:color="95B3D7" w:themeColor="accent1" w:themeTint="99"/>
          <w:right w:val="single" w:sz="4" w:space="10" w:color="95B3D7" w:themeColor="accent1" w:themeTint="99"/>
        </w:pBdr>
        <w:shd w:val="clear" w:color="auto" w:fill="FDE9D9" w:themeFill="accent6" w:themeFillTint="33"/>
        <w:autoSpaceDE w:val="0"/>
        <w:autoSpaceDN w:val="0"/>
        <w:adjustRightInd w:val="0"/>
        <w:rPr>
          <w:rFonts w:ascii="Courier New" w:hAnsi="Courier New" w:cs="Courier New"/>
          <w:noProof/>
          <w:sz w:val="16"/>
          <w:szCs w:val="16"/>
        </w:rPr>
      </w:pPr>
      <w:r w:rsidRPr="00A556D4">
        <w:rPr>
          <w:rFonts w:ascii="Courier New" w:hAnsi="Courier New" w:cs="Courier New"/>
          <w:noProof/>
          <w:sz w:val="16"/>
          <w:szCs w:val="16"/>
        </w:rPr>
        <w:tab/>
      </w:r>
      <w:r w:rsidRPr="00A556D4">
        <w:rPr>
          <w:rFonts w:ascii="Courier New" w:hAnsi="Courier New" w:cs="Courier New"/>
          <w:noProof/>
          <w:sz w:val="16"/>
          <w:szCs w:val="16"/>
        </w:rPr>
        <w:tab/>
      </w:r>
      <w:r w:rsidRPr="00A556D4">
        <w:rPr>
          <w:rFonts w:ascii="Courier New" w:hAnsi="Courier New" w:cs="Courier New"/>
          <w:b/>
          <w:bCs/>
          <w:noProof/>
          <w:color w:val="0000FF"/>
          <w:sz w:val="16"/>
          <w:szCs w:val="16"/>
        </w:rPr>
        <w:t>$htmpath</w:t>
      </w:r>
      <w:r w:rsidRPr="00A556D4">
        <w:rPr>
          <w:rFonts w:ascii="Courier New" w:hAnsi="Courier New" w:cs="Courier New"/>
          <w:noProof/>
          <w:sz w:val="16"/>
          <w:szCs w:val="16"/>
        </w:rPr>
        <w:t xml:space="preserve"> </w:t>
      </w:r>
      <w:r w:rsidRPr="00A556D4">
        <w:rPr>
          <w:rFonts w:ascii="Courier New" w:hAnsi="Courier New" w:cs="Courier New"/>
          <w:b/>
          <w:bCs/>
          <w:noProof/>
          <w:color w:val="800080"/>
          <w:sz w:val="16"/>
          <w:szCs w:val="16"/>
        </w:rPr>
        <w:t>=</w:t>
      </w:r>
      <w:r w:rsidRPr="00A556D4">
        <w:rPr>
          <w:rFonts w:ascii="Courier New" w:hAnsi="Courier New" w:cs="Courier New"/>
          <w:noProof/>
          <w:sz w:val="16"/>
          <w:szCs w:val="16"/>
        </w:rPr>
        <w:t xml:space="preserve"> </w:t>
      </w:r>
      <w:r w:rsidRPr="00A556D4">
        <w:rPr>
          <w:rFonts w:ascii="Courier New" w:hAnsi="Courier New" w:cs="Courier New"/>
          <w:noProof/>
          <w:color w:val="808000"/>
          <w:sz w:val="16"/>
          <w:szCs w:val="16"/>
        </w:rPr>
        <w:t>'news.htm'</w:t>
      </w:r>
      <w:r w:rsidRPr="00A556D4">
        <w:rPr>
          <w:rFonts w:ascii="Courier New" w:hAnsi="Courier New" w:cs="Courier New"/>
          <w:noProof/>
          <w:sz w:val="16"/>
          <w:szCs w:val="16"/>
        </w:rPr>
        <w:t>;</w:t>
      </w:r>
    </w:p>
    <w:p w:rsidR="00A556D4" w:rsidRPr="00A556D4" w:rsidRDefault="00A556D4" w:rsidP="007D02FF">
      <w:pPr>
        <w:keepNext/>
        <w:keepLines/>
        <w:pBdr>
          <w:top w:val="single" w:sz="4" w:space="10" w:color="95B3D7" w:themeColor="accent1" w:themeTint="99"/>
          <w:left w:val="single" w:sz="4" w:space="10" w:color="95B3D7" w:themeColor="accent1" w:themeTint="99"/>
          <w:bottom w:val="single" w:sz="4" w:space="10" w:color="95B3D7" w:themeColor="accent1" w:themeTint="99"/>
          <w:right w:val="single" w:sz="4" w:space="10" w:color="95B3D7" w:themeColor="accent1" w:themeTint="99"/>
        </w:pBdr>
        <w:shd w:val="clear" w:color="auto" w:fill="FDE9D9" w:themeFill="accent6" w:themeFillTint="33"/>
        <w:autoSpaceDE w:val="0"/>
        <w:autoSpaceDN w:val="0"/>
        <w:adjustRightInd w:val="0"/>
        <w:rPr>
          <w:rFonts w:ascii="Courier New" w:hAnsi="Courier New" w:cs="Courier New"/>
          <w:noProof/>
          <w:sz w:val="16"/>
          <w:szCs w:val="16"/>
        </w:rPr>
      </w:pPr>
      <w:r w:rsidRPr="00A556D4">
        <w:rPr>
          <w:rFonts w:ascii="Courier New" w:hAnsi="Courier New" w:cs="Courier New"/>
          <w:noProof/>
          <w:sz w:val="16"/>
          <w:szCs w:val="16"/>
        </w:rPr>
        <w:tab/>
        <w:t>}</w:t>
      </w:r>
    </w:p>
    <w:p w:rsidR="00A556D4" w:rsidRDefault="00A556D4" w:rsidP="007D02FF">
      <w:pPr>
        <w:keepNext/>
        <w:keepLines/>
        <w:pBdr>
          <w:top w:val="single" w:sz="4" w:space="10" w:color="95B3D7" w:themeColor="accent1" w:themeTint="99"/>
          <w:left w:val="single" w:sz="4" w:space="10" w:color="95B3D7" w:themeColor="accent1" w:themeTint="99"/>
          <w:bottom w:val="single" w:sz="4" w:space="10" w:color="95B3D7" w:themeColor="accent1" w:themeTint="99"/>
          <w:right w:val="single" w:sz="4" w:space="10" w:color="95B3D7" w:themeColor="accent1" w:themeTint="99"/>
        </w:pBdr>
        <w:shd w:val="clear" w:color="auto" w:fill="FDE9D9" w:themeFill="accent6" w:themeFillTint="33"/>
        <w:autoSpaceDE w:val="0"/>
        <w:autoSpaceDN w:val="0"/>
        <w:adjustRightInd w:val="0"/>
        <w:rPr>
          <w:rFonts w:ascii="Courier New" w:hAnsi="Courier New" w:cs="Courier New"/>
          <w:noProof/>
          <w:sz w:val="16"/>
          <w:szCs w:val="16"/>
        </w:rPr>
      </w:pPr>
      <w:r w:rsidRPr="00A556D4">
        <w:rPr>
          <w:rFonts w:ascii="Courier New" w:hAnsi="Courier New" w:cs="Courier New"/>
          <w:noProof/>
          <w:sz w:val="16"/>
          <w:szCs w:val="16"/>
        </w:rPr>
        <w:tab/>
      </w:r>
      <w:r w:rsidRPr="00A556D4">
        <w:rPr>
          <w:rFonts w:ascii="Courier New" w:hAnsi="Courier New" w:cs="Courier New"/>
          <w:noProof/>
          <w:color w:val="0000FF"/>
          <w:sz w:val="16"/>
          <w:szCs w:val="16"/>
        </w:rPr>
        <w:t>if</w:t>
      </w:r>
      <w:r w:rsidRPr="00A556D4">
        <w:rPr>
          <w:rFonts w:ascii="Courier New" w:hAnsi="Courier New" w:cs="Courier New"/>
          <w:noProof/>
          <w:sz w:val="16"/>
          <w:szCs w:val="16"/>
        </w:rPr>
        <w:t>(</w:t>
      </w:r>
      <w:r w:rsidRPr="00A556D4">
        <w:rPr>
          <w:rFonts w:ascii="Courier New" w:hAnsi="Courier New" w:cs="Courier New"/>
          <w:b/>
          <w:bCs/>
          <w:noProof/>
          <w:color w:val="800080"/>
          <w:sz w:val="16"/>
          <w:szCs w:val="16"/>
        </w:rPr>
        <w:t>!</w:t>
      </w:r>
      <w:r w:rsidRPr="00A556D4">
        <w:rPr>
          <w:rFonts w:ascii="Courier New" w:hAnsi="Courier New" w:cs="Courier New"/>
          <w:noProof/>
          <w:color w:val="0000FF"/>
          <w:sz w:val="16"/>
          <w:szCs w:val="16"/>
        </w:rPr>
        <w:t>empty</w:t>
      </w:r>
      <w:r w:rsidRPr="00A556D4">
        <w:rPr>
          <w:rFonts w:ascii="Courier New" w:hAnsi="Courier New" w:cs="Courier New"/>
          <w:noProof/>
          <w:sz w:val="16"/>
          <w:szCs w:val="16"/>
        </w:rPr>
        <w:t>(</w:t>
      </w:r>
      <w:r w:rsidRPr="00A556D4">
        <w:rPr>
          <w:rFonts w:ascii="Courier New" w:hAnsi="Courier New" w:cs="Courier New"/>
          <w:b/>
          <w:bCs/>
          <w:noProof/>
          <w:color w:val="0000FF"/>
          <w:sz w:val="16"/>
          <w:szCs w:val="16"/>
        </w:rPr>
        <w:t>$htmpath</w:t>
      </w:r>
      <w:r w:rsidRPr="00A556D4">
        <w:rPr>
          <w:rFonts w:ascii="Courier New" w:hAnsi="Courier New" w:cs="Courier New"/>
          <w:noProof/>
          <w:sz w:val="16"/>
          <w:szCs w:val="16"/>
        </w:rPr>
        <w:t xml:space="preserve">)) </w:t>
      </w:r>
      <w:r>
        <w:rPr>
          <w:rFonts w:ascii="Courier New" w:hAnsi="Courier New" w:cs="Courier New"/>
          <w:noProof/>
          <w:sz w:val="16"/>
          <w:szCs w:val="16"/>
        </w:rPr>
        <w:t>{</w:t>
      </w:r>
    </w:p>
    <w:p w:rsidR="00A556D4" w:rsidRDefault="00A556D4" w:rsidP="007D02FF">
      <w:pPr>
        <w:keepNext/>
        <w:keepLines/>
        <w:pBdr>
          <w:top w:val="single" w:sz="4" w:space="10" w:color="95B3D7" w:themeColor="accent1" w:themeTint="99"/>
          <w:left w:val="single" w:sz="4" w:space="10" w:color="95B3D7" w:themeColor="accent1" w:themeTint="99"/>
          <w:bottom w:val="single" w:sz="4" w:space="10" w:color="95B3D7" w:themeColor="accent1" w:themeTint="99"/>
          <w:right w:val="single" w:sz="4" w:space="10" w:color="95B3D7" w:themeColor="accent1" w:themeTint="99"/>
        </w:pBdr>
        <w:shd w:val="clear" w:color="auto" w:fill="FDE9D9" w:themeFill="accent6" w:themeFillTint="33"/>
        <w:autoSpaceDE w:val="0"/>
        <w:autoSpaceDN w:val="0"/>
        <w:adjustRightInd w:val="0"/>
        <w:rPr>
          <w:rFonts w:ascii="Courier New" w:hAnsi="Courier New" w:cs="Courier New"/>
          <w:noProof/>
          <w:sz w:val="16"/>
          <w:szCs w:val="16"/>
        </w:rPr>
      </w:pPr>
      <w:r>
        <w:rPr>
          <w:rFonts w:ascii="Courier New" w:hAnsi="Courier New" w:cs="Courier New"/>
          <w:noProof/>
          <w:sz w:val="16"/>
          <w:szCs w:val="16"/>
        </w:rPr>
        <w:tab/>
      </w:r>
      <w:r>
        <w:rPr>
          <w:rFonts w:ascii="Courier New" w:hAnsi="Courier New" w:cs="Courier New"/>
          <w:noProof/>
          <w:sz w:val="16"/>
          <w:szCs w:val="16"/>
        </w:rPr>
        <w:tab/>
      </w:r>
      <w:r w:rsidRPr="00A556D4">
        <w:rPr>
          <w:rFonts w:ascii="Courier New" w:hAnsi="Courier New" w:cs="Courier New"/>
          <w:noProof/>
          <w:sz w:val="16"/>
          <w:szCs w:val="16"/>
        </w:rPr>
        <w:t>createHTMPath(</w:t>
      </w:r>
      <w:r w:rsidRPr="00A556D4">
        <w:rPr>
          <w:rFonts w:ascii="Courier New" w:hAnsi="Courier New" w:cs="Courier New"/>
          <w:b/>
          <w:bCs/>
          <w:noProof/>
          <w:color w:val="0000FF"/>
          <w:sz w:val="16"/>
          <w:szCs w:val="16"/>
        </w:rPr>
        <w:t>$htmpath</w:t>
      </w:r>
      <w:r w:rsidRPr="00A556D4">
        <w:rPr>
          <w:rFonts w:ascii="Courier New" w:hAnsi="Courier New" w:cs="Courier New"/>
          <w:noProof/>
          <w:sz w:val="16"/>
          <w:szCs w:val="16"/>
        </w:rPr>
        <w:t>,</w:t>
      </w:r>
      <w:r w:rsidRPr="00A556D4">
        <w:rPr>
          <w:rFonts w:ascii="Courier New" w:hAnsi="Courier New" w:cs="Courier New"/>
          <w:b/>
          <w:bCs/>
          <w:noProof/>
          <w:color w:val="0000FF"/>
          <w:sz w:val="16"/>
          <w:szCs w:val="16"/>
        </w:rPr>
        <w:t>$filename</w:t>
      </w:r>
      <w:r w:rsidRPr="00A556D4">
        <w:rPr>
          <w:rFonts w:ascii="Courier New" w:hAnsi="Courier New" w:cs="Courier New"/>
          <w:noProof/>
          <w:sz w:val="16"/>
          <w:szCs w:val="16"/>
        </w:rPr>
        <w:t>,</w:t>
      </w:r>
      <w:r w:rsidRPr="00A556D4">
        <w:rPr>
          <w:rFonts w:ascii="Courier New" w:hAnsi="Courier New" w:cs="Courier New"/>
          <w:b/>
          <w:bCs/>
          <w:noProof/>
          <w:color w:val="0000FF"/>
          <w:sz w:val="16"/>
          <w:szCs w:val="16"/>
        </w:rPr>
        <w:t>$att1</w:t>
      </w:r>
      <w:r w:rsidRPr="00A556D4">
        <w:rPr>
          <w:rFonts w:ascii="Courier New" w:hAnsi="Courier New" w:cs="Courier New"/>
          <w:noProof/>
          <w:sz w:val="16"/>
          <w:szCs w:val="16"/>
        </w:rPr>
        <w:t>,</w:t>
      </w:r>
      <w:r w:rsidRPr="00A556D4">
        <w:rPr>
          <w:rFonts w:ascii="Courier New" w:hAnsi="Courier New" w:cs="Courier New"/>
          <w:b/>
          <w:bCs/>
          <w:noProof/>
          <w:color w:val="0000FF"/>
          <w:sz w:val="16"/>
          <w:szCs w:val="16"/>
        </w:rPr>
        <w:t>$val1</w:t>
      </w:r>
      <w:r w:rsidRPr="00A556D4">
        <w:rPr>
          <w:rFonts w:ascii="Courier New" w:hAnsi="Courier New" w:cs="Courier New"/>
          <w:noProof/>
          <w:sz w:val="16"/>
          <w:szCs w:val="16"/>
        </w:rPr>
        <w:t>,</w:t>
      </w:r>
      <w:r w:rsidRPr="00A556D4">
        <w:rPr>
          <w:rFonts w:ascii="Courier New" w:hAnsi="Courier New" w:cs="Courier New"/>
          <w:b/>
          <w:bCs/>
          <w:noProof/>
          <w:color w:val="0000FF"/>
          <w:sz w:val="16"/>
          <w:szCs w:val="16"/>
        </w:rPr>
        <w:t>$att2</w:t>
      </w:r>
      <w:r w:rsidRPr="00A556D4">
        <w:rPr>
          <w:rFonts w:ascii="Courier New" w:hAnsi="Courier New" w:cs="Courier New"/>
          <w:noProof/>
          <w:sz w:val="16"/>
          <w:szCs w:val="16"/>
        </w:rPr>
        <w:t>,</w:t>
      </w:r>
      <w:r w:rsidRPr="00A556D4">
        <w:rPr>
          <w:rFonts w:ascii="Courier New" w:hAnsi="Courier New" w:cs="Courier New"/>
          <w:b/>
          <w:bCs/>
          <w:noProof/>
          <w:color w:val="0000FF"/>
          <w:sz w:val="16"/>
          <w:szCs w:val="16"/>
        </w:rPr>
        <w:t>$val2</w:t>
      </w:r>
      <w:r w:rsidRPr="00A556D4">
        <w:rPr>
          <w:rFonts w:ascii="Courier New" w:hAnsi="Courier New" w:cs="Courier New"/>
          <w:noProof/>
          <w:sz w:val="16"/>
          <w:szCs w:val="16"/>
        </w:rPr>
        <w:t>,</w:t>
      </w:r>
      <w:r w:rsidRPr="00A556D4">
        <w:rPr>
          <w:rFonts w:ascii="Courier New" w:hAnsi="Courier New" w:cs="Courier New"/>
          <w:b/>
          <w:bCs/>
          <w:noProof/>
          <w:color w:val="0000FF"/>
          <w:sz w:val="16"/>
          <w:szCs w:val="16"/>
        </w:rPr>
        <w:t>$att3</w:t>
      </w:r>
      <w:r w:rsidRPr="00A556D4">
        <w:rPr>
          <w:rFonts w:ascii="Courier New" w:hAnsi="Courier New" w:cs="Courier New"/>
          <w:noProof/>
          <w:sz w:val="16"/>
          <w:szCs w:val="16"/>
        </w:rPr>
        <w:t>,</w:t>
      </w:r>
      <w:r w:rsidRPr="00A556D4">
        <w:rPr>
          <w:rFonts w:ascii="Courier New" w:hAnsi="Courier New" w:cs="Courier New"/>
          <w:b/>
          <w:bCs/>
          <w:noProof/>
          <w:color w:val="0000FF"/>
          <w:sz w:val="16"/>
          <w:szCs w:val="16"/>
        </w:rPr>
        <w:t>$val3</w:t>
      </w:r>
      <w:r w:rsidRPr="00A556D4">
        <w:rPr>
          <w:rFonts w:ascii="Courier New" w:hAnsi="Courier New" w:cs="Courier New"/>
          <w:noProof/>
          <w:sz w:val="16"/>
          <w:szCs w:val="16"/>
        </w:rPr>
        <w:t>,</w:t>
      </w:r>
      <w:r w:rsidRPr="00A556D4">
        <w:rPr>
          <w:rFonts w:ascii="Courier New" w:hAnsi="Courier New" w:cs="Courier New"/>
          <w:b/>
          <w:bCs/>
          <w:noProof/>
          <w:color w:val="0000FF"/>
          <w:sz w:val="16"/>
          <w:szCs w:val="16"/>
        </w:rPr>
        <w:t>$error</w:t>
      </w:r>
      <w:r w:rsidRPr="00A556D4">
        <w:rPr>
          <w:rFonts w:ascii="Courier New" w:hAnsi="Courier New" w:cs="Courier New"/>
          <w:noProof/>
          <w:sz w:val="16"/>
          <w:szCs w:val="16"/>
        </w:rPr>
        <w:t>);</w:t>
      </w:r>
    </w:p>
    <w:p w:rsidR="00A556D4" w:rsidRPr="00A556D4" w:rsidRDefault="00A556D4" w:rsidP="007D02FF">
      <w:pPr>
        <w:keepNext/>
        <w:keepLines/>
        <w:pBdr>
          <w:top w:val="single" w:sz="4" w:space="10" w:color="95B3D7" w:themeColor="accent1" w:themeTint="99"/>
          <w:left w:val="single" w:sz="4" w:space="10" w:color="95B3D7" w:themeColor="accent1" w:themeTint="99"/>
          <w:bottom w:val="single" w:sz="4" w:space="10" w:color="95B3D7" w:themeColor="accent1" w:themeTint="99"/>
          <w:right w:val="single" w:sz="4" w:space="10" w:color="95B3D7" w:themeColor="accent1" w:themeTint="99"/>
        </w:pBdr>
        <w:shd w:val="clear" w:color="auto" w:fill="FDE9D9" w:themeFill="accent6" w:themeFillTint="33"/>
        <w:autoSpaceDE w:val="0"/>
        <w:autoSpaceDN w:val="0"/>
        <w:adjustRightInd w:val="0"/>
        <w:rPr>
          <w:rFonts w:ascii="Courier New" w:hAnsi="Courier New" w:cs="Courier New"/>
          <w:noProof/>
          <w:sz w:val="16"/>
          <w:szCs w:val="16"/>
        </w:rPr>
      </w:pPr>
      <w:r>
        <w:rPr>
          <w:rFonts w:ascii="Courier New" w:hAnsi="Courier New" w:cs="Courier New"/>
          <w:noProof/>
          <w:sz w:val="16"/>
          <w:szCs w:val="16"/>
        </w:rPr>
        <w:tab/>
        <w:t>}</w:t>
      </w:r>
    </w:p>
    <w:p w:rsidR="00C33D32" w:rsidRDefault="00A556D4" w:rsidP="007D02FF">
      <w:pPr>
        <w:keepNext/>
        <w:keepLines/>
        <w:pBdr>
          <w:top w:val="single" w:sz="4" w:space="10" w:color="95B3D7" w:themeColor="accent1" w:themeTint="99"/>
          <w:left w:val="single" w:sz="4" w:space="10" w:color="95B3D7" w:themeColor="accent1" w:themeTint="99"/>
          <w:bottom w:val="single" w:sz="4" w:space="10" w:color="95B3D7" w:themeColor="accent1" w:themeTint="99"/>
          <w:right w:val="single" w:sz="4" w:space="10" w:color="95B3D7" w:themeColor="accent1" w:themeTint="99"/>
        </w:pBdr>
        <w:shd w:val="clear" w:color="auto" w:fill="FDE9D9" w:themeFill="accent6" w:themeFillTint="33"/>
        <w:autoSpaceDE w:val="0"/>
        <w:autoSpaceDN w:val="0"/>
        <w:adjustRightInd w:val="0"/>
        <w:rPr>
          <w:rFonts w:ascii="Courier New" w:hAnsi="Courier New" w:cs="Courier New"/>
          <w:noProof/>
          <w:sz w:val="16"/>
          <w:szCs w:val="16"/>
        </w:rPr>
      </w:pPr>
      <w:r w:rsidRPr="00A556D4">
        <w:rPr>
          <w:rFonts w:ascii="Courier New" w:hAnsi="Courier New" w:cs="Courier New"/>
          <w:noProof/>
          <w:sz w:val="16"/>
          <w:szCs w:val="16"/>
        </w:rPr>
        <w:tab/>
      </w:r>
      <w:r w:rsidRPr="00A556D4">
        <w:rPr>
          <w:rFonts w:ascii="Courier New" w:hAnsi="Courier New" w:cs="Courier New"/>
          <w:noProof/>
          <w:color w:val="0000FF"/>
          <w:sz w:val="16"/>
          <w:szCs w:val="16"/>
        </w:rPr>
        <w:t>if</w:t>
      </w:r>
      <w:r w:rsidRPr="00A556D4">
        <w:rPr>
          <w:rFonts w:ascii="Courier New" w:hAnsi="Courier New" w:cs="Courier New"/>
          <w:noProof/>
          <w:sz w:val="16"/>
          <w:szCs w:val="16"/>
        </w:rPr>
        <w:t>(substr(</w:t>
      </w:r>
      <w:r w:rsidRPr="00A556D4">
        <w:rPr>
          <w:rFonts w:ascii="Courier New" w:hAnsi="Courier New" w:cs="Courier New"/>
          <w:b/>
          <w:bCs/>
          <w:noProof/>
          <w:color w:val="0000FF"/>
          <w:sz w:val="16"/>
          <w:szCs w:val="16"/>
        </w:rPr>
        <w:t>$htmpath</w:t>
      </w:r>
      <w:r w:rsidRPr="00A556D4">
        <w:rPr>
          <w:rFonts w:ascii="Courier New" w:hAnsi="Courier New" w:cs="Courier New"/>
          <w:noProof/>
          <w:sz w:val="16"/>
          <w:szCs w:val="16"/>
        </w:rPr>
        <w:t>,</w:t>
      </w:r>
      <w:r w:rsidRPr="00A556D4">
        <w:rPr>
          <w:rFonts w:ascii="Courier New" w:hAnsi="Courier New" w:cs="Courier New"/>
          <w:noProof/>
          <w:color w:val="FF0000"/>
          <w:sz w:val="16"/>
          <w:szCs w:val="16"/>
        </w:rPr>
        <w:t>0</w:t>
      </w:r>
      <w:r w:rsidRPr="00A556D4">
        <w:rPr>
          <w:rFonts w:ascii="Courier New" w:hAnsi="Courier New" w:cs="Courier New"/>
          <w:noProof/>
          <w:sz w:val="16"/>
          <w:szCs w:val="16"/>
        </w:rPr>
        <w:t>,</w:t>
      </w:r>
      <w:r w:rsidRPr="00A556D4">
        <w:rPr>
          <w:rFonts w:ascii="Courier New" w:hAnsi="Courier New" w:cs="Courier New"/>
          <w:noProof/>
          <w:color w:val="FF0000"/>
          <w:sz w:val="16"/>
          <w:szCs w:val="16"/>
        </w:rPr>
        <w:t>4</w:t>
      </w:r>
      <w:r w:rsidRPr="00A556D4">
        <w:rPr>
          <w:rFonts w:ascii="Courier New" w:hAnsi="Courier New" w:cs="Courier New"/>
          <w:noProof/>
          <w:sz w:val="16"/>
          <w:szCs w:val="16"/>
        </w:rPr>
        <w:t xml:space="preserve">) </w:t>
      </w:r>
      <w:r w:rsidRPr="00A556D4">
        <w:rPr>
          <w:rFonts w:ascii="Courier New" w:hAnsi="Courier New" w:cs="Courier New"/>
          <w:b/>
          <w:bCs/>
          <w:noProof/>
          <w:color w:val="800080"/>
          <w:sz w:val="16"/>
          <w:szCs w:val="16"/>
        </w:rPr>
        <w:t>!=</w:t>
      </w:r>
      <w:r w:rsidRPr="00A556D4">
        <w:rPr>
          <w:rFonts w:ascii="Courier New" w:hAnsi="Courier New" w:cs="Courier New"/>
          <w:noProof/>
          <w:sz w:val="16"/>
          <w:szCs w:val="16"/>
        </w:rPr>
        <w:t xml:space="preserve"> </w:t>
      </w:r>
      <w:r w:rsidRPr="00A556D4">
        <w:rPr>
          <w:rFonts w:ascii="Courier New" w:hAnsi="Courier New" w:cs="Courier New"/>
          <w:noProof/>
          <w:color w:val="808000"/>
          <w:sz w:val="16"/>
          <w:szCs w:val="16"/>
        </w:rPr>
        <w:t>'http'</w:t>
      </w:r>
      <w:r w:rsidRPr="00A556D4">
        <w:rPr>
          <w:rFonts w:ascii="Courier New" w:hAnsi="Courier New" w:cs="Courier New"/>
          <w:noProof/>
          <w:sz w:val="16"/>
          <w:szCs w:val="16"/>
        </w:rPr>
        <w:t xml:space="preserve"> </w:t>
      </w:r>
      <w:r w:rsidRPr="00A556D4">
        <w:rPr>
          <w:rFonts w:ascii="Courier New" w:hAnsi="Courier New" w:cs="Courier New"/>
          <w:b/>
          <w:bCs/>
          <w:noProof/>
          <w:color w:val="800080"/>
          <w:sz w:val="16"/>
          <w:szCs w:val="16"/>
        </w:rPr>
        <w:t>&amp;&amp;</w:t>
      </w:r>
      <w:r w:rsidRPr="00A556D4">
        <w:rPr>
          <w:rFonts w:ascii="Courier New" w:hAnsi="Courier New" w:cs="Courier New"/>
          <w:noProof/>
          <w:sz w:val="16"/>
          <w:szCs w:val="16"/>
        </w:rPr>
        <w:t xml:space="preserve"> substr(</w:t>
      </w:r>
      <w:r w:rsidRPr="00A556D4">
        <w:rPr>
          <w:rFonts w:ascii="Courier New" w:hAnsi="Courier New" w:cs="Courier New"/>
          <w:b/>
          <w:bCs/>
          <w:noProof/>
          <w:color w:val="0000FF"/>
          <w:sz w:val="16"/>
          <w:szCs w:val="16"/>
        </w:rPr>
        <w:t>$htmpath</w:t>
      </w:r>
      <w:r w:rsidRPr="00A556D4">
        <w:rPr>
          <w:rFonts w:ascii="Courier New" w:hAnsi="Courier New" w:cs="Courier New"/>
          <w:noProof/>
          <w:sz w:val="16"/>
          <w:szCs w:val="16"/>
        </w:rPr>
        <w:t>,</w:t>
      </w:r>
      <w:r w:rsidRPr="00A556D4">
        <w:rPr>
          <w:rFonts w:ascii="Courier New" w:hAnsi="Courier New" w:cs="Courier New"/>
          <w:noProof/>
          <w:color w:val="FF0000"/>
          <w:sz w:val="16"/>
          <w:szCs w:val="16"/>
        </w:rPr>
        <w:t>0</w:t>
      </w:r>
      <w:r w:rsidRPr="00A556D4">
        <w:rPr>
          <w:rFonts w:ascii="Courier New" w:hAnsi="Courier New" w:cs="Courier New"/>
          <w:noProof/>
          <w:sz w:val="16"/>
          <w:szCs w:val="16"/>
        </w:rPr>
        <w:t>,</w:t>
      </w:r>
      <w:r w:rsidRPr="00A556D4">
        <w:rPr>
          <w:rFonts w:ascii="Courier New" w:hAnsi="Courier New" w:cs="Courier New"/>
          <w:noProof/>
          <w:color w:val="FF0000"/>
          <w:sz w:val="16"/>
          <w:szCs w:val="16"/>
        </w:rPr>
        <w:t>1</w:t>
      </w:r>
      <w:r w:rsidRPr="00A556D4">
        <w:rPr>
          <w:rFonts w:ascii="Courier New" w:hAnsi="Courier New" w:cs="Courier New"/>
          <w:noProof/>
          <w:sz w:val="16"/>
          <w:szCs w:val="16"/>
        </w:rPr>
        <w:t xml:space="preserve">) </w:t>
      </w:r>
      <w:r w:rsidRPr="00A556D4">
        <w:rPr>
          <w:rFonts w:ascii="Courier New" w:hAnsi="Courier New" w:cs="Courier New"/>
          <w:b/>
          <w:bCs/>
          <w:noProof/>
          <w:color w:val="800080"/>
          <w:sz w:val="16"/>
          <w:szCs w:val="16"/>
        </w:rPr>
        <w:t>!=</w:t>
      </w:r>
      <w:r w:rsidRPr="00A556D4">
        <w:rPr>
          <w:rFonts w:ascii="Courier New" w:hAnsi="Courier New" w:cs="Courier New"/>
          <w:noProof/>
          <w:sz w:val="16"/>
          <w:szCs w:val="16"/>
        </w:rPr>
        <w:t xml:space="preserve"> </w:t>
      </w:r>
      <w:r w:rsidRPr="00A556D4">
        <w:rPr>
          <w:rFonts w:ascii="Courier New" w:hAnsi="Courier New" w:cs="Courier New"/>
          <w:noProof/>
          <w:color w:val="808000"/>
          <w:sz w:val="16"/>
          <w:szCs w:val="16"/>
        </w:rPr>
        <w:t>'/'</w:t>
      </w:r>
      <w:r w:rsidRPr="00A556D4">
        <w:rPr>
          <w:rFonts w:ascii="Courier New" w:hAnsi="Courier New" w:cs="Courier New"/>
          <w:noProof/>
          <w:sz w:val="16"/>
          <w:szCs w:val="16"/>
        </w:rPr>
        <w:t>)</w:t>
      </w:r>
      <w:r>
        <w:rPr>
          <w:rFonts w:ascii="Courier New" w:hAnsi="Courier New" w:cs="Courier New"/>
          <w:noProof/>
          <w:sz w:val="16"/>
          <w:szCs w:val="16"/>
        </w:rPr>
        <w:t>{</w:t>
      </w:r>
    </w:p>
    <w:p w:rsidR="00A556D4" w:rsidRDefault="00A556D4" w:rsidP="007D02FF">
      <w:pPr>
        <w:keepNext/>
        <w:keepLines/>
        <w:pBdr>
          <w:top w:val="single" w:sz="4" w:space="10" w:color="95B3D7" w:themeColor="accent1" w:themeTint="99"/>
          <w:left w:val="single" w:sz="4" w:space="10" w:color="95B3D7" w:themeColor="accent1" w:themeTint="99"/>
          <w:bottom w:val="single" w:sz="4" w:space="10" w:color="95B3D7" w:themeColor="accent1" w:themeTint="99"/>
          <w:right w:val="single" w:sz="4" w:space="10" w:color="95B3D7" w:themeColor="accent1" w:themeTint="99"/>
        </w:pBdr>
        <w:shd w:val="clear" w:color="auto" w:fill="FDE9D9" w:themeFill="accent6" w:themeFillTint="33"/>
        <w:autoSpaceDE w:val="0"/>
        <w:autoSpaceDN w:val="0"/>
        <w:adjustRightInd w:val="0"/>
        <w:ind w:firstLine="568"/>
        <w:rPr>
          <w:rFonts w:ascii="Courier New" w:hAnsi="Courier New" w:cs="Courier New"/>
          <w:noProof/>
          <w:sz w:val="16"/>
          <w:szCs w:val="16"/>
        </w:rPr>
      </w:pPr>
      <w:r w:rsidRPr="00A556D4">
        <w:rPr>
          <w:rFonts w:ascii="Courier New" w:hAnsi="Courier New" w:cs="Courier New"/>
          <w:b/>
          <w:bCs/>
          <w:noProof/>
          <w:color w:val="0000FF"/>
          <w:sz w:val="16"/>
          <w:szCs w:val="16"/>
        </w:rPr>
        <w:t>$htmpath</w:t>
      </w:r>
      <w:r w:rsidRPr="00A556D4">
        <w:rPr>
          <w:rFonts w:ascii="Courier New" w:hAnsi="Courier New" w:cs="Courier New"/>
          <w:noProof/>
          <w:sz w:val="16"/>
          <w:szCs w:val="16"/>
        </w:rPr>
        <w:t xml:space="preserve"> </w:t>
      </w:r>
      <w:r w:rsidRPr="00A556D4">
        <w:rPr>
          <w:rFonts w:ascii="Courier New" w:hAnsi="Courier New" w:cs="Courier New"/>
          <w:b/>
          <w:bCs/>
          <w:noProof/>
          <w:color w:val="800080"/>
          <w:sz w:val="16"/>
          <w:szCs w:val="16"/>
        </w:rPr>
        <w:t>=</w:t>
      </w:r>
      <w:r w:rsidRPr="00A556D4">
        <w:rPr>
          <w:rFonts w:ascii="Courier New" w:hAnsi="Courier New" w:cs="Courier New"/>
          <w:noProof/>
          <w:sz w:val="16"/>
          <w:szCs w:val="16"/>
        </w:rPr>
        <w:t xml:space="preserve"> </w:t>
      </w:r>
      <w:r w:rsidRPr="00A556D4">
        <w:rPr>
          <w:rFonts w:ascii="Courier New" w:hAnsi="Courier New" w:cs="Courier New"/>
          <w:b/>
          <w:bCs/>
          <w:noProof/>
          <w:color w:val="0000FF"/>
          <w:sz w:val="16"/>
          <w:szCs w:val="16"/>
        </w:rPr>
        <w:t>$GLOBALS</w:t>
      </w:r>
      <w:r w:rsidRPr="00A556D4">
        <w:rPr>
          <w:rFonts w:ascii="Courier New" w:hAnsi="Courier New" w:cs="Courier New"/>
          <w:noProof/>
          <w:sz w:val="16"/>
          <w:szCs w:val="16"/>
        </w:rPr>
        <w:t>[</w:t>
      </w:r>
      <w:r w:rsidRPr="00A556D4">
        <w:rPr>
          <w:rFonts w:ascii="Courier New" w:hAnsi="Courier New" w:cs="Courier New"/>
          <w:noProof/>
          <w:color w:val="808000"/>
          <w:sz w:val="16"/>
          <w:szCs w:val="16"/>
        </w:rPr>
        <w:t>'webroot'</w:t>
      </w:r>
      <w:r w:rsidRPr="00A556D4">
        <w:rPr>
          <w:rFonts w:ascii="Courier New" w:hAnsi="Courier New" w:cs="Courier New"/>
          <w:noProof/>
          <w:sz w:val="16"/>
          <w:szCs w:val="16"/>
        </w:rPr>
        <w:t>]</w:t>
      </w:r>
      <w:r w:rsidRPr="00A556D4">
        <w:rPr>
          <w:rFonts w:ascii="Courier New" w:hAnsi="Courier New" w:cs="Courier New"/>
          <w:b/>
          <w:bCs/>
          <w:noProof/>
          <w:color w:val="800080"/>
          <w:sz w:val="16"/>
          <w:szCs w:val="16"/>
        </w:rPr>
        <w:t>.</w:t>
      </w:r>
      <w:r w:rsidRPr="00A556D4">
        <w:rPr>
          <w:rFonts w:ascii="Courier New" w:hAnsi="Courier New" w:cs="Courier New"/>
          <w:b/>
          <w:bCs/>
          <w:noProof/>
          <w:color w:val="0000FF"/>
          <w:sz w:val="16"/>
          <w:szCs w:val="16"/>
        </w:rPr>
        <w:t>$htmpath</w:t>
      </w:r>
      <w:r w:rsidRPr="00A556D4">
        <w:rPr>
          <w:rFonts w:ascii="Courier New" w:hAnsi="Courier New" w:cs="Courier New"/>
          <w:noProof/>
          <w:sz w:val="16"/>
          <w:szCs w:val="16"/>
        </w:rPr>
        <w:t>;</w:t>
      </w:r>
    </w:p>
    <w:p w:rsidR="00A556D4" w:rsidRPr="00A556D4" w:rsidRDefault="00A556D4" w:rsidP="007D02FF">
      <w:pPr>
        <w:keepNext/>
        <w:keepLines/>
        <w:pBdr>
          <w:top w:val="single" w:sz="4" w:space="10" w:color="95B3D7" w:themeColor="accent1" w:themeTint="99"/>
          <w:left w:val="single" w:sz="4" w:space="10" w:color="95B3D7" w:themeColor="accent1" w:themeTint="99"/>
          <w:bottom w:val="single" w:sz="4" w:space="10" w:color="95B3D7" w:themeColor="accent1" w:themeTint="99"/>
          <w:right w:val="single" w:sz="4" w:space="10" w:color="95B3D7" w:themeColor="accent1" w:themeTint="99"/>
        </w:pBdr>
        <w:shd w:val="clear" w:color="auto" w:fill="FDE9D9" w:themeFill="accent6" w:themeFillTint="33"/>
        <w:autoSpaceDE w:val="0"/>
        <w:autoSpaceDN w:val="0"/>
        <w:adjustRightInd w:val="0"/>
        <w:rPr>
          <w:rFonts w:ascii="Courier New" w:hAnsi="Courier New" w:cs="Courier New"/>
          <w:noProof/>
          <w:sz w:val="16"/>
          <w:szCs w:val="16"/>
        </w:rPr>
      </w:pPr>
      <w:r>
        <w:rPr>
          <w:rFonts w:ascii="Courier New" w:hAnsi="Courier New" w:cs="Courier New"/>
          <w:b/>
          <w:bCs/>
          <w:noProof/>
          <w:color w:val="0000FF"/>
          <w:sz w:val="16"/>
          <w:szCs w:val="16"/>
        </w:rPr>
        <w:tab/>
        <w:t>}</w:t>
      </w:r>
    </w:p>
    <w:p w:rsidR="00A556D4" w:rsidRPr="00A556D4" w:rsidRDefault="00A556D4" w:rsidP="007D02FF">
      <w:pPr>
        <w:keepNext/>
        <w:keepLines/>
        <w:pBdr>
          <w:top w:val="single" w:sz="4" w:space="10" w:color="95B3D7" w:themeColor="accent1" w:themeTint="99"/>
          <w:left w:val="single" w:sz="4" w:space="10" w:color="95B3D7" w:themeColor="accent1" w:themeTint="99"/>
          <w:bottom w:val="single" w:sz="4" w:space="10" w:color="95B3D7" w:themeColor="accent1" w:themeTint="99"/>
          <w:right w:val="single" w:sz="4" w:space="10" w:color="95B3D7" w:themeColor="accent1" w:themeTint="99"/>
        </w:pBdr>
        <w:shd w:val="clear" w:color="auto" w:fill="FDE9D9" w:themeFill="accent6" w:themeFillTint="33"/>
        <w:autoSpaceDE w:val="0"/>
        <w:autoSpaceDN w:val="0"/>
        <w:adjustRightInd w:val="0"/>
        <w:rPr>
          <w:rFonts w:ascii="Courier New" w:hAnsi="Courier New" w:cs="Courier New"/>
          <w:noProof/>
          <w:sz w:val="16"/>
          <w:szCs w:val="16"/>
        </w:rPr>
      </w:pPr>
      <w:r w:rsidRPr="00A556D4">
        <w:rPr>
          <w:rFonts w:ascii="Courier New" w:hAnsi="Courier New" w:cs="Courier New"/>
          <w:noProof/>
          <w:sz w:val="16"/>
          <w:szCs w:val="16"/>
        </w:rPr>
        <w:tab/>
      </w:r>
      <w:r w:rsidRPr="00A556D4">
        <w:rPr>
          <w:rFonts w:ascii="Courier New" w:hAnsi="Courier New" w:cs="Courier New"/>
          <w:noProof/>
          <w:color w:val="0000FF"/>
          <w:sz w:val="16"/>
          <w:szCs w:val="16"/>
        </w:rPr>
        <w:t>return</w:t>
      </w:r>
      <w:r w:rsidRPr="00A556D4">
        <w:rPr>
          <w:rFonts w:ascii="Courier New" w:hAnsi="Courier New" w:cs="Courier New"/>
          <w:noProof/>
          <w:sz w:val="16"/>
          <w:szCs w:val="16"/>
        </w:rPr>
        <w:t xml:space="preserve"> </w:t>
      </w:r>
      <w:r w:rsidRPr="00A556D4">
        <w:rPr>
          <w:rFonts w:ascii="Courier New" w:hAnsi="Courier New" w:cs="Courier New"/>
          <w:b/>
          <w:bCs/>
          <w:noProof/>
          <w:color w:val="0000FF"/>
          <w:sz w:val="16"/>
          <w:szCs w:val="16"/>
        </w:rPr>
        <w:t>$htmpath</w:t>
      </w:r>
      <w:r w:rsidRPr="00A556D4">
        <w:rPr>
          <w:rFonts w:ascii="Courier New" w:hAnsi="Courier New" w:cs="Courier New"/>
          <w:noProof/>
          <w:sz w:val="16"/>
          <w:szCs w:val="16"/>
        </w:rPr>
        <w:t>;</w:t>
      </w:r>
    </w:p>
    <w:p w:rsidR="00A556D4" w:rsidRPr="00A556D4" w:rsidRDefault="00A556D4" w:rsidP="007D02FF">
      <w:pPr>
        <w:keepNext/>
        <w:keepLines/>
        <w:pBdr>
          <w:top w:val="single" w:sz="4" w:space="10" w:color="95B3D7" w:themeColor="accent1" w:themeTint="99"/>
          <w:left w:val="single" w:sz="4" w:space="10" w:color="95B3D7" w:themeColor="accent1" w:themeTint="99"/>
          <w:bottom w:val="single" w:sz="4" w:space="10" w:color="95B3D7" w:themeColor="accent1" w:themeTint="99"/>
          <w:right w:val="single" w:sz="4" w:space="10" w:color="95B3D7" w:themeColor="accent1" w:themeTint="99"/>
        </w:pBdr>
        <w:shd w:val="clear" w:color="auto" w:fill="FDE9D9" w:themeFill="accent6" w:themeFillTint="33"/>
        <w:rPr>
          <w:sz w:val="16"/>
          <w:szCs w:val="16"/>
        </w:rPr>
      </w:pPr>
      <w:r w:rsidRPr="00A556D4">
        <w:rPr>
          <w:rFonts w:ascii="Courier New" w:hAnsi="Courier New" w:cs="Courier New"/>
          <w:noProof/>
          <w:sz w:val="16"/>
          <w:szCs w:val="16"/>
        </w:rPr>
        <w:t>}</w:t>
      </w:r>
    </w:p>
    <w:p w:rsidR="0088046E" w:rsidRDefault="0088046E">
      <w:pPr>
        <w:rPr>
          <w:rFonts w:asciiTheme="majorHAnsi" w:eastAsiaTheme="majorEastAsia" w:hAnsiTheme="majorHAnsi" w:cstheme="majorBidi"/>
          <w:b/>
          <w:bCs/>
          <w:color w:val="365F91" w:themeColor="accent1" w:themeShade="BF"/>
          <w:sz w:val="28"/>
          <w:szCs w:val="28"/>
        </w:rPr>
      </w:pPr>
      <w:r>
        <w:br w:type="page"/>
      </w:r>
    </w:p>
    <w:p w:rsidR="00EB472A" w:rsidRDefault="00EB472A" w:rsidP="00EB472A">
      <w:pPr>
        <w:pStyle w:val="Heading1"/>
      </w:pPr>
      <w:bookmarkStart w:id="12" w:name="_Toc355701673"/>
      <w:r>
        <w:t>Resources</w:t>
      </w:r>
      <w:bookmarkEnd w:id="12"/>
    </w:p>
    <w:p w:rsidR="00EF0A7A" w:rsidRDefault="00EF0A7A" w:rsidP="00EF0A7A">
      <w:r>
        <w:t xml:space="preserve">The Resource Manager is designed to manage additional files for the site (eg: images, pdf downloads, etc). It works by representing the file system below the </w:t>
      </w:r>
      <w:r w:rsidRPr="0026618E">
        <w:rPr>
          <w:rStyle w:val="FileNameChar"/>
        </w:rPr>
        <w:t>/resources</w:t>
      </w:r>
      <w:r>
        <w:t xml:space="preserve"> folder exactly, in the manner of Windows Explorer. It allows an admin to view and select a single file, or upload a file to use. In manage mode, the admin can also rename, delete, resize, optimise, refresh, move or copy one or more files as needed.</w:t>
      </w:r>
    </w:p>
    <w:p w:rsidR="00E24936" w:rsidRDefault="00E24936" w:rsidP="00EF0A7A"/>
    <w:p w:rsidR="00E24936" w:rsidRDefault="00E24936" w:rsidP="00EF0A7A">
      <w:r>
        <w:t>The Resource Manager is made up of a series of files:</w:t>
      </w:r>
    </w:p>
    <w:p w:rsidR="00E24936" w:rsidRDefault="00E24936" w:rsidP="00EF0A7A"/>
    <w:tbl>
      <w:tblPr>
        <w:tblStyle w:val="LightShading-Accent11"/>
        <w:tblW w:w="0" w:type="auto"/>
        <w:tblLook w:val="04A0"/>
      </w:tblPr>
      <w:tblGrid>
        <w:gridCol w:w="3510"/>
        <w:gridCol w:w="5732"/>
      </w:tblGrid>
      <w:tr w:rsidR="00E24936" w:rsidTr="00E24936">
        <w:trPr>
          <w:cnfStyle w:val="100000000000"/>
        </w:trPr>
        <w:tc>
          <w:tcPr>
            <w:cnfStyle w:val="001000000000"/>
            <w:tcW w:w="3510" w:type="dxa"/>
          </w:tcPr>
          <w:p w:rsidR="00E24936" w:rsidRDefault="00E24936" w:rsidP="00EF0A7A">
            <w:r>
              <w:t>File</w:t>
            </w:r>
          </w:p>
        </w:tc>
        <w:tc>
          <w:tcPr>
            <w:tcW w:w="5732" w:type="dxa"/>
          </w:tcPr>
          <w:p w:rsidR="00E24936" w:rsidRDefault="00E24936" w:rsidP="00EF0A7A">
            <w:pPr>
              <w:cnfStyle w:val="100000000000"/>
            </w:pPr>
            <w:r>
              <w:t>Description</w:t>
            </w:r>
          </w:p>
        </w:tc>
      </w:tr>
      <w:tr w:rsidR="00E24936" w:rsidTr="00E24936">
        <w:trPr>
          <w:cnfStyle w:val="000000100000"/>
        </w:trPr>
        <w:tc>
          <w:tcPr>
            <w:cnfStyle w:val="001000000000"/>
            <w:tcW w:w="3510" w:type="dxa"/>
          </w:tcPr>
          <w:p w:rsidR="00E24936" w:rsidRDefault="00E24936" w:rsidP="00EF0A7A">
            <w:r>
              <w:t>/class/ResourceManager.class.php</w:t>
            </w:r>
          </w:p>
        </w:tc>
        <w:tc>
          <w:tcPr>
            <w:tcW w:w="5732" w:type="dxa"/>
          </w:tcPr>
          <w:p w:rsidR="00E24936" w:rsidRDefault="00E24936" w:rsidP="00EF0A7A">
            <w:pPr>
              <w:cnfStyle w:val="000000100000"/>
            </w:pPr>
            <w:r>
              <w:t xml:space="preserve">The server-side entry point for the Resource Manager. Use the </w:t>
            </w:r>
            <w:r w:rsidRPr="0026618E">
              <w:rPr>
                <w:rStyle w:val="ClassNameChar"/>
              </w:rPr>
              <w:t>ResourceManager</w:t>
            </w:r>
            <w:r>
              <w:t xml:space="preserve"> class to build and render the Resource Manager.</w:t>
            </w:r>
          </w:p>
        </w:tc>
      </w:tr>
      <w:tr w:rsidR="00E24936" w:rsidTr="00E24936">
        <w:tc>
          <w:tcPr>
            <w:cnfStyle w:val="001000000000"/>
            <w:tcW w:w="3510" w:type="dxa"/>
          </w:tcPr>
          <w:p w:rsidR="00E24936" w:rsidRDefault="00E24936" w:rsidP="00EF0A7A">
            <w:r>
              <w:t>/class/ResourceTreeView.class.php</w:t>
            </w:r>
          </w:p>
        </w:tc>
        <w:tc>
          <w:tcPr>
            <w:tcW w:w="5732" w:type="dxa"/>
          </w:tcPr>
          <w:p w:rsidR="00E24936" w:rsidRDefault="00E24936" w:rsidP="00EF0A7A">
            <w:pPr>
              <w:cnfStyle w:val="000000000000"/>
            </w:pPr>
            <w:r>
              <w:t xml:space="preserve">An extension of the </w:t>
            </w:r>
            <w:r w:rsidRPr="0026618E">
              <w:rPr>
                <w:rStyle w:val="ClassNameChar"/>
              </w:rPr>
              <w:t>TreeView</w:t>
            </w:r>
            <w:r>
              <w:t xml:space="preserve"> control, customised for use with the Resource Manager</w:t>
            </w:r>
          </w:p>
        </w:tc>
      </w:tr>
      <w:tr w:rsidR="00E24936" w:rsidTr="00E24936">
        <w:trPr>
          <w:cnfStyle w:val="000000100000"/>
        </w:trPr>
        <w:tc>
          <w:tcPr>
            <w:cnfStyle w:val="001000000000"/>
            <w:tcW w:w="3510" w:type="dxa"/>
          </w:tcPr>
          <w:p w:rsidR="00E24936" w:rsidRDefault="00E24936" w:rsidP="00EF0A7A">
            <w:r>
              <w:t>/ajax/ResourceManager.aim.php</w:t>
            </w:r>
          </w:p>
        </w:tc>
        <w:tc>
          <w:tcPr>
            <w:tcW w:w="5732" w:type="dxa"/>
          </w:tcPr>
          <w:p w:rsidR="00E24936" w:rsidRDefault="00E24936" w:rsidP="00EF0A7A">
            <w:pPr>
              <w:cnfStyle w:val="000000100000"/>
            </w:pPr>
            <w:r>
              <w:t>Handles actual file uploads to the Resource Manager</w:t>
            </w:r>
          </w:p>
        </w:tc>
      </w:tr>
      <w:tr w:rsidR="00E24936" w:rsidTr="00E24936">
        <w:tc>
          <w:tcPr>
            <w:cnfStyle w:val="001000000000"/>
            <w:tcW w:w="3510" w:type="dxa"/>
          </w:tcPr>
          <w:p w:rsidR="00E24936" w:rsidRDefault="00E24936" w:rsidP="00EF0A7A">
            <w:r>
              <w:t>/ajax/ResourceManager.ajax.php</w:t>
            </w:r>
          </w:p>
        </w:tc>
        <w:tc>
          <w:tcPr>
            <w:tcW w:w="5732" w:type="dxa"/>
          </w:tcPr>
          <w:p w:rsidR="00E24936" w:rsidRDefault="00E24936" w:rsidP="00EF0A7A">
            <w:pPr>
              <w:cnfStyle w:val="000000000000"/>
            </w:pPr>
            <w:r>
              <w:t>AJAX library for all client-server interactions except actual file uploads.</w:t>
            </w:r>
          </w:p>
        </w:tc>
      </w:tr>
      <w:tr w:rsidR="00E24936" w:rsidTr="00E24936">
        <w:trPr>
          <w:cnfStyle w:val="000000100000"/>
        </w:trPr>
        <w:tc>
          <w:tcPr>
            <w:cnfStyle w:val="001000000000"/>
            <w:tcW w:w="3510" w:type="dxa"/>
          </w:tcPr>
          <w:p w:rsidR="00E24936" w:rsidRDefault="00E24936" w:rsidP="00EF0A7A">
            <w:r>
              <w:t>/css/resourcemanager.css</w:t>
            </w:r>
          </w:p>
        </w:tc>
        <w:tc>
          <w:tcPr>
            <w:tcW w:w="5732" w:type="dxa"/>
          </w:tcPr>
          <w:p w:rsidR="00E24936" w:rsidRDefault="00E24936" w:rsidP="00EF0A7A">
            <w:pPr>
              <w:cnfStyle w:val="000000100000"/>
            </w:pPr>
            <w:r>
              <w:t>The default CSS file. Extensions to the Resource Manager should either provide custom CSS in addition to this file or make sure that all the classes in this file are reproduced.</w:t>
            </w:r>
          </w:p>
        </w:tc>
      </w:tr>
      <w:tr w:rsidR="00E24936" w:rsidTr="00E24936">
        <w:tc>
          <w:tcPr>
            <w:cnfStyle w:val="001000000000"/>
            <w:tcW w:w="3510" w:type="dxa"/>
          </w:tcPr>
          <w:p w:rsidR="00E24936" w:rsidRDefault="00E24936" w:rsidP="00EF0A7A">
            <w:r>
              <w:t>/js/ResourceManager.js</w:t>
            </w:r>
          </w:p>
        </w:tc>
        <w:tc>
          <w:tcPr>
            <w:tcW w:w="5732" w:type="dxa"/>
          </w:tcPr>
          <w:p w:rsidR="00E24936" w:rsidRDefault="00E24936" w:rsidP="00EF0A7A">
            <w:pPr>
              <w:cnfStyle w:val="000000000000"/>
            </w:pPr>
            <w:r>
              <w:t>The Javascript library handling all client-side action and display.</w:t>
            </w:r>
          </w:p>
        </w:tc>
      </w:tr>
    </w:tbl>
    <w:p w:rsidR="00CE3383" w:rsidRDefault="00CE3383" w:rsidP="00EF0A7A"/>
    <w:p w:rsidR="00CE3383" w:rsidRDefault="00CE3383" w:rsidP="00EF0A7A">
      <w:r>
        <w:t>The Resource Manager is designed as an AJAX application, so once the initial page has rendered, all interaction is managed by Javascript, using AJAX to communicate with the server.</w:t>
      </w:r>
    </w:p>
    <w:p w:rsidR="00DA44A8" w:rsidRDefault="00DA44A8" w:rsidP="00DA44A8">
      <w:pPr>
        <w:pStyle w:val="Heading2"/>
      </w:pPr>
      <w:bookmarkStart w:id="13" w:name="_Toc355701674"/>
      <w:r>
        <w:t>Using the Resource Manager</w:t>
      </w:r>
      <w:bookmarkEnd w:id="13"/>
    </w:p>
    <w:p w:rsidR="00DA44A8" w:rsidRDefault="00DA44A8" w:rsidP="00DA44A8">
      <w:r>
        <w:t>A typical use of the Resource Manager might look something like this:</w:t>
      </w:r>
    </w:p>
    <w:p w:rsidR="00DA44A8" w:rsidRDefault="00DA44A8" w:rsidP="00DA44A8"/>
    <w:p w:rsidR="00DA44A8" w:rsidRPr="00DA44A8" w:rsidRDefault="00DA44A8" w:rsidP="00F84D35">
      <w:pPr>
        <w:pBdr>
          <w:top w:val="single" w:sz="4" w:space="10" w:color="95B3D7" w:themeColor="accent1" w:themeTint="99"/>
          <w:left w:val="single" w:sz="4" w:space="10" w:color="95B3D7" w:themeColor="accent1" w:themeTint="99"/>
          <w:bottom w:val="single" w:sz="4" w:space="10" w:color="95B3D7" w:themeColor="accent1" w:themeTint="99"/>
          <w:right w:val="single" w:sz="4" w:space="10" w:color="95B3D7" w:themeColor="accent1" w:themeTint="99"/>
        </w:pBdr>
        <w:shd w:val="clear" w:color="auto" w:fill="FDE9D9" w:themeFill="accent6" w:themeFillTint="33"/>
        <w:autoSpaceDE w:val="0"/>
        <w:autoSpaceDN w:val="0"/>
        <w:adjustRightInd w:val="0"/>
        <w:rPr>
          <w:rFonts w:ascii="Courier New" w:hAnsi="Courier New" w:cs="Courier New"/>
          <w:noProof/>
          <w:color w:val="0000FF"/>
          <w:sz w:val="16"/>
          <w:szCs w:val="16"/>
        </w:rPr>
      </w:pPr>
      <w:r w:rsidRPr="00DA44A8">
        <w:rPr>
          <w:rFonts w:ascii="Courier New" w:hAnsi="Courier New" w:cs="Courier New"/>
          <w:noProof/>
          <w:color w:val="0000FF"/>
          <w:sz w:val="16"/>
          <w:szCs w:val="16"/>
        </w:rPr>
        <w:t>&lt;</w:t>
      </w:r>
      <w:r w:rsidRPr="00DA44A8">
        <w:rPr>
          <w:rFonts w:ascii="Courier New" w:hAnsi="Courier New" w:cs="Courier New"/>
          <w:noProof/>
          <w:color w:val="800000"/>
          <w:sz w:val="16"/>
          <w:szCs w:val="16"/>
        </w:rPr>
        <w:t>link</w:t>
      </w:r>
      <w:r w:rsidRPr="00DA44A8">
        <w:rPr>
          <w:rFonts w:ascii="Courier New" w:hAnsi="Courier New" w:cs="Courier New"/>
          <w:noProof/>
          <w:sz w:val="16"/>
          <w:szCs w:val="16"/>
        </w:rPr>
        <w:t xml:space="preserve"> </w:t>
      </w:r>
      <w:r w:rsidRPr="00DA44A8">
        <w:rPr>
          <w:rFonts w:ascii="Courier New" w:hAnsi="Courier New" w:cs="Courier New"/>
          <w:noProof/>
          <w:color w:val="FF0000"/>
          <w:sz w:val="16"/>
          <w:szCs w:val="16"/>
        </w:rPr>
        <w:t>rel</w:t>
      </w:r>
      <w:r w:rsidRPr="00DA44A8">
        <w:rPr>
          <w:rFonts w:ascii="Courier New" w:hAnsi="Courier New" w:cs="Courier New"/>
          <w:noProof/>
          <w:color w:val="0000FF"/>
          <w:sz w:val="16"/>
          <w:szCs w:val="16"/>
        </w:rPr>
        <w:t>="StyleSheet"</w:t>
      </w:r>
      <w:r w:rsidRPr="00DA44A8">
        <w:rPr>
          <w:rFonts w:ascii="Courier New" w:hAnsi="Courier New" w:cs="Courier New"/>
          <w:noProof/>
          <w:sz w:val="16"/>
          <w:szCs w:val="16"/>
        </w:rPr>
        <w:t xml:space="preserve"> </w:t>
      </w:r>
      <w:r w:rsidRPr="00DA44A8">
        <w:rPr>
          <w:rFonts w:ascii="Courier New" w:hAnsi="Courier New" w:cs="Courier New"/>
          <w:noProof/>
          <w:color w:val="FF0000"/>
          <w:sz w:val="16"/>
          <w:szCs w:val="16"/>
        </w:rPr>
        <w:t>href</w:t>
      </w:r>
      <w:r w:rsidRPr="00DA44A8">
        <w:rPr>
          <w:rFonts w:ascii="Courier New" w:hAnsi="Courier New" w:cs="Courier New"/>
          <w:noProof/>
          <w:color w:val="0000FF"/>
          <w:sz w:val="16"/>
          <w:szCs w:val="16"/>
        </w:rPr>
        <w:t>="../css/resourcemanager.css"</w:t>
      </w:r>
      <w:r w:rsidRPr="00DA44A8">
        <w:rPr>
          <w:rFonts w:ascii="Courier New" w:hAnsi="Courier New" w:cs="Courier New"/>
          <w:noProof/>
          <w:sz w:val="16"/>
          <w:szCs w:val="16"/>
        </w:rPr>
        <w:t xml:space="preserve"> </w:t>
      </w:r>
      <w:r w:rsidRPr="00DA44A8">
        <w:rPr>
          <w:rFonts w:ascii="Courier New" w:hAnsi="Courier New" w:cs="Courier New"/>
          <w:noProof/>
          <w:color w:val="FF0000"/>
          <w:sz w:val="16"/>
          <w:szCs w:val="16"/>
        </w:rPr>
        <w:t>type</w:t>
      </w:r>
      <w:r w:rsidRPr="00DA44A8">
        <w:rPr>
          <w:rFonts w:ascii="Courier New" w:hAnsi="Courier New" w:cs="Courier New"/>
          <w:noProof/>
          <w:color w:val="0000FF"/>
          <w:sz w:val="16"/>
          <w:szCs w:val="16"/>
        </w:rPr>
        <w:t>="text/css"</w:t>
      </w:r>
      <w:r w:rsidRPr="00DA44A8">
        <w:rPr>
          <w:rFonts w:ascii="Courier New" w:hAnsi="Courier New" w:cs="Courier New"/>
          <w:noProof/>
          <w:sz w:val="16"/>
          <w:szCs w:val="16"/>
        </w:rPr>
        <w:t xml:space="preserve"> </w:t>
      </w:r>
      <w:r w:rsidRPr="00DA44A8">
        <w:rPr>
          <w:rFonts w:ascii="Courier New" w:hAnsi="Courier New" w:cs="Courier New"/>
          <w:noProof/>
          <w:color w:val="0000FF"/>
          <w:sz w:val="16"/>
          <w:szCs w:val="16"/>
        </w:rPr>
        <w:t>/&gt;</w:t>
      </w:r>
    </w:p>
    <w:p w:rsidR="00DA44A8" w:rsidRPr="00DA44A8" w:rsidRDefault="00DA44A8" w:rsidP="00F84D35">
      <w:pPr>
        <w:pBdr>
          <w:top w:val="single" w:sz="4" w:space="10" w:color="95B3D7" w:themeColor="accent1" w:themeTint="99"/>
          <w:left w:val="single" w:sz="4" w:space="10" w:color="95B3D7" w:themeColor="accent1" w:themeTint="99"/>
          <w:bottom w:val="single" w:sz="4" w:space="10" w:color="95B3D7" w:themeColor="accent1" w:themeTint="99"/>
          <w:right w:val="single" w:sz="4" w:space="10" w:color="95B3D7" w:themeColor="accent1" w:themeTint="99"/>
        </w:pBdr>
        <w:shd w:val="clear" w:color="auto" w:fill="FDE9D9" w:themeFill="accent6" w:themeFillTint="33"/>
        <w:autoSpaceDE w:val="0"/>
        <w:autoSpaceDN w:val="0"/>
        <w:adjustRightInd w:val="0"/>
        <w:rPr>
          <w:rFonts w:ascii="Courier New" w:hAnsi="Courier New" w:cs="Courier New"/>
          <w:noProof/>
          <w:color w:val="0000FF"/>
          <w:sz w:val="16"/>
          <w:szCs w:val="16"/>
        </w:rPr>
      </w:pPr>
      <w:r w:rsidRPr="00DA44A8">
        <w:rPr>
          <w:rFonts w:ascii="Courier New" w:hAnsi="Courier New" w:cs="Courier New"/>
          <w:noProof/>
          <w:color w:val="0000FF"/>
          <w:sz w:val="16"/>
          <w:szCs w:val="16"/>
        </w:rPr>
        <w:t>&lt;</w:t>
      </w:r>
      <w:r w:rsidRPr="00DA44A8">
        <w:rPr>
          <w:rFonts w:ascii="Courier New" w:hAnsi="Courier New" w:cs="Courier New"/>
          <w:noProof/>
          <w:color w:val="800000"/>
          <w:sz w:val="16"/>
          <w:szCs w:val="16"/>
        </w:rPr>
        <w:t>script</w:t>
      </w:r>
      <w:r w:rsidRPr="00DA44A8">
        <w:rPr>
          <w:rFonts w:ascii="Courier New" w:hAnsi="Courier New" w:cs="Courier New"/>
          <w:noProof/>
          <w:sz w:val="16"/>
          <w:szCs w:val="16"/>
        </w:rPr>
        <w:t xml:space="preserve"> </w:t>
      </w:r>
      <w:r w:rsidRPr="00DA44A8">
        <w:rPr>
          <w:rFonts w:ascii="Courier New" w:hAnsi="Courier New" w:cs="Courier New"/>
          <w:noProof/>
          <w:color w:val="FF0000"/>
          <w:sz w:val="16"/>
          <w:szCs w:val="16"/>
        </w:rPr>
        <w:t>language</w:t>
      </w:r>
      <w:r w:rsidRPr="00DA44A8">
        <w:rPr>
          <w:rFonts w:ascii="Courier New" w:hAnsi="Courier New" w:cs="Courier New"/>
          <w:noProof/>
          <w:color w:val="0000FF"/>
          <w:sz w:val="16"/>
          <w:szCs w:val="16"/>
        </w:rPr>
        <w:t>="javascript"</w:t>
      </w:r>
      <w:r w:rsidRPr="00DA44A8">
        <w:rPr>
          <w:rFonts w:ascii="Courier New" w:hAnsi="Courier New" w:cs="Courier New"/>
          <w:noProof/>
          <w:sz w:val="16"/>
          <w:szCs w:val="16"/>
        </w:rPr>
        <w:t xml:space="preserve"> </w:t>
      </w:r>
      <w:r w:rsidRPr="00DA44A8">
        <w:rPr>
          <w:rFonts w:ascii="Courier New" w:hAnsi="Courier New" w:cs="Courier New"/>
          <w:noProof/>
          <w:color w:val="FF0000"/>
          <w:sz w:val="16"/>
          <w:szCs w:val="16"/>
        </w:rPr>
        <w:t>src</w:t>
      </w:r>
      <w:r w:rsidRPr="00DA44A8">
        <w:rPr>
          <w:rFonts w:ascii="Courier New" w:hAnsi="Courier New" w:cs="Courier New"/>
          <w:noProof/>
          <w:color w:val="0000FF"/>
          <w:sz w:val="16"/>
          <w:szCs w:val="16"/>
        </w:rPr>
        <w:t>="../js/ResourceManager.js"&gt;&lt;/</w:t>
      </w:r>
      <w:r w:rsidRPr="00DA44A8">
        <w:rPr>
          <w:rFonts w:ascii="Courier New" w:hAnsi="Courier New" w:cs="Courier New"/>
          <w:noProof/>
          <w:color w:val="800000"/>
          <w:sz w:val="16"/>
          <w:szCs w:val="16"/>
        </w:rPr>
        <w:t>script</w:t>
      </w:r>
      <w:r w:rsidRPr="00DA44A8">
        <w:rPr>
          <w:rFonts w:ascii="Courier New" w:hAnsi="Courier New" w:cs="Courier New"/>
          <w:noProof/>
          <w:color w:val="0000FF"/>
          <w:sz w:val="16"/>
          <w:szCs w:val="16"/>
        </w:rPr>
        <w:t>&gt;</w:t>
      </w:r>
    </w:p>
    <w:p w:rsidR="00DA44A8" w:rsidRPr="00DA44A8" w:rsidRDefault="00DA44A8" w:rsidP="000F5F5A">
      <w:pPr>
        <w:pBdr>
          <w:top w:val="single" w:sz="4" w:space="10" w:color="95B3D7" w:themeColor="accent1" w:themeTint="99"/>
          <w:left w:val="single" w:sz="4" w:space="10" w:color="95B3D7" w:themeColor="accent1" w:themeTint="99"/>
          <w:bottom w:val="single" w:sz="4" w:space="10" w:color="95B3D7" w:themeColor="accent1" w:themeTint="99"/>
          <w:right w:val="single" w:sz="4" w:space="10" w:color="95B3D7" w:themeColor="accent1" w:themeTint="99"/>
        </w:pBdr>
        <w:shd w:val="clear" w:color="auto" w:fill="FDE9D9" w:themeFill="accent6" w:themeFillTint="33"/>
        <w:autoSpaceDE w:val="0"/>
        <w:autoSpaceDN w:val="0"/>
        <w:adjustRightInd w:val="0"/>
        <w:rPr>
          <w:rFonts w:ascii="Courier New" w:hAnsi="Courier New" w:cs="Courier New"/>
          <w:noProof/>
          <w:color w:val="0000FF"/>
          <w:sz w:val="16"/>
          <w:szCs w:val="16"/>
        </w:rPr>
      </w:pPr>
      <w:r w:rsidRPr="00DA44A8">
        <w:rPr>
          <w:rFonts w:ascii="Courier New" w:hAnsi="Courier New" w:cs="Courier New"/>
          <w:noProof/>
          <w:color w:val="0000FF"/>
          <w:sz w:val="16"/>
          <w:szCs w:val="16"/>
        </w:rPr>
        <w:t>&lt;?</w:t>
      </w:r>
      <w:r w:rsidRPr="00DA44A8">
        <w:rPr>
          <w:rFonts w:ascii="Courier New" w:hAnsi="Courier New" w:cs="Courier New"/>
          <w:noProof/>
          <w:sz w:val="16"/>
          <w:szCs w:val="16"/>
        </w:rPr>
        <w:t xml:space="preserve"> </w:t>
      </w:r>
    </w:p>
    <w:p w:rsidR="00DA44A8" w:rsidRPr="00DA44A8" w:rsidRDefault="00DA44A8" w:rsidP="00F84D35">
      <w:pPr>
        <w:pBdr>
          <w:top w:val="single" w:sz="4" w:space="10" w:color="95B3D7" w:themeColor="accent1" w:themeTint="99"/>
          <w:left w:val="single" w:sz="4" w:space="10" w:color="95B3D7" w:themeColor="accent1" w:themeTint="99"/>
          <w:bottom w:val="single" w:sz="4" w:space="10" w:color="95B3D7" w:themeColor="accent1" w:themeTint="99"/>
          <w:right w:val="single" w:sz="4" w:space="10" w:color="95B3D7" w:themeColor="accent1" w:themeTint="99"/>
        </w:pBdr>
        <w:shd w:val="clear" w:color="auto" w:fill="FDE9D9" w:themeFill="accent6" w:themeFillTint="33"/>
        <w:autoSpaceDE w:val="0"/>
        <w:autoSpaceDN w:val="0"/>
        <w:adjustRightInd w:val="0"/>
        <w:rPr>
          <w:rFonts w:ascii="Courier New" w:hAnsi="Courier New" w:cs="Courier New"/>
          <w:noProof/>
          <w:sz w:val="16"/>
          <w:szCs w:val="16"/>
        </w:rPr>
      </w:pPr>
      <w:r w:rsidRPr="00DA44A8">
        <w:rPr>
          <w:rFonts w:ascii="Courier New" w:hAnsi="Courier New" w:cs="Courier New"/>
          <w:b/>
          <w:bCs/>
          <w:noProof/>
          <w:color w:val="0000FF"/>
          <w:sz w:val="16"/>
          <w:szCs w:val="16"/>
        </w:rPr>
        <w:t>$resman</w:t>
      </w:r>
      <w:r w:rsidRPr="00DA44A8">
        <w:rPr>
          <w:rFonts w:ascii="Courier New" w:hAnsi="Courier New" w:cs="Courier New"/>
          <w:noProof/>
          <w:sz w:val="16"/>
          <w:szCs w:val="16"/>
        </w:rPr>
        <w:t xml:space="preserve"> </w:t>
      </w:r>
      <w:r w:rsidRPr="00DA44A8">
        <w:rPr>
          <w:rFonts w:ascii="Courier New" w:hAnsi="Courier New" w:cs="Courier New"/>
          <w:b/>
          <w:bCs/>
          <w:noProof/>
          <w:color w:val="800080"/>
          <w:sz w:val="16"/>
          <w:szCs w:val="16"/>
        </w:rPr>
        <w:t>=</w:t>
      </w:r>
      <w:r w:rsidRPr="00DA44A8">
        <w:rPr>
          <w:rFonts w:ascii="Courier New" w:hAnsi="Courier New" w:cs="Courier New"/>
          <w:noProof/>
          <w:sz w:val="16"/>
          <w:szCs w:val="16"/>
        </w:rPr>
        <w:t xml:space="preserve"> </w:t>
      </w:r>
      <w:r w:rsidRPr="00DA44A8">
        <w:rPr>
          <w:rFonts w:ascii="Courier New" w:hAnsi="Courier New" w:cs="Courier New"/>
          <w:noProof/>
          <w:color w:val="0000FF"/>
          <w:sz w:val="16"/>
          <w:szCs w:val="16"/>
        </w:rPr>
        <w:t>new</w:t>
      </w:r>
      <w:r w:rsidRPr="00DA44A8">
        <w:rPr>
          <w:rFonts w:ascii="Courier New" w:hAnsi="Courier New" w:cs="Courier New"/>
          <w:noProof/>
          <w:sz w:val="16"/>
          <w:szCs w:val="16"/>
        </w:rPr>
        <w:t xml:space="preserve"> ResourceManager(</w:t>
      </w:r>
      <w:r w:rsidRPr="00DA44A8">
        <w:rPr>
          <w:rFonts w:ascii="Courier New" w:hAnsi="Courier New" w:cs="Courier New"/>
          <w:noProof/>
          <w:color w:val="808000"/>
          <w:sz w:val="16"/>
          <w:szCs w:val="16"/>
        </w:rPr>
        <w:t>'all'</w:t>
      </w:r>
      <w:r w:rsidRPr="00DA44A8">
        <w:rPr>
          <w:rFonts w:ascii="Courier New" w:hAnsi="Courier New" w:cs="Courier New"/>
          <w:noProof/>
          <w:sz w:val="16"/>
          <w:szCs w:val="16"/>
        </w:rPr>
        <w:t>,</w:t>
      </w:r>
      <w:r w:rsidRPr="00DA44A8">
        <w:rPr>
          <w:rFonts w:ascii="Courier New" w:hAnsi="Courier New" w:cs="Courier New"/>
          <w:noProof/>
          <w:color w:val="808000"/>
          <w:sz w:val="16"/>
          <w:szCs w:val="16"/>
        </w:rPr>
        <w:t>'icons'</w:t>
      </w:r>
      <w:r w:rsidRPr="00DA44A8">
        <w:rPr>
          <w:rFonts w:ascii="Courier New" w:hAnsi="Courier New" w:cs="Courier New"/>
          <w:noProof/>
          <w:sz w:val="16"/>
          <w:szCs w:val="16"/>
        </w:rPr>
        <w:t>,</w:t>
      </w:r>
      <w:r w:rsidRPr="00DA44A8">
        <w:rPr>
          <w:rFonts w:ascii="Courier New" w:hAnsi="Courier New" w:cs="Courier New"/>
          <w:noProof/>
          <w:color w:val="0000FF"/>
          <w:sz w:val="16"/>
          <w:szCs w:val="16"/>
        </w:rPr>
        <w:t>true</w:t>
      </w:r>
      <w:r w:rsidRPr="00DA44A8">
        <w:rPr>
          <w:rFonts w:ascii="Courier New" w:hAnsi="Courier New" w:cs="Courier New"/>
          <w:noProof/>
          <w:sz w:val="16"/>
          <w:szCs w:val="16"/>
        </w:rPr>
        <w:t>);</w:t>
      </w:r>
    </w:p>
    <w:p w:rsidR="00DA44A8" w:rsidRPr="00DA44A8" w:rsidRDefault="00DA44A8" w:rsidP="00F84D35">
      <w:pPr>
        <w:pBdr>
          <w:top w:val="single" w:sz="4" w:space="10" w:color="95B3D7" w:themeColor="accent1" w:themeTint="99"/>
          <w:left w:val="single" w:sz="4" w:space="10" w:color="95B3D7" w:themeColor="accent1" w:themeTint="99"/>
          <w:bottom w:val="single" w:sz="4" w:space="10" w:color="95B3D7" w:themeColor="accent1" w:themeTint="99"/>
          <w:right w:val="single" w:sz="4" w:space="10" w:color="95B3D7" w:themeColor="accent1" w:themeTint="99"/>
        </w:pBdr>
        <w:shd w:val="clear" w:color="auto" w:fill="FDE9D9" w:themeFill="accent6" w:themeFillTint="33"/>
        <w:autoSpaceDE w:val="0"/>
        <w:autoSpaceDN w:val="0"/>
        <w:adjustRightInd w:val="0"/>
        <w:rPr>
          <w:rFonts w:ascii="Courier New" w:hAnsi="Courier New" w:cs="Courier New"/>
          <w:noProof/>
          <w:sz w:val="16"/>
          <w:szCs w:val="16"/>
        </w:rPr>
      </w:pPr>
      <w:r w:rsidRPr="00DA44A8">
        <w:rPr>
          <w:rFonts w:ascii="Courier New" w:hAnsi="Courier New" w:cs="Courier New"/>
          <w:b/>
          <w:bCs/>
          <w:noProof/>
          <w:color w:val="0000FF"/>
          <w:sz w:val="16"/>
          <w:szCs w:val="16"/>
        </w:rPr>
        <w:t>$resman</w:t>
      </w:r>
      <w:r w:rsidRPr="00DA44A8">
        <w:rPr>
          <w:rFonts w:ascii="Courier New" w:hAnsi="Courier New" w:cs="Courier New"/>
          <w:b/>
          <w:bCs/>
          <w:noProof/>
          <w:color w:val="800080"/>
          <w:sz w:val="16"/>
          <w:szCs w:val="16"/>
        </w:rPr>
        <w:t>-&gt;</w:t>
      </w:r>
      <w:r w:rsidRPr="00DA44A8">
        <w:rPr>
          <w:rFonts w:ascii="Courier New" w:hAnsi="Courier New" w:cs="Courier New"/>
          <w:noProof/>
          <w:sz w:val="16"/>
          <w:szCs w:val="16"/>
        </w:rPr>
        <w:t xml:space="preserve">prefix </w:t>
      </w:r>
      <w:r w:rsidRPr="00DA44A8">
        <w:rPr>
          <w:rFonts w:ascii="Courier New" w:hAnsi="Courier New" w:cs="Courier New"/>
          <w:b/>
          <w:bCs/>
          <w:noProof/>
          <w:color w:val="800080"/>
          <w:sz w:val="16"/>
          <w:szCs w:val="16"/>
        </w:rPr>
        <w:t>=</w:t>
      </w:r>
      <w:r w:rsidRPr="00DA44A8">
        <w:rPr>
          <w:rFonts w:ascii="Courier New" w:hAnsi="Courier New" w:cs="Courier New"/>
          <w:noProof/>
          <w:sz w:val="16"/>
          <w:szCs w:val="16"/>
        </w:rPr>
        <w:t xml:space="preserve"> </w:t>
      </w:r>
      <w:r w:rsidRPr="00DA44A8">
        <w:rPr>
          <w:rFonts w:ascii="Courier New" w:hAnsi="Courier New" w:cs="Courier New"/>
          <w:noProof/>
          <w:color w:val="808000"/>
          <w:sz w:val="16"/>
          <w:szCs w:val="16"/>
        </w:rPr>
        <w:t>'rm'</w:t>
      </w:r>
      <w:r w:rsidRPr="00DA44A8">
        <w:rPr>
          <w:rFonts w:ascii="Courier New" w:hAnsi="Courier New" w:cs="Courier New"/>
          <w:noProof/>
          <w:sz w:val="16"/>
          <w:szCs w:val="16"/>
        </w:rPr>
        <w:t>;</w:t>
      </w:r>
    </w:p>
    <w:p w:rsidR="00F84D35" w:rsidRDefault="00DA44A8" w:rsidP="00F84D35">
      <w:pPr>
        <w:pBdr>
          <w:top w:val="single" w:sz="4" w:space="10" w:color="95B3D7" w:themeColor="accent1" w:themeTint="99"/>
          <w:left w:val="single" w:sz="4" w:space="10" w:color="95B3D7" w:themeColor="accent1" w:themeTint="99"/>
          <w:bottom w:val="single" w:sz="4" w:space="10" w:color="95B3D7" w:themeColor="accent1" w:themeTint="99"/>
          <w:right w:val="single" w:sz="4" w:space="10" w:color="95B3D7" w:themeColor="accent1" w:themeTint="99"/>
        </w:pBdr>
        <w:shd w:val="clear" w:color="auto" w:fill="FDE9D9" w:themeFill="accent6" w:themeFillTint="33"/>
        <w:autoSpaceDE w:val="0"/>
        <w:autoSpaceDN w:val="0"/>
        <w:adjustRightInd w:val="0"/>
        <w:rPr>
          <w:rFonts w:ascii="Courier New" w:hAnsi="Courier New" w:cs="Courier New"/>
          <w:noProof/>
          <w:sz w:val="16"/>
          <w:szCs w:val="16"/>
        </w:rPr>
      </w:pPr>
      <w:r w:rsidRPr="00DA44A8">
        <w:rPr>
          <w:rFonts w:ascii="Courier New" w:hAnsi="Courier New" w:cs="Courier New"/>
          <w:b/>
          <w:bCs/>
          <w:noProof/>
          <w:color w:val="0000FF"/>
          <w:sz w:val="16"/>
          <w:szCs w:val="16"/>
        </w:rPr>
        <w:t>$resman</w:t>
      </w:r>
      <w:r w:rsidRPr="00DA44A8">
        <w:rPr>
          <w:rFonts w:ascii="Courier New" w:hAnsi="Courier New" w:cs="Courier New"/>
          <w:b/>
          <w:bCs/>
          <w:noProof/>
          <w:color w:val="800080"/>
          <w:sz w:val="16"/>
          <w:szCs w:val="16"/>
        </w:rPr>
        <w:t>-&gt;</w:t>
      </w:r>
      <w:r w:rsidRPr="00DA44A8">
        <w:rPr>
          <w:rFonts w:ascii="Courier New" w:hAnsi="Courier New" w:cs="Courier New"/>
          <w:noProof/>
          <w:sz w:val="16"/>
          <w:szCs w:val="16"/>
        </w:rPr>
        <w:t xml:space="preserve">mode </w:t>
      </w:r>
      <w:r w:rsidRPr="00DA44A8">
        <w:rPr>
          <w:rFonts w:ascii="Courier New" w:hAnsi="Courier New" w:cs="Courier New"/>
          <w:b/>
          <w:bCs/>
          <w:noProof/>
          <w:color w:val="800080"/>
          <w:sz w:val="16"/>
          <w:szCs w:val="16"/>
        </w:rPr>
        <w:t>=</w:t>
      </w:r>
      <w:r w:rsidRPr="00DA44A8">
        <w:rPr>
          <w:rFonts w:ascii="Courier New" w:hAnsi="Courier New" w:cs="Courier New"/>
          <w:noProof/>
          <w:sz w:val="16"/>
          <w:szCs w:val="16"/>
        </w:rPr>
        <w:t xml:space="preserve"> </w:t>
      </w:r>
      <w:r w:rsidRPr="00DA44A8">
        <w:rPr>
          <w:rFonts w:ascii="Courier New" w:hAnsi="Courier New" w:cs="Courier New"/>
          <w:noProof/>
          <w:color w:val="808000"/>
          <w:sz w:val="16"/>
          <w:szCs w:val="16"/>
        </w:rPr>
        <w:t>'section'</w:t>
      </w:r>
      <w:r w:rsidRPr="00DA44A8">
        <w:rPr>
          <w:rFonts w:ascii="Courier New" w:hAnsi="Courier New" w:cs="Courier New"/>
          <w:noProof/>
          <w:sz w:val="16"/>
          <w:szCs w:val="16"/>
        </w:rPr>
        <w:t>;</w:t>
      </w:r>
    </w:p>
    <w:p w:rsidR="00F84D35" w:rsidRDefault="003F4404" w:rsidP="00F84D35">
      <w:pPr>
        <w:pBdr>
          <w:top w:val="single" w:sz="4" w:space="10" w:color="95B3D7" w:themeColor="accent1" w:themeTint="99"/>
          <w:left w:val="single" w:sz="4" w:space="10" w:color="95B3D7" w:themeColor="accent1" w:themeTint="99"/>
          <w:bottom w:val="single" w:sz="4" w:space="10" w:color="95B3D7" w:themeColor="accent1" w:themeTint="99"/>
          <w:right w:val="single" w:sz="4" w:space="10" w:color="95B3D7" w:themeColor="accent1" w:themeTint="99"/>
        </w:pBdr>
        <w:shd w:val="clear" w:color="auto" w:fill="FDE9D9" w:themeFill="accent6" w:themeFillTint="33"/>
        <w:autoSpaceDE w:val="0"/>
        <w:autoSpaceDN w:val="0"/>
        <w:adjustRightInd w:val="0"/>
        <w:rPr>
          <w:rFonts w:ascii="Courier New" w:hAnsi="Courier New" w:cs="Courier New"/>
          <w:noProof/>
          <w:sz w:val="16"/>
          <w:szCs w:val="16"/>
        </w:rPr>
      </w:pPr>
      <w:r w:rsidRPr="00F84D35">
        <w:rPr>
          <w:rFonts w:ascii="Courier New" w:hAnsi="Courier New" w:cs="Courier New"/>
          <w:noProof/>
          <w:color w:val="0000FF"/>
          <w:sz w:val="16"/>
          <w:szCs w:val="16"/>
        </w:rPr>
        <w:t>function</w:t>
      </w:r>
      <w:r w:rsidRPr="00F84D35">
        <w:rPr>
          <w:rFonts w:ascii="Courier New" w:hAnsi="Courier New" w:cs="Courier New"/>
          <w:noProof/>
          <w:sz w:val="16"/>
          <w:szCs w:val="16"/>
        </w:rPr>
        <w:t xml:space="preserve"> drawResourceManager(</w:t>
      </w:r>
      <w:r w:rsidRPr="00F84D35">
        <w:rPr>
          <w:rFonts w:ascii="Courier New" w:hAnsi="Courier New" w:cs="Courier New"/>
          <w:b/>
          <w:bCs/>
          <w:noProof/>
          <w:color w:val="0000FF"/>
          <w:sz w:val="16"/>
          <w:szCs w:val="16"/>
        </w:rPr>
        <w:t>$sourceid</w:t>
      </w:r>
      <w:r w:rsidRPr="00F84D35">
        <w:rPr>
          <w:rFonts w:ascii="Courier New" w:hAnsi="Courier New" w:cs="Courier New"/>
          <w:noProof/>
          <w:sz w:val="16"/>
          <w:szCs w:val="16"/>
        </w:rPr>
        <w:t>,</w:t>
      </w:r>
      <w:r w:rsidR="00F84D35">
        <w:rPr>
          <w:rFonts w:ascii="Courier New" w:hAnsi="Courier New" w:cs="Courier New"/>
          <w:noProof/>
          <w:sz w:val="16"/>
          <w:szCs w:val="16"/>
        </w:rPr>
        <w:t xml:space="preserve"> </w:t>
      </w:r>
      <w:r w:rsidRPr="00F84D35">
        <w:rPr>
          <w:rFonts w:ascii="Courier New" w:hAnsi="Courier New" w:cs="Courier New"/>
          <w:b/>
          <w:bCs/>
          <w:noProof/>
          <w:color w:val="0000FF"/>
          <w:sz w:val="16"/>
          <w:szCs w:val="16"/>
        </w:rPr>
        <w:t>$owner</w:t>
      </w:r>
      <w:r w:rsidRPr="00F84D35">
        <w:rPr>
          <w:rFonts w:ascii="Courier New" w:hAnsi="Courier New" w:cs="Courier New"/>
          <w:b/>
          <w:bCs/>
          <w:noProof/>
          <w:color w:val="800080"/>
          <w:sz w:val="16"/>
          <w:szCs w:val="16"/>
        </w:rPr>
        <w:t>=</w:t>
      </w:r>
      <w:r w:rsidRPr="00F84D35">
        <w:rPr>
          <w:rFonts w:ascii="Courier New" w:hAnsi="Courier New" w:cs="Courier New"/>
          <w:noProof/>
          <w:color w:val="808000"/>
          <w:sz w:val="16"/>
          <w:szCs w:val="16"/>
        </w:rPr>
        <w:t>''</w:t>
      </w:r>
      <w:r w:rsidRPr="00F84D35">
        <w:rPr>
          <w:rFonts w:ascii="Courier New" w:hAnsi="Courier New" w:cs="Courier New"/>
          <w:noProof/>
          <w:sz w:val="16"/>
          <w:szCs w:val="16"/>
        </w:rPr>
        <w:t>,</w:t>
      </w:r>
      <w:r w:rsidR="00F84D35">
        <w:rPr>
          <w:rFonts w:ascii="Courier New" w:hAnsi="Courier New" w:cs="Courier New"/>
          <w:noProof/>
          <w:sz w:val="16"/>
          <w:szCs w:val="16"/>
        </w:rPr>
        <w:t xml:space="preserve"> </w:t>
      </w:r>
      <w:r w:rsidRPr="00F84D35">
        <w:rPr>
          <w:rFonts w:ascii="Courier New" w:hAnsi="Courier New" w:cs="Courier New"/>
          <w:b/>
          <w:bCs/>
          <w:noProof/>
          <w:color w:val="0000FF"/>
          <w:sz w:val="16"/>
          <w:szCs w:val="16"/>
        </w:rPr>
        <w:t>$path</w:t>
      </w:r>
      <w:r w:rsidRPr="00F84D35">
        <w:rPr>
          <w:rFonts w:ascii="Courier New" w:hAnsi="Courier New" w:cs="Courier New"/>
          <w:b/>
          <w:bCs/>
          <w:noProof/>
          <w:color w:val="800080"/>
          <w:sz w:val="16"/>
          <w:szCs w:val="16"/>
        </w:rPr>
        <w:t>=</w:t>
      </w:r>
      <w:r w:rsidRPr="00F84D35">
        <w:rPr>
          <w:rFonts w:ascii="Courier New" w:hAnsi="Courier New" w:cs="Courier New"/>
          <w:noProof/>
          <w:color w:val="808000"/>
          <w:sz w:val="16"/>
          <w:szCs w:val="16"/>
        </w:rPr>
        <w:t>''</w:t>
      </w:r>
      <w:r w:rsidRPr="00F84D35">
        <w:rPr>
          <w:rFonts w:ascii="Courier New" w:hAnsi="Courier New" w:cs="Courier New"/>
          <w:noProof/>
          <w:sz w:val="16"/>
          <w:szCs w:val="16"/>
        </w:rPr>
        <w:t>,</w:t>
      </w:r>
      <w:r w:rsidR="00F84D35">
        <w:rPr>
          <w:rFonts w:ascii="Courier New" w:hAnsi="Courier New" w:cs="Courier New"/>
          <w:noProof/>
          <w:sz w:val="16"/>
          <w:szCs w:val="16"/>
        </w:rPr>
        <w:t xml:space="preserve"> </w:t>
      </w:r>
      <w:r w:rsidRPr="00F84D35">
        <w:rPr>
          <w:rFonts w:ascii="Courier New" w:hAnsi="Courier New" w:cs="Courier New"/>
          <w:b/>
          <w:bCs/>
          <w:noProof/>
          <w:color w:val="0000FF"/>
          <w:sz w:val="16"/>
          <w:szCs w:val="16"/>
        </w:rPr>
        <w:t>$type</w:t>
      </w:r>
      <w:r w:rsidRPr="00F84D35">
        <w:rPr>
          <w:rFonts w:ascii="Courier New" w:hAnsi="Courier New" w:cs="Courier New"/>
          <w:b/>
          <w:bCs/>
          <w:noProof/>
          <w:color w:val="800080"/>
          <w:sz w:val="16"/>
          <w:szCs w:val="16"/>
        </w:rPr>
        <w:t>=</w:t>
      </w:r>
      <w:r w:rsidRPr="00F84D35">
        <w:rPr>
          <w:rFonts w:ascii="Courier New" w:hAnsi="Courier New" w:cs="Courier New"/>
          <w:noProof/>
          <w:color w:val="808000"/>
          <w:sz w:val="16"/>
          <w:szCs w:val="16"/>
        </w:rPr>
        <w:t>'all'</w:t>
      </w:r>
      <w:r w:rsidRPr="00F84D35">
        <w:rPr>
          <w:rFonts w:ascii="Courier New" w:hAnsi="Courier New" w:cs="Courier New"/>
          <w:noProof/>
          <w:sz w:val="16"/>
          <w:szCs w:val="16"/>
        </w:rPr>
        <w:t>,</w:t>
      </w:r>
      <w:r w:rsidR="00F84D35">
        <w:rPr>
          <w:rFonts w:ascii="Courier New" w:hAnsi="Courier New" w:cs="Courier New"/>
          <w:noProof/>
          <w:sz w:val="16"/>
          <w:szCs w:val="16"/>
        </w:rPr>
        <w:t xml:space="preserve"> </w:t>
      </w:r>
      <w:r w:rsidRPr="00F84D35">
        <w:rPr>
          <w:rFonts w:ascii="Courier New" w:hAnsi="Courier New" w:cs="Courier New"/>
          <w:b/>
          <w:bCs/>
          <w:noProof/>
          <w:color w:val="0000FF"/>
          <w:sz w:val="16"/>
          <w:szCs w:val="16"/>
        </w:rPr>
        <w:t>$display</w:t>
      </w:r>
      <w:r w:rsidRPr="00F84D35">
        <w:rPr>
          <w:rFonts w:ascii="Courier New" w:hAnsi="Courier New" w:cs="Courier New"/>
          <w:b/>
          <w:bCs/>
          <w:noProof/>
          <w:color w:val="800080"/>
          <w:sz w:val="16"/>
          <w:szCs w:val="16"/>
        </w:rPr>
        <w:t>=</w:t>
      </w:r>
      <w:r w:rsidRPr="00F84D35">
        <w:rPr>
          <w:rFonts w:ascii="Courier New" w:hAnsi="Courier New" w:cs="Courier New"/>
          <w:noProof/>
          <w:color w:val="808000"/>
          <w:sz w:val="16"/>
          <w:szCs w:val="16"/>
        </w:rPr>
        <w:t>'details'</w:t>
      </w:r>
      <w:r w:rsidRPr="00F84D35">
        <w:rPr>
          <w:rFonts w:ascii="Courier New" w:hAnsi="Courier New" w:cs="Courier New"/>
          <w:noProof/>
          <w:sz w:val="16"/>
          <w:szCs w:val="16"/>
        </w:rPr>
        <w:t>,</w:t>
      </w:r>
      <w:r w:rsidR="00F84D35">
        <w:rPr>
          <w:rFonts w:ascii="Courier New" w:hAnsi="Courier New" w:cs="Courier New"/>
          <w:noProof/>
          <w:sz w:val="16"/>
          <w:szCs w:val="16"/>
        </w:rPr>
        <w:t xml:space="preserve"> </w:t>
      </w:r>
      <w:r w:rsidRPr="00F84D35">
        <w:rPr>
          <w:rFonts w:ascii="Courier New" w:hAnsi="Courier New" w:cs="Courier New"/>
          <w:b/>
          <w:bCs/>
          <w:noProof/>
          <w:color w:val="0000FF"/>
          <w:sz w:val="16"/>
          <w:szCs w:val="16"/>
        </w:rPr>
        <w:t>$mode</w:t>
      </w:r>
      <w:r w:rsidRPr="00F84D35">
        <w:rPr>
          <w:rFonts w:ascii="Courier New" w:hAnsi="Courier New" w:cs="Courier New"/>
          <w:b/>
          <w:bCs/>
          <w:noProof/>
          <w:color w:val="800080"/>
          <w:sz w:val="16"/>
          <w:szCs w:val="16"/>
        </w:rPr>
        <w:t>=</w:t>
      </w:r>
      <w:r w:rsidRPr="00F84D35">
        <w:rPr>
          <w:rFonts w:ascii="Courier New" w:hAnsi="Courier New" w:cs="Courier New"/>
          <w:noProof/>
          <w:color w:val="808000"/>
          <w:sz w:val="16"/>
          <w:szCs w:val="16"/>
        </w:rPr>
        <w:t>'select'</w:t>
      </w:r>
      <w:r w:rsidRPr="00F84D35">
        <w:rPr>
          <w:rFonts w:ascii="Courier New" w:hAnsi="Courier New" w:cs="Courier New"/>
          <w:noProof/>
          <w:sz w:val="16"/>
          <w:szCs w:val="16"/>
        </w:rPr>
        <w:t>){</w:t>
      </w:r>
      <w:r w:rsidRPr="00F84D35">
        <w:rPr>
          <w:rFonts w:ascii="Courier New" w:hAnsi="Courier New" w:cs="Courier New"/>
          <w:noProof/>
          <w:sz w:val="16"/>
          <w:szCs w:val="16"/>
        </w:rPr>
        <w:tab/>
      </w:r>
    </w:p>
    <w:p w:rsidR="00F84D35" w:rsidRDefault="003F4404" w:rsidP="00F84D35">
      <w:pPr>
        <w:pBdr>
          <w:top w:val="single" w:sz="4" w:space="10" w:color="95B3D7" w:themeColor="accent1" w:themeTint="99"/>
          <w:left w:val="single" w:sz="4" w:space="10" w:color="95B3D7" w:themeColor="accent1" w:themeTint="99"/>
          <w:bottom w:val="single" w:sz="4" w:space="10" w:color="95B3D7" w:themeColor="accent1" w:themeTint="99"/>
          <w:right w:val="single" w:sz="4" w:space="10" w:color="95B3D7" w:themeColor="accent1" w:themeTint="99"/>
        </w:pBdr>
        <w:shd w:val="clear" w:color="auto" w:fill="FDE9D9" w:themeFill="accent6" w:themeFillTint="33"/>
        <w:autoSpaceDE w:val="0"/>
        <w:autoSpaceDN w:val="0"/>
        <w:adjustRightInd w:val="0"/>
        <w:rPr>
          <w:rFonts w:ascii="Courier New" w:hAnsi="Courier New" w:cs="Courier New"/>
          <w:noProof/>
          <w:sz w:val="16"/>
          <w:szCs w:val="16"/>
        </w:rPr>
      </w:pPr>
      <w:r w:rsidRPr="00F84D35">
        <w:rPr>
          <w:rFonts w:ascii="Courier New" w:hAnsi="Courier New" w:cs="Courier New"/>
          <w:noProof/>
          <w:sz w:val="16"/>
          <w:szCs w:val="16"/>
        </w:rPr>
        <w:tab/>
      </w:r>
      <w:r w:rsidRPr="00F84D35">
        <w:rPr>
          <w:rFonts w:ascii="Courier New" w:hAnsi="Courier New" w:cs="Courier New"/>
          <w:b/>
          <w:bCs/>
          <w:noProof/>
          <w:color w:val="0000FF"/>
          <w:sz w:val="16"/>
          <w:szCs w:val="16"/>
        </w:rPr>
        <w:t>$rm</w:t>
      </w:r>
      <w:r w:rsidRPr="00F84D35">
        <w:rPr>
          <w:rFonts w:ascii="Courier New" w:hAnsi="Courier New" w:cs="Courier New"/>
          <w:noProof/>
          <w:sz w:val="16"/>
          <w:szCs w:val="16"/>
        </w:rPr>
        <w:t xml:space="preserve"> </w:t>
      </w:r>
      <w:r w:rsidRPr="00F84D35">
        <w:rPr>
          <w:rFonts w:ascii="Courier New" w:hAnsi="Courier New" w:cs="Courier New"/>
          <w:b/>
          <w:bCs/>
          <w:noProof/>
          <w:color w:val="800080"/>
          <w:sz w:val="16"/>
          <w:szCs w:val="16"/>
        </w:rPr>
        <w:t>=</w:t>
      </w:r>
      <w:r w:rsidRPr="00F84D35">
        <w:rPr>
          <w:rFonts w:ascii="Courier New" w:hAnsi="Courier New" w:cs="Courier New"/>
          <w:noProof/>
          <w:sz w:val="16"/>
          <w:szCs w:val="16"/>
        </w:rPr>
        <w:t xml:space="preserve"> </w:t>
      </w:r>
      <w:r w:rsidRPr="00F84D35">
        <w:rPr>
          <w:rFonts w:ascii="Courier New" w:hAnsi="Courier New" w:cs="Courier New"/>
          <w:noProof/>
          <w:color w:val="0000FF"/>
          <w:sz w:val="16"/>
          <w:szCs w:val="16"/>
        </w:rPr>
        <w:t>new</w:t>
      </w:r>
      <w:r w:rsidRPr="00F84D35">
        <w:rPr>
          <w:rFonts w:ascii="Courier New" w:hAnsi="Courier New" w:cs="Courier New"/>
          <w:noProof/>
          <w:sz w:val="16"/>
          <w:szCs w:val="16"/>
        </w:rPr>
        <w:t xml:space="preserve"> ResourceManager(</w:t>
      </w:r>
      <w:r w:rsidRPr="00F84D35">
        <w:rPr>
          <w:rFonts w:ascii="Courier New" w:hAnsi="Courier New" w:cs="Courier New"/>
          <w:b/>
          <w:bCs/>
          <w:noProof/>
          <w:color w:val="0000FF"/>
          <w:sz w:val="16"/>
          <w:szCs w:val="16"/>
        </w:rPr>
        <w:t>$type</w:t>
      </w:r>
      <w:r w:rsidRPr="00F84D35">
        <w:rPr>
          <w:rFonts w:ascii="Courier New" w:hAnsi="Courier New" w:cs="Courier New"/>
          <w:noProof/>
          <w:sz w:val="16"/>
          <w:szCs w:val="16"/>
        </w:rPr>
        <w:t>,</w:t>
      </w:r>
      <w:r w:rsidRPr="00F84D35">
        <w:rPr>
          <w:rFonts w:ascii="Courier New" w:hAnsi="Courier New" w:cs="Courier New"/>
          <w:b/>
          <w:bCs/>
          <w:noProof/>
          <w:color w:val="0000FF"/>
          <w:sz w:val="16"/>
          <w:szCs w:val="16"/>
        </w:rPr>
        <w:t>$display</w:t>
      </w:r>
      <w:r w:rsidRPr="00F84D35">
        <w:rPr>
          <w:rFonts w:ascii="Courier New" w:hAnsi="Courier New" w:cs="Courier New"/>
          <w:noProof/>
          <w:sz w:val="16"/>
          <w:szCs w:val="16"/>
        </w:rPr>
        <w:t>);</w:t>
      </w:r>
    </w:p>
    <w:p w:rsidR="00F84D35" w:rsidRDefault="003F4404" w:rsidP="00F84D35">
      <w:pPr>
        <w:pBdr>
          <w:top w:val="single" w:sz="4" w:space="10" w:color="95B3D7" w:themeColor="accent1" w:themeTint="99"/>
          <w:left w:val="single" w:sz="4" w:space="10" w:color="95B3D7" w:themeColor="accent1" w:themeTint="99"/>
          <w:bottom w:val="single" w:sz="4" w:space="10" w:color="95B3D7" w:themeColor="accent1" w:themeTint="99"/>
          <w:right w:val="single" w:sz="4" w:space="10" w:color="95B3D7" w:themeColor="accent1" w:themeTint="99"/>
        </w:pBdr>
        <w:shd w:val="clear" w:color="auto" w:fill="FDE9D9" w:themeFill="accent6" w:themeFillTint="33"/>
        <w:autoSpaceDE w:val="0"/>
        <w:autoSpaceDN w:val="0"/>
        <w:adjustRightInd w:val="0"/>
        <w:rPr>
          <w:rFonts w:ascii="Courier New" w:hAnsi="Courier New" w:cs="Courier New"/>
          <w:noProof/>
          <w:sz w:val="16"/>
          <w:szCs w:val="16"/>
        </w:rPr>
      </w:pPr>
      <w:r w:rsidRPr="00F84D35">
        <w:rPr>
          <w:rFonts w:ascii="Courier New" w:hAnsi="Courier New" w:cs="Courier New"/>
          <w:noProof/>
          <w:sz w:val="16"/>
          <w:szCs w:val="16"/>
        </w:rPr>
        <w:tab/>
      </w:r>
      <w:r w:rsidRPr="00F84D35">
        <w:rPr>
          <w:rFonts w:ascii="Courier New" w:hAnsi="Courier New" w:cs="Courier New"/>
          <w:b/>
          <w:bCs/>
          <w:noProof/>
          <w:color w:val="0000FF"/>
          <w:sz w:val="16"/>
          <w:szCs w:val="16"/>
        </w:rPr>
        <w:t>$rm</w:t>
      </w:r>
      <w:r w:rsidRPr="00F84D35">
        <w:rPr>
          <w:rFonts w:ascii="Courier New" w:hAnsi="Courier New" w:cs="Courier New"/>
          <w:b/>
          <w:bCs/>
          <w:noProof/>
          <w:color w:val="800080"/>
          <w:sz w:val="16"/>
          <w:szCs w:val="16"/>
        </w:rPr>
        <w:t>-&gt;</w:t>
      </w:r>
      <w:r w:rsidRPr="00F84D35">
        <w:rPr>
          <w:rFonts w:ascii="Courier New" w:hAnsi="Courier New" w:cs="Courier New"/>
          <w:noProof/>
          <w:sz w:val="16"/>
          <w:szCs w:val="16"/>
        </w:rPr>
        <w:t xml:space="preserve">prefix </w:t>
      </w:r>
      <w:r w:rsidRPr="00F84D35">
        <w:rPr>
          <w:rFonts w:ascii="Courier New" w:hAnsi="Courier New" w:cs="Courier New"/>
          <w:b/>
          <w:bCs/>
          <w:noProof/>
          <w:color w:val="800080"/>
          <w:sz w:val="16"/>
          <w:szCs w:val="16"/>
        </w:rPr>
        <w:t>=</w:t>
      </w:r>
      <w:r w:rsidRPr="00F84D35">
        <w:rPr>
          <w:rFonts w:ascii="Courier New" w:hAnsi="Courier New" w:cs="Courier New"/>
          <w:noProof/>
          <w:sz w:val="16"/>
          <w:szCs w:val="16"/>
        </w:rPr>
        <w:t xml:space="preserve"> </w:t>
      </w:r>
      <w:r w:rsidRPr="00F84D35">
        <w:rPr>
          <w:rFonts w:ascii="Courier New" w:hAnsi="Courier New" w:cs="Courier New"/>
          <w:noProof/>
          <w:color w:val="808000"/>
          <w:sz w:val="16"/>
          <w:szCs w:val="16"/>
        </w:rPr>
        <w:t>'rm'</w:t>
      </w:r>
      <w:r w:rsidRPr="00F84D35">
        <w:rPr>
          <w:rFonts w:ascii="Courier New" w:hAnsi="Courier New" w:cs="Courier New"/>
          <w:noProof/>
          <w:sz w:val="16"/>
          <w:szCs w:val="16"/>
        </w:rPr>
        <w:t>;</w:t>
      </w:r>
    </w:p>
    <w:p w:rsidR="00F84D35" w:rsidRDefault="003F4404" w:rsidP="00F84D35">
      <w:pPr>
        <w:pBdr>
          <w:top w:val="single" w:sz="4" w:space="10" w:color="95B3D7" w:themeColor="accent1" w:themeTint="99"/>
          <w:left w:val="single" w:sz="4" w:space="10" w:color="95B3D7" w:themeColor="accent1" w:themeTint="99"/>
          <w:bottom w:val="single" w:sz="4" w:space="10" w:color="95B3D7" w:themeColor="accent1" w:themeTint="99"/>
          <w:right w:val="single" w:sz="4" w:space="10" w:color="95B3D7" w:themeColor="accent1" w:themeTint="99"/>
        </w:pBdr>
        <w:shd w:val="clear" w:color="auto" w:fill="FDE9D9" w:themeFill="accent6" w:themeFillTint="33"/>
        <w:autoSpaceDE w:val="0"/>
        <w:autoSpaceDN w:val="0"/>
        <w:adjustRightInd w:val="0"/>
        <w:rPr>
          <w:rFonts w:ascii="Courier New" w:hAnsi="Courier New" w:cs="Courier New"/>
          <w:noProof/>
          <w:sz w:val="16"/>
          <w:szCs w:val="16"/>
        </w:rPr>
      </w:pPr>
      <w:r w:rsidRPr="00F84D35">
        <w:rPr>
          <w:rFonts w:ascii="Courier New" w:hAnsi="Courier New" w:cs="Courier New"/>
          <w:noProof/>
          <w:sz w:val="16"/>
          <w:szCs w:val="16"/>
        </w:rPr>
        <w:tab/>
      </w:r>
      <w:r w:rsidRPr="00F84D35">
        <w:rPr>
          <w:rFonts w:ascii="Courier New" w:hAnsi="Courier New" w:cs="Courier New"/>
          <w:b/>
          <w:bCs/>
          <w:noProof/>
          <w:color w:val="0000FF"/>
          <w:sz w:val="16"/>
          <w:szCs w:val="16"/>
        </w:rPr>
        <w:t>$rm</w:t>
      </w:r>
      <w:r w:rsidRPr="00F84D35">
        <w:rPr>
          <w:rFonts w:ascii="Courier New" w:hAnsi="Courier New" w:cs="Courier New"/>
          <w:b/>
          <w:bCs/>
          <w:noProof/>
          <w:color w:val="800080"/>
          <w:sz w:val="16"/>
          <w:szCs w:val="16"/>
        </w:rPr>
        <w:t>-&gt;</w:t>
      </w:r>
      <w:r w:rsidRPr="00F84D35">
        <w:rPr>
          <w:rFonts w:ascii="Courier New" w:hAnsi="Courier New" w:cs="Courier New"/>
          <w:noProof/>
          <w:sz w:val="16"/>
          <w:szCs w:val="16"/>
        </w:rPr>
        <w:t xml:space="preserve">mode </w:t>
      </w:r>
      <w:r w:rsidRPr="00F84D35">
        <w:rPr>
          <w:rFonts w:ascii="Courier New" w:hAnsi="Courier New" w:cs="Courier New"/>
          <w:b/>
          <w:bCs/>
          <w:noProof/>
          <w:color w:val="800080"/>
          <w:sz w:val="16"/>
          <w:szCs w:val="16"/>
        </w:rPr>
        <w:t>=</w:t>
      </w:r>
      <w:r w:rsidRPr="00F84D35">
        <w:rPr>
          <w:rFonts w:ascii="Courier New" w:hAnsi="Courier New" w:cs="Courier New"/>
          <w:noProof/>
          <w:sz w:val="16"/>
          <w:szCs w:val="16"/>
        </w:rPr>
        <w:t xml:space="preserve"> </w:t>
      </w:r>
      <w:r w:rsidRPr="00F84D35">
        <w:rPr>
          <w:rFonts w:ascii="Courier New" w:hAnsi="Courier New" w:cs="Courier New"/>
          <w:b/>
          <w:bCs/>
          <w:noProof/>
          <w:color w:val="0000FF"/>
          <w:sz w:val="16"/>
          <w:szCs w:val="16"/>
        </w:rPr>
        <w:t>$mode</w:t>
      </w:r>
      <w:r w:rsidRPr="00F84D35">
        <w:rPr>
          <w:rFonts w:ascii="Courier New" w:hAnsi="Courier New" w:cs="Courier New"/>
          <w:noProof/>
          <w:sz w:val="16"/>
          <w:szCs w:val="16"/>
        </w:rPr>
        <w:t>;</w:t>
      </w:r>
    </w:p>
    <w:p w:rsidR="00F84D35" w:rsidRDefault="003F4404" w:rsidP="00F84D35">
      <w:pPr>
        <w:pBdr>
          <w:top w:val="single" w:sz="4" w:space="10" w:color="95B3D7" w:themeColor="accent1" w:themeTint="99"/>
          <w:left w:val="single" w:sz="4" w:space="10" w:color="95B3D7" w:themeColor="accent1" w:themeTint="99"/>
          <w:bottom w:val="single" w:sz="4" w:space="10" w:color="95B3D7" w:themeColor="accent1" w:themeTint="99"/>
          <w:right w:val="single" w:sz="4" w:space="10" w:color="95B3D7" w:themeColor="accent1" w:themeTint="99"/>
        </w:pBdr>
        <w:shd w:val="clear" w:color="auto" w:fill="FDE9D9" w:themeFill="accent6" w:themeFillTint="33"/>
        <w:autoSpaceDE w:val="0"/>
        <w:autoSpaceDN w:val="0"/>
        <w:adjustRightInd w:val="0"/>
        <w:rPr>
          <w:rFonts w:ascii="Courier New" w:hAnsi="Courier New" w:cs="Courier New"/>
          <w:noProof/>
          <w:sz w:val="16"/>
          <w:szCs w:val="16"/>
        </w:rPr>
      </w:pPr>
      <w:r w:rsidRPr="00F84D35">
        <w:rPr>
          <w:rFonts w:ascii="Courier New" w:hAnsi="Courier New" w:cs="Courier New"/>
          <w:noProof/>
          <w:sz w:val="16"/>
          <w:szCs w:val="16"/>
        </w:rPr>
        <w:tab/>
      </w:r>
      <w:r w:rsidRPr="00F84D35">
        <w:rPr>
          <w:rFonts w:ascii="Courier New" w:hAnsi="Courier New" w:cs="Courier New"/>
          <w:noProof/>
          <w:color w:val="0000FF"/>
          <w:sz w:val="16"/>
          <w:szCs w:val="16"/>
        </w:rPr>
        <w:t>return</w:t>
      </w:r>
      <w:r w:rsidRPr="00F84D35">
        <w:rPr>
          <w:rFonts w:ascii="Courier New" w:hAnsi="Courier New" w:cs="Courier New"/>
          <w:noProof/>
          <w:sz w:val="16"/>
          <w:szCs w:val="16"/>
        </w:rPr>
        <w:t xml:space="preserve"> </w:t>
      </w:r>
      <w:r w:rsidRPr="00F84D35">
        <w:rPr>
          <w:rFonts w:ascii="Courier New" w:hAnsi="Courier New" w:cs="Courier New"/>
          <w:b/>
          <w:bCs/>
          <w:noProof/>
          <w:color w:val="0000FF"/>
          <w:sz w:val="16"/>
          <w:szCs w:val="16"/>
        </w:rPr>
        <w:t>$rm</w:t>
      </w:r>
      <w:r w:rsidRPr="00F84D35">
        <w:rPr>
          <w:rFonts w:ascii="Courier New" w:hAnsi="Courier New" w:cs="Courier New"/>
          <w:b/>
          <w:bCs/>
          <w:noProof/>
          <w:color w:val="800080"/>
          <w:sz w:val="16"/>
          <w:szCs w:val="16"/>
        </w:rPr>
        <w:t>-&gt;</w:t>
      </w:r>
      <w:r w:rsidRPr="00F84D35">
        <w:rPr>
          <w:rFonts w:ascii="Courier New" w:hAnsi="Courier New" w:cs="Courier New"/>
          <w:noProof/>
          <w:sz w:val="16"/>
          <w:szCs w:val="16"/>
        </w:rPr>
        <w:t>_drawFiles(</w:t>
      </w:r>
      <w:r w:rsidRPr="00F84D35">
        <w:rPr>
          <w:rFonts w:ascii="Courier New" w:hAnsi="Courier New" w:cs="Courier New"/>
          <w:b/>
          <w:bCs/>
          <w:noProof/>
          <w:color w:val="0000FF"/>
          <w:sz w:val="16"/>
          <w:szCs w:val="16"/>
        </w:rPr>
        <w:t>$path</w:t>
      </w:r>
      <w:r w:rsidR="00F84D35" w:rsidRPr="00F84D35">
        <w:rPr>
          <w:rFonts w:ascii="Courier New" w:hAnsi="Courier New" w:cs="Courier New"/>
          <w:noProof/>
          <w:sz w:val="16"/>
          <w:szCs w:val="16"/>
        </w:rPr>
        <w:t>);</w:t>
      </w:r>
    </w:p>
    <w:p w:rsidR="00F84D35" w:rsidRDefault="003F4404" w:rsidP="00F84D35">
      <w:pPr>
        <w:pBdr>
          <w:top w:val="single" w:sz="4" w:space="10" w:color="95B3D7" w:themeColor="accent1" w:themeTint="99"/>
          <w:left w:val="single" w:sz="4" w:space="10" w:color="95B3D7" w:themeColor="accent1" w:themeTint="99"/>
          <w:bottom w:val="single" w:sz="4" w:space="10" w:color="95B3D7" w:themeColor="accent1" w:themeTint="99"/>
          <w:right w:val="single" w:sz="4" w:space="10" w:color="95B3D7" w:themeColor="accent1" w:themeTint="99"/>
        </w:pBdr>
        <w:shd w:val="clear" w:color="auto" w:fill="FDE9D9" w:themeFill="accent6" w:themeFillTint="33"/>
        <w:autoSpaceDE w:val="0"/>
        <w:autoSpaceDN w:val="0"/>
        <w:adjustRightInd w:val="0"/>
        <w:rPr>
          <w:rFonts w:ascii="Courier New" w:hAnsi="Courier New" w:cs="Courier New"/>
          <w:noProof/>
          <w:sz w:val="16"/>
          <w:szCs w:val="16"/>
        </w:rPr>
      </w:pPr>
      <w:r w:rsidRPr="00F84D35">
        <w:rPr>
          <w:rFonts w:ascii="Courier New" w:hAnsi="Courier New" w:cs="Courier New"/>
          <w:noProof/>
          <w:sz w:val="16"/>
          <w:szCs w:val="16"/>
        </w:rPr>
        <w:t>}</w:t>
      </w:r>
    </w:p>
    <w:p w:rsidR="00DA44A8" w:rsidRPr="00DA44A8" w:rsidRDefault="00DA44A8" w:rsidP="00F84D35">
      <w:pPr>
        <w:pBdr>
          <w:top w:val="single" w:sz="4" w:space="10" w:color="95B3D7" w:themeColor="accent1" w:themeTint="99"/>
          <w:left w:val="single" w:sz="4" w:space="10" w:color="95B3D7" w:themeColor="accent1" w:themeTint="99"/>
          <w:bottom w:val="single" w:sz="4" w:space="10" w:color="95B3D7" w:themeColor="accent1" w:themeTint="99"/>
          <w:right w:val="single" w:sz="4" w:space="10" w:color="95B3D7" w:themeColor="accent1" w:themeTint="99"/>
        </w:pBdr>
        <w:shd w:val="clear" w:color="auto" w:fill="FDE9D9" w:themeFill="accent6" w:themeFillTint="33"/>
        <w:autoSpaceDE w:val="0"/>
        <w:autoSpaceDN w:val="0"/>
        <w:adjustRightInd w:val="0"/>
        <w:rPr>
          <w:rFonts w:ascii="Courier New" w:hAnsi="Courier New" w:cs="Courier New"/>
          <w:noProof/>
          <w:sz w:val="16"/>
          <w:szCs w:val="16"/>
        </w:rPr>
      </w:pPr>
      <w:r w:rsidRPr="00DA44A8">
        <w:rPr>
          <w:rFonts w:ascii="Courier New" w:hAnsi="Courier New" w:cs="Courier New"/>
          <w:noProof/>
          <w:color w:val="0000FF"/>
          <w:sz w:val="16"/>
          <w:szCs w:val="16"/>
        </w:rPr>
        <w:t>echo</w:t>
      </w:r>
      <w:r w:rsidRPr="00DA44A8">
        <w:rPr>
          <w:rFonts w:ascii="Courier New" w:hAnsi="Courier New" w:cs="Courier New"/>
          <w:noProof/>
          <w:sz w:val="16"/>
          <w:szCs w:val="16"/>
        </w:rPr>
        <w:t xml:space="preserve"> </w:t>
      </w:r>
      <w:r w:rsidRPr="00DA44A8">
        <w:rPr>
          <w:rFonts w:ascii="Courier New" w:hAnsi="Courier New" w:cs="Courier New"/>
          <w:b/>
          <w:bCs/>
          <w:noProof/>
          <w:color w:val="0000FF"/>
          <w:sz w:val="16"/>
          <w:szCs w:val="16"/>
        </w:rPr>
        <w:t>$resman</w:t>
      </w:r>
      <w:r w:rsidRPr="00DA44A8">
        <w:rPr>
          <w:rFonts w:ascii="Courier New" w:hAnsi="Courier New" w:cs="Courier New"/>
          <w:b/>
          <w:bCs/>
          <w:noProof/>
          <w:color w:val="800080"/>
          <w:sz w:val="16"/>
          <w:szCs w:val="16"/>
        </w:rPr>
        <w:t>-&gt;</w:t>
      </w:r>
      <w:r w:rsidRPr="00DA44A8">
        <w:rPr>
          <w:rFonts w:ascii="Courier New" w:hAnsi="Courier New" w:cs="Courier New"/>
          <w:noProof/>
          <w:sz w:val="16"/>
          <w:szCs w:val="16"/>
        </w:rPr>
        <w:t xml:space="preserve">drawResourceManager(); </w:t>
      </w:r>
    </w:p>
    <w:p w:rsidR="00DA44A8" w:rsidRPr="00DA44A8" w:rsidRDefault="00DA44A8" w:rsidP="00F84D35">
      <w:pPr>
        <w:pBdr>
          <w:top w:val="single" w:sz="4" w:space="10" w:color="95B3D7" w:themeColor="accent1" w:themeTint="99"/>
          <w:left w:val="single" w:sz="4" w:space="10" w:color="95B3D7" w:themeColor="accent1" w:themeTint="99"/>
          <w:bottom w:val="single" w:sz="4" w:space="10" w:color="95B3D7" w:themeColor="accent1" w:themeTint="99"/>
          <w:right w:val="single" w:sz="4" w:space="10" w:color="95B3D7" w:themeColor="accent1" w:themeTint="99"/>
        </w:pBdr>
        <w:shd w:val="clear" w:color="auto" w:fill="FDE9D9" w:themeFill="accent6" w:themeFillTint="33"/>
        <w:autoSpaceDE w:val="0"/>
        <w:autoSpaceDN w:val="0"/>
        <w:adjustRightInd w:val="0"/>
        <w:rPr>
          <w:rFonts w:ascii="Courier New" w:hAnsi="Courier New" w:cs="Courier New"/>
          <w:noProof/>
          <w:color w:val="0000FF"/>
          <w:sz w:val="16"/>
          <w:szCs w:val="16"/>
        </w:rPr>
      </w:pPr>
      <w:r w:rsidRPr="00DA44A8">
        <w:rPr>
          <w:rFonts w:ascii="Courier New" w:hAnsi="Courier New" w:cs="Courier New"/>
          <w:noProof/>
          <w:color w:val="0000FF"/>
          <w:sz w:val="16"/>
          <w:szCs w:val="16"/>
        </w:rPr>
        <w:t>?&gt;</w:t>
      </w:r>
    </w:p>
    <w:p w:rsidR="00DA44A8" w:rsidRPr="00DA44A8" w:rsidRDefault="00DA44A8" w:rsidP="00F84D35">
      <w:pPr>
        <w:pBdr>
          <w:top w:val="single" w:sz="4" w:space="10" w:color="95B3D7" w:themeColor="accent1" w:themeTint="99"/>
          <w:left w:val="single" w:sz="4" w:space="10" w:color="95B3D7" w:themeColor="accent1" w:themeTint="99"/>
          <w:bottom w:val="single" w:sz="4" w:space="10" w:color="95B3D7" w:themeColor="accent1" w:themeTint="99"/>
          <w:right w:val="single" w:sz="4" w:space="10" w:color="95B3D7" w:themeColor="accent1" w:themeTint="99"/>
        </w:pBdr>
        <w:shd w:val="clear" w:color="auto" w:fill="FDE9D9" w:themeFill="accent6" w:themeFillTint="33"/>
        <w:autoSpaceDE w:val="0"/>
        <w:autoSpaceDN w:val="0"/>
        <w:adjustRightInd w:val="0"/>
        <w:rPr>
          <w:rFonts w:ascii="Courier New" w:hAnsi="Courier New" w:cs="Courier New"/>
          <w:noProof/>
          <w:color w:val="0000FF"/>
          <w:sz w:val="16"/>
          <w:szCs w:val="16"/>
        </w:rPr>
      </w:pPr>
      <w:r w:rsidRPr="00DA44A8">
        <w:rPr>
          <w:rFonts w:ascii="Courier New" w:hAnsi="Courier New" w:cs="Courier New"/>
          <w:noProof/>
          <w:color w:val="0000FF"/>
          <w:sz w:val="16"/>
          <w:szCs w:val="16"/>
        </w:rPr>
        <w:t>&lt;</w:t>
      </w:r>
      <w:r w:rsidRPr="00DA44A8">
        <w:rPr>
          <w:rFonts w:ascii="Courier New" w:hAnsi="Courier New" w:cs="Courier New"/>
          <w:noProof/>
          <w:color w:val="800000"/>
          <w:sz w:val="16"/>
          <w:szCs w:val="16"/>
        </w:rPr>
        <w:t>script</w:t>
      </w:r>
      <w:r w:rsidRPr="00DA44A8">
        <w:rPr>
          <w:rFonts w:ascii="Courier New" w:hAnsi="Courier New" w:cs="Courier New"/>
          <w:noProof/>
          <w:sz w:val="16"/>
          <w:szCs w:val="16"/>
        </w:rPr>
        <w:t xml:space="preserve"> </w:t>
      </w:r>
      <w:r w:rsidRPr="00DA44A8">
        <w:rPr>
          <w:rFonts w:ascii="Courier New" w:hAnsi="Courier New" w:cs="Courier New"/>
          <w:noProof/>
          <w:color w:val="FF0000"/>
          <w:sz w:val="16"/>
          <w:szCs w:val="16"/>
        </w:rPr>
        <w:t>language</w:t>
      </w:r>
      <w:r w:rsidRPr="00DA44A8">
        <w:rPr>
          <w:rFonts w:ascii="Courier New" w:hAnsi="Courier New" w:cs="Courier New"/>
          <w:noProof/>
          <w:color w:val="0000FF"/>
          <w:sz w:val="16"/>
          <w:szCs w:val="16"/>
        </w:rPr>
        <w:t>="javascript"&gt;</w:t>
      </w:r>
    </w:p>
    <w:p w:rsidR="00DA44A8" w:rsidRPr="00DA44A8" w:rsidRDefault="00DA44A8" w:rsidP="00F84D35">
      <w:pPr>
        <w:pBdr>
          <w:top w:val="single" w:sz="4" w:space="10" w:color="95B3D7" w:themeColor="accent1" w:themeTint="99"/>
          <w:left w:val="single" w:sz="4" w:space="10" w:color="95B3D7" w:themeColor="accent1" w:themeTint="99"/>
          <w:bottom w:val="single" w:sz="4" w:space="10" w:color="95B3D7" w:themeColor="accent1" w:themeTint="99"/>
          <w:right w:val="single" w:sz="4" w:space="10" w:color="95B3D7" w:themeColor="accent1" w:themeTint="99"/>
        </w:pBdr>
        <w:shd w:val="clear" w:color="auto" w:fill="FDE9D9" w:themeFill="accent6" w:themeFillTint="33"/>
        <w:autoSpaceDE w:val="0"/>
        <w:autoSpaceDN w:val="0"/>
        <w:adjustRightInd w:val="0"/>
        <w:rPr>
          <w:rFonts w:ascii="Courier New" w:hAnsi="Courier New" w:cs="Courier New"/>
          <w:noProof/>
          <w:sz w:val="16"/>
          <w:szCs w:val="16"/>
        </w:rPr>
      </w:pPr>
      <w:r w:rsidRPr="00DA44A8">
        <w:rPr>
          <w:rFonts w:ascii="Courier New" w:hAnsi="Courier New" w:cs="Courier New"/>
          <w:noProof/>
          <w:sz w:val="16"/>
          <w:szCs w:val="16"/>
        </w:rPr>
        <w:tab/>
        <w:t>var currenttype = 'all';</w:t>
      </w:r>
    </w:p>
    <w:p w:rsidR="00DA44A8" w:rsidRPr="00DA44A8" w:rsidRDefault="00DA44A8" w:rsidP="00F84D35">
      <w:pPr>
        <w:pBdr>
          <w:top w:val="single" w:sz="4" w:space="10" w:color="95B3D7" w:themeColor="accent1" w:themeTint="99"/>
          <w:left w:val="single" w:sz="4" w:space="10" w:color="95B3D7" w:themeColor="accent1" w:themeTint="99"/>
          <w:bottom w:val="single" w:sz="4" w:space="10" w:color="95B3D7" w:themeColor="accent1" w:themeTint="99"/>
          <w:right w:val="single" w:sz="4" w:space="10" w:color="95B3D7" w:themeColor="accent1" w:themeTint="99"/>
        </w:pBdr>
        <w:shd w:val="clear" w:color="auto" w:fill="FDE9D9" w:themeFill="accent6" w:themeFillTint="33"/>
        <w:autoSpaceDE w:val="0"/>
        <w:autoSpaceDN w:val="0"/>
        <w:adjustRightInd w:val="0"/>
        <w:rPr>
          <w:rFonts w:ascii="Courier New" w:hAnsi="Courier New" w:cs="Courier New"/>
          <w:noProof/>
          <w:sz w:val="16"/>
          <w:szCs w:val="16"/>
        </w:rPr>
      </w:pPr>
      <w:r w:rsidRPr="00DA44A8">
        <w:rPr>
          <w:rFonts w:ascii="Courier New" w:hAnsi="Courier New" w:cs="Courier New"/>
          <w:noProof/>
          <w:sz w:val="16"/>
          <w:szCs w:val="16"/>
        </w:rPr>
        <w:tab/>
        <w:t>var currentdisplay = 'icons';</w:t>
      </w:r>
    </w:p>
    <w:p w:rsidR="00DA44A8" w:rsidRPr="00DA44A8" w:rsidRDefault="00DA44A8" w:rsidP="00F84D35">
      <w:pPr>
        <w:pBdr>
          <w:top w:val="single" w:sz="4" w:space="10" w:color="95B3D7" w:themeColor="accent1" w:themeTint="99"/>
          <w:left w:val="single" w:sz="4" w:space="10" w:color="95B3D7" w:themeColor="accent1" w:themeTint="99"/>
          <w:bottom w:val="single" w:sz="4" w:space="10" w:color="95B3D7" w:themeColor="accent1" w:themeTint="99"/>
          <w:right w:val="single" w:sz="4" w:space="10" w:color="95B3D7" w:themeColor="accent1" w:themeTint="99"/>
        </w:pBdr>
        <w:shd w:val="clear" w:color="auto" w:fill="FDE9D9" w:themeFill="accent6" w:themeFillTint="33"/>
        <w:autoSpaceDE w:val="0"/>
        <w:autoSpaceDN w:val="0"/>
        <w:adjustRightInd w:val="0"/>
        <w:rPr>
          <w:rFonts w:ascii="Courier New" w:hAnsi="Courier New" w:cs="Courier New"/>
          <w:noProof/>
          <w:sz w:val="16"/>
          <w:szCs w:val="16"/>
        </w:rPr>
      </w:pPr>
      <w:r w:rsidRPr="00DA44A8">
        <w:rPr>
          <w:rFonts w:ascii="Courier New" w:hAnsi="Courier New" w:cs="Courier New"/>
          <w:noProof/>
          <w:sz w:val="16"/>
          <w:szCs w:val="16"/>
        </w:rPr>
        <w:tab/>
        <w:t>var currentmode = 'manage';</w:t>
      </w:r>
    </w:p>
    <w:p w:rsidR="00DA44A8" w:rsidRPr="00DA44A8" w:rsidRDefault="00DA44A8" w:rsidP="00F84D35">
      <w:pPr>
        <w:pBdr>
          <w:top w:val="single" w:sz="4" w:space="10" w:color="95B3D7" w:themeColor="accent1" w:themeTint="99"/>
          <w:left w:val="single" w:sz="4" w:space="10" w:color="95B3D7" w:themeColor="accent1" w:themeTint="99"/>
          <w:bottom w:val="single" w:sz="4" w:space="10" w:color="95B3D7" w:themeColor="accent1" w:themeTint="99"/>
          <w:right w:val="single" w:sz="4" w:space="10" w:color="95B3D7" w:themeColor="accent1" w:themeTint="99"/>
        </w:pBdr>
        <w:shd w:val="clear" w:color="auto" w:fill="FDE9D9" w:themeFill="accent6" w:themeFillTint="33"/>
        <w:autoSpaceDE w:val="0"/>
        <w:autoSpaceDN w:val="0"/>
        <w:adjustRightInd w:val="0"/>
        <w:rPr>
          <w:rFonts w:ascii="Courier New" w:hAnsi="Courier New" w:cs="Courier New"/>
          <w:noProof/>
          <w:sz w:val="16"/>
          <w:szCs w:val="16"/>
        </w:rPr>
      </w:pPr>
      <w:r w:rsidRPr="00DA44A8">
        <w:rPr>
          <w:rFonts w:ascii="Courier New" w:hAnsi="Courier New" w:cs="Courier New"/>
          <w:noProof/>
          <w:sz w:val="16"/>
          <w:szCs w:val="16"/>
        </w:rPr>
        <w:tab/>
        <w:t>var currentpath = 'resources/';</w:t>
      </w:r>
    </w:p>
    <w:p w:rsidR="00DA44A8" w:rsidRPr="00DA44A8" w:rsidRDefault="00DA44A8" w:rsidP="00F84D35">
      <w:pPr>
        <w:pBdr>
          <w:top w:val="single" w:sz="4" w:space="10" w:color="95B3D7" w:themeColor="accent1" w:themeTint="99"/>
          <w:left w:val="single" w:sz="4" w:space="10" w:color="95B3D7" w:themeColor="accent1" w:themeTint="99"/>
          <w:bottom w:val="single" w:sz="4" w:space="10" w:color="95B3D7" w:themeColor="accent1" w:themeTint="99"/>
          <w:right w:val="single" w:sz="4" w:space="10" w:color="95B3D7" w:themeColor="accent1" w:themeTint="99"/>
        </w:pBdr>
        <w:shd w:val="clear" w:color="auto" w:fill="FDE9D9" w:themeFill="accent6" w:themeFillTint="33"/>
        <w:autoSpaceDE w:val="0"/>
        <w:autoSpaceDN w:val="0"/>
        <w:adjustRightInd w:val="0"/>
        <w:rPr>
          <w:rFonts w:ascii="Courier New" w:hAnsi="Courier New" w:cs="Courier New"/>
          <w:noProof/>
          <w:sz w:val="16"/>
          <w:szCs w:val="16"/>
        </w:rPr>
      </w:pPr>
      <w:r w:rsidRPr="00DA44A8">
        <w:rPr>
          <w:rFonts w:ascii="Courier New" w:hAnsi="Courier New" w:cs="Courier New"/>
          <w:noProof/>
          <w:sz w:val="16"/>
          <w:szCs w:val="16"/>
        </w:rPr>
        <w:tab/>
        <w:t>var currentuid = 1;</w:t>
      </w:r>
    </w:p>
    <w:p w:rsidR="00DA44A8" w:rsidRPr="00DA44A8" w:rsidRDefault="00DA44A8" w:rsidP="00F84D35">
      <w:pPr>
        <w:pBdr>
          <w:top w:val="single" w:sz="4" w:space="10" w:color="95B3D7" w:themeColor="accent1" w:themeTint="99"/>
          <w:left w:val="single" w:sz="4" w:space="10" w:color="95B3D7" w:themeColor="accent1" w:themeTint="99"/>
          <w:bottom w:val="single" w:sz="4" w:space="10" w:color="95B3D7" w:themeColor="accent1" w:themeTint="99"/>
          <w:right w:val="single" w:sz="4" w:space="10" w:color="95B3D7" w:themeColor="accent1" w:themeTint="99"/>
        </w:pBdr>
        <w:shd w:val="clear" w:color="auto" w:fill="FDE9D9" w:themeFill="accent6" w:themeFillTint="33"/>
        <w:autoSpaceDE w:val="0"/>
        <w:autoSpaceDN w:val="0"/>
        <w:adjustRightInd w:val="0"/>
        <w:rPr>
          <w:rFonts w:ascii="Courier New" w:hAnsi="Courier New" w:cs="Courier New"/>
          <w:noProof/>
          <w:sz w:val="16"/>
          <w:szCs w:val="16"/>
        </w:rPr>
      </w:pPr>
      <w:r w:rsidRPr="00DA44A8">
        <w:rPr>
          <w:rFonts w:ascii="Courier New" w:hAnsi="Courier New" w:cs="Courier New"/>
          <w:noProof/>
          <w:sz w:val="16"/>
          <w:szCs w:val="16"/>
        </w:rPr>
        <w:tab/>
        <w:t>var currentrights = 'rwt';</w:t>
      </w:r>
    </w:p>
    <w:p w:rsidR="00DA44A8" w:rsidRPr="00DA44A8" w:rsidRDefault="00DA44A8" w:rsidP="00F84D35">
      <w:pPr>
        <w:pBdr>
          <w:top w:val="single" w:sz="4" w:space="10" w:color="95B3D7" w:themeColor="accent1" w:themeTint="99"/>
          <w:left w:val="single" w:sz="4" w:space="10" w:color="95B3D7" w:themeColor="accent1" w:themeTint="99"/>
          <w:bottom w:val="single" w:sz="4" w:space="10" w:color="95B3D7" w:themeColor="accent1" w:themeTint="99"/>
          <w:right w:val="single" w:sz="4" w:space="10" w:color="95B3D7" w:themeColor="accent1" w:themeTint="99"/>
        </w:pBdr>
        <w:shd w:val="clear" w:color="auto" w:fill="FDE9D9" w:themeFill="accent6" w:themeFillTint="33"/>
        <w:autoSpaceDE w:val="0"/>
        <w:autoSpaceDN w:val="0"/>
        <w:adjustRightInd w:val="0"/>
        <w:rPr>
          <w:rFonts w:ascii="Courier New" w:hAnsi="Courier New" w:cs="Courier New"/>
          <w:noProof/>
          <w:sz w:val="16"/>
          <w:szCs w:val="16"/>
        </w:rPr>
      </w:pPr>
      <w:r w:rsidRPr="00DA44A8">
        <w:rPr>
          <w:rFonts w:ascii="Courier New" w:hAnsi="Courier New" w:cs="Courier New"/>
          <w:noProof/>
          <w:sz w:val="16"/>
          <w:szCs w:val="16"/>
        </w:rPr>
        <w:tab/>
        <w:t>var rsv_ajaxpath = '../ajax/ResourceManager.ajax.php';</w:t>
      </w:r>
    </w:p>
    <w:p w:rsidR="00DA44A8" w:rsidRPr="00DA44A8" w:rsidRDefault="00DA44A8" w:rsidP="00F84D35">
      <w:pPr>
        <w:pBdr>
          <w:top w:val="single" w:sz="4" w:space="10" w:color="95B3D7" w:themeColor="accent1" w:themeTint="99"/>
          <w:left w:val="single" w:sz="4" w:space="10" w:color="95B3D7" w:themeColor="accent1" w:themeTint="99"/>
          <w:bottom w:val="single" w:sz="4" w:space="10" w:color="95B3D7" w:themeColor="accent1" w:themeTint="99"/>
          <w:right w:val="single" w:sz="4" w:space="10" w:color="95B3D7" w:themeColor="accent1" w:themeTint="99"/>
        </w:pBdr>
        <w:shd w:val="clear" w:color="auto" w:fill="FDE9D9" w:themeFill="accent6" w:themeFillTint="33"/>
        <w:autoSpaceDE w:val="0"/>
        <w:autoSpaceDN w:val="0"/>
        <w:adjustRightInd w:val="0"/>
        <w:rPr>
          <w:rFonts w:ascii="Courier New" w:hAnsi="Courier New" w:cs="Courier New"/>
          <w:noProof/>
          <w:sz w:val="16"/>
          <w:szCs w:val="16"/>
        </w:rPr>
      </w:pPr>
      <w:r w:rsidRPr="00DA44A8">
        <w:rPr>
          <w:rFonts w:ascii="Courier New" w:hAnsi="Courier New" w:cs="Courier New"/>
          <w:noProof/>
          <w:sz w:val="16"/>
          <w:szCs w:val="16"/>
        </w:rPr>
        <w:tab/>
        <w:t xml:space="preserve">var rsv_webroot = </w:t>
      </w:r>
      <w:r w:rsidRPr="00DA44A8">
        <w:rPr>
          <w:rFonts w:ascii="Courier New" w:hAnsi="Courier New" w:cs="Courier New"/>
          <w:noProof/>
          <w:color w:val="0000FF"/>
          <w:sz w:val="16"/>
          <w:szCs w:val="16"/>
        </w:rPr>
        <w:t>'&lt;?=$GLOBALS</w:t>
      </w:r>
      <w:r w:rsidRPr="00DA44A8">
        <w:rPr>
          <w:rFonts w:ascii="Courier New" w:hAnsi="Courier New" w:cs="Courier New"/>
          <w:noProof/>
          <w:sz w:val="16"/>
          <w:szCs w:val="16"/>
        </w:rPr>
        <w:t>[</w:t>
      </w:r>
      <w:r w:rsidRPr="00DA44A8">
        <w:rPr>
          <w:rFonts w:ascii="Courier New" w:hAnsi="Courier New" w:cs="Courier New"/>
          <w:noProof/>
          <w:color w:val="808000"/>
          <w:sz w:val="16"/>
          <w:szCs w:val="16"/>
        </w:rPr>
        <w:t>'webroot'</w:t>
      </w:r>
      <w:r w:rsidRPr="00DA44A8">
        <w:rPr>
          <w:rFonts w:ascii="Courier New" w:hAnsi="Courier New" w:cs="Courier New"/>
          <w:noProof/>
          <w:sz w:val="16"/>
          <w:szCs w:val="16"/>
        </w:rPr>
        <w:t>]</w:t>
      </w:r>
      <w:r w:rsidRPr="00DA44A8">
        <w:rPr>
          <w:rFonts w:ascii="Courier New" w:hAnsi="Courier New" w:cs="Courier New"/>
          <w:noProof/>
          <w:color w:val="0000FF"/>
          <w:sz w:val="16"/>
          <w:szCs w:val="16"/>
        </w:rPr>
        <w:t>?&gt;</w:t>
      </w:r>
      <w:r w:rsidRPr="00DA44A8">
        <w:rPr>
          <w:rFonts w:ascii="Courier New" w:hAnsi="Courier New" w:cs="Courier New"/>
          <w:noProof/>
          <w:sz w:val="16"/>
          <w:szCs w:val="16"/>
        </w:rPr>
        <w:t>';</w:t>
      </w:r>
    </w:p>
    <w:p w:rsidR="00DA44A8" w:rsidRPr="00DA44A8" w:rsidRDefault="00DA44A8" w:rsidP="00F84D35">
      <w:pPr>
        <w:pBdr>
          <w:top w:val="single" w:sz="4" w:space="10" w:color="95B3D7" w:themeColor="accent1" w:themeTint="99"/>
          <w:left w:val="single" w:sz="4" w:space="10" w:color="95B3D7" w:themeColor="accent1" w:themeTint="99"/>
          <w:bottom w:val="single" w:sz="4" w:space="10" w:color="95B3D7" w:themeColor="accent1" w:themeTint="99"/>
          <w:right w:val="single" w:sz="4" w:space="10" w:color="95B3D7" w:themeColor="accent1" w:themeTint="99"/>
        </w:pBdr>
        <w:shd w:val="clear" w:color="auto" w:fill="FDE9D9" w:themeFill="accent6" w:themeFillTint="33"/>
        <w:autoSpaceDE w:val="0"/>
        <w:autoSpaceDN w:val="0"/>
        <w:adjustRightInd w:val="0"/>
        <w:rPr>
          <w:rFonts w:ascii="Courier New" w:hAnsi="Courier New" w:cs="Courier New"/>
          <w:noProof/>
          <w:sz w:val="16"/>
          <w:szCs w:val="16"/>
        </w:rPr>
      </w:pPr>
      <w:r w:rsidRPr="00DA44A8">
        <w:rPr>
          <w:rFonts w:ascii="Courier New" w:hAnsi="Courier New" w:cs="Courier New"/>
          <w:noProof/>
          <w:sz w:val="16"/>
          <w:szCs w:val="16"/>
        </w:rPr>
        <w:tab/>
        <w:t>var rsv_prefix = 'rm';</w:t>
      </w:r>
    </w:p>
    <w:p w:rsidR="00DA44A8" w:rsidRPr="00DA44A8" w:rsidRDefault="00DA44A8" w:rsidP="00F84D35">
      <w:pPr>
        <w:pBdr>
          <w:top w:val="single" w:sz="4" w:space="10" w:color="95B3D7" w:themeColor="accent1" w:themeTint="99"/>
          <w:left w:val="single" w:sz="4" w:space="10" w:color="95B3D7" w:themeColor="accent1" w:themeTint="99"/>
          <w:bottom w:val="single" w:sz="4" w:space="10" w:color="95B3D7" w:themeColor="accent1" w:themeTint="99"/>
          <w:right w:val="single" w:sz="4" w:space="10" w:color="95B3D7" w:themeColor="accent1" w:themeTint="99"/>
        </w:pBdr>
        <w:shd w:val="clear" w:color="auto" w:fill="FDE9D9" w:themeFill="accent6" w:themeFillTint="33"/>
        <w:autoSpaceDE w:val="0"/>
        <w:autoSpaceDN w:val="0"/>
        <w:adjustRightInd w:val="0"/>
        <w:rPr>
          <w:rFonts w:ascii="Courier New" w:hAnsi="Courier New" w:cs="Courier New"/>
          <w:noProof/>
          <w:sz w:val="16"/>
          <w:szCs w:val="16"/>
        </w:rPr>
      </w:pPr>
      <w:r w:rsidRPr="00DA44A8">
        <w:rPr>
          <w:rFonts w:ascii="Courier New" w:hAnsi="Courier New" w:cs="Courier New"/>
          <w:noProof/>
          <w:sz w:val="16"/>
          <w:szCs w:val="16"/>
        </w:rPr>
        <w:tab/>
        <w:t>rs_init();</w:t>
      </w:r>
    </w:p>
    <w:p w:rsidR="00DA44A8" w:rsidRPr="00DA44A8" w:rsidRDefault="00DA44A8" w:rsidP="00F84D35">
      <w:pPr>
        <w:pBdr>
          <w:top w:val="single" w:sz="4" w:space="10" w:color="95B3D7" w:themeColor="accent1" w:themeTint="99"/>
          <w:left w:val="single" w:sz="4" w:space="10" w:color="95B3D7" w:themeColor="accent1" w:themeTint="99"/>
          <w:bottom w:val="single" w:sz="4" w:space="10" w:color="95B3D7" w:themeColor="accent1" w:themeTint="99"/>
          <w:right w:val="single" w:sz="4" w:space="10" w:color="95B3D7" w:themeColor="accent1" w:themeTint="99"/>
        </w:pBdr>
        <w:shd w:val="clear" w:color="auto" w:fill="FDE9D9" w:themeFill="accent6" w:themeFillTint="33"/>
        <w:rPr>
          <w:sz w:val="16"/>
          <w:szCs w:val="16"/>
        </w:rPr>
      </w:pPr>
      <w:r w:rsidRPr="00DA44A8">
        <w:rPr>
          <w:rFonts w:ascii="Courier New" w:hAnsi="Courier New" w:cs="Courier New"/>
          <w:noProof/>
          <w:color w:val="0000FF"/>
          <w:sz w:val="16"/>
          <w:szCs w:val="16"/>
        </w:rPr>
        <w:t>&lt;/</w:t>
      </w:r>
      <w:r w:rsidRPr="00DA44A8">
        <w:rPr>
          <w:rFonts w:ascii="Courier New" w:hAnsi="Courier New" w:cs="Courier New"/>
          <w:noProof/>
          <w:color w:val="800000"/>
          <w:sz w:val="16"/>
          <w:szCs w:val="16"/>
        </w:rPr>
        <w:t>script</w:t>
      </w:r>
      <w:r w:rsidRPr="00DA44A8">
        <w:rPr>
          <w:rFonts w:ascii="Courier New" w:hAnsi="Courier New" w:cs="Courier New"/>
          <w:noProof/>
          <w:color w:val="0000FF"/>
          <w:sz w:val="16"/>
          <w:szCs w:val="16"/>
        </w:rPr>
        <w:t>&gt;</w:t>
      </w:r>
    </w:p>
    <w:p w:rsidR="00594061" w:rsidRDefault="00594061" w:rsidP="00594061"/>
    <w:p w:rsidR="00594061" w:rsidRDefault="00594061" w:rsidP="00594061">
      <w:r>
        <w:t>This is quite a complicated setup</w:t>
      </w:r>
      <w:r w:rsidR="001472A2">
        <w:t>. It requires several elements to be set up:</w:t>
      </w:r>
    </w:p>
    <w:p w:rsidR="001472A2" w:rsidRDefault="001472A2" w:rsidP="001472A2">
      <w:pPr>
        <w:pStyle w:val="ListParagraph"/>
        <w:numPr>
          <w:ilvl w:val="0"/>
          <w:numId w:val="1"/>
        </w:numPr>
      </w:pPr>
      <w:r>
        <w:t>You must include the default CSS file in your code explicitly. You may also include any custom CSS files you may need.</w:t>
      </w:r>
    </w:p>
    <w:p w:rsidR="001472A2" w:rsidRDefault="001472A2" w:rsidP="001472A2">
      <w:pPr>
        <w:pStyle w:val="ListParagraph"/>
        <w:numPr>
          <w:ilvl w:val="0"/>
          <w:numId w:val="1"/>
        </w:numPr>
      </w:pPr>
      <w:r>
        <w:t xml:space="preserve">You must include the </w:t>
      </w:r>
      <w:r w:rsidRPr="0066260C">
        <w:rPr>
          <w:rStyle w:val="FileNameChar"/>
        </w:rPr>
        <w:t>ResourceManager.js</w:t>
      </w:r>
      <w:r>
        <w:t xml:space="preserve"> file explicitly.</w:t>
      </w:r>
    </w:p>
    <w:p w:rsidR="001472A2" w:rsidRDefault="001472A2" w:rsidP="001472A2">
      <w:pPr>
        <w:pStyle w:val="ListParagraph"/>
        <w:numPr>
          <w:ilvl w:val="0"/>
          <w:numId w:val="1"/>
        </w:numPr>
      </w:pPr>
      <w:r>
        <w:t xml:space="preserve">You must instantiate the </w:t>
      </w:r>
      <w:r w:rsidRPr="0066260C">
        <w:rPr>
          <w:rStyle w:val="ClassNameChar"/>
        </w:rPr>
        <w:t>ResourceManager</w:t>
      </w:r>
      <w:r>
        <w:t xml:space="preserve"> class, set any settings you might need, and render the </w:t>
      </w:r>
      <w:r w:rsidRPr="0066260C">
        <w:rPr>
          <w:rStyle w:val="MethodNameChar"/>
        </w:rPr>
        <w:t>drawResourceManager</w:t>
      </w:r>
      <w:r>
        <w:t xml:space="preserve"> method.</w:t>
      </w:r>
    </w:p>
    <w:p w:rsidR="00F84D35" w:rsidRDefault="00F84D35" w:rsidP="001472A2">
      <w:pPr>
        <w:pStyle w:val="ListParagraph"/>
        <w:numPr>
          <w:ilvl w:val="0"/>
          <w:numId w:val="1"/>
        </w:numPr>
      </w:pPr>
      <w:r>
        <w:t xml:space="preserve">You must also provide an implementation of the </w:t>
      </w:r>
      <w:r w:rsidRPr="00F84D35">
        <w:rPr>
          <w:rStyle w:val="MethodNameChar"/>
        </w:rPr>
        <w:t>drawResourceManager</w:t>
      </w:r>
      <w:r>
        <w:t xml:space="preserve"> method in the current page. This is used by the AJAX library to re-render the file list.</w:t>
      </w:r>
    </w:p>
    <w:p w:rsidR="001472A2" w:rsidRDefault="001472A2" w:rsidP="001472A2">
      <w:pPr>
        <w:pStyle w:val="ListParagraph"/>
        <w:numPr>
          <w:ilvl w:val="0"/>
          <w:numId w:val="1"/>
        </w:numPr>
      </w:pPr>
      <w:r>
        <w:t xml:space="preserve">Then you must set any javascript settings you need, and finally call the </w:t>
      </w:r>
      <w:r w:rsidRPr="0066260C">
        <w:rPr>
          <w:rStyle w:val="MethodNameChar"/>
        </w:rPr>
        <w:t>rs_init</w:t>
      </w:r>
      <w:r>
        <w:t xml:space="preserve"> function.</w:t>
      </w:r>
    </w:p>
    <w:p w:rsidR="00B55D88" w:rsidRDefault="00B55D88" w:rsidP="00B55D88"/>
    <w:p w:rsidR="00B55D88" w:rsidRPr="00B55D88" w:rsidRDefault="00B55D88" w:rsidP="00B55D88">
      <w:pPr>
        <w:rPr>
          <w:rStyle w:val="SubtleEmphasis"/>
        </w:rPr>
      </w:pPr>
      <w:r>
        <w:rPr>
          <w:rStyle w:val="SubtleEmphasis"/>
        </w:rPr>
        <w:t>NOTE: this is a very complicated system, and will definitely be revised and simplified in the future.</w:t>
      </w:r>
    </w:p>
    <w:p w:rsidR="00B55D88" w:rsidRDefault="00B55D88" w:rsidP="00B55D88"/>
    <w:p w:rsidR="00B55D88" w:rsidRDefault="00B55D88" w:rsidP="00B55D88">
      <w:r>
        <w:t>There are a number of settings you can set, both on the server side with the initial class, and on the client side with the javascript:</w:t>
      </w:r>
    </w:p>
    <w:p w:rsidR="00B55D88" w:rsidRDefault="00B55D88" w:rsidP="00B55D88"/>
    <w:tbl>
      <w:tblPr>
        <w:tblStyle w:val="LightShading-Accent11"/>
        <w:tblW w:w="5000" w:type="pct"/>
        <w:tblLook w:val="04A0"/>
      </w:tblPr>
      <w:tblGrid>
        <w:gridCol w:w="1952"/>
        <w:gridCol w:w="7290"/>
      </w:tblGrid>
      <w:tr w:rsidR="00831208" w:rsidTr="00831208">
        <w:trPr>
          <w:cnfStyle w:val="100000000000"/>
        </w:trPr>
        <w:tc>
          <w:tcPr>
            <w:cnfStyle w:val="001000000000"/>
            <w:tcW w:w="1056" w:type="pct"/>
          </w:tcPr>
          <w:p w:rsidR="00831208" w:rsidRDefault="00831208" w:rsidP="00B55D88">
            <w:r>
              <w:t>Class Variable</w:t>
            </w:r>
          </w:p>
        </w:tc>
        <w:tc>
          <w:tcPr>
            <w:tcW w:w="3944" w:type="pct"/>
          </w:tcPr>
          <w:p w:rsidR="00831208" w:rsidRDefault="00831208" w:rsidP="00B55D88">
            <w:pPr>
              <w:cnfStyle w:val="100000000000"/>
            </w:pPr>
            <w:r>
              <w:t>Description</w:t>
            </w:r>
          </w:p>
        </w:tc>
      </w:tr>
      <w:tr w:rsidR="00831208" w:rsidTr="00831208">
        <w:trPr>
          <w:cnfStyle w:val="000000100000"/>
        </w:trPr>
        <w:tc>
          <w:tcPr>
            <w:cnfStyle w:val="001000000000"/>
            <w:tcW w:w="1056" w:type="pct"/>
          </w:tcPr>
          <w:p w:rsidR="00831208" w:rsidRDefault="00831208" w:rsidP="00B55D88">
            <w:r>
              <w:t>root</w:t>
            </w:r>
          </w:p>
        </w:tc>
        <w:tc>
          <w:tcPr>
            <w:tcW w:w="3944" w:type="pct"/>
          </w:tcPr>
          <w:p w:rsidR="00831208" w:rsidRDefault="00831208" w:rsidP="00831208">
            <w:pPr>
              <w:cnfStyle w:val="000000100000"/>
            </w:pPr>
            <w:r>
              <w:t>The path to the root folder for the whole resources system, relative to the root folder of the site. By default, this is “</w:t>
            </w:r>
            <w:r w:rsidRPr="0066260C">
              <w:rPr>
                <w:rStyle w:val="FileNameChar"/>
              </w:rPr>
              <w:t>resources/</w:t>
            </w:r>
            <w:r>
              <w:t>”. The trailing slash is required.</w:t>
            </w:r>
          </w:p>
        </w:tc>
      </w:tr>
      <w:tr w:rsidR="00831208" w:rsidTr="00831208">
        <w:tc>
          <w:tcPr>
            <w:cnfStyle w:val="001000000000"/>
            <w:tcW w:w="1056" w:type="pct"/>
          </w:tcPr>
          <w:p w:rsidR="00831208" w:rsidRDefault="00831208" w:rsidP="00B55D88">
            <w:r>
              <w:t>iconpath</w:t>
            </w:r>
          </w:p>
        </w:tc>
        <w:tc>
          <w:tcPr>
            <w:tcW w:w="3944" w:type="pct"/>
          </w:tcPr>
          <w:p w:rsidR="00831208" w:rsidRDefault="00831208" w:rsidP="00B55D88">
            <w:pPr>
              <w:cnfStyle w:val="000000000000"/>
            </w:pPr>
            <w:r>
              <w:t xml:space="preserve">The path to the folder containing the icons for the manager. This path will be prepended to the icon file and used on the front-end, so it should be a relative path from the current page. </w:t>
            </w:r>
          </w:p>
        </w:tc>
      </w:tr>
      <w:tr w:rsidR="00831208" w:rsidTr="00831208">
        <w:trPr>
          <w:cnfStyle w:val="000000100000"/>
        </w:trPr>
        <w:tc>
          <w:tcPr>
            <w:cnfStyle w:val="001000000000"/>
            <w:tcW w:w="1056" w:type="pct"/>
          </w:tcPr>
          <w:p w:rsidR="00831208" w:rsidRDefault="00831208" w:rsidP="00B55D88">
            <w:r>
              <w:t>selectedpath</w:t>
            </w:r>
          </w:p>
        </w:tc>
        <w:tc>
          <w:tcPr>
            <w:tcW w:w="3944" w:type="pct"/>
          </w:tcPr>
          <w:p w:rsidR="00831208" w:rsidRDefault="00831208" w:rsidP="00B55D88">
            <w:pPr>
              <w:cnfStyle w:val="000000100000"/>
            </w:pPr>
            <w:r>
              <w:t>The path to the currently selected file. The path is relative to the root above.</w:t>
            </w:r>
          </w:p>
        </w:tc>
      </w:tr>
      <w:tr w:rsidR="00831208" w:rsidTr="00831208">
        <w:tc>
          <w:tcPr>
            <w:cnfStyle w:val="001000000000"/>
            <w:tcW w:w="1056" w:type="pct"/>
          </w:tcPr>
          <w:p w:rsidR="00831208" w:rsidRDefault="00831208" w:rsidP="00B55D88">
            <w:r>
              <w:t>user</w:t>
            </w:r>
          </w:p>
        </w:tc>
        <w:tc>
          <w:tcPr>
            <w:tcW w:w="3944" w:type="pct"/>
          </w:tcPr>
          <w:p w:rsidR="00831208" w:rsidRDefault="00831208" w:rsidP="00B55D88">
            <w:pPr>
              <w:cnfStyle w:val="000000000000"/>
            </w:pPr>
            <w:r>
              <w:t>The user using the Resource Manager. Used for calculating permissions. By default, this is the current user.</w:t>
            </w:r>
          </w:p>
        </w:tc>
      </w:tr>
      <w:tr w:rsidR="00831208" w:rsidTr="00831208">
        <w:trPr>
          <w:cnfStyle w:val="000000100000"/>
        </w:trPr>
        <w:tc>
          <w:tcPr>
            <w:cnfStyle w:val="001000000000"/>
            <w:tcW w:w="1056" w:type="pct"/>
          </w:tcPr>
          <w:p w:rsidR="00831208" w:rsidRDefault="00831208" w:rsidP="00B55D88">
            <w:r>
              <w:t>display</w:t>
            </w:r>
          </w:p>
        </w:tc>
        <w:tc>
          <w:tcPr>
            <w:tcW w:w="3944" w:type="pct"/>
          </w:tcPr>
          <w:p w:rsidR="00831208" w:rsidRDefault="00831208" w:rsidP="00B55D88">
            <w:pPr>
              <w:cnfStyle w:val="000000100000"/>
            </w:pPr>
            <w:r>
              <w:t>Whether the initial display should be details or icons</w:t>
            </w:r>
          </w:p>
        </w:tc>
      </w:tr>
      <w:tr w:rsidR="00831208" w:rsidTr="00831208">
        <w:tc>
          <w:tcPr>
            <w:cnfStyle w:val="001000000000"/>
            <w:tcW w:w="1056" w:type="pct"/>
          </w:tcPr>
          <w:p w:rsidR="00831208" w:rsidRDefault="00831208" w:rsidP="00B55D88">
            <w:r>
              <w:t>prefix</w:t>
            </w:r>
          </w:p>
        </w:tc>
        <w:tc>
          <w:tcPr>
            <w:tcW w:w="3944" w:type="pct"/>
          </w:tcPr>
          <w:p w:rsidR="00831208" w:rsidRDefault="008A67F1" w:rsidP="00B55D88">
            <w:pPr>
              <w:cnfStyle w:val="000000000000"/>
            </w:pPr>
            <w:r>
              <w:t>The prefix to use for this Resource Manager, in case you need two managers on a single page</w:t>
            </w:r>
          </w:p>
        </w:tc>
      </w:tr>
      <w:tr w:rsidR="00831208" w:rsidTr="00831208">
        <w:trPr>
          <w:cnfStyle w:val="000000100000"/>
        </w:trPr>
        <w:tc>
          <w:tcPr>
            <w:cnfStyle w:val="001000000000"/>
            <w:tcW w:w="1056" w:type="pct"/>
          </w:tcPr>
          <w:p w:rsidR="00831208" w:rsidRDefault="00831208" w:rsidP="00B55D88">
            <w:r>
              <w:t>type</w:t>
            </w:r>
          </w:p>
        </w:tc>
        <w:tc>
          <w:tcPr>
            <w:tcW w:w="3944" w:type="pct"/>
          </w:tcPr>
          <w:p w:rsidR="00831208" w:rsidRDefault="008A67F1" w:rsidP="00B55D88">
            <w:pPr>
              <w:cnfStyle w:val="000000100000"/>
            </w:pPr>
            <w:r>
              <w:t>Whether to show images only (“images”), documents only (“docs”) or all files. Images are defined as files with extensions found in the “</w:t>
            </w:r>
            <w:r w:rsidRPr="0066260C">
              <w:rPr>
                <w:rStyle w:val="VariableNameChar"/>
              </w:rPr>
              <w:t>displayimagetypes</w:t>
            </w:r>
            <w:r>
              <w:t>” Global setting, and documents are those with extensions in the “</w:t>
            </w:r>
            <w:r w:rsidRPr="0066260C">
              <w:rPr>
                <w:rStyle w:val="VariableNameChar"/>
              </w:rPr>
              <w:t>displaydoctypes</w:t>
            </w:r>
            <w:r>
              <w:t>” setting.</w:t>
            </w:r>
          </w:p>
        </w:tc>
      </w:tr>
      <w:tr w:rsidR="00831208" w:rsidTr="00831208">
        <w:tc>
          <w:tcPr>
            <w:cnfStyle w:val="001000000000"/>
            <w:tcW w:w="1056" w:type="pct"/>
          </w:tcPr>
          <w:p w:rsidR="00831208" w:rsidRDefault="00831208" w:rsidP="00B55D88">
            <w:r>
              <w:t>mode</w:t>
            </w:r>
          </w:p>
        </w:tc>
        <w:tc>
          <w:tcPr>
            <w:tcW w:w="3944" w:type="pct"/>
          </w:tcPr>
          <w:p w:rsidR="00831208" w:rsidRDefault="008A67F1" w:rsidP="008A67F1">
            <w:pPr>
              <w:cnfStyle w:val="000000000000"/>
            </w:pPr>
            <w:r>
              <w:t>Whether the manager should be focussed on selecting a file or managing the files. May be “select”, ”manage” or “session” (which works like “manage”, but does not allow the user to switch between modes)</w:t>
            </w:r>
          </w:p>
        </w:tc>
      </w:tr>
      <w:tr w:rsidR="00831208" w:rsidTr="00831208">
        <w:trPr>
          <w:cnfStyle w:val="000000100000"/>
        </w:trPr>
        <w:tc>
          <w:tcPr>
            <w:cnfStyle w:val="001000000000"/>
            <w:tcW w:w="1056" w:type="pct"/>
          </w:tcPr>
          <w:p w:rsidR="00831208" w:rsidRDefault="00831208" w:rsidP="00B55D88">
            <w:r>
              <w:t>_extensions</w:t>
            </w:r>
          </w:p>
        </w:tc>
        <w:tc>
          <w:tcPr>
            <w:tcW w:w="3944" w:type="pct"/>
          </w:tcPr>
          <w:p w:rsidR="00831208" w:rsidRDefault="008A67F1" w:rsidP="00B55D88">
            <w:pPr>
              <w:cnfStyle w:val="000000100000"/>
            </w:pPr>
            <w:r>
              <w:t>An array of file extensions allowed in the Resource Manager. Uses the Global setting “</w:t>
            </w:r>
            <w:r w:rsidRPr="0066260C">
              <w:rPr>
                <w:rStyle w:val="VariableNameChar"/>
              </w:rPr>
              <w:t>validfiletypes</w:t>
            </w:r>
            <w:r>
              <w:t>” by default</w:t>
            </w:r>
          </w:p>
        </w:tc>
      </w:tr>
      <w:tr w:rsidR="00831208" w:rsidTr="00831208">
        <w:tc>
          <w:tcPr>
            <w:cnfStyle w:val="001000000000"/>
            <w:tcW w:w="1056" w:type="pct"/>
          </w:tcPr>
          <w:p w:rsidR="00831208" w:rsidRDefault="00831208" w:rsidP="00B55D88">
            <w:r>
              <w:t>_thumbextensions</w:t>
            </w:r>
          </w:p>
        </w:tc>
        <w:tc>
          <w:tcPr>
            <w:tcW w:w="3944" w:type="pct"/>
          </w:tcPr>
          <w:p w:rsidR="00831208" w:rsidRDefault="008A67F1" w:rsidP="00B55D88">
            <w:pPr>
              <w:cnfStyle w:val="000000000000"/>
            </w:pPr>
            <w:r>
              <w:t xml:space="preserve">An array of file extensions identifying files that can use thumbnails. By default, these are: </w:t>
            </w:r>
            <w:r w:rsidRPr="008A67F1">
              <w:t>'jpg','jpeg','gif','png'</w:t>
            </w:r>
          </w:p>
        </w:tc>
      </w:tr>
      <w:tr w:rsidR="00831208" w:rsidTr="00831208">
        <w:trPr>
          <w:cnfStyle w:val="000000100000"/>
        </w:trPr>
        <w:tc>
          <w:tcPr>
            <w:cnfStyle w:val="001000000000"/>
            <w:tcW w:w="1056" w:type="pct"/>
          </w:tcPr>
          <w:p w:rsidR="00831208" w:rsidRDefault="00831208" w:rsidP="00B55D88">
            <w:r>
              <w:t>linkformat</w:t>
            </w:r>
          </w:p>
        </w:tc>
        <w:tc>
          <w:tcPr>
            <w:tcW w:w="3944" w:type="pct"/>
          </w:tcPr>
          <w:p w:rsidR="00831208" w:rsidRDefault="008A67F1" w:rsidP="00B55D88">
            <w:pPr>
              <w:cnfStyle w:val="000000100000"/>
            </w:pPr>
            <w:r>
              <w:t>In “select” mode, clicking on a file selects it. Use this setting to define the URL that is used when the item is clicked. By default, this is, “</w:t>
            </w:r>
            <w:r w:rsidRPr="0066260C">
              <w:rPr>
                <w:rStyle w:val="FileNameChar"/>
              </w:rPr>
              <w:t>javascript:fbd_insert('%s')</w:t>
            </w:r>
            <w:r>
              <w:t>”, and assumes the existence of a javascript function called “</w:t>
            </w:r>
            <w:r w:rsidRPr="0066260C">
              <w:rPr>
                <w:rStyle w:val="MethodNameChar"/>
              </w:rPr>
              <w:t>fbd_insert</w:t>
            </w:r>
            <w:r>
              <w:t>”</w:t>
            </w:r>
          </w:p>
        </w:tc>
      </w:tr>
      <w:tr w:rsidR="00831208" w:rsidTr="00831208">
        <w:tc>
          <w:tcPr>
            <w:cnfStyle w:val="001000000000"/>
            <w:tcW w:w="1056" w:type="pct"/>
          </w:tcPr>
          <w:p w:rsidR="00831208" w:rsidRDefault="00831208" w:rsidP="00B55D88">
            <w:r w:rsidRPr="00831208">
              <w:t>selectedlinkformat</w:t>
            </w:r>
          </w:p>
        </w:tc>
        <w:tc>
          <w:tcPr>
            <w:tcW w:w="3944" w:type="pct"/>
          </w:tcPr>
          <w:p w:rsidR="00831208" w:rsidRDefault="008A67F1" w:rsidP="00B55D88">
            <w:pPr>
              <w:cnfStyle w:val="000000000000"/>
            </w:pPr>
            <w:r>
              <w:t>As above, but the URL to use for the currently selected file</w:t>
            </w:r>
            <w:r w:rsidR="00F87B09">
              <w:t xml:space="preserve">. By default, this is the same as the </w:t>
            </w:r>
            <w:r w:rsidR="00F87B09" w:rsidRPr="0066260C">
              <w:rPr>
                <w:rStyle w:val="VariableNameChar"/>
              </w:rPr>
              <w:t>linkformat</w:t>
            </w:r>
            <w:r w:rsidR="00F87B09">
              <w:t xml:space="preserve"> above.</w:t>
            </w:r>
          </w:p>
        </w:tc>
      </w:tr>
      <w:tr w:rsidR="00831208" w:rsidTr="00831208">
        <w:trPr>
          <w:cnfStyle w:val="000000100000"/>
        </w:trPr>
        <w:tc>
          <w:tcPr>
            <w:cnfStyle w:val="001000000000"/>
            <w:tcW w:w="1056" w:type="pct"/>
          </w:tcPr>
          <w:p w:rsidR="00831208" w:rsidRPr="00831208" w:rsidRDefault="00831208" w:rsidP="00B55D88">
            <w:r w:rsidRPr="00831208">
              <w:t>folderlinkformat</w:t>
            </w:r>
          </w:p>
        </w:tc>
        <w:tc>
          <w:tcPr>
            <w:tcW w:w="3944" w:type="pct"/>
          </w:tcPr>
          <w:p w:rsidR="00831208" w:rsidRDefault="00F87B09" w:rsidP="00B55D88">
            <w:pPr>
              <w:cnfStyle w:val="000000100000"/>
            </w:pPr>
            <w:r>
              <w:t>The format of the link to use when a folder is clicked. By default, this is, “</w:t>
            </w:r>
            <w:r w:rsidRPr="0066260C">
              <w:rPr>
                <w:rStyle w:val="FileNameChar"/>
              </w:rPr>
              <w:t>javascript:rs_selectFolder('%s','%s')</w:t>
            </w:r>
            <w:r>
              <w:t>”, but you may want to add other actions to this click as well.</w:t>
            </w:r>
          </w:p>
        </w:tc>
      </w:tr>
    </w:tbl>
    <w:p w:rsidR="00B55D88" w:rsidRDefault="00B55D88" w:rsidP="00B55D88"/>
    <w:tbl>
      <w:tblPr>
        <w:tblStyle w:val="LightShading-Accent11"/>
        <w:tblW w:w="0" w:type="auto"/>
        <w:tblLook w:val="04A0"/>
      </w:tblPr>
      <w:tblGrid>
        <w:gridCol w:w="1951"/>
        <w:gridCol w:w="7291"/>
      </w:tblGrid>
      <w:tr w:rsidR="00F01A17" w:rsidTr="00F01A17">
        <w:trPr>
          <w:cnfStyle w:val="100000000000"/>
        </w:trPr>
        <w:tc>
          <w:tcPr>
            <w:cnfStyle w:val="001000000000"/>
            <w:tcW w:w="1951" w:type="dxa"/>
          </w:tcPr>
          <w:p w:rsidR="00F01A17" w:rsidRDefault="00F01A17" w:rsidP="00B55D88">
            <w:r>
              <w:t>Javascript Variable</w:t>
            </w:r>
          </w:p>
        </w:tc>
        <w:tc>
          <w:tcPr>
            <w:tcW w:w="7291" w:type="dxa"/>
          </w:tcPr>
          <w:p w:rsidR="00F01A17" w:rsidRDefault="00F01A17" w:rsidP="00B55D88">
            <w:pPr>
              <w:cnfStyle w:val="100000000000"/>
            </w:pPr>
            <w:r>
              <w:t>Description</w:t>
            </w:r>
          </w:p>
        </w:tc>
      </w:tr>
      <w:tr w:rsidR="00F01A17" w:rsidTr="00F01A17">
        <w:trPr>
          <w:cnfStyle w:val="000000100000"/>
        </w:trPr>
        <w:tc>
          <w:tcPr>
            <w:cnfStyle w:val="001000000000"/>
            <w:tcW w:w="1951" w:type="dxa"/>
          </w:tcPr>
          <w:p w:rsidR="00F01A17" w:rsidRDefault="00F01A17" w:rsidP="00B55D88">
            <w:r w:rsidRPr="00F01A17">
              <w:t>currenttype</w:t>
            </w:r>
          </w:p>
        </w:tc>
        <w:tc>
          <w:tcPr>
            <w:tcW w:w="7291" w:type="dxa"/>
          </w:tcPr>
          <w:p w:rsidR="00F01A17" w:rsidRDefault="00F01A17" w:rsidP="00B55D88">
            <w:pPr>
              <w:cnfStyle w:val="000000100000"/>
            </w:pPr>
            <w:r>
              <w:t xml:space="preserve">The current </w:t>
            </w:r>
            <w:r w:rsidRPr="00F01A17">
              <w:rPr>
                <w:rStyle w:val="VariableNameChar"/>
              </w:rPr>
              <w:t>type</w:t>
            </w:r>
            <w:r>
              <w:t xml:space="preserve"> </w:t>
            </w:r>
          </w:p>
        </w:tc>
      </w:tr>
      <w:tr w:rsidR="00F01A17" w:rsidTr="00F01A17">
        <w:tc>
          <w:tcPr>
            <w:cnfStyle w:val="001000000000"/>
            <w:tcW w:w="1951" w:type="dxa"/>
          </w:tcPr>
          <w:p w:rsidR="00F01A17" w:rsidRDefault="00F01A17" w:rsidP="00B55D88">
            <w:r w:rsidRPr="00F01A17">
              <w:t>currentdisplay</w:t>
            </w:r>
          </w:p>
        </w:tc>
        <w:tc>
          <w:tcPr>
            <w:tcW w:w="7291" w:type="dxa"/>
          </w:tcPr>
          <w:p w:rsidR="00F01A17" w:rsidRDefault="00F01A17" w:rsidP="00B55D88">
            <w:pPr>
              <w:cnfStyle w:val="000000000000"/>
            </w:pPr>
            <w:r>
              <w:t xml:space="preserve">The current </w:t>
            </w:r>
            <w:r w:rsidRPr="00F01A17">
              <w:rPr>
                <w:rStyle w:val="VariableNameChar"/>
              </w:rPr>
              <w:t>display</w:t>
            </w:r>
            <w:r>
              <w:t xml:space="preserve"> mode</w:t>
            </w:r>
          </w:p>
        </w:tc>
      </w:tr>
      <w:tr w:rsidR="00F01A17" w:rsidTr="00F01A17">
        <w:trPr>
          <w:cnfStyle w:val="000000100000"/>
        </w:trPr>
        <w:tc>
          <w:tcPr>
            <w:cnfStyle w:val="001000000000"/>
            <w:tcW w:w="1951" w:type="dxa"/>
          </w:tcPr>
          <w:p w:rsidR="00F01A17" w:rsidRDefault="00F01A17" w:rsidP="00B55D88">
            <w:r w:rsidRPr="00F01A17">
              <w:t>currentmode</w:t>
            </w:r>
          </w:p>
        </w:tc>
        <w:tc>
          <w:tcPr>
            <w:tcW w:w="7291" w:type="dxa"/>
          </w:tcPr>
          <w:p w:rsidR="00F01A17" w:rsidRDefault="00F01A17" w:rsidP="00B55D88">
            <w:pPr>
              <w:cnfStyle w:val="000000100000"/>
            </w:pPr>
            <w:r>
              <w:t xml:space="preserve">The current management </w:t>
            </w:r>
            <w:r w:rsidRPr="00F01A17">
              <w:rPr>
                <w:rStyle w:val="VariableNameChar"/>
              </w:rPr>
              <w:t>mode</w:t>
            </w:r>
            <w:r>
              <w:t>. This is either “manage” or “select”.</w:t>
            </w:r>
          </w:p>
        </w:tc>
      </w:tr>
      <w:tr w:rsidR="00F01A17" w:rsidTr="00F01A17">
        <w:tc>
          <w:tcPr>
            <w:cnfStyle w:val="001000000000"/>
            <w:tcW w:w="1951" w:type="dxa"/>
          </w:tcPr>
          <w:p w:rsidR="00F01A17" w:rsidRDefault="00F01A17" w:rsidP="00B55D88">
            <w:r w:rsidRPr="00F01A17">
              <w:t>currentpath</w:t>
            </w:r>
          </w:p>
        </w:tc>
        <w:tc>
          <w:tcPr>
            <w:tcW w:w="7291" w:type="dxa"/>
          </w:tcPr>
          <w:p w:rsidR="00F01A17" w:rsidRDefault="00F01A17" w:rsidP="00B55D88">
            <w:pPr>
              <w:cnfStyle w:val="000000000000"/>
            </w:pPr>
            <w:r>
              <w:t>The currently selected path</w:t>
            </w:r>
          </w:p>
        </w:tc>
      </w:tr>
      <w:tr w:rsidR="00F01A17" w:rsidTr="00F01A17">
        <w:trPr>
          <w:cnfStyle w:val="000000100000"/>
        </w:trPr>
        <w:tc>
          <w:tcPr>
            <w:cnfStyle w:val="001000000000"/>
            <w:tcW w:w="1951" w:type="dxa"/>
          </w:tcPr>
          <w:p w:rsidR="00F01A17" w:rsidRDefault="00F01A17" w:rsidP="00B55D88">
            <w:r w:rsidRPr="00F01A17">
              <w:t>currentuid</w:t>
            </w:r>
          </w:p>
        </w:tc>
        <w:tc>
          <w:tcPr>
            <w:tcW w:w="7291" w:type="dxa"/>
          </w:tcPr>
          <w:p w:rsidR="00F01A17" w:rsidRDefault="00F01A17" w:rsidP="00B55D88">
            <w:pPr>
              <w:cnfStyle w:val="000000100000"/>
            </w:pPr>
            <w:r>
              <w:t>The current unique ID. This is an incremental integer, usually starting at 1. It is used to ensure files and folders are uniquely identifiable.</w:t>
            </w:r>
          </w:p>
        </w:tc>
      </w:tr>
      <w:tr w:rsidR="00F01A17" w:rsidTr="00F01A17">
        <w:tc>
          <w:tcPr>
            <w:cnfStyle w:val="001000000000"/>
            <w:tcW w:w="1951" w:type="dxa"/>
          </w:tcPr>
          <w:p w:rsidR="00F01A17" w:rsidRDefault="00F01A17" w:rsidP="00B55D88">
            <w:r w:rsidRPr="00F01A17">
              <w:t>currentrights</w:t>
            </w:r>
          </w:p>
        </w:tc>
        <w:tc>
          <w:tcPr>
            <w:tcW w:w="7291" w:type="dxa"/>
          </w:tcPr>
          <w:p w:rsidR="00F01A17" w:rsidRDefault="00F01A17" w:rsidP="00B55D88">
            <w:pPr>
              <w:cnfStyle w:val="000000000000"/>
            </w:pPr>
            <w:r>
              <w:t>The rights set on the current path for the current user</w:t>
            </w:r>
          </w:p>
        </w:tc>
      </w:tr>
      <w:tr w:rsidR="00F01A17" w:rsidTr="00F01A17">
        <w:trPr>
          <w:cnfStyle w:val="000000100000"/>
        </w:trPr>
        <w:tc>
          <w:tcPr>
            <w:cnfStyle w:val="001000000000"/>
            <w:tcW w:w="1951" w:type="dxa"/>
          </w:tcPr>
          <w:p w:rsidR="00F01A17" w:rsidRDefault="00F01A17" w:rsidP="00B55D88">
            <w:r w:rsidRPr="00F01A17">
              <w:t>rsv_ajaxpath</w:t>
            </w:r>
          </w:p>
        </w:tc>
        <w:tc>
          <w:tcPr>
            <w:tcW w:w="7291" w:type="dxa"/>
          </w:tcPr>
          <w:p w:rsidR="00F01A17" w:rsidRDefault="00F01A17" w:rsidP="00B55D88">
            <w:pPr>
              <w:cnfStyle w:val="000000100000"/>
            </w:pPr>
            <w:r>
              <w:t>The relative path to the AJAX file</w:t>
            </w:r>
          </w:p>
        </w:tc>
      </w:tr>
      <w:tr w:rsidR="00F01A17" w:rsidTr="00F01A17">
        <w:tc>
          <w:tcPr>
            <w:cnfStyle w:val="001000000000"/>
            <w:tcW w:w="1951" w:type="dxa"/>
          </w:tcPr>
          <w:p w:rsidR="00F01A17" w:rsidRPr="00F01A17" w:rsidRDefault="00F01A17" w:rsidP="00F01A17">
            <w:pPr>
              <w:tabs>
                <w:tab w:val="left" w:pos="689"/>
              </w:tabs>
            </w:pPr>
            <w:r w:rsidRPr="00F01A17">
              <w:t>rsv_webroot</w:t>
            </w:r>
            <w:r>
              <w:tab/>
            </w:r>
          </w:p>
        </w:tc>
        <w:tc>
          <w:tcPr>
            <w:tcW w:w="7291" w:type="dxa"/>
          </w:tcPr>
          <w:p w:rsidR="00F01A17" w:rsidRDefault="00F01A17" w:rsidP="00B55D88">
            <w:pPr>
              <w:cnfStyle w:val="000000000000"/>
            </w:pPr>
            <w:r>
              <w:t>The relative path to the root folder of the site</w:t>
            </w:r>
          </w:p>
        </w:tc>
      </w:tr>
      <w:tr w:rsidR="00F01A17" w:rsidTr="00F01A17">
        <w:trPr>
          <w:cnfStyle w:val="000000100000"/>
        </w:trPr>
        <w:tc>
          <w:tcPr>
            <w:cnfStyle w:val="001000000000"/>
            <w:tcW w:w="1951" w:type="dxa"/>
          </w:tcPr>
          <w:p w:rsidR="00F01A17" w:rsidRPr="00F01A17" w:rsidRDefault="00F01A17" w:rsidP="00F01A17">
            <w:pPr>
              <w:tabs>
                <w:tab w:val="left" w:pos="689"/>
              </w:tabs>
            </w:pPr>
            <w:r w:rsidRPr="00F01A17">
              <w:t>rsv_prefix</w:t>
            </w:r>
          </w:p>
        </w:tc>
        <w:tc>
          <w:tcPr>
            <w:tcW w:w="7291" w:type="dxa"/>
          </w:tcPr>
          <w:p w:rsidR="00F01A17" w:rsidRDefault="00F01A17" w:rsidP="00B55D88">
            <w:pPr>
              <w:cnfStyle w:val="000000100000"/>
            </w:pPr>
            <w:r>
              <w:t>The prefix used by this Resource Manager</w:t>
            </w:r>
          </w:p>
        </w:tc>
      </w:tr>
    </w:tbl>
    <w:p w:rsidR="00F01A17" w:rsidRDefault="00F01A17" w:rsidP="00B55D88"/>
    <w:p w:rsidR="0088046E" w:rsidRDefault="0088046E">
      <w:pPr>
        <w:rPr>
          <w:rFonts w:asciiTheme="majorHAnsi" w:eastAsiaTheme="majorEastAsia" w:hAnsiTheme="majorHAnsi" w:cstheme="majorBidi"/>
          <w:b/>
          <w:bCs/>
          <w:color w:val="365F91" w:themeColor="accent1" w:themeShade="BF"/>
          <w:sz w:val="28"/>
          <w:szCs w:val="28"/>
        </w:rPr>
      </w:pPr>
      <w:r>
        <w:br w:type="page"/>
      </w:r>
    </w:p>
    <w:p w:rsidR="007A037A" w:rsidRDefault="00EB472A" w:rsidP="007A037A">
      <w:pPr>
        <w:pStyle w:val="Heading1"/>
      </w:pPr>
      <w:bookmarkStart w:id="14" w:name="_Toc355701675"/>
      <w:r>
        <w:t>Settings</w:t>
      </w:r>
      <w:bookmarkEnd w:id="14"/>
      <w:r w:rsidR="007A037A" w:rsidRPr="007A037A">
        <w:t xml:space="preserve"> </w:t>
      </w:r>
    </w:p>
    <w:p w:rsidR="007A037A" w:rsidRDefault="007A037A" w:rsidP="007A037A">
      <w:r>
        <w:t>Aloe offers three levels of settings – global, page and layout settings.</w:t>
      </w:r>
    </w:p>
    <w:p w:rsidR="007A037A" w:rsidRDefault="007A037A" w:rsidP="007A037A">
      <w:pPr>
        <w:pStyle w:val="Heading2"/>
      </w:pPr>
      <w:bookmarkStart w:id="15" w:name="_Toc355443118"/>
      <w:bookmarkStart w:id="16" w:name="_Toc355701676"/>
      <w:r>
        <w:t>Global Settings</w:t>
      </w:r>
      <w:bookmarkEnd w:id="15"/>
      <w:bookmarkEnd w:id="16"/>
    </w:p>
    <w:p w:rsidR="007A037A" w:rsidRDefault="007A037A" w:rsidP="007A037A">
      <w:r>
        <w:t>Global settings are managed by the Settings class. An instance of this class is created in the Globals.lib.php file, and is available from the $GLOBALS[‘settings’] variable. This object will construct the set of global settings from several sources. The class itself has defaults for several settings. These are:</w:t>
      </w:r>
    </w:p>
    <w:p w:rsidR="007A037A" w:rsidRDefault="007A037A" w:rsidP="007A037A"/>
    <w:tbl>
      <w:tblPr>
        <w:tblStyle w:val="LightShading-Accent12"/>
        <w:tblW w:w="0" w:type="auto"/>
        <w:tblLook w:val="00A0"/>
      </w:tblPr>
      <w:tblGrid>
        <w:gridCol w:w="1417"/>
        <w:gridCol w:w="2651"/>
        <w:gridCol w:w="5174"/>
      </w:tblGrid>
      <w:tr w:rsidR="007A037A" w:rsidTr="005952A9">
        <w:trPr>
          <w:cnfStyle w:val="100000000000"/>
        </w:trPr>
        <w:tc>
          <w:tcPr>
            <w:cnfStyle w:val="001000000000"/>
            <w:tcW w:w="1417" w:type="dxa"/>
          </w:tcPr>
          <w:p w:rsidR="007A037A" w:rsidRDefault="007A037A" w:rsidP="005952A9">
            <w:r>
              <w:t>Setting</w:t>
            </w:r>
          </w:p>
        </w:tc>
        <w:tc>
          <w:tcPr>
            <w:tcW w:w="2651" w:type="dxa"/>
          </w:tcPr>
          <w:p w:rsidR="007A037A" w:rsidRDefault="007A037A" w:rsidP="005952A9">
            <w:pPr>
              <w:cnfStyle w:val="100000000000"/>
            </w:pPr>
            <w:r>
              <w:t>Default</w:t>
            </w:r>
          </w:p>
        </w:tc>
        <w:tc>
          <w:tcPr>
            <w:tcW w:w="5174" w:type="dxa"/>
          </w:tcPr>
          <w:p w:rsidR="007A037A" w:rsidRDefault="007A037A" w:rsidP="005952A9">
            <w:pPr>
              <w:cnfStyle w:val="100000000000"/>
            </w:pPr>
            <w:r>
              <w:t>Description</w:t>
            </w:r>
          </w:p>
        </w:tc>
      </w:tr>
      <w:tr w:rsidR="007A037A" w:rsidTr="005952A9">
        <w:trPr>
          <w:cnfStyle w:val="000000100000"/>
        </w:trPr>
        <w:tc>
          <w:tcPr>
            <w:cnfStyle w:val="001000000000"/>
            <w:tcW w:w="1417" w:type="dxa"/>
          </w:tcPr>
          <w:p w:rsidR="007A037A" w:rsidRDefault="007A037A" w:rsidP="005952A9">
            <w:r>
              <w:t>siteroot</w:t>
            </w:r>
          </w:p>
        </w:tc>
        <w:tc>
          <w:tcPr>
            <w:tcW w:w="2651" w:type="dxa"/>
          </w:tcPr>
          <w:p w:rsidR="007A037A" w:rsidRDefault="007A037A" w:rsidP="005952A9">
            <w:pPr>
              <w:cnfStyle w:val="000000100000"/>
            </w:pPr>
          </w:p>
        </w:tc>
        <w:tc>
          <w:tcPr>
            <w:tcW w:w="5174" w:type="dxa"/>
          </w:tcPr>
          <w:p w:rsidR="007A037A" w:rsidRDefault="007A037A" w:rsidP="005952A9">
            <w:pPr>
              <w:cnfStyle w:val="000000100000"/>
            </w:pPr>
            <w:r>
              <w:t xml:space="preserve">The basic URL of the site, without the trailing slash (eg: </w:t>
            </w:r>
            <w:hyperlink r:id="rId10" w:history="1">
              <w:r w:rsidRPr="002647AC">
                <w:rPr>
                  <w:rStyle w:val="Hyperlink"/>
                </w:rPr>
                <w:t>http://www.mysite.com</w:t>
              </w:r>
            </w:hyperlink>
            <w:r w:rsidRPr="00B16E81">
              <w:rPr>
                <w:sz w:val="20"/>
                <w:szCs w:val="20"/>
              </w:rPr>
              <w:t>)</w:t>
            </w:r>
          </w:p>
        </w:tc>
      </w:tr>
      <w:tr w:rsidR="007A037A" w:rsidTr="005952A9">
        <w:tc>
          <w:tcPr>
            <w:cnfStyle w:val="001000000000"/>
            <w:tcW w:w="1417" w:type="dxa"/>
          </w:tcPr>
          <w:p w:rsidR="007A037A" w:rsidRDefault="007A037A" w:rsidP="005952A9">
            <w:r>
              <w:t>errorlevel</w:t>
            </w:r>
          </w:p>
        </w:tc>
        <w:tc>
          <w:tcPr>
            <w:tcW w:w="2651" w:type="dxa"/>
          </w:tcPr>
          <w:p w:rsidR="007A037A" w:rsidRPr="0041712E" w:rsidRDefault="007A037A" w:rsidP="005952A9">
            <w:pPr>
              <w:cnfStyle w:val="000000000000"/>
            </w:pPr>
            <w:r w:rsidRPr="0041712E">
              <w:t>E_ALL ^ E_NOTICE</w:t>
            </w:r>
          </w:p>
        </w:tc>
        <w:tc>
          <w:tcPr>
            <w:tcW w:w="5174" w:type="dxa"/>
          </w:tcPr>
          <w:p w:rsidR="007A037A" w:rsidRPr="0041712E" w:rsidRDefault="007A037A" w:rsidP="005952A9">
            <w:pPr>
              <w:cnfStyle w:val="000000000000"/>
            </w:pPr>
            <w:r>
              <w:t xml:space="preserve">a value valid for the </w:t>
            </w:r>
            <w:hyperlink r:id="rId11" w:history="1">
              <w:r w:rsidRPr="0041712E">
                <w:rPr>
                  <w:rStyle w:val="Hyperlink"/>
                </w:rPr>
                <w:t>error_reporting</w:t>
              </w:r>
            </w:hyperlink>
            <w:r w:rsidRPr="00B16E81">
              <w:rPr>
                <w:sz w:val="20"/>
                <w:szCs w:val="20"/>
              </w:rPr>
              <w:t xml:space="preserve"> function</w:t>
            </w:r>
          </w:p>
        </w:tc>
      </w:tr>
      <w:tr w:rsidR="007A037A" w:rsidTr="005952A9">
        <w:trPr>
          <w:cnfStyle w:val="000000100000"/>
        </w:trPr>
        <w:tc>
          <w:tcPr>
            <w:cnfStyle w:val="001000000000"/>
            <w:tcW w:w="1417" w:type="dxa"/>
          </w:tcPr>
          <w:p w:rsidR="007A037A" w:rsidRDefault="007A037A" w:rsidP="005952A9">
            <w:r>
              <w:t>timezone</w:t>
            </w:r>
          </w:p>
        </w:tc>
        <w:tc>
          <w:tcPr>
            <w:tcW w:w="2651" w:type="dxa"/>
          </w:tcPr>
          <w:p w:rsidR="007A037A" w:rsidRPr="0041712E" w:rsidRDefault="007A037A" w:rsidP="005952A9">
            <w:pPr>
              <w:cnfStyle w:val="000000100000"/>
            </w:pPr>
            <w:r w:rsidRPr="0041712E">
              <w:t>Africa/Johannesburg</w:t>
            </w:r>
          </w:p>
        </w:tc>
        <w:tc>
          <w:tcPr>
            <w:tcW w:w="5174" w:type="dxa"/>
          </w:tcPr>
          <w:p w:rsidR="007A037A" w:rsidRPr="0041712E" w:rsidRDefault="007A037A" w:rsidP="005952A9">
            <w:pPr>
              <w:cnfStyle w:val="000000100000"/>
            </w:pPr>
            <w:r>
              <w:t xml:space="preserve">a value valid for the </w:t>
            </w:r>
            <w:hyperlink r:id="rId12" w:history="1">
              <w:r w:rsidRPr="0041712E">
                <w:rPr>
                  <w:rStyle w:val="Hyperlink"/>
                </w:rPr>
                <w:t>date_default_timezone_set</w:t>
              </w:r>
            </w:hyperlink>
            <w:r w:rsidRPr="00B16E81">
              <w:rPr>
                <w:sz w:val="20"/>
                <w:szCs w:val="20"/>
              </w:rPr>
              <w:t xml:space="preserve"> function</w:t>
            </w:r>
          </w:p>
        </w:tc>
      </w:tr>
      <w:tr w:rsidR="007A037A" w:rsidTr="005952A9">
        <w:tc>
          <w:tcPr>
            <w:cnfStyle w:val="001000000000"/>
            <w:tcW w:w="1417" w:type="dxa"/>
          </w:tcPr>
          <w:p w:rsidR="007A037A" w:rsidRDefault="007A037A" w:rsidP="005952A9">
            <w:r>
              <w:t>defaulttitle</w:t>
            </w:r>
          </w:p>
        </w:tc>
        <w:tc>
          <w:tcPr>
            <w:tcW w:w="2651" w:type="dxa"/>
          </w:tcPr>
          <w:p w:rsidR="007A037A" w:rsidRDefault="007A037A" w:rsidP="005952A9">
            <w:pPr>
              <w:cnfStyle w:val="000000000000"/>
            </w:pPr>
          </w:p>
        </w:tc>
        <w:tc>
          <w:tcPr>
            <w:tcW w:w="5174" w:type="dxa"/>
          </w:tcPr>
          <w:p w:rsidR="007A037A" w:rsidRDefault="007A037A" w:rsidP="005952A9">
            <w:pPr>
              <w:cnfStyle w:val="000000000000"/>
            </w:pPr>
            <w:r>
              <w:t>The default title to use on all pages of the site</w:t>
            </w:r>
          </w:p>
        </w:tc>
      </w:tr>
      <w:tr w:rsidR="007A037A" w:rsidTr="005952A9">
        <w:trPr>
          <w:cnfStyle w:val="000000100000"/>
        </w:trPr>
        <w:tc>
          <w:tcPr>
            <w:cnfStyle w:val="001000000000"/>
            <w:tcW w:w="1417" w:type="dxa"/>
          </w:tcPr>
          <w:p w:rsidR="007A037A" w:rsidRDefault="007A037A" w:rsidP="005952A9">
            <w:r>
              <w:t>dbserver</w:t>
            </w:r>
          </w:p>
        </w:tc>
        <w:tc>
          <w:tcPr>
            <w:tcW w:w="2651" w:type="dxa"/>
          </w:tcPr>
          <w:p w:rsidR="007A037A" w:rsidRDefault="007A037A" w:rsidP="005952A9">
            <w:pPr>
              <w:cnfStyle w:val="000000100000"/>
            </w:pPr>
          </w:p>
        </w:tc>
        <w:tc>
          <w:tcPr>
            <w:tcW w:w="5174" w:type="dxa"/>
          </w:tcPr>
          <w:p w:rsidR="007A037A" w:rsidRDefault="007A037A" w:rsidP="005952A9">
            <w:pPr>
              <w:cnfStyle w:val="000000100000"/>
            </w:pPr>
            <w:r>
              <w:t>The server address for the database. Often localhost</w:t>
            </w:r>
          </w:p>
        </w:tc>
      </w:tr>
      <w:tr w:rsidR="007A037A" w:rsidTr="005952A9">
        <w:tc>
          <w:tcPr>
            <w:cnfStyle w:val="001000000000"/>
            <w:tcW w:w="1417" w:type="dxa"/>
          </w:tcPr>
          <w:p w:rsidR="007A037A" w:rsidRDefault="007A037A" w:rsidP="005952A9">
            <w:r>
              <w:t>dbdatabase</w:t>
            </w:r>
          </w:p>
        </w:tc>
        <w:tc>
          <w:tcPr>
            <w:tcW w:w="2651" w:type="dxa"/>
          </w:tcPr>
          <w:p w:rsidR="007A037A" w:rsidRDefault="007A037A" w:rsidP="005952A9">
            <w:pPr>
              <w:cnfStyle w:val="000000000000"/>
            </w:pPr>
          </w:p>
        </w:tc>
        <w:tc>
          <w:tcPr>
            <w:tcW w:w="5174" w:type="dxa"/>
          </w:tcPr>
          <w:p w:rsidR="007A037A" w:rsidRDefault="007A037A" w:rsidP="005952A9">
            <w:pPr>
              <w:cnfStyle w:val="000000000000"/>
            </w:pPr>
            <w:r>
              <w:t xml:space="preserve">The schema name for the database </w:t>
            </w:r>
          </w:p>
        </w:tc>
      </w:tr>
      <w:tr w:rsidR="007A037A" w:rsidTr="005952A9">
        <w:trPr>
          <w:cnfStyle w:val="000000100000"/>
        </w:trPr>
        <w:tc>
          <w:tcPr>
            <w:cnfStyle w:val="001000000000"/>
            <w:tcW w:w="1417" w:type="dxa"/>
          </w:tcPr>
          <w:p w:rsidR="007A037A" w:rsidRDefault="007A037A" w:rsidP="005952A9">
            <w:r>
              <w:t>dbuser</w:t>
            </w:r>
          </w:p>
        </w:tc>
        <w:tc>
          <w:tcPr>
            <w:tcW w:w="2651" w:type="dxa"/>
          </w:tcPr>
          <w:p w:rsidR="007A037A" w:rsidRDefault="007A037A" w:rsidP="005952A9">
            <w:pPr>
              <w:cnfStyle w:val="000000100000"/>
            </w:pPr>
          </w:p>
        </w:tc>
        <w:tc>
          <w:tcPr>
            <w:tcW w:w="5174" w:type="dxa"/>
          </w:tcPr>
          <w:p w:rsidR="007A037A" w:rsidRDefault="007A037A" w:rsidP="005952A9">
            <w:pPr>
              <w:cnfStyle w:val="000000100000"/>
            </w:pPr>
            <w:r>
              <w:t>The username to use to connect to the database</w:t>
            </w:r>
          </w:p>
        </w:tc>
      </w:tr>
      <w:tr w:rsidR="007A037A" w:rsidTr="005952A9">
        <w:tc>
          <w:tcPr>
            <w:cnfStyle w:val="001000000000"/>
            <w:tcW w:w="1417" w:type="dxa"/>
          </w:tcPr>
          <w:p w:rsidR="007A037A" w:rsidRDefault="007A037A" w:rsidP="005952A9">
            <w:r>
              <w:t>dbpassword</w:t>
            </w:r>
          </w:p>
        </w:tc>
        <w:tc>
          <w:tcPr>
            <w:tcW w:w="2651" w:type="dxa"/>
          </w:tcPr>
          <w:p w:rsidR="007A037A" w:rsidRDefault="007A037A" w:rsidP="005952A9">
            <w:pPr>
              <w:cnfStyle w:val="000000000000"/>
            </w:pPr>
          </w:p>
        </w:tc>
        <w:tc>
          <w:tcPr>
            <w:tcW w:w="5174" w:type="dxa"/>
          </w:tcPr>
          <w:p w:rsidR="007A037A" w:rsidRDefault="007A037A" w:rsidP="005952A9">
            <w:pPr>
              <w:cnfStyle w:val="000000000000"/>
            </w:pPr>
            <w:r>
              <w:t>The password to use to connect to the database</w:t>
            </w:r>
          </w:p>
        </w:tc>
      </w:tr>
      <w:tr w:rsidR="007A037A" w:rsidTr="005952A9">
        <w:trPr>
          <w:cnfStyle w:val="000000100000"/>
        </w:trPr>
        <w:tc>
          <w:tcPr>
            <w:cnfStyle w:val="001000000000"/>
            <w:tcW w:w="1417" w:type="dxa"/>
          </w:tcPr>
          <w:p w:rsidR="007A037A" w:rsidRDefault="007A037A" w:rsidP="005952A9">
            <w:r>
              <w:t>sourceemail</w:t>
            </w:r>
          </w:p>
        </w:tc>
        <w:tc>
          <w:tcPr>
            <w:tcW w:w="2651" w:type="dxa"/>
          </w:tcPr>
          <w:p w:rsidR="007A037A" w:rsidRPr="0041712E" w:rsidRDefault="007A037A" w:rsidP="005952A9">
            <w:pPr>
              <w:cnfStyle w:val="000000100000"/>
            </w:pPr>
            <w:r w:rsidRPr="0041712E">
              <w:t>gareth@blacksquare.co.za</w:t>
            </w:r>
          </w:p>
        </w:tc>
        <w:tc>
          <w:tcPr>
            <w:tcW w:w="5174" w:type="dxa"/>
          </w:tcPr>
          <w:p w:rsidR="007A037A" w:rsidRDefault="007A037A" w:rsidP="005952A9">
            <w:pPr>
              <w:cnfStyle w:val="000000100000"/>
            </w:pPr>
            <w:r>
              <w:t>The email address from which all emails in the system are sent. This should be a valid email address that is checked, because it will also be the default reply-to address. Some servers require that this address have the same domain as the website, so the default will be invalid.</w:t>
            </w:r>
          </w:p>
        </w:tc>
      </w:tr>
      <w:tr w:rsidR="007A037A" w:rsidTr="005952A9">
        <w:tc>
          <w:tcPr>
            <w:cnfStyle w:val="001000000000"/>
            <w:tcW w:w="1417" w:type="dxa"/>
          </w:tcPr>
          <w:p w:rsidR="007A037A" w:rsidRDefault="007A037A" w:rsidP="005952A9">
            <w:r>
              <w:t>adminemail</w:t>
            </w:r>
          </w:p>
        </w:tc>
        <w:tc>
          <w:tcPr>
            <w:tcW w:w="2651" w:type="dxa"/>
          </w:tcPr>
          <w:p w:rsidR="007A037A" w:rsidRPr="0041712E" w:rsidRDefault="007A037A" w:rsidP="005952A9">
            <w:pPr>
              <w:cnfStyle w:val="000000000000"/>
            </w:pPr>
            <w:r w:rsidRPr="0041712E">
              <w:t>gareth@blacksquare.co.za</w:t>
            </w:r>
          </w:p>
        </w:tc>
        <w:tc>
          <w:tcPr>
            <w:tcW w:w="5174" w:type="dxa"/>
          </w:tcPr>
          <w:p w:rsidR="007A037A" w:rsidRDefault="007A037A" w:rsidP="005952A9">
            <w:pPr>
              <w:cnfStyle w:val="000000000000"/>
            </w:pPr>
            <w:r>
              <w:t>The email address of the system administrator</w:t>
            </w:r>
          </w:p>
        </w:tc>
      </w:tr>
      <w:tr w:rsidR="007A037A" w:rsidTr="005952A9">
        <w:trPr>
          <w:cnfStyle w:val="000000100000"/>
        </w:trPr>
        <w:tc>
          <w:tcPr>
            <w:cnfStyle w:val="001000000000"/>
            <w:tcW w:w="1417" w:type="dxa"/>
          </w:tcPr>
          <w:p w:rsidR="007A037A" w:rsidRDefault="007A037A" w:rsidP="005952A9">
            <w:r>
              <w:t>skin</w:t>
            </w:r>
          </w:p>
        </w:tc>
        <w:tc>
          <w:tcPr>
            <w:tcW w:w="2651" w:type="dxa"/>
          </w:tcPr>
          <w:p w:rsidR="007A037A" w:rsidRDefault="007A037A" w:rsidP="005952A9">
            <w:pPr>
              <w:cnfStyle w:val="000000100000"/>
            </w:pPr>
            <w:r>
              <w:t>Standard</w:t>
            </w:r>
          </w:p>
        </w:tc>
        <w:tc>
          <w:tcPr>
            <w:tcW w:w="5174" w:type="dxa"/>
          </w:tcPr>
          <w:p w:rsidR="007A037A" w:rsidRDefault="007A037A" w:rsidP="005952A9">
            <w:pPr>
              <w:cnfStyle w:val="000000100000"/>
            </w:pPr>
            <w:r>
              <w:t>The name of the current Skin.</w:t>
            </w:r>
          </w:p>
        </w:tc>
      </w:tr>
    </w:tbl>
    <w:p w:rsidR="007A037A" w:rsidRDefault="007A037A" w:rsidP="007A037A"/>
    <w:p w:rsidR="007A037A" w:rsidRDefault="007A037A" w:rsidP="007A037A">
      <w:r>
        <w:t xml:space="preserve">On instantiation, the class will load the config.php file, which may include any global settings the system administrator wants to define. These should be included in that file in this format: </w:t>
      </w:r>
    </w:p>
    <w:p w:rsidR="007A037A" w:rsidRDefault="007A037A" w:rsidP="007A037A"/>
    <w:p w:rsidR="007A037A" w:rsidRPr="005952A9" w:rsidRDefault="007A037A" w:rsidP="005952A9">
      <w:pPr>
        <w:pBdr>
          <w:top w:val="single" w:sz="4" w:space="10" w:color="95B3D7" w:themeColor="accent1" w:themeTint="99"/>
          <w:left w:val="single" w:sz="4" w:space="10" w:color="95B3D7" w:themeColor="accent1" w:themeTint="99"/>
          <w:bottom w:val="single" w:sz="4" w:space="10" w:color="95B3D7" w:themeColor="accent1" w:themeTint="99"/>
          <w:right w:val="single" w:sz="4" w:space="10" w:color="95B3D7" w:themeColor="accent1" w:themeTint="99"/>
        </w:pBdr>
        <w:shd w:val="clear" w:color="auto" w:fill="FDE9D9" w:themeFill="accent6" w:themeFillTint="33"/>
        <w:rPr>
          <w:sz w:val="16"/>
          <w:szCs w:val="16"/>
        </w:rPr>
      </w:pPr>
      <w:r w:rsidRPr="005952A9">
        <w:rPr>
          <w:rFonts w:ascii="Courier New" w:hAnsi="Courier New" w:cs="Courier New"/>
          <w:b/>
          <w:bCs/>
          <w:noProof/>
          <w:color w:val="0000FF"/>
          <w:sz w:val="16"/>
          <w:szCs w:val="16"/>
          <w:lang w:val="en-US"/>
        </w:rPr>
        <w:t>$config</w:t>
      </w:r>
      <w:r w:rsidRPr="005952A9">
        <w:rPr>
          <w:rFonts w:ascii="Courier New" w:hAnsi="Courier New" w:cs="Courier New"/>
          <w:b/>
          <w:bCs/>
          <w:noProof/>
          <w:color w:val="800080"/>
          <w:sz w:val="16"/>
          <w:szCs w:val="16"/>
          <w:lang w:val="en-US"/>
        </w:rPr>
        <w:t>[</w:t>
      </w:r>
      <w:r w:rsidRPr="005952A9">
        <w:rPr>
          <w:rFonts w:ascii="Courier New" w:hAnsi="Courier New" w:cs="Courier New"/>
          <w:noProof/>
          <w:color w:val="808000"/>
          <w:sz w:val="16"/>
          <w:szCs w:val="16"/>
          <w:lang w:val="en-US"/>
        </w:rPr>
        <w:t>'dbserver'</w:t>
      </w:r>
      <w:r w:rsidRPr="005952A9">
        <w:rPr>
          <w:rFonts w:ascii="Courier New" w:hAnsi="Courier New" w:cs="Courier New"/>
          <w:b/>
          <w:bCs/>
          <w:noProof/>
          <w:color w:val="800080"/>
          <w:sz w:val="16"/>
          <w:szCs w:val="16"/>
          <w:lang w:val="en-US"/>
        </w:rPr>
        <w:t>]</w:t>
      </w:r>
      <w:r w:rsidRPr="005952A9">
        <w:rPr>
          <w:rFonts w:ascii="Courier New" w:hAnsi="Courier New" w:cs="Courier New"/>
          <w:noProof/>
          <w:sz w:val="16"/>
          <w:szCs w:val="16"/>
          <w:lang w:val="en-US"/>
        </w:rPr>
        <w:t xml:space="preserve"> </w:t>
      </w:r>
      <w:r w:rsidRPr="005952A9">
        <w:rPr>
          <w:rFonts w:ascii="Courier New" w:hAnsi="Courier New" w:cs="Courier New"/>
          <w:b/>
          <w:bCs/>
          <w:noProof/>
          <w:color w:val="800080"/>
          <w:sz w:val="16"/>
          <w:szCs w:val="16"/>
          <w:lang w:val="en-US"/>
        </w:rPr>
        <w:t>=</w:t>
      </w:r>
      <w:r w:rsidRPr="005952A9">
        <w:rPr>
          <w:rFonts w:ascii="Courier New" w:hAnsi="Courier New" w:cs="Courier New"/>
          <w:noProof/>
          <w:sz w:val="16"/>
          <w:szCs w:val="16"/>
          <w:lang w:val="en-US"/>
        </w:rPr>
        <w:t xml:space="preserve"> </w:t>
      </w:r>
      <w:r w:rsidRPr="005952A9">
        <w:rPr>
          <w:rFonts w:ascii="Courier New" w:hAnsi="Courier New" w:cs="Courier New"/>
          <w:noProof/>
          <w:color w:val="808000"/>
          <w:sz w:val="16"/>
          <w:szCs w:val="16"/>
          <w:lang w:val="en-US"/>
        </w:rPr>
        <w:t>'localhost'</w:t>
      </w:r>
      <w:r w:rsidRPr="005952A9">
        <w:rPr>
          <w:rFonts w:ascii="Courier New" w:hAnsi="Courier New" w:cs="Courier New"/>
          <w:noProof/>
          <w:sz w:val="16"/>
          <w:szCs w:val="16"/>
          <w:lang w:val="en-US"/>
        </w:rPr>
        <w:t>;</w:t>
      </w:r>
    </w:p>
    <w:p w:rsidR="007A037A" w:rsidRDefault="007A037A" w:rsidP="007A037A"/>
    <w:p w:rsidR="007A037A" w:rsidRDefault="007A037A" w:rsidP="007A037A">
      <w:r>
        <w:t>At the very least, this file should include the following settings:</w:t>
      </w:r>
    </w:p>
    <w:p w:rsidR="007A037A" w:rsidRDefault="007A037A" w:rsidP="007A037A"/>
    <w:tbl>
      <w:tblPr>
        <w:tblStyle w:val="LightShading-Accent12"/>
        <w:tblW w:w="0" w:type="auto"/>
        <w:tblLook w:val="00A0"/>
      </w:tblPr>
      <w:tblGrid>
        <w:gridCol w:w="1578"/>
        <w:gridCol w:w="7664"/>
      </w:tblGrid>
      <w:tr w:rsidR="007A037A" w:rsidTr="005952A9">
        <w:trPr>
          <w:cnfStyle w:val="100000000000"/>
        </w:trPr>
        <w:tc>
          <w:tcPr>
            <w:cnfStyle w:val="001000000000"/>
            <w:tcW w:w="1548" w:type="dxa"/>
          </w:tcPr>
          <w:p w:rsidR="007A037A" w:rsidRDefault="007A037A" w:rsidP="005952A9">
            <w:r>
              <w:t>Setting</w:t>
            </w:r>
          </w:p>
        </w:tc>
        <w:tc>
          <w:tcPr>
            <w:tcW w:w="7694" w:type="dxa"/>
          </w:tcPr>
          <w:p w:rsidR="007A037A" w:rsidRDefault="007A037A" w:rsidP="005952A9">
            <w:pPr>
              <w:cnfStyle w:val="100000000000"/>
            </w:pPr>
            <w:r>
              <w:t>Description</w:t>
            </w:r>
          </w:p>
        </w:tc>
      </w:tr>
      <w:tr w:rsidR="007A037A" w:rsidTr="005952A9">
        <w:trPr>
          <w:cnfStyle w:val="000000100000"/>
        </w:trPr>
        <w:tc>
          <w:tcPr>
            <w:cnfStyle w:val="001000000000"/>
            <w:tcW w:w="1548" w:type="dxa"/>
          </w:tcPr>
          <w:p w:rsidR="007A037A" w:rsidRDefault="007A037A" w:rsidP="005952A9">
            <w:r>
              <w:t>siteroot</w:t>
            </w:r>
          </w:p>
        </w:tc>
        <w:tc>
          <w:tcPr>
            <w:tcW w:w="7694" w:type="dxa"/>
          </w:tcPr>
          <w:p w:rsidR="007A037A" w:rsidRDefault="007A037A" w:rsidP="005952A9">
            <w:pPr>
              <w:cnfStyle w:val="000000100000"/>
            </w:pPr>
            <w:r>
              <w:t xml:space="preserve">The basic URL of the site, without the trailing slash (eg: </w:t>
            </w:r>
            <w:hyperlink r:id="rId13" w:history="1">
              <w:r w:rsidRPr="002647AC">
                <w:rPr>
                  <w:rStyle w:val="Hyperlink"/>
                </w:rPr>
                <w:t>http://www.mysite.com</w:t>
              </w:r>
            </w:hyperlink>
            <w:r w:rsidRPr="00B16E81">
              <w:rPr>
                <w:sz w:val="20"/>
                <w:szCs w:val="20"/>
              </w:rPr>
              <w:t>)</w:t>
            </w:r>
          </w:p>
        </w:tc>
      </w:tr>
      <w:tr w:rsidR="007A037A" w:rsidTr="005952A9">
        <w:tc>
          <w:tcPr>
            <w:cnfStyle w:val="001000000000"/>
            <w:tcW w:w="1548" w:type="dxa"/>
          </w:tcPr>
          <w:p w:rsidR="007A037A" w:rsidRDefault="007A037A" w:rsidP="005952A9">
            <w:r>
              <w:t>usefriendlyurls</w:t>
            </w:r>
          </w:p>
        </w:tc>
        <w:tc>
          <w:tcPr>
            <w:tcW w:w="7694" w:type="dxa"/>
          </w:tcPr>
          <w:p w:rsidR="007A037A" w:rsidRDefault="007A037A" w:rsidP="005952A9">
            <w:pPr>
              <w:cnfStyle w:val="000000000000"/>
            </w:pPr>
            <w:r>
              <w:t>Boolean, whether or not to use friendly URLs for this site</w:t>
            </w:r>
          </w:p>
        </w:tc>
      </w:tr>
      <w:tr w:rsidR="007A037A" w:rsidTr="005952A9">
        <w:trPr>
          <w:cnfStyle w:val="000000100000"/>
        </w:trPr>
        <w:tc>
          <w:tcPr>
            <w:cnfStyle w:val="001000000000"/>
            <w:tcW w:w="1548" w:type="dxa"/>
          </w:tcPr>
          <w:p w:rsidR="007A037A" w:rsidRDefault="007A037A" w:rsidP="005952A9">
            <w:r>
              <w:t>islivesite</w:t>
            </w:r>
          </w:p>
        </w:tc>
        <w:tc>
          <w:tcPr>
            <w:tcW w:w="7694" w:type="dxa"/>
          </w:tcPr>
          <w:p w:rsidR="007A037A" w:rsidRDefault="007A037A" w:rsidP="005952A9">
            <w:pPr>
              <w:cnfStyle w:val="000000100000"/>
            </w:pPr>
            <w:r>
              <w:t>Boolean, whether or not this is the live site. Dev sites have debug javascript tools and all emails sent through a dev site are redirected to the admin email address. Skins may also change other aspects of the front end depending on this setting.</w:t>
            </w:r>
          </w:p>
        </w:tc>
      </w:tr>
      <w:tr w:rsidR="007A037A" w:rsidTr="005952A9">
        <w:tc>
          <w:tcPr>
            <w:cnfStyle w:val="001000000000"/>
            <w:tcW w:w="1548" w:type="dxa"/>
          </w:tcPr>
          <w:p w:rsidR="007A037A" w:rsidRDefault="007A037A" w:rsidP="005952A9">
            <w:r>
              <w:t>skin</w:t>
            </w:r>
          </w:p>
        </w:tc>
        <w:tc>
          <w:tcPr>
            <w:tcW w:w="7694" w:type="dxa"/>
          </w:tcPr>
          <w:p w:rsidR="007A037A" w:rsidRDefault="007A037A" w:rsidP="005952A9">
            <w:pPr>
              <w:cnfStyle w:val="000000000000"/>
            </w:pPr>
            <w:r>
              <w:t>The name of the current Skin</w:t>
            </w:r>
          </w:p>
        </w:tc>
      </w:tr>
      <w:tr w:rsidR="007A037A" w:rsidTr="005952A9">
        <w:trPr>
          <w:cnfStyle w:val="000000100000"/>
        </w:trPr>
        <w:tc>
          <w:tcPr>
            <w:cnfStyle w:val="001000000000"/>
            <w:tcW w:w="1548" w:type="dxa"/>
          </w:tcPr>
          <w:p w:rsidR="007A037A" w:rsidRDefault="007A037A" w:rsidP="005952A9">
            <w:r>
              <w:t>dbserver</w:t>
            </w:r>
          </w:p>
        </w:tc>
        <w:tc>
          <w:tcPr>
            <w:tcW w:w="7694" w:type="dxa"/>
          </w:tcPr>
          <w:p w:rsidR="007A037A" w:rsidRDefault="007A037A" w:rsidP="005952A9">
            <w:pPr>
              <w:cnfStyle w:val="000000100000"/>
            </w:pPr>
            <w:r>
              <w:t>The server address for the database. Often localhost</w:t>
            </w:r>
          </w:p>
        </w:tc>
      </w:tr>
      <w:tr w:rsidR="007A037A" w:rsidTr="005952A9">
        <w:tc>
          <w:tcPr>
            <w:cnfStyle w:val="001000000000"/>
            <w:tcW w:w="1548" w:type="dxa"/>
          </w:tcPr>
          <w:p w:rsidR="007A037A" w:rsidRDefault="007A037A" w:rsidP="005952A9">
            <w:r>
              <w:t>dbdatabase</w:t>
            </w:r>
          </w:p>
        </w:tc>
        <w:tc>
          <w:tcPr>
            <w:tcW w:w="7694" w:type="dxa"/>
          </w:tcPr>
          <w:p w:rsidR="007A037A" w:rsidRDefault="007A037A" w:rsidP="005952A9">
            <w:pPr>
              <w:cnfStyle w:val="000000000000"/>
            </w:pPr>
            <w:r>
              <w:t xml:space="preserve">The schema name for the database </w:t>
            </w:r>
          </w:p>
        </w:tc>
      </w:tr>
      <w:tr w:rsidR="007A037A" w:rsidTr="005952A9">
        <w:trPr>
          <w:cnfStyle w:val="000000100000"/>
        </w:trPr>
        <w:tc>
          <w:tcPr>
            <w:cnfStyle w:val="001000000000"/>
            <w:tcW w:w="1548" w:type="dxa"/>
          </w:tcPr>
          <w:p w:rsidR="007A037A" w:rsidRDefault="007A037A" w:rsidP="005952A9">
            <w:r>
              <w:t>dbusername</w:t>
            </w:r>
          </w:p>
        </w:tc>
        <w:tc>
          <w:tcPr>
            <w:tcW w:w="7694" w:type="dxa"/>
          </w:tcPr>
          <w:p w:rsidR="007A037A" w:rsidRDefault="007A037A" w:rsidP="005952A9">
            <w:pPr>
              <w:cnfStyle w:val="000000100000"/>
            </w:pPr>
            <w:r>
              <w:t>The username to use to connect to the database</w:t>
            </w:r>
          </w:p>
        </w:tc>
      </w:tr>
      <w:tr w:rsidR="007A037A" w:rsidTr="005952A9">
        <w:tc>
          <w:tcPr>
            <w:cnfStyle w:val="001000000000"/>
            <w:tcW w:w="1548" w:type="dxa"/>
          </w:tcPr>
          <w:p w:rsidR="007A037A" w:rsidRDefault="007A037A" w:rsidP="005952A9">
            <w:r>
              <w:t>dbpassword</w:t>
            </w:r>
          </w:p>
        </w:tc>
        <w:tc>
          <w:tcPr>
            <w:tcW w:w="7694" w:type="dxa"/>
          </w:tcPr>
          <w:p w:rsidR="007A037A" w:rsidRDefault="007A037A" w:rsidP="005952A9">
            <w:pPr>
              <w:cnfStyle w:val="000000000000"/>
            </w:pPr>
            <w:r>
              <w:t>The password to use to connect to the database</w:t>
            </w:r>
          </w:p>
        </w:tc>
      </w:tr>
      <w:tr w:rsidR="007A037A" w:rsidTr="005952A9">
        <w:trPr>
          <w:cnfStyle w:val="000000100000"/>
        </w:trPr>
        <w:tc>
          <w:tcPr>
            <w:cnfStyle w:val="001000000000"/>
            <w:tcW w:w="1548" w:type="dxa"/>
          </w:tcPr>
          <w:p w:rsidR="007A037A" w:rsidRDefault="007A037A" w:rsidP="005952A9">
            <w:r>
              <w:t>sourceemail</w:t>
            </w:r>
          </w:p>
        </w:tc>
        <w:tc>
          <w:tcPr>
            <w:tcW w:w="7694" w:type="dxa"/>
          </w:tcPr>
          <w:p w:rsidR="007A037A" w:rsidRDefault="007A037A" w:rsidP="005952A9">
            <w:pPr>
              <w:cnfStyle w:val="000000100000"/>
            </w:pPr>
            <w:r>
              <w:t>The email address from which all emails in the system are sent. This should be a valid email address that is checked, because it will also be the default reply-to address. Some servers require that this address have the same domain as the website, so the default will be invalid.</w:t>
            </w:r>
          </w:p>
        </w:tc>
      </w:tr>
    </w:tbl>
    <w:p w:rsidR="007A037A" w:rsidRDefault="007A037A" w:rsidP="007A037A"/>
    <w:p w:rsidR="007A037A" w:rsidRDefault="007A037A" w:rsidP="007A037A">
      <w:r>
        <w:t>As a special case, path variables can be included with the setting name prefixed with a “@”, and the value being a path relative to the site root. This will create two settings; the first, named for the setting name without the @ will hold the absolute physical path, and the second will append “web” to the setting name, and be the path relative to the current page. For example, a setting:</w:t>
      </w:r>
    </w:p>
    <w:p w:rsidR="007A037A" w:rsidRDefault="007A037A" w:rsidP="007A037A"/>
    <w:p w:rsidR="007A037A" w:rsidRPr="005952A9" w:rsidRDefault="007A037A" w:rsidP="005952A9">
      <w:pPr>
        <w:pBdr>
          <w:top w:val="single" w:sz="4" w:space="10" w:color="95B3D7" w:themeColor="accent1" w:themeTint="99"/>
          <w:left w:val="single" w:sz="4" w:space="10" w:color="95B3D7" w:themeColor="accent1" w:themeTint="99"/>
          <w:bottom w:val="single" w:sz="4" w:space="10" w:color="95B3D7" w:themeColor="accent1" w:themeTint="99"/>
          <w:right w:val="single" w:sz="4" w:space="10" w:color="95B3D7" w:themeColor="accent1" w:themeTint="99"/>
        </w:pBdr>
        <w:shd w:val="clear" w:color="auto" w:fill="FDE9D9" w:themeFill="accent6" w:themeFillTint="33"/>
        <w:rPr>
          <w:sz w:val="16"/>
          <w:szCs w:val="16"/>
        </w:rPr>
      </w:pPr>
      <w:r w:rsidRPr="005952A9">
        <w:rPr>
          <w:rFonts w:ascii="Courier New" w:hAnsi="Courier New" w:cs="Courier New"/>
          <w:b/>
          <w:bCs/>
          <w:noProof/>
          <w:color w:val="0000FF"/>
          <w:sz w:val="16"/>
          <w:szCs w:val="16"/>
          <w:lang w:val="en-US"/>
        </w:rPr>
        <w:t>$config</w:t>
      </w:r>
      <w:r w:rsidRPr="005952A9">
        <w:rPr>
          <w:rFonts w:ascii="Courier New" w:hAnsi="Courier New" w:cs="Courier New"/>
          <w:b/>
          <w:bCs/>
          <w:noProof/>
          <w:color w:val="800080"/>
          <w:sz w:val="16"/>
          <w:szCs w:val="16"/>
          <w:lang w:val="en-US"/>
        </w:rPr>
        <w:t>[</w:t>
      </w:r>
      <w:r w:rsidRPr="005952A9">
        <w:rPr>
          <w:rFonts w:ascii="Courier New" w:hAnsi="Courier New" w:cs="Courier New"/>
          <w:noProof/>
          <w:color w:val="808000"/>
          <w:sz w:val="16"/>
          <w:szCs w:val="16"/>
          <w:lang w:val="en-US"/>
        </w:rPr>
        <w:t>'@contentpath'</w:t>
      </w:r>
      <w:r w:rsidRPr="005952A9">
        <w:rPr>
          <w:rFonts w:ascii="Courier New" w:hAnsi="Courier New" w:cs="Courier New"/>
          <w:b/>
          <w:bCs/>
          <w:noProof/>
          <w:color w:val="800080"/>
          <w:sz w:val="16"/>
          <w:szCs w:val="16"/>
          <w:lang w:val="en-US"/>
        </w:rPr>
        <w:t>]</w:t>
      </w:r>
      <w:r w:rsidRPr="005952A9">
        <w:rPr>
          <w:rFonts w:ascii="Courier New" w:hAnsi="Courier New" w:cs="Courier New"/>
          <w:noProof/>
          <w:sz w:val="16"/>
          <w:szCs w:val="16"/>
          <w:lang w:val="en-US"/>
        </w:rPr>
        <w:t xml:space="preserve"> </w:t>
      </w:r>
      <w:r w:rsidRPr="005952A9">
        <w:rPr>
          <w:rFonts w:ascii="Courier New" w:hAnsi="Courier New" w:cs="Courier New"/>
          <w:b/>
          <w:bCs/>
          <w:noProof/>
          <w:color w:val="800080"/>
          <w:sz w:val="16"/>
          <w:szCs w:val="16"/>
          <w:lang w:val="en-US"/>
        </w:rPr>
        <w:t>=</w:t>
      </w:r>
      <w:r w:rsidRPr="005952A9">
        <w:rPr>
          <w:rFonts w:ascii="Courier New" w:hAnsi="Courier New" w:cs="Courier New"/>
          <w:noProof/>
          <w:sz w:val="16"/>
          <w:szCs w:val="16"/>
          <w:lang w:val="en-US"/>
        </w:rPr>
        <w:t xml:space="preserve"> </w:t>
      </w:r>
      <w:r w:rsidRPr="005952A9">
        <w:rPr>
          <w:rFonts w:ascii="Courier New" w:hAnsi="Courier New" w:cs="Courier New"/>
          <w:noProof/>
          <w:color w:val="808000"/>
          <w:sz w:val="16"/>
          <w:szCs w:val="16"/>
          <w:lang w:val="en-US"/>
        </w:rPr>
        <w:t>'/content/'</w:t>
      </w:r>
      <w:r w:rsidRPr="005952A9">
        <w:rPr>
          <w:rFonts w:ascii="Courier New" w:hAnsi="Courier New" w:cs="Courier New"/>
          <w:noProof/>
          <w:sz w:val="16"/>
          <w:szCs w:val="16"/>
          <w:lang w:val="en-US"/>
        </w:rPr>
        <w:t>;</w:t>
      </w:r>
    </w:p>
    <w:p w:rsidR="007A037A" w:rsidRDefault="007A037A" w:rsidP="007A037A"/>
    <w:p w:rsidR="007A037A" w:rsidRDefault="007A037A" w:rsidP="007A037A">
      <w:r>
        <w:t>Might create:</w:t>
      </w:r>
    </w:p>
    <w:p w:rsidR="007A037A" w:rsidRDefault="007A037A" w:rsidP="007A037A"/>
    <w:tbl>
      <w:tblPr>
        <w:tblStyle w:val="LightShading-Accent12"/>
        <w:tblW w:w="0" w:type="auto"/>
        <w:tblLook w:val="00A0"/>
      </w:tblPr>
      <w:tblGrid>
        <w:gridCol w:w="2088"/>
        <w:gridCol w:w="7154"/>
      </w:tblGrid>
      <w:tr w:rsidR="007A037A" w:rsidTr="005952A9">
        <w:trPr>
          <w:cnfStyle w:val="100000000000"/>
        </w:trPr>
        <w:tc>
          <w:tcPr>
            <w:cnfStyle w:val="001000000000"/>
            <w:tcW w:w="2088" w:type="dxa"/>
          </w:tcPr>
          <w:p w:rsidR="007A037A" w:rsidRDefault="007A037A" w:rsidP="005952A9">
            <w:r>
              <w:t>setting</w:t>
            </w:r>
          </w:p>
        </w:tc>
        <w:tc>
          <w:tcPr>
            <w:tcW w:w="7154" w:type="dxa"/>
          </w:tcPr>
          <w:p w:rsidR="007A037A" w:rsidRDefault="007A037A" w:rsidP="005952A9">
            <w:pPr>
              <w:cnfStyle w:val="100000000000"/>
            </w:pPr>
            <w:r>
              <w:t>value</w:t>
            </w:r>
          </w:p>
        </w:tc>
      </w:tr>
      <w:tr w:rsidR="007A037A" w:rsidTr="005952A9">
        <w:trPr>
          <w:cnfStyle w:val="000000100000"/>
        </w:trPr>
        <w:tc>
          <w:tcPr>
            <w:cnfStyle w:val="001000000000"/>
            <w:tcW w:w="2088" w:type="dxa"/>
          </w:tcPr>
          <w:p w:rsidR="007A037A" w:rsidRDefault="007A037A" w:rsidP="005952A9">
            <w:r>
              <w:t>contentpath</w:t>
            </w:r>
          </w:p>
        </w:tc>
        <w:tc>
          <w:tcPr>
            <w:tcW w:w="7154" w:type="dxa"/>
          </w:tcPr>
          <w:p w:rsidR="007A037A" w:rsidRDefault="007A037A" w:rsidP="005952A9">
            <w:pPr>
              <w:cnfStyle w:val="000000100000"/>
            </w:pPr>
            <w:r>
              <w:t>/home/yoursite/public_html/content/</w:t>
            </w:r>
          </w:p>
        </w:tc>
      </w:tr>
      <w:tr w:rsidR="007A037A" w:rsidTr="005952A9">
        <w:tc>
          <w:tcPr>
            <w:cnfStyle w:val="001000000000"/>
            <w:tcW w:w="2088" w:type="dxa"/>
          </w:tcPr>
          <w:p w:rsidR="007A037A" w:rsidRDefault="007A037A" w:rsidP="005952A9">
            <w:r>
              <w:t>contentpathweb</w:t>
            </w:r>
          </w:p>
        </w:tc>
        <w:tc>
          <w:tcPr>
            <w:tcW w:w="7154" w:type="dxa"/>
          </w:tcPr>
          <w:p w:rsidR="007A037A" w:rsidRDefault="007A037A" w:rsidP="005952A9">
            <w:pPr>
              <w:cnfStyle w:val="000000000000"/>
            </w:pPr>
            <w:r>
              <w:t>../content/</w:t>
            </w:r>
          </w:p>
        </w:tc>
      </w:tr>
    </w:tbl>
    <w:p w:rsidR="007A037A" w:rsidRDefault="007A037A" w:rsidP="007A037A"/>
    <w:p w:rsidR="007A037A" w:rsidRDefault="007A037A" w:rsidP="007A037A">
      <w:r>
        <w:t>The config.php file can also be used to define global constants.</w:t>
      </w:r>
    </w:p>
    <w:p w:rsidR="007A037A" w:rsidRDefault="007A037A" w:rsidP="007A037A"/>
    <w:p w:rsidR="007A037A" w:rsidRDefault="007A037A" w:rsidP="007A037A">
      <w:r>
        <w:t>Once the config.php file is loaded and processed, the Settings object will create a new instance of the DataAccess class, and make that available through the $GLOBALS[‘db’] variable. The Settings object will then fetch all the settings in the settings table in the database. These are loaded in the same way as those from the config.php file, and will overwrite those if there is any overlap.</w:t>
      </w:r>
    </w:p>
    <w:p w:rsidR="007A037A" w:rsidRDefault="007A037A" w:rsidP="007A037A"/>
    <w:p w:rsidR="007A037A" w:rsidRDefault="007A037A" w:rsidP="007A037A">
      <w:r>
        <w:t xml:space="preserve">All settings are available as properties of the Settings object, and can be accessed in a number of ways, the most common being: </w:t>
      </w:r>
      <w:r>
        <w:rPr>
          <w:rFonts w:ascii="Courier New" w:hAnsi="Courier New" w:cs="Courier New"/>
          <w:b/>
          <w:bCs/>
          <w:noProof/>
          <w:color w:val="0000FF"/>
          <w:sz w:val="20"/>
          <w:szCs w:val="20"/>
          <w:lang w:val="en-US"/>
        </w:rPr>
        <w:t>$GLOBALS</w:t>
      </w:r>
      <w:r>
        <w:rPr>
          <w:rFonts w:ascii="Courier New" w:hAnsi="Courier New" w:cs="Courier New"/>
          <w:b/>
          <w:bCs/>
          <w:noProof/>
          <w:color w:val="800080"/>
          <w:sz w:val="20"/>
          <w:szCs w:val="20"/>
          <w:lang w:val="en-US"/>
        </w:rPr>
        <w:t>[</w:t>
      </w:r>
      <w:r>
        <w:rPr>
          <w:rFonts w:ascii="Courier New" w:hAnsi="Courier New" w:cs="Courier New"/>
          <w:noProof/>
          <w:color w:val="808000"/>
          <w:sz w:val="20"/>
          <w:szCs w:val="20"/>
          <w:lang w:val="en-US"/>
        </w:rPr>
        <w:t>'settings'</w:t>
      </w:r>
      <w:r>
        <w:rPr>
          <w:rFonts w:ascii="Courier New" w:hAnsi="Courier New" w:cs="Courier New"/>
          <w:b/>
          <w:bCs/>
          <w:noProof/>
          <w:color w:val="800080"/>
          <w:sz w:val="20"/>
          <w:szCs w:val="20"/>
          <w:lang w:val="en-US"/>
        </w:rPr>
        <w:t>]-&gt;</w:t>
      </w:r>
      <w:r>
        <w:rPr>
          <w:rFonts w:ascii="Courier New" w:hAnsi="Courier New" w:cs="Courier New"/>
          <w:noProof/>
          <w:sz w:val="20"/>
          <w:szCs w:val="20"/>
          <w:lang w:val="en-US"/>
        </w:rPr>
        <w:t>skin.</w:t>
      </w:r>
    </w:p>
    <w:p w:rsidR="007A037A" w:rsidRDefault="007A037A" w:rsidP="007A037A"/>
    <w:p w:rsidR="007A037A" w:rsidRDefault="007A037A" w:rsidP="007A037A">
      <w:r>
        <w:t>Global settings that will be set once when the site is set up, like the database access settings, should be included in the config.php file. All other settings should be included in the database. These settings can be modified by the admin in the Global Settings tab of the System module in the CMS. All settings except those set as “hidden” in the database will be displayed and may be modified here, each according to its type.</w:t>
      </w:r>
    </w:p>
    <w:p w:rsidR="007A037A" w:rsidRDefault="007A037A" w:rsidP="007A037A"/>
    <w:p w:rsidR="007A037A" w:rsidRDefault="007A037A" w:rsidP="007A037A">
      <w:r>
        <w:t xml:space="preserve">Settings stored in the database can be one of thirteen types. These define the data type of the setting, and affect the way the data is offered to the admin for editing. These correspond exactly to the Input Control types, as this control is designed to manage the information in settings (global, page and layout)., with one exception; the ‘hidden’ data type holds settings that should not be available to the admin for modification. </w:t>
      </w:r>
    </w:p>
    <w:p w:rsidR="007A037A" w:rsidRDefault="007A037A" w:rsidP="007A037A"/>
    <w:p w:rsidR="007A037A" w:rsidRDefault="007A037A" w:rsidP="007A037A">
      <w:r>
        <w:t>Global settings can be added to the database by and Module, Content Block or Skin during installation using the addGlobalSetting method of the Install.lib.php library, and can be removed during uninstallation with the removeGlobalSetting method.</w:t>
      </w:r>
    </w:p>
    <w:p w:rsidR="007A037A" w:rsidRDefault="007A037A" w:rsidP="007A037A">
      <w:pPr>
        <w:pStyle w:val="Heading2"/>
      </w:pPr>
      <w:bookmarkStart w:id="17" w:name="_Toc355443119"/>
      <w:bookmarkStart w:id="18" w:name="_Toc355701677"/>
      <w:r>
        <w:t>Page Settings</w:t>
      </w:r>
      <w:bookmarkEnd w:id="17"/>
      <w:bookmarkEnd w:id="18"/>
    </w:p>
    <w:p w:rsidR="007A037A" w:rsidRDefault="007A037A" w:rsidP="007A037A">
      <w:r>
        <w:t>Page settings allow each Page in the content system to have a different value for one or more custom settings. This allows the Skin, Module or Content Block that defined the setting to customise its output accordingly. Page settings are created during an installation using the addPageSetting method of the Install.lib.php library, and remove on uninstallation with the removePageSettings method.</w:t>
      </w:r>
    </w:p>
    <w:p w:rsidR="007A037A" w:rsidRDefault="007A037A" w:rsidP="007A037A"/>
    <w:p w:rsidR="007A037A" w:rsidRDefault="007A037A" w:rsidP="007A037A">
      <w:r>
        <w:t xml:space="preserve">Page settings are available from the custom property of a Page object, eg: </w:t>
      </w:r>
      <w:r>
        <w:rPr>
          <w:rFonts w:ascii="Courier New" w:hAnsi="Courier New" w:cs="Courier New"/>
          <w:b/>
          <w:bCs/>
          <w:noProof/>
          <w:color w:val="0000FF"/>
          <w:sz w:val="20"/>
          <w:szCs w:val="20"/>
          <w:lang w:val="en-US"/>
        </w:rPr>
        <w:t>$mypage</w:t>
      </w:r>
      <w:r>
        <w:rPr>
          <w:rFonts w:ascii="Courier New" w:hAnsi="Courier New" w:cs="Courier New"/>
          <w:b/>
          <w:bCs/>
          <w:noProof/>
          <w:color w:val="800080"/>
          <w:sz w:val="20"/>
          <w:szCs w:val="20"/>
          <w:lang w:val="en-US"/>
        </w:rPr>
        <w:t>-&gt;</w:t>
      </w:r>
      <w:r>
        <w:rPr>
          <w:rFonts w:ascii="Courier New" w:hAnsi="Courier New" w:cs="Courier New"/>
          <w:noProof/>
          <w:sz w:val="20"/>
          <w:szCs w:val="20"/>
          <w:lang w:val="en-US"/>
        </w:rPr>
        <w:t>custom</w:t>
      </w:r>
      <w:r>
        <w:rPr>
          <w:rFonts w:ascii="Courier New" w:hAnsi="Courier New" w:cs="Courier New"/>
          <w:b/>
          <w:bCs/>
          <w:noProof/>
          <w:color w:val="800080"/>
          <w:sz w:val="20"/>
          <w:szCs w:val="20"/>
          <w:lang w:val="en-US"/>
        </w:rPr>
        <w:t>[</w:t>
      </w:r>
      <w:r>
        <w:rPr>
          <w:rFonts w:ascii="Courier New" w:hAnsi="Courier New" w:cs="Courier New"/>
          <w:noProof/>
          <w:color w:val="808000"/>
          <w:sz w:val="20"/>
          <w:szCs w:val="20"/>
          <w:lang w:val="en-US"/>
        </w:rPr>
        <w:t>'mysetting'</w:t>
      </w:r>
      <w:r>
        <w:rPr>
          <w:rFonts w:ascii="Courier New" w:hAnsi="Courier New" w:cs="Courier New"/>
          <w:b/>
          <w:bCs/>
          <w:noProof/>
          <w:color w:val="800080"/>
          <w:sz w:val="20"/>
          <w:szCs w:val="20"/>
          <w:lang w:val="en-US"/>
        </w:rPr>
        <w:t>]</w:t>
      </w:r>
      <w:r>
        <w:t>.</w:t>
      </w:r>
      <w:r w:rsidRPr="000133D5">
        <w:t xml:space="preserve"> </w:t>
      </w:r>
      <w:r>
        <w:t>The PopulateCustom method must previously have been called, but this is called automatically by the PopulateContent method.</w:t>
      </w:r>
    </w:p>
    <w:p w:rsidR="007A037A" w:rsidRDefault="007A037A" w:rsidP="007A037A">
      <w:pPr>
        <w:pStyle w:val="Heading2"/>
      </w:pPr>
      <w:bookmarkStart w:id="19" w:name="_Toc355443120"/>
      <w:bookmarkStart w:id="20" w:name="_Toc355701678"/>
      <w:r>
        <w:t>Layout Settings</w:t>
      </w:r>
      <w:bookmarkEnd w:id="19"/>
      <w:bookmarkEnd w:id="20"/>
    </w:p>
    <w:p w:rsidR="007A037A" w:rsidRDefault="007A037A" w:rsidP="007A037A">
      <w:r>
        <w:t>Layout settings allow each individual Layout in the content system to have different values for one or more custom settings. This allows the Skin, Module or Content Block that defined the setting to customise its output accordingly. Layout settings are created during an installation using the add</w:t>
      </w:r>
      <w:r w:rsidRPr="00111321">
        <w:t xml:space="preserve"> </w:t>
      </w:r>
      <w:r>
        <w:t>LayoutSetting method of the Install.lib.php library, and remove on uninstallation with the remove</w:t>
      </w:r>
      <w:r w:rsidRPr="00111321">
        <w:t xml:space="preserve"> </w:t>
      </w:r>
      <w:r>
        <w:t>LayoutSettings method.</w:t>
      </w:r>
    </w:p>
    <w:p w:rsidR="007A037A" w:rsidRDefault="007A037A" w:rsidP="007A037A"/>
    <w:p w:rsidR="007A037A" w:rsidRPr="00111321" w:rsidRDefault="007A037A" w:rsidP="007A037A">
      <w:r>
        <w:t xml:space="preserve">Layout settings are available through the custom property of the Layout object, eg: </w:t>
      </w:r>
      <w:r>
        <w:rPr>
          <w:rFonts w:ascii="Courier New" w:hAnsi="Courier New" w:cs="Courier New"/>
          <w:b/>
          <w:bCs/>
          <w:noProof/>
          <w:color w:val="0000FF"/>
          <w:sz w:val="20"/>
          <w:szCs w:val="20"/>
          <w:lang w:val="en-US"/>
        </w:rPr>
        <w:t>$mylayout</w:t>
      </w:r>
      <w:r>
        <w:rPr>
          <w:rFonts w:ascii="Courier New" w:hAnsi="Courier New" w:cs="Courier New"/>
          <w:b/>
          <w:bCs/>
          <w:noProof/>
          <w:color w:val="800080"/>
          <w:sz w:val="20"/>
          <w:szCs w:val="20"/>
          <w:lang w:val="en-US"/>
        </w:rPr>
        <w:t>-&gt;</w:t>
      </w:r>
      <w:r>
        <w:rPr>
          <w:rFonts w:ascii="Courier New" w:hAnsi="Courier New" w:cs="Courier New"/>
          <w:noProof/>
          <w:sz w:val="20"/>
          <w:szCs w:val="20"/>
          <w:lang w:val="en-US"/>
        </w:rPr>
        <w:t>custom</w:t>
      </w:r>
      <w:r>
        <w:rPr>
          <w:rFonts w:ascii="Courier New" w:hAnsi="Courier New" w:cs="Courier New"/>
          <w:b/>
          <w:bCs/>
          <w:noProof/>
          <w:color w:val="800080"/>
          <w:sz w:val="20"/>
          <w:szCs w:val="20"/>
          <w:lang w:val="en-US"/>
        </w:rPr>
        <w:t>[</w:t>
      </w:r>
      <w:r>
        <w:rPr>
          <w:rFonts w:ascii="Courier New" w:hAnsi="Courier New" w:cs="Courier New"/>
          <w:noProof/>
          <w:color w:val="808000"/>
          <w:sz w:val="20"/>
          <w:szCs w:val="20"/>
          <w:lang w:val="en-US"/>
        </w:rPr>
        <w:t>'mysetting'</w:t>
      </w:r>
      <w:r>
        <w:rPr>
          <w:rFonts w:ascii="Courier New" w:hAnsi="Courier New" w:cs="Courier New"/>
          <w:b/>
          <w:bCs/>
          <w:noProof/>
          <w:color w:val="800080"/>
          <w:sz w:val="20"/>
          <w:szCs w:val="20"/>
          <w:lang w:val="en-US"/>
        </w:rPr>
        <w:t>]</w:t>
      </w:r>
      <w:r>
        <w:t>. The PopulateCustom method must previously have been called, but this is called automatically if the Layout has been added to the parent Page collection already.</w:t>
      </w:r>
    </w:p>
    <w:p w:rsidR="007A037A" w:rsidRDefault="007A037A">
      <w:pPr>
        <w:rPr>
          <w:rFonts w:asciiTheme="majorHAnsi" w:eastAsiaTheme="majorEastAsia" w:hAnsiTheme="majorHAnsi" w:cstheme="majorBidi"/>
          <w:b/>
          <w:bCs/>
          <w:color w:val="365F91" w:themeColor="accent1" w:themeShade="BF"/>
          <w:sz w:val="28"/>
          <w:szCs w:val="28"/>
        </w:rPr>
      </w:pPr>
      <w:r>
        <w:br w:type="page"/>
      </w:r>
    </w:p>
    <w:p w:rsidR="007A037A" w:rsidRDefault="00EB472A" w:rsidP="007A037A">
      <w:pPr>
        <w:pStyle w:val="Heading1"/>
      </w:pPr>
      <w:bookmarkStart w:id="21" w:name="_Toc355701679"/>
      <w:r>
        <w:t>Core Content</w:t>
      </w:r>
      <w:bookmarkEnd w:id="21"/>
      <w:r w:rsidR="007A037A" w:rsidRPr="007A037A">
        <w:t xml:space="preserve"> </w:t>
      </w:r>
    </w:p>
    <w:p w:rsidR="007A037A" w:rsidRDefault="007A037A" w:rsidP="007A037A">
      <w:r>
        <w:t xml:space="preserve">The Aloe CMS system is structured around the core Content Module. This defines the menu structure of the site, and provides entry points to extended modules, as well as managing the primary content for the site. </w:t>
      </w:r>
    </w:p>
    <w:p w:rsidR="007A037A" w:rsidRDefault="007A037A" w:rsidP="007A037A">
      <w:pPr>
        <w:pStyle w:val="Heading2"/>
      </w:pPr>
      <w:bookmarkStart w:id="22" w:name="_Toc355443122"/>
      <w:bookmarkStart w:id="23" w:name="_Toc355701680"/>
      <w:r>
        <w:t>Menus</w:t>
      </w:r>
      <w:bookmarkEnd w:id="22"/>
      <w:bookmarkEnd w:id="23"/>
    </w:p>
    <w:p w:rsidR="007A037A" w:rsidRDefault="007A037A" w:rsidP="007A037A">
      <w:r>
        <w:t>The primary component in the content structure of Aloe is the Page. Each page is assigned a parent page, and this link creates an hierarchical menu structure. Not all pages in the menu system represent actual pages on the site. There are in fact five types of page, and only one represents an actual page:</w:t>
      </w:r>
    </w:p>
    <w:p w:rsidR="007A037A" w:rsidRDefault="007A037A" w:rsidP="007A037A"/>
    <w:tbl>
      <w:tblPr>
        <w:tblStyle w:val="LightShading-Accent12"/>
        <w:tblW w:w="0" w:type="auto"/>
        <w:tblLook w:val="00A0"/>
      </w:tblPr>
      <w:tblGrid>
        <w:gridCol w:w="1128"/>
        <w:gridCol w:w="1680"/>
        <w:gridCol w:w="6434"/>
      </w:tblGrid>
      <w:tr w:rsidR="007A037A" w:rsidTr="005952A9">
        <w:trPr>
          <w:cnfStyle w:val="100000000000"/>
        </w:trPr>
        <w:tc>
          <w:tcPr>
            <w:cnfStyle w:val="001000000000"/>
            <w:tcW w:w="1128" w:type="dxa"/>
          </w:tcPr>
          <w:p w:rsidR="007A037A" w:rsidRDefault="007A037A" w:rsidP="005952A9">
            <w:r>
              <w:t>Type</w:t>
            </w:r>
          </w:p>
        </w:tc>
        <w:tc>
          <w:tcPr>
            <w:tcW w:w="1680" w:type="dxa"/>
          </w:tcPr>
          <w:p w:rsidR="007A037A" w:rsidRDefault="007A037A" w:rsidP="005952A9">
            <w:pPr>
              <w:cnfStyle w:val="100000000000"/>
            </w:pPr>
            <w:r>
              <w:t>type parameter</w:t>
            </w:r>
          </w:p>
        </w:tc>
        <w:tc>
          <w:tcPr>
            <w:tcW w:w="6434" w:type="dxa"/>
          </w:tcPr>
          <w:p w:rsidR="007A037A" w:rsidRDefault="007A037A" w:rsidP="005952A9">
            <w:pPr>
              <w:cnfStyle w:val="100000000000"/>
            </w:pPr>
            <w:r>
              <w:t>Description</w:t>
            </w:r>
          </w:p>
        </w:tc>
      </w:tr>
      <w:tr w:rsidR="007A037A" w:rsidTr="005952A9">
        <w:trPr>
          <w:cnfStyle w:val="000000100000"/>
        </w:trPr>
        <w:tc>
          <w:tcPr>
            <w:cnfStyle w:val="001000000000"/>
            <w:tcW w:w="1128" w:type="dxa"/>
          </w:tcPr>
          <w:p w:rsidR="007A037A" w:rsidRDefault="007A037A" w:rsidP="005952A9">
            <w:r>
              <w:t>Menu</w:t>
            </w:r>
          </w:p>
        </w:tc>
        <w:tc>
          <w:tcPr>
            <w:tcW w:w="1680" w:type="dxa"/>
          </w:tcPr>
          <w:p w:rsidR="007A037A" w:rsidRDefault="007A037A" w:rsidP="005952A9">
            <w:pPr>
              <w:cnfStyle w:val="000000100000"/>
            </w:pPr>
            <w:r>
              <w:t>special</w:t>
            </w:r>
          </w:p>
        </w:tc>
        <w:tc>
          <w:tcPr>
            <w:tcW w:w="6434" w:type="dxa"/>
          </w:tcPr>
          <w:p w:rsidR="007A037A" w:rsidRDefault="007A037A" w:rsidP="005952A9">
            <w:pPr>
              <w:cnfStyle w:val="000000100000"/>
            </w:pPr>
            <w:r>
              <w:t>Pages in the system that have null recorded as their parent are considered to be menu containers rather than pages.</w:t>
            </w:r>
          </w:p>
        </w:tc>
      </w:tr>
      <w:tr w:rsidR="007A037A" w:rsidTr="005952A9">
        <w:tc>
          <w:tcPr>
            <w:cnfStyle w:val="001000000000"/>
            <w:tcW w:w="1128" w:type="dxa"/>
          </w:tcPr>
          <w:p w:rsidR="007A037A" w:rsidRDefault="007A037A" w:rsidP="005952A9">
            <w:r>
              <w:t>Page</w:t>
            </w:r>
          </w:p>
        </w:tc>
        <w:tc>
          <w:tcPr>
            <w:tcW w:w="1680" w:type="dxa"/>
          </w:tcPr>
          <w:p w:rsidR="007A037A" w:rsidRDefault="007A037A" w:rsidP="005952A9">
            <w:pPr>
              <w:cnfStyle w:val="000000000000"/>
            </w:pPr>
            <w:r>
              <w:t>content</w:t>
            </w:r>
          </w:p>
        </w:tc>
        <w:tc>
          <w:tcPr>
            <w:tcW w:w="6434" w:type="dxa"/>
          </w:tcPr>
          <w:p w:rsidR="007A037A" w:rsidRDefault="007A037A" w:rsidP="005952A9">
            <w:pPr>
              <w:cnfStyle w:val="000000000000"/>
            </w:pPr>
            <w:r>
              <w:t>Represents an actual page, with content</w:t>
            </w:r>
          </w:p>
        </w:tc>
      </w:tr>
      <w:tr w:rsidR="007A037A" w:rsidTr="005952A9">
        <w:trPr>
          <w:cnfStyle w:val="000000100000"/>
        </w:trPr>
        <w:tc>
          <w:tcPr>
            <w:cnfStyle w:val="001000000000"/>
            <w:tcW w:w="1128" w:type="dxa"/>
          </w:tcPr>
          <w:p w:rsidR="007A037A" w:rsidRDefault="007A037A" w:rsidP="005952A9">
            <w:r>
              <w:t>Link</w:t>
            </w:r>
          </w:p>
        </w:tc>
        <w:tc>
          <w:tcPr>
            <w:tcW w:w="1680" w:type="dxa"/>
          </w:tcPr>
          <w:p w:rsidR="007A037A" w:rsidRDefault="007A037A" w:rsidP="005952A9">
            <w:pPr>
              <w:cnfStyle w:val="000000100000"/>
            </w:pPr>
            <w:r>
              <w:t>link</w:t>
            </w:r>
          </w:p>
        </w:tc>
        <w:tc>
          <w:tcPr>
            <w:tcW w:w="6434" w:type="dxa"/>
          </w:tcPr>
          <w:p w:rsidR="007A037A" w:rsidRDefault="007A037A" w:rsidP="005952A9">
            <w:pPr>
              <w:cnfStyle w:val="000000100000"/>
            </w:pPr>
            <w:r>
              <w:t xml:space="preserve">a link to an external resource </w:t>
            </w:r>
          </w:p>
        </w:tc>
      </w:tr>
      <w:tr w:rsidR="007A037A" w:rsidTr="005952A9">
        <w:tc>
          <w:tcPr>
            <w:cnfStyle w:val="001000000000"/>
            <w:tcW w:w="1128" w:type="dxa"/>
          </w:tcPr>
          <w:p w:rsidR="007A037A" w:rsidRDefault="007A037A" w:rsidP="005952A9">
            <w:r>
              <w:t>Label</w:t>
            </w:r>
          </w:p>
        </w:tc>
        <w:tc>
          <w:tcPr>
            <w:tcW w:w="1680" w:type="dxa"/>
          </w:tcPr>
          <w:p w:rsidR="007A037A" w:rsidRDefault="007A037A" w:rsidP="005952A9">
            <w:pPr>
              <w:cnfStyle w:val="000000000000"/>
            </w:pPr>
            <w:r>
              <w:t>label</w:t>
            </w:r>
          </w:p>
        </w:tc>
        <w:tc>
          <w:tcPr>
            <w:tcW w:w="6434" w:type="dxa"/>
          </w:tcPr>
          <w:p w:rsidR="007A037A" w:rsidRDefault="007A037A" w:rsidP="005952A9">
            <w:pPr>
              <w:cnfStyle w:val="000000000000"/>
            </w:pPr>
            <w:r>
              <w:t>A containing page – often used with more complex menus to allow a menu item to have text without linking anywhere.</w:t>
            </w:r>
          </w:p>
        </w:tc>
      </w:tr>
      <w:tr w:rsidR="007A037A" w:rsidTr="005952A9">
        <w:trPr>
          <w:cnfStyle w:val="000000100000"/>
        </w:trPr>
        <w:tc>
          <w:tcPr>
            <w:cnfStyle w:val="001000000000"/>
            <w:tcW w:w="1128" w:type="dxa"/>
          </w:tcPr>
          <w:p w:rsidR="007A037A" w:rsidRDefault="007A037A" w:rsidP="005952A9">
            <w:r>
              <w:t>Special</w:t>
            </w:r>
          </w:p>
        </w:tc>
        <w:tc>
          <w:tcPr>
            <w:tcW w:w="1680" w:type="dxa"/>
          </w:tcPr>
          <w:p w:rsidR="007A037A" w:rsidRDefault="007A037A" w:rsidP="005952A9">
            <w:pPr>
              <w:cnfStyle w:val="000000100000"/>
            </w:pPr>
            <w:r>
              <w:t>special</w:t>
            </w:r>
          </w:p>
        </w:tc>
        <w:tc>
          <w:tcPr>
            <w:tcW w:w="6434" w:type="dxa"/>
          </w:tcPr>
          <w:p w:rsidR="007A037A" w:rsidRDefault="007A037A" w:rsidP="005952A9">
            <w:pPr>
              <w:cnfStyle w:val="000000100000"/>
            </w:pPr>
            <w:r>
              <w:t>Special pages are usually the entry points for additional modules. Special pages can define different processing pages from the default used for content pages.</w:t>
            </w:r>
          </w:p>
        </w:tc>
      </w:tr>
    </w:tbl>
    <w:p w:rsidR="007A037A" w:rsidRDefault="007A037A" w:rsidP="007A037A"/>
    <w:p w:rsidR="007A037A" w:rsidRDefault="007A037A" w:rsidP="007A037A">
      <w:r>
        <w:t>Aloe comes with two menus by default; the Main Menu contains all the pages intended to appear in the menu on the site, and the Widows and Orphans menu contains pages that are never intended to appear in any menu. These include pages that will be directly linked from a footer (Privacy Policy, for example) and test pages (like the Style Test page which is used to demonstrate the standard styles available on the site).</w:t>
      </w:r>
    </w:p>
    <w:p w:rsidR="007A037A" w:rsidRDefault="007A037A" w:rsidP="007A037A"/>
    <w:p w:rsidR="007A037A" w:rsidRDefault="007A037A" w:rsidP="007A037A">
      <w:r>
        <w:t>Skins and Modules can create new menus during installation by creating a new page with the addPage method of the Install.lib.php library, and passing null as the parent parameter. New menus can be created at any other time using the Page::CreatePage static method, again passing null as the parent parameter.</w:t>
      </w:r>
    </w:p>
    <w:p w:rsidR="007A037A" w:rsidRDefault="007A037A" w:rsidP="007A037A"/>
    <w:p w:rsidR="007A037A" w:rsidRDefault="007A037A" w:rsidP="007A037A">
      <w:r>
        <w:t>A Skin or Module can retrieve all the pages in a menu (or a branch of a menu) using the getSubMenu method of the Content.lib.php library. The returned array is hierarchically structured, with all child pages included in a “children” property of the parent. This method returns an array of data from the database, not a set of Page objects. Skins can also use the Menu Control, or make use of the aloe:menu tag from the Aloe Templating System to automatically include a menu.</w:t>
      </w:r>
    </w:p>
    <w:p w:rsidR="007A037A" w:rsidRDefault="007A037A" w:rsidP="007A037A"/>
    <w:p w:rsidR="007A037A" w:rsidRPr="0005421E" w:rsidRDefault="007A037A" w:rsidP="007A037A">
      <w:r>
        <w:t>If a Skin or Module provides a custom implementation of a menu, it should not include pages that are not published.</w:t>
      </w:r>
    </w:p>
    <w:p w:rsidR="007A037A" w:rsidRDefault="007A037A" w:rsidP="007A037A">
      <w:pPr>
        <w:pStyle w:val="Heading2"/>
      </w:pPr>
      <w:bookmarkStart w:id="24" w:name="_Pages"/>
      <w:bookmarkStart w:id="25" w:name="_Toc355443123"/>
      <w:bookmarkStart w:id="26" w:name="_Toc355701681"/>
      <w:bookmarkEnd w:id="24"/>
      <w:r>
        <w:t>Pages</w:t>
      </w:r>
      <w:bookmarkEnd w:id="25"/>
      <w:bookmarkEnd w:id="26"/>
    </w:p>
    <w:p w:rsidR="007A037A" w:rsidRDefault="007A037A" w:rsidP="007A037A">
      <w:r>
        <w:t>Pages are managed using the Page class. This class provides methods for creating, updating and deleting pages, as well as moving and managing them, and creating and managing layouts and content blocks.</w:t>
      </w:r>
    </w:p>
    <w:p w:rsidR="007A037A" w:rsidRDefault="007A037A" w:rsidP="007A037A"/>
    <w:p w:rsidR="007A037A" w:rsidRDefault="007A037A" w:rsidP="007A037A">
      <w:r>
        <w:t>Create a new Page with the Page::CreatePage static method. The Page::GetNewPage method will return a Page object for the given ID. This method create a cache for the duration of the request, so this method can be called as many times as needed from as many disparate code blocks as necessary without making any additional database calls. This will return a reference to the same object every time it is called.</w:t>
      </w:r>
    </w:p>
    <w:p w:rsidR="007A037A" w:rsidRDefault="007A037A" w:rsidP="007A037A"/>
    <w:p w:rsidR="007A037A" w:rsidRDefault="007A037A" w:rsidP="007A037A">
      <w:r>
        <w:t>When a new page is created, it is populated only with the details available in the page table of the database. No content is compiled for a new Page. This is to ensure that overheads are kept to a minimum when a number of Pages need to be created. If more details are needed for a particular page, one of the Populate methods will be needed:</w:t>
      </w:r>
    </w:p>
    <w:p w:rsidR="007A037A" w:rsidRDefault="007A037A" w:rsidP="007A037A"/>
    <w:tbl>
      <w:tblPr>
        <w:tblStyle w:val="LightShading-Accent12"/>
        <w:tblW w:w="0" w:type="auto"/>
        <w:tblLook w:val="00A0"/>
      </w:tblPr>
      <w:tblGrid>
        <w:gridCol w:w="2088"/>
        <w:gridCol w:w="7154"/>
      </w:tblGrid>
      <w:tr w:rsidR="007A037A" w:rsidTr="005952A9">
        <w:trPr>
          <w:cnfStyle w:val="100000000000"/>
        </w:trPr>
        <w:tc>
          <w:tcPr>
            <w:cnfStyle w:val="001000000000"/>
            <w:tcW w:w="2088" w:type="dxa"/>
          </w:tcPr>
          <w:p w:rsidR="007A037A" w:rsidRDefault="007A037A" w:rsidP="005952A9">
            <w:r>
              <w:t>Method</w:t>
            </w:r>
          </w:p>
        </w:tc>
        <w:tc>
          <w:tcPr>
            <w:tcW w:w="7154" w:type="dxa"/>
          </w:tcPr>
          <w:p w:rsidR="007A037A" w:rsidRDefault="007A037A" w:rsidP="005952A9">
            <w:pPr>
              <w:cnfStyle w:val="100000000000"/>
            </w:pPr>
            <w:r>
              <w:t>Description</w:t>
            </w:r>
          </w:p>
        </w:tc>
      </w:tr>
      <w:tr w:rsidR="007A037A" w:rsidTr="005952A9">
        <w:trPr>
          <w:cnfStyle w:val="000000100000"/>
        </w:trPr>
        <w:tc>
          <w:tcPr>
            <w:cnfStyle w:val="001000000000"/>
            <w:tcW w:w="2088" w:type="dxa"/>
          </w:tcPr>
          <w:p w:rsidR="007A037A" w:rsidRPr="00C44283" w:rsidRDefault="007A037A" w:rsidP="005952A9">
            <w:r w:rsidRPr="00C44283">
              <w:t>PopulateFriendlyUrl</w:t>
            </w:r>
          </w:p>
        </w:tc>
        <w:tc>
          <w:tcPr>
            <w:tcW w:w="7154" w:type="dxa"/>
          </w:tcPr>
          <w:p w:rsidR="007A037A" w:rsidRPr="00C44283" w:rsidRDefault="007A037A" w:rsidP="005952A9">
            <w:pPr>
              <w:cnfStyle w:val="000000100000"/>
            </w:pPr>
            <w:r w:rsidRPr="00C44283">
              <w:t>Populate the Friendly URL field. If the HTM path has previously been populated, it will be fetched from the cache. Otherwise, it will be built from the path and pathstub properties.</w:t>
            </w:r>
          </w:p>
        </w:tc>
      </w:tr>
      <w:tr w:rsidR="007A037A" w:rsidTr="005952A9">
        <w:tc>
          <w:tcPr>
            <w:cnfStyle w:val="001000000000"/>
            <w:tcW w:w="2088" w:type="dxa"/>
          </w:tcPr>
          <w:p w:rsidR="007A037A" w:rsidRPr="00C44283" w:rsidRDefault="007A037A" w:rsidP="005952A9">
            <w:r w:rsidRPr="00C44283">
              <w:t>PopulateLayouts</w:t>
            </w:r>
          </w:p>
        </w:tc>
        <w:tc>
          <w:tcPr>
            <w:tcW w:w="7154" w:type="dxa"/>
          </w:tcPr>
          <w:p w:rsidR="007A037A" w:rsidRPr="00C44283" w:rsidRDefault="007A037A" w:rsidP="005952A9">
            <w:pPr>
              <w:cnfStyle w:val="000000000000"/>
            </w:pPr>
            <w:r w:rsidRPr="00C44283">
              <w:t xml:space="preserve">Populate the layouts array with </w:t>
            </w:r>
            <w:r>
              <w:t>Layout objects</w:t>
            </w:r>
            <w:r w:rsidRPr="00C44283">
              <w:t>, and build the column array</w:t>
            </w:r>
            <w:r>
              <w:t>, which is a list of the IDs of the available columns on the Page.</w:t>
            </w:r>
          </w:p>
        </w:tc>
      </w:tr>
      <w:tr w:rsidR="007A037A" w:rsidTr="005952A9">
        <w:trPr>
          <w:cnfStyle w:val="000000100000"/>
        </w:trPr>
        <w:tc>
          <w:tcPr>
            <w:cnfStyle w:val="001000000000"/>
            <w:tcW w:w="2088" w:type="dxa"/>
          </w:tcPr>
          <w:p w:rsidR="007A037A" w:rsidRPr="00C44283" w:rsidRDefault="007A037A" w:rsidP="005952A9">
            <w:r w:rsidRPr="00C44283">
              <w:t>PopulateBlockTypes</w:t>
            </w:r>
          </w:p>
        </w:tc>
        <w:tc>
          <w:tcPr>
            <w:tcW w:w="7154" w:type="dxa"/>
          </w:tcPr>
          <w:p w:rsidR="007A037A" w:rsidRDefault="007A037A" w:rsidP="005952A9">
            <w:pPr>
              <w:cnfStyle w:val="000000100000"/>
            </w:pPr>
            <w:r>
              <w:t>Populate the blocktypes property with a list of all the Content Blocks allowed for all columns currently available in this page.</w:t>
            </w:r>
          </w:p>
        </w:tc>
      </w:tr>
      <w:tr w:rsidR="007A037A" w:rsidTr="005952A9">
        <w:tc>
          <w:tcPr>
            <w:cnfStyle w:val="001000000000"/>
            <w:tcW w:w="2088" w:type="dxa"/>
          </w:tcPr>
          <w:p w:rsidR="007A037A" w:rsidRPr="00C44283" w:rsidRDefault="007A037A" w:rsidP="005952A9">
            <w:r w:rsidRPr="00C44283">
              <w:t>PopulateChildren</w:t>
            </w:r>
          </w:p>
        </w:tc>
        <w:tc>
          <w:tcPr>
            <w:tcW w:w="7154" w:type="dxa"/>
          </w:tcPr>
          <w:p w:rsidR="007A037A" w:rsidRDefault="007A037A" w:rsidP="005952A9">
            <w:pPr>
              <w:cnfStyle w:val="000000000000"/>
            </w:pPr>
            <w:r>
              <w:t>Populate the children property with a collection of Page objects representing the children of the Page. If the recursive parameter is true, the PopulateChildren method will be called each of those child Pages as well.</w:t>
            </w:r>
          </w:p>
        </w:tc>
      </w:tr>
      <w:tr w:rsidR="007A037A" w:rsidTr="005952A9">
        <w:trPr>
          <w:cnfStyle w:val="000000100000"/>
        </w:trPr>
        <w:tc>
          <w:tcPr>
            <w:cnfStyle w:val="001000000000"/>
            <w:tcW w:w="2088" w:type="dxa"/>
          </w:tcPr>
          <w:p w:rsidR="007A037A" w:rsidRPr="00C44283" w:rsidRDefault="007A037A" w:rsidP="005952A9">
            <w:r w:rsidRPr="00C44283">
              <w:t>PopulateContent</w:t>
            </w:r>
          </w:p>
        </w:tc>
        <w:tc>
          <w:tcPr>
            <w:tcW w:w="7154" w:type="dxa"/>
          </w:tcPr>
          <w:p w:rsidR="007A037A" w:rsidRDefault="007A037A" w:rsidP="005952A9">
            <w:pPr>
              <w:cnfStyle w:val="000000100000"/>
            </w:pPr>
            <w:r>
              <w:t>Populate the pagecontent property with the complete HTML content for the Page. This calls PopulateCustom, PopulateLayouts automatically and PopulateBlockTypes  as well if the Page is not in edit mode.</w:t>
            </w:r>
          </w:p>
        </w:tc>
      </w:tr>
      <w:tr w:rsidR="007A037A" w:rsidTr="005952A9">
        <w:tc>
          <w:tcPr>
            <w:cnfStyle w:val="001000000000"/>
            <w:tcW w:w="2088" w:type="dxa"/>
          </w:tcPr>
          <w:p w:rsidR="007A037A" w:rsidRPr="00C44283" w:rsidRDefault="007A037A" w:rsidP="005952A9">
            <w:r w:rsidRPr="00C44283">
              <w:t>PopulateCustom</w:t>
            </w:r>
          </w:p>
        </w:tc>
        <w:tc>
          <w:tcPr>
            <w:tcW w:w="7154" w:type="dxa"/>
          </w:tcPr>
          <w:p w:rsidR="007A037A" w:rsidRDefault="007A037A" w:rsidP="005952A9">
            <w:pPr>
              <w:cnfStyle w:val="000000000000"/>
            </w:pPr>
            <w:r>
              <w:t>Populates the custom property with a full set of Page custom settings, and the values of those settings for this Page.</w:t>
            </w:r>
          </w:p>
        </w:tc>
      </w:tr>
    </w:tbl>
    <w:p w:rsidR="007A037A" w:rsidRDefault="007A037A" w:rsidP="007A037A"/>
    <w:p w:rsidR="007A037A" w:rsidRPr="009B21F2" w:rsidRDefault="007A037A" w:rsidP="007A037A">
      <w:r>
        <w:t xml:space="preserve">Update the Page using the update method, and publish or unpublish it using the PublishPage and UnPublishPage methods. This will not prevent the page from being viewed – it will only prevent the page from appearing in the menu (assuming the Skin’s implementation of the menu honours this property). Pages can be moved up one space or down one space within their parent using the movePageUp and movePageDown methods, or moved anywhere within the entire menu structure (including into another menu) using the movePageTo method. Children of a Page can be ordered alphabetically with the </w:t>
      </w:r>
      <w:r w:rsidRPr="009B21F2">
        <w:t>OrderPagesAlphabetically</w:t>
      </w:r>
      <w:r>
        <w:t xml:space="preserve"> method. Modify the Friendly URL by calling the resetURL method with a new pathstub. This will update any references to the old URL that can be found in content.</w:t>
      </w:r>
    </w:p>
    <w:p w:rsidR="007A037A" w:rsidRDefault="007A037A" w:rsidP="007A037A"/>
    <w:p w:rsidR="007A037A" w:rsidRPr="00AF2485" w:rsidRDefault="007A037A" w:rsidP="007A037A">
      <w:r>
        <w:t xml:space="preserve">Delete a Page using the </w:t>
      </w:r>
      <w:r w:rsidRPr="00AF2485">
        <w:t>DeletePage</w:t>
      </w:r>
      <w:r>
        <w:t xml:space="preserve"> method. This method will delete all child pages as well. Before deleting each page, this method will manually delete each content block on the page, allowing the content block to run any clean up code it may have defined. All references to the page are also removed from the HTMpath table. If this method is called as part of a larger process that uses a transaction, the usetransaction parameter may be set to false to prevent this method from prematurely committing the transaction. This should only be done if this method is being called from within an existing transaction.</w:t>
      </w:r>
    </w:p>
    <w:p w:rsidR="007A037A" w:rsidRDefault="007A037A" w:rsidP="007A037A">
      <w:pPr>
        <w:pStyle w:val="Heading2"/>
      </w:pPr>
      <w:bookmarkStart w:id="27" w:name="_Toc355443124"/>
      <w:bookmarkStart w:id="28" w:name="_Toc355701682"/>
      <w:r>
        <w:t>Layouts</w:t>
      </w:r>
      <w:bookmarkEnd w:id="27"/>
      <w:bookmarkEnd w:id="28"/>
    </w:p>
    <w:p w:rsidR="007A037A" w:rsidRDefault="007A037A" w:rsidP="007A037A">
      <w:r>
        <w:t xml:space="preserve">Layouts are used to provide variety to the way content can be laid out on a page. If you imagine the page as a single column vertical container, then layouts are strips that are stacked from the top down. Each Layout contains one or more columns. </w:t>
      </w:r>
    </w:p>
    <w:p w:rsidR="007A037A" w:rsidRDefault="007A037A" w:rsidP="007A037A">
      <w:pPr>
        <w:pStyle w:val="Heading3"/>
      </w:pPr>
      <w:bookmarkStart w:id="29" w:name="_Toc355443125"/>
      <w:bookmarkStart w:id="30" w:name="_Toc355701683"/>
      <w:r>
        <w:t>Defining Layouts</w:t>
      </w:r>
      <w:bookmarkEnd w:id="29"/>
      <w:bookmarkEnd w:id="30"/>
    </w:p>
    <w:p w:rsidR="007A037A" w:rsidRDefault="007A037A" w:rsidP="007A037A">
      <w:r>
        <w:t>The skin defines what Layouts are available by providing extensions to the abstract Layout class. Each extension must define several properties, and provide at least two methods:</w:t>
      </w:r>
    </w:p>
    <w:p w:rsidR="007A037A" w:rsidRDefault="007A037A" w:rsidP="007A037A"/>
    <w:tbl>
      <w:tblPr>
        <w:tblStyle w:val="LightShading-Accent12"/>
        <w:tblW w:w="0" w:type="auto"/>
        <w:tblLook w:val="00A0"/>
      </w:tblPr>
      <w:tblGrid>
        <w:gridCol w:w="1989"/>
        <w:gridCol w:w="7253"/>
      </w:tblGrid>
      <w:tr w:rsidR="007A037A" w:rsidTr="005952A9">
        <w:trPr>
          <w:cnfStyle w:val="100000000000"/>
        </w:trPr>
        <w:tc>
          <w:tcPr>
            <w:cnfStyle w:val="001000000000"/>
            <w:tcW w:w="1908" w:type="dxa"/>
          </w:tcPr>
          <w:p w:rsidR="007A037A" w:rsidRDefault="007A037A" w:rsidP="005952A9">
            <w:r>
              <w:t>Property / Method</w:t>
            </w:r>
          </w:p>
        </w:tc>
        <w:tc>
          <w:tcPr>
            <w:tcW w:w="7334" w:type="dxa"/>
          </w:tcPr>
          <w:p w:rsidR="007A037A" w:rsidRDefault="007A037A" w:rsidP="005952A9">
            <w:pPr>
              <w:cnfStyle w:val="100000000000"/>
            </w:pPr>
            <w:r>
              <w:t>Description</w:t>
            </w:r>
          </w:p>
        </w:tc>
      </w:tr>
      <w:tr w:rsidR="007A037A" w:rsidTr="005952A9">
        <w:trPr>
          <w:cnfStyle w:val="000000100000"/>
        </w:trPr>
        <w:tc>
          <w:tcPr>
            <w:cnfStyle w:val="001000000000"/>
            <w:tcW w:w="1908" w:type="dxa"/>
          </w:tcPr>
          <w:p w:rsidR="007A037A" w:rsidRDefault="007A037A" w:rsidP="005952A9">
            <w:r>
              <w:t>name</w:t>
            </w:r>
          </w:p>
        </w:tc>
        <w:tc>
          <w:tcPr>
            <w:tcW w:w="7334" w:type="dxa"/>
          </w:tcPr>
          <w:p w:rsidR="007A037A" w:rsidRDefault="007A037A" w:rsidP="005952A9">
            <w:pPr>
              <w:cnfStyle w:val="000000100000"/>
            </w:pPr>
            <w:r>
              <w:t>The display name of the Layout</w:t>
            </w:r>
          </w:p>
        </w:tc>
      </w:tr>
      <w:tr w:rsidR="007A037A" w:rsidTr="005952A9">
        <w:tc>
          <w:tcPr>
            <w:cnfStyle w:val="001000000000"/>
            <w:tcW w:w="1908" w:type="dxa"/>
          </w:tcPr>
          <w:p w:rsidR="007A037A" w:rsidRDefault="007A037A" w:rsidP="005952A9">
            <w:r>
              <w:t>icon</w:t>
            </w:r>
          </w:p>
        </w:tc>
        <w:tc>
          <w:tcPr>
            <w:tcW w:w="7334" w:type="dxa"/>
          </w:tcPr>
          <w:p w:rsidR="007A037A" w:rsidRDefault="007A037A" w:rsidP="005952A9">
            <w:pPr>
              <w:cnfStyle w:val="000000000000"/>
            </w:pPr>
            <w:r>
              <w:t xml:space="preserve">The icon to use when displaying this Layout for selection. Only the name of the file should be included. </w:t>
            </w:r>
          </w:p>
        </w:tc>
      </w:tr>
      <w:tr w:rsidR="007A037A" w:rsidTr="005952A9">
        <w:trPr>
          <w:cnfStyle w:val="000000100000"/>
        </w:trPr>
        <w:tc>
          <w:tcPr>
            <w:cnfStyle w:val="001000000000"/>
            <w:tcW w:w="1908" w:type="dxa"/>
          </w:tcPr>
          <w:p w:rsidR="007A037A" w:rsidRDefault="007A037A" w:rsidP="005952A9">
            <w:r>
              <w:t>priority</w:t>
            </w:r>
          </w:p>
        </w:tc>
        <w:tc>
          <w:tcPr>
            <w:tcW w:w="7334" w:type="dxa"/>
          </w:tcPr>
          <w:p w:rsidR="007A037A" w:rsidRDefault="007A037A" w:rsidP="005952A9">
            <w:pPr>
              <w:cnfStyle w:val="000000100000"/>
            </w:pPr>
            <w:r>
              <w:t>An integer which defines the order in which Layouts are presented for selection – lower numbers first.</w:t>
            </w:r>
          </w:p>
        </w:tc>
      </w:tr>
      <w:tr w:rsidR="007A037A" w:rsidTr="005952A9">
        <w:tc>
          <w:tcPr>
            <w:cnfStyle w:val="001000000000"/>
            <w:tcW w:w="1908" w:type="dxa"/>
          </w:tcPr>
          <w:p w:rsidR="007A037A" w:rsidRDefault="007A037A" w:rsidP="005952A9">
            <w:r>
              <w:t>columnIds</w:t>
            </w:r>
          </w:p>
        </w:tc>
        <w:tc>
          <w:tcPr>
            <w:tcW w:w="7334" w:type="dxa"/>
          </w:tcPr>
          <w:p w:rsidR="007A037A" w:rsidRDefault="007A037A" w:rsidP="005952A9">
            <w:pPr>
              <w:cnfStyle w:val="000000000000"/>
            </w:pPr>
            <w:r>
              <w:t>An array containing the IDs of each column in the Layout.</w:t>
            </w:r>
          </w:p>
        </w:tc>
      </w:tr>
      <w:tr w:rsidR="007A037A" w:rsidTr="005952A9">
        <w:trPr>
          <w:cnfStyle w:val="000000100000"/>
        </w:trPr>
        <w:tc>
          <w:tcPr>
            <w:cnfStyle w:val="001000000000"/>
            <w:tcW w:w="1908" w:type="dxa"/>
          </w:tcPr>
          <w:p w:rsidR="007A037A" w:rsidRPr="00E06435" w:rsidRDefault="007A037A" w:rsidP="005952A9">
            <w:r w:rsidRPr="00E06435">
              <w:t>getEditableContent</w:t>
            </w:r>
          </w:p>
        </w:tc>
        <w:tc>
          <w:tcPr>
            <w:tcW w:w="7334" w:type="dxa"/>
          </w:tcPr>
          <w:p w:rsidR="007A037A" w:rsidRDefault="007A037A" w:rsidP="005952A9">
            <w:pPr>
              <w:cnfStyle w:val="000000100000"/>
            </w:pPr>
            <w:r>
              <w:t>Supplies the code to be used by the CMS.</w:t>
            </w:r>
          </w:p>
        </w:tc>
      </w:tr>
      <w:tr w:rsidR="007A037A" w:rsidTr="005952A9">
        <w:tc>
          <w:tcPr>
            <w:cnfStyle w:val="001000000000"/>
            <w:tcW w:w="1908" w:type="dxa"/>
          </w:tcPr>
          <w:p w:rsidR="007A037A" w:rsidRPr="00E06435" w:rsidRDefault="007A037A" w:rsidP="005952A9">
            <w:r w:rsidRPr="00E06435">
              <w:t>getDisplayContent</w:t>
            </w:r>
          </w:p>
        </w:tc>
        <w:tc>
          <w:tcPr>
            <w:tcW w:w="7334" w:type="dxa"/>
          </w:tcPr>
          <w:p w:rsidR="007A037A" w:rsidRDefault="007A037A" w:rsidP="005952A9">
            <w:pPr>
              <w:cnfStyle w:val="000000000000"/>
            </w:pPr>
            <w:r>
              <w:t>Supplies the code to use for display on the front end. This need not be the same, or even similar, to the Editable Content.</w:t>
            </w:r>
          </w:p>
        </w:tc>
      </w:tr>
    </w:tbl>
    <w:p w:rsidR="007A037A" w:rsidRDefault="007A037A" w:rsidP="007A037A"/>
    <w:p w:rsidR="007A037A" w:rsidRDefault="007A037A" w:rsidP="007A037A">
      <w:r>
        <w:t>The system will look for the icon in the images/layouts/ folder using the Skin files system. The core folder holds a small set of default layout icons, but custom images should be saved in the skin version of that folder. Icons should be 100px x 50px, and use transparent backgrounds for empty space. This allows the selected item to be easily visible.</w:t>
      </w:r>
    </w:p>
    <w:p w:rsidR="007A037A" w:rsidRDefault="007A037A" w:rsidP="007A037A"/>
    <w:p w:rsidR="007A037A" w:rsidRDefault="007A037A" w:rsidP="007A037A">
      <w:r>
        <w:t>The requirements of the code supplied by the getEditableContent method are very specific:</w:t>
      </w:r>
    </w:p>
    <w:p w:rsidR="007A037A" w:rsidRDefault="007A037A" w:rsidP="007A037A">
      <w:pPr>
        <w:numPr>
          <w:ilvl w:val="0"/>
          <w:numId w:val="13"/>
        </w:numPr>
      </w:pPr>
      <w:r>
        <w:t xml:space="preserve">The code must deliver HTML structured with a TABLE inside a containing DIV. </w:t>
      </w:r>
    </w:p>
    <w:p w:rsidR="007A037A" w:rsidRDefault="007A037A" w:rsidP="007A037A">
      <w:pPr>
        <w:numPr>
          <w:ilvl w:val="0"/>
          <w:numId w:val="13"/>
        </w:numPr>
      </w:pPr>
      <w:r>
        <w:t xml:space="preserve">Each cell in the TABLE must represent one column. </w:t>
      </w:r>
    </w:p>
    <w:p w:rsidR="007A037A" w:rsidRDefault="007A037A" w:rsidP="007A037A">
      <w:pPr>
        <w:numPr>
          <w:ilvl w:val="0"/>
          <w:numId w:val="13"/>
        </w:numPr>
      </w:pPr>
      <w:r>
        <w:t>The containing DIV must have an ID of “contentlayout_</w:t>
      </w:r>
      <w:r>
        <w:rPr>
          <w:i/>
        </w:rPr>
        <w:t>lid</w:t>
      </w:r>
      <w:r>
        <w:t xml:space="preserve">”, where the </w:t>
      </w:r>
      <w:r w:rsidRPr="001A3D2B">
        <w:rPr>
          <w:i/>
        </w:rPr>
        <w:t>lid</w:t>
      </w:r>
      <w:r>
        <w:t xml:space="preserve"> represents the numeric ID of the current Layout.</w:t>
      </w:r>
    </w:p>
    <w:p w:rsidR="007A037A" w:rsidRDefault="007A037A" w:rsidP="007A037A">
      <w:pPr>
        <w:numPr>
          <w:ilvl w:val="0"/>
          <w:numId w:val="13"/>
        </w:numPr>
      </w:pPr>
      <w:r>
        <w:t>The TABLE must have the class of “maincontent”.</w:t>
      </w:r>
    </w:p>
    <w:p w:rsidR="007A037A" w:rsidRDefault="007A037A" w:rsidP="007A037A">
      <w:pPr>
        <w:numPr>
          <w:ilvl w:val="0"/>
          <w:numId w:val="13"/>
        </w:numPr>
      </w:pPr>
      <w:r>
        <w:t>Each cell of the TABLE must have a class of “contentcolumn_</w:t>
      </w:r>
      <w:r>
        <w:rPr>
          <w:i/>
        </w:rPr>
        <w:t>cid</w:t>
      </w:r>
      <w:r>
        <w:t xml:space="preserve">” where the </w:t>
      </w:r>
      <w:r w:rsidRPr="001A3D2B">
        <w:rPr>
          <w:i/>
        </w:rPr>
        <w:t>cid</w:t>
      </w:r>
      <w:r>
        <w:t xml:space="preserve"> represents the numeric ID of the Column.</w:t>
      </w:r>
    </w:p>
    <w:p w:rsidR="007A037A" w:rsidRDefault="007A037A" w:rsidP="007A037A">
      <w:pPr>
        <w:numPr>
          <w:ilvl w:val="0"/>
          <w:numId w:val="13"/>
        </w:numPr>
      </w:pPr>
      <w:r>
        <w:t>Each cell of the TABLE must have an ID of “contentcolumn_</w:t>
      </w:r>
      <w:r w:rsidRPr="001A3D2B">
        <w:rPr>
          <w:i/>
        </w:rPr>
        <w:t>lid</w:t>
      </w:r>
      <w:r>
        <w:t>_</w:t>
      </w:r>
      <w:r w:rsidRPr="001A3D2B">
        <w:rPr>
          <w:i/>
        </w:rPr>
        <w:t>cid</w:t>
      </w:r>
      <w:r>
        <w:t xml:space="preserve">”, where the </w:t>
      </w:r>
      <w:r w:rsidRPr="001A3D2B">
        <w:rPr>
          <w:i/>
        </w:rPr>
        <w:t>lid</w:t>
      </w:r>
      <w:r>
        <w:t xml:space="preserve"> represents the numeric ID of the current Layout and the </w:t>
      </w:r>
      <w:r w:rsidRPr="001A3D2B">
        <w:rPr>
          <w:i/>
        </w:rPr>
        <w:t>cid</w:t>
      </w:r>
      <w:r>
        <w:t xml:space="preserve"> represents the numeric ID of the Column.</w:t>
      </w:r>
    </w:p>
    <w:p w:rsidR="007A037A" w:rsidRDefault="007A037A" w:rsidP="007A037A">
      <w:pPr>
        <w:numPr>
          <w:ilvl w:val="0"/>
          <w:numId w:val="13"/>
        </w:numPr>
      </w:pPr>
      <w:r>
        <w:t>Each cell of the TABLE must be empty</w:t>
      </w:r>
    </w:p>
    <w:p w:rsidR="007A037A" w:rsidRDefault="007A037A" w:rsidP="007A037A"/>
    <w:p w:rsidR="007A037A" w:rsidRDefault="007A037A" w:rsidP="007A037A">
      <w:r>
        <w:t>For Example:</w:t>
      </w:r>
    </w:p>
    <w:p w:rsidR="007A037A" w:rsidRDefault="007A037A" w:rsidP="007A037A"/>
    <w:p w:rsidR="007A037A" w:rsidRPr="001A3D2B" w:rsidRDefault="007A037A" w:rsidP="005952A9">
      <w:pPr>
        <w:pBdr>
          <w:top w:val="single" w:sz="4" w:space="10" w:color="95B3D7" w:themeColor="accent1" w:themeTint="99"/>
          <w:left w:val="single" w:sz="4" w:space="10" w:color="95B3D7" w:themeColor="accent1" w:themeTint="99"/>
          <w:bottom w:val="single" w:sz="4" w:space="10" w:color="95B3D7" w:themeColor="accent1" w:themeTint="99"/>
          <w:right w:val="single" w:sz="4" w:space="10" w:color="95B3D7" w:themeColor="accent1" w:themeTint="99"/>
        </w:pBdr>
        <w:shd w:val="clear" w:color="auto" w:fill="FDE9D9" w:themeFill="accent6" w:themeFillTint="33"/>
        <w:autoSpaceDE w:val="0"/>
        <w:autoSpaceDN w:val="0"/>
        <w:adjustRightInd w:val="0"/>
        <w:rPr>
          <w:rFonts w:ascii="Courier New" w:hAnsi="Courier New" w:cs="Courier New"/>
          <w:noProof/>
          <w:color w:val="800080"/>
          <w:sz w:val="16"/>
          <w:szCs w:val="16"/>
          <w:lang w:val="en-US"/>
        </w:rPr>
      </w:pPr>
      <w:r w:rsidRPr="001A3D2B">
        <w:rPr>
          <w:rFonts w:ascii="Courier New" w:hAnsi="Courier New" w:cs="Courier New"/>
          <w:noProof/>
          <w:color w:val="0000FF"/>
          <w:sz w:val="16"/>
          <w:szCs w:val="16"/>
          <w:lang w:val="en-US"/>
        </w:rPr>
        <w:t>protected</w:t>
      </w:r>
      <w:r w:rsidRPr="001A3D2B">
        <w:rPr>
          <w:rFonts w:ascii="Courier New" w:hAnsi="Courier New" w:cs="Courier New"/>
          <w:noProof/>
          <w:sz w:val="16"/>
          <w:szCs w:val="16"/>
          <w:lang w:val="en-US"/>
        </w:rPr>
        <w:t xml:space="preserve"> </w:t>
      </w:r>
      <w:r w:rsidRPr="001A3D2B">
        <w:rPr>
          <w:rFonts w:ascii="Courier New" w:hAnsi="Courier New" w:cs="Courier New"/>
          <w:noProof/>
          <w:color w:val="0000FF"/>
          <w:sz w:val="16"/>
          <w:szCs w:val="16"/>
          <w:lang w:val="en-US"/>
        </w:rPr>
        <w:t>function</w:t>
      </w:r>
      <w:r w:rsidRPr="001A3D2B">
        <w:rPr>
          <w:rFonts w:ascii="Courier New" w:hAnsi="Courier New" w:cs="Courier New"/>
          <w:noProof/>
          <w:sz w:val="16"/>
          <w:szCs w:val="16"/>
          <w:lang w:val="en-US"/>
        </w:rPr>
        <w:t xml:space="preserve"> getEditableContent</w:t>
      </w:r>
      <w:r w:rsidRPr="001A3D2B">
        <w:rPr>
          <w:rFonts w:ascii="Courier New" w:hAnsi="Courier New" w:cs="Courier New"/>
          <w:b/>
          <w:bCs/>
          <w:noProof/>
          <w:color w:val="800080"/>
          <w:sz w:val="16"/>
          <w:szCs w:val="16"/>
          <w:lang w:val="en-US"/>
        </w:rPr>
        <w:t>(){</w:t>
      </w:r>
    </w:p>
    <w:p w:rsidR="007A037A" w:rsidRPr="001A3D2B" w:rsidRDefault="007A037A" w:rsidP="005952A9">
      <w:pPr>
        <w:pBdr>
          <w:top w:val="single" w:sz="4" w:space="10" w:color="95B3D7" w:themeColor="accent1" w:themeTint="99"/>
          <w:left w:val="single" w:sz="4" w:space="10" w:color="95B3D7" w:themeColor="accent1" w:themeTint="99"/>
          <w:bottom w:val="single" w:sz="4" w:space="10" w:color="95B3D7" w:themeColor="accent1" w:themeTint="99"/>
          <w:right w:val="single" w:sz="4" w:space="10" w:color="95B3D7" w:themeColor="accent1" w:themeTint="99"/>
        </w:pBdr>
        <w:shd w:val="clear" w:color="auto" w:fill="FDE9D9" w:themeFill="accent6" w:themeFillTint="33"/>
        <w:autoSpaceDE w:val="0"/>
        <w:autoSpaceDN w:val="0"/>
        <w:adjustRightInd w:val="0"/>
        <w:rPr>
          <w:rFonts w:ascii="Courier New" w:hAnsi="Courier New" w:cs="Courier New"/>
          <w:noProof/>
          <w:sz w:val="16"/>
          <w:szCs w:val="16"/>
          <w:lang w:val="en-US"/>
        </w:rPr>
      </w:pPr>
      <w:r w:rsidRPr="001A3D2B">
        <w:rPr>
          <w:rFonts w:ascii="Courier New" w:hAnsi="Courier New" w:cs="Courier New"/>
          <w:noProof/>
          <w:sz w:val="16"/>
          <w:szCs w:val="16"/>
          <w:lang w:val="en-US"/>
        </w:rPr>
        <w:tab/>
      </w:r>
      <w:r w:rsidRPr="001A3D2B">
        <w:rPr>
          <w:rFonts w:ascii="Courier New" w:hAnsi="Courier New" w:cs="Courier New"/>
          <w:b/>
          <w:bCs/>
          <w:noProof/>
          <w:color w:val="0000FF"/>
          <w:sz w:val="16"/>
          <w:szCs w:val="16"/>
          <w:lang w:val="en-US"/>
        </w:rPr>
        <w:t>$res</w:t>
      </w:r>
      <w:r w:rsidRPr="001A3D2B">
        <w:rPr>
          <w:rFonts w:ascii="Courier New" w:hAnsi="Courier New" w:cs="Courier New"/>
          <w:noProof/>
          <w:sz w:val="16"/>
          <w:szCs w:val="16"/>
          <w:lang w:val="en-US"/>
        </w:rPr>
        <w:t xml:space="preserve"> </w:t>
      </w:r>
      <w:r w:rsidRPr="001A3D2B">
        <w:rPr>
          <w:rFonts w:ascii="Courier New" w:hAnsi="Courier New" w:cs="Courier New"/>
          <w:b/>
          <w:bCs/>
          <w:noProof/>
          <w:color w:val="800080"/>
          <w:sz w:val="16"/>
          <w:szCs w:val="16"/>
          <w:lang w:val="en-US"/>
        </w:rPr>
        <w:t>.=</w:t>
      </w:r>
      <w:r w:rsidRPr="001A3D2B">
        <w:rPr>
          <w:rFonts w:ascii="Courier New" w:hAnsi="Courier New" w:cs="Courier New"/>
          <w:noProof/>
          <w:sz w:val="16"/>
          <w:szCs w:val="16"/>
          <w:lang w:val="en-US"/>
        </w:rPr>
        <w:t xml:space="preserve"> </w:t>
      </w:r>
      <w:r w:rsidRPr="001A3D2B">
        <w:rPr>
          <w:rFonts w:ascii="Courier New" w:hAnsi="Courier New" w:cs="Courier New"/>
          <w:noProof/>
          <w:color w:val="808000"/>
          <w:sz w:val="16"/>
          <w:szCs w:val="16"/>
          <w:lang w:val="en-US"/>
        </w:rPr>
        <w:t>'&lt;div id="contentlayout_'</w:t>
      </w:r>
      <w:r w:rsidRPr="001A3D2B">
        <w:rPr>
          <w:rFonts w:ascii="Courier New" w:hAnsi="Courier New" w:cs="Courier New"/>
          <w:b/>
          <w:bCs/>
          <w:noProof/>
          <w:color w:val="800080"/>
          <w:sz w:val="16"/>
          <w:szCs w:val="16"/>
          <w:lang w:val="en-US"/>
        </w:rPr>
        <w:t>.</w:t>
      </w:r>
      <w:r w:rsidRPr="001A3D2B">
        <w:rPr>
          <w:rFonts w:ascii="Courier New" w:hAnsi="Courier New" w:cs="Courier New"/>
          <w:b/>
          <w:bCs/>
          <w:noProof/>
          <w:color w:val="0000FF"/>
          <w:sz w:val="16"/>
          <w:szCs w:val="16"/>
          <w:lang w:val="en-US"/>
        </w:rPr>
        <w:t>$this</w:t>
      </w:r>
      <w:r w:rsidRPr="001A3D2B">
        <w:rPr>
          <w:rFonts w:ascii="Courier New" w:hAnsi="Courier New" w:cs="Courier New"/>
          <w:b/>
          <w:bCs/>
          <w:noProof/>
          <w:color w:val="800080"/>
          <w:sz w:val="16"/>
          <w:szCs w:val="16"/>
          <w:lang w:val="en-US"/>
        </w:rPr>
        <w:t>-&gt;</w:t>
      </w:r>
      <w:r w:rsidRPr="001A3D2B">
        <w:rPr>
          <w:rFonts w:ascii="Courier New" w:hAnsi="Courier New" w:cs="Courier New"/>
          <w:noProof/>
          <w:sz w:val="16"/>
          <w:szCs w:val="16"/>
          <w:lang w:val="en-US"/>
        </w:rPr>
        <w:t>id</w:t>
      </w:r>
      <w:r w:rsidRPr="001A3D2B">
        <w:rPr>
          <w:rFonts w:ascii="Courier New" w:hAnsi="Courier New" w:cs="Courier New"/>
          <w:b/>
          <w:bCs/>
          <w:noProof/>
          <w:color w:val="800080"/>
          <w:sz w:val="16"/>
          <w:szCs w:val="16"/>
          <w:lang w:val="en-US"/>
        </w:rPr>
        <w:t>.</w:t>
      </w:r>
      <w:r w:rsidRPr="001A3D2B">
        <w:rPr>
          <w:rFonts w:ascii="Courier New" w:hAnsi="Courier New" w:cs="Courier New"/>
          <w:noProof/>
          <w:color w:val="808000"/>
          <w:sz w:val="16"/>
          <w:szCs w:val="16"/>
          <w:lang w:val="en-US"/>
        </w:rPr>
        <w:t>'"&gt;'</w:t>
      </w:r>
      <w:r w:rsidRPr="001A3D2B">
        <w:rPr>
          <w:rFonts w:ascii="Courier New" w:hAnsi="Courier New" w:cs="Courier New"/>
          <w:noProof/>
          <w:sz w:val="16"/>
          <w:szCs w:val="16"/>
          <w:lang w:val="en-US"/>
        </w:rPr>
        <w:t>;</w:t>
      </w:r>
    </w:p>
    <w:p w:rsidR="007A037A" w:rsidRPr="001A3D2B" w:rsidRDefault="007A037A" w:rsidP="005952A9">
      <w:pPr>
        <w:pBdr>
          <w:top w:val="single" w:sz="4" w:space="10" w:color="95B3D7" w:themeColor="accent1" w:themeTint="99"/>
          <w:left w:val="single" w:sz="4" w:space="10" w:color="95B3D7" w:themeColor="accent1" w:themeTint="99"/>
          <w:bottom w:val="single" w:sz="4" w:space="10" w:color="95B3D7" w:themeColor="accent1" w:themeTint="99"/>
          <w:right w:val="single" w:sz="4" w:space="10" w:color="95B3D7" w:themeColor="accent1" w:themeTint="99"/>
        </w:pBdr>
        <w:shd w:val="clear" w:color="auto" w:fill="FDE9D9" w:themeFill="accent6" w:themeFillTint="33"/>
        <w:autoSpaceDE w:val="0"/>
        <w:autoSpaceDN w:val="0"/>
        <w:adjustRightInd w:val="0"/>
        <w:rPr>
          <w:rFonts w:ascii="Courier New" w:hAnsi="Courier New" w:cs="Courier New"/>
          <w:noProof/>
          <w:sz w:val="16"/>
          <w:szCs w:val="16"/>
          <w:lang w:val="en-US"/>
        </w:rPr>
      </w:pPr>
      <w:r w:rsidRPr="001A3D2B">
        <w:rPr>
          <w:rFonts w:ascii="Courier New" w:hAnsi="Courier New" w:cs="Courier New"/>
          <w:noProof/>
          <w:sz w:val="16"/>
          <w:szCs w:val="16"/>
          <w:lang w:val="en-US"/>
        </w:rPr>
        <w:tab/>
      </w:r>
      <w:r w:rsidRPr="001A3D2B">
        <w:rPr>
          <w:rFonts w:ascii="Courier New" w:hAnsi="Courier New" w:cs="Courier New"/>
          <w:b/>
          <w:bCs/>
          <w:noProof/>
          <w:color w:val="0000FF"/>
          <w:sz w:val="16"/>
          <w:szCs w:val="16"/>
          <w:lang w:val="en-US"/>
        </w:rPr>
        <w:t>$res</w:t>
      </w:r>
      <w:r w:rsidRPr="001A3D2B">
        <w:rPr>
          <w:rFonts w:ascii="Courier New" w:hAnsi="Courier New" w:cs="Courier New"/>
          <w:noProof/>
          <w:sz w:val="16"/>
          <w:szCs w:val="16"/>
          <w:lang w:val="en-US"/>
        </w:rPr>
        <w:t xml:space="preserve"> </w:t>
      </w:r>
      <w:r w:rsidRPr="001A3D2B">
        <w:rPr>
          <w:rFonts w:ascii="Courier New" w:hAnsi="Courier New" w:cs="Courier New"/>
          <w:b/>
          <w:bCs/>
          <w:noProof/>
          <w:color w:val="800080"/>
          <w:sz w:val="16"/>
          <w:szCs w:val="16"/>
          <w:lang w:val="en-US"/>
        </w:rPr>
        <w:t>.=</w:t>
      </w:r>
      <w:r w:rsidRPr="001A3D2B">
        <w:rPr>
          <w:rFonts w:ascii="Courier New" w:hAnsi="Courier New" w:cs="Courier New"/>
          <w:noProof/>
          <w:sz w:val="16"/>
          <w:szCs w:val="16"/>
          <w:lang w:val="en-US"/>
        </w:rPr>
        <w:t xml:space="preserve"> </w:t>
      </w:r>
      <w:r w:rsidRPr="001A3D2B">
        <w:rPr>
          <w:rFonts w:ascii="Courier New" w:hAnsi="Courier New" w:cs="Courier New"/>
          <w:noProof/>
          <w:color w:val="808000"/>
          <w:sz w:val="16"/>
          <w:szCs w:val="16"/>
          <w:lang w:val="en-US"/>
        </w:rPr>
        <w:t>'&lt;table cellpadding="0" cellspacing="10" class="maincontent"&gt;'</w:t>
      </w:r>
      <w:r w:rsidRPr="001A3D2B">
        <w:rPr>
          <w:rFonts w:ascii="Courier New" w:hAnsi="Courier New" w:cs="Courier New"/>
          <w:noProof/>
          <w:sz w:val="16"/>
          <w:szCs w:val="16"/>
          <w:lang w:val="en-US"/>
        </w:rPr>
        <w:t>;</w:t>
      </w:r>
    </w:p>
    <w:p w:rsidR="007A037A" w:rsidRPr="001A3D2B" w:rsidRDefault="007A037A" w:rsidP="005952A9">
      <w:pPr>
        <w:pBdr>
          <w:top w:val="single" w:sz="4" w:space="10" w:color="95B3D7" w:themeColor="accent1" w:themeTint="99"/>
          <w:left w:val="single" w:sz="4" w:space="10" w:color="95B3D7" w:themeColor="accent1" w:themeTint="99"/>
          <w:bottom w:val="single" w:sz="4" w:space="10" w:color="95B3D7" w:themeColor="accent1" w:themeTint="99"/>
          <w:right w:val="single" w:sz="4" w:space="10" w:color="95B3D7" w:themeColor="accent1" w:themeTint="99"/>
        </w:pBdr>
        <w:shd w:val="clear" w:color="auto" w:fill="FDE9D9" w:themeFill="accent6" w:themeFillTint="33"/>
        <w:autoSpaceDE w:val="0"/>
        <w:autoSpaceDN w:val="0"/>
        <w:adjustRightInd w:val="0"/>
        <w:rPr>
          <w:rFonts w:ascii="Courier New" w:hAnsi="Courier New" w:cs="Courier New"/>
          <w:noProof/>
          <w:color w:val="808000"/>
          <w:sz w:val="16"/>
          <w:szCs w:val="16"/>
          <w:lang w:val="en-US"/>
        </w:rPr>
      </w:pPr>
      <w:r w:rsidRPr="001A3D2B">
        <w:rPr>
          <w:rFonts w:ascii="Courier New" w:hAnsi="Courier New" w:cs="Courier New"/>
          <w:noProof/>
          <w:sz w:val="16"/>
          <w:szCs w:val="16"/>
          <w:lang w:val="en-US"/>
        </w:rPr>
        <w:tab/>
      </w:r>
      <w:r w:rsidRPr="001A3D2B">
        <w:rPr>
          <w:rFonts w:ascii="Courier New" w:hAnsi="Courier New" w:cs="Courier New"/>
          <w:b/>
          <w:bCs/>
          <w:noProof/>
          <w:color w:val="0000FF"/>
          <w:sz w:val="16"/>
          <w:szCs w:val="16"/>
          <w:lang w:val="en-US"/>
        </w:rPr>
        <w:t>$res</w:t>
      </w:r>
      <w:r w:rsidRPr="001A3D2B">
        <w:rPr>
          <w:rFonts w:ascii="Courier New" w:hAnsi="Courier New" w:cs="Courier New"/>
          <w:noProof/>
          <w:sz w:val="16"/>
          <w:szCs w:val="16"/>
          <w:lang w:val="en-US"/>
        </w:rPr>
        <w:t xml:space="preserve"> </w:t>
      </w:r>
      <w:r w:rsidRPr="001A3D2B">
        <w:rPr>
          <w:rFonts w:ascii="Courier New" w:hAnsi="Courier New" w:cs="Courier New"/>
          <w:b/>
          <w:bCs/>
          <w:noProof/>
          <w:color w:val="800080"/>
          <w:sz w:val="16"/>
          <w:szCs w:val="16"/>
          <w:lang w:val="en-US"/>
        </w:rPr>
        <w:t>.=</w:t>
      </w:r>
      <w:r w:rsidRPr="001A3D2B">
        <w:rPr>
          <w:rFonts w:ascii="Courier New" w:hAnsi="Courier New" w:cs="Courier New"/>
          <w:noProof/>
          <w:sz w:val="16"/>
          <w:szCs w:val="16"/>
          <w:lang w:val="en-US"/>
        </w:rPr>
        <w:t xml:space="preserve"> </w:t>
      </w:r>
      <w:r w:rsidRPr="001A3D2B">
        <w:rPr>
          <w:rFonts w:ascii="Courier New" w:hAnsi="Courier New" w:cs="Courier New"/>
          <w:noProof/>
          <w:color w:val="808000"/>
          <w:sz w:val="16"/>
          <w:szCs w:val="16"/>
          <w:lang w:val="en-US"/>
        </w:rPr>
        <w:t>'&lt;tr&gt;</w:t>
      </w:r>
    </w:p>
    <w:p w:rsidR="007A037A" w:rsidRPr="001A3D2B" w:rsidRDefault="007A037A" w:rsidP="005952A9">
      <w:pPr>
        <w:pBdr>
          <w:top w:val="single" w:sz="4" w:space="10" w:color="95B3D7" w:themeColor="accent1" w:themeTint="99"/>
          <w:left w:val="single" w:sz="4" w:space="10" w:color="95B3D7" w:themeColor="accent1" w:themeTint="99"/>
          <w:bottom w:val="single" w:sz="4" w:space="10" w:color="95B3D7" w:themeColor="accent1" w:themeTint="99"/>
          <w:right w:val="single" w:sz="4" w:space="10" w:color="95B3D7" w:themeColor="accent1" w:themeTint="99"/>
        </w:pBdr>
        <w:shd w:val="clear" w:color="auto" w:fill="FDE9D9" w:themeFill="accent6" w:themeFillTint="33"/>
        <w:autoSpaceDE w:val="0"/>
        <w:autoSpaceDN w:val="0"/>
        <w:adjustRightInd w:val="0"/>
        <w:rPr>
          <w:rFonts w:ascii="Courier New" w:hAnsi="Courier New" w:cs="Courier New"/>
          <w:noProof/>
          <w:color w:val="808000"/>
          <w:sz w:val="16"/>
          <w:szCs w:val="16"/>
          <w:lang w:val="en-US"/>
        </w:rPr>
      </w:pPr>
      <w:r w:rsidRPr="001A3D2B">
        <w:rPr>
          <w:rFonts w:ascii="Courier New" w:hAnsi="Courier New" w:cs="Courier New"/>
          <w:noProof/>
          <w:color w:val="808000"/>
          <w:sz w:val="16"/>
          <w:szCs w:val="16"/>
          <w:lang w:val="en-US"/>
        </w:rPr>
        <w:tab/>
      </w:r>
      <w:r w:rsidRPr="001A3D2B">
        <w:rPr>
          <w:rFonts w:ascii="Courier New" w:hAnsi="Courier New" w:cs="Courier New"/>
          <w:noProof/>
          <w:color w:val="808000"/>
          <w:sz w:val="16"/>
          <w:szCs w:val="16"/>
          <w:lang w:val="en-US"/>
        </w:rPr>
        <w:tab/>
      </w:r>
      <w:r w:rsidRPr="001A3D2B">
        <w:rPr>
          <w:rFonts w:ascii="Courier New" w:hAnsi="Courier New" w:cs="Courier New"/>
          <w:noProof/>
          <w:color w:val="808000"/>
          <w:sz w:val="16"/>
          <w:szCs w:val="16"/>
          <w:lang w:val="en-US"/>
        </w:rPr>
        <w:tab/>
      </w:r>
      <w:r w:rsidRPr="001A3D2B">
        <w:rPr>
          <w:rFonts w:ascii="Courier New" w:hAnsi="Courier New" w:cs="Courier New"/>
          <w:noProof/>
          <w:color w:val="808000"/>
          <w:sz w:val="16"/>
          <w:szCs w:val="16"/>
          <w:lang w:val="en-US"/>
        </w:rPr>
        <w:tab/>
        <w:t>&lt;td valign="top" class="contentcolumn_'</w:t>
      </w:r>
      <w:r w:rsidRPr="001A3D2B">
        <w:rPr>
          <w:rFonts w:ascii="Courier New" w:hAnsi="Courier New" w:cs="Courier New"/>
          <w:b/>
          <w:bCs/>
          <w:noProof/>
          <w:color w:val="800080"/>
          <w:sz w:val="16"/>
          <w:szCs w:val="16"/>
          <w:lang w:val="en-US"/>
        </w:rPr>
        <w:t>.</w:t>
      </w:r>
      <w:r w:rsidRPr="001A3D2B">
        <w:rPr>
          <w:rFonts w:ascii="Courier New" w:hAnsi="Courier New" w:cs="Courier New"/>
          <w:noProof/>
          <w:sz w:val="16"/>
          <w:szCs w:val="16"/>
          <w:lang w:val="en-US"/>
        </w:rPr>
        <w:t>CONTENTCOLUMN_LEFT</w:t>
      </w:r>
      <w:r w:rsidRPr="001A3D2B">
        <w:rPr>
          <w:rFonts w:ascii="Courier New" w:hAnsi="Courier New" w:cs="Courier New"/>
          <w:b/>
          <w:bCs/>
          <w:noProof/>
          <w:color w:val="800080"/>
          <w:sz w:val="16"/>
          <w:szCs w:val="16"/>
          <w:lang w:val="en-US"/>
        </w:rPr>
        <w:t>.</w:t>
      </w:r>
      <w:r w:rsidRPr="001A3D2B">
        <w:rPr>
          <w:rFonts w:ascii="Courier New" w:hAnsi="Courier New" w:cs="Courier New"/>
          <w:noProof/>
          <w:color w:val="808000"/>
          <w:sz w:val="16"/>
          <w:szCs w:val="16"/>
          <w:lang w:val="en-US"/>
        </w:rPr>
        <w:t>'" id="contentcolumn_'</w:t>
      </w:r>
      <w:r w:rsidRPr="001A3D2B">
        <w:rPr>
          <w:rFonts w:ascii="Courier New" w:hAnsi="Courier New" w:cs="Courier New"/>
          <w:b/>
          <w:bCs/>
          <w:noProof/>
          <w:color w:val="800080"/>
          <w:sz w:val="16"/>
          <w:szCs w:val="16"/>
          <w:lang w:val="en-US"/>
        </w:rPr>
        <w:t>.</w:t>
      </w:r>
      <w:r w:rsidRPr="001A3D2B">
        <w:rPr>
          <w:rFonts w:ascii="Courier New" w:hAnsi="Courier New" w:cs="Courier New"/>
          <w:b/>
          <w:bCs/>
          <w:noProof/>
          <w:color w:val="0000FF"/>
          <w:sz w:val="16"/>
          <w:szCs w:val="16"/>
          <w:lang w:val="en-US"/>
        </w:rPr>
        <w:t>$this</w:t>
      </w:r>
      <w:r w:rsidRPr="001A3D2B">
        <w:rPr>
          <w:rFonts w:ascii="Courier New" w:hAnsi="Courier New" w:cs="Courier New"/>
          <w:b/>
          <w:bCs/>
          <w:noProof/>
          <w:color w:val="800080"/>
          <w:sz w:val="16"/>
          <w:szCs w:val="16"/>
          <w:lang w:val="en-US"/>
        </w:rPr>
        <w:t>-&gt;</w:t>
      </w:r>
      <w:r w:rsidRPr="001A3D2B">
        <w:rPr>
          <w:rFonts w:ascii="Courier New" w:hAnsi="Courier New" w:cs="Courier New"/>
          <w:noProof/>
          <w:sz w:val="16"/>
          <w:szCs w:val="16"/>
          <w:lang w:val="en-US"/>
        </w:rPr>
        <w:t>id</w:t>
      </w:r>
      <w:r w:rsidRPr="001A3D2B">
        <w:rPr>
          <w:rFonts w:ascii="Courier New" w:hAnsi="Courier New" w:cs="Courier New"/>
          <w:b/>
          <w:bCs/>
          <w:noProof/>
          <w:color w:val="800080"/>
          <w:sz w:val="16"/>
          <w:szCs w:val="16"/>
          <w:lang w:val="en-US"/>
        </w:rPr>
        <w:t>.</w:t>
      </w:r>
      <w:r w:rsidRPr="001A3D2B">
        <w:rPr>
          <w:rFonts w:ascii="Courier New" w:hAnsi="Courier New" w:cs="Courier New"/>
          <w:noProof/>
          <w:color w:val="808000"/>
          <w:sz w:val="16"/>
          <w:szCs w:val="16"/>
          <w:lang w:val="en-US"/>
        </w:rPr>
        <w:t>'_'</w:t>
      </w:r>
      <w:r w:rsidRPr="001A3D2B">
        <w:rPr>
          <w:rFonts w:ascii="Courier New" w:hAnsi="Courier New" w:cs="Courier New"/>
          <w:b/>
          <w:bCs/>
          <w:noProof/>
          <w:color w:val="800080"/>
          <w:sz w:val="16"/>
          <w:szCs w:val="16"/>
          <w:lang w:val="en-US"/>
        </w:rPr>
        <w:t>.</w:t>
      </w:r>
      <w:r w:rsidRPr="001A3D2B">
        <w:rPr>
          <w:rFonts w:ascii="Courier New" w:hAnsi="Courier New" w:cs="Courier New"/>
          <w:noProof/>
          <w:sz w:val="16"/>
          <w:szCs w:val="16"/>
          <w:lang w:val="en-US"/>
        </w:rPr>
        <w:t>CONTENTCOLUMN_LEFT</w:t>
      </w:r>
      <w:r w:rsidRPr="001A3D2B">
        <w:rPr>
          <w:rFonts w:ascii="Courier New" w:hAnsi="Courier New" w:cs="Courier New"/>
          <w:b/>
          <w:bCs/>
          <w:noProof/>
          <w:color w:val="800080"/>
          <w:sz w:val="16"/>
          <w:szCs w:val="16"/>
          <w:lang w:val="en-US"/>
        </w:rPr>
        <w:t>.</w:t>
      </w:r>
      <w:r w:rsidRPr="001A3D2B">
        <w:rPr>
          <w:rFonts w:ascii="Courier New" w:hAnsi="Courier New" w:cs="Courier New"/>
          <w:noProof/>
          <w:color w:val="808000"/>
          <w:sz w:val="16"/>
          <w:szCs w:val="16"/>
          <w:lang w:val="en-US"/>
        </w:rPr>
        <w:t>'"&gt;&lt;/td&gt;</w:t>
      </w:r>
    </w:p>
    <w:p w:rsidR="007A037A" w:rsidRPr="001A3D2B" w:rsidRDefault="007A037A" w:rsidP="005952A9">
      <w:pPr>
        <w:pBdr>
          <w:top w:val="single" w:sz="4" w:space="10" w:color="95B3D7" w:themeColor="accent1" w:themeTint="99"/>
          <w:left w:val="single" w:sz="4" w:space="10" w:color="95B3D7" w:themeColor="accent1" w:themeTint="99"/>
          <w:bottom w:val="single" w:sz="4" w:space="10" w:color="95B3D7" w:themeColor="accent1" w:themeTint="99"/>
          <w:right w:val="single" w:sz="4" w:space="10" w:color="95B3D7" w:themeColor="accent1" w:themeTint="99"/>
        </w:pBdr>
        <w:shd w:val="clear" w:color="auto" w:fill="FDE9D9" w:themeFill="accent6" w:themeFillTint="33"/>
        <w:autoSpaceDE w:val="0"/>
        <w:autoSpaceDN w:val="0"/>
        <w:adjustRightInd w:val="0"/>
        <w:rPr>
          <w:rFonts w:ascii="Courier New" w:hAnsi="Courier New" w:cs="Courier New"/>
          <w:noProof/>
          <w:color w:val="808000"/>
          <w:sz w:val="16"/>
          <w:szCs w:val="16"/>
          <w:lang w:val="en-US"/>
        </w:rPr>
      </w:pPr>
      <w:r w:rsidRPr="001A3D2B">
        <w:rPr>
          <w:rFonts w:ascii="Courier New" w:hAnsi="Courier New" w:cs="Courier New"/>
          <w:noProof/>
          <w:color w:val="808000"/>
          <w:sz w:val="16"/>
          <w:szCs w:val="16"/>
          <w:lang w:val="en-US"/>
        </w:rPr>
        <w:tab/>
      </w:r>
      <w:r w:rsidRPr="001A3D2B">
        <w:rPr>
          <w:rFonts w:ascii="Courier New" w:hAnsi="Courier New" w:cs="Courier New"/>
          <w:noProof/>
          <w:color w:val="808000"/>
          <w:sz w:val="16"/>
          <w:szCs w:val="16"/>
          <w:lang w:val="en-US"/>
        </w:rPr>
        <w:tab/>
      </w:r>
      <w:r w:rsidRPr="001A3D2B">
        <w:rPr>
          <w:rFonts w:ascii="Courier New" w:hAnsi="Courier New" w:cs="Courier New"/>
          <w:noProof/>
          <w:color w:val="808000"/>
          <w:sz w:val="16"/>
          <w:szCs w:val="16"/>
          <w:lang w:val="en-US"/>
        </w:rPr>
        <w:tab/>
      </w:r>
      <w:r w:rsidRPr="001A3D2B">
        <w:rPr>
          <w:rFonts w:ascii="Courier New" w:hAnsi="Courier New" w:cs="Courier New"/>
          <w:noProof/>
          <w:color w:val="808000"/>
          <w:sz w:val="16"/>
          <w:szCs w:val="16"/>
          <w:lang w:val="en-US"/>
        </w:rPr>
        <w:tab/>
        <w:t>&lt;td valign="top" class="contentcolumn_'</w:t>
      </w:r>
      <w:r w:rsidRPr="001A3D2B">
        <w:rPr>
          <w:rFonts w:ascii="Courier New" w:hAnsi="Courier New" w:cs="Courier New"/>
          <w:b/>
          <w:bCs/>
          <w:noProof/>
          <w:color w:val="800080"/>
          <w:sz w:val="16"/>
          <w:szCs w:val="16"/>
          <w:lang w:val="en-US"/>
        </w:rPr>
        <w:t>.</w:t>
      </w:r>
      <w:r w:rsidRPr="001A3D2B">
        <w:rPr>
          <w:rFonts w:ascii="Courier New" w:hAnsi="Courier New" w:cs="Courier New"/>
          <w:noProof/>
          <w:sz w:val="16"/>
          <w:szCs w:val="16"/>
          <w:lang w:val="en-US"/>
        </w:rPr>
        <w:t>CONTENTCOLUMN_CENTRE</w:t>
      </w:r>
      <w:r w:rsidRPr="001A3D2B">
        <w:rPr>
          <w:rFonts w:ascii="Courier New" w:hAnsi="Courier New" w:cs="Courier New"/>
          <w:b/>
          <w:bCs/>
          <w:noProof/>
          <w:color w:val="800080"/>
          <w:sz w:val="16"/>
          <w:szCs w:val="16"/>
          <w:lang w:val="en-US"/>
        </w:rPr>
        <w:t>.</w:t>
      </w:r>
      <w:r w:rsidRPr="001A3D2B">
        <w:rPr>
          <w:rFonts w:ascii="Courier New" w:hAnsi="Courier New" w:cs="Courier New"/>
          <w:noProof/>
          <w:color w:val="808000"/>
          <w:sz w:val="16"/>
          <w:szCs w:val="16"/>
          <w:lang w:val="en-US"/>
        </w:rPr>
        <w:t>'" id="contentcolumn_'</w:t>
      </w:r>
      <w:r w:rsidRPr="001A3D2B">
        <w:rPr>
          <w:rFonts w:ascii="Courier New" w:hAnsi="Courier New" w:cs="Courier New"/>
          <w:b/>
          <w:bCs/>
          <w:noProof/>
          <w:color w:val="800080"/>
          <w:sz w:val="16"/>
          <w:szCs w:val="16"/>
          <w:lang w:val="en-US"/>
        </w:rPr>
        <w:t>.</w:t>
      </w:r>
      <w:r w:rsidRPr="001A3D2B">
        <w:rPr>
          <w:rFonts w:ascii="Courier New" w:hAnsi="Courier New" w:cs="Courier New"/>
          <w:b/>
          <w:bCs/>
          <w:noProof/>
          <w:color w:val="0000FF"/>
          <w:sz w:val="16"/>
          <w:szCs w:val="16"/>
          <w:lang w:val="en-US"/>
        </w:rPr>
        <w:t>$this</w:t>
      </w:r>
      <w:r w:rsidRPr="001A3D2B">
        <w:rPr>
          <w:rFonts w:ascii="Courier New" w:hAnsi="Courier New" w:cs="Courier New"/>
          <w:b/>
          <w:bCs/>
          <w:noProof/>
          <w:color w:val="800080"/>
          <w:sz w:val="16"/>
          <w:szCs w:val="16"/>
          <w:lang w:val="en-US"/>
        </w:rPr>
        <w:t>-&gt;</w:t>
      </w:r>
      <w:r w:rsidRPr="001A3D2B">
        <w:rPr>
          <w:rFonts w:ascii="Courier New" w:hAnsi="Courier New" w:cs="Courier New"/>
          <w:noProof/>
          <w:sz w:val="16"/>
          <w:szCs w:val="16"/>
          <w:lang w:val="en-US"/>
        </w:rPr>
        <w:t>id</w:t>
      </w:r>
      <w:r w:rsidRPr="001A3D2B">
        <w:rPr>
          <w:rFonts w:ascii="Courier New" w:hAnsi="Courier New" w:cs="Courier New"/>
          <w:b/>
          <w:bCs/>
          <w:noProof/>
          <w:color w:val="800080"/>
          <w:sz w:val="16"/>
          <w:szCs w:val="16"/>
          <w:lang w:val="en-US"/>
        </w:rPr>
        <w:t>.</w:t>
      </w:r>
      <w:r w:rsidRPr="001A3D2B">
        <w:rPr>
          <w:rFonts w:ascii="Courier New" w:hAnsi="Courier New" w:cs="Courier New"/>
          <w:noProof/>
          <w:color w:val="808000"/>
          <w:sz w:val="16"/>
          <w:szCs w:val="16"/>
          <w:lang w:val="en-US"/>
        </w:rPr>
        <w:t>'_'</w:t>
      </w:r>
      <w:r w:rsidRPr="001A3D2B">
        <w:rPr>
          <w:rFonts w:ascii="Courier New" w:hAnsi="Courier New" w:cs="Courier New"/>
          <w:b/>
          <w:bCs/>
          <w:noProof/>
          <w:color w:val="800080"/>
          <w:sz w:val="16"/>
          <w:szCs w:val="16"/>
          <w:lang w:val="en-US"/>
        </w:rPr>
        <w:t>.</w:t>
      </w:r>
      <w:r w:rsidRPr="001A3D2B">
        <w:rPr>
          <w:rFonts w:ascii="Courier New" w:hAnsi="Courier New" w:cs="Courier New"/>
          <w:noProof/>
          <w:sz w:val="16"/>
          <w:szCs w:val="16"/>
          <w:lang w:val="en-US"/>
        </w:rPr>
        <w:t>CONTENTCOLUMN_CENTRE</w:t>
      </w:r>
      <w:r w:rsidRPr="001A3D2B">
        <w:rPr>
          <w:rFonts w:ascii="Courier New" w:hAnsi="Courier New" w:cs="Courier New"/>
          <w:b/>
          <w:bCs/>
          <w:noProof/>
          <w:color w:val="800080"/>
          <w:sz w:val="16"/>
          <w:szCs w:val="16"/>
          <w:lang w:val="en-US"/>
        </w:rPr>
        <w:t>.</w:t>
      </w:r>
      <w:r w:rsidRPr="001A3D2B">
        <w:rPr>
          <w:rFonts w:ascii="Courier New" w:hAnsi="Courier New" w:cs="Courier New"/>
          <w:noProof/>
          <w:color w:val="808000"/>
          <w:sz w:val="16"/>
          <w:szCs w:val="16"/>
          <w:lang w:val="en-US"/>
        </w:rPr>
        <w:t>'"&gt;&lt;/td&gt;</w:t>
      </w:r>
    </w:p>
    <w:p w:rsidR="007A037A" w:rsidRPr="001A3D2B" w:rsidRDefault="007A037A" w:rsidP="005952A9">
      <w:pPr>
        <w:pBdr>
          <w:top w:val="single" w:sz="4" w:space="10" w:color="95B3D7" w:themeColor="accent1" w:themeTint="99"/>
          <w:left w:val="single" w:sz="4" w:space="10" w:color="95B3D7" w:themeColor="accent1" w:themeTint="99"/>
          <w:bottom w:val="single" w:sz="4" w:space="10" w:color="95B3D7" w:themeColor="accent1" w:themeTint="99"/>
          <w:right w:val="single" w:sz="4" w:space="10" w:color="95B3D7" w:themeColor="accent1" w:themeTint="99"/>
        </w:pBdr>
        <w:shd w:val="clear" w:color="auto" w:fill="FDE9D9" w:themeFill="accent6" w:themeFillTint="33"/>
        <w:autoSpaceDE w:val="0"/>
        <w:autoSpaceDN w:val="0"/>
        <w:adjustRightInd w:val="0"/>
        <w:rPr>
          <w:rFonts w:ascii="Courier New" w:hAnsi="Courier New" w:cs="Courier New"/>
          <w:noProof/>
          <w:color w:val="808000"/>
          <w:sz w:val="16"/>
          <w:szCs w:val="16"/>
          <w:lang w:val="en-US"/>
        </w:rPr>
      </w:pPr>
      <w:r w:rsidRPr="001A3D2B">
        <w:rPr>
          <w:rFonts w:ascii="Courier New" w:hAnsi="Courier New" w:cs="Courier New"/>
          <w:noProof/>
          <w:color w:val="808000"/>
          <w:sz w:val="16"/>
          <w:szCs w:val="16"/>
          <w:lang w:val="en-US"/>
        </w:rPr>
        <w:tab/>
      </w:r>
      <w:r w:rsidRPr="001A3D2B">
        <w:rPr>
          <w:rFonts w:ascii="Courier New" w:hAnsi="Courier New" w:cs="Courier New"/>
          <w:noProof/>
          <w:color w:val="808000"/>
          <w:sz w:val="16"/>
          <w:szCs w:val="16"/>
          <w:lang w:val="en-US"/>
        </w:rPr>
        <w:tab/>
      </w:r>
      <w:r w:rsidRPr="001A3D2B">
        <w:rPr>
          <w:rFonts w:ascii="Courier New" w:hAnsi="Courier New" w:cs="Courier New"/>
          <w:noProof/>
          <w:color w:val="808000"/>
          <w:sz w:val="16"/>
          <w:szCs w:val="16"/>
          <w:lang w:val="en-US"/>
        </w:rPr>
        <w:tab/>
      </w:r>
      <w:r w:rsidRPr="001A3D2B">
        <w:rPr>
          <w:rFonts w:ascii="Courier New" w:hAnsi="Courier New" w:cs="Courier New"/>
          <w:noProof/>
          <w:color w:val="808000"/>
          <w:sz w:val="16"/>
          <w:szCs w:val="16"/>
          <w:lang w:val="en-US"/>
        </w:rPr>
        <w:tab/>
        <w:t>&lt;td valign="top" class="contentcolumn_'</w:t>
      </w:r>
      <w:r w:rsidRPr="001A3D2B">
        <w:rPr>
          <w:rFonts w:ascii="Courier New" w:hAnsi="Courier New" w:cs="Courier New"/>
          <w:b/>
          <w:bCs/>
          <w:noProof/>
          <w:color w:val="800080"/>
          <w:sz w:val="16"/>
          <w:szCs w:val="16"/>
          <w:lang w:val="en-US"/>
        </w:rPr>
        <w:t>.</w:t>
      </w:r>
      <w:r w:rsidRPr="001A3D2B">
        <w:rPr>
          <w:rFonts w:ascii="Courier New" w:hAnsi="Courier New" w:cs="Courier New"/>
          <w:noProof/>
          <w:sz w:val="16"/>
          <w:szCs w:val="16"/>
          <w:lang w:val="en-US"/>
        </w:rPr>
        <w:t>CONTENTCOLUMN_RIGHT</w:t>
      </w:r>
      <w:r w:rsidRPr="001A3D2B">
        <w:rPr>
          <w:rFonts w:ascii="Courier New" w:hAnsi="Courier New" w:cs="Courier New"/>
          <w:b/>
          <w:bCs/>
          <w:noProof/>
          <w:color w:val="800080"/>
          <w:sz w:val="16"/>
          <w:szCs w:val="16"/>
          <w:lang w:val="en-US"/>
        </w:rPr>
        <w:t>.</w:t>
      </w:r>
      <w:r w:rsidRPr="001A3D2B">
        <w:rPr>
          <w:rFonts w:ascii="Courier New" w:hAnsi="Courier New" w:cs="Courier New"/>
          <w:noProof/>
          <w:color w:val="808000"/>
          <w:sz w:val="16"/>
          <w:szCs w:val="16"/>
          <w:lang w:val="en-US"/>
        </w:rPr>
        <w:t>'" id="contentcolumn_'</w:t>
      </w:r>
      <w:r w:rsidRPr="001A3D2B">
        <w:rPr>
          <w:rFonts w:ascii="Courier New" w:hAnsi="Courier New" w:cs="Courier New"/>
          <w:b/>
          <w:bCs/>
          <w:noProof/>
          <w:color w:val="800080"/>
          <w:sz w:val="16"/>
          <w:szCs w:val="16"/>
          <w:lang w:val="en-US"/>
        </w:rPr>
        <w:t>.</w:t>
      </w:r>
      <w:r w:rsidRPr="001A3D2B">
        <w:rPr>
          <w:rFonts w:ascii="Courier New" w:hAnsi="Courier New" w:cs="Courier New"/>
          <w:b/>
          <w:bCs/>
          <w:noProof/>
          <w:color w:val="0000FF"/>
          <w:sz w:val="16"/>
          <w:szCs w:val="16"/>
          <w:lang w:val="en-US"/>
        </w:rPr>
        <w:t>$this</w:t>
      </w:r>
      <w:r w:rsidRPr="001A3D2B">
        <w:rPr>
          <w:rFonts w:ascii="Courier New" w:hAnsi="Courier New" w:cs="Courier New"/>
          <w:b/>
          <w:bCs/>
          <w:noProof/>
          <w:color w:val="800080"/>
          <w:sz w:val="16"/>
          <w:szCs w:val="16"/>
          <w:lang w:val="en-US"/>
        </w:rPr>
        <w:t>-&gt;</w:t>
      </w:r>
      <w:r w:rsidRPr="001A3D2B">
        <w:rPr>
          <w:rFonts w:ascii="Courier New" w:hAnsi="Courier New" w:cs="Courier New"/>
          <w:noProof/>
          <w:sz w:val="16"/>
          <w:szCs w:val="16"/>
          <w:lang w:val="en-US"/>
        </w:rPr>
        <w:t>id</w:t>
      </w:r>
      <w:r w:rsidRPr="001A3D2B">
        <w:rPr>
          <w:rFonts w:ascii="Courier New" w:hAnsi="Courier New" w:cs="Courier New"/>
          <w:b/>
          <w:bCs/>
          <w:noProof/>
          <w:color w:val="800080"/>
          <w:sz w:val="16"/>
          <w:szCs w:val="16"/>
          <w:lang w:val="en-US"/>
        </w:rPr>
        <w:t>.</w:t>
      </w:r>
      <w:r w:rsidRPr="001A3D2B">
        <w:rPr>
          <w:rFonts w:ascii="Courier New" w:hAnsi="Courier New" w:cs="Courier New"/>
          <w:noProof/>
          <w:color w:val="808000"/>
          <w:sz w:val="16"/>
          <w:szCs w:val="16"/>
          <w:lang w:val="en-US"/>
        </w:rPr>
        <w:t>'_'</w:t>
      </w:r>
      <w:r w:rsidRPr="001A3D2B">
        <w:rPr>
          <w:rFonts w:ascii="Courier New" w:hAnsi="Courier New" w:cs="Courier New"/>
          <w:b/>
          <w:bCs/>
          <w:noProof/>
          <w:color w:val="800080"/>
          <w:sz w:val="16"/>
          <w:szCs w:val="16"/>
          <w:lang w:val="en-US"/>
        </w:rPr>
        <w:t>.</w:t>
      </w:r>
      <w:r w:rsidRPr="001A3D2B">
        <w:rPr>
          <w:rFonts w:ascii="Courier New" w:hAnsi="Courier New" w:cs="Courier New"/>
          <w:noProof/>
          <w:sz w:val="16"/>
          <w:szCs w:val="16"/>
          <w:lang w:val="en-US"/>
        </w:rPr>
        <w:t>CONTENTCOLUMN_RIGHT</w:t>
      </w:r>
      <w:r w:rsidRPr="001A3D2B">
        <w:rPr>
          <w:rFonts w:ascii="Courier New" w:hAnsi="Courier New" w:cs="Courier New"/>
          <w:b/>
          <w:bCs/>
          <w:noProof/>
          <w:color w:val="800080"/>
          <w:sz w:val="16"/>
          <w:szCs w:val="16"/>
          <w:lang w:val="en-US"/>
        </w:rPr>
        <w:t>.</w:t>
      </w:r>
      <w:r w:rsidRPr="001A3D2B">
        <w:rPr>
          <w:rFonts w:ascii="Courier New" w:hAnsi="Courier New" w:cs="Courier New"/>
          <w:noProof/>
          <w:color w:val="808000"/>
          <w:sz w:val="16"/>
          <w:szCs w:val="16"/>
          <w:lang w:val="en-US"/>
        </w:rPr>
        <w:t>'"&gt;&lt;/td&gt;</w:t>
      </w:r>
    </w:p>
    <w:p w:rsidR="007A037A" w:rsidRPr="001A3D2B" w:rsidRDefault="007A037A" w:rsidP="005952A9">
      <w:pPr>
        <w:pBdr>
          <w:top w:val="single" w:sz="4" w:space="10" w:color="95B3D7" w:themeColor="accent1" w:themeTint="99"/>
          <w:left w:val="single" w:sz="4" w:space="10" w:color="95B3D7" w:themeColor="accent1" w:themeTint="99"/>
          <w:bottom w:val="single" w:sz="4" w:space="10" w:color="95B3D7" w:themeColor="accent1" w:themeTint="99"/>
          <w:right w:val="single" w:sz="4" w:space="10" w:color="95B3D7" w:themeColor="accent1" w:themeTint="99"/>
        </w:pBdr>
        <w:shd w:val="clear" w:color="auto" w:fill="FDE9D9" w:themeFill="accent6" w:themeFillTint="33"/>
        <w:autoSpaceDE w:val="0"/>
        <w:autoSpaceDN w:val="0"/>
        <w:adjustRightInd w:val="0"/>
        <w:rPr>
          <w:rFonts w:ascii="Courier New" w:hAnsi="Courier New" w:cs="Courier New"/>
          <w:noProof/>
          <w:sz w:val="16"/>
          <w:szCs w:val="16"/>
          <w:lang w:val="en-US"/>
        </w:rPr>
      </w:pPr>
      <w:r w:rsidRPr="001A3D2B">
        <w:rPr>
          <w:rFonts w:ascii="Courier New" w:hAnsi="Courier New" w:cs="Courier New"/>
          <w:noProof/>
          <w:color w:val="808000"/>
          <w:sz w:val="16"/>
          <w:szCs w:val="16"/>
          <w:lang w:val="en-US"/>
        </w:rPr>
        <w:tab/>
      </w:r>
      <w:r w:rsidRPr="001A3D2B">
        <w:rPr>
          <w:rFonts w:ascii="Courier New" w:hAnsi="Courier New" w:cs="Courier New"/>
          <w:noProof/>
          <w:color w:val="808000"/>
          <w:sz w:val="16"/>
          <w:szCs w:val="16"/>
          <w:lang w:val="en-US"/>
        </w:rPr>
        <w:tab/>
      </w:r>
      <w:r w:rsidRPr="001A3D2B">
        <w:rPr>
          <w:rFonts w:ascii="Courier New" w:hAnsi="Courier New" w:cs="Courier New"/>
          <w:noProof/>
          <w:color w:val="808000"/>
          <w:sz w:val="16"/>
          <w:szCs w:val="16"/>
          <w:lang w:val="en-US"/>
        </w:rPr>
        <w:tab/>
      </w:r>
      <w:r w:rsidRPr="001A3D2B">
        <w:rPr>
          <w:rFonts w:ascii="Courier New" w:hAnsi="Courier New" w:cs="Courier New"/>
          <w:noProof/>
          <w:color w:val="808000"/>
          <w:sz w:val="16"/>
          <w:szCs w:val="16"/>
          <w:lang w:val="en-US"/>
        </w:rPr>
        <w:tab/>
        <w:t>&lt;/tr&gt;'</w:t>
      </w:r>
      <w:r w:rsidRPr="001A3D2B">
        <w:rPr>
          <w:rFonts w:ascii="Courier New" w:hAnsi="Courier New" w:cs="Courier New"/>
          <w:noProof/>
          <w:sz w:val="16"/>
          <w:szCs w:val="16"/>
          <w:lang w:val="en-US"/>
        </w:rPr>
        <w:t>;</w:t>
      </w:r>
    </w:p>
    <w:p w:rsidR="007A037A" w:rsidRPr="001A3D2B" w:rsidRDefault="007A037A" w:rsidP="005952A9">
      <w:pPr>
        <w:pBdr>
          <w:top w:val="single" w:sz="4" w:space="10" w:color="95B3D7" w:themeColor="accent1" w:themeTint="99"/>
          <w:left w:val="single" w:sz="4" w:space="10" w:color="95B3D7" w:themeColor="accent1" w:themeTint="99"/>
          <w:bottom w:val="single" w:sz="4" w:space="10" w:color="95B3D7" w:themeColor="accent1" w:themeTint="99"/>
          <w:right w:val="single" w:sz="4" w:space="10" w:color="95B3D7" w:themeColor="accent1" w:themeTint="99"/>
        </w:pBdr>
        <w:shd w:val="clear" w:color="auto" w:fill="FDE9D9" w:themeFill="accent6" w:themeFillTint="33"/>
        <w:autoSpaceDE w:val="0"/>
        <w:autoSpaceDN w:val="0"/>
        <w:adjustRightInd w:val="0"/>
        <w:rPr>
          <w:rFonts w:ascii="Courier New" w:hAnsi="Courier New" w:cs="Courier New"/>
          <w:noProof/>
          <w:sz w:val="16"/>
          <w:szCs w:val="16"/>
          <w:lang w:val="en-US"/>
        </w:rPr>
      </w:pPr>
      <w:r w:rsidRPr="001A3D2B">
        <w:rPr>
          <w:rFonts w:ascii="Courier New" w:hAnsi="Courier New" w:cs="Courier New"/>
          <w:noProof/>
          <w:sz w:val="16"/>
          <w:szCs w:val="16"/>
          <w:lang w:val="en-US"/>
        </w:rPr>
        <w:tab/>
      </w:r>
      <w:r w:rsidRPr="001A3D2B">
        <w:rPr>
          <w:rFonts w:ascii="Courier New" w:hAnsi="Courier New" w:cs="Courier New"/>
          <w:b/>
          <w:bCs/>
          <w:noProof/>
          <w:color w:val="0000FF"/>
          <w:sz w:val="16"/>
          <w:szCs w:val="16"/>
          <w:lang w:val="en-US"/>
        </w:rPr>
        <w:t>$res</w:t>
      </w:r>
      <w:r w:rsidRPr="001A3D2B">
        <w:rPr>
          <w:rFonts w:ascii="Courier New" w:hAnsi="Courier New" w:cs="Courier New"/>
          <w:noProof/>
          <w:sz w:val="16"/>
          <w:szCs w:val="16"/>
          <w:lang w:val="en-US"/>
        </w:rPr>
        <w:t xml:space="preserve"> </w:t>
      </w:r>
      <w:r w:rsidRPr="001A3D2B">
        <w:rPr>
          <w:rFonts w:ascii="Courier New" w:hAnsi="Courier New" w:cs="Courier New"/>
          <w:b/>
          <w:bCs/>
          <w:noProof/>
          <w:color w:val="800080"/>
          <w:sz w:val="16"/>
          <w:szCs w:val="16"/>
          <w:lang w:val="en-US"/>
        </w:rPr>
        <w:t>.=</w:t>
      </w:r>
      <w:r w:rsidRPr="001A3D2B">
        <w:rPr>
          <w:rFonts w:ascii="Courier New" w:hAnsi="Courier New" w:cs="Courier New"/>
          <w:noProof/>
          <w:sz w:val="16"/>
          <w:szCs w:val="16"/>
          <w:lang w:val="en-US"/>
        </w:rPr>
        <w:t xml:space="preserve"> </w:t>
      </w:r>
      <w:r w:rsidRPr="001A3D2B">
        <w:rPr>
          <w:rFonts w:ascii="Courier New" w:hAnsi="Courier New" w:cs="Courier New"/>
          <w:noProof/>
          <w:color w:val="808000"/>
          <w:sz w:val="16"/>
          <w:szCs w:val="16"/>
          <w:lang w:val="en-US"/>
        </w:rPr>
        <w:t>'&lt;/table&gt;'</w:t>
      </w:r>
      <w:r w:rsidRPr="001A3D2B">
        <w:rPr>
          <w:rFonts w:ascii="Courier New" w:hAnsi="Courier New" w:cs="Courier New"/>
          <w:noProof/>
          <w:sz w:val="16"/>
          <w:szCs w:val="16"/>
          <w:lang w:val="en-US"/>
        </w:rPr>
        <w:t>;</w:t>
      </w:r>
      <w:r w:rsidRPr="001A3D2B">
        <w:rPr>
          <w:rFonts w:ascii="Courier New" w:hAnsi="Courier New" w:cs="Courier New"/>
          <w:noProof/>
          <w:sz w:val="16"/>
          <w:szCs w:val="16"/>
          <w:lang w:val="en-US"/>
        </w:rPr>
        <w:tab/>
      </w:r>
    </w:p>
    <w:p w:rsidR="007A037A" w:rsidRPr="001A3D2B" w:rsidRDefault="007A037A" w:rsidP="005952A9">
      <w:pPr>
        <w:pBdr>
          <w:top w:val="single" w:sz="4" w:space="10" w:color="95B3D7" w:themeColor="accent1" w:themeTint="99"/>
          <w:left w:val="single" w:sz="4" w:space="10" w:color="95B3D7" w:themeColor="accent1" w:themeTint="99"/>
          <w:bottom w:val="single" w:sz="4" w:space="10" w:color="95B3D7" w:themeColor="accent1" w:themeTint="99"/>
          <w:right w:val="single" w:sz="4" w:space="10" w:color="95B3D7" w:themeColor="accent1" w:themeTint="99"/>
        </w:pBdr>
        <w:shd w:val="clear" w:color="auto" w:fill="FDE9D9" w:themeFill="accent6" w:themeFillTint="33"/>
        <w:autoSpaceDE w:val="0"/>
        <w:autoSpaceDN w:val="0"/>
        <w:adjustRightInd w:val="0"/>
        <w:rPr>
          <w:rFonts w:ascii="Courier New" w:hAnsi="Courier New" w:cs="Courier New"/>
          <w:noProof/>
          <w:sz w:val="16"/>
          <w:szCs w:val="16"/>
          <w:lang w:val="en-US"/>
        </w:rPr>
      </w:pPr>
      <w:r w:rsidRPr="001A3D2B">
        <w:rPr>
          <w:rFonts w:ascii="Courier New" w:hAnsi="Courier New" w:cs="Courier New"/>
          <w:noProof/>
          <w:sz w:val="16"/>
          <w:szCs w:val="16"/>
          <w:lang w:val="en-US"/>
        </w:rPr>
        <w:tab/>
      </w:r>
      <w:r w:rsidRPr="001A3D2B">
        <w:rPr>
          <w:rFonts w:ascii="Courier New" w:hAnsi="Courier New" w:cs="Courier New"/>
          <w:b/>
          <w:bCs/>
          <w:noProof/>
          <w:color w:val="0000FF"/>
          <w:sz w:val="16"/>
          <w:szCs w:val="16"/>
          <w:lang w:val="en-US"/>
        </w:rPr>
        <w:t>$res</w:t>
      </w:r>
      <w:r w:rsidRPr="001A3D2B">
        <w:rPr>
          <w:rFonts w:ascii="Courier New" w:hAnsi="Courier New" w:cs="Courier New"/>
          <w:noProof/>
          <w:sz w:val="16"/>
          <w:szCs w:val="16"/>
          <w:lang w:val="en-US"/>
        </w:rPr>
        <w:t xml:space="preserve"> </w:t>
      </w:r>
      <w:r w:rsidRPr="001A3D2B">
        <w:rPr>
          <w:rFonts w:ascii="Courier New" w:hAnsi="Courier New" w:cs="Courier New"/>
          <w:b/>
          <w:bCs/>
          <w:noProof/>
          <w:color w:val="800080"/>
          <w:sz w:val="16"/>
          <w:szCs w:val="16"/>
          <w:lang w:val="en-US"/>
        </w:rPr>
        <w:t>.=</w:t>
      </w:r>
      <w:r w:rsidRPr="001A3D2B">
        <w:rPr>
          <w:rFonts w:ascii="Courier New" w:hAnsi="Courier New" w:cs="Courier New"/>
          <w:noProof/>
          <w:sz w:val="16"/>
          <w:szCs w:val="16"/>
          <w:lang w:val="en-US"/>
        </w:rPr>
        <w:t xml:space="preserve"> </w:t>
      </w:r>
      <w:r w:rsidRPr="001A3D2B">
        <w:rPr>
          <w:rFonts w:ascii="Courier New" w:hAnsi="Courier New" w:cs="Courier New"/>
          <w:noProof/>
          <w:color w:val="808000"/>
          <w:sz w:val="16"/>
          <w:szCs w:val="16"/>
          <w:lang w:val="en-US"/>
        </w:rPr>
        <w:t>'&lt;/div&gt;'</w:t>
      </w:r>
      <w:r w:rsidRPr="001A3D2B">
        <w:rPr>
          <w:rFonts w:ascii="Courier New" w:hAnsi="Courier New" w:cs="Courier New"/>
          <w:noProof/>
          <w:sz w:val="16"/>
          <w:szCs w:val="16"/>
          <w:lang w:val="en-US"/>
        </w:rPr>
        <w:t>;</w:t>
      </w:r>
    </w:p>
    <w:p w:rsidR="007A037A" w:rsidRPr="001A3D2B" w:rsidRDefault="007A037A" w:rsidP="005952A9">
      <w:pPr>
        <w:pBdr>
          <w:top w:val="single" w:sz="4" w:space="10" w:color="95B3D7" w:themeColor="accent1" w:themeTint="99"/>
          <w:left w:val="single" w:sz="4" w:space="10" w:color="95B3D7" w:themeColor="accent1" w:themeTint="99"/>
          <w:bottom w:val="single" w:sz="4" w:space="10" w:color="95B3D7" w:themeColor="accent1" w:themeTint="99"/>
          <w:right w:val="single" w:sz="4" w:space="10" w:color="95B3D7" w:themeColor="accent1" w:themeTint="99"/>
        </w:pBdr>
        <w:shd w:val="clear" w:color="auto" w:fill="FDE9D9" w:themeFill="accent6" w:themeFillTint="33"/>
        <w:autoSpaceDE w:val="0"/>
        <w:autoSpaceDN w:val="0"/>
        <w:adjustRightInd w:val="0"/>
        <w:rPr>
          <w:rFonts w:ascii="Courier New" w:hAnsi="Courier New" w:cs="Courier New"/>
          <w:noProof/>
          <w:sz w:val="16"/>
          <w:szCs w:val="16"/>
          <w:lang w:val="en-US"/>
        </w:rPr>
      </w:pPr>
      <w:r w:rsidRPr="001A3D2B">
        <w:rPr>
          <w:rFonts w:ascii="Courier New" w:hAnsi="Courier New" w:cs="Courier New"/>
          <w:noProof/>
          <w:sz w:val="16"/>
          <w:szCs w:val="16"/>
          <w:lang w:val="en-US"/>
        </w:rPr>
        <w:tab/>
      </w:r>
      <w:r w:rsidRPr="001A3D2B">
        <w:rPr>
          <w:rFonts w:ascii="Courier New" w:hAnsi="Courier New" w:cs="Courier New"/>
          <w:noProof/>
          <w:color w:val="0000FF"/>
          <w:sz w:val="16"/>
          <w:szCs w:val="16"/>
          <w:lang w:val="en-US"/>
        </w:rPr>
        <w:t>return</w:t>
      </w:r>
      <w:r w:rsidRPr="001A3D2B">
        <w:rPr>
          <w:rFonts w:ascii="Courier New" w:hAnsi="Courier New" w:cs="Courier New"/>
          <w:noProof/>
          <w:sz w:val="16"/>
          <w:szCs w:val="16"/>
          <w:lang w:val="en-US"/>
        </w:rPr>
        <w:t xml:space="preserve"> </w:t>
      </w:r>
      <w:r w:rsidRPr="001A3D2B">
        <w:rPr>
          <w:rFonts w:ascii="Courier New" w:hAnsi="Courier New" w:cs="Courier New"/>
          <w:b/>
          <w:bCs/>
          <w:noProof/>
          <w:color w:val="0000FF"/>
          <w:sz w:val="16"/>
          <w:szCs w:val="16"/>
          <w:lang w:val="en-US"/>
        </w:rPr>
        <w:t>$res</w:t>
      </w:r>
      <w:r w:rsidRPr="001A3D2B">
        <w:rPr>
          <w:rFonts w:ascii="Courier New" w:hAnsi="Courier New" w:cs="Courier New"/>
          <w:noProof/>
          <w:sz w:val="16"/>
          <w:szCs w:val="16"/>
          <w:lang w:val="en-US"/>
        </w:rPr>
        <w:t>;</w:t>
      </w:r>
    </w:p>
    <w:p w:rsidR="007A037A" w:rsidRDefault="007A037A" w:rsidP="005952A9">
      <w:pPr>
        <w:pBdr>
          <w:top w:val="single" w:sz="4" w:space="10" w:color="95B3D7" w:themeColor="accent1" w:themeTint="99"/>
          <w:left w:val="single" w:sz="4" w:space="10" w:color="95B3D7" w:themeColor="accent1" w:themeTint="99"/>
          <w:bottom w:val="single" w:sz="4" w:space="10" w:color="95B3D7" w:themeColor="accent1" w:themeTint="99"/>
          <w:right w:val="single" w:sz="4" w:space="10" w:color="95B3D7" w:themeColor="accent1" w:themeTint="99"/>
        </w:pBdr>
        <w:shd w:val="clear" w:color="auto" w:fill="FDE9D9" w:themeFill="accent6" w:themeFillTint="33"/>
      </w:pPr>
      <w:r w:rsidRPr="001A3D2B">
        <w:rPr>
          <w:rFonts w:ascii="Courier New" w:hAnsi="Courier New" w:cs="Courier New"/>
          <w:b/>
          <w:bCs/>
          <w:noProof/>
          <w:color w:val="800080"/>
          <w:sz w:val="16"/>
          <w:szCs w:val="16"/>
          <w:lang w:val="en-US"/>
        </w:rPr>
        <w:t>}</w:t>
      </w:r>
    </w:p>
    <w:p w:rsidR="007A037A" w:rsidRDefault="007A037A" w:rsidP="007A037A"/>
    <w:p w:rsidR="007A037A" w:rsidRDefault="007A037A" w:rsidP="007A037A">
      <w:r>
        <w:t xml:space="preserve">It may seem that this requirement is a little pointless considering how easy it would be to automate this code. This is, however, only true for Layouts in which all the columns align next to each other in a single row. We have provided this level of flexibility in the Layout to provide for the possibility of Layouts with multiple rows. These might be sued, for example, to provide a single right column to a page with a complex layout on the left of the page (eg: The CommonRight Layout of the Standard skin). </w:t>
      </w:r>
    </w:p>
    <w:p w:rsidR="007A037A" w:rsidRDefault="007A037A" w:rsidP="007A037A"/>
    <w:p w:rsidR="007A037A" w:rsidRDefault="007A037A" w:rsidP="007A037A">
      <w:r>
        <w:t xml:space="preserve">The requirements of the getDisplayContent method, however, are far more relaxed. In fact, there are none. Use the </w:t>
      </w:r>
      <w:r w:rsidRPr="00A44CC2">
        <w:t>getColumnContent</w:t>
      </w:r>
      <w:r>
        <w:t xml:space="preserve"> method to fetch the HTML content of each column, and then display it in a manner that fits with the style of the site. You may use a table layout, as we have below, or any other style you choose. For example:</w:t>
      </w:r>
    </w:p>
    <w:p w:rsidR="007A037A" w:rsidRDefault="007A037A" w:rsidP="007A037A"/>
    <w:p w:rsidR="007A037A" w:rsidRPr="00A44CC2" w:rsidRDefault="007A037A" w:rsidP="00A47A56">
      <w:pPr>
        <w:pStyle w:val="CodeBlock"/>
        <w:rPr>
          <w:color w:val="800080"/>
          <w:lang w:val="en-US"/>
        </w:rPr>
      </w:pPr>
      <w:r w:rsidRPr="00A44CC2">
        <w:rPr>
          <w:color w:val="0000FF"/>
          <w:lang w:val="en-US"/>
        </w:rPr>
        <w:t>protected</w:t>
      </w:r>
      <w:r w:rsidRPr="00A44CC2">
        <w:rPr>
          <w:lang w:val="en-US"/>
        </w:rPr>
        <w:t xml:space="preserve"> </w:t>
      </w:r>
      <w:r w:rsidRPr="00A44CC2">
        <w:rPr>
          <w:color w:val="0000FF"/>
          <w:lang w:val="en-US"/>
        </w:rPr>
        <w:t>function</w:t>
      </w:r>
      <w:r w:rsidRPr="00A44CC2">
        <w:rPr>
          <w:lang w:val="en-US"/>
        </w:rPr>
        <w:t xml:space="preserve"> getDisplayContent</w:t>
      </w:r>
      <w:r w:rsidRPr="00A44CC2">
        <w:rPr>
          <w:b/>
          <w:bCs/>
          <w:color w:val="800080"/>
          <w:lang w:val="en-US"/>
        </w:rPr>
        <w:t>(){</w:t>
      </w:r>
    </w:p>
    <w:p w:rsidR="007A037A" w:rsidRPr="00A44CC2" w:rsidRDefault="007A037A" w:rsidP="00A47A56">
      <w:pPr>
        <w:pStyle w:val="CodeBlock"/>
        <w:rPr>
          <w:lang w:val="en-US"/>
        </w:rPr>
      </w:pPr>
      <w:r w:rsidRPr="00A44CC2">
        <w:rPr>
          <w:lang w:val="en-US"/>
        </w:rPr>
        <w:tab/>
      </w:r>
      <w:r w:rsidRPr="00A44CC2">
        <w:rPr>
          <w:b/>
          <w:bCs/>
          <w:color w:val="0000FF"/>
          <w:lang w:val="en-US"/>
        </w:rPr>
        <w:t>$left</w:t>
      </w:r>
      <w:r w:rsidRPr="00A44CC2">
        <w:rPr>
          <w:lang w:val="en-US"/>
        </w:rPr>
        <w:t xml:space="preserve"> </w:t>
      </w:r>
      <w:r w:rsidRPr="00A44CC2">
        <w:rPr>
          <w:b/>
          <w:bCs/>
          <w:color w:val="800080"/>
          <w:lang w:val="en-US"/>
        </w:rPr>
        <w:t>=</w:t>
      </w:r>
      <w:r w:rsidRPr="00A44CC2">
        <w:rPr>
          <w:lang w:val="en-US"/>
        </w:rPr>
        <w:t xml:space="preserve"> </w:t>
      </w:r>
      <w:r w:rsidRPr="00A44CC2">
        <w:rPr>
          <w:b/>
          <w:bCs/>
          <w:color w:val="0000FF"/>
          <w:lang w:val="en-US"/>
        </w:rPr>
        <w:t>$this</w:t>
      </w:r>
      <w:r w:rsidRPr="00A44CC2">
        <w:rPr>
          <w:b/>
          <w:bCs/>
          <w:color w:val="800080"/>
          <w:lang w:val="en-US"/>
        </w:rPr>
        <w:t>-&gt;</w:t>
      </w:r>
      <w:r w:rsidRPr="00A44CC2">
        <w:rPr>
          <w:lang w:val="en-US"/>
        </w:rPr>
        <w:t>getColumnContent</w:t>
      </w:r>
      <w:r w:rsidRPr="00A44CC2">
        <w:rPr>
          <w:b/>
          <w:bCs/>
          <w:color w:val="800080"/>
          <w:lang w:val="en-US"/>
        </w:rPr>
        <w:t>(</w:t>
      </w:r>
      <w:r w:rsidRPr="00A44CC2">
        <w:rPr>
          <w:lang w:val="en-US"/>
        </w:rPr>
        <w:t>CONTENTCOLUMN_LEFT</w:t>
      </w:r>
      <w:r w:rsidRPr="00A44CC2">
        <w:rPr>
          <w:b/>
          <w:bCs/>
          <w:color w:val="800080"/>
          <w:lang w:val="en-US"/>
        </w:rPr>
        <w:t>,</w:t>
      </w:r>
      <w:r w:rsidRPr="00A44CC2">
        <w:rPr>
          <w:b/>
          <w:bCs/>
          <w:color w:val="0000FF"/>
          <w:lang w:val="en-US"/>
        </w:rPr>
        <w:t>$this</w:t>
      </w:r>
      <w:r w:rsidRPr="00A44CC2">
        <w:rPr>
          <w:b/>
          <w:bCs/>
          <w:color w:val="800080"/>
          <w:lang w:val="en-US"/>
        </w:rPr>
        <w:t>-&gt;</w:t>
      </w:r>
      <w:r w:rsidRPr="00A44CC2">
        <w:rPr>
          <w:lang w:val="en-US"/>
        </w:rPr>
        <w:t>foredit</w:t>
      </w:r>
      <w:r w:rsidRPr="00A44CC2">
        <w:rPr>
          <w:b/>
          <w:bCs/>
          <w:color w:val="800080"/>
          <w:lang w:val="en-US"/>
        </w:rPr>
        <w:t>)</w:t>
      </w:r>
      <w:r w:rsidRPr="00A44CC2">
        <w:rPr>
          <w:lang w:val="en-US"/>
        </w:rPr>
        <w:t>;</w:t>
      </w:r>
    </w:p>
    <w:p w:rsidR="007A037A" w:rsidRPr="00A44CC2" w:rsidRDefault="007A037A" w:rsidP="00A47A56">
      <w:pPr>
        <w:pStyle w:val="CodeBlock"/>
        <w:rPr>
          <w:lang w:val="en-US"/>
        </w:rPr>
      </w:pPr>
      <w:r w:rsidRPr="00A44CC2">
        <w:rPr>
          <w:lang w:val="en-US"/>
        </w:rPr>
        <w:tab/>
      </w:r>
      <w:r w:rsidRPr="00A44CC2">
        <w:rPr>
          <w:b/>
          <w:bCs/>
          <w:color w:val="0000FF"/>
          <w:lang w:val="en-US"/>
        </w:rPr>
        <w:t>$centre</w:t>
      </w:r>
      <w:r w:rsidRPr="00A44CC2">
        <w:rPr>
          <w:lang w:val="en-US"/>
        </w:rPr>
        <w:t xml:space="preserve"> </w:t>
      </w:r>
      <w:r w:rsidRPr="00A44CC2">
        <w:rPr>
          <w:b/>
          <w:bCs/>
          <w:color w:val="800080"/>
          <w:lang w:val="en-US"/>
        </w:rPr>
        <w:t>=</w:t>
      </w:r>
      <w:r w:rsidRPr="00A44CC2">
        <w:rPr>
          <w:lang w:val="en-US"/>
        </w:rPr>
        <w:t xml:space="preserve"> </w:t>
      </w:r>
      <w:r w:rsidRPr="00A44CC2">
        <w:rPr>
          <w:b/>
          <w:bCs/>
          <w:color w:val="0000FF"/>
          <w:lang w:val="en-US"/>
        </w:rPr>
        <w:t>$this</w:t>
      </w:r>
      <w:r w:rsidRPr="00A44CC2">
        <w:rPr>
          <w:b/>
          <w:bCs/>
          <w:color w:val="800080"/>
          <w:lang w:val="en-US"/>
        </w:rPr>
        <w:t>-&gt;</w:t>
      </w:r>
      <w:r w:rsidRPr="00A44CC2">
        <w:rPr>
          <w:lang w:val="en-US"/>
        </w:rPr>
        <w:t>getColumnContent</w:t>
      </w:r>
      <w:r w:rsidRPr="00A44CC2">
        <w:rPr>
          <w:b/>
          <w:bCs/>
          <w:color w:val="800080"/>
          <w:lang w:val="en-US"/>
        </w:rPr>
        <w:t>(</w:t>
      </w:r>
      <w:r w:rsidRPr="00A44CC2">
        <w:rPr>
          <w:lang w:val="en-US"/>
        </w:rPr>
        <w:t>CONTENTCOLUMN_CENTRE</w:t>
      </w:r>
      <w:r w:rsidRPr="00A44CC2">
        <w:rPr>
          <w:b/>
          <w:bCs/>
          <w:color w:val="800080"/>
          <w:lang w:val="en-US"/>
        </w:rPr>
        <w:t>,</w:t>
      </w:r>
      <w:r w:rsidRPr="00A44CC2">
        <w:rPr>
          <w:b/>
          <w:bCs/>
          <w:color w:val="0000FF"/>
          <w:lang w:val="en-US"/>
        </w:rPr>
        <w:t>$this</w:t>
      </w:r>
      <w:r w:rsidRPr="00A44CC2">
        <w:rPr>
          <w:b/>
          <w:bCs/>
          <w:color w:val="800080"/>
          <w:lang w:val="en-US"/>
        </w:rPr>
        <w:t>-&gt;</w:t>
      </w:r>
      <w:r w:rsidRPr="00A44CC2">
        <w:rPr>
          <w:lang w:val="en-US"/>
        </w:rPr>
        <w:t>foredit</w:t>
      </w:r>
      <w:r w:rsidRPr="00A44CC2">
        <w:rPr>
          <w:b/>
          <w:bCs/>
          <w:color w:val="800080"/>
          <w:lang w:val="en-US"/>
        </w:rPr>
        <w:t>)</w:t>
      </w:r>
      <w:r w:rsidRPr="00A44CC2">
        <w:rPr>
          <w:lang w:val="en-US"/>
        </w:rPr>
        <w:t>;</w:t>
      </w:r>
    </w:p>
    <w:p w:rsidR="007A037A" w:rsidRPr="00A44CC2" w:rsidRDefault="007A037A" w:rsidP="00A47A56">
      <w:pPr>
        <w:pStyle w:val="CodeBlock"/>
        <w:rPr>
          <w:lang w:val="en-US"/>
        </w:rPr>
      </w:pPr>
      <w:r w:rsidRPr="00A44CC2">
        <w:rPr>
          <w:lang w:val="en-US"/>
        </w:rPr>
        <w:tab/>
      </w:r>
      <w:r w:rsidRPr="00A44CC2">
        <w:rPr>
          <w:b/>
          <w:bCs/>
          <w:color w:val="0000FF"/>
          <w:lang w:val="en-US"/>
        </w:rPr>
        <w:t>$right</w:t>
      </w:r>
      <w:r w:rsidRPr="00A44CC2">
        <w:rPr>
          <w:lang w:val="en-US"/>
        </w:rPr>
        <w:t xml:space="preserve"> </w:t>
      </w:r>
      <w:r w:rsidRPr="00A44CC2">
        <w:rPr>
          <w:b/>
          <w:bCs/>
          <w:color w:val="800080"/>
          <w:lang w:val="en-US"/>
        </w:rPr>
        <w:t>=</w:t>
      </w:r>
      <w:r w:rsidRPr="00A44CC2">
        <w:rPr>
          <w:lang w:val="en-US"/>
        </w:rPr>
        <w:t xml:space="preserve"> </w:t>
      </w:r>
      <w:r w:rsidRPr="00A44CC2">
        <w:rPr>
          <w:b/>
          <w:bCs/>
          <w:color w:val="0000FF"/>
          <w:lang w:val="en-US"/>
        </w:rPr>
        <w:t>$this</w:t>
      </w:r>
      <w:r w:rsidRPr="00A44CC2">
        <w:rPr>
          <w:b/>
          <w:bCs/>
          <w:color w:val="800080"/>
          <w:lang w:val="en-US"/>
        </w:rPr>
        <w:t>-&gt;</w:t>
      </w:r>
      <w:r w:rsidRPr="00A44CC2">
        <w:rPr>
          <w:lang w:val="en-US"/>
        </w:rPr>
        <w:t>getColumnContent</w:t>
      </w:r>
      <w:r w:rsidRPr="00A44CC2">
        <w:rPr>
          <w:b/>
          <w:bCs/>
          <w:color w:val="800080"/>
          <w:lang w:val="en-US"/>
        </w:rPr>
        <w:t>(</w:t>
      </w:r>
      <w:r w:rsidRPr="00A44CC2">
        <w:rPr>
          <w:lang w:val="en-US"/>
        </w:rPr>
        <w:t>CONTENTCOLUMN_RIGHT</w:t>
      </w:r>
      <w:r w:rsidRPr="00A44CC2">
        <w:rPr>
          <w:b/>
          <w:bCs/>
          <w:color w:val="800080"/>
          <w:lang w:val="en-US"/>
        </w:rPr>
        <w:t>,</w:t>
      </w:r>
      <w:r w:rsidRPr="00A44CC2">
        <w:rPr>
          <w:b/>
          <w:bCs/>
          <w:color w:val="0000FF"/>
          <w:lang w:val="en-US"/>
        </w:rPr>
        <w:t>$this</w:t>
      </w:r>
      <w:r w:rsidRPr="00A44CC2">
        <w:rPr>
          <w:b/>
          <w:bCs/>
          <w:color w:val="800080"/>
          <w:lang w:val="en-US"/>
        </w:rPr>
        <w:t>-&gt;</w:t>
      </w:r>
      <w:r w:rsidRPr="00A44CC2">
        <w:rPr>
          <w:lang w:val="en-US"/>
        </w:rPr>
        <w:t>foredit</w:t>
      </w:r>
      <w:r w:rsidRPr="00A44CC2">
        <w:rPr>
          <w:b/>
          <w:bCs/>
          <w:color w:val="800080"/>
          <w:lang w:val="en-US"/>
        </w:rPr>
        <w:t>)</w:t>
      </w:r>
      <w:r w:rsidRPr="00A44CC2">
        <w:rPr>
          <w:lang w:val="en-US"/>
        </w:rPr>
        <w:t>;</w:t>
      </w:r>
    </w:p>
    <w:p w:rsidR="007A037A" w:rsidRPr="00A44CC2" w:rsidRDefault="007A037A" w:rsidP="00A47A56">
      <w:pPr>
        <w:pStyle w:val="CodeBlock"/>
        <w:rPr>
          <w:lang w:val="en-US"/>
        </w:rPr>
      </w:pPr>
      <w:r w:rsidRPr="00A44CC2">
        <w:rPr>
          <w:lang w:val="en-US"/>
        </w:rPr>
        <w:tab/>
      </w:r>
      <w:r w:rsidRPr="00A44CC2">
        <w:rPr>
          <w:b/>
          <w:bCs/>
          <w:color w:val="0000FF"/>
          <w:lang w:val="en-US"/>
        </w:rPr>
        <w:t>$res</w:t>
      </w:r>
      <w:r w:rsidRPr="00A44CC2">
        <w:rPr>
          <w:lang w:val="en-US"/>
        </w:rPr>
        <w:t xml:space="preserve"> </w:t>
      </w:r>
      <w:r w:rsidRPr="00A44CC2">
        <w:rPr>
          <w:b/>
          <w:bCs/>
          <w:color w:val="800080"/>
          <w:lang w:val="en-US"/>
        </w:rPr>
        <w:t>.=</w:t>
      </w:r>
      <w:r w:rsidRPr="00A44CC2">
        <w:rPr>
          <w:lang w:val="en-US"/>
        </w:rPr>
        <w:t xml:space="preserve"> </w:t>
      </w:r>
      <w:r w:rsidRPr="00A44CC2">
        <w:rPr>
          <w:color w:val="808000"/>
          <w:lang w:val="en-US"/>
        </w:rPr>
        <w:t>'&lt;div id="contentlayout_'</w:t>
      </w:r>
      <w:r w:rsidRPr="00A44CC2">
        <w:rPr>
          <w:b/>
          <w:bCs/>
          <w:color w:val="800080"/>
          <w:lang w:val="en-US"/>
        </w:rPr>
        <w:t>.</w:t>
      </w:r>
      <w:r w:rsidRPr="00A44CC2">
        <w:rPr>
          <w:b/>
          <w:bCs/>
          <w:color w:val="0000FF"/>
          <w:lang w:val="en-US"/>
        </w:rPr>
        <w:t>$this</w:t>
      </w:r>
      <w:r w:rsidRPr="00A44CC2">
        <w:rPr>
          <w:b/>
          <w:bCs/>
          <w:color w:val="800080"/>
          <w:lang w:val="en-US"/>
        </w:rPr>
        <w:t>-&gt;</w:t>
      </w:r>
      <w:r w:rsidRPr="00A44CC2">
        <w:rPr>
          <w:lang w:val="en-US"/>
        </w:rPr>
        <w:t>id</w:t>
      </w:r>
      <w:r w:rsidRPr="00A44CC2">
        <w:rPr>
          <w:b/>
          <w:bCs/>
          <w:color w:val="800080"/>
          <w:lang w:val="en-US"/>
        </w:rPr>
        <w:t>.</w:t>
      </w:r>
      <w:r w:rsidRPr="00A44CC2">
        <w:rPr>
          <w:color w:val="808000"/>
          <w:lang w:val="en-US"/>
        </w:rPr>
        <w:t>'"&gt;'</w:t>
      </w:r>
      <w:r w:rsidRPr="00A44CC2">
        <w:rPr>
          <w:lang w:val="en-US"/>
        </w:rPr>
        <w:t>;</w:t>
      </w:r>
    </w:p>
    <w:p w:rsidR="007A037A" w:rsidRPr="00A44CC2" w:rsidRDefault="007A037A" w:rsidP="00A47A56">
      <w:pPr>
        <w:pStyle w:val="CodeBlock"/>
        <w:rPr>
          <w:lang w:val="en-US"/>
        </w:rPr>
      </w:pPr>
      <w:r w:rsidRPr="00A44CC2">
        <w:rPr>
          <w:lang w:val="en-US"/>
        </w:rPr>
        <w:tab/>
      </w:r>
      <w:r w:rsidRPr="00A44CC2">
        <w:rPr>
          <w:b/>
          <w:bCs/>
          <w:color w:val="0000FF"/>
          <w:lang w:val="en-US"/>
        </w:rPr>
        <w:t>$res</w:t>
      </w:r>
      <w:r w:rsidRPr="00A44CC2">
        <w:rPr>
          <w:lang w:val="en-US"/>
        </w:rPr>
        <w:t xml:space="preserve"> </w:t>
      </w:r>
      <w:r w:rsidRPr="00A44CC2">
        <w:rPr>
          <w:b/>
          <w:bCs/>
          <w:color w:val="800080"/>
          <w:lang w:val="en-US"/>
        </w:rPr>
        <w:t>.=</w:t>
      </w:r>
      <w:r w:rsidRPr="00A44CC2">
        <w:rPr>
          <w:lang w:val="en-US"/>
        </w:rPr>
        <w:t xml:space="preserve"> </w:t>
      </w:r>
      <w:r w:rsidRPr="00A44CC2">
        <w:rPr>
          <w:color w:val="808000"/>
          <w:lang w:val="en-US"/>
        </w:rPr>
        <w:t>'&lt;table cellpadding="0" cellspacing="0" class="maincontent"&gt;'</w:t>
      </w:r>
      <w:r w:rsidRPr="00A44CC2">
        <w:rPr>
          <w:lang w:val="en-US"/>
        </w:rPr>
        <w:t>;</w:t>
      </w:r>
    </w:p>
    <w:p w:rsidR="007A037A" w:rsidRPr="00A44CC2" w:rsidRDefault="007A037A" w:rsidP="00A47A56">
      <w:pPr>
        <w:pStyle w:val="CodeBlock"/>
        <w:rPr>
          <w:color w:val="808000"/>
          <w:lang w:val="en-US"/>
        </w:rPr>
      </w:pPr>
      <w:r w:rsidRPr="00A44CC2">
        <w:rPr>
          <w:lang w:val="en-US"/>
        </w:rPr>
        <w:tab/>
      </w:r>
      <w:r w:rsidRPr="00A44CC2">
        <w:rPr>
          <w:b/>
          <w:bCs/>
          <w:color w:val="0000FF"/>
          <w:lang w:val="en-US"/>
        </w:rPr>
        <w:t>$res</w:t>
      </w:r>
      <w:r w:rsidRPr="00A44CC2">
        <w:rPr>
          <w:lang w:val="en-US"/>
        </w:rPr>
        <w:t xml:space="preserve"> </w:t>
      </w:r>
      <w:r w:rsidRPr="00A44CC2">
        <w:rPr>
          <w:b/>
          <w:bCs/>
          <w:color w:val="800080"/>
          <w:lang w:val="en-US"/>
        </w:rPr>
        <w:t>.=</w:t>
      </w:r>
      <w:r w:rsidRPr="00A44CC2">
        <w:rPr>
          <w:lang w:val="en-US"/>
        </w:rPr>
        <w:t xml:space="preserve"> </w:t>
      </w:r>
      <w:r w:rsidRPr="00A44CC2">
        <w:rPr>
          <w:color w:val="808000"/>
          <w:lang w:val="en-US"/>
        </w:rPr>
        <w:t>'&lt;tr&gt;</w:t>
      </w:r>
    </w:p>
    <w:p w:rsidR="007A037A" w:rsidRPr="00A44CC2" w:rsidRDefault="007A037A" w:rsidP="00A47A56">
      <w:pPr>
        <w:pStyle w:val="CodeBlock"/>
        <w:rPr>
          <w:color w:val="808000"/>
          <w:lang w:val="en-US"/>
        </w:rPr>
      </w:pPr>
      <w:r w:rsidRPr="00A44CC2">
        <w:rPr>
          <w:color w:val="808000"/>
          <w:lang w:val="en-US"/>
        </w:rPr>
        <w:tab/>
      </w:r>
      <w:r w:rsidRPr="00A44CC2">
        <w:rPr>
          <w:color w:val="808000"/>
          <w:lang w:val="en-US"/>
        </w:rPr>
        <w:tab/>
      </w:r>
      <w:r w:rsidRPr="00A44CC2">
        <w:rPr>
          <w:color w:val="808000"/>
          <w:lang w:val="en-US"/>
        </w:rPr>
        <w:tab/>
        <w:t>&lt;td valign="top" class="contentcolumn_'</w:t>
      </w:r>
      <w:r w:rsidRPr="00A44CC2">
        <w:rPr>
          <w:b/>
          <w:bCs/>
          <w:color w:val="800080"/>
          <w:lang w:val="en-US"/>
        </w:rPr>
        <w:t>.</w:t>
      </w:r>
      <w:r w:rsidRPr="00A44CC2">
        <w:rPr>
          <w:lang w:val="en-US"/>
        </w:rPr>
        <w:t>CONTENTCOLUMN_LEFT</w:t>
      </w:r>
      <w:r w:rsidRPr="00A44CC2">
        <w:rPr>
          <w:b/>
          <w:bCs/>
          <w:color w:val="800080"/>
          <w:lang w:val="en-US"/>
        </w:rPr>
        <w:t>.</w:t>
      </w:r>
      <w:r w:rsidRPr="00A44CC2">
        <w:rPr>
          <w:color w:val="808000"/>
          <w:lang w:val="en-US"/>
        </w:rPr>
        <w:t>'"&gt;'</w:t>
      </w:r>
      <w:r w:rsidRPr="00A44CC2">
        <w:rPr>
          <w:b/>
          <w:bCs/>
          <w:color w:val="800080"/>
          <w:lang w:val="en-US"/>
        </w:rPr>
        <w:t>.</w:t>
      </w:r>
      <w:r w:rsidRPr="00A44CC2">
        <w:rPr>
          <w:b/>
          <w:bCs/>
          <w:color w:val="0000FF"/>
          <w:lang w:val="en-US"/>
        </w:rPr>
        <w:t>$left</w:t>
      </w:r>
      <w:r w:rsidRPr="00A44CC2">
        <w:rPr>
          <w:b/>
          <w:bCs/>
          <w:color w:val="800080"/>
          <w:lang w:val="en-US"/>
        </w:rPr>
        <w:t>.</w:t>
      </w:r>
      <w:r w:rsidRPr="00A44CC2">
        <w:rPr>
          <w:color w:val="808000"/>
          <w:lang w:val="en-US"/>
        </w:rPr>
        <w:t>'&lt;/td&gt;</w:t>
      </w:r>
    </w:p>
    <w:p w:rsidR="007A037A" w:rsidRPr="00A44CC2" w:rsidRDefault="007A037A" w:rsidP="00A47A56">
      <w:pPr>
        <w:pStyle w:val="CodeBlock"/>
        <w:rPr>
          <w:color w:val="808000"/>
          <w:lang w:val="en-US"/>
        </w:rPr>
      </w:pPr>
      <w:r w:rsidRPr="00A44CC2">
        <w:rPr>
          <w:color w:val="808000"/>
          <w:lang w:val="en-US"/>
        </w:rPr>
        <w:tab/>
      </w:r>
      <w:r w:rsidRPr="00A44CC2">
        <w:rPr>
          <w:color w:val="808000"/>
          <w:lang w:val="en-US"/>
        </w:rPr>
        <w:tab/>
      </w:r>
      <w:r w:rsidRPr="00A44CC2">
        <w:rPr>
          <w:color w:val="808000"/>
          <w:lang w:val="en-US"/>
        </w:rPr>
        <w:tab/>
        <w:t>&lt;td valign="top" class="contentcolumn_'</w:t>
      </w:r>
      <w:r w:rsidRPr="00A44CC2">
        <w:rPr>
          <w:b/>
          <w:bCs/>
          <w:color w:val="800080"/>
          <w:lang w:val="en-US"/>
        </w:rPr>
        <w:t>.</w:t>
      </w:r>
      <w:r w:rsidRPr="00A44CC2">
        <w:rPr>
          <w:lang w:val="en-US"/>
        </w:rPr>
        <w:t>CONTENTCOLUMN_CENTRE</w:t>
      </w:r>
      <w:r w:rsidRPr="00A44CC2">
        <w:rPr>
          <w:b/>
          <w:bCs/>
          <w:color w:val="800080"/>
          <w:lang w:val="en-US"/>
        </w:rPr>
        <w:t>.</w:t>
      </w:r>
      <w:r w:rsidRPr="00A44CC2">
        <w:rPr>
          <w:color w:val="808000"/>
          <w:lang w:val="en-US"/>
        </w:rPr>
        <w:t>'"&gt;'</w:t>
      </w:r>
      <w:r w:rsidRPr="00A44CC2">
        <w:rPr>
          <w:b/>
          <w:bCs/>
          <w:color w:val="800080"/>
          <w:lang w:val="en-US"/>
        </w:rPr>
        <w:t>.</w:t>
      </w:r>
      <w:r w:rsidRPr="00A44CC2">
        <w:rPr>
          <w:b/>
          <w:bCs/>
          <w:color w:val="0000FF"/>
          <w:lang w:val="en-US"/>
        </w:rPr>
        <w:t>$centre</w:t>
      </w:r>
      <w:r w:rsidRPr="00A44CC2">
        <w:rPr>
          <w:b/>
          <w:bCs/>
          <w:color w:val="800080"/>
          <w:lang w:val="en-US"/>
        </w:rPr>
        <w:t>.</w:t>
      </w:r>
      <w:r w:rsidRPr="00A44CC2">
        <w:rPr>
          <w:color w:val="808000"/>
          <w:lang w:val="en-US"/>
        </w:rPr>
        <w:t>'&lt;/td&gt;</w:t>
      </w:r>
    </w:p>
    <w:p w:rsidR="007A037A" w:rsidRPr="00A44CC2" w:rsidRDefault="007A037A" w:rsidP="00A47A56">
      <w:pPr>
        <w:pStyle w:val="CodeBlock"/>
        <w:rPr>
          <w:color w:val="808000"/>
          <w:lang w:val="en-US"/>
        </w:rPr>
      </w:pPr>
      <w:r w:rsidRPr="00A44CC2">
        <w:rPr>
          <w:color w:val="808000"/>
          <w:lang w:val="en-US"/>
        </w:rPr>
        <w:tab/>
      </w:r>
      <w:r w:rsidRPr="00A44CC2">
        <w:rPr>
          <w:color w:val="808000"/>
          <w:lang w:val="en-US"/>
        </w:rPr>
        <w:tab/>
      </w:r>
      <w:r w:rsidRPr="00A44CC2">
        <w:rPr>
          <w:color w:val="808000"/>
          <w:lang w:val="en-US"/>
        </w:rPr>
        <w:tab/>
        <w:t>&lt;td valign="top" class="contentcolumn_'</w:t>
      </w:r>
      <w:r w:rsidRPr="00A44CC2">
        <w:rPr>
          <w:b/>
          <w:bCs/>
          <w:color w:val="800080"/>
          <w:lang w:val="en-US"/>
        </w:rPr>
        <w:t>.</w:t>
      </w:r>
      <w:r w:rsidRPr="00A44CC2">
        <w:rPr>
          <w:lang w:val="en-US"/>
        </w:rPr>
        <w:t>CONTENTCOLUMN_RIGHT</w:t>
      </w:r>
      <w:r w:rsidRPr="00A44CC2">
        <w:rPr>
          <w:b/>
          <w:bCs/>
          <w:color w:val="800080"/>
          <w:lang w:val="en-US"/>
        </w:rPr>
        <w:t>.</w:t>
      </w:r>
      <w:r w:rsidRPr="00A44CC2">
        <w:rPr>
          <w:color w:val="808000"/>
          <w:lang w:val="en-US"/>
        </w:rPr>
        <w:t>'"&gt;'</w:t>
      </w:r>
      <w:r w:rsidRPr="00A44CC2">
        <w:rPr>
          <w:b/>
          <w:bCs/>
          <w:color w:val="800080"/>
          <w:lang w:val="en-US"/>
        </w:rPr>
        <w:t>.</w:t>
      </w:r>
      <w:r w:rsidRPr="00A44CC2">
        <w:rPr>
          <w:b/>
          <w:bCs/>
          <w:color w:val="0000FF"/>
          <w:lang w:val="en-US"/>
        </w:rPr>
        <w:t>$right</w:t>
      </w:r>
      <w:r w:rsidRPr="00A44CC2">
        <w:rPr>
          <w:b/>
          <w:bCs/>
          <w:color w:val="800080"/>
          <w:lang w:val="en-US"/>
        </w:rPr>
        <w:t>.</w:t>
      </w:r>
      <w:r w:rsidRPr="00A44CC2">
        <w:rPr>
          <w:color w:val="808000"/>
          <w:lang w:val="en-US"/>
        </w:rPr>
        <w:t>'&lt;/td&gt;</w:t>
      </w:r>
    </w:p>
    <w:p w:rsidR="007A037A" w:rsidRPr="00A44CC2" w:rsidRDefault="007A037A" w:rsidP="00A47A56">
      <w:pPr>
        <w:pStyle w:val="CodeBlock"/>
        <w:rPr>
          <w:lang w:val="en-US"/>
        </w:rPr>
      </w:pPr>
      <w:r w:rsidRPr="00A44CC2">
        <w:rPr>
          <w:color w:val="808000"/>
          <w:lang w:val="en-US"/>
        </w:rPr>
        <w:tab/>
      </w:r>
      <w:r w:rsidRPr="00A44CC2">
        <w:rPr>
          <w:color w:val="808000"/>
          <w:lang w:val="en-US"/>
        </w:rPr>
        <w:tab/>
      </w:r>
      <w:r w:rsidRPr="00A44CC2">
        <w:rPr>
          <w:color w:val="808000"/>
          <w:lang w:val="en-US"/>
        </w:rPr>
        <w:tab/>
        <w:t>&lt;/tr&gt;'</w:t>
      </w:r>
      <w:r w:rsidRPr="00A44CC2">
        <w:rPr>
          <w:lang w:val="en-US"/>
        </w:rPr>
        <w:t>;</w:t>
      </w:r>
    </w:p>
    <w:p w:rsidR="007A037A" w:rsidRPr="00A44CC2" w:rsidRDefault="007A037A" w:rsidP="00A47A56">
      <w:pPr>
        <w:pStyle w:val="CodeBlock"/>
        <w:rPr>
          <w:lang w:val="en-US"/>
        </w:rPr>
      </w:pPr>
      <w:r w:rsidRPr="00A44CC2">
        <w:rPr>
          <w:lang w:val="en-US"/>
        </w:rPr>
        <w:tab/>
      </w:r>
      <w:r w:rsidRPr="00A44CC2">
        <w:rPr>
          <w:b/>
          <w:bCs/>
          <w:color w:val="0000FF"/>
          <w:lang w:val="en-US"/>
        </w:rPr>
        <w:t>$res</w:t>
      </w:r>
      <w:r w:rsidRPr="00A44CC2">
        <w:rPr>
          <w:lang w:val="en-US"/>
        </w:rPr>
        <w:t xml:space="preserve"> </w:t>
      </w:r>
      <w:r w:rsidRPr="00A44CC2">
        <w:rPr>
          <w:b/>
          <w:bCs/>
          <w:color w:val="800080"/>
          <w:lang w:val="en-US"/>
        </w:rPr>
        <w:t>.=</w:t>
      </w:r>
      <w:r w:rsidRPr="00A44CC2">
        <w:rPr>
          <w:lang w:val="en-US"/>
        </w:rPr>
        <w:t xml:space="preserve"> </w:t>
      </w:r>
      <w:r w:rsidRPr="00A44CC2">
        <w:rPr>
          <w:color w:val="808000"/>
          <w:lang w:val="en-US"/>
        </w:rPr>
        <w:t>'&lt;/table&gt;'</w:t>
      </w:r>
      <w:r w:rsidRPr="00A44CC2">
        <w:rPr>
          <w:lang w:val="en-US"/>
        </w:rPr>
        <w:t>;</w:t>
      </w:r>
    </w:p>
    <w:p w:rsidR="007A037A" w:rsidRPr="00A44CC2" w:rsidRDefault="007A037A" w:rsidP="00A47A56">
      <w:pPr>
        <w:pStyle w:val="CodeBlock"/>
        <w:rPr>
          <w:lang w:val="en-US"/>
        </w:rPr>
      </w:pPr>
      <w:r w:rsidRPr="00A44CC2">
        <w:rPr>
          <w:lang w:val="en-US"/>
        </w:rPr>
        <w:tab/>
      </w:r>
      <w:r w:rsidRPr="00A44CC2">
        <w:rPr>
          <w:b/>
          <w:bCs/>
          <w:color w:val="0000FF"/>
          <w:lang w:val="en-US"/>
        </w:rPr>
        <w:t>$res</w:t>
      </w:r>
      <w:r w:rsidRPr="00A44CC2">
        <w:rPr>
          <w:lang w:val="en-US"/>
        </w:rPr>
        <w:t xml:space="preserve"> </w:t>
      </w:r>
      <w:r w:rsidRPr="00A44CC2">
        <w:rPr>
          <w:b/>
          <w:bCs/>
          <w:color w:val="800080"/>
          <w:lang w:val="en-US"/>
        </w:rPr>
        <w:t>.=</w:t>
      </w:r>
      <w:r w:rsidRPr="00A44CC2">
        <w:rPr>
          <w:lang w:val="en-US"/>
        </w:rPr>
        <w:t xml:space="preserve"> </w:t>
      </w:r>
      <w:r w:rsidRPr="00A44CC2">
        <w:rPr>
          <w:color w:val="808000"/>
          <w:lang w:val="en-US"/>
        </w:rPr>
        <w:t>'&lt;/div&gt;'</w:t>
      </w:r>
      <w:r w:rsidRPr="00A44CC2">
        <w:rPr>
          <w:lang w:val="en-US"/>
        </w:rPr>
        <w:t>;</w:t>
      </w:r>
    </w:p>
    <w:p w:rsidR="007A037A" w:rsidRPr="00A44CC2" w:rsidRDefault="007A037A" w:rsidP="00A47A56">
      <w:pPr>
        <w:pStyle w:val="CodeBlock"/>
        <w:rPr>
          <w:lang w:val="en-US"/>
        </w:rPr>
      </w:pPr>
      <w:r w:rsidRPr="00A44CC2">
        <w:rPr>
          <w:lang w:val="en-US"/>
        </w:rPr>
        <w:tab/>
      </w:r>
      <w:r w:rsidRPr="00A44CC2">
        <w:rPr>
          <w:color w:val="0000FF"/>
          <w:lang w:val="en-US"/>
        </w:rPr>
        <w:t>return</w:t>
      </w:r>
      <w:r w:rsidRPr="00A44CC2">
        <w:rPr>
          <w:lang w:val="en-US"/>
        </w:rPr>
        <w:t xml:space="preserve"> </w:t>
      </w:r>
      <w:r w:rsidRPr="00A44CC2">
        <w:rPr>
          <w:b/>
          <w:bCs/>
          <w:color w:val="0000FF"/>
          <w:lang w:val="en-US"/>
        </w:rPr>
        <w:t>$res</w:t>
      </w:r>
      <w:r w:rsidRPr="00A44CC2">
        <w:rPr>
          <w:lang w:val="en-US"/>
        </w:rPr>
        <w:t>;</w:t>
      </w:r>
    </w:p>
    <w:p w:rsidR="007A037A" w:rsidRPr="00CD101B" w:rsidRDefault="007A037A" w:rsidP="00A47A56">
      <w:pPr>
        <w:pStyle w:val="CodeBlock"/>
      </w:pPr>
      <w:r w:rsidRPr="00A44CC2">
        <w:rPr>
          <w:b/>
          <w:bCs/>
          <w:color w:val="800080"/>
          <w:lang w:val="en-US"/>
        </w:rPr>
        <w:t>}</w:t>
      </w:r>
    </w:p>
    <w:p w:rsidR="007A037A" w:rsidRDefault="007A037A" w:rsidP="007A037A">
      <w:pPr>
        <w:pStyle w:val="Heading3"/>
      </w:pPr>
      <w:bookmarkStart w:id="31" w:name="_Toc355443126"/>
      <w:bookmarkStart w:id="32" w:name="_Toc355701684"/>
      <w:r>
        <w:t>Managing Layouts</w:t>
      </w:r>
      <w:bookmarkEnd w:id="31"/>
      <w:bookmarkEnd w:id="32"/>
    </w:p>
    <w:p w:rsidR="007A037A" w:rsidRDefault="007A037A" w:rsidP="007A037A">
      <w:r>
        <w:t xml:space="preserve">The best way to manage Layouts assigned to a Page is through the Page object. Once the PopulateLayouts method has been called on the Page object, its layouts property will contain an array of Layout objects representing the Layouts on the Page, in the order that they appear. </w:t>
      </w:r>
    </w:p>
    <w:p w:rsidR="007A037A" w:rsidRDefault="007A037A" w:rsidP="007A037A"/>
    <w:p w:rsidR="007A037A" w:rsidRDefault="007A037A" w:rsidP="007A037A">
      <w:r>
        <w:t>Use the createLayout, updateLayout and deleteLayout methods of the Page object to create, update or delete Layouts respectively. These methods are part of the Page rather than the Layout because the creation, updating or deletion of a Layout affects more of the Page than just the Layout itself – at the very least the Page needs to update its Last Modified property.</w:t>
      </w:r>
    </w:p>
    <w:p w:rsidR="007A037A" w:rsidRDefault="007A037A" w:rsidP="007A037A"/>
    <w:p w:rsidR="007A037A" w:rsidRPr="004F6885" w:rsidRDefault="007A037A" w:rsidP="007A037A">
      <w:r>
        <w:t>You can move the Layout to a new position within the Page with the Layout’s moveTo method. Custom fields of the Layout are not populated until the PopulateCustom method is called. This method is called automatically for Layouts populated through the Page object’s populateLayouts method.</w:t>
      </w:r>
    </w:p>
    <w:p w:rsidR="007A037A" w:rsidRDefault="007A037A" w:rsidP="007A037A">
      <w:pPr>
        <w:pStyle w:val="Heading2"/>
      </w:pPr>
      <w:bookmarkStart w:id="33" w:name="_Toc355443127"/>
      <w:bookmarkStart w:id="34" w:name="_Toc355701685"/>
      <w:r>
        <w:t>Columns</w:t>
      </w:r>
      <w:bookmarkEnd w:id="33"/>
      <w:bookmarkEnd w:id="34"/>
    </w:p>
    <w:p w:rsidR="007A037A" w:rsidRDefault="007A037A" w:rsidP="007A037A">
      <w:r>
        <w:t>Each Layout in the system contains a set of Columns. The main purpose of the Columns is to provide containers into which Content Blocks can be vertically stacked. The Content Blocks will fill the width of the Column, so the most important property of a Column is its width. Each column within a Layout must be unique, even if they have the same widths, but different Layouts can include the same Column.</w:t>
      </w:r>
    </w:p>
    <w:p w:rsidR="007A037A" w:rsidRDefault="007A037A" w:rsidP="007A037A"/>
    <w:p w:rsidR="007A037A" w:rsidRDefault="007A037A" w:rsidP="007A037A">
      <w:r>
        <w:t xml:space="preserve">Prepare Columns for your Skin using the prepareColumn method (see </w:t>
      </w:r>
      <w:hyperlink w:anchor="_The_Skin_Extension" w:history="1">
        <w:r w:rsidRPr="00C962CB">
          <w:rPr>
            <w:rStyle w:val="Hyperlink"/>
          </w:rPr>
          <w:t>Skins</w:t>
        </w:r>
      </w:hyperlink>
      <w:r>
        <w:t xml:space="preserve"> for more details)</w:t>
      </w:r>
    </w:p>
    <w:p w:rsidR="007A037A" w:rsidRDefault="007A037A" w:rsidP="007A037A"/>
    <w:p w:rsidR="007A037A" w:rsidRPr="00281A5A" w:rsidRDefault="007A037A" w:rsidP="007A037A">
      <w:r>
        <w:t xml:space="preserve">Column details are available through the columns property of the current skin. This property is an array of objects of the ContentColumn class. This is a simple class, containing just a few simple properties: id, width, adminwidth, and a list of applicable Content Blocks. The class also contains a static method </w:t>
      </w:r>
      <w:r w:rsidRPr="00A16A1C">
        <w:t>getSimilarColumns</w:t>
      </w:r>
      <w:r>
        <w:t xml:space="preserve"> which will return an array of the IDs of all columns that have the same width as that of the column with the supplied ID.</w:t>
      </w:r>
    </w:p>
    <w:p w:rsidR="007A037A" w:rsidRDefault="007A037A" w:rsidP="007A037A">
      <w:pPr>
        <w:pStyle w:val="Heading2"/>
      </w:pPr>
      <w:bookmarkStart w:id="35" w:name="_Toc355443128"/>
      <w:bookmarkStart w:id="36" w:name="_Toc355701686"/>
      <w:r>
        <w:t>Content Blocks</w:t>
      </w:r>
      <w:bookmarkEnd w:id="35"/>
      <w:bookmarkEnd w:id="36"/>
    </w:p>
    <w:p w:rsidR="007A037A" w:rsidRDefault="007A037A" w:rsidP="007A037A">
      <w:r>
        <w:t>Content Blocks are the heart of the Content system. These collect, manage and display the actual content of each page on the site. Each type of Content Block collects different information, and displays it differently. Some are very simple, some collect very specific information and display it in visually impressive ways, while others build and manage complex widgets, like photo galleries.</w:t>
      </w:r>
    </w:p>
    <w:p w:rsidR="007A037A" w:rsidRDefault="007A037A" w:rsidP="007A037A"/>
    <w:p w:rsidR="007A037A" w:rsidRDefault="007A037A" w:rsidP="007A037A">
      <w:r>
        <w:t>Content Blocks allow us to walk the fine line between providing a WYSIWYG interface, while not requiring the content editor to know the complex HTML required to display many of the more challenging content widgets. Layouts and Columns provide the WYSIWYG element, but Content Blocks generally separate the information from the display. The site architect designs the output of the Content Block when the site is built, and the Content Editor simply plugs in the information as needed.</w:t>
      </w:r>
    </w:p>
    <w:p w:rsidR="007A037A" w:rsidRDefault="007A037A" w:rsidP="007A037A"/>
    <w:p w:rsidR="007A037A" w:rsidRDefault="007A037A" w:rsidP="007A037A">
      <w:r>
        <w:t xml:space="preserve">Content Blocks are all extensions of the ContentModule class. The class does not, however, provide methods for managing the Content Blocks. These are all accessed through the containing </w:t>
      </w:r>
      <w:hyperlink w:anchor="_Pages" w:history="1">
        <w:r w:rsidRPr="0072324C">
          <w:rPr>
            <w:rStyle w:val="Hyperlink"/>
          </w:rPr>
          <w:t>Page</w:t>
        </w:r>
      </w:hyperlink>
      <w:r>
        <w:t xml:space="preserve"> class. These allow you to create, update, delete, copy and move the Content Block as needed. This is done because creating, moving, copying and deleting a Content Block will affect other Content Blocks as well. All Content Blocks share the following properties:</w:t>
      </w:r>
    </w:p>
    <w:p w:rsidR="007A037A" w:rsidRDefault="007A037A" w:rsidP="007A037A"/>
    <w:tbl>
      <w:tblPr>
        <w:tblStyle w:val="LightShading-Accent12"/>
        <w:tblW w:w="0" w:type="auto"/>
        <w:tblLook w:val="00A0"/>
      </w:tblPr>
      <w:tblGrid>
        <w:gridCol w:w="1431"/>
        <w:gridCol w:w="7811"/>
      </w:tblGrid>
      <w:tr w:rsidR="007A037A" w:rsidTr="00A47A56">
        <w:trPr>
          <w:cnfStyle w:val="100000000000"/>
        </w:trPr>
        <w:tc>
          <w:tcPr>
            <w:cnfStyle w:val="001000000000"/>
            <w:tcW w:w="1406" w:type="dxa"/>
          </w:tcPr>
          <w:p w:rsidR="007A037A" w:rsidRDefault="007A037A" w:rsidP="005952A9">
            <w:r>
              <w:t>Property</w:t>
            </w:r>
          </w:p>
        </w:tc>
        <w:tc>
          <w:tcPr>
            <w:tcW w:w="7836" w:type="dxa"/>
          </w:tcPr>
          <w:p w:rsidR="007A037A" w:rsidRDefault="007A037A" w:rsidP="005952A9">
            <w:pPr>
              <w:cnfStyle w:val="100000000000"/>
            </w:pPr>
            <w:r>
              <w:t>Description</w:t>
            </w:r>
          </w:p>
        </w:tc>
      </w:tr>
      <w:tr w:rsidR="007A037A" w:rsidTr="00A47A56">
        <w:trPr>
          <w:cnfStyle w:val="000000100000"/>
        </w:trPr>
        <w:tc>
          <w:tcPr>
            <w:cnfStyle w:val="001000000000"/>
            <w:tcW w:w="1406" w:type="dxa"/>
          </w:tcPr>
          <w:p w:rsidR="007A037A" w:rsidRDefault="007A037A" w:rsidP="005952A9">
            <w:r>
              <w:t>id</w:t>
            </w:r>
          </w:p>
        </w:tc>
        <w:tc>
          <w:tcPr>
            <w:tcW w:w="7836" w:type="dxa"/>
          </w:tcPr>
          <w:p w:rsidR="007A037A" w:rsidRDefault="007A037A" w:rsidP="005952A9">
            <w:pPr>
              <w:cnfStyle w:val="000000100000"/>
            </w:pPr>
            <w:r>
              <w:t>The database ID of this Content Block</w:t>
            </w:r>
          </w:p>
        </w:tc>
      </w:tr>
      <w:tr w:rsidR="007A037A" w:rsidTr="00A47A56">
        <w:tc>
          <w:tcPr>
            <w:cnfStyle w:val="001000000000"/>
            <w:tcW w:w="1406" w:type="dxa"/>
          </w:tcPr>
          <w:p w:rsidR="007A037A" w:rsidRDefault="007A037A" w:rsidP="005952A9">
            <w:r>
              <w:t>foredit</w:t>
            </w:r>
          </w:p>
        </w:tc>
        <w:tc>
          <w:tcPr>
            <w:tcW w:w="7836" w:type="dxa"/>
          </w:tcPr>
          <w:p w:rsidR="007A037A" w:rsidRDefault="007A037A" w:rsidP="005952A9">
            <w:pPr>
              <w:cnfStyle w:val="000000000000"/>
            </w:pPr>
            <w:r>
              <w:t>Boolean value indicating whether or not the Content Block is currently being used in the editor</w:t>
            </w:r>
          </w:p>
        </w:tc>
      </w:tr>
      <w:tr w:rsidR="007A037A" w:rsidTr="00A47A56">
        <w:trPr>
          <w:cnfStyle w:val="000000100000"/>
        </w:trPr>
        <w:tc>
          <w:tcPr>
            <w:cnfStyle w:val="001000000000"/>
            <w:tcW w:w="1406" w:type="dxa"/>
          </w:tcPr>
          <w:p w:rsidR="007A037A" w:rsidRDefault="007A037A" w:rsidP="005952A9">
            <w:r>
              <w:t>pageid</w:t>
            </w:r>
          </w:p>
        </w:tc>
        <w:tc>
          <w:tcPr>
            <w:tcW w:w="7836" w:type="dxa"/>
          </w:tcPr>
          <w:p w:rsidR="007A037A" w:rsidRDefault="007A037A" w:rsidP="005952A9">
            <w:pPr>
              <w:cnfStyle w:val="000000100000"/>
            </w:pPr>
            <w:r>
              <w:t>The database ID of the containing Page</w:t>
            </w:r>
          </w:p>
        </w:tc>
      </w:tr>
      <w:tr w:rsidR="007A037A" w:rsidTr="00A47A56">
        <w:tc>
          <w:tcPr>
            <w:cnfStyle w:val="001000000000"/>
            <w:tcW w:w="1406" w:type="dxa"/>
          </w:tcPr>
          <w:p w:rsidR="007A037A" w:rsidRDefault="007A037A" w:rsidP="005952A9">
            <w:r>
              <w:t>layoutid</w:t>
            </w:r>
          </w:p>
        </w:tc>
        <w:tc>
          <w:tcPr>
            <w:tcW w:w="7836" w:type="dxa"/>
          </w:tcPr>
          <w:p w:rsidR="007A037A" w:rsidRDefault="007A037A" w:rsidP="005952A9">
            <w:pPr>
              <w:cnfStyle w:val="000000000000"/>
            </w:pPr>
            <w:r>
              <w:t>The database ID of the containing Layout</w:t>
            </w:r>
          </w:p>
        </w:tc>
      </w:tr>
      <w:tr w:rsidR="007A037A" w:rsidTr="00A47A56">
        <w:trPr>
          <w:cnfStyle w:val="000000100000"/>
        </w:trPr>
        <w:tc>
          <w:tcPr>
            <w:cnfStyle w:val="001000000000"/>
            <w:tcW w:w="1406" w:type="dxa"/>
          </w:tcPr>
          <w:p w:rsidR="007A037A" w:rsidRDefault="007A037A" w:rsidP="005952A9">
            <w:r>
              <w:t>columned</w:t>
            </w:r>
          </w:p>
        </w:tc>
        <w:tc>
          <w:tcPr>
            <w:tcW w:w="7836" w:type="dxa"/>
          </w:tcPr>
          <w:p w:rsidR="007A037A" w:rsidRDefault="007A037A" w:rsidP="005952A9">
            <w:pPr>
              <w:cnfStyle w:val="000000100000"/>
            </w:pPr>
            <w:r>
              <w:t>The ID of the containing Column</w:t>
            </w:r>
          </w:p>
        </w:tc>
      </w:tr>
      <w:tr w:rsidR="007A037A" w:rsidTr="00A47A56">
        <w:tc>
          <w:tcPr>
            <w:cnfStyle w:val="001000000000"/>
            <w:tcW w:w="1406" w:type="dxa"/>
          </w:tcPr>
          <w:p w:rsidR="007A037A" w:rsidRDefault="007A037A" w:rsidP="005952A9">
            <w:r>
              <w:t>position</w:t>
            </w:r>
          </w:p>
        </w:tc>
        <w:tc>
          <w:tcPr>
            <w:tcW w:w="7836" w:type="dxa"/>
          </w:tcPr>
          <w:p w:rsidR="007A037A" w:rsidRDefault="007A037A" w:rsidP="005952A9">
            <w:pPr>
              <w:cnfStyle w:val="000000000000"/>
            </w:pPr>
            <w:r>
              <w:t>The position of this Content Block within the containing column, with position 1 being the top.</w:t>
            </w:r>
          </w:p>
        </w:tc>
      </w:tr>
      <w:tr w:rsidR="007A037A" w:rsidTr="00A47A56">
        <w:trPr>
          <w:cnfStyle w:val="000000100000"/>
        </w:trPr>
        <w:tc>
          <w:tcPr>
            <w:cnfStyle w:val="001000000000"/>
            <w:tcW w:w="1406" w:type="dxa"/>
          </w:tcPr>
          <w:p w:rsidR="007A037A" w:rsidRDefault="007A037A" w:rsidP="005952A9">
            <w:r>
              <w:t>modulename</w:t>
            </w:r>
          </w:p>
        </w:tc>
        <w:tc>
          <w:tcPr>
            <w:tcW w:w="7836" w:type="dxa"/>
          </w:tcPr>
          <w:p w:rsidR="007A037A" w:rsidRDefault="007A037A" w:rsidP="005952A9">
            <w:pPr>
              <w:cnfStyle w:val="000000100000"/>
            </w:pPr>
            <w:r>
              <w:t>The class name of this Content Block</w:t>
            </w:r>
          </w:p>
        </w:tc>
      </w:tr>
      <w:tr w:rsidR="007A037A" w:rsidTr="00A47A56">
        <w:tc>
          <w:tcPr>
            <w:cnfStyle w:val="001000000000"/>
            <w:tcW w:w="1406" w:type="dxa"/>
          </w:tcPr>
          <w:p w:rsidR="007A037A" w:rsidRDefault="007A037A" w:rsidP="005952A9">
            <w:r>
              <w:t>pagename</w:t>
            </w:r>
          </w:p>
        </w:tc>
        <w:tc>
          <w:tcPr>
            <w:tcW w:w="7836" w:type="dxa"/>
          </w:tcPr>
          <w:p w:rsidR="007A037A" w:rsidRDefault="007A037A" w:rsidP="005952A9">
            <w:pPr>
              <w:cnfStyle w:val="000000000000"/>
            </w:pPr>
            <w:r>
              <w:t>The menuname property of the containing Page</w:t>
            </w:r>
          </w:p>
        </w:tc>
      </w:tr>
      <w:tr w:rsidR="007A037A" w:rsidTr="00A47A56">
        <w:trPr>
          <w:cnfStyle w:val="000000100000"/>
        </w:trPr>
        <w:tc>
          <w:tcPr>
            <w:cnfStyle w:val="001000000000"/>
            <w:tcW w:w="1406" w:type="dxa"/>
          </w:tcPr>
          <w:p w:rsidR="007A037A" w:rsidRDefault="007A037A" w:rsidP="005952A9">
            <w:r>
              <w:t>column</w:t>
            </w:r>
          </w:p>
        </w:tc>
        <w:tc>
          <w:tcPr>
            <w:tcW w:w="7836" w:type="dxa"/>
          </w:tcPr>
          <w:p w:rsidR="007A037A" w:rsidRDefault="007A037A" w:rsidP="005952A9">
            <w:pPr>
              <w:cnfStyle w:val="000000100000"/>
            </w:pPr>
            <w:r>
              <w:t>A reference to a Column object representing the containing column.</w:t>
            </w:r>
          </w:p>
        </w:tc>
      </w:tr>
      <w:tr w:rsidR="007A037A" w:rsidTr="00A47A56">
        <w:tc>
          <w:tcPr>
            <w:cnfStyle w:val="001000000000"/>
            <w:tcW w:w="1406" w:type="dxa"/>
          </w:tcPr>
          <w:p w:rsidR="007A037A" w:rsidRDefault="007A037A" w:rsidP="005952A9">
            <w:r>
              <w:t>content</w:t>
            </w:r>
          </w:p>
        </w:tc>
        <w:tc>
          <w:tcPr>
            <w:tcW w:w="7836" w:type="dxa"/>
          </w:tcPr>
          <w:p w:rsidR="007A037A" w:rsidRDefault="007A037A" w:rsidP="005952A9">
            <w:pPr>
              <w:cnfStyle w:val="000000000000"/>
            </w:pPr>
            <w:r>
              <w:t>The primary HTML content for the Content Block</w:t>
            </w:r>
          </w:p>
        </w:tc>
      </w:tr>
      <w:tr w:rsidR="007A037A" w:rsidTr="00A47A56">
        <w:trPr>
          <w:cnfStyle w:val="000000100000"/>
        </w:trPr>
        <w:tc>
          <w:tcPr>
            <w:cnfStyle w:val="001000000000"/>
            <w:tcW w:w="1406" w:type="dxa"/>
          </w:tcPr>
          <w:p w:rsidR="007A037A" w:rsidRDefault="007A037A" w:rsidP="005952A9">
            <w:r>
              <w:t>properties</w:t>
            </w:r>
          </w:p>
        </w:tc>
        <w:tc>
          <w:tcPr>
            <w:tcW w:w="7836" w:type="dxa"/>
          </w:tcPr>
          <w:p w:rsidR="007A037A" w:rsidRDefault="007A037A" w:rsidP="005952A9">
            <w:pPr>
              <w:cnfStyle w:val="000000100000"/>
            </w:pPr>
            <w:r>
              <w:t>A container for editable properties of this Content Block</w:t>
            </w:r>
          </w:p>
        </w:tc>
      </w:tr>
    </w:tbl>
    <w:p w:rsidR="007A037A" w:rsidRDefault="007A037A" w:rsidP="007A037A"/>
    <w:p w:rsidR="007A037A" w:rsidRDefault="007A037A" w:rsidP="007A037A">
      <w:r>
        <w:t>Most of these are defined by the context of the Content Block. The content and properties properties, however, allow individual Content Blocks to be customised. The content property is intended to hold the primary HTML content of the Content Block. This has meaning in some cases, while in others it may serve simply as a way to hold one of many useful pieces of data. We generally try to include a title or descriptive piece of data if there is no obvious content item, but this is just convention. The properties property is an array of editable properties for the Content Block. The exact elements of this are defined by each type of Content Block. Simple Content Blocks may have to additional properties at all, while more complex ones may store very complex arrays. Arrays are stored in the database as base64 encoded, serialised strings.</w:t>
      </w:r>
    </w:p>
    <w:p w:rsidR="007A037A" w:rsidRDefault="007A037A" w:rsidP="007A037A">
      <w:pPr>
        <w:pStyle w:val="Heading3"/>
      </w:pPr>
      <w:bookmarkStart w:id="37" w:name="_Toc355443129"/>
      <w:bookmarkStart w:id="38" w:name="_Toc355701687"/>
      <w:r>
        <w:t>The structure of a Content Block</w:t>
      </w:r>
      <w:bookmarkEnd w:id="37"/>
      <w:bookmarkEnd w:id="38"/>
    </w:p>
    <w:p w:rsidR="007A037A" w:rsidRDefault="007A037A" w:rsidP="007A037A">
      <w:r>
        <w:t>Each Content Block is stored in a folder under the /content folder. The folder must be named the same as the class name for that Content Block. By convention, all Content Block class names begin with CM. At minimum, every Content Block must have three files:</w:t>
      </w:r>
    </w:p>
    <w:p w:rsidR="007A037A" w:rsidRDefault="007A037A" w:rsidP="007A037A">
      <w:pPr>
        <w:pStyle w:val="Heading4"/>
      </w:pPr>
      <w:bookmarkStart w:id="39" w:name="_Toc355443130"/>
      <w:bookmarkStart w:id="40" w:name="_Toc355701688"/>
      <w:r>
        <w:t>The Class File</w:t>
      </w:r>
      <w:bookmarkEnd w:id="39"/>
      <w:bookmarkEnd w:id="40"/>
    </w:p>
    <w:p w:rsidR="007A037A" w:rsidRDefault="007A037A" w:rsidP="007A037A">
      <w:r>
        <w:t xml:space="preserve">The class file for the Content Block must contain the class definition for that class, and be named </w:t>
      </w:r>
      <w:r w:rsidRPr="008F139A">
        <w:rPr>
          <w:i/>
        </w:rPr>
        <w:t>ClassName</w:t>
      </w:r>
      <w:r>
        <w:t>.class.php, where ClassName is the name of the class. This class must be an extension of the ContentModule class. A sample Content Block class might look something like this:</w:t>
      </w:r>
    </w:p>
    <w:p w:rsidR="007A037A" w:rsidRDefault="007A037A" w:rsidP="007A037A"/>
    <w:p w:rsidR="007A037A" w:rsidRPr="008F139A" w:rsidRDefault="007A037A" w:rsidP="00A47A56">
      <w:pPr>
        <w:pStyle w:val="CodeBlock"/>
        <w:rPr>
          <w:color w:val="800080"/>
          <w:lang w:val="en-US"/>
        </w:rPr>
      </w:pPr>
      <w:r w:rsidRPr="008F139A">
        <w:rPr>
          <w:color w:val="0000FF"/>
          <w:lang w:val="en-US"/>
        </w:rPr>
        <w:t>class</w:t>
      </w:r>
      <w:r w:rsidRPr="008F139A">
        <w:rPr>
          <w:lang w:val="en-US"/>
        </w:rPr>
        <w:t xml:space="preserve"> CMStandard </w:t>
      </w:r>
      <w:r w:rsidRPr="008F139A">
        <w:rPr>
          <w:color w:val="0000FF"/>
          <w:lang w:val="en-US"/>
        </w:rPr>
        <w:t>extends</w:t>
      </w:r>
      <w:r w:rsidRPr="008F139A">
        <w:rPr>
          <w:lang w:val="en-US"/>
        </w:rPr>
        <w:t xml:space="preserve"> ContentModule</w:t>
      </w:r>
      <w:r w:rsidRPr="008F139A">
        <w:rPr>
          <w:b/>
          <w:bCs/>
          <w:color w:val="800080"/>
          <w:lang w:val="en-US"/>
        </w:rPr>
        <w:t>{</w:t>
      </w:r>
    </w:p>
    <w:p w:rsidR="007A037A" w:rsidRPr="008F139A" w:rsidRDefault="007A037A" w:rsidP="00A47A56">
      <w:pPr>
        <w:pStyle w:val="CodeBlock"/>
        <w:rPr>
          <w:color w:val="008000"/>
          <w:lang w:val="en-US"/>
        </w:rPr>
      </w:pPr>
      <w:r w:rsidRPr="008F139A">
        <w:rPr>
          <w:lang w:val="en-US"/>
        </w:rPr>
        <w:tab/>
      </w:r>
      <w:r w:rsidRPr="008F139A">
        <w:rPr>
          <w:color w:val="008000"/>
          <w:lang w:val="en-US"/>
        </w:rPr>
        <w:t>// Define all the public properties of this Content Block</w:t>
      </w:r>
    </w:p>
    <w:p w:rsidR="007A037A" w:rsidRPr="008F139A" w:rsidRDefault="007A037A" w:rsidP="00A47A56">
      <w:pPr>
        <w:pStyle w:val="CodeBlock"/>
        <w:rPr>
          <w:lang w:val="en-US"/>
        </w:rPr>
      </w:pPr>
      <w:r w:rsidRPr="008F139A">
        <w:rPr>
          <w:lang w:val="en-US"/>
        </w:rPr>
        <w:tab/>
      </w:r>
      <w:r w:rsidRPr="008F139A">
        <w:rPr>
          <w:color w:val="0000FF"/>
          <w:lang w:val="en-US"/>
        </w:rPr>
        <w:t>public</w:t>
      </w:r>
      <w:r w:rsidRPr="008F139A">
        <w:rPr>
          <w:lang w:val="en-US"/>
        </w:rPr>
        <w:t xml:space="preserve"> </w:t>
      </w:r>
      <w:r w:rsidRPr="008F139A">
        <w:rPr>
          <w:b/>
          <w:bCs/>
          <w:color w:val="0000FF"/>
          <w:lang w:val="en-US"/>
        </w:rPr>
        <w:t>$content</w:t>
      </w:r>
      <w:r w:rsidRPr="008F139A">
        <w:rPr>
          <w:lang w:val="en-US"/>
        </w:rPr>
        <w:t>;</w:t>
      </w:r>
    </w:p>
    <w:p w:rsidR="007A037A" w:rsidRPr="008F139A" w:rsidRDefault="007A037A" w:rsidP="00A47A56">
      <w:pPr>
        <w:pStyle w:val="CodeBlock"/>
        <w:rPr>
          <w:lang w:val="en-US"/>
        </w:rPr>
      </w:pPr>
      <w:r w:rsidRPr="008F139A">
        <w:rPr>
          <w:lang w:val="en-US"/>
        </w:rPr>
        <w:tab/>
      </w:r>
    </w:p>
    <w:p w:rsidR="007A037A" w:rsidRPr="008F139A" w:rsidRDefault="007A037A" w:rsidP="00A47A56">
      <w:pPr>
        <w:pStyle w:val="CodeBlock"/>
        <w:rPr>
          <w:color w:val="008000"/>
          <w:lang w:val="en-US"/>
        </w:rPr>
      </w:pPr>
      <w:r w:rsidRPr="008F139A">
        <w:rPr>
          <w:lang w:val="en-US"/>
        </w:rPr>
        <w:tab/>
      </w:r>
      <w:r w:rsidRPr="008F139A">
        <w:rPr>
          <w:color w:val="008000"/>
          <w:lang w:val="en-US"/>
        </w:rPr>
        <w:t>// Constructor</w:t>
      </w:r>
    </w:p>
    <w:p w:rsidR="007A037A" w:rsidRPr="008F139A" w:rsidRDefault="007A037A" w:rsidP="00A47A56">
      <w:pPr>
        <w:pStyle w:val="CodeBlock"/>
        <w:rPr>
          <w:color w:val="800080"/>
          <w:lang w:val="en-US"/>
        </w:rPr>
      </w:pPr>
      <w:r w:rsidRPr="008F139A">
        <w:rPr>
          <w:lang w:val="en-US"/>
        </w:rPr>
        <w:tab/>
      </w:r>
      <w:r w:rsidRPr="008F139A">
        <w:rPr>
          <w:color w:val="0000FF"/>
          <w:lang w:val="en-US"/>
        </w:rPr>
        <w:t>public</w:t>
      </w:r>
      <w:r w:rsidRPr="008F139A">
        <w:rPr>
          <w:lang w:val="en-US"/>
        </w:rPr>
        <w:t xml:space="preserve"> </w:t>
      </w:r>
      <w:r w:rsidRPr="008F139A">
        <w:rPr>
          <w:color w:val="0000FF"/>
          <w:lang w:val="en-US"/>
        </w:rPr>
        <w:t>function</w:t>
      </w:r>
      <w:r w:rsidRPr="008F139A">
        <w:rPr>
          <w:lang w:val="en-US"/>
        </w:rPr>
        <w:t xml:space="preserve"> __construct</w:t>
      </w:r>
      <w:r w:rsidRPr="008F139A">
        <w:rPr>
          <w:b/>
          <w:bCs/>
          <w:color w:val="800080"/>
          <w:lang w:val="en-US"/>
        </w:rPr>
        <w:t>(</w:t>
      </w:r>
      <w:r w:rsidRPr="008F139A">
        <w:rPr>
          <w:b/>
          <w:bCs/>
          <w:color w:val="0000FF"/>
          <w:lang w:val="en-US"/>
        </w:rPr>
        <w:t>$row</w:t>
      </w:r>
      <w:r w:rsidRPr="008F139A">
        <w:rPr>
          <w:b/>
          <w:bCs/>
          <w:color w:val="800080"/>
          <w:lang w:val="en-US"/>
        </w:rPr>
        <w:t>,</w:t>
      </w:r>
      <w:r w:rsidRPr="008F139A">
        <w:rPr>
          <w:b/>
          <w:bCs/>
          <w:color w:val="0000FF"/>
          <w:lang w:val="en-US"/>
        </w:rPr>
        <w:t>$foredit</w:t>
      </w:r>
      <w:r w:rsidRPr="008F139A">
        <w:rPr>
          <w:b/>
          <w:bCs/>
          <w:color w:val="800080"/>
          <w:lang w:val="en-US"/>
        </w:rPr>
        <w:t>=</w:t>
      </w:r>
      <w:r w:rsidRPr="008F139A">
        <w:rPr>
          <w:color w:val="0000FF"/>
          <w:lang w:val="en-US"/>
        </w:rPr>
        <w:t>false</w:t>
      </w:r>
      <w:r w:rsidRPr="008F139A">
        <w:rPr>
          <w:b/>
          <w:bCs/>
          <w:color w:val="800080"/>
          <w:lang w:val="en-US"/>
        </w:rPr>
        <w:t>){</w:t>
      </w:r>
    </w:p>
    <w:p w:rsidR="007A037A" w:rsidRPr="008F139A" w:rsidRDefault="007A037A" w:rsidP="00A47A56">
      <w:pPr>
        <w:pStyle w:val="CodeBlock"/>
        <w:rPr>
          <w:color w:val="008000"/>
          <w:lang w:val="en-US"/>
        </w:rPr>
      </w:pPr>
      <w:r w:rsidRPr="008F139A">
        <w:rPr>
          <w:lang w:val="en-US"/>
        </w:rPr>
        <w:tab/>
      </w:r>
      <w:r w:rsidRPr="008F139A">
        <w:rPr>
          <w:lang w:val="en-US"/>
        </w:rPr>
        <w:tab/>
      </w:r>
      <w:r w:rsidRPr="008F139A">
        <w:rPr>
          <w:color w:val="008000"/>
          <w:lang w:val="en-US"/>
        </w:rPr>
        <w:t>// Call the parent constructor to prepare the common properties</w:t>
      </w:r>
    </w:p>
    <w:p w:rsidR="007A037A" w:rsidRPr="008F139A" w:rsidRDefault="007A037A" w:rsidP="00A47A56">
      <w:pPr>
        <w:pStyle w:val="CodeBlock"/>
        <w:rPr>
          <w:lang w:val="en-US"/>
        </w:rPr>
      </w:pPr>
      <w:r w:rsidRPr="008F139A">
        <w:rPr>
          <w:lang w:val="en-US"/>
        </w:rPr>
        <w:tab/>
      </w:r>
      <w:r w:rsidRPr="008F139A">
        <w:rPr>
          <w:lang w:val="en-US"/>
        </w:rPr>
        <w:tab/>
        <w:t>parent</w:t>
      </w:r>
      <w:r w:rsidRPr="008F139A">
        <w:rPr>
          <w:b/>
          <w:bCs/>
          <w:color w:val="800080"/>
          <w:lang w:val="en-US"/>
        </w:rPr>
        <w:t>::</w:t>
      </w:r>
      <w:r w:rsidRPr="008F139A">
        <w:rPr>
          <w:lang w:val="en-US"/>
        </w:rPr>
        <w:t>__construct</w:t>
      </w:r>
      <w:r w:rsidRPr="008F139A">
        <w:rPr>
          <w:b/>
          <w:bCs/>
          <w:color w:val="800080"/>
          <w:lang w:val="en-US"/>
        </w:rPr>
        <w:t>(</w:t>
      </w:r>
      <w:r w:rsidRPr="008F139A">
        <w:rPr>
          <w:b/>
          <w:bCs/>
          <w:color w:val="0000FF"/>
          <w:lang w:val="en-US"/>
        </w:rPr>
        <w:t>$row</w:t>
      </w:r>
      <w:r w:rsidRPr="008F139A">
        <w:rPr>
          <w:b/>
          <w:bCs/>
          <w:color w:val="800080"/>
          <w:lang w:val="en-US"/>
        </w:rPr>
        <w:t>,</w:t>
      </w:r>
      <w:r w:rsidRPr="008F139A">
        <w:rPr>
          <w:b/>
          <w:bCs/>
          <w:color w:val="0000FF"/>
          <w:lang w:val="en-US"/>
        </w:rPr>
        <w:t>$foredit</w:t>
      </w:r>
      <w:r w:rsidRPr="008F139A">
        <w:rPr>
          <w:b/>
          <w:bCs/>
          <w:color w:val="800080"/>
          <w:lang w:val="en-US"/>
        </w:rPr>
        <w:t>)</w:t>
      </w:r>
      <w:r w:rsidRPr="008F139A">
        <w:rPr>
          <w:lang w:val="en-US"/>
        </w:rPr>
        <w:t>;</w:t>
      </w:r>
      <w:r w:rsidRPr="008F139A">
        <w:rPr>
          <w:lang w:val="en-US"/>
        </w:rPr>
        <w:tab/>
      </w:r>
    </w:p>
    <w:p w:rsidR="007A037A" w:rsidRPr="008F139A" w:rsidRDefault="007A037A" w:rsidP="00A47A56">
      <w:pPr>
        <w:pStyle w:val="CodeBlock"/>
        <w:rPr>
          <w:color w:val="008000"/>
          <w:lang w:val="en-US"/>
        </w:rPr>
      </w:pPr>
      <w:r w:rsidRPr="008F139A">
        <w:rPr>
          <w:lang w:val="en-US"/>
        </w:rPr>
        <w:tab/>
      </w:r>
      <w:r w:rsidRPr="008F139A">
        <w:rPr>
          <w:lang w:val="en-US"/>
        </w:rPr>
        <w:tab/>
      </w:r>
      <w:r w:rsidRPr="008F139A">
        <w:rPr>
          <w:color w:val="008000"/>
          <w:lang w:val="en-US"/>
        </w:rPr>
        <w:t>// Set all the properties of this Content Block</w:t>
      </w:r>
    </w:p>
    <w:p w:rsidR="007A037A" w:rsidRPr="008F139A" w:rsidRDefault="007A037A" w:rsidP="00A47A56">
      <w:pPr>
        <w:pStyle w:val="CodeBlock"/>
        <w:rPr>
          <w:lang w:val="en-US"/>
        </w:rPr>
      </w:pPr>
      <w:r w:rsidRPr="008F139A">
        <w:rPr>
          <w:lang w:val="en-US"/>
        </w:rPr>
        <w:tab/>
      </w:r>
      <w:r w:rsidRPr="008F139A">
        <w:rPr>
          <w:lang w:val="en-US"/>
        </w:rPr>
        <w:tab/>
      </w:r>
      <w:r w:rsidRPr="008F139A">
        <w:rPr>
          <w:b/>
          <w:bCs/>
          <w:color w:val="0000FF"/>
          <w:lang w:val="en-US"/>
        </w:rPr>
        <w:t>$this</w:t>
      </w:r>
      <w:r w:rsidRPr="008F139A">
        <w:rPr>
          <w:b/>
          <w:bCs/>
          <w:color w:val="800080"/>
          <w:lang w:val="en-US"/>
        </w:rPr>
        <w:t>-&gt;</w:t>
      </w:r>
      <w:r w:rsidRPr="008F139A">
        <w:rPr>
          <w:lang w:val="en-US"/>
        </w:rPr>
        <w:t xml:space="preserve">content </w:t>
      </w:r>
      <w:r w:rsidRPr="008F139A">
        <w:rPr>
          <w:b/>
          <w:bCs/>
          <w:color w:val="800080"/>
          <w:lang w:val="en-US"/>
        </w:rPr>
        <w:t>=</w:t>
      </w:r>
      <w:r w:rsidRPr="008F139A">
        <w:rPr>
          <w:lang w:val="en-US"/>
        </w:rPr>
        <w:t xml:space="preserve"> </w:t>
      </w:r>
      <w:r w:rsidRPr="008F139A">
        <w:rPr>
          <w:b/>
          <w:bCs/>
          <w:color w:val="0000FF"/>
          <w:lang w:val="en-US"/>
        </w:rPr>
        <w:t>$row</w:t>
      </w:r>
      <w:r w:rsidRPr="008F139A">
        <w:rPr>
          <w:b/>
          <w:bCs/>
          <w:color w:val="800080"/>
          <w:lang w:val="en-US"/>
        </w:rPr>
        <w:t>[</w:t>
      </w:r>
      <w:r w:rsidRPr="008F139A">
        <w:rPr>
          <w:color w:val="808000"/>
          <w:lang w:val="en-US"/>
        </w:rPr>
        <w:t>'content'</w:t>
      </w:r>
      <w:r w:rsidRPr="008F139A">
        <w:rPr>
          <w:b/>
          <w:bCs/>
          <w:color w:val="800080"/>
          <w:lang w:val="en-US"/>
        </w:rPr>
        <w:t>]</w:t>
      </w:r>
      <w:r w:rsidRPr="008F139A">
        <w:rPr>
          <w:lang w:val="en-US"/>
        </w:rPr>
        <w:t>;</w:t>
      </w:r>
    </w:p>
    <w:p w:rsidR="007A037A" w:rsidRPr="008F139A" w:rsidRDefault="007A037A" w:rsidP="00A47A56">
      <w:pPr>
        <w:pStyle w:val="CodeBlock"/>
        <w:rPr>
          <w:lang w:val="en-US"/>
        </w:rPr>
      </w:pPr>
      <w:r w:rsidRPr="008F139A">
        <w:rPr>
          <w:lang w:val="en-US"/>
        </w:rPr>
        <w:tab/>
      </w:r>
      <w:r w:rsidRPr="008F139A">
        <w:rPr>
          <w:b/>
          <w:bCs/>
          <w:color w:val="800080"/>
          <w:lang w:val="en-US"/>
        </w:rPr>
        <w:t>}</w:t>
      </w:r>
      <w:r w:rsidRPr="008F139A">
        <w:rPr>
          <w:lang w:val="en-US"/>
        </w:rPr>
        <w:tab/>
      </w:r>
    </w:p>
    <w:p w:rsidR="007A037A" w:rsidRPr="008F139A" w:rsidRDefault="007A037A" w:rsidP="00A47A56">
      <w:pPr>
        <w:pStyle w:val="CodeBlock"/>
        <w:rPr>
          <w:lang w:val="en-US"/>
        </w:rPr>
      </w:pPr>
      <w:r w:rsidRPr="008F139A">
        <w:rPr>
          <w:lang w:val="en-US"/>
        </w:rPr>
        <w:tab/>
      </w:r>
    </w:p>
    <w:p w:rsidR="007A037A" w:rsidRPr="008F139A" w:rsidRDefault="007A037A" w:rsidP="00A47A56">
      <w:pPr>
        <w:pStyle w:val="CodeBlock"/>
        <w:rPr>
          <w:color w:val="008000"/>
          <w:lang w:val="en-US"/>
        </w:rPr>
      </w:pPr>
      <w:r w:rsidRPr="008F139A">
        <w:rPr>
          <w:lang w:val="en-US"/>
        </w:rPr>
        <w:tab/>
      </w:r>
      <w:r w:rsidRPr="008F139A">
        <w:rPr>
          <w:color w:val="008000"/>
          <w:lang w:val="en-US"/>
        </w:rPr>
        <w:t>// This function must be included - Display the content</w:t>
      </w:r>
    </w:p>
    <w:p w:rsidR="007A037A" w:rsidRPr="008F139A" w:rsidRDefault="007A037A" w:rsidP="00A47A56">
      <w:pPr>
        <w:pStyle w:val="CodeBlock"/>
        <w:rPr>
          <w:color w:val="800080"/>
          <w:lang w:val="en-US"/>
        </w:rPr>
      </w:pPr>
      <w:r w:rsidRPr="008F139A">
        <w:rPr>
          <w:lang w:val="en-US"/>
        </w:rPr>
        <w:tab/>
      </w:r>
      <w:r w:rsidRPr="008F139A">
        <w:rPr>
          <w:color w:val="0000FF"/>
          <w:lang w:val="en-US"/>
        </w:rPr>
        <w:t>public</w:t>
      </w:r>
      <w:r w:rsidRPr="008F139A">
        <w:rPr>
          <w:lang w:val="en-US"/>
        </w:rPr>
        <w:t xml:space="preserve"> </w:t>
      </w:r>
      <w:r w:rsidRPr="008F139A">
        <w:rPr>
          <w:color w:val="0000FF"/>
          <w:lang w:val="en-US"/>
        </w:rPr>
        <w:t>function</w:t>
      </w:r>
      <w:r w:rsidRPr="008F139A">
        <w:rPr>
          <w:lang w:val="en-US"/>
        </w:rPr>
        <w:t xml:space="preserve"> drawContentBlock</w:t>
      </w:r>
      <w:r w:rsidRPr="008F139A">
        <w:rPr>
          <w:b/>
          <w:bCs/>
          <w:color w:val="800080"/>
          <w:lang w:val="en-US"/>
        </w:rPr>
        <w:t>(){</w:t>
      </w:r>
    </w:p>
    <w:p w:rsidR="007A037A" w:rsidRPr="008F139A" w:rsidRDefault="007A037A" w:rsidP="00A47A56">
      <w:pPr>
        <w:pStyle w:val="CodeBlock"/>
        <w:rPr>
          <w:color w:val="008000"/>
          <w:lang w:val="en-US"/>
        </w:rPr>
      </w:pPr>
      <w:r w:rsidRPr="008F139A">
        <w:rPr>
          <w:lang w:val="en-US"/>
        </w:rPr>
        <w:tab/>
      </w:r>
      <w:r w:rsidRPr="008F139A">
        <w:rPr>
          <w:lang w:val="en-US"/>
        </w:rPr>
        <w:tab/>
      </w:r>
      <w:r w:rsidRPr="008F139A">
        <w:rPr>
          <w:color w:val="008000"/>
          <w:lang w:val="en-US"/>
        </w:rPr>
        <w:t>// Create the containing DIV</w:t>
      </w:r>
    </w:p>
    <w:p w:rsidR="007A037A" w:rsidRPr="008F139A" w:rsidRDefault="007A037A" w:rsidP="00A47A56">
      <w:pPr>
        <w:pStyle w:val="CodeBlock"/>
        <w:rPr>
          <w:lang w:val="en-US"/>
        </w:rPr>
      </w:pPr>
      <w:r w:rsidRPr="008F139A">
        <w:rPr>
          <w:lang w:val="en-US"/>
        </w:rPr>
        <w:tab/>
      </w:r>
      <w:r w:rsidRPr="008F139A">
        <w:rPr>
          <w:lang w:val="en-US"/>
        </w:rPr>
        <w:tab/>
      </w:r>
      <w:r w:rsidRPr="008F139A">
        <w:rPr>
          <w:b/>
          <w:bCs/>
          <w:color w:val="0000FF"/>
          <w:lang w:val="en-US"/>
        </w:rPr>
        <w:t>$res</w:t>
      </w:r>
      <w:r w:rsidRPr="008F139A">
        <w:rPr>
          <w:lang w:val="en-US"/>
        </w:rPr>
        <w:t xml:space="preserve"> </w:t>
      </w:r>
      <w:r w:rsidRPr="008F139A">
        <w:rPr>
          <w:b/>
          <w:bCs/>
          <w:color w:val="800080"/>
          <w:lang w:val="en-US"/>
        </w:rPr>
        <w:t>.=</w:t>
      </w:r>
      <w:r w:rsidRPr="008F139A">
        <w:rPr>
          <w:lang w:val="en-US"/>
        </w:rPr>
        <w:t xml:space="preserve"> </w:t>
      </w:r>
      <w:r w:rsidRPr="008F139A">
        <w:rPr>
          <w:color w:val="808000"/>
          <w:lang w:val="en-US"/>
        </w:rPr>
        <w:t>'&lt;div id="cbl_'</w:t>
      </w:r>
      <w:r w:rsidRPr="008F139A">
        <w:rPr>
          <w:lang w:val="en-US"/>
        </w:rPr>
        <w:t xml:space="preserve"> </w:t>
      </w:r>
      <w:r w:rsidRPr="008F139A">
        <w:rPr>
          <w:b/>
          <w:bCs/>
          <w:color w:val="800080"/>
          <w:lang w:val="en-US"/>
        </w:rPr>
        <w:t>.</w:t>
      </w:r>
      <w:r w:rsidRPr="008F139A">
        <w:rPr>
          <w:lang w:val="en-US"/>
        </w:rPr>
        <w:t xml:space="preserve"> </w:t>
      </w:r>
      <w:r w:rsidRPr="008F139A">
        <w:rPr>
          <w:b/>
          <w:bCs/>
          <w:color w:val="0000FF"/>
          <w:lang w:val="en-US"/>
        </w:rPr>
        <w:t>$this</w:t>
      </w:r>
      <w:r w:rsidRPr="008F139A">
        <w:rPr>
          <w:b/>
          <w:bCs/>
          <w:color w:val="800080"/>
          <w:lang w:val="en-US"/>
        </w:rPr>
        <w:t>-&gt;</w:t>
      </w:r>
      <w:r w:rsidRPr="008F139A">
        <w:rPr>
          <w:lang w:val="en-US"/>
        </w:rPr>
        <w:t xml:space="preserve">id </w:t>
      </w:r>
      <w:r w:rsidRPr="008F139A">
        <w:rPr>
          <w:b/>
          <w:bCs/>
          <w:color w:val="800080"/>
          <w:lang w:val="en-US"/>
        </w:rPr>
        <w:t>.</w:t>
      </w:r>
      <w:r w:rsidRPr="008F139A">
        <w:rPr>
          <w:lang w:val="en-US"/>
        </w:rPr>
        <w:t xml:space="preserve"> </w:t>
      </w:r>
      <w:r w:rsidRPr="008F139A">
        <w:rPr>
          <w:color w:val="808000"/>
          <w:lang w:val="en-US"/>
        </w:rPr>
        <w:t>'"'</w:t>
      </w:r>
      <w:r w:rsidRPr="008F139A">
        <w:rPr>
          <w:lang w:val="en-US"/>
        </w:rPr>
        <w:t>;</w:t>
      </w:r>
    </w:p>
    <w:p w:rsidR="007A037A" w:rsidRPr="008F139A" w:rsidRDefault="007A037A" w:rsidP="00A47A56">
      <w:pPr>
        <w:pStyle w:val="CodeBlock"/>
        <w:rPr>
          <w:color w:val="008000"/>
          <w:lang w:val="en-US"/>
        </w:rPr>
      </w:pPr>
      <w:r w:rsidRPr="008F139A">
        <w:rPr>
          <w:lang w:val="en-US"/>
        </w:rPr>
        <w:tab/>
      </w:r>
      <w:r w:rsidRPr="008F139A">
        <w:rPr>
          <w:lang w:val="en-US"/>
        </w:rPr>
        <w:tab/>
      </w:r>
      <w:r w:rsidRPr="008F139A">
        <w:rPr>
          <w:color w:val="008000"/>
          <w:lang w:val="en-US"/>
        </w:rPr>
        <w:t>// Include the properties for the editor - the CMS won't work without these</w:t>
      </w:r>
    </w:p>
    <w:p w:rsidR="007A037A" w:rsidRPr="008F139A" w:rsidRDefault="007A037A" w:rsidP="00A47A56">
      <w:pPr>
        <w:pStyle w:val="CodeBlock"/>
        <w:rPr>
          <w:lang w:val="en-US"/>
        </w:rPr>
      </w:pPr>
      <w:r w:rsidRPr="008F139A">
        <w:rPr>
          <w:lang w:val="en-US"/>
        </w:rPr>
        <w:tab/>
      </w:r>
      <w:r w:rsidRPr="008F139A">
        <w:rPr>
          <w:lang w:val="en-US"/>
        </w:rPr>
        <w:tab/>
      </w:r>
      <w:r w:rsidRPr="008F139A">
        <w:rPr>
          <w:color w:val="0000FF"/>
          <w:lang w:val="en-US"/>
        </w:rPr>
        <w:t>if</w:t>
      </w:r>
      <w:r w:rsidRPr="008F139A">
        <w:rPr>
          <w:b/>
          <w:bCs/>
          <w:color w:val="800080"/>
          <w:lang w:val="en-US"/>
        </w:rPr>
        <w:t>(</w:t>
      </w:r>
      <w:r w:rsidRPr="008F139A">
        <w:rPr>
          <w:b/>
          <w:bCs/>
          <w:color w:val="0000FF"/>
          <w:lang w:val="en-US"/>
        </w:rPr>
        <w:t>$this</w:t>
      </w:r>
      <w:r w:rsidRPr="008F139A">
        <w:rPr>
          <w:b/>
          <w:bCs/>
          <w:color w:val="800080"/>
          <w:lang w:val="en-US"/>
        </w:rPr>
        <w:t>-&gt;</w:t>
      </w:r>
      <w:r w:rsidRPr="008F139A">
        <w:rPr>
          <w:lang w:val="en-US"/>
        </w:rPr>
        <w:t>foredit</w:t>
      </w:r>
      <w:r w:rsidRPr="008F139A">
        <w:rPr>
          <w:b/>
          <w:bCs/>
          <w:color w:val="800080"/>
          <w:lang w:val="en-US"/>
        </w:rPr>
        <w:t>)</w:t>
      </w:r>
      <w:r w:rsidRPr="008F139A">
        <w:rPr>
          <w:lang w:val="en-US"/>
        </w:rPr>
        <w:t xml:space="preserve"> </w:t>
      </w:r>
      <w:r w:rsidRPr="008F139A">
        <w:rPr>
          <w:b/>
          <w:bCs/>
          <w:color w:val="0000FF"/>
          <w:lang w:val="en-US"/>
        </w:rPr>
        <w:t>$res</w:t>
      </w:r>
      <w:r w:rsidRPr="008F139A">
        <w:rPr>
          <w:lang w:val="en-US"/>
        </w:rPr>
        <w:t xml:space="preserve"> </w:t>
      </w:r>
      <w:r w:rsidRPr="008F139A">
        <w:rPr>
          <w:b/>
          <w:bCs/>
          <w:color w:val="800080"/>
          <w:lang w:val="en-US"/>
        </w:rPr>
        <w:t>.=</w:t>
      </w:r>
      <w:r w:rsidRPr="008F139A">
        <w:rPr>
          <w:lang w:val="en-US"/>
        </w:rPr>
        <w:t xml:space="preserve"> </w:t>
      </w:r>
      <w:r w:rsidRPr="008F139A">
        <w:rPr>
          <w:color w:val="808000"/>
          <w:lang w:val="en-US"/>
        </w:rPr>
        <w:t>' prop="'</w:t>
      </w:r>
      <w:r w:rsidRPr="008F139A">
        <w:rPr>
          <w:lang w:val="en-US"/>
        </w:rPr>
        <w:t xml:space="preserve"> </w:t>
      </w:r>
      <w:r w:rsidRPr="008F139A">
        <w:rPr>
          <w:b/>
          <w:bCs/>
          <w:color w:val="800080"/>
          <w:lang w:val="en-US"/>
        </w:rPr>
        <w:t>.</w:t>
      </w:r>
      <w:r w:rsidRPr="008F139A">
        <w:rPr>
          <w:lang w:val="en-US"/>
        </w:rPr>
        <w:t xml:space="preserve"> </w:t>
      </w:r>
      <w:r w:rsidRPr="008F139A">
        <w:rPr>
          <w:b/>
          <w:bCs/>
          <w:color w:val="0000FF"/>
          <w:lang w:val="en-US"/>
        </w:rPr>
        <w:t>$this</w:t>
      </w:r>
      <w:r w:rsidRPr="008F139A">
        <w:rPr>
          <w:b/>
          <w:bCs/>
          <w:color w:val="800080"/>
          <w:lang w:val="en-US"/>
        </w:rPr>
        <w:t>-&gt;</w:t>
      </w:r>
      <w:r w:rsidRPr="008F139A">
        <w:rPr>
          <w:lang w:val="en-US"/>
        </w:rPr>
        <w:t>getBlockProperties</w:t>
      </w:r>
      <w:r w:rsidRPr="008F139A">
        <w:rPr>
          <w:b/>
          <w:bCs/>
          <w:color w:val="800080"/>
          <w:lang w:val="en-US"/>
        </w:rPr>
        <w:t>()</w:t>
      </w:r>
      <w:r w:rsidRPr="008F139A">
        <w:rPr>
          <w:lang w:val="en-US"/>
        </w:rPr>
        <w:t xml:space="preserve"> </w:t>
      </w:r>
      <w:r w:rsidRPr="008F139A">
        <w:rPr>
          <w:b/>
          <w:bCs/>
          <w:color w:val="800080"/>
          <w:lang w:val="en-US"/>
        </w:rPr>
        <w:t>.</w:t>
      </w:r>
      <w:r w:rsidRPr="008F139A">
        <w:rPr>
          <w:lang w:val="en-US"/>
        </w:rPr>
        <w:t xml:space="preserve"> </w:t>
      </w:r>
      <w:r w:rsidRPr="008F139A">
        <w:rPr>
          <w:color w:val="808000"/>
          <w:lang w:val="en-US"/>
        </w:rPr>
        <w:t>'"'</w:t>
      </w:r>
      <w:r w:rsidRPr="008F139A">
        <w:rPr>
          <w:lang w:val="en-US"/>
        </w:rPr>
        <w:t>;</w:t>
      </w:r>
    </w:p>
    <w:p w:rsidR="007A037A" w:rsidRPr="008F139A" w:rsidRDefault="007A037A" w:rsidP="00A47A56">
      <w:pPr>
        <w:pStyle w:val="CodeBlock"/>
        <w:rPr>
          <w:lang w:val="en-US"/>
        </w:rPr>
      </w:pPr>
      <w:r w:rsidRPr="008F139A">
        <w:rPr>
          <w:lang w:val="en-US"/>
        </w:rPr>
        <w:tab/>
      </w:r>
      <w:r w:rsidRPr="008F139A">
        <w:rPr>
          <w:lang w:val="en-US"/>
        </w:rPr>
        <w:tab/>
      </w:r>
      <w:r w:rsidRPr="008F139A">
        <w:rPr>
          <w:b/>
          <w:bCs/>
          <w:color w:val="0000FF"/>
          <w:lang w:val="en-US"/>
        </w:rPr>
        <w:t>$res</w:t>
      </w:r>
      <w:r w:rsidRPr="008F139A">
        <w:rPr>
          <w:lang w:val="en-US"/>
        </w:rPr>
        <w:t xml:space="preserve"> </w:t>
      </w:r>
      <w:r w:rsidRPr="008F139A">
        <w:rPr>
          <w:b/>
          <w:bCs/>
          <w:color w:val="800080"/>
          <w:lang w:val="en-US"/>
        </w:rPr>
        <w:t>.=</w:t>
      </w:r>
      <w:r w:rsidRPr="008F139A">
        <w:rPr>
          <w:lang w:val="en-US"/>
        </w:rPr>
        <w:t xml:space="preserve"> </w:t>
      </w:r>
      <w:r w:rsidRPr="008F139A">
        <w:rPr>
          <w:color w:val="808000"/>
          <w:lang w:val="en-US"/>
        </w:rPr>
        <w:t>' class="CMStandard_container"&gt;'</w:t>
      </w:r>
      <w:r w:rsidRPr="008F139A">
        <w:rPr>
          <w:lang w:val="en-US"/>
        </w:rPr>
        <w:t>;</w:t>
      </w:r>
    </w:p>
    <w:p w:rsidR="007A037A" w:rsidRPr="008F139A" w:rsidRDefault="007A037A" w:rsidP="00A47A56">
      <w:pPr>
        <w:pStyle w:val="CodeBlock"/>
        <w:rPr>
          <w:color w:val="008000"/>
          <w:lang w:val="en-US"/>
        </w:rPr>
      </w:pPr>
      <w:r w:rsidRPr="008F139A">
        <w:rPr>
          <w:lang w:val="en-US"/>
        </w:rPr>
        <w:tab/>
      </w:r>
      <w:r w:rsidRPr="008F139A">
        <w:rPr>
          <w:lang w:val="en-US"/>
        </w:rPr>
        <w:tab/>
      </w:r>
      <w:r w:rsidRPr="008F139A">
        <w:rPr>
          <w:color w:val="008000"/>
          <w:lang w:val="en-US"/>
        </w:rPr>
        <w:t>// Create the content for the Content Block</w:t>
      </w:r>
    </w:p>
    <w:p w:rsidR="007A037A" w:rsidRPr="008F139A" w:rsidRDefault="007A037A" w:rsidP="00A47A56">
      <w:pPr>
        <w:pStyle w:val="CodeBlock"/>
        <w:rPr>
          <w:lang w:val="en-US"/>
        </w:rPr>
      </w:pPr>
      <w:r w:rsidRPr="008F139A">
        <w:rPr>
          <w:lang w:val="en-US"/>
        </w:rPr>
        <w:tab/>
      </w:r>
      <w:r w:rsidRPr="008F139A">
        <w:rPr>
          <w:lang w:val="en-US"/>
        </w:rPr>
        <w:tab/>
      </w:r>
      <w:r w:rsidRPr="008F139A">
        <w:rPr>
          <w:b/>
          <w:bCs/>
          <w:color w:val="0000FF"/>
          <w:lang w:val="en-US"/>
        </w:rPr>
        <w:t>$res</w:t>
      </w:r>
      <w:r w:rsidRPr="008F139A">
        <w:rPr>
          <w:lang w:val="en-US"/>
        </w:rPr>
        <w:t xml:space="preserve"> </w:t>
      </w:r>
      <w:r w:rsidRPr="008F139A">
        <w:rPr>
          <w:b/>
          <w:bCs/>
          <w:color w:val="800080"/>
          <w:lang w:val="en-US"/>
        </w:rPr>
        <w:t>.=</w:t>
      </w:r>
      <w:r w:rsidRPr="008F139A">
        <w:rPr>
          <w:lang w:val="en-US"/>
        </w:rPr>
        <w:t xml:space="preserve"> </w:t>
      </w:r>
      <w:r w:rsidRPr="008F139A">
        <w:rPr>
          <w:b/>
          <w:bCs/>
          <w:color w:val="0000FF"/>
          <w:lang w:val="en-US"/>
        </w:rPr>
        <w:t>$this</w:t>
      </w:r>
      <w:r w:rsidRPr="008F139A">
        <w:rPr>
          <w:b/>
          <w:bCs/>
          <w:color w:val="800080"/>
          <w:lang w:val="en-US"/>
        </w:rPr>
        <w:t>-&gt;</w:t>
      </w:r>
      <w:r w:rsidRPr="008F139A">
        <w:rPr>
          <w:lang w:val="en-US"/>
        </w:rPr>
        <w:t>content;</w:t>
      </w:r>
    </w:p>
    <w:p w:rsidR="007A037A" w:rsidRPr="008F139A" w:rsidRDefault="007A037A" w:rsidP="00A47A56">
      <w:pPr>
        <w:pStyle w:val="CodeBlock"/>
        <w:rPr>
          <w:color w:val="008000"/>
          <w:lang w:val="en-US"/>
        </w:rPr>
      </w:pPr>
      <w:r w:rsidRPr="008F139A">
        <w:rPr>
          <w:lang w:val="en-US"/>
        </w:rPr>
        <w:tab/>
      </w:r>
      <w:r w:rsidRPr="008F139A">
        <w:rPr>
          <w:lang w:val="en-US"/>
        </w:rPr>
        <w:tab/>
      </w:r>
      <w:r w:rsidRPr="008F139A">
        <w:rPr>
          <w:color w:val="008000"/>
          <w:lang w:val="en-US"/>
        </w:rPr>
        <w:t>// Close the containing DIV</w:t>
      </w:r>
    </w:p>
    <w:p w:rsidR="007A037A" w:rsidRPr="008F139A" w:rsidRDefault="007A037A" w:rsidP="00A47A56">
      <w:pPr>
        <w:pStyle w:val="CodeBlock"/>
        <w:rPr>
          <w:lang w:val="en-US"/>
        </w:rPr>
      </w:pPr>
      <w:r w:rsidRPr="008F139A">
        <w:rPr>
          <w:lang w:val="en-US"/>
        </w:rPr>
        <w:tab/>
      </w:r>
      <w:r w:rsidRPr="008F139A">
        <w:rPr>
          <w:lang w:val="en-US"/>
        </w:rPr>
        <w:tab/>
      </w:r>
      <w:r w:rsidRPr="008F139A">
        <w:rPr>
          <w:b/>
          <w:bCs/>
          <w:color w:val="0000FF"/>
          <w:lang w:val="en-US"/>
        </w:rPr>
        <w:t>$res</w:t>
      </w:r>
      <w:r w:rsidRPr="008F139A">
        <w:rPr>
          <w:lang w:val="en-US"/>
        </w:rPr>
        <w:t xml:space="preserve"> </w:t>
      </w:r>
      <w:r w:rsidRPr="008F139A">
        <w:rPr>
          <w:b/>
          <w:bCs/>
          <w:color w:val="800080"/>
          <w:lang w:val="en-US"/>
        </w:rPr>
        <w:t>.=</w:t>
      </w:r>
      <w:r w:rsidRPr="008F139A">
        <w:rPr>
          <w:lang w:val="en-US"/>
        </w:rPr>
        <w:t xml:space="preserve"> </w:t>
      </w:r>
      <w:r w:rsidRPr="008F139A">
        <w:rPr>
          <w:color w:val="808000"/>
          <w:lang w:val="en-US"/>
        </w:rPr>
        <w:t>'&lt;/div&gt;'</w:t>
      </w:r>
      <w:r w:rsidRPr="008F139A">
        <w:rPr>
          <w:lang w:val="en-US"/>
        </w:rPr>
        <w:t>;</w:t>
      </w:r>
    </w:p>
    <w:p w:rsidR="007A037A" w:rsidRPr="008F139A" w:rsidRDefault="007A037A" w:rsidP="00A47A56">
      <w:pPr>
        <w:pStyle w:val="CodeBlock"/>
        <w:rPr>
          <w:lang w:val="en-US"/>
        </w:rPr>
      </w:pPr>
      <w:r w:rsidRPr="008F139A">
        <w:rPr>
          <w:lang w:val="en-US"/>
        </w:rPr>
        <w:tab/>
      </w:r>
      <w:r w:rsidRPr="008F139A">
        <w:rPr>
          <w:lang w:val="en-US"/>
        </w:rPr>
        <w:tab/>
      </w:r>
      <w:r w:rsidRPr="008F139A">
        <w:rPr>
          <w:color w:val="0000FF"/>
          <w:lang w:val="en-US"/>
        </w:rPr>
        <w:t>return</w:t>
      </w:r>
      <w:r w:rsidRPr="008F139A">
        <w:rPr>
          <w:lang w:val="en-US"/>
        </w:rPr>
        <w:t xml:space="preserve"> </w:t>
      </w:r>
      <w:r w:rsidRPr="008F139A">
        <w:rPr>
          <w:b/>
          <w:bCs/>
          <w:color w:val="0000FF"/>
          <w:lang w:val="en-US"/>
        </w:rPr>
        <w:t>$res</w:t>
      </w:r>
      <w:r w:rsidRPr="008F139A">
        <w:rPr>
          <w:lang w:val="en-US"/>
        </w:rPr>
        <w:t>;</w:t>
      </w:r>
    </w:p>
    <w:p w:rsidR="007A037A" w:rsidRPr="008F139A" w:rsidRDefault="007A037A" w:rsidP="00A47A56">
      <w:pPr>
        <w:pStyle w:val="CodeBlock"/>
        <w:rPr>
          <w:color w:val="800080"/>
          <w:lang w:val="en-US"/>
        </w:rPr>
      </w:pPr>
      <w:r w:rsidRPr="008F139A">
        <w:rPr>
          <w:lang w:val="en-US"/>
        </w:rPr>
        <w:tab/>
      </w:r>
      <w:r w:rsidRPr="008F139A">
        <w:rPr>
          <w:b/>
          <w:bCs/>
          <w:color w:val="800080"/>
          <w:lang w:val="en-US"/>
        </w:rPr>
        <w:t>}</w:t>
      </w:r>
    </w:p>
    <w:p w:rsidR="007A037A" w:rsidRPr="008F139A" w:rsidRDefault="007A037A" w:rsidP="00A47A56">
      <w:pPr>
        <w:pStyle w:val="CodeBlock"/>
      </w:pPr>
      <w:r w:rsidRPr="008F139A">
        <w:rPr>
          <w:b/>
          <w:bCs/>
          <w:color w:val="800080"/>
          <w:lang w:val="en-US"/>
        </w:rPr>
        <w:t>}</w:t>
      </w:r>
    </w:p>
    <w:p w:rsidR="007A037A" w:rsidRDefault="007A037A" w:rsidP="007A037A"/>
    <w:p w:rsidR="007A037A" w:rsidRDefault="007A037A" w:rsidP="007A037A">
      <w:r>
        <w:t xml:space="preserve">The public properties of the Content Block will be available to the drawContentBlock method and to the editor for this Content Block. The parent constructor will set all the properties common to all Content Blocks (id, pageid, layoutid, columnid, pagename, position, and modulename, as well as a reference to the containing ContentColumn object, and a Boolean foredit, indicating whether or not this particular instance is being used in the editor). It will also populate the properties property with the values of all the editable properties of this Content Block.  The content property can be set from the </w:t>
      </w:r>
      <w:r>
        <w:rPr>
          <w:rFonts w:ascii="Courier New" w:hAnsi="Courier New" w:cs="Courier New"/>
          <w:b/>
          <w:bCs/>
          <w:noProof/>
          <w:color w:val="0000FF"/>
          <w:sz w:val="20"/>
          <w:szCs w:val="20"/>
          <w:lang w:val="en-US"/>
        </w:rPr>
        <w:t>$row</w:t>
      </w:r>
      <w:r>
        <w:rPr>
          <w:rFonts w:ascii="Courier New" w:hAnsi="Courier New" w:cs="Courier New"/>
          <w:b/>
          <w:bCs/>
          <w:noProof/>
          <w:color w:val="800080"/>
          <w:sz w:val="20"/>
          <w:szCs w:val="20"/>
          <w:lang w:val="en-US"/>
        </w:rPr>
        <w:t>[</w:t>
      </w:r>
      <w:r>
        <w:rPr>
          <w:rFonts w:ascii="Courier New" w:hAnsi="Courier New" w:cs="Courier New"/>
          <w:noProof/>
          <w:color w:val="808000"/>
          <w:sz w:val="20"/>
          <w:szCs w:val="20"/>
          <w:lang w:val="en-US"/>
        </w:rPr>
        <w:t>'content'</w:t>
      </w:r>
      <w:r>
        <w:rPr>
          <w:rFonts w:ascii="Courier New" w:hAnsi="Courier New" w:cs="Courier New"/>
          <w:b/>
          <w:bCs/>
          <w:noProof/>
          <w:color w:val="800080"/>
          <w:sz w:val="20"/>
          <w:szCs w:val="20"/>
          <w:lang w:val="en-US"/>
        </w:rPr>
        <w:t>]</w:t>
      </w:r>
      <w:r w:rsidRPr="009755D9">
        <w:t xml:space="preserve"> </w:t>
      </w:r>
      <w:r>
        <w:t xml:space="preserve">variable in the constructor, while other editable properties may be populated from the properties property, </w:t>
      </w:r>
      <w:r>
        <w:rPr>
          <w:rFonts w:ascii="Courier New" w:hAnsi="Courier New" w:cs="Courier New"/>
          <w:b/>
          <w:bCs/>
          <w:noProof/>
          <w:color w:val="0000FF"/>
          <w:sz w:val="20"/>
          <w:szCs w:val="20"/>
          <w:lang w:val="en-US"/>
        </w:rPr>
        <w:t>$this</w:t>
      </w:r>
      <w:r>
        <w:rPr>
          <w:rFonts w:ascii="Courier New" w:hAnsi="Courier New" w:cs="Courier New"/>
          <w:b/>
          <w:bCs/>
          <w:noProof/>
          <w:color w:val="800080"/>
          <w:sz w:val="20"/>
          <w:szCs w:val="20"/>
          <w:lang w:val="en-US"/>
        </w:rPr>
        <w:t>-&gt;</w:t>
      </w:r>
      <w:r>
        <w:rPr>
          <w:rFonts w:ascii="Courier New" w:hAnsi="Courier New" w:cs="Courier New"/>
          <w:noProof/>
          <w:sz w:val="20"/>
          <w:szCs w:val="20"/>
          <w:lang w:val="en-US"/>
        </w:rPr>
        <w:t xml:space="preserve">myval </w:t>
      </w:r>
      <w:r>
        <w:rPr>
          <w:rFonts w:ascii="Courier New" w:hAnsi="Courier New" w:cs="Courier New"/>
          <w:b/>
          <w:bCs/>
          <w:noProof/>
          <w:color w:val="800080"/>
          <w:sz w:val="20"/>
          <w:szCs w:val="20"/>
          <w:lang w:val="en-US"/>
        </w:rPr>
        <w:t>=</w:t>
      </w:r>
      <w:r>
        <w:rPr>
          <w:rFonts w:ascii="Courier New" w:hAnsi="Courier New" w:cs="Courier New"/>
          <w:noProof/>
          <w:sz w:val="20"/>
          <w:szCs w:val="20"/>
          <w:lang w:val="en-US"/>
        </w:rPr>
        <w:t xml:space="preserve"> </w:t>
      </w:r>
      <w:r>
        <w:rPr>
          <w:rFonts w:ascii="Courier New" w:hAnsi="Courier New" w:cs="Courier New"/>
          <w:b/>
          <w:bCs/>
          <w:noProof/>
          <w:color w:val="0000FF"/>
          <w:sz w:val="20"/>
          <w:szCs w:val="20"/>
          <w:lang w:val="en-US"/>
        </w:rPr>
        <w:t>$this</w:t>
      </w:r>
      <w:r>
        <w:rPr>
          <w:rFonts w:ascii="Courier New" w:hAnsi="Courier New" w:cs="Courier New"/>
          <w:b/>
          <w:bCs/>
          <w:noProof/>
          <w:color w:val="800080"/>
          <w:sz w:val="20"/>
          <w:szCs w:val="20"/>
          <w:lang w:val="en-US"/>
        </w:rPr>
        <w:t>-&gt;</w:t>
      </w:r>
      <w:r>
        <w:rPr>
          <w:rFonts w:ascii="Courier New" w:hAnsi="Courier New" w:cs="Courier New"/>
          <w:noProof/>
          <w:sz w:val="20"/>
          <w:szCs w:val="20"/>
          <w:lang w:val="en-US"/>
        </w:rPr>
        <w:t>properties</w:t>
      </w:r>
      <w:r>
        <w:rPr>
          <w:rFonts w:ascii="Courier New" w:hAnsi="Courier New" w:cs="Courier New"/>
          <w:b/>
          <w:bCs/>
          <w:noProof/>
          <w:color w:val="800080"/>
          <w:sz w:val="20"/>
          <w:szCs w:val="20"/>
          <w:lang w:val="en-US"/>
        </w:rPr>
        <w:t>[</w:t>
      </w:r>
      <w:r>
        <w:rPr>
          <w:rFonts w:ascii="Courier New" w:hAnsi="Courier New" w:cs="Courier New"/>
          <w:noProof/>
          <w:color w:val="808000"/>
          <w:sz w:val="20"/>
          <w:szCs w:val="20"/>
          <w:lang w:val="en-US"/>
        </w:rPr>
        <w:t>'myval'</w:t>
      </w:r>
      <w:r>
        <w:rPr>
          <w:rFonts w:ascii="Courier New" w:hAnsi="Courier New" w:cs="Courier New"/>
          <w:b/>
          <w:bCs/>
          <w:noProof/>
          <w:color w:val="800080"/>
          <w:sz w:val="20"/>
          <w:szCs w:val="20"/>
          <w:lang w:val="en-US"/>
        </w:rPr>
        <w:t>]</w:t>
      </w:r>
      <w:r w:rsidRPr="00866B9F">
        <w:t>.</w:t>
      </w:r>
      <w:r>
        <w:t xml:space="preserve"> </w:t>
      </w:r>
    </w:p>
    <w:p w:rsidR="007A037A" w:rsidRDefault="007A037A" w:rsidP="007A037A"/>
    <w:p w:rsidR="007A037A" w:rsidRDefault="007A037A" w:rsidP="007A037A">
      <w:r>
        <w:t>The drawContentBlock method must be included, and it should return the full HTML of the Content Block. If the Content Block is displaying on the website itself (foredit=false), the convension is to contain the Content Block in a containing DIV. This is not absolutely required, however – you can display it just as you like. However, if the Content Block is being displayed in the CMS, it must at minimum be contained in a DIV tag with the ID of “cbl_</w:t>
      </w:r>
      <w:r w:rsidRPr="009755D9">
        <w:rPr>
          <w:i/>
        </w:rPr>
        <w:t>id</w:t>
      </w:r>
      <w:r>
        <w:t xml:space="preserve">”, where </w:t>
      </w:r>
      <w:r w:rsidRPr="009755D9">
        <w:rPr>
          <w:i/>
        </w:rPr>
        <w:t>id</w:t>
      </w:r>
      <w:r>
        <w:t xml:space="preserve"> is the numeric ID if the Content Block. That DIV tag must also include a non-standard props attribute, which must include a modified JSON string (all inverted commas are replaced with apostrophes, so the string won’t break the HTML parser) containing details of the Content Block for the editor. This string can be fetched using the getBlockProperties method of the Content Block.</w:t>
      </w:r>
    </w:p>
    <w:p w:rsidR="007A037A" w:rsidRDefault="007A037A" w:rsidP="007A037A"/>
    <w:p w:rsidR="007A037A" w:rsidRDefault="007A037A" w:rsidP="007A037A">
      <w:r>
        <w:t>As an alternative to creating the HTML for the Content Block in the drawContentBlock method, you can use a template file, and simply return the processed contents of that template instead. For example:</w:t>
      </w:r>
    </w:p>
    <w:p w:rsidR="007A037A" w:rsidRDefault="007A037A" w:rsidP="007A037A"/>
    <w:p w:rsidR="007A037A" w:rsidRPr="00E670BA" w:rsidRDefault="007A037A" w:rsidP="00A47A56">
      <w:pPr>
        <w:pStyle w:val="CodeBlock"/>
        <w:rPr>
          <w:lang w:val="en-US"/>
        </w:rPr>
      </w:pPr>
      <w:r w:rsidRPr="00E670BA">
        <w:rPr>
          <w:color w:val="0000FF"/>
          <w:lang w:val="en-US"/>
        </w:rPr>
        <w:t>public</w:t>
      </w:r>
      <w:r w:rsidRPr="00E670BA">
        <w:rPr>
          <w:lang w:val="en-US"/>
        </w:rPr>
        <w:t xml:space="preserve"> </w:t>
      </w:r>
      <w:r w:rsidRPr="00E670BA">
        <w:rPr>
          <w:color w:val="0000FF"/>
          <w:lang w:val="en-US"/>
        </w:rPr>
        <w:t>function</w:t>
      </w:r>
      <w:r w:rsidRPr="00E670BA">
        <w:rPr>
          <w:lang w:val="en-US"/>
        </w:rPr>
        <w:t xml:space="preserve"> drawContentBlock</w:t>
      </w:r>
      <w:r w:rsidRPr="00E670BA">
        <w:rPr>
          <w:b/>
          <w:bCs/>
          <w:color w:val="800080"/>
          <w:lang w:val="en-US"/>
        </w:rPr>
        <w:t>(){</w:t>
      </w:r>
      <w:r w:rsidRPr="00E670BA">
        <w:rPr>
          <w:lang w:val="en-US"/>
        </w:rPr>
        <w:tab/>
      </w:r>
      <w:r w:rsidRPr="00E670BA">
        <w:rPr>
          <w:lang w:val="en-US"/>
        </w:rPr>
        <w:tab/>
      </w:r>
    </w:p>
    <w:p w:rsidR="007A037A" w:rsidRPr="00E670BA" w:rsidRDefault="00A47A56" w:rsidP="00A47A56">
      <w:pPr>
        <w:pStyle w:val="CodeBlock"/>
        <w:rPr>
          <w:color w:val="008000"/>
          <w:lang w:val="en-US"/>
        </w:rPr>
      </w:pPr>
      <w:r>
        <w:rPr>
          <w:lang w:val="en-US"/>
        </w:rPr>
        <w:tab/>
      </w:r>
      <w:r w:rsidR="007A037A" w:rsidRPr="00E670BA">
        <w:rPr>
          <w:color w:val="008000"/>
          <w:lang w:val="en-US"/>
        </w:rPr>
        <w:t>// Set any extra properties that might be needed by the template</w:t>
      </w:r>
    </w:p>
    <w:p w:rsidR="007A037A" w:rsidRPr="00E670BA" w:rsidRDefault="00A47A56" w:rsidP="00A47A56">
      <w:pPr>
        <w:pStyle w:val="CodeBlock"/>
        <w:rPr>
          <w:lang w:val="en-US"/>
        </w:rPr>
      </w:pPr>
      <w:r>
        <w:rPr>
          <w:lang w:val="en-US"/>
        </w:rPr>
        <w:tab/>
      </w:r>
      <w:r w:rsidR="007A037A" w:rsidRPr="00E670BA">
        <w:rPr>
          <w:b/>
          <w:bCs/>
          <w:color w:val="0000FF"/>
          <w:lang w:val="en-US"/>
        </w:rPr>
        <w:t>$this</w:t>
      </w:r>
      <w:r w:rsidR="007A037A" w:rsidRPr="00E670BA">
        <w:rPr>
          <w:b/>
          <w:bCs/>
          <w:color w:val="800080"/>
          <w:lang w:val="en-US"/>
        </w:rPr>
        <w:t>-&gt;</w:t>
      </w:r>
      <w:r w:rsidR="007A037A" w:rsidRPr="00E670BA">
        <w:rPr>
          <w:lang w:val="en-US"/>
        </w:rPr>
        <w:t xml:space="preserve">target </w:t>
      </w:r>
      <w:r w:rsidR="007A037A" w:rsidRPr="00E670BA">
        <w:rPr>
          <w:b/>
          <w:bCs/>
          <w:color w:val="800080"/>
          <w:lang w:val="en-US"/>
        </w:rPr>
        <w:t>=</w:t>
      </w:r>
      <w:r w:rsidR="007A037A" w:rsidRPr="00E670BA">
        <w:rPr>
          <w:lang w:val="en-US"/>
        </w:rPr>
        <w:t xml:space="preserve"> getLinkTarget</w:t>
      </w:r>
      <w:r w:rsidR="007A037A" w:rsidRPr="00E670BA">
        <w:rPr>
          <w:b/>
          <w:bCs/>
          <w:color w:val="800080"/>
          <w:lang w:val="en-US"/>
        </w:rPr>
        <w:t>(</w:t>
      </w:r>
      <w:r w:rsidR="007A037A" w:rsidRPr="00E670BA">
        <w:rPr>
          <w:b/>
          <w:bCs/>
          <w:color w:val="0000FF"/>
          <w:lang w:val="en-US"/>
        </w:rPr>
        <w:t>$this</w:t>
      </w:r>
      <w:r w:rsidR="007A037A" w:rsidRPr="00E670BA">
        <w:rPr>
          <w:b/>
          <w:bCs/>
          <w:color w:val="800080"/>
          <w:lang w:val="en-US"/>
        </w:rPr>
        <w:t>-&gt;</w:t>
      </w:r>
      <w:r w:rsidR="007A037A" w:rsidRPr="00E670BA">
        <w:rPr>
          <w:lang w:val="en-US"/>
        </w:rPr>
        <w:t>link</w:t>
      </w:r>
      <w:r w:rsidR="007A037A" w:rsidRPr="00E670BA">
        <w:rPr>
          <w:b/>
          <w:bCs/>
          <w:color w:val="800080"/>
          <w:lang w:val="en-US"/>
        </w:rPr>
        <w:t>,</w:t>
      </w:r>
      <w:r w:rsidR="007A037A" w:rsidRPr="00E670BA">
        <w:rPr>
          <w:color w:val="0000FF"/>
          <w:lang w:val="en-US"/>
        </w:rPr>
        <w:t>false</w:t>
      </w:r>
      <w:r w:rsidR="007A037A" w:rsidRPr="00E670BA">
        <w:rPr>
          <w:b/>
          <w:bCs/>
          <w:color w:val="800080"/>
          <w:lang w:val="en-US"/>
        </w:rPr>
        <w:t>)</w:t>
      </w:r>
      <w:r w:rsidR="007A037A" w:rsidRPr="00E670BA">
        <w:rPr>
          <w:lang w:val="en-US"/>
        </w:rPr>
        <w:t>;</w:t>
      </w:r>
    </w:p>
    <w:p w:rsidR="007A037A" w:rsidRPr="00E670BA" w:rsidRDefault="00A47A56" w:rsidP="00A47A56">
      <w:pPr>
        <w:pStyle w:val="CodeBlock"/>
        <w:rPr>
          <w:color w:val="008000"/>
          <w:lang w:val="en-US"/>
        </w:rPr>
      </w:pPr>
      <w:r>
        <w:rPr>
          <w:lang w:val="en-US"/>
        </w:rPr>
        <w:tab/>
      </w:r>
      <w:r w:rsidR="007A037A" w:rsidRPr="00E670BA">
        <w:rPr>
          <w:color w:val="008000"/>
          <w:lang w:val="en-US"/>
        </w:rPr>
        <w:t>// Process the template through the Skin, passing the Content Block as context</w:t>
      </w:r>
    </w:p>
    <w:p w:rsidR="007A037A" w:rsidRPr="00E670BA" w:rsidRDefault="00A47A56" w:rsidP="00A47A56">
      <w:pPr>
        <w:pStyle w:val="CodeBlock"/>
        <w:rPr>
          <w:lang w:val="en-US"/>
        </w:rPr>
      </w:pPr>
      <w:r>
        <w:rPr>
          <w:lang w:val="en-US"/>
        </w:rPr>
        <w:tab/>
      </w:r>
      <w:r w:rsidR="007A037A" w:rsidRPr="00E670BA">
        <w:rPr>
          <w:b/>
          <w:bCs/>
          <w:color w:val="0000FF"/>
          <w:lang w:val="en-US"/>
        </w:rPr>
        <w:t>$res</w:t>
      </w:r>
      <w:r w:rsidR="007A037A" w:rsidRPr="00E670BA">
        <w:rPr>
          <w:lang w:val="en-US"/>
        </w:rPr>
        <w:t xml:space="preserve"> </w:t>
      </w:r>
      <w:r w:rsidR="007A037A" w:rsidRPr="00E670BA">
        <w:rPr>
          <w:b/>
          <w:bCs/>
          <w:color w:val="800080"/>
          <w:lang w:val="en-US"/>
        </w:rPr>
        <w:t>=</w:t>
      </w:r>
      <w:r w:rsidR="007A037A" w:rsidRPr="00E670BA">
        <w:rPr>
          <w:lang w:val="en-US"/>
        </w:rPr>
        <w:t xml:space="preserve"> </w:t>
      </w:r>
      <w:r w:rsidR="007A037A" w:rsidRPr="00E670BA">
        <w:rPr>
          <w:b/>
          <w:bCs/>
          <w:color w:val="0000FF"/>
          <w:lang w:val="en-US"/>
        </w:rPr>
        <w:t>$GLOBALS</w:t>
      </w:r>
      <w:r w:rsidR="007A037A" w:rsidRPr="00E670BA">
        <w:rPr>
          <w:b/>
          <w:bCs/>
          <w:color w:val="800080"/>
          <w:lang w:val="en-US"/>
        </w:rPr>
        <w:t>[</w:t>
      </w:r>
      <w:r w:rsidR="007A037A" w:rsidRPr="00E670BA">
        <w:rPr>
          <w:color w:val="808000"/>
          <w:lang w:val="en-US"/>
        </w:rPr>
        <w:t>'skin'</w:t>
      </w:r>
      <w:r w:rsidR="007A037A" w:rsidRPr="00E670BA">
        <w:rPr>
          <w:b/>
          <w:bCs/>
          <w:color w:val="800080"/>
          <w:lang w:val="en-US"/>
        </w:rPr>
        <w:t>]-&gt;</w:t>
      </w:r>
      <w:r w:rsidR="007A037A" w:rsidRPr="00E670BA">
        <w:rPr>
          <w:lang w:val="en-US"/>
        </w:rPr>
        <w:t>getFragment</w:t>
      </w:r>
      <w:r w:rsidR="007A037A" w:rsidRPr="00E670BA">
        <w:rPr>
          <w:b/>
          <w:bCs/>
          <w:color w:val="800080"/>
          <w:lang w:val="en-US"/>
        </w:rPr>
        <w:t>(</w:t>
      </w:r>
      <w:r w:rsidR="007A037A" w:rsidRPr="00E670BA">
        <w:rPr>
          <w:color w:val="808000"/>
          <w:lang w:val="en-US"/>
        </w:rPr>
        <w:t>'/content/CMListItem/CMListItem.tmp.html'</w:t>
      </w:r>
      <w:r w:rsidR="007A037A" w:rsidRPr="00E670BA">
        <w:rPr>
          <w:b/>
          <w:bCs/>
          <w:color w:val="800080"/>
          <w:lang w:val="en-US"/>
        </w:rPr>
        <w:t>,</w:t>
      </w:r>
      <w:r w:rsidR="007A037A" w:rsidRPr="00E670BA">
        <w:rPr>
          <w:b/>
          <w:bCs/>
          <w:color w:val="0000FF"/>
          <w:lang w:val="en-US"/>
        </w:rPr>
        <w:t>$this</w:t>
      </w:r>
      <w:r w:rsidR="007A037A" w:rsidRPr="00E670BA">
        <w:rPr>
          <w:b/>
          <w:bCs/>
          <w:color w:val="800080"/>
          <w:lang w:val="en-US"/>
        </w:rPr>
        <w:t>)</w:t>
      </w:r>
      <w:r w:rsidR="007A037A" w:rsidRPr="00E670BA">
        <w:rPr>
          <w:lang w:val="en-US"/>
        </w:rPr>
        <w:t>;</w:t>
      </w:r>
    </w:p>
    <w:p w:rsidR="007A037A" w:rsidRPr="00E670BA" w:rsidRDefault="00A47A56" w:rsidP="00A47A56">
      <w:pPr>
        <w:pStyle w:val="CodeBlock"/>
        <w:rPr>
          <w:lang w:val="en-US"/>
        </w:rPr>
      </w:pPr>
      <w:r>
        <w:rPr>
          <w:lang w:val="en-US"/>
        </w:rPr>
        <w:tab/>
      </w:r>
      <w:r w:rsidR="007A037A" w:rsidRPr="00E670BA">
        <w:rPr>
          <w:color w:val="0000FF"/>
          <w:lang w:val="en-US"/>
        </w:rPr>
        <w:t>return</w:t>
      </w:r>
      <w:r w:rsidR="007A037A" w:rsidRPr="00E670BA">
        <w:rPr>
          <w:lang w:val="en-US"/>
        </w:rPr>
        <w:t xml:space="preserve"> </w:t>
      </w:r>
      <w:r w:rsidR="007A037A" w:rsidRPr="00E670BA">
        <w:rPr>
          <w:b/>
          <w:bCs/>
          <w:color w:val="0000FF"/>
          <w:lang w:val="en-US"/>
        </w:rPr>
        <w:t>$res</w:t>
      </w:r>
      <w:r w:rsidR="007A037A" w:rsidRPr="00E670BA">
        <w:rPr>
          <w:lang w:val="en-US"/>
        </w:rPr>
        <w:t>;</w:t>
      </w:r>
    </w:p>
    <w:p w:rsidR="007A037A" w:rsidRPr="00E670BA" w:rsidRDefault="007A037A" w:rsidP="00A47A56">
      <w:pPr>
        <w:pStyle w:val="CodeBlock"/>
      </w:pPr>
      <w:r w:rsidRPr="00E670BA">
        <w:rPr>
          <w:b/>
          <w:bCs/>
          <w:color w:val="800080"/>
          <w:lang w:val="en-US"/>
        </w:rPr>
        <w:t>}</w:t>
      </w:r>
    </w:p>
    <w:p w:rsidR="007A037A" w:rsidRDefault="007A037A" w:rsidP="007A037A"/>
    <w:p w:rsidR="007A037A" w:rsidRDefault="007A037A" w:rsidP="007A037A">
      <w:r>
        <w:t xml:space="preserve">The HTML in a template file for a Content Block should always be contained within a </w:t>
      </w:r>
      <w:r w:rsidRPr="00E670BA">
        <w:t>aloe:contentcontainer</w:t>
      </w:r>
      <w:r>
        <w:t xml:space="preserve"> tag. This will be replaced with the containing DIV tag as required for the Content Block, and the props will be populated if necessary.  A very simple example:</w:t>
      </w:r>
    </w:p>
    <w:p w:rsidR="007A037A" w:rsidRDefault="007A037A" w:rsidP="007A037A"/>
    <w:p w:rsidR="007A037A" w:rsidRPr="00FE3137" w:rsidRDefault="007A037A" w:rsidP="00A47A56">
      <w:pPr>
        <w:pStyle w:val="CodeBlock"/>
        <w:rPr>
          <w:lang w:val="en-US"/>
        </w:rPr>
      </w:pPr>
      <w:r w:rsidRPr="00FE3137">
        <w:rPr>
          <w:lang w:val="en-US"/>
        </w:rPr>
        <w:t>&lt;</w:t>
      </w:r>
      <w:r w:rsidRPr="00FE3137">
        <w:rPr>
          <w:color w:val="A31515"/>
          <w:lang w:val="en-US"/>
        </w:rPr>
        <w:t>aloe</w:t>
      </w:r>
      <w:r w:rsidRPr="00FE3137">
        <w:rPr>
          <w:lang w:val="en-US"/>
        </w:rPr>
        <w:t>:</w:t>
      </w:r>
      <w:r w:rsidRPr="00FE3137">
        <w:rPr>
          <w:color w:val="A31515"/>
          <w:lang w:val="en-US"/>
        </w:rPr>
        <w:t>contentcontainer</w:t>
      </w:r>
      <w:r w:rsidRPr="00FE3137">
        <w:rPr>
          <w:lang w:val="en-US"/>
        </w:rPr>
        <w:t xml:space="preserve"> </w:t>
      </w:r>
      <w:r w:rsidRPr="00FE3137">
        <w:rPr>
          <w:color w:val="FF0000"/>
          <w:lang w:val="en-US"/>
        </w:rPr>
        <w:t>class</w:t>
      </w:r>
      <w:r w:rsidRPr="00FE3137">
        <w:rPr>
          <w:lang w:val="en-US"/>
        </w:rPr>
        <w:t>="CMListItem_container"&gt;</w:t>
      </w:r>
    </w:p>
    <w:p w:rsidR="007A037A" w:rsidRPr="00FE3137" w:rsidRDefault="007A037A" w:rsidP="00A47A56">
      <w:pPr>
        <w:pStyle w:val="CodeBlock"/>
        <w:rPr>
          <w:lang w:val="en-US"/>
        </w:rPr>
      </w:pPr>
      <w:r w:rsidRPr="00FE3137">
        <w:rPr>
          <w:lang w:val="en-US"/>
        </w:rPr>
        <w:tab/>
        <w:t>&lt;</w:t>
      </w:r>
      <w:r w:rsidRPr="00FE3137">
        <w:rPr>
          <w:color w:val="A31515"/>
          <w:lang w:val="en-US"/>
        </w:rPr>
        <w:t>h3</w:t>
      </w:r>
      <w:r w:rsidRPr="00FE3137">
        <w:rPr>
          <w:lang w:val="en-US"/>
        </w:rPr>
        <w:t xml:space="preserve"> </w:t>
      </w:r>
      <w:r w:rsidRPr="00FE3137">
        <w:rPr>
          <w:color w:val="FF0000"/>
          <w:lang w:val="en-US"/>
        </w:rPr>
        <w:t>class</w:t>
      </w:r>
      <w:r w:rsidRPr="00FE3137">
        <w:rPr>
          <w:lang w:val="en-US"/>
        </w:rPr>
        <w:t>="CMListItem_heading"&gt;##$this-&gt;heading##&lt;/</w:t>
      </w:r>
      <w:r w:rsidRPr="00FE3137">
        <w:rPr>
          <w:color w:val="A31515"/>
          <w:lang w:val="en-US"/>
        </w:rPr>
        <w:t>h3</w:t>
      </w:r>
      <w:r w:rsidRPr="00FE3137">
        <w:rPr>
          <w:lang w:val="en-US"/>
        </w:rPr>
        <w:t>&gt;</w:t>
      </w:r>
    </w:p>
    <w:p w:rsidR="007A037A" w:rsidRPr="00FE3137" w:rsidRDefault="007A037A" w:rsidP="00A47A56">
      <w:pPr>
        <w:pStyle w:val="CodeBlock"/>
        <w:rPr>
          <w:lang w:val="en-US"/>
        </w:rPr>
      </w:pPr>
      <w:r w:rsidRPr="00FE3137">
        <w:rPr>
          <w:lang w:val="en-US"/>
        </w:rPr>
        <w:tab/>
        <w:t>&lt;</w:t>
      </w:r>
      <w:r w:rsidRPr="00FE3137">
        <w:rPr>
          <w:color w:val="A31515"/>
          <w:lang w:val="en-US"/>
        </w:rPr>
        <w:t>h4</w:t>
      </w:r>
      <w:r w:rsidRPr="00FE3137">
        <w:rPr>
          <w:lang w:val="en-US"/>
        </w:rPr>
        <w:t xml:space="preserve"> </w:t>
      </w:r>
      <w:r w:rsidRPr="00FE3137">
        <w:rPr>
          <w:color w:val="FF0000"/>
          <w:lang w:val="en-US"/>
        </w:rPr>
        <w:t>class</w:t>
      </w:r>
      <w:r w:rsidRPr="00FE3137">
        <w:rPr>
          <w:lang w:val="en-US"/>
        </w:rPr>
        <w:t>="CMListItem_subtitle"&gt;##$this-&gt;subtitle##&lt;/</w:t>
      </w:r>
      <w:r w:rsidRPr="00FE3137">
        <w:rPr>
          <w:color w:val="A31515"/>
          <w:lang w:val="en-US"/>
        </w:rPr>
        <w:t>h4</w:t>
      </w:r>
      <w:r w:rsidRPr="00FE3137">
        <w:rPr>
          <w:lang w:val="en-US"/>
        </w:rPr>
        <w:t>&gt;</w:t>
      </w:r>
      <w:r w:rsidRPr="00FE3137">
        <w:rPr>
          <w:lang w:val="en-US"/>
        </w:rPr>
        <w:tab/>
      </w:r>
    </w:p>
    <w:p w:rsidR="007A037A" w:rsidRPr="00FE3137" w:rsidRDefault="007A037A" w:rsidP="00A47A56">
      <w:pPr>
        <w:pStyle w:val="CodeBlock"/>
        <w:rPr>
          <w:lang w:val="en-US"/>
        </w:rPr>
      </w:pPr>
      <w:r w:rsidRPr="00FE3137">
        <w:rPr>
          <w:lang w:val="en-US"/>
        </w:rPr>
        <w:t>&lt;</w:t>
      </w:r>
      <w:r w:rsidRPr="00FE3137">
        <w:rPr>
          <w:color w:val="A31515"/>
          <w:lang w:val="en-US"/>
        </w:rPr>
        <w:t>div</w:t>
      </w:r>
      <w:r w:rsidRPr="00FE3137">
        <w:rPr>
          <w:lang w:val="en-US"/>
        </w:rPr>
        <w:t xml:space="preserve"> </w:t>
      </w:r>
      <w:r w:rsidRPr="00FE3137">
        <w:rPr>
          <w:color w:val="FF0000"/>
          <w:lang w:val="en-US"/>
        </w:rPr>
        <w:t>class</w:t>
      </w:r>
      <w:r w:rsidRPr="00FE3137">
        <w:rPr>
          <w:lang w:val="en-US"/>
        </w:rPr>
        <w:t>="CMListItem_content"&gt;##{nl2br($this-&gt;content)</w:t>
      </w:r>
      <w:r>
        <w:rPr>
          <w:lang w:val="en-US"/>
        </w:rPr>
        <w:t>}</w:t>
      </w:r>
      <w:r w:rsidRPr="00FE3137">
        <w:rPr>
          <w:lang w:val="en-US"/>
        </w:rPr>
        <w:t>##&lt;/</w:t>
      </w:r>
      <w:r w:rsidRPr="00FE3137">
        <w:rPr>
          <w:color w:val="A31515"/>
          <w:lang w:val="en-US"/>
        </w:rPr>
        <w:t>div</w:t>
      </w:r>
      <w:r w:rsidRPr="00FE3137">
        <w:rPr>
          <w:lang w:val="en-US"/>
        </w:rPr>
        <w:t>&gt;</w:t>
      </w:r>
    </w:p>
    <w:p w:rsidR="007A037A" w:rsidRPr="00FE3137" w:rsidRDefault="007A037A" w:rsidP="00A47A56">
      <w:pPr>
        <w:pStyle w:val="CodeBlock"/>
        <w:rPr>
          <w:lang w:val="en-US"/>
        </w:rPr>
      </w:pPr>
      <w:r w:rsidRPr="00FE3137">
        <w:rPr>
          <w:lang w:val="en-US"/>
        </w:rPr>
        <w:tab/>
        <w:t>&lt;</w:t>
      </w:r>
      <w:r w:rsidRPr="00FE3137">
        <w:rPr>
          <w:color w:val="A31515"/>
          <w:lang w:val="en-US"/>
        </w:rPr>
        <w:t>aloe</w:t>
      </w:r>
      <w:r w:rsidRPr="00FE3137">
        <w:rPr>
          <w:lang w:val="en-US"/>
        </w:rPr>
        <w:t>:</w:t>
      </w:r>
      <w:r w:rsidRPr="00FE3137">
        <w:rPr>
          <w:color w:val="A31515"/>
          <w:lang w:val="en-US"/>
        </w:rPr>
        <w:t>if</w:t>
      </w:r>
      <w:r w:rsidRPr="00FE3137">
        <w:rPr>
          <w:lang w:val="en-US"/>
        </w:rPr>
        <w:t xml:space="preserve"> </w:t>
      </w:r>
      <w:r w:rsidRPr="00FE3137">
        <w:rPr>
          <w:color w:val="FF0000"/>
          <w:lang w:val="en-US"/>
        </w:rPr>
        <w:t>condition</w:t>
      </w:r>
      <w:r w:rsidRPr="00FE3137">
        <w:rPr>
          <w:lang w:val="en-US"/>
        </w:rPr>
        <w:t>="$this-&gt;drawline"&gt;&lt;</w:t>
      </w:r>
      <w:r w:rsidRPr="00FE3137">
        <w:rPr>
          <w:color w:val="A31515"/>
          <w:lang w:val="en-US"/>
        </w:rPr>
        <w:t>hr</w:t>
      </w:r>
      <w:r w:rsidRPr="00FE3137">
        <w:rPr>
          <w:lang w:val="en-US"/>
        </w:rPr>
        <w:t xml:space="preserve"> </w:t>
      </w:r>
      <w:r w:rsidRPr="00FE3137">
        <w:rPr>
          <w:color w:val="FF0000"/>
          <w:lang w:val="en-US"/>
        </w:rPr>
        <w:t>style</w:t>
      </w:r>
      <w:r w:rsidRPr="00FE3137">
        <w:rPr>
          <w:lang w:val="en-US"/>
        </w:rPr>
        <w:t>="</w:t>
      </w:r>
      <w:r w:rsidRPr="00FE3137">
        <w:rPr>
          <w:color w:val="FF0000"/>
          <w:lang w:val="en-US"/>
        </w:rPr>
        <w:t>clear</w:t>
      </w:r>
      <w:r w:rsidRPr="00FE3137">
        <w:rPr>
          <w:lang w:val="en-US"/>
        </w:rPr>
        <w:t>: both;" /&gt;&lt;/</w:t>
      </w:r>
      <w:r w:rsidRPr="00FE3137">
        <w:rPr>
          <w:color w:val="A31515"/>
          <w:lang w:val="en-US"/>
        </w:rPr>
        <w:t>aloe</w:t>
      </w:r>
      <w:r w:rsidRPr="00FE3137">
        <w:rPr>
          <w:lang w:val="en-US"/>
        </w:rPr>
        <w:t>:</w:t>
      </w:r>
      <w:r w:rsidRPr="00FE3137">
        <w:rPr>
          <w:color w:val="A31515"/>
          <w:lang w:val="en-US"/>
        </w:rPr>
        <w:t>if</w:t>
      </w:r>
      <w:r w:rsidRPr="00FE3137">
        <w:rPr>
          <w:lang w:val="en-US"/>
        </w:rPr>
        <w:t>&gt;</w:t>
      </w:r>
    </w:p>
    <w:p w:rsidR="007A037A" w:rsidRPr="00C47662" w:rsidRDefault="007A037A" w:rsidP="00A47A56">
      <w:pPr>
        <w:pStyle w:val="CodeBlock"/>
      </w:pPr>
      <w:r w:rsidRPr="00FE3137">
        <w:rPr>
          <w:lang w:val="en-US"/>
        </w:rPr>
        <w:t>&lt;/</w:t>
      </w:r>
      <w:r w:rsidRPr="00FE3137">
        <w:rPr>
          <w:color w:val="A31515"/>
          <w:lang w:val="en-US"/>
        </w:rPr>
        <w:t>aloe</w:t>
      </w:r>
      <w:r w:rsidRPr="00FE3137">
        <w:rPr>
          <w:lang w:val="en-US"/>
        </w:rPr>
        <w:t>:</w:t>
      </w:r>
      <w:r w:rsidRPr="00FE3137">
        <w:rPr>
          <w:color w:val="A31515"/>
          <w:lang w:val="en-US"/>
        </w:rPr>
        <w:t>contentcontainer</w:t>
      </w:r>
      <w:r w:rsidRPr="00FE3137">
        <w:rPr>
          <w:lang w:val="en-US"/>
        </w:rPr>
        <w:t>&gt;</w:t>
      </w:r>
    </w:p>
    <w:p w:rsidR="007A037A" w:rsidRDefault="007A037A" w:rsidP="007A037A"/>
    <w:p w:rsidR="007A037A" w:rsidRDefault="007A037A" w:rsidP="007A037A">
      <w:r>
        <w:t>The extended class can provide additional logic for creating, updating, deleting or copying by overriding the appropriate method:</w:t>
      </w:r>
    </w:p>
    <w:p w:rsidR="007A037A" w:rsidRDefault="007A037A" w:rsidP="007A037A"/>
    <w:tbl>
      <w:tblPr>
        <w:tblStyle w:val="LightShading-Accent12"/>
        <w:tblW w:w="0" w:type="auto"/>
        <w:tblLook w:val="00A0"/>
      </w:tblPr>
      <w:tblGrid>
        <w:gridCol w:w="1001"/>
        <w:gridCol w:w="8190"/>
      </w:tblGrid>
      <w:tr w:rsidR="007A037A" w:rsidTr="00A47A56">
        <w:trPr>
          <w:cnfStyle w:val="100000000000"/>
        </w:trPr>
        <w:tc>
          <w:tcPr>
            <w:cnfStyle w:val="001000000000"/>
            <w:tcW w:w="918" w:type="dxa"/>
          </w:tcPr>
          <w:p w:rsidR="007A037A" w:rsidRDefault="007A037A" w:rsidP="005952A9">
            <w:r>
              <w:t>Task</w:t>
            </w:r>
          </w:p>
        </w:tc>
        <w:tc>
          <w:tcPr>
            <w:tcW w:w="8190" w:type="dxa"/>
          </w:tcPr>
          <w:p w:rsidR="007A037A" w:rsidRDefault="007A037A" w:rsidP="005952A9">
            <w:pPr>
              <w:cnfStyle w:val="100000000000"/>
            </w:pPr>
            <w:r>
              <w:t>Method</w:t>
            </w:r>
          </w:p>
        </w:tc>
      </w:tr>
      <w:tr w:rsidR="007A037A" w:rsidTr="00A47A56">
        <w:trPr>
          <w:cnfStyle w:val="000000100000"/>
        </w:trPr>
        <w:tc>
          <w:tcPr>
            <w:cnfStyle w:val="001000000000"/>
            <w:tcW w:w="918" w:type="dxa"/>
          </w:tcPr>
          <w:p w:rsidR="007A037A" w:rsidRDefault="007A037A" w:rsidP="005952A9">
            <w:r>
              <w:t>Create</w:t>
            </w:r>
          </w:p>
        </w:tc>
        <w:tc>
          <w:tcPr>
            <w:tcW w:w="8190" w:type="dxa"/>
          </w:tcPr>
          <w:p w:rsidR="007A037A" w:rsidRPr="00334EFC" w:rsidRDefault="007A037A" w:rsidP="005952A9">
            <w:pPr>
              <w:cnfStyle w:val="000000100000"/>
              <w:rPr>
                <w:sz w:val="16"/>
                <w:szCs w:val="16"/>
              </w:rPr>
            </w:pPr>
            <w:r w:rsidRPr="00334EFC">
              <w:rPr>
                <w:rFonts w:ascii="Courier New" w:hAnsi="Courier New" w:cs="Courier New"/>
                <w:noProof/>
                <w:color w:val="0000FF"/>
                <w:sz w:val="16"/>
                <w:szCs w:val="16"/>
              </w:rPr>
              <w:t>public</w:t>
            </w:r>
            <w:r w:rsidRPr="00334EFC">
              <w:rPr>
                <w:rFonts w:ascii="Courier New" w:hAnsi="Courier New" w:cs="Courier New"/>
                <w:noProof/>
                <w:sz w:val="16"/>
                <w:szCs w:val="16"/>
              </w:rPr>
              <w:t xml:space="preserve"> </w:t>
            </w:r>
            <w:r w:rsidRPr="00334EFC">
              <w:rPr>
                <w:rFonts w:ascii="Courier New" w:hAnsi="Courier New" w:cs="Courier New"/>
                <w:noProof/>
                <w:color w:val="0000FF"/>
                <w:sz w:val="16"/>
                <w:szCs w:val="16"/>
              </w:rPr>
              <w:t>static</w:t>
            </w:r>
            <w:r w:rsidRPr="00334EFC">
              <w:rPr>
                <w:rFonts w:ascii="Courier New" w:hAnsi="Courier New" w:cs="Courier New"/>
                <w:noProof/>
                <w:sz w:val="16"/>
                <w:szCs w:val="16"/>
              </w:rPr>
              <w:t xml:space="preserve"> </w:t>
            </w:r>
            <w:r w:rsidRPr="00334EFC">
              <w:rPr>
                <w:rFonts w:ascii="Courier New" w:hAnsi="Courier New" w:cs="Courier New"/>
                <w:noProof/>
                <w:color w:val="0000FF"/>
                <w:sz w:val="16"/>
                <w:szCs w:val="16"/>
              </w:rPr>
              <w:t>function</w:t>
            </w:r>
            <w:r w:rsidRPr="00334EFC">
              <w:rPr>
                <w:rFonts w:ascii="Courier New" w:hAnsi="Courier New" w:cs="Courier New"/>
                <w:noProof/>
                <w:sz w:val="16"/>
                <w:szCs w:val="16"/>
              </w:rPr>
              <w:t xml:space="preserve"> CreateBlock</w:t>
            </w:r>
            <w:r w:rsidRPr="00334EFC">
              <w:rPr>
                <w:rFonts w:ascii="Courier New" w:hAnsi="Courier New" w:cs="Courier New"/>
                <w:b/>
                <w:bCs/>
                <w:noProof/>
                <w:color w:val="800080"/>
                <w:sz w:val="16"/>
                <w:szCs w:val="16"/>
              </w:rPr>
              <w:t>(</w:t>
            </w:r>
            <w:r w:rsidRPr="00334EFC">
              <w:rPr>
                <w:rFonts w:ascii="Courier New" w:hAnsi="Courier New" w:cs="Courier New"/>
                <w:b/>
                <w:bCs/>
                <w:noProof/>
                <w:color w:val="0000FF"/>
                <w:sz w:val="16"/>
                <w:szCs w:val="16"/>
              </w:rPr>
              <w:t>$id</w:t>
            </w:r>
            <w:r w:rsidRPr="00334EFC">
              <w:rPr>
                <w:rFonts w:ascii="Courier New" w:hAnsi="Courier New" w:cs="Courier New"/>
                <w:b/>
                <w:bCs/>
                <w:noProof/>
                <w:color w:val="800080"/>
                <w:sz w:val="16"/>
                <w:szCs w:val="16"/>
              </w:rPr>
              <w:t>,</w:t>
            </w:r>
            <w:r w:rsidRPr="00334EFC">
              <w:rPr>
                <w:rFonts w:ascii="Courier New" w:hAnsi="Courier New" w:cs="Courier New"/>
                <w:noProof/>
                <w:sz w:val="16"/>
                <w:szCs w:val="16"/>
              </w:rPr>
              <w:t xml:space="preserve"> </w:t>
            </w:r>
            <w:r w:rsidRPr="00334EFC">
              <w:rPr>
                <w:rFonts w:ascii="Courier New" w:hAnsi="Courier New" w:cs="Courier New"/>
                <w:b/>
                <w:bCs/>
                <w:noProof/>
                <w:color w:val="0000FF"/>
                <w:sz w:val="16"/>
                <w:szCs w:val="16"/>
              </w:rPr>
              <w:t>$content</w:t>
            </w:r>
            <w:r w:rsidRPr="00334EFC">
              <w:rPr>
                <w:rFonts w:ascii="Courier New" w:hAnsi="Courier New" w:cs="Courier New"/>
                <w:b/>
                <w:bCs/>
                <w:noProof/>
                <w:color w:val="800080"/>
                <w:sz w:val="16"/>
                <w:szCs w:val="16"/>
              </w:rPr>
              <w:t>,</w:t>
            </w:r>
            <w:r w:rsidRPr="00334EFC">
              <w:rPr>
                <w:rFonts w:ascii="Courier New" w:hAnsi="Courier New" w:cs="Courier New"/>
                <w:noProof/>
                <w:sz w:val="16"/>
                <w:szCs w:val="16"/>
              </w:rPr>
              <w:t xml:space="preserve"> </w:t>
            </w:r>
            <w:r w:rsidRPr="00334EFC">
              <w:rPr>
                <w:rFonts w:ascii="Courier New" w:hAnsi="Courier New" w:cs="Courier New"/>
                <w:b/>
                <w:bCs/>
                <w:noProof/>
                <w:color w:val="0000FF"/>
                <w:sz w:val="16"/>
                <w:szCs w:val="16"/>
              </w:rPr>
              <w:t>$properties</w:t>
            </w:r>
            <w:r w:rsidRPr="00334EFC">
              <w:rPr>
                <w:rFonts w:ascii="Courier New" w:hAnsi="Courier New" w:cs="Courier New"/>
                <w:b/>
                <w:bCs/>
                <w:noProof/>
                <w:color w:val="800080"/>
                <w:sz w:val="16"/>
                <w:szCs w:val="16"/>
              </w:rPr>
              <w:t>,</w:t>
            </w:r>
            <w:r w:rsidRPr="00334EFC">
              <w:rPr>
                <w:rFonts w:ascii="Courier New" w:hAnsi="Courier New" w:cs="Courier New"/>
                <w:noProof/>
                <w:sz w:val="16"/>
                <w:szCs w:val="16"/>
              </w:rPr>
              <w:t xml:space="preserve"> </w:t>
            </w:r>
            <w:r w:rsidRPr="00334EFC">
              <w:rPr>
                <w:rFonts w:ascii="Courier New" w:hAnsi="Courier New" w:cs="Courier New"/>
                <w:b/>
                <w:bCs/>
                <w:noProof/>
                <w:color w:val="800080"/>
                <w:sz w:val="16"/>
                <w:szCs w:val="16"/>
              </w:rPr>
              <w:t>&amp;</w:t>
            </w:r>
            <w:r w:rsidRPr="00334EFC">
              <w:rPr>
                <w:rFonts w:ascii="Courier New" w:hAnsi="Courier New" w:cs="Courier New"/>
                <w:b/>
                <w:bCs/>
                <w:noProof/>
                <w:color w:val="0000FF"/>
                <w:sz w:val="16"/>
                <w:szCs w:val="16"/>
              </w:rPr>
              <w:t>$error</w:t>
            </w:r>
            <w:r w:rsidRPr="00334EFC">
              <w:rPr>
                <w:rFonts w:ascii="Courier New" w:hAnsi="Courier New" w:cs="Courier New"/>
                <w:b/>
                <w:bCs/>
                <w:noProof/>
                <w:color w:val="800080"/>
                <w:sz w:val="16"/>
                <w:szCs w:val="16"/>
              </w:rPr>
              <w:t>)</w:t>
            </w:r>
          </w:p>
        </w:tc>
      </w:tr>
      <w:tr w:rsidR="007A037A" w:rsidTr="00A47A56">
        <w:tc>
          <w:tcPr>
            <w:cnfStyle w:val="001000000000"/>
            <w:tcW w:w="918" w:type="dxa"/>
          </w:tcPr>
          <w:p w:rsidR="007A037A" w:rsidRDefault="007A037A" w:rsidP="005952A9">
            <w:r>
              <w:t>Update*</w:t>
            </w:r>
          </w:p>
        </w:tc>
        <w:tc>
          <w:tcPr>
            <w:tcW w:w="8190" w:type="dxa"/>
          </w:tcPr>
          <w:p w:rsidR="007A037A" w:rsidRPr="00334EFC" w:rsidRDefault="007A037A" w:rsidP="005952A9">
            <w:pPr>
              <w:cnfStyle w:val="000000000000"/>
              <w:rPr>
                <w:sz w:val="16"/>
                <w:szCs w:val="16"/>
              </w:rPr>
            </w:pPr>
            <w:r w:rsidRPr="00334EFC">
              <w:rPr>
                <w:rFonts w:ascii="Courier New" w:hAnsi="Courier New" w:cs="Courier New"/>
                <w:noProof/>
                <w:color w:val="0000FF"/>
                <w:sz w:val="16"/>
                <w:szCs w:val="16"/>
              </w:rPr>
              <w:t>public</w:t>
            </w:r>
            <w:r w:rsidRPr="00334EFC">
              <w:rPr>
                <w:rFonts w:ascii="Courier New" w:hAnsi="Courier New" w:cs="Courier New"/>
                <w:noProof/>
                <w:sz w:val="16"/>
                <w:szCs w:val="16"/>
              </w:rPr>
              <w:t xml:space="preserve"> </w:t>
            </w:r>
            <w:r w:rsidRPr="00334EFC">
              <w:rPr>
                <w:rFonts w:ascii="Courier New" w:hAnsi="Courier New" w:cs="Courier New"/>
                <w:noProof/>
                <w:color w:val="0000FF"/>
                <w:sz w:val="16"/>
                <w:szCs w:val="16"/>
              </w:rPr>
              <w:t>function</w:t>
            </w:r>
            <w:r w:rsidRPr="00334EFC">
              <w:rPr>
                <w:rFonts w:ascii="Courier New" w:hAnsi="Courier New" w:cs="Courier New"/>
                <w:noProof/>
                <w:sz w:val="16"/>
                <w:szCs w:val="16"/>
              </w:rPr>
              <w:t xml:space="preserve"> UpdateBlock</w:t>
            </w:r>
            <w:r w:rsidRPr="00334EFC">
              <w:rPr>
                <w:rFonts w:ascii="Courier New" w:hAnsi="Courier New" w:cs="Courier New"/>
                <w:b/>
                <w:bCs/>
                <w:noProof/>
                <w:color w:val="800080"/>
                <w:sz w:val="16"/>
                <w:szCs w:val="16"/>
              </w:rPr>
              <w:t>(</w:t>
            </w:r>
            <w:r w:rsidRPr="00334EFC">
              <w:rPr>
                <w:rFonts w:ascii="Courier New" w:hAnsi="Courier New" w:cs="Courier New"/>
                <w:b/>
                <w:bCs/>
                <w:noProof/>
                <w:color w:val="0000FF"/>
                <w:sz w:val="16"/>
                <w:szCs w:val="16"/>
              </w:rPr>
              <w:t>$content</w:t>
            </w:r>
            <w:r w:rsidRPr="00334EFC">
              <w:rPr>
                <w:rFonts w:ascii="Courier New" w:hAnsi="Courier New" w:cs="Courier New"/>
                <w:b/>
                <w:bCs/>
                <w:noProof/>
                <w:color w:val="800080"/>
                <w:sz w:val="16"/>
                <w:szCs w:val="16"/>
              </w:rPr>
              <w:t>,</w:t>
            </w:r>
            <w:r w:rsidRPr="00334EFC">
              <w:rPr>
                <w:rFonts w:ascii="Courier New" w:hAnsi="Courier New" w:cs="Courier New"/>
                <w:noProof/>
                <w:sz w:val="16"/>
                <w:szCs w:val="16"/>
              </w:rPr>
              <w:t xml:space="preserve"> </w:t>
            </w:r>
            <w:r w:rsidRPr="00334EFC">
              <w:rPr>
                <w:rFonts w:ascii="Courier New" w:hAnsi="Courier New" w:cs="Courier New"/>
                <w:b/>
                <w:bCs/>
                <w:noProof/>
                <w:color w:val="0000FF"/>
                <w:sz w:val="16"/>
                <w:szCs w:val="16"/>
              </w:rPr>
              <w:t>$properties</w:t>
            </w:r>
            <w:r w:rsidRPr="00334EFC">
              <w:rPr>
                <w:rFonts w:ascii="Courier New" w:hAnsi="Courier New" w:cs="Courier New"/>
                <w:b/>
                <w:bCs/>
                <w:noProof/>
                <w:color w:val="800080"/>
                <w:sz w:val="16"/>
                <w:szCs w:val="16"/>
              </w:rPr>
              <w:t>,</w:t>
            </w:r>
            <w:r w:rsidRPr="00334EFC">
              <w:rPr>
                <w:rFonts w:ascii="Courier New" w:hAnsi="Courier New" w:cs="Courier New"/>
                <w:noProof/>
                <w:sz w:val="16"/>
                <w:szCs w:val="16"/>
              </w:rPr>
              <w:t xml:space="preserve"> </w:t>
            </w:r>
            <w:r w:rsidRPr="00334EFC">
              <w:rPr>
                <w:rFonts w:ascii="Courier New" w:hAnsi="Courier New" w:cs="Courier New"/>
                <w:b/>
                <w:bCs/>
                <w:noProof/>
                <w:color w:val="800080"/>
                <w:sz w:val="16"/>
                <w:szCs w:val="16"/>
              </w:rPr>
              <w:t>&amp;</w:t>
            </w:r>
            <w:r w:rsidRPr="00334EFC">
              <w:rPr>
                <w:rFonts w:ascii="Courier New" w:hAnsi="Courier New" w:cs="Courier New"/>
                <w:b/>
                <w:bCs/>
                <w:noProof/>
                <w:color w:val="0000FF"/>
                <w:sz w:val="16"/>
                <w:szCs w:val="16"/>
              </w:rPr>
              <w:t>$error</w:t>
            </w:r>
            <w:r w:rsidRPr="00334EFC">
              <w:rPr>
                <w:rFonts w:ascii="Courier New" w:hAnsi="Courier New" w:cs="Courier New"/>
                <w:b/>
                <w:bCs/>
                <w:noProof/>
                <w:color w:val="800080"/>
                <w:sz w:val="16"/>
                <w:szCs w:val="16"/>
              </w:rPr>
              <w:t>)</w:t>
            </w:r>
          </w:p>
        </w:tc>
      </w:tr>
      <w:tr w:rsidR="007A037A" w:rsidTr="00A47A56">
        <w:trPr>
          <w:cnfStyle w:val="000000100000"/>
        </w:trPr>
        <w:tc>
          <w:tcPr>
            <w:cnfStyle w:val="001000000000"/>
            <w:tcW w:w="918" w:type="dxa"/>
          </w:tcPr>
          <w:p w:rsidR="007A037A" w:rsidRDefault="007A037A" w:rsidP="005952A9">
            <w:r>
              <w:t>Delete</w:t>
            </w:r>
          </w:p>
        </w:tc>
        <w:tc>
          <w:tcPr>
            <w:tcW w:w="8190" w:type="dxa"/>
          </w:tcPr>
          <w:p w:rsidR="007A037A" w:rsidRPr="00334EFC" w:rsidRDefault="007A037A" w:rsidP="005952A9">
            <w:pPr>
              <w:cnfStyle w:val="000000100000"/>
              <w:rPr>
                <w:sz w:val="16"/>
                <w:szCs w:val="16"/>
              </w:rPr>
            </w:pPr>
            <w:r w:rsidRPr="00334EFC">
              <w:rPr>
                <w:rFonts w:ascii="Courier New" w:hAnsi="Courier New" w:cs="Courier New"/>
                <w:noProof/>
                <w:color w:val="0000FF"/>
                <w:sz w:val="16"/>
                <w:szCs w:val="16"/>
              </w:rPr>
              <w:t>public</w:t>
            </w:r>
            <w:r w:rsidRPr="00334EFC">
              <w:rPr>
                <w:rFonts w:ascii="Courier New" w:hAnsi="Courier New" w:cs="Courier New"/>
                <w:noProof/>
                <w:sz w:val="16"/>
                <w:szCs w:val="16"/>
              </w:rPr>
              <w:t xml:space="preserve"> </w:t>
            </w:r>
            <w:r w:rsidRPr="00334EFC">
              <w:rPr>
                <w:rFonts w:ascii="Courier New" w:hAnsi="Courier New" w:cs="Courier New"/>
                <w:noProof/>
                <w:color w:val="0000FF"/>
                <w:sz w:val="16"/>
                <w:szCs w:val="16"/>
              </w:rPr>
              <w:t>function</w:t>
            </w:r>
            <w:r w:rsidRPr="00334EFC">
              <w:rPr>
                <w:rFonts w:ascii="Courier New" w:hAnsi="Courier New" w:cs="Courier New"/>
                <w:noProof/>
                <w:sz w:val="16"/>
                <w:szCs w:val="16"/>
              </w:rPr>
              <w:t xml:space="preserve"> DeleteBlock</w:t>
            </w:r>
            <w:r w:rsidRPr="00334EFC">
              <w:rPr>
                <w:rFonts w:ascii="Courier New" w:hAnsi="Courier New" w:cs="Courier New"/>
                <w:b/>
                <w:bCs/>
                <w:noProof/>
                <w:color w:val="800080"/>
                <w:sz w:val="16"/>
                <w:szCs w:val="16"/>
              </w:rPr>
              <w:t>(&amp;</w:t>
            </w:r>
            <w:r w:rsidRPr="00334EFC">
              <w:rPr>
                <w:rFonts w:ascii="Courier New" w:hAnsi="Courier New" w:cs="Courier New"/>
                <w:b/>
                <w:bCs/>
                <w:noProof/>
                <w:color w:val="0000FF"/>
                <w:sz w:val="16"/>
                <w:szCs w:val="16"/>
              </w:rPr>
              <w:t>$error</w:t>
            </w:r>
            <w:r w:rsidRPr="00334EFC">
              <w:rPr>
                <w:rFonts w:ascii="Courier New" w:hAnsi="Courier New" w:cs="Courier New"/>
                <w:b/>
                <w:bCs/>
                <w:noProof/>
                <w:color w:val="800080"/>
                <w:sz w:val="16"/>
                <w:szCs w:val="16"/>
              </w:rPr>
              <w:t>)</w:t>
            </w:r>
          </w:p>
        </w:tc>
      </w:tr>
      <w:tr w:rsidR="007A037A" w:rsidTr="00A47A56">
        <w:tc>
          <w:tcPr>
            <w:cnfStyle w:val="001000000000"/>
            <w:tcW w:w="918" w:type="dxa"/>
          </w:tcPr>
          <w:p w:rsidR="007A037A" w:rsidRDefault="007A037A" w:rsidP="005952A9">
            <w:r>
              <w:t>Copy</w:t>
            </w:r>
          </w:p>
        </w:tc>
        <w:tc>
          <w:tcPr>
            <w:tcW w:w="8190" w:type="dxa"/>
          </w:tcPr>
          <w:p w:rsidR="007A037A" w:rsidRPr="00334EFC" w:rsidRDefault="007A037A" w:rsidP="005952A9">
            <w:pPr>
              <w:cnfStyle w:val="000000000000"/>
              <w:rPr>
                <w:rFonts w:ascii="Courier New" w:hAnsi="Courier New" w:cs="Courier New"/>
                <w:noProof/>
                <w:color w:val="0000FF"/>
                <w:sz w:val="16"/>
                <w:szCs w:val="16"/>
              </w:rPr>
            </w:pPr>
            <w:r w:rsidRPr="00334EFC">
              <w:rPr>
                <w:rFonts w:ascii="Courier New" w:hAnsi="Courier New" w:cs="Courier New"/>
                <w:noProof/>
                <w:color w:val="0000FF"/>
                <w:sz w:val="16"/>
                <w:szCs w:val="16"/>
              </w:rPr>
              <w:t>public</w:t>
            </w:r>
            <w:r w:rsidRPr="00334EFC">
              <w:rPr>
                <w:rFonts w:ascii="Courier New" w:hAnsi="Courier New" w:cs="Courier New"/>
                <w:noProof/>
                <w:sz w:val="16"/>
                <w:szCs w:val="16"/>
              </w:rPr>
              <w:t xml:space="preserve"> </w:t>
            </w:r>
            <w:r w:rsidRPr="00334EFC">
              <w:rPr>
                <w:rFonts w:ascii="Courier New" w:hAnsi="Courier New" w:cs="Courier New"/>
                <w:noProof/>
                <w:color w:val="0000FF"/>
                <w:sz w:val="16"/>
                <w:szCs w:val="16"/>
              </w:rPr>
              <w:t>function</w:t>
            </w:r>
            <w:r w:rsidRPr="00334EFC">
              <w:rPr>
                <w:rFonts w:ascii="Courier New" w:hAnsi="Courier New" w:cs="Courier New"/>
                <w:noProof/>
                <w:sz w:val="16"/>
                <w:szCs w:val="16"/>
              </w:rPr>
              <w:t xml:space="preserve"> CopyBlock</w:t>
            </w:r>
            <w:r w:rsidRPr="00334EFC">
              <w:rPr>
                <w:rFonts w:ascii="Courier New" w:hAnsi="Courier New" w:cs="Courier New"/>
                <w:b/>
                <w:bCs/>
                <w:noProof/>
                <w:color w:val="800080"/>
                <w:sz w:val="16"/>
                <w:szCs w:val="16"/>
              </w:rPr>
              <w:t>(</w:t>
            </w:r>
            <w:r w:rsidRPr="00334EFC">
              <w:rPr>
                <w:rFonts w:ascii="Courier New" w:hAnsi="Courier New" w:cs="Courier New"/>
                <w:b/>
                <w:bCs/>
                <w:noProof/>
                <w:color w:val="0000FF"/>
                <w:sz w:val="16"/>
                <w:szCs w:val="16"/>
              </w:rPr>
              <w:t>$newblockid</w:t>
            </w:r>
            <w:r w:rsidRPr="00334EFC">
              <w:rPr>
                <w:rFonts w:ascii="Courier New" w:hAnsi="Courier New" w:cs="Courier New"/>
                <w:b/>
                <w:bCs/>
                <w:noProof/>
                <w:color w:val="800080"/>
                <w:sz w:val="16"/>
                <w:szCs w:val="16"/>
              </w:rPr>
              <w:t>,&amp;</w:t>
            </w:r>
            <w:r w:rsidRPr="00334EFC">
              <w:rPr>
                <w:rFonts w:ascii="Courier New" w:hAnsi="Courier New" w:cs="Courier New"/>
                <w:b/>
                <w:bCs/>
                <w:noProof/>
                <w:color w:val="0000FF"/>
                <w:sz w:val="16"/>
                <w:szCs w:val="16"/>
              </w:rPr>
              <w:t>$error</w:t>
            </w:r>
            <w:r w:rsidRPr="00334EFC">
              <w:rPr>
                <w:rFonts w:ascii="Courier New" w:hAnsi="Courier New" w:cs="Courier New"/>
                <w:b/>
                <w:bCs/>
                <w:noProof/>
                <w:color w:val="800080"/>
                <w:sz w:val="16"/>
                <w:szCs w:val="16"/>
              </w:rPr>
              <w:t>)</w:t>
            </w:r>
          </w:p>
        </w:tc>
      </w:tr>
    </w:tbl>
    <w:p w:rsidR="007A037A" w:rsidRDefault="007A037A" w:rsidP="007A037A"/>
    <w:p w:rsidR="007A037A" w:rsidRDefault="007A037A" w:rsidP="007A037A">
      <w:r>
        <w:t>The default implementation of each of these simply returns true, except for the Update method, which provides all the logic for updating the Content Block. Remember to call the parent::UpdateBlock method, or provide your own implementation of all the update logic, if you override this method. All methods must return either true or false, and populate the $error variable with a string error message if appropriate.</w:t>
      </w:r>
    </w:p>
    <w:p w:rsidR="007A037A" w:rsidRDefault="007A037A" w:rsidP="007A037A">
      <w:pPr>
        <w:pStyle w:val="Heading4"/>
      </w:pPr>
      <w:bookmarkStart w:id="41" w:name="_Toc355443131"/>
      <w:bookmarkStart w:id="42" w:name="_Toc355701689"/>
      <w:r>
        <w:t>The Config File</w:t>
      </w:r>
      <w:bookmarkEnd w:id="41"/>
      <w:bookmarkEnd w:id="42"/>
    </w:p>
    <w:p w:rsidR="007A037A" w:rsidRDefault="007A037A" w:rsidP="007A037A">
      <w:r>
        <w:t xml:space="preserve">The config file is a very simple file used to provide the editor with basic info about the Content Block. This is stored in a separate file so that the editor doesn’t need to instantiate one of every type of Content Block in order to compile the selection popups. Instead, it populates a $ContentModules array by including the config file for each Content Block. Config files must be named for the class name of the Content Block, ie: </w:t>
      </w:r>
      <w:r w:rsidRPr="00C47662">
        <w:rPr>
          <w:i/>
        </w:rPr>
        <w:t>ClassName</w:t>
      </w:r>
      <w:r>
        <w:t>.config.php. Config files must provide only four pieces of information: classname, name (a display name), description and group. The group should be one of: basic, list, gallery or feature, and defines which list of Content Blocks this one falls under in the selector. An example config file might look like this:</w:t>
      </w:r>
    </w:p>
    <w:p w:rsidR="007A037A" w:rsidRDefault="007A037A" w:rsidP="007A037A"/>
    <w:p w:rsidR="007A037A" w:rsidRPr="00D066B9" w:rsidRDefault="007A037A" w:rsidP="00A47A56">
      <w:pPr>
        <w:pStyle w:val="CodeBlock"/>
        <w:rPr>
          <w:lang w:val="en-US"/>
        </w:rPr>
      </w:pPr>
      <w:r w:rsidRPr="00D066B9">
        <w:rPr>
          <w:b/>
          <w:bCs/>
          <w:lang w:val="en-US"/>
        </w:rPr>
        <w:t>$ContentModules</w:t>
      </w:r>
      <w:r w:rsidRPr="00D066B9">
        <w:rPr>
          <w:b/>
          <w:bCs/>
          <w:color w:val="800080"/>
          <w:lang w:val="en-US"/>
        </w:rPr>
        <w:t>[</w:t>
      </w:r>
      <w:r w:rsidRPr="00D066B9">
        <w:rPr>
          <w:color w:val="808000"/>
          <w:lang w:val="en-US"/>
        </w:rPr>
        <w:t>'CMStandard'</w:t>
      </w:r>
      <w:r w:rsidRPr="00D066B9">
        <w:rPr>
          <w:b/>
          <w:bCs/>
          <w:color w:val="800080"/>
          <w:lang w:val="en-US"/>
        </w:rPr>
        <w:t>][</w:t>
      </w:r>
      <w:r w:rsidRPr="00D066B9">
        <w:rPr>
          <w:color w:val="808000"/>
          <w:lang w:val="en-US"/>
        </w:rPr>
        <w:t>'classname'</w:t>
      </w:r>
      <w:r w:rsidRPr="00D066B9">
        <w:rPr>
          <w:b/>
          <w:bCs/>
          <w:color w:val="800080"/>
          <w:lang w:val="en-US"/>
        </w:rPr>
        <w:t>]</w:t>
      </w:r>
      <w:r w:rsidRPr="00D066B9">
        <w:rPr>
          <w:lang w:val="en-US"/>
        </w:rPr>
        <w:t xml:space="preserve"> </w:t>
      </w:r>
      <w:r w:rsidRPr="00D066B9">
        <w:rPr>
          <w:b/>
          <w:bCs/>
          <w:color w:val="800080"/>
          <w:lang w:val="en-US"/>
        </w:rPr>
        <w:t>=</w:t>
      </w:r>
      <w:r w:rsidRPr="00D066B9">
        <w:rPr>
          <w:lang w:val="en-US"/>
        </w:rPr>
        <w:t xml:space="preserve"> </w:t>
      </w:r>
      <w:r w:rsidRPr="00D066B9">
        <w:rPr>
          <w:color w:val="808000"/>
          <w:lang w:val="en-US"/>
        </w:rPr>
        <w:t>'CMStandard'</w:t>
      </w:r>
      <w:r w:rsidRPr="00D066B9">
        <w:rPr>
          <w:lang w:val="en-US"/>
        </w:rPr>
        <w:t>;</w:t>
      </w:r>
    </w:p>
    <w:p w:rsidR="007A037A" w:rsidRPr="00D066B9" w:rsidRDefault="007A037A" w:rsidP="00A47A56">
      <w:pPr>
        <w:pStyle w:val="CodeBlock"/>
        <w:rPr>
          <w:lang w:val="en-US"/>
        </w:rPr>
      </w:pPr>
      <w:r w:rsidRPr="00D066B9">
        <w:rPr>
          <w:b/>
          <w:bCs/>
          <w:lang w:val="en-US"/>
        </w:rPr>
        <w:t>$ContentModules</w:t>
      </w:r>
      <w:r w:rsidRPr="00D066B9">
        <w:rPr>
          <w:b/>
          <w:bCs/>
          <w:color w:val="800080"/>
          <w:lang w:val="en-US"/>
        </w:rPr>
        <w:t>[</w:t>
      </w:r>
      <w:r w:rsidRPr="00D066B9">
        <w:rPr>
          <w:color w:val="808000"/>
          <w:lang w:val="en-US"/>
        </w:rPr>
        <w:t>'CMStandard'</w:t>
      </w:r>
      <w:r w:rsidRPr="00D066B9">
        <w:rPr>
          <w:b/>
          <w:bCs/>
          <w:color w:val="800080"/>
          <w:lang w:val="en-US"/>
        </w:rPr>
        <w:t>][</w:t>
      </w:r>
      <w:r w:rsidRPr="00D066B9">
        <w:rPr>
          <w:color w:val="808000"/>
          <w:lang w:val="en-US"/>
        </w:rPr>
        <w:t>'name'</w:t>
      </w:r>
      <w:r w:rsidRPr="00D066B9">
        <w:rPr>
          <w:b/>
          <w:bCs/>
          <w:color w:val="800080"/>
          <w:lang w:val="en-US"/>
        </w:rPr>
        <w:t>]</w:t>
      </w:r>
      <w:r w:rsidRPr="00D066B9">
        <w:rPr>
          <w:lang w:val="en-US"/>
        </w:rPr>
        <w:t xml:space="preserve"> </w:t>
      </w:r>
      <w:r w:rsidRPr="00D066B9">
        <w:rPr>
          <w:b/>
          <w:bCs/>
          <w:color w:val="800080"/>
          <w:lang w:val="en-US"/>
        </w:rPr>
        <w:t>=</w:t>
      </w:r>
      <w:r w:rsidRPr="00D066B9">
        <w:rPr>
          <w:lang w:val="en-US"/>
        </w:rPr>
        <w:t xml:space="preserve"> </w:t>
      </w:r>
      <w:r w:rsidRPr="00D066B9">
        <w:rPr>
          <w:color w:val="808000"/>
          <w:lang w:val="en-US"/>
        </w:rPr>
        <w:t>'Standard Content'</w:t>
      </w:r>
      <w:r w:rsidRPr="00D066B9">
        <w:rPr>
          <w:lang w:val="en-US"/>
        </w:rPr>
        <w:t>;</w:t>
      </w:r>
    </w:p>
    <w:p w:rsidR="007A037A" w:rsidRPr="00D066B9" w:rsidRDefault="007A037A" w:rsidP="00A47A56">
      <w:pPr>
        <w:pStyle w:val="CodeBlock"/>
        <w:rPr>
          <w:lang w:val="en-US"/>
        </w:rPr>
      </w:pPr>
      <w:r w:rsidRPr="00D066B9">
        <w:rPr>
          <w:b/>
          <w:bCs/>
          <w:lang w:val="en-US"/>
        </w:rPr>
        <w:t>$ContentModules</w:t>
      </w:r>
      <w:r w:rsidRPr="00D066B9">
        <w:rPr>
          <w:b/>
          <w:bCs/>
          <w:color w:val="800080"/>
          <w:lang w:val="en-US"/>
        </w:rPr>
        <w:t>[</w:t>
      </w:r>
      <w:r w:rsidRPr="00D066B9">
        <w:rPr>
          <w:color w:val="808000"/>
          <w:lang w:val="en-US"/>
        </w:rPr>
        <w:t>'CMStandard'</w:t>
      </w:r>
      <w:r w:rsidRPr="00D066B9">
        <w:rPr>
          <w:b/>
          <w:bCs/>
          <w:color w:val="800080"/>
          <w:lang w:val="en-US"/>
        </w:rPr>
        <w:t>][</w:t>
      </w:r>
      <w:r w:rsidRPr="00D066B9">
        <w:rPr>
          <w:color w:val="808000"/>
          <w:lang w:val="en-US"/>
        </w:rPr>
        <w:t>'description'</w:t>
      </w:r>
      <w:r w:rsidRPr="00D066B9">
        <w:rPr>
          <w:b/>
          <w:bCs/>
          <w:color w:val="800080"/>
          <w:lang w:val="en-US"/>
        </w:rPr>
        <w:t>]</w:t>
      </w:r>
      <w:r w:rsidRPr="00D066B9">
        <w:rPr>
          <w:lang w:val="en-US"/>
        </w:rPr>
        <w:t xml:space="preserve"> </w:t>
      </w:r>
      <w:r w:rsidRPr="00D066B9">
        <w:rPr>
          <w:b/>
          <w:bCs/>
          <w:color w:val="800080"/>
          <w:lang w:val="en-US"/>
        </w:rPr>
        <w:t>=</w:t>
      </w:r>
      <w:r w:rsidRPr="00D066B9">
        <w:rPr>
          <w:lang w:val="en-US"/>
        </w:rPr>
        <w:t xml:space="preserve"> </w:t>
      </w:r>
      <w:r w:rsidRPr="00D066B9">
        <w:rPr>
          <w:color w:val="808000"/>
          <w:lang w:val="en-US"/>
        </w:rPr>
        <w:t>'Add text, images, and other media.'</w:t>
      </w:r>
      <w:r w:rsidRPr="00D066B9">
        <w:rPr>
          <w:lang w:val="en-US"/>
        </w:rPr>
        <w:t>;</w:t>
      </w:r>
    </w:p>
    <w:p w:rsidR="007A037A" w:rsidRPr="00D066B9" w:rsidRDefault="007A037A" w:rsidP="00A47A56">
      <w:pPr>
        <w:pStyle w:val="CodeBlock"/>
      </w:pPr>
      <w:r w:rsidRPr="00D066B9">
        <w:rPr>
          <w:b/>
          <w:bCs/>
          <w:lang w:val="en-US"/>
        </w:rPr>
        <w:t>$ContentModules</w:t>
      </w:r>
      <w:r w:rsidRPr="00D066B9">
        <w:rPr>
          <w:b/>
          <w:bCs/>
          <w:color w:val="800080"/>
          <w:lang w:val="en-US"/>
        </w:rPr>
        <w:t>[</w:t>
      </w:r>
      <w:r w:rsidRPr="00D066B9">
        <w:rPr>
          <w:color w:val="808000"/>
          <w:lang w:val="en-US"/>
        </w:rPr>
        <w:t>'CMStandard'</w:t>
      </w:r>
      <w:r w:rsidRPr="00D066B9">
        <w:rPr>
          <w:b/>
          <w:bCs/>
          <w:color w:val="800080"/>
          <w:lang w:val="en-US"/>
        </w:rPr>
        <w:t>][</w:t>
      </w:r>
      <w:r w:rsidRPr="00D066B9">
        <w:rPr>
          <w:color w:val="808000"/>
          <w:lang w:val="en-US"/>
        </w:rPr>
        <w:t>'group'</w:t>
      </w:r>
      <w:r w:rsidRPr="00D066B9">
        <w:rPr>
          <w:b/>
          <w:bCs/>
          <w:color w:val="800080"/>
          <w:lang w:val="en-US"/>
        </w:rPr>
        <w:t>]</w:t>
      </w:r>
      <w:r w:rsidRPr="00D066B9">
        <w:rPr>
          <w:lang w:val="en-US"/>
        </w:rPr>
        <w:t xml:space="preserve"> </w:t>
      </w:r>
      <w:r w:rsidRPr="00D066B9">
        <w:rPr>
          <w:b/>
          <w:bCs/>
          <w:color w:val="800080"/>
          <w:lang w:val="en-US"/>
        </w:rPr>
        <w:t>=</w:t>
      </w:r>
      <w:r w:rsidRPr="00D066B9">
        <w:rPr>
          <w:lang w:val="en-US"/>
        </w:rPr>
        <w:t xml:space="preserve"> </w:t>
      </w:r>
      <w:r w:rsidRPr="00D066B9">
        <w:rPr>
          <w:color w:val="808000"/>
          <w:lang w:val="en-US"/>
        </w:rPr>
        <w:t>'basic'</w:t>
      </w:r>
      <w:r w:rsidRPr="00D066B9">
        <w:rPr>
          <w:lang w:val="en-US"/>
        </w:rPr>
        <w:t>;</w:t>
      </w:r>
    </w:p>
    <w:p w:rsidR="007A037A" w:rsidRDefault="007A037A" w:rsidP="007A037A">
      <w:pPr>
        <w:pStyle w:val="Heading4"/>
      </w:pPr>
      <w:bookmarkStart w:id="43" w:name="_Toc355443132"/>
      <w:bookmarkStart w:id="44" w:name="_Toc355701690"/>
      <w:r>
        <w:t>The Editor</w:t>
      </w:r>
      <w:bookmarkEnd w:id="43"/>
      <w:bookmarkEnd w:id="44"/>
    </w:p>
    <w:p w:rsidR="007A037A" w:rsidRDefault="007A037A" w:rsidP="007A037A">
      <w:r>
        <w:t>The editor file is a complete HTML page that is loaded into an IFRAME when a Content Block is created or edited. The same file is loaded in each case, but no blockid is sent in the case of creating. The editor may use this fact to provide different editors for the two cases. The purpose of the editor is to allow the Content Editor to modify editable properties of the Content Block. To do this, the file will standardly consist of a form to collect the information and some PHP code to handle the submission of the form.</w:t>
      </w:r>
    </w:p>
    <w:p w:rsidR="007A037A" w:rsidRPr="00061A90" w:rsidRDefault="007A037A" w:rsidP="007A037A"/>
    <w:p w:rsidR="007A037A" w:rsidRDefault="007A037A" w:rsidP="007A037A">
      <w:r>
        <w:t>An example of an editor file might be something like this:</w:t>
      </w:r>
    </w:p>
    <w:p w:rsidR="007A037A" w:rsidRDefault="007A037A" w:rsidP="007A037A"/>
    <w:p w:rsidR="007A037A" w:rsidRPr="00061A90" w:rsidRDefault="007A037A" w:rsidP="00A47A56">
      <w:pPr>
        <w:pStyle w:val="CodeBlock"/>
        <w:rPr>
          <w:highlight w:val="yellow"/>
          <w:lang w:val="en-US"/>
        </w:rPr>
      </w:pPr>
      <w:r w:rsidRPr="00061A90">
        <w:rPr>
          <w:highlight w:val="yellow"/>
          <w:lang w:val="en-US"/>
        </w:rPr>
        <w:t>&lt;?php</w:t>
      </w:r>
    </w:p>
    <w:p w:rsidR="007A037A" w:rsidRPr="00061A90" w:rsidRDefault="007A037A" w:rsidP="00A47A56">
      <w:pPr>
        <w:pStyle w:val="CodeBlock"/>
        <w:rPr>
          <w:lang w:val="en-US"/>
        </w:rPr>
      </w:pPr>
      <w:r w:rsidRPr="00061A90">
        <w:rPr>
          <w:b/>
          <w:bCs/>
          <w:color w:val="0000FF"/>
          <w:lang w:val="en-US"/>
        </w:rPr>
        <w:t>$GLOBALS</w:t>
      </w:r>
      <w:r w:rsidRPr="00061A90">
        <w:rPr>
          <w:b/>
          <w:bCs/>
          <w:color w:val="800080"/>
          <w:lang w:val="en-US"/>
        </w:rPr>
        <w:t>[</w:t>
      </w:r>
      <w:r w:rsidRPr="00061A90">
        <w:rPr>
          <w:color w:val="808000"/>
          <w:lang w:val="en-US"/>
        </w:rPr>
        <w:t>'authcode'</w:t>
      </w:r>
      <w:r w:rsidRPr="00061A90">
        <w:rPr>
          <w:b/>
          <w:bCs/>
          <w:color w:val="800080"/>
          <w:lang w:val="en-US"/>
        </w:rPr>
        <w:t>]</w:t>
      </w:r>
      <w:r w:rsidRPr="00061A90">
        <w:rPr>
          <w:lang w:val="en-US"/>
        </w:rPr>
        <w:t xml:space="preserve"> </w:t>
      </w:r>
      <w:r w:rsidRPr="00061A90">
        <w:rPr>
          <w:b/>
          <w:bCs/>
          <w:color w:val="800080"/>
          <w:lang w:val="en-US"/>
        </w:rPr>
        <w:t>=</w:t>
      </w:r>
      <w:r w:rsidRPr="00061A90">
        <w:rPr>
          <w:lang w:val="en-US"/>
        </w:rPr>
        <w:t xml:space="preserve"> </w:t>
      </w:r>
      <w:r w:rsidRPr="00061A90">
        <w:rPr>
          <w:color w:val="808000"/>
          <w:lang w:val="en-US"/>
        </w:rPr>
        <w:t>'Acojc5ttj 24t0qtqv#'</w:t>
      </w:r>
      <w:r w:rsidRPr="00061A90">
        <w:rPr>
          <w:lang w:val="en-US"/>
        </w:rPr>
        <w:t>;</w:t>
      </w:r>
    </w:p>
    <w:p w:rsidR="007A037A" w:rsidRPr="00061A90" w:rsidRDefault="007A037A" w:rsidP="00A47A56">
      <w:pPr>
        <w:pStyle w:val="CodeBlock"/>
        <w:rPr>
          <w:lang w:val="en-US"/>
        </w:rPr>
      </w:pPr>
      <w:r w:rsidRPr="00061A90">
        <w:rPr>
          <w:color w:val="0000FF"/>
          <w:lang w:val="en-US"/>
        </w:rPr>
        <w:t>require_once</w:t>
      </w:r>
      <w:r w:rsidRPr="00061A90">
        <w:rPr>
          <w:b/>
          <w:bCs/>
          <w:color w:val="800080"/>
          <w:lang w:val="en-US"/>
        </w:rPr>
        <w:t>(</w:t>
      </w:r>
      <w:r w:rsidRPr="00061A90">
        <w:rPr>
          <w:color w:val="808000"/>
          <w:lang w:val="en-US"/>
        </w:rPr>
        <w:t>'../../lib/Global.lib.php'</w:t>
      </w:r>
      <w:r w:rsidRPr="00061A90">
        <w:rPr>
          <w:b/>
          <w:bCs/>
          <w:color w:val="800080"/>
          <w:lang w:val="en-US"/>
        </w:rPr>
        <w:t>)</w:t>
      </w:r>
      <w:r w:rsidRPr="00061A90">
        <w:rPr>
          <w:lang w:val="en-US"/>
        </w:rPr>
        <w:t>;</w:t>
      </w:r>
    </w:p>
    <w:p w:rsidR="007A037A" w:rsidRPr="00061A90" w:rsidRDefault="007A037A" w:rsidP="00A47A56">
      <w:pPr>
        <w:pStyle w:val="CodeBlock"/>
        <w:rPr>
          <w:lang w:val="en-US"/>
        </w:rPr>
      </w:pPr>
    </w:p>
    <w:p w:rsidR="007A037A" w:rsidRPr="00061A90" w:rsidRDefault="007A037A" w:rsidP="00A47A56">
      <w:pPr>
        <w:pStyle w:val="CodeBlock"/>
        <w:rPr>
          <w:color w:val="008000"/>
          <w:lang w:val="en-US"/>
        </w:rPr>
      </w:pPr>
      <w:r w:rsidRPr="00061A90">
        <w:rPr>
          <w:color w:val="008000"/>
          <w:lang w:val="en-US"/>
        </w:rPr>
        <w:t>// set global values</w:t>
      </w:r>
    </w:p>
    <w:p w:rsidR="007A037A" w:rsidRPr="00061A90" w:rsidRDefault="007A037A" w:rsidP="00A47A56">
      <w:pPr>
        <w:pStyle w:val="CodeBlock"/>
        <w:rPr>
          <w:lang w:val="en-US"/>
        </w:rPr>
      </w:pPr>
      <w:r w:rsidRPr="00061A90">
        <w:rPr>
          <w:b/>
          <w:bCs/>
          <w:color w:val="0000FF"/>
          <w:lang w:val="en-US"/>
        </w:rPr>
        <w:t>$module</w:t>
      </w:r>
      <w:r w:rsidRPr="00061A90">
        <w:rPr>
          <w:lang w:val="en-US"/>
        </w:rPr>
        <w:t xml:space="preserve"> </w:t>
      </w:r>
      <w:r w:rsidRPr="00061A90">
        <w:rPr>
          <w:b/>
          <w:bCs/>
          <w:color w:val="800080"/>
          <w:lang w:val="en-US"/>
        </w:rPr>
        <w:t>=</w:t>
      </w:r>
      <w:r w:rsidRPr="00061A90">
        <w:rPr>
          <w:lang w:val="en-US"/>
        </w:rPr>
        <w:t xml:space="preserve"> </w:t>
      </w:r>
      <w:r w:rsidRPr="00061A90">
        <w:rPr>
          <w:color w:val="808000"/>
          <w:lang w:val="en-US"/>
        </w:rPr>
        <w:t>'CMRawHTML'</w:t>
      </w:r>
      <w:r w:rsidRPr="00061A90">
        <w:rPr>
          <w:lang w:val="en-US"/>
        </w:rPr>
        <w:t>;</w:t>
      </w:r>
    </w:p>
    <w:p w:rsidR="007A037A" w:rsidRPr="00061A90" w:rsidRDefault="007A037A" w:rsidP="00A47A56">
      <w:pPr>
        <w:pStyle w:val="CodeBlock"/>
        <w:rPr>
          <w:lang w:val="en-US"/>
        </w:rPr>
      </w:pPr>
      <w:r w:rsidRPr="00061A90">
        <w:rPr>
          <w:b/>
          <w:bCs/>
          <w:color w:val="0000FF"/>
          <w:lang w:val="en-US"/>
        </w:rPr>
        <w:t>$pageid</w:t>
      </w:r>
      <w:r w:rsidRPr="00061A90">
        <w:rPr>
          <w:lang w:val="en-US"/>
        </w:rPr>
        <w:t xml:space="preserve"> </w:t>
      </w:r>
      <w:r w:rsidRPr="00061A90">
        <w:rPr>
          <w:b/>
          <w:bCs/>
          <w:color w:val="800080"/>
          <w:lang w:val="en-US"/>
        </w:rPr>
        <w:t>=</w:t>
      </w:r>
      <w:r w:rsidRPr="00061A90">
        <w:rPr>
          <w:lang w:val="en-US"/>
        </w:rPr>
        <w:t xml:space="preserve"> </w:t>
      </w:r>
      <w:r w:rsidRPr="00061A90">
        <w:rPr>
          <w:b/>
          <w:bCs/>
          <w:color w:val="0000FF"/>
          <w:lang w:val="en-US"/>
        </w:rPr>
        <w:t>$_REQUEST</w:t>
      </w:r>
      <w:r w:rsidRPr="00061A90">
        <w:rPr>
          <w:b/>
          <w:bCs/>
          <w:color w:val="800080"/>
          <w:lang w:val="en-US"/>
        </w:rPr>
        <w:t>[</w:t>
      </w:r>
      <w:r w:rsidRPr="00061A90">
        <w:rPr>
          <w:color w:val="808000"/>
          <w:lang w:val="en-US"/>
        </w:rPr>
        <w:t>'pageid'</w:t>
      </w:r>
      <w:r w:rsidRPr="00061A90">
        <w:rPr>
          <w:b/>
          <w:bCs/>
          <w:color w:val="800080"/>
          <w:lang w:val="en-US"/>
        </w:rPr>
        <w:t>]</w:t>
      </w:r>
      <w:r w:rsidRPr="00061A90">
        <w:rPr>
          <w:lang w:val="en-US"/>
        </w:rPr>
        <w:t>;</w:t>
      </w:r>
    </w:p>
    <w:p w:rsidR="007A037A" w:rsidRPr="00061A90" w:rsidRDefault="007A037A" w:rsidP="00A47A56">
      <w:pPr>
        <w:pStyle w:val="CodeBlock"/>
        <w:rPr>
          <w:lang w:val="en-US"/>
        </w:rPr>
      </w:pPr>
      <w:r w:rsidRPr="00061A90">
        <w:rPr>
          <w:b/>
          <w:bCs/>
          <w:color w:val="0000FF"/>
          <w:lang w:val="en-US"/>
        </w:rPr>
        <w:t>$blockid</w:t>
      </w:r>
      <w:r w:rsidRPr="00061A90">
        <w:rPr>
          <w:lang w:val="en-US"/>
        </w:rPr>
        <w:t xml:space="preserve"> </w:t>
      </w:r>
      <w:r w:rsidRPr="00061A90">
        <w:rPr>
          <w:b/>
          <w:bCs/>
          <w:color w:val="800080"/>
          <w:lang w:val="en-US"/>
        </w:rPr>
        <w:t>=</w:t>
      </w:r>
      <w:r w:rsidRPr="00061A90">
        <w:rPr>
          <w:lang w:val="en-US"/>
        </w:rPr>
        <w:t xml:space="preserve"> </w:t>
      </w:r>
      <w:r w:rsidRPr="00061A90">
        <w:rPr>
          <w:b/>
          <w:bCs/>
          <w:color w:val="0000FF"/>
          <w:lang w:val="en-US"/>
        </w:rPr>
        <w:t>$_REQUEST</w:t>
      </w:r>
      <w:r w:rsidRPr="00061A90">
        <w:rPr>
          <w:b/>
          <w:bCs/>
          <w:color w:val="800080"/>
          <w:lang w:val="en-US"/>
        </w:rPr>
        <w:t>[</w:t>
      </w:r>
      <w:r w:rsidRPr="00061A90">
        <w:rPr>
          <w:color w:val="808000"/>
          <w:lang w:val="en-US"/>
        </w:rPr>
        <w:t>'blockid'</w:t>
      </w:r>
      <w:r w:rsidRPr="00061A90">
        <w:rPr>
          <w:b/>
          <w:bCs/>
          <w:color w:val="800080"/>
          <w:lang w:val="en-US"/>
        </w:rPr>
        <w:t>]</w:t>
      </w:r>
      <w:r w:rsidRPr="00061A90">
        <w:rPr>
          <w:lang w:val="en-US"/>
        </w:rPr>
        <w:t xml:space="preserve"> </w:t>
      </w:r>
      <w:r w:rsidRPr="00061A90">
        <w:rPr>
          <w:b/>
          <w:bCs/>
          <w:color w:val="800080"/>
          <w:lang w:val="en-US"/>
        </w:rPr>
        <w:t>|</w:t>
      </w:r>
      <w:r w:rsidRPr="00061A90">
        <w:rPr>
          <w:lang w:val="en-US"/>
        </w:rPr>
        <w:t xml:space="preserve"> </w:t>
      </w:r>
      <w:r w:rsidRPr="00061A90">
        <w:rPr>
          <w:color w:val="FF0000"/>
          <w:lang w:val="en-US"/>
        </w:rPr>
        <w:t>0</w:t>
      </w:r>
      <w:r w:rsidRPr="00061A90">
        <w:rPr>
          <w:lang w:val="en-US"/>
        </w:rPr>
        <w:t>;</w:t>
      </w:r>
    </w:p>
    <w:p w:rsidR="007A037A" w:rsidRPr="00061A90" w:rsidRDefault="007A037A" w:rsidP="00A47A56">
      <w:pPr>
        <w:pStyle w:val="CodeBlock"/>
        <w:rPr>
          <w:lang w:val="en-US"/>
        </w:rPr>
      </w:pPr>
      <w:r w:rsidRPr="00061A90">
        <w:rPr>
          <w:b/>
          <w:bCs/>
          <w:color w:val="0000FF"/>
          <w:lang w:val="en-US"/>
        </w:rPr>
        <w:t>$layout</w:t>
      </w:r>
      <w:r w:rsidRPr="00061A90">
        <w:rPr>
          <w:lang w:val="en-US"/>
        </w:rPr>
        <w:t xml:space="preserve"> </w:t>
      </w:r>
      <w:r w:rsidRPr="00061A90">
        <w:rPr>
          <w:b/>
          <w:bCs/>
          <w:color w:val="800080"/>
          <w:lang w:val="en-US"/>
        </w:rPr>
        <w:t>=</w:t>
      </w:r>
      <w:r w:rsidRPr="00061A90">
        <w:rPr>
          <w:lang w:val="en-US"/>
        </w:rPr>
        <w:t xml:space="preserve"> </w:t>
      </w:r>
      <w:r w:rsidRPr="00061A90">
        <w:rPr>
          <w:b/>
          <w:bCs/>
          <w:color w:val="0000FF"/>
          <w:lang w:val="en-US"/>
        </w:rPr>
        <w:t>$_REQUEST</w:t>
      </w:r>
      <w:r w:rsidRPr="00061A90">
        <w:rPr>
          <w:b/>
          <w:bCs/>
          <w:color w:val="800080"/>
          <w:lang w:val="en-US"/>
        </w:rPr>
        <w:t>[</w:t>
      </w:r>
      <w:r w:rsidRPr="00061A90">
        <w:rPr>
          <w:color w:val="808000"/>
          <w:lang w:val="en-US"/>
        </w:rPr>
        <w:t>'layout'</w:t>
      </w:r>
      <w:r w:rsidRPr="00061A90">
        <w:rPr>
          <w:b/>
          <w:bCs/>
          <w:color w:val="800080"/>
          <w:lang w:val="en-US"/>
        </w:rPr>
        <w:t>]</w:t>
      </w:r>
      <w:r w:rsidRPr="00061A90">
        <w:rPr>
          <w:lang w:val="en-US"/>
        </w:rPr>
        <w:t>;</w:t>
      </w:r>
    </w:p>
    <w:p w:rsidR="007A037A" w:rsidRPr="00061A90" w:rsidRDefault="007A037A" w:rsidP="00A47A56">
      <w:pPr>
        <w:pStyle w:val="CodeBlock"/>
        <w:rPr>
          <w:lang w:val="en-US"/>
        </w:rPr>
      </w:pPr>
      <w:r w:rsidRPr="00061A90">
        <w:rPr>
          <w:b/>
          <w:bCs/>
          <w:color w:val="0000FF"/>
          <w:lang w:val="en-US"/>
        </w:rPr>
        <w:t>$col</w:t>
      </w:r>
      <w:r w:rsidRPr="00061A90">
        <w:rPr>
          <w:lang w:val="en-US"/>
        </w:rPr>
        <w:t xml:space="preserve"> </w:t>
      </w:r>
      <w:r w:rsidRPr="00061A90">
        <w:rPr>
          <w:b/>
          <w:bCs/>
          <w:color w:val="800080"/>
          <w:lang w:val="en-US"/>
        </w:rPr>
        <w:t>=</w:t>
      </w:r>
      <w:r w:rsidRPr="00061A90">
        <w:rPr>
          <w:lang w:val="en-US"/>
        </w:rPr>
        <w:t xml:space="preserve"> </w:t>
      </w:r>
      <w:r w:rsidRPr="00061A90">
        <w:rPr>
          <w:b/>
          <w:bCs/>
          <w:color w:val="0000FF"/>
          <w:lang w:val="en-US"/>
        </w:rPr>
        <w:t>$_REQUEST</w:t>
      </w:r>
      <w:r w:rsidRPr="00061A90">
        <w:rPr>
          <w:b/>
          <w:bCs/>
          <w:color w:val="800080"/>
          <w:lang w:val="en-US"/>
        </w:rPr>
        <w:t>[</w:t>
      </w:r>
      <w:r w:rsidRPr="00061A90">
        <w:rPr>
          <w:color w:val="808000"/>
          <w:lang w:val="en-US"/>
        </w:rPr>
        <w:t>'col'</w:t>
      </w:r>
      <w:r w:rsidRPr="00061A90">
        <w:rPr>
          <w:b/>
          <w:bCs/>
          <w:color w:val="800080"/>
          <w:lang w:val="en-US"/>
        </w:rPr>
        <w:t>]</w:t>
      </w:r>
      <w:r w:rsidRPr="00061A90">
        <w:rPr>
          <w:lang w:val="en-US"/>
        </w:rPr>
        <w:t>;</w:t>
      </w:r>
    </w:p>
    <w:p w:rsidR="007A037A" w:rsidRPr="00061A90" w:rsidRDefault="007A037A" w:rsidP="00A47A56">
      <w:pPr>
        <w:pStyle w:val="CodeBlock"/>
        <w:rPr>
          <w:lang w:val="en-US"/>
        </w:rPr>
      </w:pPr>
      <w:r w:rsidRPr="00061A90">
        <w:rPr>
          <w:b/>
          <w:bCs/>
          <w:color w:val="0000FF"/>
          <w:lang w:val="en-US"/>
        </w:rPr>
        <w:t>$pos</w:t>
      </w:r>
      <w:r w:rsidRPr="00061A90">
        <w:rPr>
          <w:lang w:val="en-US"/>
        </w:rPr>
        <w:t xml:space="preserve"> </w:t>
      </w:r>
      <w:r w:rsidRPr="00061A90">
        <w:rPr>
          <w:b/>
          <w:bCs/>
          <w:color w:val="800080"/>
          <w:lang w:val="en-US"/>
        </w:rPr>
        <w:t>=</w:t>
      </w:r>
      <w:r w:rsidRPr="00061A90">
        <w:rPr>
          <w:lang w:val="en-US"/>
        </w:rPr>
        <w:t xml:space="preserve"> </w:t>
      </w:r>
      <w:r w:rsidRPr="00061A90">
        <w:rPr>
          <w:b/>
          <w:bCs/>
          <w:color w:val="0000FF"/>
          <w:lang w:val="en-US"/>
        </w:rPr>
        <w:t>$_REQUEST</w:t>
      </w:r>
      <w:r w:rsidRPr="00061A90">
        <w:rPr>
          <w:b/>
          <w:bCs/>
          <w:color w:val="800080"/>
          <w:lang w:val="en-US"/>
        </w:rPr>
        <w:t>[</w:t>
      </w:r>
      <w:r w:rsidRPr="00061A90">
        <w:rPr>
          <w:color w:val="808000"/>
          <w:lang w:val="en-US"/>
        </w:rPr>
        <w:t>'pos'</w:t>
      </w:r>
      <w:r w:rsidRPr="00061A90">
        <w:rPr>
          <w:b/>
          <w:bCs/>
          <w:color w:val="800080"/>
          <w:lang w:val="en-US"/>
        </w:rPr>
        <w:t>]</w:t>
      </w:r>
      <w:r w:rsidRPr="00061A90">
        <w:rPr>
          <w:lang w:val="en-US"/>
        </w:rPr>
        <w:t xml:space="preserve"> </w:t>
      </w:r>
      <w:r w:rsidRPr="00061A90">
        <w:rPr>
          <w:b/>
          <w:bCs/>
          <w:color w:val="800080"/>
          <w:lang w:val="en-US"/>
        </w:rPr>
        <w:t>|</w:t>
      </w:r>
      <w:r w:rsidRPr="00061A90">
        <w:rPr>
          <w:lang w:val="en-US"/>
        </w:rPr>
        <w:t xml:space="preserve"> </w:t>
      </w:r>
      <w:r w:rsidRPr="00061A90">
        <w:rPr>
          <w:color w:val="FF0000"/>
          <w:lang w:val="en-US"/>
        </w:rPr>
        <w:t>0</w:t>
      </w:r>
      <w:r w:rsidRPr="00061A90">
        <w:rPr>
          <w:lang w:val="en-US"/>
        </w:rPr>
        <w:t>;</w:t>
      </w:r>
    </w:p>
    <w:p w:rsidR="007A037A" w:rsidRPr="00061A90" w:rsidRDefault="007A037A" w:rsidP="00A47A56">
      <w:pPr>
        <w:pStyle w:val="CodeBlock"/>
        <w:rPr>
          <w:lang w:val="en-US"/>
        </w:rPr>
      </w:pPr>
    </w:p>
    <w:p w:rsidR="007A037A" w:rsidRPr="00061A90" w:rsidRDefault="007A037A" w:rsidP="00A47A56">
      <w:pPr>
        <w:pStyle w:val="CodeBlock"/>
        <w:rPr>
          <w:color w:val="008000"/>
          <w:lang w:val="en-US"/>
        </w:rPr>
      </w:pPr>
      <w:r w:rsidRPr="00061A90">
        <w:rPr>
          <w:color w:val="008000"/>
          <w:lang w:val="en-US"/>
        </w:rPr>
        <w:t>// handle a submitted form</w:t>
      </w:r>
    </w:p>
    <w:p w:rsidR="007A037A" w:rsidRPr="00061A90" w:rsidRDefault="007A037A" w:rsidP="00A47A56">
      <w:pPr>
        <w:pStyle w:val="CodeBlock"/>
        <w:rPr>
          <w:color w:val="800080"/>
          <w:lang w:val="en-US"/>
        </w:rPr>
      </w:pPr>
      <w:r w:rsidRPr="00061A90">
        <w:rPr>
          <w:color w:val="0000FF"/>
          <w:lang w:val="en-US"/>
        </w:rPr>
        <w:t>if</w:t>
      </w:r>
      <w:r w:rsidRPr="00061A90">
        <w:rPr>
          <w:b/>
          <w:bCs/>
          <w:color w:val="800080"/>
          <w:lang w:val="en-US"/>
        </w:rPr>
        <w:t>(!</w:t>
      </w:r>
      <w:r w:rsidRPr="00061A90">
        <w:rPr>
          <w:color w:val="0000FF"/>
          <w:lang w:val="en-US"/>
        </w:rPr>
        <w:t>empty</w:t>
      </w:r>
      <w:r w:rsidRPr="00061A90">
        <w:rPr>
          <w:b/>
          <w:bCs/>
          <w:color w:val="800080"/>
          <w:lang w:val="en-US"/>
        </w:rPr>
        <w:t>(</w:t>
      </w:r>
      <w:r w:rsidRPr="00061A90">
        <w:rPr>
          <w:b/>
          <w:bCs/>
          <w:color w:val="0000FF"/>
          <w:lang w:val="en-US"/>
        </w:rPr>
        <w:t>$_REQUEST</w:t>
      </w:r>
      <w:r w:rsidRPr="00061A90">
        <w:rPr>
          <w:b/>
          <w:bCs/>
          <w:color w:val="800080"/>
          <w:lang w:val="en-US"/>
        </w:rPr>
        <w:t>[</w:t>
      </w:r>
      <w:r w:rsidRPr="00061A90">
        <w:rPr>
          <w:color w:val="808000"/>
          <w:lang w:val="en-US"/>
        </w:rPr>
        <w:t>'submit'</w:t>
      </w:r>
      <w:r w:rsidRPr="00061A90">
        <w:rPr>
          <w:b/>
          <w:bCs/>
          <w:color w:val="800080"/>
          <w:lang w:val="en-US"/>
        </w:rPr>
        <w:t>])){</w:t>
      </w:r>
    </w:p>
    <w:p w:rsidR="007A037A" w:rsidRPr="00061A90" w:rsidRDefault="007A037A" w:rsidP="00A47A56">
      <w:pPr>
        <w:pStyle w:val="CodeBlock"/>
        <w:rPr>
          <w:lang w:val="en-US"/>
        </w:rPr>
      </w:pPr>
      <w:r w:rsidRPr="00061A90">
        <w:rPr>
          <w:lang w:val="en-US"/>
        </w:rPr>
        <w:tab/>
      </w:r>
      <w:r w:rsidRPr="00061A90">
        <w:rPr>
          <w:b/>
          <w:bCs/>
          <w:color w:val="0000FF"/>
          <w:lang w:val="en-US"/>
        </w:rPr>
        <w:t>$content</w:t>
      </w:r>
      <w:r w:rsidRPr="00061A90">
        <w:rPr>
          <w:lang w:val="en-US"/>
        </w:rPr>
        <w:t xml:space="preserve"> </w:t>
      </w:r>
      <w:r w:rsidRPr="00061A90">
        <w:rPr>
          <w:b/>
          <w:bCs/>
          <w:color w:val="800080"/>
          <w:lang w:val="en-US"/>
        </w:rPr>
        <w:t>=</w:t>
      </w:r>
      <w:r w:rsidRPr="00061A90">
        <w:rPr>
          <w:lang w:val="en-US"/>
        </w:rPr>
        <w:t xml:space="preserve"> </w:t>
      </w:r>
      <w:r w:rsidRPr="00061A90">
        <w:rPr>
          <w:b/>
          <w:bCs/>
          <w:color w:val="0000FF"/>
          <w:lang w:val="en-US"/>
        </w:rPr>
        <w:t>$_REQUEST</w:t>
      </w:r>
      <w:r w:rsidRPr="00061A90">
        <w:rPr>
          <w:b/>
          <w:bCs/>
          <w:color w:val="800080"/>
          <w:lang w:val="en-US"/>
        </w:rPr>
        <w:t>[</w:t>
      </w:r>
      <w:r w:rsidRPr="00061A90">
        <w:rPr>
          <w:color w:val="808000"/>
          <w:lang w:val="en-US"/>
        </w:rPr>
        <w:t>'content'</w:t>
      </w:r>
      <w:r w:rsidRPr="00061A90">
        <w:rPr>
          <w:b/>
          <w:bCs/>
          <w:color w:val="800080"/>
          <w:lang w:val="en-US"/>
        </w:rPr>
        <w:t>]</w:t>
      </w:r>
      <w:r w:rsidRPr="00061A90">
        <w:rPr>
          <w:lang w:val="en-US"/>
        </w:rPr>
        <w:t>;</w:t>
      </w:r>
    </w:p>
    <w:p w:rsidR="007A037A" w:rsidRPr="00061A90" w:rsidRDefault="007A037A" w:rsidP="00A47A56">
      <w:pPr>
        <w:pStyle w:val="CodeBlock"/>
        <w:rPr>
          <w:lang w:val="en-US"/>
        </w:rPr>
      </w:pPr>
      <w:r w:rsidRPr="00061A90">
        <w:rPr>
          <w:lang w:val="en-US"/>
        </w:rPr>
        <w:tab/>
      </w:r>
      <w:r w:rsidRPr="00061A90">
        <w:rPr>
          <w:b/>
          <w:bCs/>
          <w:color w:val="0000FF"/>
          <w:lang w:val="en-US"/>
        </w:rPr>
        <w:t>$properties</w:t>
      </w:r>
      <w:r w:rsidRPr="00061A90">
        <w:rPr>
          <w:lang w:val="en-US"/>
        </w:rPr>
        <w:t xml:space="preserve"> </w:t>
      </w:r>
      <w:r w:rsidRPr="00061A90">
        <w:rPr>
          <w:b/>
          <w:bCs/>
          <w:color w:val="800080"/>
          <w:lang w:val="en-US"/>
        </w:rPr>
        <w:t>=</w:t>
      </w:r>
      <w:r w:rsidRPr="00061A90">
        <w:rPr>
          <w:lang w:val="en-US"/>
        </w:rPr>
        <w:t xml:space="preserve"> </w:t>
      </w:r>
      <w:r w:rsidRPr="00061A90">
        <w:rPr>
          <w:color w:val="0000FF"/>
          <w:lang w:val="en-US"/>
        </w:rPr>
        <w:t>array</w:t>
      </w:r>
      <w:r w:rsidRPr="00061A90">
        <w:rPr>
          <w:b/>
          <w:bCs/>
          <w:color w:val="800080"/>
          <w:lang w:val="en-US"/>
        </w:rPr>
        <w:t>()</w:t>
      </w:r>
      <w:r w:rsidRPr="00061A90">
        <w:rPr>
          <w:lang w:val="en-US"/>
        </w:rPr>
        <w:t>;</w:t>
      </w:r>
    </w:p>
    <w:p w:rsidR="007A037A" w:rsidRPr="00061A90" w:rsidRDefault="007A037A" w:rsidP="00A47A56">
      <w:pPr>
        <w:pStyle w:val="CodeBlock"/>
        <w:rPr>
          <w:lang w:val="en-US"/>
        </w:rPr>
      </w:pPr>
      <w:r w:rsidRPr="00061A90">
        <w:rPr>
          <w:lang w:val="en-US"/>
        </w:rPr>
        <w:tab/>
      </w:r>
      <w:r w:rsidRPr="00061A90">
        <w:rPr>
          <w:b/>
          <w:bCs/>
          <w:color w:val="0000FF"/>
          <w:lang w:val="en-US"/>
        </w:rPr>
        <w:t>$properties</w:t>
      </w:r>
      <w:r w:rsidRPr="00061A90">
        <w:rPr>
          <w:b/>
          <w:bCs/>
          <w:color w:val="800080"/>
          <w:lang w:val="en-US"/>
        </w:rPr>
        <w:t>[</w:t>
      </w:r>
      <w:r w:rsidRPr="00061A90">
        <w:rPr>
          <w:color w:val="808000"/>
          <w:lang w:val="en-US"/>
        </w:rPr>
        <w:t>'somevalue'</w:t>
      </w:r>
      <w:r w:rsidRPr="00061A90">
        <w:rPr>
          <w:b/>
          <w:bCs/>
          <w:color w:val="800080"/>
          <w:lang w:val="en-US"/>
        </w:rPr>
        <w:t>]</w:t>
      </w:r>
      <w:r w:rsidRPr="00061A90">
        <w:rPr>
          <w:lang w:val="en-US"/>
        </w:rPr>
        <w:t xml:space="preserve"> </w:t>
      </w:r>
      <w:r w:rsidRPr="00061A90">
        <w:rPr>
          <w:b/>
          <w:bCs/>
          <w:color w:val="800080"/>
          <w:lang w:val="en-US"/>
        </w:rPr>
        <w:t>=</w:t>
      </w:r>
      <w:r w:rsidRPr="00061A90">
        <w:rPr>
          <w:lang w:val="en-US"/>
        </w:rPr>
        <w:t xml:space="preserve"> </w:t>
      </w:r>
      <w:r w:rsidRPr="00061A90">
        <w:rPr>
          <w:b/>
          <w:bCs/>
          <w:color w:val="0000FF"/>
          <w:lang w:val="en-US"/>
        </w:rPr>
        <w:t>$_REQUEST</w:t>
      </w:r>
      <w:r w:rsidRPr="00061A90">
        <w:rPr>
          <w:b/>
          <w:bCs/>
          <w:color w:val="800080"/>
          <w:lang w:val="en-US"/>
        </w:rPr>
        <w:t>[</w:t>
      </w:r>
      <w:r w:rsidRPr="00061A90">
        <w:rPr>
          <w:color w:val="808000"/>
          <w:lang w:val="en-US"/>
        </w:rPr>
        <w:t>'somevalue'</w:t>
      </w:r>
      <w:r w:rsidRPr="00061A90">
        <w:rPr>
          <w:b/>
          <w:bCs/>
          <w:color w:val="800080"/>
          <w:lang w:val="en-US"/>
        </w:rPr>
        <w:t>]</w:t>
      </w:r>
      <w:r w:rsidRPr="00061A90">
        <w:rPr>
          <w:lang w:val="en-US"/>
        </w:rPr>
        <w:t>;</w:t>
      </w:r>
    </w:p>
    <w:p w:rsidR="007A037A" w:rsidRPr="00061A90" w:rsidRDefault="007A037A" w:rsidP="00A47A56">
      <w:pPr>
        <w:pStyle w:val="CodeBlock"/>
        <w:rPr>
          <w:lang w:val="en-US"/>
        </w:rPr>
      </w:pPr>
      <w:r w:rsidRPr="00061A90">
        <w:rPr>
          <w:lang w:val="en-US"/>
        </w:rPr>
        <w:tab/>
      </w:r>
      <w:r w:rsidRPr="00061A90">
        <w:rPr>
          <w:b/>
          <w:bCs/>
          <w:color w:val="0000FF"/>
          <w:lang w:val="en-US"/>
        </w:rPr>
        <w:t>$page</w:t>
      </w:r>
      <w:r w:rsidRPr="00061A90">
        <w:rPr>
          <w:lang w:val="en-US"/>
        </w:rPr>
        <w:t xml:space="preserve"> </w:t>
      </w:r>
      <w:r w:rsidRPr="00061A90">
        <w:rPr>
          <w:b/>
          <w:bCs/>
          <w:color w:val="800080"/>
          <w:lang w:val="en-US"/>
        </w:rPr>
        <w:t>=</w:t>
      </w:r>
      <w:r w:rsidRPr="00061A90">
        <w:rPr>
          <w:lang w:val="en-US"/>
        </w:rPr>
        <w:t xml:space="preserve"> Page</w:t>
      </w:r>
      <w:r w:rsidRPr="00061A90">
        <w:rPr>
          <w:b/>
          <w:bCs/>
          <w:color w:val="800080"/>
          <w:lang w:val="en-US"/>
        </w:rPr>
        <w:t>::</w:t>
      </w:r>
      <w:r w:rsidRPr="00061A90">
        <w:rPr>
          <w:lang w:val="en-US"/>
        </w:rPr>
        <w:t>GetNewPage</w:t>
      </w:r>
      <w:r w:rsidRPr="00061A90">
        <w:rPr>
          <w:b/>
          <w:bCs/>
          <w:color w:val="800080"/>
          <w:lang w:val="en-US"/>
        </w:rPr>
        <w:t>(</w:t>
      </w:r>
      <w:r w:rsidRPr="00061A90">
        <w:rPr>
          <w:b/>
          <w:bCs/>
          <w:color w:val="0000FF"/>
          <w:lang w:val="en-US"/>
        </w:rPr>
        <w:t>$pageid</w:t>
      </w:r>
      <w:r w:rsidRPr="00061A90">
        <w:rPr>
          <w:b/>
          <w:bCs/>
          <w:color w:val="800080"/>
          <w:lang w:val="en-US"/>
        </w:rPr>
        <w:t>,</w:t>
      </w:r>
      <w:r w:rsidRPr="00061A90">
        <w:rPr>
          <w:color w:val="0000FF"/>
          <w:lang w:val="en-US"/>
        </w:rPr>
        <w:t>true</w:t>
      </w:r>
      <w:r w:rsidRPr="00061A90">
        <w:rPr>
          <w:b/>
          <w:bCs/>
          <w:color w:val="800080"/>
          <w:lang w:val="en-US"/>
        </w:rPr>
        <w:t>)</w:t>
      </w:r>
      <w:r w:rsidRPr="00061A90">
        <w:rPr>
          <w:lang w:val="en-US"/>
        </w:rPr>
        <w:t>;</w:t>
      </w:r>
    </w:p>
    <w:p w:rsidR="007A037A" w:rsidRPr="00061A90" w:rsidRDefault="007A037A" w:rsidP="00A47A56">
      <w:pPr>
        <w:pStyle w:val="CodeBlock"/>
        <w:rPr>
          <w:color w:val="800080"/>
          <w:lang w:val="en-US"/>
        </w:rPr>
      </w:pPr>
      <w:r w:rsidRPr="00061A90">
        <w:rPr>
          <w:lang w:val="en-US"/>
        </w:rPr>
        <w:tab/>
      </w:r>
      <w:r w:rsidRPr="00061A90">
        <w:rPr>
          <w:color w:val="0000FF"/>
          <w:lang w:val="en-US"/>
        </w:rPr>
        <w:t>if</w:t>
      </w:r>
      <w:r w:rsidRPr="00061A90">
        <w:rPr>
          <w:b/>
          <w:bCs/>
          <w:color w:val="800080"/>
          <w:lang w:val="en-US"/>
        </w:rPr>
        <w:t>(</w:t>
      </w:r>
      <w:r w:rsidRPr="00061A90">
        <w:rPr>
          <w:b/>
          <w:bCs/>
          <w:color w:val="0000FF"/>
          <w:lang w:val="en-US"/>
        </w:rPr>
        <w:t>$blockid</w:t>
      </w:r>
      <w:r w:rsidRPr="00061A90">
        <w:rPr>
          <w:b/>
          <w:bCs/>
          <w:color w:val="800080"/>
          <w:lang w:val="en-US"/>
        </w:rPr>
        <w:t>){</w:t>
      </w:r>
    </w:p>
    <w:p w:rsidR="007A037A" w:rsidRPr="00061A90" w:rsidRDefault="007A037A" w:rsidP="00A47A56">
      <w:pPr>
        <w:pStyle w:val="CodeBlock"/>
        <w:rPr>
          <w:lang w:val="en-US"/>
        </w:rPr>
      </w:pPr>
      <w:r w:rsidRPr="00061A90">
        <w:rPr>
          <w:lang w:val="en-US"/>
        </w:rPr>
        <w:tab/>
      </w:r>
      <w:r w:rsidRPr="00061A90">
        <w:rPr>
          <w:lang w:val="en-US"/>
        </w:rPr>
        <w:tab/>
      </w:r>
      <w:r w:rsidRPr="00061A90">
        <w:rPr>
          <w:b/>
          <w:bCs/>
          <w:color w:val="0000FF"/>
          <w:lang w:val="en-US"/>
        </w:rPr>
        <w:t>$res</w:t>
      </w:r>
      <w:r w:rsidRPr="00061A90">
        <w:rPr>
          <w:lang w:val="en-US"/>
        </w:rPr>
        <w:t xml:space="preserve"> </w:t>
      </w:r>
      <w:r w:rsidRPr="00061A90">
        <w:rPr>
          <w:b/>
          <w:bCs/>
          <w:color w:val="800080"/>
          <w:lang w:val="en-US"/>
        </w:rPr>
        <w:t>=</w:t>
      </w:r>
      <w:r w:rsidRPr="00061A90">
        <w:rPr>
          <w:lang w:val="en-US"/>
        </w:rPr>
        <w:t xml:space="preserve"> </w:t>
      </w:r>
      <w:r w:rsidRPr="00061A90">
        <w:rPr>
          <w:b/>
          <w:bCs/>
          <w:color w:val="800080"/>
          <w:lang w:val="en-US"/>
        </w:rPr>
        <w:t>@</w:t>
      </w:r>
      <w:r w:rsidRPr="00061A90">
        <w:rPr>
          <w:b/>
          <w:bCs/>
          <w:color w:val="0000FF"/>
          <w:lang w:val="en-US"/>
        </w:rPr>
        <w:t>$page</w:t>
      </w:r>
      <w:r w:rsidRPr="00061A90">
        <w:rPr>
          <w:b/>
          <w:bCs/>
          <w:color w:val="800080"/>
          <w:lang w:val="en-US"/>
        </w:rPr>
        <w:t>-&gt;</w:t>
      </w:r>
      <w:r w:rsidRPr="00061A90">
        <w:rPr>
          <w:lang w:val="en-US"/>
        </w:rPr>
        <w:t>updateContentBlock</w:t>
      </w:r>
      <w:r w:rsidRPr="00061A90">
        <w:rPr>
          <w:b/>
          <w:bCs/>
          <w:color w:val="800080"/>
          <w:lang w:val="en-US"/>
        </w:rPr>
        <w:t>(</w:t>
      </w:r>
      <w:r w:rsidRPr="00061A90">
        <w:rPr>
          <w:b/>
          <w:bCs/>
          <w:color w:val="0000FF"/>
          <w:lang w:val="en-US"/>
        </w:rPr>
        <w:t>$blockid</w:t>
      </w:r>
      <w:r w:rsidRPr="00061A90">
        <w:rPr>
          <w:b/>
          <w:bCs/>
          <w:color w:val="800080"/>
          <w:lang w:val="en-US"/>
        </w:rPr>
        <w:t>,</w:t>
      </w:r>
      <w:r w:rsidRPr="00061A90">
        <w:rPr>
          <w:lang w:val="en-US"/>
        </w:rPr>
        <w:t xml:space="preserve"> </w:t>
      </w:r>
      <w:r w:rsidRPr="00061A90">
        <w:rPr>
          <w:b/>
          <w:bCs/>
          <w:color w:val="0000FF"/>
          <w:lang w:val="en-US"/>
        </w:rPr>
        <w:t>$content</w:t>
      </w:r>
      <w:r w:rsidRPr="00061A90">
        <w:rPr>
          <w:b/>
          <w:bCs/>
          <w:color w:val="800080"/>
          <w:lang w:val="en-US"/>
        </w:rPr>
        <w:t>,</w:t>
      </w:r>
      <w:r w:rsidRPr="00061A90">
        <w:rPr>
          <w:lang w:val="en-US"/>
        </w:rPr>
        <w:t xml:space="preserve"> </w:t>
      </w:r>
      <w:r w:rsidRPr="00061A90">
        <w:rPr>
          <w:b/>
          <w:bCs/>
          <w:color w:val="0000FF"/>
          <w:lang w:val="en-US"/>
        </w:rPr>
        <w:t>$properties</w:t>
      </w:r>
      <w:r w:rsidRPr="00061A90">
        <w:rPr>
          <w:b/>
          <w:bCs/>
          <w:color w:val="800080"/>
          <w:lang w:val="en-US"/>
        </w:rPr>
        <w:t>,</w:t>
      </w:r>
      <w:r w:rsidRPr="00061A90">
        <w:rPr>
          <w:lang w:val="en-US"/>
        </w:rPr>
        <w:t xml:space="preserve"> </w:t>
      </w:r>
      <w:r w:rsidRPr="00061A90">
        <w:rPr>
          <w:b/>
          <w:bCs/>
          <w:color w:val="0000FF"/>
          <w:lang w:val="en-US"/>
        </w:rPr>
        <w:t>$error</w:t>
      </w:r>
      <w:r w:rsidRPr="00061A90">
        <w:rPr>
          <w:b/>
          <w:bCs/>
          <w:color w:val="800080"/>
          <w:lang w:val="en-US"/>
        </w:rPr>
        <w:t>)</w:t>
      </w:r>
      <w:r w:rsidRPr="00061A90">
        <w:rPr>
          <w:lang w:val="en-US"/>
        </w:rPr>
        <w:t>;</w:t>
      </w:r>
    </w:p>
    <w:p w:rsidR="007A037A" w:rsidRPr="00061A90" w:rsidRDefault="007A037A" w:rsidP="00A47A56">
      <w:pPr>
        <w:pStyle w:val="CodeBlock"/>
        <w:rPr>
          <w:color w:val="800080"/>
          <w:lang w:val="en-US"/>
        </w:rPr>
      </w:pPr>
      <w:r w:rsidRPr="00061A90">
        <w:rPr>
          <w:lang w:val="en-US"/>
        </w:rPr>
        <w:tab/>
      </w:r>
      <w:r w:rsidRPr="00061A90">
        <w:rPr>
          <w:b/>
          <w:bCs/>
          <w:color w:val="800080"/>
          <w:lang w:val="en-US"/>
        </w:rPr>
        <w:t>}</w:t>
      </w:r>
      <w:r w:rsidRPr="00061A90">
        <w:rPr>
          <w:color w:val="0000FF"/>
          <w:lang w:val="en-US"/>
        </w:rPr>
        <w:t>else</w:t>
      </w:r>
      <w:r w:rsidRPr="00061A90">
        <w:rPr>
          <w:b/>
          <w:bCs/>
          <w:color w:val="800080"/>
          <w:lang w:val="en-US"/>
        </w:rPr>
        <w:t>{</w:t>
      </w:r>
    </w:p>
    <w:p w:rsidR="007A037A" w:rsidRPr="00061A90" w:rsidRDefault="007A037A" w:rsidP="00A47A56">
      <w:pPr>
        <w:pStyle w:val="CodeBlock"/>
        <w:rPr>
          <w:lang w:val="en-US"/>
        </w:rPr>
      </w:pPr>
      <w:r w:rsidRPr="00061A90">
        <w:rPr>
          <w:lang w:val="en-US"/>
        </w:rPr>
        <w:tab/>
      </w:r>
      <w:r w:rsidRPr="00061A90">
        <w:rPr>
          <w:lang w:val="en-US"/>
        </w:rPr>
        <w:tab/>
      </w:r>
      <w:r w:rsidRPr="00061A90">
        <w:rPr>
          <w:b/>
          <w:bCs/>
          <w:color w:val="0000FF"/>
          <w:lang w:val="en-US"/>
        </w:rPr>
        <w:t>$res</w:t>
      </w:r>
      <w:r w:rsidRPr="00061A90">
        <w:rPr>
          <w:lang w:val="en-US"/>
        </w:rPr>
        <w:t xml:space="preserve"> </w:t>
      </w:r>
      <w:r w:rsidRPr="00061A90">
        <w:rPr>
          <w:b/>
          <w:bCs/>
          <w:color w:val="800080"/>
          <w:lang w:val="en-US"/>
        </w:rPr>
        <w:t>=</w:t>
      </w:r>
      <w:r w:rsidRPr="00061A90">
        <w:rPr>
          <w:lang w:val="en-US"/>
        </w:rPr>
        <w:t xml:space="preserve"> </w:t>
      </w:r>
      <w:r w:rsidRPr="00061A90">
        <w:rPr>
          <w:b/>
          <w:bCs/>
          <w:color w:val="800080"/>
          <w:lang w:val="en-US"/>
        </w:rPr>
        <w:t>@</w:t>
      </w:r>
      <w:r w:rsidRPr="00061A90">
        <w:rPr>
          <w:b/>
          <w:bCs/>
          <w:color w:val="0000FF"/>
          <w:lang w:val="en-US"/>
        </w:rPr>
        <w:t>$page</w:t>
      </w:r>
      <w:r w:rsidRPr="00061A90">
        <w:rPr>
          <w:b/>
          <w:bCs/>
          <w:color w:val="800080"/>
          <w:lang w:val="en-US"/>
        </w:rPr>
        <w:t>-&gt;</w:t>
      </w:r>
      <w:r w:rsidRPr="00061A90">
        <w:rPr>
          <w:lang w:val="en-US"/>
        </w:rPr>
        <w:t>createContentBlock</w:t>
      </w:r>
      <w:r w:rsidRPr="00061A90">
        <w:rPr>
          <w:b/>
          <w:bCs/>
          <w:color w:val="800080"/>
          <w:lang w:val="en-US"/>
        </w:rPr>
        <w:t>(</w:t>
      </w:r>
      <w:r w:rsidRPr="00061A90">
        <w:rPr>
          <w:b/>
          <w:bCs/>
          <w:color w:val="0000FF"/>
          <w:lang w:val="en-US"/>
        </w:rPr>
        <w:t>$col</w:t>
      </w:r>
      <w:r w:rsidRPr="00061A90">
        <w:rPr>
          <w:b/>
          <w:bCs/>
          <w:color w:val="800080"/>
          <w:lang w:val="en-US"/>
        </w:rPr>
        <w:t>,</w:t>
      </w:r>
      <w:r w:rsidRPr="00061A90">
        <w:rPr>
          <w:lang w:val="en-US"/>
        </w:rPr>
        <w:t xml:space="preserve"> </w:t>
      </w:r>
      <w:r w:rsidRPr="00061A90">
        <w:rPr>
          <w:b/>
          <w:bCs/>
          <w:color w:val="0000FF"/>
          <w:lang w:val="en-US"/>
        </w:rPr>
        <w:t>$layout</w:t>
      </w:r>
      <w:r w:rsidRPr="00061A90">
        <w:rPr>
          <w:b/>
          <w:bCs/>
          <w:color w:val="800080"/>
          <w:lang w:val="en-US"/>
        </w:rPr>
        <w:t>,</w:t>
      </w:r>
      <w:r w:rsidRPr="00061A90">
        <w:rPr>
          <w:lang w:val="en-US"/>
        </w:rPr>
        <w:t xml:space="preserve"> </w:t>
      </w:r>
      <w:r w:rsidRPr="00061A90">
        <w:rPr>
          <w:b/>
          <w:bCs/>
          <w:color w:val="0000FF"/>
          <w:lang w:val="en-US"/>
        </w:rPr>
        <w:t>$module</w:t>
      </w:r>
      <w:r w:rsidRPr="00061A90">
        <w:rPr>
          <w:b/>
          <w:bCs/>
          <w:color w:val="800080"/>
          <w:lang w:val="en-US"/>
        </w:rPr>
        <w:t>,</w:t>
      </w:r>
      <w:r w:rsidRPr="00061A90">
        <w:rPr>
          <w:lang w:val="en-US"/>
        </w:rPr>
        <w:t xml:space="preserve"> </w:t>
      </w:r>
      <w:r w:rsidRPr="00061A90">
        <w:rPr>
          <w:b/>
          <w:bCs/>
          <w:color w:val="0000FF"/>
          <w:lang w:val="en-US"/>
        </w:rPr>
        <w:t>$content</w:t>
      </w:r>
      <w:r w:rsidRPr="00061A90">
        <w:rPr>
          <w:b/>
          <w:bCs/>
          <w:color w:val="800080"/>
          <w:lang w:val="en-US"/>
        </w:rPr>
        <w:t>,</w:t>
      </w:r>
      <w:r w:rsidRPr="00061A90">
        <w:rPr>
          <w:lang w:val="en-US"/>
        </w:rPr>
        <w:t xml:space="preserve"> </w:t>
      </w:r>
      <w:r w:rsidRPr="00061A90">
        <w:rPr>
          <w:b/>
          <w:bCs/>
          <w:color w:val="0000FF"/>
          <w:lang w:val="en-US"/>
        </w:rPr>
        <w:t>$properties</w:t>
      </w:r>
      <w:r w:rsidRPr="00061A90">
        <w:rPr>
          <w:b/>
          <w:bCs/>
          <w:color w:val="800080"/>
          <w:lang w:val="en-US"/>
        </w:rPr>
        <w:t>,</w:t>
      </w:r>
      <w:r w:rsidRPr="00061A90">
        <w:rPr>
          <w:lang w:val="en-US"/>
        </w:rPr>
        <w:t xml:space="preserve"> </w:t>
      </w:r>
      <w:r w:rsidRPr="00061A90">
        <w:rPr>
          <w:b/>
          <w:bCs/>
          <w:color w:val="0000FF"/>
          <w:lang w:val="en-US"/>
        </w:rPr>
        <w:t>$pos</w:t>
      </w:r>
      <w:r w:rsidRPr="00061A90">
        <w:rPr>
          <w:b/>
          <w:bCs/>
          <w:color w:val="800080"/>
          <w:lang w:val="en-US"/>
        </w:rPr>
        <w:t>,</w:t>
      </w:r>
      <w:r w:rsidRPr="00061A90">
        <w:rPr>
          <w:lang w:val="en-US"/>
        </w:rPr>
        <w:t xml:space="preserve"> </w:t>
      </w:r>
      <w:r w:rsidRPr="00061A90">
        <w:rPr>
          <w:b/>
          <w:bCs/>
          <w:color w:val="0000FF"/>
          <w:lang w:val="en-US"/>
        </w:rPr>
        <w:t>$error</w:t>
      </w:r>
      <w:r w:rsidRPr="00061A90">
        <w:rPr>
          <w:b/>
          <w:bCs/>
          <w:color w:val="800080"/>
          <w:lang w:val="en-US"/>
        </w:rPr>
        <w:t>)</w:t>
      </w:r>
      <w:r w:rsidRPr="00061A90">
        <w:rPr>
          <w:lang w:val="en-US"/>
        </w:rPr>
        <w:t>;</w:t>
      </w:r>
    </w:p>
    <w:p w:rsidR="007A037A" w:rsidRPr="00061A90" w:rsidRDefault="007A037A" w:rsidP="00A47A56">
      <w:pPr>
        <w:pStyle w:val="CodeBlock"/>
        <w:rPr>
          <w:color w:val="800080"/>
          <w:lang w:val="en-US"/>
        </w:rPr>
      </w:pPr>
      <w:r w:rsidRPr="00061A90">
        <w:rPr>
          <w:lang w:val="en-US"/>
        </w:rPr>
        <w:tab/>
      </w:r>
      <w:r w:rsidRPr="00061A90">
        <w:rPr>
          <w:b/>
          <w:bCs/>
          <w:color w:val="800080"/>
          <w:lang w:val="en-US"/>
        </w:rPr>
        <w:t>}</w:t>
      </w:r>
    </w:p>
    <w:p w:rsidR="007A037A" w:rsidRPr="00061A90" w:rsidRDefault="007A037A" w:rsidP="00A47A56">
      <w:pPr>
        <w:pStyle w:val="CodeBlock"/>
        <w:rPr>
          <w:lang w:val="en-US"/>
        </w:rPr>
      </w:pPr>
      <w:r w:rsidRPr="00061A90">
        <w:rPr>
          <w:lang w:val="en-US"/>
        </w:rPr>
        <w:tab/>
      </w:r>
      <w:r w:rsidRPr="00061A90">
        <w:rPr>
          <w:b/>
          <w:bCs/>
          <w:color w:val="0000FF"/>
          <w:lang w:val="en-US"/>
        </w:rPr>
        <w:t>$error</w:t>
      </w:r>
      <w:r w:rsidRPr="00061A90">
        <w:rPr>
          <w:lang w:val="en-US"/>
        </w:rPr>
        <w:t xml:space="preserve"> </w:t>
      </w:r>
      <w:r w:rsidRPr="00061A90">
        <w:rPr>
          <w:b/>
          <w:bCs/>
          <w:color w:val="800080"/>
          <w:lang w:val="en-US"/>
        </w:rPr>
        <w:t>=</w:t>
      </w:r>
      <w:r w:rsidRPr="00061A90">
        <w:rPr>
          <w:lang w:val="en-US"/>
        </w:rPr>
        <w:t xml:space="preserve"> str_replace</w:t>
      </w:r>
      <w:r w:rsidRPr="00061A90">
        <w:rPr>
          <w:b/>
          <w:bCs/>
          <w:color w:val="800080"/>
          <w:lang w:val="en-US"/>
        </w:rPr>
        <w:t>(</w:t>
      </w:r>
      <w:r w:rsidRPr="00061A90">
        <w:rPr>
          <w:color w:val="808000"/>
          <w:lang w:val="en-US"/>
        </w:rPr>
        <w:t>"'"</w:t>
      </w:r>
      <w:r w:rsidRPr="00061A90">
        <w:rPr>
          <w:b/>
          <w:bCs/>
          <w:color w:val="800080"/>
          <w:lang w:val="en-US"/>
        </w:rPr>
        <w:t>,</w:t>
      </w:r>
      <w:r w:rsidRPr="00061A90">
        <w:rPr>
          <w:color w:val="808000"/>
          <w:lang w:val="en-US"/>
        </w:rPr>
        <w:t>"&amp;apos;"</w:t>
      </w:r>
      <w:r w:rsidRPr="00061A90">
        <w:rPr>
          <w:b/>
          <w:bCs/>
          <w:color w:val="800080"/>
          <w:lang w:val="en-US"/>
        </w:rPr>
        <w:t>,</w:t>
      </w:r>
      <w:r w:rsidRPr="00061A90">
        <w:rPr>
          <w:b/>
          <w:bCs/>
          <w:color w:val="0000FF"/>
          <w:lang w:val="en-US"/>
        </w:rPr>
        <w:t>$error</w:t>
      </w:r>
      <w:r w:rsidRPr="00061A90">
        <w:rPr>
          <w:b/>
          <w:bCs/>
          <w:color w:val="800080"/>
          <w:lang w:val="en-US"/>
        </w:rPr>
        <w:t>)</w:t>
      </w:r>
      <w:r w:rsidRPr="00061A90">
        <w:rPr>
          <w:lang w:val="en-US"/>
        </w:rPr>
        <w:t>;</w:t>
      </w:r>
    </w:p>
    <w:p w:rsidR="007A037A" w:rsidRPr="00061A90" w:rsidRDefault="007A037A" w:rsidP="00A47A56">
      <w:pPr>
        <w:pStyle w:val="CodeBlock"/>
        <w:rPr>
          <w:lang w:val="en-US"/>
        </w:rPr>
      </w:pPr>
      <w:r w:rsidRPr="00061A90">
        <w:rPr>
          <w:lang w:val="en-US"/>
        </w:rPr>
        <w:tab/>
      </w:r>
      <w:r w:rsidRPr="00061A90">
        <w:rPr>
          <w:b/>
          <w:bCs/>
          <w:color w:val="0000FF"/>
          <w:lang w:val="en-US"/>
        </w:rPr>
        <w:t>$res</w:t>
      </w:r>
      <w:r w:rsidRPr="00061A90">
        <w:rPr>
          <w:lang w:val="en-US"/>
        </w:rPr>
        <w:t xml:space="preserve"> </w:t>
      </w:r>
      <w:r w:rsidRPr="00061A90">
        <w:rPr>
          <w:b/>
          <w:bCs/>
          <w:color w:val="800080"/>
          <w:lang w:val="en-US"/>
        </w:rPr>
        <w:t>=</w:t>
      </w:r>
      <w:r w:rsidRPr="00061A90">
        <w:rPr>
          <w:lang w:val="en-US"/>
        </w:rPr>
        <w:t xml:space="preserve"> </w:t>
      </w:r>
      <w:r w:rsidRPr="00061A90">
        <w:rPr>
          <w:b/>
          <w:bCs/>
          <w:color w:val="0000FF"/>
          <w:lang w:val="en-US"/>
        </w:rPr>
        <w:t>$res</w:t>
      </w:r>
      <w:r w:rsidRPr="00061A90">
        <w:rPr>
          <w:b/>
          <w:bCs/>
          <w:color w:val="800080"/>
          <w:lang w:val="en-US"/>
        </w:rPr>
        <w:t>?</w:t>
      </w:r>
      <w:r w:rsidRPr="00061A90">
        <w:rPr>
          <w:b/>
          <w:bCs/>
          <w:color w:val="0000FF"/>
          <w:lang w:val="en-US"/>
        </w:rPr>
        <w:t>$res</w:t>
      </w:r>
      <w:r w:rsidRPr="00061A90">
        <w:rPr>
          <w:b/>
          <w:bCs/>
          <w:color w:val="800080"/>
          <w:lang w:val="en-US"/>
        </w:rPr>
        <w:t>:</w:t>
      </w:r>
      <w:r w:rsidRPr="00061A90">
        <w:rPr>
          <w:color w:val="808000"/>
          <w:lang w:val="en-US"/>
        </w:rPr>
        <w:t>'false'</w:t>
      </w:r>
      <w:r w:rsidRPr="00061A90">
        <w:rPr>
          <w:lang w:val="en-US"/>
        </w:rPr>
        <w:t>;</w:t>
      </w:r>
    </w:p>
    <w:p w:rsidR="007A037A" w:rsidRPr="00061A90" w:rsidRDefault="007A037A" w:rsidP="00A47A56">
      <w:pPr>
        <w:pStyle w:val="CodeBlock"/>
        <w:rPr>
          <w:lang w:val="en-US"/>
        </w:rPr>
      </w:pPr>
      <w:r w:rsidRPr="00061A90">
        <w:rPr>
          <w:lang w:val="en-US"/>
        </w:rPr>
        <w:tab/>
      </w:r>
      <w:r w:rsidRPr="00061A90">
        <w:rPr>
          <w:color w:val="0000FF"/>
          <w:lang w:val="en-US"/>
        </w:rPr>
        <w:t>echo</w:t>
      </w:r>
      <w:r w:rsidRPr="00061A90">
        <w:rPr>
          <w:lang w:val="en-US"/>
        </w:rPr>
        <w:t xml:space="preserve"> </w:t>
      </w:r>
      <w:r w:rsidRPr="00061A90">
        <w:rPr>
          <w:color w:val="808000"/>
          <w:lang w:val="en-US"/>
        </w:rPr>
        <w:t>"&lt;script&gt;parent.ContentBlockCompleteEdit('</w:t>
      </w:r>
      <w:r w:rsidRPr="00061A90">
        <w:rPr>
          <w:b/>
          <w:bCs/>
          <w:color w:val="0000FF"/>
          <w:lang w:val="en-US"/>
        </w:rPr>
        <w:t>$res</w:t>
      </w:r>
      <w:r w:rsidRPr="00061A90">
        <w:rPr>
          <w:color w:val="808000"/>
          <w:lang w:val="en-US"/>
        </w:rPr>
        <w:t>',</w:t>
      </w:r>
      <w:r>
        <w:rPr>
          <w:color w:val="808000"/>
          <w:lang w:val="en-US"/>
        </w:rPr>
        <w:t xml:space="preserve"> </w:t>
      </w:r>
      <w:r w:rsidRPr="00061A90">
        <w:rPr>
          <w:b/>
          <w:bCs/>
          <w:color w:val="0000FF"/>
          <w:lang w:val="en-US"/>
        </w:rPr>
        <w:t>$blockid</w:t>
      </w:r>
      <w:r w:rsidRPr="00061A90">
        <w:rPr>
          <w:color w:val="808000"/>
          <w:lang w:val="en-US"/>
        </w:rPr>
        <w:t>,</w:t>
      </w:r>
      <w:r>
        <w:rPr>
          <w:color w:val="808000"/>
          <w:lang w:val="en-US"/>
        </w:rPr>
        <w:t xml:space="preserve"> </w:t>
      </w:r>
      <w:r w:rsidRPr="00061A90">
        <w:rPr>
          <w:b/>
          <w:bCs/>
          <w:color w:val="0000FF"/>
          <w:lang w:val="en-US"/>
        </w:rPr>
        <w:t>$col</w:t>
      </w:r>
      <w:r w:rsidRPr="00061A90">
        <w:rPr>
          <w:color w:val="808000"/>
          <w:lang w:val="en-US"/>
        </w:rPr>
        <w:t>,</w:t>
      </w:r>
      <w:r>
        <w:rPr>
          <w:color w:val="808000"/>
          <w:lang w:val="en-US"/>
        </w:rPr>
        <w:t xml:space="preserve"> </w:t>
      </w:r>
      <w:r w:rsidRPr="00061A90">
        <w:rPr>
          <w:b/>
          <w:bCs/>
          <w:color w:val="0000FF"/>
          <w:lang w:val="en-US"/>
        </w:rPr>
        <w:t>$layout</w:t>
      </w:r>
      <w:r w:rsidRPr="00061A90">
        <w:rPr>
          <w:color w:val="808000"/>
          <w:lang w:val="en-US"/>
        </w:rPr>
        <w:t>,</w:t>
      </w:r>
      <w:r>
        <w:rPr>
          <w:color w:val="808000"/>
          <w:lang w:val="en-US"/>
        </w:rPr>
        <w:t xml:space="preserve"> </w:t>
      </w:r>
      <w:r w:rsidRPr="00061A90">
        <w:rPr>
          <w:color w:val="808000"/>
          <w:lang w:val="en-US"/>
        </w:rPr>
        <w:t>'</w:t>
      </w:r>
      <w:r w:rsidRPr="00061A90">
        <w:rPr>
          <w:b/>
          <w:bCs/>
          <w:color w:val="0000FF"/>
          <w:lang w:val="en-US"/>
        </w:rPr>
        <w:t>$module</w:t>
      </w:r>
      <w:r w:rsidRPr="00061A90">
        <w:rPr>
          <w:color w:val="808000"/>
          <w:lang w:val="en-US"/>
        </w:rPr>
        <w:t>',</w:t>
      </w:r>
      <w:r>
        <w:rPr>
          <w:color w:val="808000"/>
          <w:lang w:val="en-US"/>
        </w:rPr>
        <w:t xml:space="preserve"> </w:t>
      </w:r>
      <w:r w:rsidRPr="00061A90">
        <w:rPr>
          <w:b/>
          <w:bCs/>
          <w:color w:val="0000FF"/>
          <w:lang w:val="en-US"/>
        </w:rPr>
        <w:t>$pos</w:t>
      </w:r>
      <w:r w:rsidRPr="00061A90">
        <w:rPr>
          <w:color w:val="808000"/>
          <w:lang w:val="en-US"/>
        </w:rPr>
        <w:t>,</w:t>
      </w:r>
      <w:r>
        <w:rPr>
          <w:color w:val="808000"/>
          <w:lang w:val="en-US"/>
        </w:rPr>
        <w:t xml:space="preserve"> </w:t>
      </w:r>
      <w:r w:rsidRPr="00061A90">
        <w:rPr>
          <w:color w:val="808000"/>
          <w:lang w:val="en-US"/>
        </w:rPr>
        <w:t>'</w:t>
      </w:r>
      <w:r w:rsidRPr="00061A90">
        <w:rPr>
          <w:b/>
          <w:bCs/>
          <w:color w:val="0000FF"/>
          <w:lang w:val="en-US"/>
        </w:rPr>
        <w:t>$error</w:t>
      </w:r>
      <w:r w:rsidRPr="00061A90">
        <w:rPr>
          <w:color w:val="808000"/>
          <w:lang w:val="en-US"/>
        </w:rPr>
        <w:t>');&lt;/script&gt;"</w:t>
      </w:r>
      <w:r w:rsidRPr="00061A90">
        <w:rPr>
          <w:lang w:val="en-US"/>
        </w:rPr>
        <w:t>;</w:t>
      </w:r>
    </w:p>
    <w:p w:rsidR="007A037A" w:rsidRPr="00061A90" w:rsidRDefault="007A037A" w:rsidP="00A47A56">
      <w:pPr>
        <w:pStyle w:val="CodeBlock"/>
        <w:rPr>
          <w:lang w:val="en-US"/>
        </w:rPr>
      </w:pPr>
      <w:r w:rsidRPr="00061A90">
        <w:rPr>
          <w:lang w:val="en-US"/>
        </w:rPr>
        <w:tab/>
      </w:r>
      <w:r w:rsidRPr="00061A90">
        <w:rPr>
          <w:color w:val="0000FF"/>
          <w:lang w:val="en-US"/>
        </w:rPr>
        <w:t>exit</w:t>
      </w:r>
      <w:r w:rsidRPr="00061A90">
        <w:rPr>
          <w:lang w:val="en-US"/>
        </w:rPr>
        <w:t>;</w:t>
      </w:r>
    </w:p>
    <w:p w:rsidR="007A037A" w:rsidRPr="00061A90" w:rsidRDefault="007A037A" w:rsidP="00A47A56">
      <w:pPr>
        <w:pStyle w:val="CodeBlock"/>
        <w:rPr>
          <w:color w:val="800080"/>
          <w:lang w:val="en-US"/>
        </w:rPr>
      </w:pPr>
      <w:r w:rsidRPr="00061A90">
        <w:rPr>
          <w:b/>
          <w:bCs/>
          <w:color w:val="800080"/>
          <w:lang w:val="en-US"/>
        </w:rPr>
        <w:t>}</w:t>
      </w:r>
    </w:p>
    <w:p w:rsidR="007A037A" w:rsidRPr="00061A90" w:rsidRDefault="007A037A" w:rsidP="00A47A56">
      <w:pPr>
        <w:pStyle w:val="CodeBlock"/>
        <w:rPr>
          <w:color w:val="800080"/>
          <w:lang w:val="en-US"/>
        </w:rPr>
      </w:pPr>
    </w:p>
    <w:p w:rsidR="007A037A" w:rsidRPr="00061A90" w:rsidRDefault="007A037A" w:rsidP="00A47A56">
      <w:pPr>
        <w:pStyle w:val="CodeBlock"/>
        <w:rPr>
          <w:color w:val="008000"/>
          <w:lang w:val="en-US"/>
        </w:rPr>
      </w:pPr>
      <w:r w:rsidRPr="00061A90">
        <w:rPr>
          <w:color w:val="008000"/>
          <w:lang w:val="en-US"/>
        </w:rPr>
        <w:t>// populate variables if we're editing an existing block</w:t>
      </w:r>
    </w:p>
    <w:p w:rsidR="007A037A" w:rsidRPr="00061A90" w:rsidRDefault="007A037A" w:rsidP="00A47A56">
      <w:pPr>
        <w:pStyle w:val="CodeBlock"/>
        <w:rPr>
          <w:color w:val="800080"/>
          <w:lang w:val="en-US"/>
        </w:rPr>
      </w:pPr>
      <w:r w:rsidRPr="00061A90">
        <w:rPr>
          <w:color w:val="0000FF"/>
          <w:lang w:val="en-US"/>
        </w:rPr>
        <w:t>if</w:t>
      </w:r>
      <w:r w:rsidRPr="00061A90">
        <w:rPr>
          <w:b/>
          <w:bCs/>
          <w:color w:val="800080"/>
          <w:lang w:val="en-US"/>
        </w:rPr>
        <w:t>(</w:t>
      </w:r>
      <w:r w:rsidRPr="00061A90">
        <w:rPr>
          <w:b/>
          <w:bCs/>
          <w:color w:val="0000FF"/>
          <w:lang w:val="en-US"/>
        </w:rPr>
        <w:t>$blockid</w:t>
      </w:r>
      <w:r w:rsidRPr="00061A90">
        <w:rPr>
          <w:lang w:val="en-US"/>
        </w:rPr>
        <w:t xml:space="preserve"> </w:t>
      </w:r>
      <w:r w:rsidRPr="00061A90">
        <w:rPr>
          <w:b/>
          <w:bCs/>
          <w:color w:val="800080"/>
          <w:lang w:val="en-US"/>
        </w:rPr>
        <w:t>&amp;&amp;</w:t>
      </w:r>
      <w:r w:rsidRPr="00061A90">
        <w:rPr>
          <w:lang w:val="en-US"/>
        </w:rPr>
        <w:t xml:space="preserve"> is_numeric</w:t>
      </w:r>
      <w:r w:rsidRPr="00061A90">
        <w:rPr>
          <w:b/>
          <w:bCs/>
          <w:color w:val="800080"/>
          <w:lang w:val="en-US"/>
        </w:rPr>
        <w:t>(</w:t>
      </w:r>
      <w:r w:rsidRPr="00061A90">
        <w:rPr>
          <w:b/>
          <w:bCs/>
          <w:color w:val="0000FF"/>
          <w:lang w:val="en-US"/>
        </w:rPr>
        <w:t>$blockid</w:t>
      </w:r>
      <w:r w:rsidRPr="00061A90">
        <w:rPr>
          <w:b/>
          <w:bCs/>
          <w:color w:val="800080"/>
          <w:lang w:val="en-US"/>
        </w:rPr>
        <w:t>)){</w:t>
      </w:r>
    </w:p>
    <w:p w:rsidR="007A037A" w:rsidRPr="00061A90" w:rsidRDefault="007A037A" w:rsidP="00A47A56">
      <w:pPr>
        <w:pStyle w:val="CodeBlock"/>
        <w:rPr>
          <w:lang w:val="en-US"/>
        </w:rPr>
      </w:pPr>
      <w:r w:rsidRPr="00061A90">
        <w:rPr>
          <w:lang w:val="en-US"/>
        </w:rPr>
        <w:tab/>
      </w:r>
      <w:r w:rsidRPr="00061A90">
        <w:rPr>
          <w:b/>
          <w:bCs/>
          <w:color w:val="0000FF"/>
          <w:lang w:val="en-US"/>
        </w:rPr>
        <w:t>$block</w:t>
      </w:r>
      <w:r w:rsidRPr="00061A90">
        <w:rPr>
          <w:lang w:val="en-US"/>
        </w:rPr>
        <w:t xml:space="preserve"> </w:t>
      </w:r>
      <w:r w:rsidRPr="00061A90">
        <w:rPr>
          <w:b/>
          <w:bCs/>
          <w:color w:val="800080"/>
          <w:lang w:val="en-US"/>
        </w:rPr>
        <w:t>=</w:t>
      </w:r>
      <w:r w:rsidRPr="00061A90">
        <w:rPr>
          <w:lang w:val="en-US"/>
        </w:rPr>
        <w:t xml:space="preserve"> ContentModule</w:t>
      </w:r>
      <w:r w:rsidRPr="00061A90">
        <w:rPr>
          <w:b/>
          <w:bCs/>
          <w:color w:val="800080"/>
          <w:lang w:val="en-US"/>
        </w:rPr>
        <w:t>::</w:t>
      </w:r>
      <w:r w:rsidRPr="00061A90">
        <w:rPr>
          <w:lang w:val="en-US"/>
        </w:rPr>
        <w:t>getContentBlock</w:t>
      </w:r>
      <w:r w:rsidRPr="00061A90">
        <w:rPr>
          <w:b/>
          <w:bCs/>
          <w:color w:val="800080"/>
          <w:lang w:val="en-US"/>
        </w:rPr>
        <w:t>(</w:t>
      </w:r>
      <w:r w:rsidRPr="00061A90">
        <w:rPr>
          <w:b/>
          <w:bCs/>
          <w:color w:val="0000FF"/>
          <w:lang w:val="en-US"/>
        </w:rPr>
        <w:t>$blockid</w:t>
      </w:r>
      <w:r w:rsidRPr="00061A90">
        <w:rPr>
          <w:b/>
          <w:bCs/>
          <w:color w:val="800080"/>
          <w:lang w:val="en-US"/>
        </w:rPr>
        <w:t>,</w:t>
      </w:r>
      <w:r w:rsidRPr="00061A90">
        <w:rPr>
          <w:color w:val="0000FF"/>
          <w:lang w:val="en-US"/>
        </w:rPr>
        <w:t>true</w:t>
      </w:r>
      <w:r w:rsidRPr="00061A90">
        <w:rPr>
          <w:b/>
          <w:bCs/>
          <w:color w:val="800080"/>
          <w:lang w:val="en-US"/>
        </w:rPr>
        <w:t>)</w:t>
      </w:r>
      <w:r w:rsidRPr="00061A90">
        <w:rPr>
          <w:lang w:val="en-US"/>
        </w:rPr>
        <w:t>;</w:t>
      </w:r>
    </w:p>
    <w:p w:rsidR="007A037A" w:rsidRPr="00061A90" w:rsidRDefault="007A037A" w:rsidP="00A47A56">
      <w:pPr>
        <w:pStyle w:val="CodeBlock"/>
        <w:rPr>
          <w:lang w:val="en-US"/>
        </w:rPr>
      </w:pPr>
      <w:r w:rsidRPr="00061A90">
        <w:rPr>
          <w:lang w:val="en-US"/>
        </w:rPr>
        <w:tab/>
      </w:r>
      <w:r w:rsidRPr="00061A90">
        <w:rPr>
          <w:b/>
          <w:bCs/>
          <w:color w:val="0000FF"/>
          <w:lang w:val="en-US"/>
        </w:rPr>
        <w:t>$content</w:t>
      </w:r>
      <w:r w:rsidRPr="00061A90">
        <w:rPr>
          <w:lang w:val="en-US"/>
        </w:rPr>
        <w:t xml:space="preserve"> </w:t>
      </w:r>
      <w:r w:rsidRPr="00061A90">
        <w:rPr>
          <w:b/>
          <w:bCs/>
          <w:color w:val="800080"/>
          <w:lang w:val="en-US"/>
        </w:rPr>
        <w:t>=</w:t>
      </w:r>
      <w:r w:rsidRPr="00061A90">
        <w:rPr>
          <w:lang w:val="en-US"/>
        </w:rPr>
        <w:t xml:space="preserve"> </w:t>
      </w:r>
      <w:r w:rsidRPr="00061A90">
        <w:rPr>
          <w:b/>
          <w:bCs/>
          <w:color w:val="0000FF"/>
          <w:lang w:val="en-US"/>
        </w:rPr>
        <w:t>$block</w:t>
      </w:r>
      <w:r w:rsidRPr="00061A90">
        <w:rPr>
          <w:b/>
          <w:bCs/>
          <w:color w:val="800080"/>
          <w:lang w:val="en-US"/>
        </w:rPr>
        <w:t>-&gt;</w:t>
      </w:r>
      <w:r w:rsidRPr="00061A90">
        <w:rPr>
          <w:lang w:val="en-US"/>
        </w:rPr>
        <w:t>content;</w:t>
      </w:r>
    </w:p>
    <w:p w:rsidR="007A037A" w:rsidRPr="00061A90" w:rsidRDefault="007A037A" w:rsidP="00A47A56">
      <w:pPr>
        <w:pStyle w:val="CodeBlock"/>
        <w:rPr>
          <w:color w:val="800080"/>
          <w:lang w:val="en-US"/>
        </w:rPr>
      </w:pPr>
      <w:r w:rsidRPr="00061A90">
        <w:rPr>
          <w:b/>
          <w:bCs/>
          <w:color w:val="800080"/>
          <w:lang w:val="en-US"/>
        </w:rPr>
        <w:t>}</w:t>
      </w:r>
    </w:p>
    <w:p w:rsidR="007A037A" w:rsidRPr="00061A90" w:rsidRDefault="007A037A" w:rsidP="00A47A56">
      <w:pPr>
        <w:pStyle w:val="CodeBlock"/>
        <w:rPr>
          <w:color w:val="800080"/>
          <w:lang w:val="en-US"/>
        </w:rPr>
      </w:pPr>
    </w:p>
    <w:p w:rsidR="007A037A" w:rsidRPr="00061A90" w:rsidRDefault="007A037A" w:rsidP="00A47A56">
      <w:pPr>
        <w:pStyle w:val="CodeBlock"/>
        <w:rPr>
          <w:highlight w:val="yellow"/>
          <w:lang w:val="en-US"/>
        </w:rPr>
      </w:pPr>
      <w:r w:rsidRPr="00061A90">
        <w:rPr>
          <w:highlight w:val="yellow"/>
          <w:lang w:val="en-US"/>
        </w:rPr>
        <w:t>?&gt;</w:t>
      </w:r>
    </w:p>
    <w:p w:rsidR="007A037A" w:rsidRPr="00061A90" w:rsidRDefault="007A037A" w:rsidP="00A47A56">
      <w:pPr>
        <w:pStyle w:val="CodeBlock"/>
        <w:rPr>
          <w:lang w:val="en-US"/>
        </w:rPr>
      </w:pPr>
      <w:r w:rsidRPr="00061A90">
        <w:rPr>
          <w:lang w:val="en-US"/>
        </w:rPr>
        <w:t>&lt;!DOCTYPE html PUBLIC "-//W3C//DTD XHTML 1.0 Strict//EN" "http://www.w3.org/TR/xhtml1/DTD/xhtml1-strict.dtd"&gt;</w:t>
      </w:r>
    </w:p>
    <w:p w:rsidR="007A037A" w:rsidRPr="00061A90" w:rsidRDefault="007A037A" w:rsidP="00A47A56">
      <w:pPr>
        <w:pStyle w:val="CodeBlock"/>
        <w:rPr>
          <w:color w:val="0000FF"/>
          <w:lang w:val="en-US"/>
        </w:rPr>
      </w:pPr>
      <w:r w:rsidRPr="00061A90">
        <w:rPr>
          <w:color w:val="0000FF"/>
          <w:lang w:val="en-US"/>
        </w:rPr>
        <w:t>&lt;</w:t>
      </w:r>
      <w:r w:rsidRPr="00061A90">
        <w:rPr>
          <w:color w:val="800000"/>
          <w:lang w:val="en-US"/>
        </w:rPr>
        <w:t>html</w:t>
      </w:r>
      <w:r w:rsidRPr="00061A90">
        <w:rPr>
          <w:lang w:val="en-US"/>
        </w:rPr>
        <w:t xml:space="preserve"> </w:t>
      </w:r>
      <w:r w:rsidRPr="00061A90">
        <w:rPr>
          <w:color w:val="FF0000"/>
          <w:lang w:val="en-US"/>
        </w:rPr>
        <w:t>xmlns</w:t>
      </w:r>
      <w:r w:rsidRPr="00061A90">
        <w:rPr>
          <w:color w:val="0000FF"/>
          <w:lang w:val="en-US"/>
        </w:rPr>
        <w:t>="http://www.w3.org/1999/xhtml"</w:t>
      </w:r>
      <w:r w:rsidRPr="00061A90">
        <w:rPr>
          <w:lang w:val="en-US"/>
        </w:rPr>
        <w:t xml:space="preserve"> </w:t>
      </w:r>
      <w:r w:rsidRPr="00061A90">
        <w:rPr>
          <w:color w:val="FF0000"/>
          <w:lang w:val="en-US"/>
        </w:rPr>
        <w:t>xml:lang</w:t>
      </w:r>
      <w:r w:rsidRPr="00061A90">
        <w:rPr>
          <w:color w:val="0000FF"/>
          <w:lang w:val="en-US"/>
        </w:rPr>
        <w:t>="en"</w:t>
      </w:r>
      <w:r w:rsidRPr="00061A90">
        <w:rPr>
          <w:lang w:val="en-US"/>
        </w:rPr>
        <w:t xml:space="preserve"> </w:t>
      </w:r>
      <w:r w:rsidRPr="00061A90">
        <w:rPr>
          <w:color w:val="FF0000"/>
          <w:lang w:val="en-US"/>
        </w:rPr>
        <w:t>lang</w:t>
      </w:r>
      <w:r w:rsidRPr="00061A90">
        <w:rPr>
          <w:color w:val="0000FF"/>
          <w:lang w:val="en-US"/>
        </w:rPr>
        <w:t>="en"&gt;</w:t>
      </w:r>
    </w:p>
    <w:p w:rsidR="007A037A" w:rsidRPr="00061A90" w:rsidRDefault="007A037A" w:rsidP="00A47A56">
      <w:pPr>
        <w:pStyle w:val="CodeBlock"/>
        <w:rPr>
          <w:color w:val="0000FF"/>
          <w:lang w:val="en-US"/>
        </w:rPr>
      </w:pPr>
      <w:r w:rsidRPr="00061A90">
        <w:rPr>
          <w:lang w:val="en-US"/>
        </w:rPr>
        <w:tab/>
      </w:r>
      <w:r w:rsidRPr="00061A90">
        <w:rPr>
          <w:color w:val="0000FF"/>
          <w:lang w:val="en-US"/>
        </w:rPr>
        <w:t>&lt;</w:t>
      </w:r>
      <w:r w:rsidRPr="00061A90">
        <w:rPr>
          <w:color w:val="800000"/>
          <w:lang w:val="en-US"/>
        </w:rPr>
        <w:t>head</w:t>
      </w:r>
      <w:r w:rsidRPr="00061A90">
        <w:rPr>
          <w:color w:val="0000FF"/>
          <w:lang w:val="en-US"/>
        </w:rPr>
        <w:t>&gt;</w:t>
      </w:r>
    </w:p>
    <w:p w:rsidR="007A037A" w:rsidRPr="00061A90" w:rsidRDefault="007A037A" w:rsidP="00A47A56">
      <w:pPr>
        <w:pStyle w:val="CodeBlock"/>
        <w:rPr>
          <w:color w:val="0000FF"/>
          <w:lang w:val="en-US"/>
        </w:rPr>
      </w:pPr>
      <w:r w:rsidRPr="00061A90">
        <w:rPr>
          <w:lang w:val="en-US"/>
        </w:rPr>
        <w:tab/>
      </w:r>
      <w:r w:rsidRPr="00061A90">
        <w:rPr>
          <w:lang w:val="en-US"/>
        </w:rPr>
        <w:tab/>
      </w:r>
      <w:r w:rsidRPr="00061A90">
        <w:rPr>
          <w:color w:val="0000FF"/>
          <w:lang w:val="en-US"/>
        </w:rPr>
        <w:t>&lt;</w:t>
      </w:r>
      <w:r w:rsidRPr="00061A90">
        <w:rPr>
          <w:color w:val="800000"/>
          <w:lang w:val="en-US"/>
        </w:rPr>
        <w:t>meta</w:t>
      </w:r>
      <w:r w:rsidRPr="00061A90">
        <w:rPr>
          <w:lang w:val="en-US"/>
        </w:rPr>
        <w:t xml:space="preserve"> </w:t>
      </w:r>
      <w:r w:rsidRPr="00061A90">
        <w:rPr>
          <w:color w:val="FF0000"/>
          <w:lang w:val="en-US"/>
        </w:rPr>
        <w:t>http-equiv</w:t>
      </w:r>
      <w:r w:rsidRPr="00061A90">
        <w:rPr>
          <w:color w:val="0000FF"/>
          <w:lang w:val="en-US"/>
        </w:rPr>
        <w:t>="Content-Type"</w:t>
      </w:r>
      <w:r w:rsidRPr="00061A90">
        <w:rPr>
          <w:lang w:val="en-US"/>
        </w:rPr>
        <w:t xml:space="preserve"> </w:t>
      </w:r>
      <w:r w:rsidRPr="00061A90">
        <w:rPr>
          <w:color w:val="FF0000"/>
          <w:lang w:val="en-US"/>
        </w:rPr>
        <w:t>content</w:t>
      </w:r>
      <w:r w:rsidRPr="00061A90">
        <w:rPr>
          <w:color w:val="0000FF"/>
          <w:lang w:val="en-US"/>
        </w:rPr>
        <w:t>="text/html;</w:t>
      </w:r>
      <w:r w:rsidRPr="00061A90">
        <w:rPr>
          <w:lang w:val="en-US"/>
        </w:rPr>
        <w:t xml:space="preserve"> </w:t>
      </w:r>
      <w:r w:rsidRPr="00061A90">
        <w:rPr>
          <w:color w:val="0000FF"/>
          <w:lang w:val="en-US"/>
        </w:rPr>
        <w:t>charset=utf-8"</w:t>
      </w:r>
      <w:r w:rsidRPr="00061A90">
        <w:rPr>
          <w:lang w:val="en-US"/>
        </w:rPr>
        <w:t xml:space="preserve"> </w:t>
      </w:r>
      <w:r w:rsidRPr="00061A90">
        <w:rPr>
          <w:color w:val="0000FF"/>
          <w:lang w:val="en-US"/>
        </w:rPr>
        <w:t>/&gt;</w:t>
      </w:r>
    </w:p>
    <w:p w:rsidR="007A037A" w:rsidRPr="00061A90" w:rsidRDefault="007A037A" w:rsidP="00A47A56">
      <w:pPr>
        <w:pStyle w:val="CodeBlock"/>
        <w:rPr>
          <w:color w:val="0000FF"/>
          <w:lang w:val="en-US"/>
        </w:rPr>
      </w:pPr>
      <w:r w:rsidRPr="00061A90">
        <w:rPr>
          <w:lang w:val="en-US"/>
        </w:rPr>
        <w:tab/>
      </w:r>
      <w:r w:rsidRPr="00061A90">
        <w:rPr>
          <w:lang w:val="en-US"/>
        </w:rPr>
        <w:tab/>
      </w:r>
      <w:r w:rsidRPr="00061A90">
        <w:rPr>
          <w:color w:val="0000FF"/>
          <w:lang w:val="en-US"/>
        </w:rPr>
        <w:t>&lt;</w:t>
      </w:r>
      <w:r w:rsidRPr="00061A90">
        <w:rPr>
          <w:color w:val="800000"/>
          <w:lang w:val="en-US"/>
        </w:rPr>
        <w:t>link</w:t>
      </w:r>
      <w:r w:rsidRPr="00061A90">
        <w:rPr>
          <w:lang w:val="en-US"/>
        </w:rPr>
        <w:t xml:space="preserve"> </w:t>
      </w:r>
      <w:r w:rsidRPr="00061A90">
        <w:rPr>
          <w:color w:val="FF0000"/>
          <w:lang w:val="en-US"/>
        </w:rPr>
        <w:t>rel</w:t>
      </w:r>
      <w:r w:rsidRPr="00061A90">
        <w:rPr>
          <w:color w:val="0000FF"/>
          <w:lang w:val="en-US"/>
        </w:rPr>
        <w:t>="StyleSheet"</w:t>
      </w:r>
      <w:r w:rsidRPr="00061A90">
        <w:rPr>
          <w:lang w:val="en-US"/>
        </w:rPr>
        <w:t xml:space="preserve"> </w:t>
      </w:r>
      <w:r w:rsidRPr="00061A90">
        <w:rPr>
          <w:color w:val="FF0000"/>
          <w:lang w:val="en-US"/>
        </w:rPr>
        <w:t>href</w:t>
      </w:r>
      <w:r w:rsidRPr="00061A90">
        <w:rPr>
          <w:color w:val="0000FF"/>
          <w:lang w:val="en-US"/>
        </w:rPr>
        <w:t>="/css/editors.css"</w:t>
      </w:r>
      <w:r w:rsidRPr="00061A90">
        <w:rPr>
          <w:lang w:val="en-US"/>
        </w:rPr>
        <w:t xml:space="preserve"> </w:t>
      </w:r>
      <w:r w:rsidRPr="00061A90">
        <w:rPr>
          <w:color w:val="FF0000"/>
          <w:lang w:val="en-US"/>
        </w:rPr>
        <w:t>type</w:t>
      </w:r>
      <w:r w:rsidRPr="00061A90">
        <w:rPr>
          <w:color w:val="0000FF"/>
          <w:lang w:val="en-US"/>
        </w:rPr>
        <w:t>="text/css"</w:t>
      </w:r>
      <w:r w:rsidRPr="00061A90">
        <w:rPr>
          <w:lang w:val="en-US"/>
        </w:rPr>
        <w:t xml:space="preserve"> </w:t>
      </w:r>
      <w:r w:rsidRPr="00061A90">
        <w:rPr>
          <w:color w:val="0000FF"/>
          <w:lang w:val="en-US"/>
        </w:rPr>
        <w:t>/&gt;</w:t>
      </w:r>
    </w:p>
    <w:p w:rsidR="007A037A" w:rsidRPr="00061A90" w:rsidRDefault="007A037A" w:rsidP="00A47A56">
      <w:pPr>
        <w:pStyle w:val="CodeBlock"/>
        <w:rPr>
          <w:color w:val="0000FF"/>
          <w:lang w:val="en-US"/>
        </w:rPr>
      </w:pPr>
      <w:r w:rsidRPr="00061A90">
        <w:rPr>
          <w:lang w:val="en-US"/>
        </w:rPr>
        <w:tab/>
      </w:r>
      <w:r w:rsidRPr="00061A90">
        <w:rPr>
          <w:lang w:val="en-US"/>
        </w:rPr>
        <w:tab/>
      </w:r>
      <w:r w:rsidRPr="00061A90">
        <w:rPr>
          <w:color w:val="0000FF"/>
          <w:lang w:val="en-US"/>
        </w:rPr>
        <w:t>&lt;</w:t>
      </w:r>
      <w:r w:rsidRPr="00061A90">
        <w:rPr>
          <w:color w:val="800000"/>
          <w:lang w:val="en-US"/>
        </w:rPr>
        <w:t>link</w:t>
      </w:r>
      <w:r w:rsidRPr="00061A90">
        <w:rPr>
          <w:lang w:val="en-US"/>
        </w:rPr>
        <w:t xml:space="preserve"> </w:t>
      </w:r>
      <w:r w:rsidRPr="00061A90">
        <w:rPr>
          <w:color w:val="FF0000"/>
          <w:lang w:val="en-US"/>
        </w:rPr>
        <w:t>rel</w:t>
      </w:r>
      <w:r w:rsidRPr="00061A90">
        <w:rPr>
          <w:color w:val="0000FF"/>
          <w:lang w:val="en-US"/>
        </w:rPr>
        <w:t>="StyleSheet"</w:t>
      </w:r>
      <w:r w:rsidRPr="00061A90">
        <w:rPr>
          <w:lang w:val="en-US"/>
        </w:rPr>
        <w:t xml:space="preserve"> </w:t>
      </w:r>
      <w:r w:rsidRPr="00061A90">
        <w:rPr>
          <w:color w:val="FF0000"/>
          <w:lang w:val="en-US"/>
        </w:rPr>
        <w:t>href</w:t>
      </w:r>
      <w:r w:rsidRPr="00061A90">
        <w:rPr>
          <w:color w:val="0000FF"/>
          <w:lang w:val="en-US"/>
        </w:rPr>
        <w:t>="/css/contentframe.css"</w:t>
      </w:r>
      <w:r w:rsidRPr="00061A90">
        <w:rPr>
          <w:lang w:val="en-US"/>
        </w:rPr>
        <w:t xml:space="preserve"> </w:t>
      </w:r>
      <w:r w:rsidRPr="00061A90">
        <w:rPr>
          <w:color w:val="FF0000"/>
          <w:lang w:val="en-US"/>
        </w:rPr>
        <w:t>type</w:t>
      </w:r>
      <w:r w:rsidRPr="00061A90">
        <w:rPr>
          <w:color w:val="0000FF"/>
          <w:lang w:val="en-US"/>
        </w:rPr>
        <w:t>="text/css"</w:t>
      </w:r>
      <w:r w:rsidRPr="00061A90">
        <w:rPr>
          <w:lang w:val="en-US"/>
        </w:rPr>
        <w:t xml:space="preserve"> </w:t>
      </w:r>
      <w:r w:rsidRPr="00061A90">
        <w:rPr>
          <w:color w:val="0000FF"/>
          <w:lang w:val="en-US"/>
        </w:rPr>
        <w:t>/&gt;</w:t>
      </w:r>
    </w:p>
    <w:p w:rsidR="007A037A" w:rsidRPr="00061A90" w:rsidRDefault="007A037A" w:rsidP="00A47A56">
      <w:pPr>
        <w:pStyle w:val="CodeBlock"/>
        <w:rPr>
          <w:color w:val="0000FF"/>
          <w:lang w:val="en-US"/>
        </w:rPr>
      </w:pPr>
      <w:r w:rsidRPr="00061A90">
        <w:rPr>
          <w:lang w:val="en-US"/>
        </w:rPr>
        <w:tab/>
      </w:r>
      <w:r w:rsidRPr="00061A90">
        <w:rPr>
          <w:lang w:val="en-US"/>
        </w:rPr>
        <w:tab/>
      </w:r>
      <w:r w:rsidRPr="00061A90">
        <w:rPr>
          <w:color w:val="0000FF"/>
          <w:lang w:val="en-US"/>
        </w:rPr>
        <w:t>&lt;</w:t>
      </w:r>
      <w:r w:rsidRPr="00061A90">
        <w:rPr>
          <w:color w:val="800000"/>
          <w:lang w:val="en-US"/>
        </w:rPr>
        <w:t>link</w:t>
      </w:r>
      <w:r w:rsidRPr="00061A90">
        <w:rPr>
          <w:lang w:val="en-US"/>
        </w:rPr>
        <w:t xml:space="preserve"> </w:t>
      </w:r>
      <w:r w:rsidRPr="00061A90">
        <w:rPr>
          <w:color w:val="FF0000"/>
          <w:lang w:val="en-US"/>
        </w:rPr>
        <w:t>rel</w:t>
      </w:r>
      <w:r w:rsidRPr="00061A90">
        <w:rPr>
          <w:color w:val="0000FF"/>
          <w:lang w:val="en-US"/>
        </w:rPr>
        <w:t>="StyleSheet"</w:t>
      </w:r>
      <w:r w:rsidRPr="00061A90">
        <w:rPr>
          <w:lang w:val="en-US"/>
        </w:rPr>
        <w:t xml:space="preserve"> </w:t>
      </w:r>
      <w:r w:rsidRPr="00061A90">
        <w:rPr>
          <w:color w:val="FF0000"/>
          <w:lang w:val="en-US"/>
        </w:rPr>
        <w:t>href</w:t>
      </w:r>
      <w:r w:rsidRPr="00061A90">
        <w:rPr>
          <w:color w:val="0000FF"/>
          <w:lang w:val="en-US"/>
        </w:rPr>
        <w:t>="</w:t>
      </w:r>
      <w:r w:rsidRPr="00061A90">
        <w:rPr>
          <w:highlight w:val="yellow"/>
          <w:lang w:val="en-US"/>
        </w:rPr>
        <w:t>&lt;?=</w:t>
      </w:r>
      <w:r w:rsidRPr="00061A90">
        <w:rPr>
          <w:b/>
          <w:bCs/>
          <w:color w:val="0000FF"/>
          <w:lang w:val="en-US"/>
        </w:rPr>
        <w:t>$module</w:t>
      </w:r>
      <w:r w:rsidRPr="00061A90">
        <w:rPr>
          <w:highlight w:val="yellow"/>
          <w:lang w:val="en-US"/>
        </w:rPr>
        <w:t>?&gt;</w:t>
      </w:r>
      <w:r w:rsidRPr="00061A90">
        <w:rPr>
          <w:color w:val="0000FF"/>
          <w:lang w:val="en-US"/>
        </w:rPr>
        <w:t>.css"</w:t>
      </w:r>
      <w:r w:rsidRPr="00061A90">
        <w:rPr>
          <w:lang w:val="en-US"/>
        </w:rPr>
        <w:t xml:space="preserve"> </w:t>
      </w:r>
      <w:r w:rsidRPr="00061A90">
        <w:rPr>
          <w:color w:val="FF0000"/>
          <w:lang w:val="en-US"/>
        </w:rPr>
        <w:t>type</w:t>
      </w:r>
      <w:r w:rsidRPr="00061A90">
        <w:rPr>
          <w:color w:val="0000FF"/>
          <w:lang w:val="en-US"/>
        </w:rPr>
        <w:t>="text/css"</w:t>
      </w:r>
      <w:r w:rsidRPr="00061A90">
        <w:rPr>
          <w:lang w:val="en-US"/>
        </w:rPr>
        <w:t xml:space="preserve"> </w:t>
      </w:r>
      <w:r w:rsidRPr="00061A90">
        <w:rPr>
          <w:color w:val="0000FF"/>
          <w:lang w:val="en-US"/>
        </w:rPr>
        <w:t>/&gt;</w:t>
      </w:r>
    </w:p>
    <w:p w:rsidR="007A037A" w:rsidRPr="00061A90" w:rsidRDefault="007A037A" w:rsidP="00A47A56">
      <w:pPr>
        <w:pStyle w:val="CodeBlock"/>
        <w:rPr>
          <w:color w:val="0000FF"/>
          <w:lang w:val="en-US"/>
        </w:rPr>
      </w:pPr>
      <w:r w:rsidRPr="00061A90">
        <w:rPr>
          <w:lang w:val="en-US"/>
        </w:rPr>
        <w:tab/>
      </w:r>
      <w:r w:rsidRPr="00061A90">
        <w:rPr>
          <w:color w:val="0000FF"/>
          <w:lang w:val="en-US"/>
        </w:rPr>
        <w:t>&lt;/</w:t>
      </w:r>
      <w:r w:rsidRPr="00061A90">
        <w:rPr>
          <w:color w:val="800000"/>
          <w:lang w:val="en-US"/>
        </w:rPr>
        <w:t>head</w:t>
      </w:r>
      <w:r w:rsidRPr="00061A90">
        <w:rPr>
          <w:color w:val="0000FF"/>
          <w:lang w:val="en-US"/>
        </w:rPr>
        <w:t>&gt;</w:t>
      </w:r>
    </w:p>
    <w:p w:rsidR="007A037A" w:rsidRPr="00061A90" w:rsidRDefault="007A037A" w:rsidP="00A47A56">
      <w:pPr>
        <w:pStyle w:val="CodeBlock"/>
        <w:rPr>
          <w:color w:val="0000FF"/>
          <w:lang w:val="en-US"/>
        </w:rPr>
      </w:pPr>
      <w:r w:rsidRPr="00061A90">
        <w:rPr>
          <w:lang w:val="en-US"/>
        </w:rPr>
        <w:tab/>
      </w:r>
      <w:r w:rsidRPr="00061A90">
        <w:rPr>
          <w:color w:val="0000FF"/>
          <w:lang w:val="en-US"/>
        </w:rPr>
        <w:t>&lt;</w:t>
      </w:r>
      <w:r w:rsidRPr="00061A90">
        <w:rPr>
          <w:color w:val="800000"/>
          <w:lang w:val="en-US"/>
        </w:rPr>
        <w:t>body</w:t>
      </w:r>
      <w:r w:rsidRPr="00061A90">
        <w:rPr>
          <w:color w:val="0000FF"/>
          <w:lang w:val="en-US"/>
        </w:rPr>
        <w:t>&gt;</w:t>
      </w:r>
    </w:p>
    <w:p w:rsidR="007A037A" w:rsidRPr="00061A90" w:rsidRDefault="007A037A" w:rsidP="00A47A56">
      <w:pPr>
        <w:pStyle w:val="CodeBlock"/>
        <w:rPr>
          <w:color w:val="0000FF"/>
          <w:lang w:val="en-US"/>
        </w:rPr>
      </w:pPr>
      <w:r w:rsidRPr="00061A90">
        <w:rPr>
          <w:lang w:val="en-US"/>
        </w:rPr>
        <w:tab/>
      </w:r>
      <w:r w:rsidRPr="00061A90">
        <w:rPr>
          <w:lang w:val="en-US"/>
        </w:rPr>
        <w:tab/>
      </w:r>
      <w:r w:rsidRPr="00061A90">
        <w:rPr>
          <w:color w:val="0000FF"/>
          <w:lang w:val="en-US"/>
        </w:rPr>
        <w:t>&lt;</w:t>
      </w:r>
      <w:r w:rsidRPr="00061A90">
        <w:rPr>
          <w:color w:val="800000"/>
          <w:lang w:val="en-US"/>
        </w:rPr>
        <w:t>form</w:t>
      </w:r>
      <w:r w:rsidRPr="00061A90">
        <w:rPr>
          <w:lang w:val="en-US"/>
        </w:rPr>
        <w:t xml:space="preserve"> </w:t>
      </w:r>
      <w:r w:rsidRPr="00061A90">
        <w:rPr>
          <w:color w:val="FF0000"/>
          <w:lang w:val="en-US"/>
        </w:rPr>
        <w:t>method</w:t>
      </w:r>
      <w:r w:rsidRPr="00061A90">
        <w:rPr>
          <w:color w:val="0000FF"/>
          <w:lang w:val="en-US"/>
        </w:rPr>
        <w:t>="post"&gt;</w:t>
      </w:r>
    </w:p>
    <w:p w:rsidR="007A037A" w:rsidRPr="00061A90" w:rsidRDefault="007A037A" w:rsidP="00A47A56">
      <w:pPr>
        <w:pStyle w:val="CodeBlock"/>
        <w:rPr>
          <w:color w:val="008000"/>
          <w:lang w:val="en-US"/>
        </w:rPr>
      </w:pPr>
      <w:r w:rsidRPr="00061A90">
        <w:rPr>
          <w:lang w:val="en-US"/>
        </w:rPr>
        <w:tab/>
      </w:r>
      <w:r w:rsidRPr="00061A90">
        <w:rPr>
          <w:lang w:val="en-US"/>
        </w:rPr>
        <w:tab/>
      </w:r>
      <w:r w:rsidRPr="00061A90">
        <w:rPr>
          <w:lang w:val="en-US"/>
        </w:rPr>
        <w:tab/>
      </w:r>
      <w:r w:rsidRPr="00061A90">
        <w:rPr>
          <w:color w:val="008000"/>
          <w:lang w:val="en-US"/>
        </w:rPr>
        <w:t>&lt;!-- Ensure these variables are passd with the form --&gt;</w:t>
      </w:r>
    </w:p>
    <w:p w:rsidR="007A037A" w:rsidRPr="00061A90" w:rsidRDefault="007A037A" w:rsidP="00A47A56">
      <w:pPr>
        <w:pStyle w:val="CodeBlock"/>
        <w:rPr>
          <w:color w:val="0000FF"/>
          <w:lang w:val="en-US"/>
        </w:rPr>
      </w:pPr>
      <w:r w:rsidRPr="00061A90">
        <w:rPr>
          <w:lang w:val="en-US"/>
        </w:rPr>
        <w:tab/>
      </w:r>
      <w:r w:rsidRPr="00061A90">
        <w:rPr>
          <w:lang w:val="en-US"/>
        </w:rPr>
        <w:tab/>
      </w:r>
      <w:r w:rsidRPr="00061A90">
        <w:rPr>
          <w:lang w:val="en-US"/>
        </w:rPr>
        <w:tab/>
      </w:r>
      <w:r w:rsidRPr="00061A90">
        <w:rPr>
          <w:color w:val="0000FF"/>
          <w:lang w:val="en-US"/>
        </w:rPr>
        <w:t>&lt;</w:t>
      </w:r>
      <w:r w:rsidRPr="00061A90">
        <w:rPr>
          <w:color w:val="800000"/>
          <w:lang w:val="en-US"/>
        </w:rPr>
        <w:t>input</w:t>
      </w:r>
      <w:r w:rsidRPr="00061A90">
        <w:rPr>
          <w:lang w:val="en-US"/>
        </w:rPr>
        <w:t xml:space="preserve"> </w:t>
      </w:r>
      <w:r w:rsidRPr="00061A90">
        <w:rPr>
          <w:color w:val="FF0000"/>
          <w:lang w:val="en-US"/>
        </w:rPr>
        <w:t>type</w:t>
      </w:r>
      <w:r w:rsidRPr="00061A90">
        <w:rPr>
          <w:color w:val="0000FF"/>
          <w:lang w:val="en-US"/>
        </w:rPr>
        <w:t>="hidden"</w:t>
      </w:r>
      <w:r w:rsidRPr="00061A90">
        <w:rPr>
          <w:lang w:val="en-US"/>
        </w:rPr>
        <w:t xml:space="preserve"> </w:t>
      </w:r>
      <w:r w:rsidRPr="00061A90">
        <w:rPr>
          <w:color w:val="FF0000"/>
          <w:lang w:val="en-US"/>
        </w:rPr>
        <w:t>name</w:t>
      </w:r>
      <w:r w:rsidRPr="00061A90">
        <w:rPr>
          <w:color w:val="0000FF"/>
          <w:lang w:val="en-US"/>
        </w:rPr>
        <w:t>="layout"</w:t>
      </w:r>
      <w:r w:rsidRPr="00061A90">
        <w:rPr>
          <w:lang w:val="en-US"/>
        </w:rPr>
        <w:t xml:space="preserve"> </w:t>
      </w:r>
      <w:r w:rsidRPr="00061A90">
        <w:rPr>
          <w:color w:val="FF0000"/>
          <w:lang w:val="en-US"/>
        </w:rPr>
        <w:t>value</w:t>
      </w:r>
      <w:r w:rsidRPr="00061A90">
        <w:rPr>
          <w:color w:val="0000FF"/>
          <w:lang w:val="en-US"/>
        </w:rPr>
        <w:t>="</w:t>
      </w:r>
      <w:r w:rsidRPr="00061A90">
        <w:rPr>
          <w:highlight w:val="yellow"/>
          <w:lang w:val="en-US"/>
        </w:rPr>
        <w:t>&lt;?=</w:t>
      </w:r>
      <w:r w:rsidRPr="00061A90">
        <w:rPr>
          <w:b/>
          <w:bCs/>
          <w:color w:val="0000FF"/>
          <w:lang w:val="en-US"/>
        </w:rPr>
        <w:t>$layout</w:t>
      </w:r>
      <w:r w:rsidRPr="00061A90">
        <w:rPr>
          <w:highlight w:val="yellow"/>
          <w:lang w:val="en-US"/>
        </w:rPr>
        <w:t>?&gt;</w:t>
      </w:r>
      <w:r w:rsidRPr="00061A90">
        <w:rPr>
          <w:color w:val="0000FF"/>
          <w:lang w:val="en-US"/>
        </w:rPr>
        <w:t>"&gt;</w:t>
      </w:r>
    </w:p>
    <w:p w:rsidR="007A037A" w:rsidRPr="00061A90" w:rsidRDefault="007A037A" w:rsidP="00A47A56">
      <w:pPr>
        <w:pStyle w:val="CodeBlock"/>
        <w:rPr>
          <w:color w:val="0000FF"/>
          <w:lang w:val="en-US"/>
        </w:rPr>
      </w:pPr>
      <w:r w:rsidRPr="00061A90">
        <w:rPr>
          <w:lang w:val="en-US"/>
        </w:rPr>
        <w:tab/>
      </w:r>
      <w:r w:rsidRPr="00061A90">
        <w:rPr>
          <w:lang w:val="en-US"/>
        </w:rPr>
        <w:tab/>
      </w:r>
      <w:r w:rsidRPr="00061A90">
        <w:rPr>
          <w:lang w:val="en-US"/>
        </w:rPr>
        <w:tab/>
      </w:r>
      <w:r w:rsidRPr="00061A90">
        <w:rPr>
          <w:color w:val="0000FF"/>
          <w:lang w:val="en-US"/>
        </w:rPr>
        <w:t>&lt;</w:t>
      </w:r>
      <w:r w:rsidRPr="00061A90">
        <w:rPr>
          <w:color w:val="800000"/>
          <w:lang w:val="en-US"/>
        </w:rPr>
        <w:t>input</w:t>
      </w:r>
      <w:r w:rsidRPr="00061A90">
        <w:rPr>
          <w:lang w:val="en-US"/>
        </w:rPr>
        <w:t xml:space="preserve"> </w:t>
      </w:r>
      <w:r w:rsidRPr="00061A90">
        <w:rPr>
          <w:color w:val="FF0000"/>
          <w:lang w:val="en-US"/>
        </w:rPr>
        <w:t>type</w:t>
      </w:r>
      <w:r w:rsidRPr="00061A90">
        <w:rPr>
          <w:color w:val="0000FF"/>
          <w:lang w:val="en-US"/>
        </w:rPr>
        <w:t>="hidden"</w:t>
      </w:r>
      <w:r w:rsidRPr="00061A90">
        <w:rPr>
          <w:lang w:val="en-US"/>
        </w:rPr>
        <w:t xml:space="preserve"> </w:t>
      </w:r>
      <w:r w:rsidRPr="00061A90">
        <w:rPr>
          <w:color w:val="FF0000"/>
          <w:lang w:val="en-US"/>
        </w:rPr>
        <w:t>name</w:t>
      </w:r>
      <w:r w:rsidRPr="00061A90">
        <w:rPr>
          <w:color w:val="0000FF"/>
          <w:lang w:val="en-US"/>
        </w:rPr>
        <w:t>="col"</w:t>
      </w:r>
      <w:r w:rsidRPr="00061A90">
        <w:rPr>
          <w:lang w:val="en-US"/>
        </w:rPr>
        <w:t xml:space="preserve"> </w:t>
      </w:r>
      <w:r w:rsidRPr="00061A90">
        <w:rPr>
          <w:color w:val="FF0000"/>
          <w:lang w:val="en-US"/>
        </w:rPr>
        <w:t>value</w:t>
      </w:r>
      <w:r w:rsidRPr="00061A90">
        <w:rPr>
          <w:color w:val="0000FF"/>
          <w:lang w:val="en-US"/>
        </w:rPr>
        <w:t>="</w:t>
      </w:r>
      <w:r w:rsidRPr="00061A90">
        <w:rPr>
          <w:highlight w:val="yellow"/>
          <w:lang w:val="en-US"/>
        </w:rPr>
        <w:t>&lt;?=</w:t>
      </w:r>
      <w:r w:rsidRPr="00061A90">
        <w:rPr>
          <w:b/>
          <w:bCs/>
          <w:color w:val="0000FF"/>
          <w:lang w:val="en-US"/>
        </w:rPr>
        <w:t>$col</w:t>
      </w:r>
      <w:r w:rsidRPr="00061A90">
        <w:rPr>
          <w:highlight w:val="yellow"/>
          <w:lang w:val="en-US"/>
        </w:rPr>
        <w:t>?&gt;</w:t>
      </w:r>
      <w:r w:rsidRPr="00061A90">
        <w:rPr>
          <w:color w:val="0000FF"/>
          <w:lang w:val="en-US"/>
        </w:rPr>
        <w:t>"&gt;</w:t>
      </w:r>
    </w:p>
    <w:p w:rsidR="007A037A" w:rsidRPr="00061A90" w:rsidRDefault="007A037A" w:rsidP="00A47A56">
      <w:pPr>
        <w:pStyle w:val="CodeBlock"/>
        <w:rPr>
          <w:color w:val="0000FF"/>
          <w:lang w:val="en-US"/>
        </w:rPr>
      </w:pPr>
      <w:r w:rsidRPr="00061A90">
        <w:rPr>
          <w:lang w:val="en-US"/>
        </w:rPr>
        <w:tab/>
      </w:r>
      <w:r w:rsidRPr="00061A90">
        <w:rPr>
          <w:lang w:val="en-US"/>
        </w:rPr>
        <w:tab/>
      </w:r>
      <w:r w:rsidRPr="00061A90">
        <w:rPr>
          <w:lang w:val="en-US"/>
        </w:rPr>
        <w:tab/>
      </w:r>
      <w:r w:rsidRPr="00061A90">
        <w:rPr>
          <w:color w:val="0000FF"/>
          <w:lang w:val="en-US"/>
        </w:rPr>
        <w:t>&lt;</w:t>
      </w:r>
      <w:r w:rsidRPr="00061A90">
        <w:rPr>
          <w:color w:val="800000"/>
          <w:lang w:val="en-US"/>
        </w:rPr>
        <w:t>input</w:t>
      </w:r>
      <w:r w:rsidRPr="00061A90">
        <w:rPr>
          <w:lang w:val="en-US"/>
        </w:rPr>
        <w:t xml:space="preserve"> </w:t>
      </w:r>
      <w:r w:rsidRPr="00061A90">
        <w:rPr>
          <w:color w:val="FF0000"/>
          <w:lang w:val="en-US"/>
        </w:rPr>
        <w:t>type</w:t>
      </w:r>
      <w:r w:rsidRPr="00061A90">
        <w:rPr>
          <w:color w:val="0000FF"/>
          <w:lang w:val="en-US"/>
        </w:rPr>
        <w:t>="hidden"</w:t>
      </w:r>
      <w:r w:rsidRPr="00061A90">
        <w:rPr>
          <w:lang w:val="en-US"/>
        </w:rPr>
        <w:t xml:space="preserve"> </w:t>
      </w:r>
      <w:r w:rsidRPr="00061A90">
        <w:rPr>
          <w:color w:val="FF0000"/>
          <w:lang w:val="en-US"/>
        </w:rPr>
        <w:t>name</w:t>
      </w:r>
      <w:r w:rsidRPr="00061A90">
        <w:rPr>
          <w:color w:val="0000FF"/>
          <w:lang w:val="en-US"/>
        </w:rPr>
        <w:t>="pos"</w:t>
      </w:r>
      <w:r w:rsidRPr="00061A90">
        <w:rPr>
          <w:lang w:val="en-US"/>
        </w:rPr>
        <w:t xml:space="preserve"> </w:t>
      </w:r>
      <w:r w:rsidRPr="00061A90">
        <w:rPr>
          <w:color w:val="FF0000"/>
          <w:lang w:val="en-US"/>
        </w:rPr>
        <w:t>value</w:t>
      </w:r>
      <w:r w:rsidRPr="00061A90">
        <w:rPr>
          <w:color w:val="0000FF"/>
          <w:lang w:val="en-US"/>
        </w:rPr>
        <w:t>="</w:t>
      </w:r>
      <w:r w:rsidRPr="00061A90">
        <w:rPr>
          <w:highlight w:val="yellow"/>
          <w:lang w:val="en-US"/>
        </w:rPr>
        <w:t>&lt;?=</w:t>
      </w:r>
      <w:r w:rsidRPr="00061A90">
        <w:rPr>
          <w:b/>
          <w:bCs/>
          <w:color w:val="0000FF"/>
          <w:lang w:val="en-US"/>
        </w:rPr>
        <w:t>$pos</w:t>
      </w:r>
      <w:r w:rsidRPr="00061A90">
        <w:rPr>
          <w:highlight w:val="yellow"/>
          <w:lang w:val="en-US"/>
        </w:rPr>
        <w:t>?&gt;</w:t>
      </w:r>
      <w:r w:rsidRPr="00061A90">
        <w:rPr>
          <w:color w:val="0000FF"/>
          <w:lang w:val="en-US"/>
        </w:rPr>
        <w:t>"&gt;</w:t>
      </w:r>
    </w:p>
    <w:p w:rsidR="007A037A" w:rsidRPr="00061A90" w:rsidRDefault="007A037A" w:rsidP="00A47A56">
      <w:pPr>
        <w:pStyle w:val="CodeBlock"/>
        <w:rPr>
          <w:color w:val="0000FF"/>
          <w:lang w:val="en-US"/>
        </w:rPr>
      </w:pPr>
      <w:r w:rsidRPr="00061A90">
        <w:rPr>
          <w:lang w:val="en-US"/>
        </w:rPr>
        <w:tab/>
      </w:r>
      <w:r w:rsidRPr="00061A90">
        <w:rPr>
          <w:lang w:val="en-US"/>
        </w:rPr>
        <w:tab/>
      </w:r>
      <w:r w:rsidRPr="00061A90">
        <w:rPr>
          <w:lang w:val="en-US"/>
        </w:rPr>
        <w:tab/>
      </w:r>
      <w:r w:rsidRPr="00061A90">
        <w:rPr>
          <w:color w:val="0000FF"/>
          <w:lang w:val="en-US"/>
        </w:rPr>
        <w:t>&lt;</w:t>
      </w:r>
      <w:r w:rsidRPr="00061A90">
        <w:rPr>
          <w:color w:val="800000"/>
          <w:lang w:val="en-US"/>
        </w:rPr>
        <w:t>input</w:t>
      </w:r>
      <w:r w:rsidRPr="00061A90">
        <w:rPr>
          <w:lang w:val="en-US"/>
        </w:rPr>
        <w:t xml:space="preserve"> </w:t>
      </w:r>
      <w:r w:rsidRPr="00061A90">
        <w:rPr>
          <w:color w:val="FF0000"/>
          <w:lang w:val="en-US"/>
        </w:rPr>
        <w:t>type</w:t>
      </w:r>
      <w:r w:rsidRPr="00061A90">
        <w:rPr>
          <w:color w:val="0000FF"/>
          <w:lang w:val="en-US"/>
        </w:rPr>
        <w:t>="hidden"</w:t>
      </w:r>
      <w:r w:rsidRPr="00061A90">
        <w:rPr>
          <w:lang w:val="en-US"/>
        </w:rPr>
        <w:t xml:space="preserve"> </w:t>
      </w:r>
      <w:r w:rsidRPr="00061A90">
        <w:rPr>
          <w:color w:val="FF0000"/>
          <w:lang w:val="en-US"/>
        </w:rPr>
        <w:t>name</w:t>
      </w:r>
      <w:r w:rsidRPr="00061A90">
        <w:rPr>
          <w:color w:val="0000FF"/>
          <w:lang w:val="en-US"/>
        </w:rPr>
        <w:t>="blockid"</w:t>
      </w:r>
      <w:r w:rsidRPr="00061A90">
        <w:rPr>
          <w:lang w:val="en-US"/>
        </w:rPr>
        <w:t xml:space="preserve"> </w:t>
      </w:r>
      <w:r w:rsidRPr="00061A90">
        <w:rPr>
          <w:color w:val="FF0000"/>
          <w:lang w:val="en-US"/>
        </w:rPr>
        <w:t>value</w:t>
      </w:r>
      <w:r w:rsidRPr="00061A90">
        <w:rPr>
          <w:color w:val="0000FF"/>
          <w:lang w:val="en-US"/>
        </w:rPr>
        <w:t>="</w:t>
      </w:r>
      <w:r w:rsidRPr="00061A90">
        <w:rPr>
          <w:highlight w:val="yellow"/>
          <w:lang w:val="en-US"/>
        </w:rPr>
        <w:t>&lt;?=</w:t>
      </w:r>
      <w:r w:rsidRPr="00061A90">
        <w:rPr>
          <w:b/>
          <w:bCs/>
          <w:color w:val="0000FF"/>
          <w:lang w:val="en-US"/>
        </w:rPr>
        <w:t>$blockid</w:t>
      </w:r>
      <w:r w:rsidRPr="00061A90">
        <w:rPr>
          <w:highlight w:val="yellow"/>
          <w:lang w:val="en-US"/>
        </w:rPr>
        <w:t>?&gt;</w:t>
      </w:r>
      <w:r w:rsidRPr="00061A90">
        <w:rPr>
          <w:color w:val="0000FF"/>
          <w:lang w:val="en-US"/>
        </w:rPr>
        <w:t>"&gt;</w:t>
      </w:r>
    </w:p>
    <w:p w:rsidR="007A037A" w:rsidRPr="00061A90" w:rsidRDefault="007A037A" w:rsidP="00A47A56">
      <w:pPr>
        <w:pStyle w:val="CodeBlock"/>
        <w:rPr>
          <w:color w:val="0000FF"/>
          <w:lang w:val="en-US"/>
        </w:rPr>
      </w:pPr>
      <w:r w:rsidRPr="00061A90">
        <w:rPr>
          <w:lang w:val="en-US"/>
        </w:rPr>
        <w:tab/>
      </w:r>
      <w:r w:rsidRPr="00061A90">
        <w:rPr>
          <w:lang w:val="en-US"/>
        </w:rPr>
        <w:tab/>
      </w:r>
      <w:r w:rsidRPr="00061A90">
        <w:rPr>
          <w:lang w:val="en-US"/>
        </w:rPr>
        <w:tab/>
      </w:r>
      <w:r w:rsidRPr="00061A90">
        <w:rPr>
          <w:color w:val="0000FF"/>
          <w:lang w:val="en-US"/>
        </w:rPr>
        <w:t>&lt;</w:t>
      </w:r>
      <w:r w:rsidRPr="00061A90">
        <w:rPr>
          <w:color w:val="800000"/>
          <w:lang w:val="en-US"/>
        </w:rPr>
        <w:t>input</w:t>
      </w:r>
      <w:r w:rsidRPr="00061A90">
        <w:rPr>
          <w:lang w:val="en-US"/>
        </w:rPr>
        <w:t xml:space="preserve"> </w:t>
      </w:r>
      <w:r w:rsidRPr="00061A90">
        <w:rPr>
          <w:color w:val="FF0000"/>
          <w:lang w:val="en-US"/>
        </w:rPr>
        <w:t>type</w:t>
      </w:r>
      <w:r w:rsidRPr="00061A90">
        <w:rPr>
          <w:color w:val="0000FF"/>
          <w:lang w:val="en-US"/>
        </w:rPr>
        <w:t>="hidden"</w:t>
      </w:r>
      <w:r w:rsidRPr="00061A90">
        <w:rPr>
          <w:lang w:val="en-US"/>
        </w:rPr>
        <w:t xml:space="preserve"> </w:t>
      </w:r>
      <w:r w:rsidRPr="00061A90">
        <w:rPr>
          <w:color w:val="FF0000"/>
          <w:lang w:val="en-US"/>
        </w:rPr>
        <w:t>name</w:t>
      </w:r>
      <w:r w:rsidRPr="00061A90">
        <w:rPr>
          <w:color w:val="0000FF"/>
          <w:lang w:val="en-US"/>
        </w:rPr>
        <w:t>="pageid"</w:t>
      </w:r>
      <w:r w:rsidRPr="00061A90">
        <w:rPr>
          <w:lang w:val="en-US"/>
        </w:rPr>
        <w:t xml:space="preserve"> </w:t>
      </w:r>
      <w:r w:rsidRPr="00061A90">
        <w:rPr>
          <w:color w:val="FF0000"/>
          <w:lang w:val="en-US"/>
        </w:rPr>
        <w:t>value</w:t>
      </w:r>
      <w:r w:rsidRPr="00061A90">
        <w:rPr>
          <w:color w:val="0000FF"/>
          <w:lang w:val="en-US"/>
        </w:rPr>
        <w:t>="</w:t>
      </w:r>
      <w:r w:rsidRPr="00061A90">
        <w:rPr>
          <w:highlight w:val="yellow"/>
          <w:lang w:val="en-US"/>
        </w:rPr>
        <w:t>&lt;?=</w:t>
      </w:r>
      <w:r w:rsidRPr="00061A90">
        <w:rPr>
          <w:b/>
          <w:bCs/>
          <w:color w:val="0000FF"/>
          <w:lang w:val="en-US"/>
        </w:rPr>
        <w:t>$pageid</w:t>
      </w:r>
      <w:r w:rsidRPr="00061A90">
        <w:rPr>
          <w:highlight w:val="yellow"/>
          <w:lang w:val="en-US"/>
        </w:rPr>
        <w:t>?&gt;</w:t>
      </w:r>
      <w:r w:rsidRPr="00061A90">
        <w:rPr>
          <w:color w:val="0000FF"/>
          <w:lang w:val="en-US"/>
        </w:rPr>
        <w:t>"&gt;</w:t>
      </w:r>
    </w:p>
    <w:p w:rsidR="007A037A" w:rsidRPr="00061A90" w:rsidRDefault="007A037A" w:rsidP="00A47A56">
      <w:pPr>
        <w:pStyle w:val="CodeBlock"/>
        <w:rPr>
          <w:color w:val="0000FF"/>
          <w:lang w:val="en-US"/>
        </w:rPr>
      </w:pPr>
    </w:p>
    <w:p w:rsidR="007A037A" w:rsidRPr="00061A90" w:rsidRDefault="007A037A" w:rsidP="00A47A56">
      <w:pPr>
        <w:pStyle w:val="CodeBlock"/>
        <w:rPr>
          <w:color w:val="0000FF"/>
          <w:lang w:val="en-US"/>
        </w:rPr>
      </w:pPr>
      <w:r w:rsidRPr="00061A90">
        <w:rPr>
          <w:lang w:val="en-US"/>
        </w:rPr>
        <w:tab/>
      </w:r>
      <w:r w:rsidRPr="00061A90">
        <w:rPr>
          <w:lang w:val="en-US"/>
        </w:rPr>
        <w:tab/>
      </w:r>
      <w:r w:rsidRPr="00061A90">
        <w:rPr>
          <w:lang w:val="en-US"/>
        </w:rPr>
        <w:tab/>
      </w:r>
      <w:r w:rsidRPr="00061A90">
        <w:rPr>
          <w:color w:val="0000FF"/>
          <w:lang w:val="en-US"/>
        </w:rPr>
        <w:t>&lt;</w:t>
      </w:r>
      <w:r w:rsidRPr="00061A90">
        <w:rPr>
          <w:color w:val="800000"/>
          <w:lang w:val="en-US"/>
        </w:rPr>
        <w:t>table</w:t>
      </w:r>
      <w:r w:rsidRPr="00061A90">
        <w:rPr>
          <w:lang w:val="en-US"/>
        </w:rPr>
        <w:t xml:space="preserve"> </w:t>
      </w:r>
      <w:r w:rsidRPr="00061A90">
        <w:rPr>
          <w:color w:val="FF0000"/>
          <w:lang w:val="en-US"/>
        </w:rPr>
        <w:t>class</w:t>
      </w:r>
      <w:r w:rsidRPr="00061A90">
        <w:rPr>
          <w:color w:val="0000FF"/>
          <w:lang w:val="en-US"/>
        </w:rPr>
        <w:t>="edt_table"</w:t>
      </w:r>
      <w:r w:rsidRPr="00061A90">
        <w:rPr>
          <w:lang w:val="en-US"/>
        </w:rPr>
        <w:t xml:space="preserve"> </w:t>
      </w:r>
      <w:r w:rsidRPr="00061A90">
        <w:rPr>
          <w:color w:val="FF0000"/>
          <w:lang w:val="en-US"/>
        </w:rPr>
        <w:t>cellpadding</w:t>
      </w:r>
      <w:r w:rsidRPr="00061A90">
        <w:rPr>
          <w:color w:val="0000FF"/>
          <w:lang w:val="en-US"/>
        </w:rPr>
        <w:t>="0"</w:t>
      </w:r>
      <w:r w:rsidRPr="00061A90">
        <w:rPr>
          <w:lang w:val="en-US"/>
        </w:rPr>
        <w:t xml:space="preserve">  </w:t>
      </w:r>
      <w:r w:rsidRPr="00061A90">
        <w:rPr>
          <w:color w:val="FF0000"/>
          <w:lang w:val="en-US"/>
        </w:rPr>
        <w:t>cellspacing</w:t>
      </w:r>
      <w:r w:rsidRPr="00061A90">
        <w:rPr>
          <w:color w:val="0000FF"/>
          <w:lang w:val="en-US"/>
        </w:rPr>
        <w:t>="0"</w:t>
      </w:r>
      <w:r w:rsidRPr="00061A90">
        <w:rPr>
          <w:lang w:val="en-US"/>
        </w:rPr>
        <w:t xml:space="preserve"> </w:t>
      </w:r>
      <w:r w:rsidRPr="00061A90">
        <w:rPr>
          <w:color w:val="FF0000"/>
          <w:lang w:val="en-US"/>
        </w:rPr>
        <w:t>border</w:t>
      </w:r>
      <w:r w:rsidRPr="00061A90">
        <w:rPr>
          <w:color w:val="0000FF"/>
          <w:lang w:val="en-US"/>
        </w:rPr>
        <w:t>="0"&gt;</w:t>
      </w:r>
    </w:p>
    <w:p w:rsidR="007A037A" w:rsidRPr="00061A90" w:rsidRDefault="007A037A" w:rsidP="00A47A56">
      <w:pPr>
        <w:pStyle w:val="CodeBlock"/>
        <w:rPr>
          <w:color w:val="0000FF"/>
          <w:lang w:val="en-US"/>
        </w:rPr>
      </w:pPr>
      <w:r w:rsidRPr="00061A90">
        <w:rPr>
          <w:lang w:val="en-US"/>
        </w:rPr>
        <w:tab/>
      </w:r>
      <w:r w:rsidRPr="00061A90">
        <w:rPr>
          <w:lang w:val="en-US"/>
        </w:rPr>
        <w:tab/>
      </w:r>
      <w:r w:rsidRPr="00061A90">
        <w:rPr>
          <w:lang w:val="en-US"/>
        </w:rPr>
        <w:tab/>
      </w:r>
      <w:r w:rsidRPr="00061A90">
        <w:rPr>
          <w:lang w:val="en-US"/>
        </w:rPr>
        <w:tab/>
      </w:r>
      <w:r w:rsidRPr="00061A90">
        <w:rPr>
          <w:color w:val="0000FF"/>
          <w:lang w:val="en-US"/>
        </w:rPr>
        <w:t>&lt;</w:t>
      </w:r>
      <w:r w:rsidRPr="00061A90">
        <w:rPr>
          <w:color w:val="800000"/>
          <w:lang w:val="en-US"/>
        </w:rPr>
        <w:t>tr</w:t>
      </w:r>
      <w:r w:rsidRPr="00061A90">
        <w:rPr>
          <w:color w:val="0000FF"/>
          <w:lang w:val="en-US"/>
        </w:rPr>
        <w:t>&gt;</w:t>
      </w:r>
    </w:p>
    <w:p w:rsidR="007A037A" w:rsidRPr="00061A90" w:rsidRDefault="007A037A" w:rsidP="00A47A56">
      <w:pPr>
        <w:pStyle w:val="CodeBlock"/>
        <w:rPr>
          <w:color w:val="0000FF"/>
          <w:lang w:val="en-US"/>
        </w:rPr>
      </w:pPr>
      <w:r w:rsidRPr="00061A90">
        <w:rPr>
          <w:lang w:val="en-US"/>
        </w:rPr>
        <w:tab/>
      </w:r>
      <w:r w:rsidRPr="00061A90">
        <w:rPr>
          <w:lang w:val="en-US"/>
        </w:rPr>
        <w:tab/>
      </w:r>
      <w:r w:rsidRPr="00061A90">
        <w:rPr>
          <w:lang w:val="en-US"/>
        </w:rPr>
        <w:tab/>
      </w:r>
      <w:r w:rsidRPr="00061A90">
        <w:rPr>
          <w:lang w:val="en-US"/>
        </w:rPr>
        <w:tab/>
      </w:r>
      <w:r w:rsidRPr="00061A90">
        <w:rPr>
          <w:lang w:val="en-US"/>
        </w:rPr>
        <w:tab/>
      </w:r>
      <w:r w:rsidRPr="00061A90">
        <w:rPr>
          <w:color w:val="0000FF"/>
          <w:lang w:val="en-US"/>
        </w:rPr>
        <w:t>&lt;</w:t>
      </w:r>
      <w:r w:rsidRPr="00061A90">
        <w:rPr>
          <w:color w:val="800000"/>
          <w:lang w:val="en-US"/>
        </w:rPr>
        <w:t>td</w:t>
      </w:r>
      <w:r w:rsidRPr="00061A90">
        <w:rPr>
          <w:lang w:val="en-US"/>
        </w:rPr>
        <w:t xml:space="preserve"> </w:t>
      </w:r>
      <w:r w:rsidRPr="00061A90">
        <w:rPr>
          <w:color w:val="FF0000"/>
          <w:lang w:val="en-US"/>
        </w:rPr>
        <w:t>class</w:t>
      </w:r>
      <w:r w:rsidRPr="00061A90">
        <w:rPr>
          <w:color w:val="0000FF"/>
          <w:lang w:val="en-US"/>
        </w:rPr>
        <w:t>="field"&gt;</w:t>
      </w:r>
    </w:p>
    <w:p w:rsidR="007A037A" w:rsidRPr="00061A90" w:rsidRDefault="007A037A" w:rsidP="00A47A56">
      <w:pPr>
        <w:pStyle w:val="CodeBlock"/>
        <w:rPr>
          <w:color w:val="0000FF"/>
          <w:lang w:val="en-US"/>
        </w:rPr>
      </w:pPr>
      <w:r w:rsidRPr="00061A90">
        <w:rPr>
          <w:lang w:val="en-US"/>
        </w:rPr>
        <w:tab/>
      </w:r>
      <w:r w:rsidRPr="00061A90">
        <w:rPr>
          <w:lang w:val="en-US"/>
        </w:rPr>
        <w:tab/>
      </w:r>
      <w:r w:rsidRPr="00061A90">
        <w:rPr>
          <w:lang w:val="en-US"/>
        </w:rPr>
        <w:tab/>
      </w:r>
      <w:r w:rsidRPr="00061A90">
        <w:rPr>
          <w:lang w:val="en-US"/>
        </w:rPr>
        <w:tab/>
      </w:r>
      <w:r w:rsidRPr="00061A90">
        <w:rPr>
          <w:lang w:val="en-US"/>
        </w:rPr>
        <w:tab/>
      </w:r>
      <w:r w:rsidRPr="00061A90">
        <w:rPr>
          <w:lang w:val="en-US"/>
        </w:rPr>
        <w:tab/>
      </w:r>
      <w:r w:rsidRPr="00061A90">
        <w:rPr>
          <w:color w:val="0000FF"/>
          <w:lang w:val="en-US"/>
        </w:rPr>
        <w:t>&lt;</w:t>
      </w:r>
      <w:r w:rsidRPr="00061A90">
        <w:rPr>
          <w:color w:val="800000"/>
          <w:lang w:val="en-US"/>
        </w:rPr>
        <w:t>textarea</w:t>
      </w:r>
      <w:r w:rsidRPr="00061A90">
        <w:rPr>
          <w:lang w:val="en-US"/>
        </w:rPr>
        <w:t xml:space="preserve"> </w:t>
      </w:r>
      <w:r w:rsidRPr="00061A90">
        <w:rPr>
          <w:color w:val="FF0000"/>
          <w:lang w:val="en-US"/>
        </w:rPr>
        <w:t>name</w:t>
      </w:r>
      <w:r w:rsidRPr="00061A90">
        <w:rPr>
          <w:color w:val="0000FF"/>
          <w:lang w:val="en-US"/>
        </w:rPr>
        <w:t>="content"</w:t>
      </w:r>
      <w:r w:rsidRPr="00061A90">
        <w:rPr>
          <w:lang w:val="en-US"/>
        </w:rPr>
        <w:t xml:space="preserve"> </w:t>
      </w:r>
      <w:r w:rsidRPr="00061A90">
        <w:rPr>
          <w:color w:val="FF0000"/>
          <w:lang w:val="en-US"/>
        </w:rPr>
        <w:t>id</w:t>
      </w:r>
      <w:r w:rsidRPr="00061A90">
        <w:rPr>
          <w:color w:val="0000FF"/>
          <w:lang w:val="en-US"/>
        </w:rPr>
        <w:t>="content"</w:t>
      </w:r>
      <w:r w:rsidRPr="00061A90">
        <w:rPr>
          <w:lang w:val="en-US"/>
        </w:rPr>
        <w:t xml:space="preserve"> </w:t>
      </w:r>
      <w:r w:rsidRPr="00061A90">
        <w:rPr>
          <w:color w:val="FF0000"/>
          <w:lang w:val="en-US"/>
        </w:rPr>
        <w:t>style</w:t>
      </w:r>
      <w:r w:rsidRPr="00061A90">
        <w:rPr>
          <w:color w:val="0000FF"/>
          <w:lang w:val="en-US"/>
        </w:rPr>
        <w:t>="width:</w:t>
      </w:r>
      <w:r w:rsidRPr="00061A90">
        <w:rPr>
          <w:lang w:val="en-US"/>
        </w:rPr>
        <w:t xml:space="preserve"> </w:t>
      </w:r>
      <w:r w:rsidRPr="00061A90">
        <w:rPr>
          <w:color w:val="0000FF"/>
          <w:lang w:val="en-US"/>
        </w:rPr>
        <w:t>664px;</w:t>
      </w:r>
      <w:r w:rsidRPr="00061A90">
        <w:rPr>
          <w:lang w:val="en-US"/>
        </w:rPr>
        <w:t xml:space="preserve"> </w:t>
      </w:r>
      <w:r w:rsidRPr="00061A90">
        <w:rPr>
          <w:color w:val="0000FF"/>
          <w:lang w:val="en-US"/>
        </w:rPr>
        <w:t>height:</w:t>
      </w:r>
      <w:r w:rsidRPr="00061A90">
        <w:rPr>
          <w:lang w:val="en-US"/>
        </w:rPr>
        <w:t xml:space="preserve"> </w:t>
      </w:r>
      <w:r w:rsidRPr="00061A90">
        <w:rPr>
          <w:color w:val="0000FF"/>
          <w:lang w:val="en-US"/>
        </w:rPr>
        <w:t>450px;"&gt;</w:t>
      </w:r>
      <w:r w:rsidRPr="00061A90">
        <w:rPr>
          <w:highlight w:val="yellow"/>
          <w:lang w:val="en-US"/>
        </w:rPr>
        <w:t>&lt;?=</w:t>
      </w:r>
      <w:r w:rsidRPr="00061A90">
        <w:rPr>
          <w:b/>
          <w:bCs/>
          <w:color w:val="0000FF"/>
          <w:lang w:val="en-US"/>
        </w:rPr>
        <w:t>$content</w:t>
      </w:r>
      <w:r w:rsidRPr="00061A90">
        <w:rPr>
          <w:highlight w:val="yellow"/>
          <w:lang w:val="en-US"/>
        </w:rPr>
        <w:t>?&gt;</w:t>
      </w:r>
      <w:r w:rsidRPr="00061A90">
        <w:rPr>
          <w:color w:val="0000FF"/>
          <w:lang w:val="en-US"/>
        </w:rPr>
        <w:t>&lt;/</w:t>
      </w:r>
      <w:r w:rsidRPr="00061A90">
        <w:rPr>
          <w:color w:val="800000"/>
          <w:lang w:val="en-US"/>
        </w:rPr>
        <w:t>textarea</w:t>
      </w:r>
      <w:r w:rsidRPr="00061A90">
        <w:rPr>
          <w:color w:val="0000FF"/>
          <w:lang w:val="en-US"/>
        </w:rPr>
        <w:t>&gt;</w:t>
      </w:r>
    </w:p>
    <w:p w:rsidR="007A037A" w:rsidRPr="00061A90" w:rsidRDefault="007A037A" w:rsidP="00A47A56">
      <w:pPr>
        <w:pStyle w:val="CodeBlock"/>
        <w:rPr>
          <w:color w:val="0000FF"/>
          <w:lang w:val="en-US"/>
        </w:rPr>
      </w:pPr>
      <w:r w:rsidRPr="00061A90">
        <w:rPr>
          <w:lang w:val="en-US"/>
        </w:rPr>
        <w:tab/>
      </w:r>
      <w:r w:rsidRPr="00061A90">
        <w:rPr>
          <w:lang w:val="en-US"/>
        </w:rPr>
        <w:tab/>
      </w:r>
      <w:r w:rsidRPr="00061A90">
        <w:rPr>
          <w:lang w:val="en-US"/>
        </w:rPr>
        <w:tab/>
      </w:r>
      <w:r w:rsidRPr="00061A90">
        <w:rPr>
          <w:lang w:val="en-US"/>
        </w:rPr>
        <w:tab/>
      </w:r>
      <w:r w:rsidRPr="00061A90">
        <w:rPr>
          <w:lang w:val="en-US"/>
        </w:rPr>
        <w:tab/>
      </w:r>
      <w:r w:rsidRPr="00061A90">
        <w:rPr>
          <w:color w:val="0000FF"/>
          <w:lang w:val="en-US"/>
        </w:rPr>
        <w:t>&lt;/</w:t>
      </w:r>
      <w:r w:rsidRPr="00061A90">
        <w:rPr>
          <w:color w:val="800000"/>
          <w:lang w:val="en-US"/>
        </w:rPr>
        <w:t>td</w:t>
      </w:r>
      <w:r w:rsidRPr="00061A90">
        <w:rPr>
          <w:color w:val="0000FF"/>
          <w:lang w:val="en-US"/>
        </w:rPr>
        <w:t>&gt;</w:t>
      </w:r>
    </w:p>
    <w:p w:rsidR="007A037A" w:rsidRPr="00061A90" w:rsidRDefault="007A037A" w:rsidP="00A47A56">
      <w:pPr>
        <w:pStyle w:val="CodeBlock"/>
        <w:rPr>
          <w:color w:val="0000FF"/>
          <w:lang w:val="en-US"/>
        </w:rPr>
      </w:pPr>
      <w:r w:rsidRPr="00061A90">
        <w:rPr>
          <w:lang w:val="en-US"/>
        </w:rPr>
        <w:tab/>
      </w:r>
      <w:r w:rsidRPr="00061A90">
        <w:rPr>
          <w:lang w:val="en-US"/>
        </w:rPr>
        <w:tab/>
      </w:r>
      <w:r w:rsidRPr="00061A90">
        <w:rPr>
          <w:lang w:val="en-US"/>
        </w:rPr>
        <w:tab/>
      </w:r>
      <w:r w:rsidRPr="00061A90">
        <w:rPr>
          <w:lang w:val="en-US"/>
        </w:rPr>
        <w:tab/>
      </w:r>
      <w:r w:rsidRPr="00061A90">
        <w:rPr>
          <w:color w:val="0000FF"/>
          <w:lang w:val="en-US"/>
        </w:rPr>
        <w:t>&lt;/</w:t>
      </w:r>
      <w:r w:rsidRPr="00061A90">
        <w:rPr>
          <w:color w:val="800000"/>
          <w:lang w:val="en-US"/>
        </w:rPr>
        <w:t>tr</w:t>
      </w:r>
      <w:r w:rsidRPr="00061A90">
        <w:rPr>
          <w:color w:val="0000FF"/>
          <w:lang w:val="en-US"/>
        </w:rPr>
        <w:t>&gt;</w:t>
      </w:r>
    </w:p>
    <w:p w:rsidR="007A037A" w:rsidRPr="00061A90" w:rsidRDefault="007A037A" w:rsidP="00A47A56">
      <w:pPr>
        <w:pStyle w:val="CodeBlock"/>
        <w:rPr>
          <w:lang w:val="en-US"/>
        </w:rPr>
      </w:pPr>
      <w:r w:rsidRPr="00061A90">
        <w:rPr>
          <w:lang w:val="en-US"/>
        </w:rPr>
        <w:tab/>
      </w:r>
      <w:r w:rsidRPr="00061A90">
        <w:rPr>
          <w:lang w:val="en-US"/>
        </w:rPr>
        <w:tab/>
      </w:r>
      <w:r w:rsidRPr="00061A90">
        <w:rPr>
          <w:lang w:val="en-US"/>
        </w:rPr>
        <w:tab/>
      </w:r>
      <w:r w:rsidRPr="00061A90">
        <w:rPr>
          <w:lang w:val="en-US"/>
        </w:rPr>
        <w:tab/>
      </w:r>
      <w:r w:rsidRPr="00061A90">
        <w:rPr>
          <w:color w:val="0000FF"/>
          <w:lang w:val="en-US"/>
        </w:rPr>
        <w:t>&lt;</w:t>
      </w:r>
      <w:r w:rsidRPr="00061A90">
        <w:rPr>
          <w:color w:val="800000"/>
          <w:lang w:val="en-US"/>
        </w:rPr>
        <w:t>tr</w:t>
      </w:r>
      <w:r w:rsidRPr="00061A90">
        <w:rPr>
          <w:color w:val="0000FF"/>
          <w:lang w:val="en-US"/>
        </w:rPr>
        <w:t>&gt;</w:t>
      </w:r>
      <w:r w:rsidRPr="00061A90">
        <w:rPr>
          <w:lang w:val="en-US"/>
        </w:rPr>
        <w:tab/>
      </w:r>
      <w:r w:rsidRPr="00061A90">
        <w:rPr>
          <w:lang w:val="en-US"/>
        </w:rPr>
        <w:tab/>
      </w:r>
    </w:p>
    <w:p w:rsidR="007A037A" w:rsidRPr="00061A90" w:rsidRDefault="007A037A" w:rsidP="00A47A56">
      <w:pPr>
        <w:pStyle w:val="CodeBlock"/>
        <w:rPr>
          <w:color w:val="0000FF"/>
          <w:lang w:val="en-US"/>
        </w:rPr>
      </w:pPr>
      <w:r w:rsidRPr="00061A90">
        <w:rPr>
          <w:lang w:val="en-US"/>
        </w:rPr>
        <w:tab/>
      </w:r>
      <w:r w:rsidRPr="00061A90">
        <w:rPr>
          <w:lang w:val="en-US"/>
        </w:rPr>
        <w:tab/>
      </w:r>
      <w:r w:rsidRPr="00061A90">
        <w:rPr>
          <w:lang w:val="en-US"/>
        </w:rPr>
        <w:tab/>
      </w:r>
      <w:r w:rsidRPr="00061A90">
        <w:rPr>
          <w:lang w:val="en-US"/>
        </w:rPr>
        <w:tab/>
      </w:r>
      <w:r w:rsidRPr="00061A90">
        <w:rPr>
          <w:lang w:val="en-US"/>
        </w:rPr>
        <w:tab/>
      </w:r>
      <w:r w:rsidRPr="00061A90">
        <w:rPr>
          <w:color w:val="0000FF"/>
          <w:lang w:val="en-US"/>
        </w:rPr>
        <w:t>&lt;</w:t>
      </w:r>
      <w:r w:rsidRPr="00061A90">
        <w:rPr>
          <w:color w:val="800000"/>
          <w:lang w:val="en-US"/>
        </w:rPr>
        <w:t>td</w:t>
      </w:r>
      <w:r w:rsidRPr="00061A90">
        <w:rPr>
          <w:color w:val="0000FF"/>
          <w:lang w:val="en-US"/>
        </w:rPr>
        <w:t>&gt;&lt;</w:t>
      </w:r>
      <w:r w:rsidRPr="00061A90">
        <w:rPr>
          <w:color w:val="800000"/>
          <w:lang w:val="en-US"/>
        </w:rPr>
        <w:t>input</w:t>
      </w:r>
      <w:r w:rsidRPr="00061A90">
        <w:rPr>
          <w:lang w:val="en-US"/>
        </w:rPr>
        <w:t xml:space="preserve"> </w:t>
      </w:r>
      <w:r w:rsidRPr="00061A90">
        <w:rPr>
          <w:color w:val="FF0000"/>
          <w:lang w:val="en-US"/>
        </w:rPr>
        <w:t>type</w:t>
      </w:r>
      <w:r w:rsidRPr="00061A90">
        <w:rPr>
          <w:color w:val="0000FF"/>
          <w:lang w:val="en-US"/>
        </w:rPr>
        <w:t>="submit"</w:t>
      </w:r>
      <w:r w:rsidRPr="00061A90">
        <w:rPr>
          <w:lang w:val="en-US"/>
        </w:rPr>
        <w:t xml:space="preserve"> </w:t>
      </w:r>
      <w:r w:rsidRPr="00061A90">
        <w:rPr>
          <w:color w:val="FF0000"/>
          <w:lang w:val="en-US"/>
        </w:rPr>
        <w:t>name</w:t>
      </w:r>
      <w:r w:rsidRPr="00061A90">
        <w:rPr>
          <w:color w:val="0000FF"/>
          <w:lang w:val="en-US"/>
        </w:rPr>
        <w:t>="submit"</w:t>
      </w:r>
      <w:r w:rsidRPr="00061A90">
        <w:rPr>
          <w:lang w:val="en-US"/>
        </w:rPr>
        <w:t xml:space="preserve"> </w:t>
      </w:r>
      <w:r w:rsidRPr="00061A90">
        <w:rPr>
          <w:color w:val="FF0000"/>
          <w:lang w:val="en-US"/>
        </w:rPr>
        <w:t>class</w:t>
      </w:r>
      <w:r w:rsidRPr="00061A90">
        <w:rPr>
          <w:color w:val="0000FF"/>
          <w:lang w:val="en-US"/>
        </w:rPr>
        <w:t>="edt_button"</w:t>
      </w:r>
      <w:r w:rsidRPr="00061A90">
        <w:rPr>
          <w:lang w:val="en-US"/>
        </w:rPr>
        <w:t xml:space="preserve"> </w:t>
      </w:r>
      <w:r w:rsidRPr="00061A90">
        <w:rPr>
          <w:color w:val="FF0000"/>
          <w:lang w:val="en-US"/>
        </w:rPr>
        <w:t>value</w:t>
      </w:r>
      <w:r w:rsidRPr="00061A90">
        <w:rPr>
          <w:color w:val="0000FF"/>
          <w:lang w:val="en-US"/>
        </w:rPr>
        <w:t>="Submit"&gt;&lt;/</w:t>
      </w:r>
      <w:r w:rsidRPr="00061A90">
        <w:rPr>
          <w:color w:val="800000"/>
          <w:lang w:val="en-US"/>
        </w:rPr>
        <w:t>td</w:t>
      </w:r>
      <w:r w:rsidRPr="00061A90">
        <w:rPr>
          <w:color w:val="0000FF"/>
          <w:lang w:val="en-US"/>
        </w:rPr>
        <w:t>&gt;</w:t>
      </w:r>
    </w:p>
    <w:p w:rsidR="007A037A" w:rsidRPr="00061A90" w:rsidRDefault="007A037A" w:rsidP="00A47A56">
      <w:pPr>
        <w:pStyle w:val="CodeBlock"/>
        <w:rPr>
          <w:color w:val="0000FF"/>
          <w:lang w:val="en-US"/>
        </w:rPr>
      </w:pPr>
      <w:r w:rsidRPr="00061A90">
        <w:rPr>
          <w:lang w:val="en-US"/>
        </w:rPr>
        <w:tab/>
      </w:r>
      <w:r w:rsidRPr="00061A90">
        <w:rPr>
          <w:lang w:val="en-US"/>
        </w:rPr>
        <w:tab/>
      </w:r>
      <w:r w:rsidRPr="00061A90">
        <w:rPr>
          <w:lang w:val="en-US"/>
        </w:rPr>
        <w:tab/>
      </w:r>
      <w:r w:rsidRPr="00061A90">
        <w:rPr>
          <w:lang w:val="en-US"/>
        </w:rPr>
        <w:tab/>
      </w:r>
      <w:r w:rsidRPr="00061A90">
        <w:rPr>
          <w:color w:val="0000FF"/>
          <w:lang w:val="en-US"/>
        </w:rPr>
        <w:t>&lt;/</w:t>
      </w:r>
      <w:r w:rsidRPr="00061A90">
        <w:rPr>
          <w:color w:val="800000"/>
          <w:lang w:val="en-US"/>
        </w:rPr>
        <w:t>tr</w:t>
      </w:r>
      <w:r w:rsidRPr="00061A90">
        <w:rPr>
          <w:color w:val="0000FF"/>
          <w:lang w:val="en-US"/>
        </w:rPr>
        <w:t>&gt;</w:t>
      </w:r>
    </w:p>
    <w:p w:rsidR="007A037A" w:rsidRPr="00061A90" w:rsidRDefault="007A037A" w:rsidP="00A47A56">
      <w:pPr>
        <w:pStyle w:val="CodeBlock"/>
        <w:rPr>
          <w:color w:val="0000FF"/>
          <w:lang w:val="en-US"/>
        </w:rPr>
      </w:pPr>
      <w:r w:rsidRPr="00061A90">
        <w:rPr>
          <w:lang w:val="en-US"/>
        </w:rPr>
        <w:tab/>
      </w:r>
      <w:r w:rsidRPr="00061A90">
        <w:rPr>
          <w:lang w:val="en-US"/>
        </w:rPr>
        <w:tab/>
      </w:r>
      <w:r w:rsidRPr="00061A90">
        <w:rPr>
          <w:lang w:val="en-US"/>
        </w:rPr>
        <w:tab/>
      </w:r>
      <w:r w:rsidRPr="00061A90">
        <w:rPr>
          <w:color w:val="0000FF"/>
          <w:lang w:val="en-US"/>
        </w:rPr>
        <w:t>&lt;/</w:t>
      </w:r>
      <w:r w:rsidRPr="00061A90">
        <w:rPr>
          <w:color w:val="800000"/>
          <w:lang w:val="en-US"/>
        </w:rPr>
        <w:t>table</w:t>
      </w:r>
      <w:r w:rsidRPr="00061A90">
        <w:rPr>
          <w:color w:val="0000FF"/>
          <w:lang w:val="en-US"/>
        </w:rPr>
        <w:t>&gt;</w:t>
      </w:r>
    </w:p>
    <w:p w:rsidR="007A037A" w:rsidRPr="00061A90" w:rsidRDefault="007A037A" w:rsidP="00A47A56">
      <w:pPr>
        <w:pStyle w:val="CodeBlock"/>
        <w:rPr>
          <w:color w:val="0000FF"/>
          <w:lang w:val="en-US"/>
        </w:rPr>
      </w:pPr>
      <w:r w:rsidRPr="00061A90">
        <w:rPr>
          <w:lang w:val="en-US"/>
        </w:rPr>
        <w:tab/>
      </w:r>
      <w:r w:rsidRPr="00061A90">
        <w:rPr>
          <w:lang w:val="en-US"/>
        </w:rPr>
        <w:tab/>
      </w:r>
      <w:r w:rsidRPr="00061A90">
        <w:rPr>
          <w:color w:val="0000FF"/>
          <w:lang w:val="en-US"/>
        </w:rPr>
        <w:t>&lt;/</w:t>
      </w:r>
      <w:r w:rsidRPr="00061A90">
        <w:rPr>
          <w:color w:val="800000"/>
          <w:lang w:val="en-US"/>
        </w:rPr>
        <w:t>form</w:t>
      </w:r>
      <w:r w:rsidRPr="00061A90">
        <w:rPr>
          <w:color w:val="0000FF"/>
          <w:lang w:val="en-US"/>
        </w:rPr>
        <w:t>&gt;</w:t>
      </w:r>
    </w:p>
    <w:p w:rsidR="007A037A" w:rsidRPr="00061A90" w:rsidRDefault="007A037A" w:rsidP="00A47A56">
      <w:pPr>
        <w:pStyle w:val="CodeBlock"/>
        <w:rPr>
          <w:color w:val="008000"/>
          <w:lang w:val="en-US"/>
        </w:rPr>
      </w:pPr>
      <w:r w:rsidRPr="00061A90">
        <w:rPr>
          <w:lang w:val="en-US"/>
        </w:rPr>
        <w:tab/>
      </w:r>
      <w:r w:rsidRPr="00061A90">
        <w:rPr>
          <w:lang w:val="en-US"/>
        </w:rPr>
        <w:tab/>
      </w:r>
      <w:r w:rsidRPr="00061A90">
        <w:rPr>
          <w:color w:val="008000"/>
          <w:lang w:val="en-US"/>
        </w:rPr>
        <w:t>&lt;!-- Use this script to automatically size and position the popup --&gt;</w:t>
      </w:r>
    </w:p>
    <w:p w:rsidR="007A037A" w:rsidRPr="00061A90" w:rsidRDefault="007A037A" w:rsidP="00A47A56">
      <w:pPr>
        <w:pStyle w:val="CodeBlock"/>
        <w:rPr>
          <w:color w:val="0000FF"/>
          <w:lang w:val="en-US"/>
        </w:rPr>
      </w:pPr>
      <w:r w:rsidRPr="00061A90">
        <w:rPr>
          <w:lang w:val="en-US"/>
        </w:rPr>
        <w:tab/>
      </w:r>
      <w:r w:rsidRPr="00061A90">
        <w:rPr>
          <w:lang w:val="en-US"/>
        </w:rPr>
        <w:tab/>
      </w:r>
      <w:r w:rsidRPr="00061A90">
        <w:rPr>
          <w:color w:val="0000FF"/>
          <w:lang w:val="en-US"/>
        </w:rPr>
        <w:t>&lt;</w:t>
      </w:r>
      <w:r w:rsidRPr="00061A90">
        <w:rPr>
          <w:color w:val="800000"/>
          <w:lang w:val="en-US"/>
        </w:rPr>
        <w:t>script</w:t>
      </w:r>
      <w:r w:rsidRPr="00061A90">
        <w:rPr>
          <w:color w:val="0000FF"/>
          <w:lang w:val="en-US"/>
        </w:rPr>
        <w:t>&gt;</w:t>
      </w:r>
      <w:r w:rsidRPr="00061A90">
        <w:rPr>
          <w:lang w:val="en-US"/>
        </w:rPr>
        <w:t>if(parent &amp;&amp; parent.PopupManager) parent.PopupManager.prepare('</w:t>
      </w:r>
      <w:r w:rsidRPr="00061A90">
        <w:rPr>
          <w:highlight w:val="yellow"/>
          <w:lang w:val="en-US"/>
        </w:rPr>
        <w:t>&lt;?=</w:t>
      </w:r>
      <w:r w:rsidRPr="00061A90">
        <w:rPr>
          <w:b/>
          <w:bCs/>
          <w:color w:val="0000FF"/>
          <w:lang w:val="en-US"/>
        </w:rPr>
        <w:t>$module</w:t>
      </w:r>
      <w:r w:rsidRPr="00061A90">
        <w:rPr>
          <w:highlight w:val="yellow"/>
          <w:lang w:val="en-US"/>
        </w:rPr>
        <w:t>?&gt;</w:t>
      </w:r>
      <w:r w:rsidRPr="00061A90">
        <w:rPr>
          <w:lang w:val="en-US"/>
        </w:rPr>
        <w:t>',0,0,'Raw HTML Editor');</w:t>
      </w:r>
      <w:r w:rsidRPr="00061A90">
        <w:rPr>
          <w:color w:val="0000FF"/>
          <w:lang w:val="en-US"/>
        </w:rPr>
        <w:t>&lt;/</w:t>
      </w:r>
      <w:r w:rsidRPr="00061A90">
        <w:rPr>
          <w:color w:val="800000"/>
          <w:lang w:val="en-US"/>
        </w:rPr>
        <w:t>script</w:t>
      </w:r>
      <w:r w:rsidRPr="00061A90">
        <w:rPr>
          <w:color w:val="0000FF"/>
          <w:lang w:val="en-US"/>
        </w:rPr>
        <w:t>&gt;</w:t>
      </w:r>
    </w:p>
    <w:p w:rsidR="007A037A" w:rsidRPr="00061A90" w:rsidRDefault="007A037A" w:rsidP="00A47A56">
      <w:pPr>
        <w:pStyle w:val="CodeBlock"/>
        <w:rPr>
          <w:color w:val="0000FF"/>
          <w:lang w:val="en-US"/>
        </w:rPr>
      </w:pPr>
      <w:r w:rsidRPr="00061A90">
        <w:rPr>
          <w:lang w:val="en-US"/>
        </w:rPr>
        <w:tab/>
      </w:r>
      <w:r w:rsidRPr="00061A90">
        <w:rPr>
          <w:color w:val="0000FF"/>
          <w:lang w:val="en-US"/>
        </w:rPr>
        <w:t>&lt;/</w:t>
      </w:r>
      <w:r w:rsidRPr="00061A90">
        <w:rPr>
          <w:color w:val="800000"/>
          <w:lang w:val="en-US"/>
        </w:rPr>
        <w:t>body</w:t>
      </w:r>
      <w:r w:rsidRPr="00061A90">
        <w:rPr>
          <w:color w:val="0000FF"/>
          <w:lang w:val="en-US"/>
        </w:rPr>
        <w:t>&gt;</w:t>
      </w:r>
    </w:p>
    <w:p w:rsidR="007A037A" w:rsidRPr="00061A90" w:rsidRDefault="007A037A" w:rsidP="00A47A56">
      <w:pPr>
        <w:pStyle w:val="CodeBlock"/>
      </w:pPr>
      <w:r w:rsidRPr="00061A90">
        <w:rPr>
          <w:color w:val="0000FF"/>
          <w:lang w:val="en-US"/>
        </w:rPr>
        <w:t>&lt;/</w:t>
      </w:r>
      <w:r w:rsidRPr="00061A90">
        <w:rPr>
          <w:color w:val="800000"/>
          <w:lang w:val="en-US"/>
        </w:rPr>
        <w:t>html</w:t>
      </w:r>
      <w:r w:rsidRPr="00061A90">
        <w:rPr>
          <w:color w:val="0000FF"/>
          <w:lang w:val="en-US"/>
        </w:rPr>
        <w:t>&gt;</w:t>
      </w:r>
    </w:p>
    <w:p w:rsidR="007A037A" w:rsidRDefault="007A037A" w:rsidP="007A037A"/>
    <w:p w:rsidR="007A037A" w:rsidRDefault="007A037A" w:rsidP="007A037A">
      <w:r>
        <w:t>When the initial popup is loaded into its IFRAME, it will be passed five GET variables:</w:t>
      </w:r>
    </w:p>
    <w:p w:rsidR="007A037A" w:rsidRDefault="007A037A" w:rsidP="007A037A"/>
    <w:tbl>
      <w:tblPr>
        <w:tblStyle w:val="LightShading-Accent12"/>
        <w:tblW w:w="0" w:type="auto"/>
        <w:tblLook w:val="00A0"/>
      </w:tblPr>
      <w:tblGrid>
        <w:gridCol w:w="4621"/>
        <w:gridCol w:w="4621"/>
      </w:tblGrid>
      <w:tr w:rsidR="007A037A" w:rsidTr="00A47A56">
        <w:trPr>
          <w:cnfStyle w:val="100000000000"/>
        </w:trPr>
        <w:tc>
          <w:tcPr>
            <w:cnfStyle w:val="001000000000"/>
            <w:tcW w:w="4621" w:type="dxa"/>
          </w:tcPr>
          <w:p w:rsidR="007A037A" w:rsidRDefault="007A037A" w:rsidP="005952A9">
            <w:r>
              <w:t>Variable</w:t>
            </w:r>
          </w:p>
        </w:tc>
        <w:tc>
          <w:tcPr>
            <w:tcW w:w="4621" w:type="dxa"/>
          </w:tcPr>
          <w:p w:rsidR="007A037A" w:rsidRDefault="007A037A" w:rsidP="005952A9">
            <w:pPr>
              <w:cnfStyle w:val="100000000000"/>
            </w:pPr>
            <w:r>
              <w:t>Description</w:t>
            </w:r>
          </w:p>
        </w:tc>
      </w:tr>
      <w:tr w:rsidR="007A037A" w:rsidTr="00A47A56">
        <w:trPr>
          <w:cnfStyle w:val="000000100000"/>
        </w:trPr>
        <w:tc>
          <w:tcPr>
            <w:cnfStyle w:val="001000000000"/>
            <w:tcW w:w="4621" w:type="dxa"/>
          </w:tcPr>
          <w:p w:rsidR="007A037A" w:rsidRDefault="007A037A" w:rsidP="005952A9">
            <w:r>
              <w:t>pageid</w:t>
            </w:r>
          </w:p>
        </w:tc>
        <w:tc>
          <w:tcPr>
            <w:tcW w:w="4621" w:type="dxa"/>
          </w:tcPr>
          <w:p w:rsidR="007A037A" w:rsidRDefault="007A037A" w:rsidP="005952A9">
            <w:pPr>
              <w:cnfStyle w:val="000000100000"/>
            </w:pPr>
            <w:r>
              <w:t>The database ID of the containing Page</w:t>
            </w:r>
          </w:p>
        </w:tc>
      </w:tr>
      <w:tr w:rsidR="007A037A" w:rsidTr="00A47A56">
        <w:tc>
          <w:tcPr>
            <w:cnfStyle w:val="001000000000"/>
            <w:tcW w:w="4621" w:type="dxa"/>
          </w:tcPr>
          <w:p w:rsidR="007A037A" w:rsidRDefault="007A037A" w:rsidP="005952A9">
            <w:r>
              <w:t>layout</w:t>
            </w:r>
          </w:p>
        </w:tc>
        <w:tc>
          <w:tcPr>
            <w:tcW w:w="4621" w:type="dxa"/>
          </w:tcPr>
          <w:p w:rsidR="007A037A" w:rsidRDefault="007A037A" w:rsidP="005952A9">
            <w:pPr>
              <w:cnfStyle w:val="000000000000"/>
            </w:pPr>
            <w:r>
              <w:t>The database ID of the containing Layout</w:t>
            </w:r>
          </w:p>
        </w:tc>
      </w:tr>
      <w:tr w:rsidR="007A037A" w:rsidTr="00A47A56">
        <w:trPr>
          <w:cnfStyle w:val="000000100000"/>
        </w:trPr>
        <w:tc>
          <w:tcPr>
            <w:cnfStyle w:val="001000000000"/>
            <w:tcW w:w="4621" w:type="dxa"/>
          </w:tcPr>
          <w:p w:rsidR="007A037A" w:rsidRDefault="007A037A" w:rsidP="005952A9">
            <w:r>
              <w:t>col</w:t>
            </w:r>
          </w:p>
        </w:tc>
        <w:tc>
          <w:tcPr>
            <w:tcW w:w="4621" w:type="dxa"/>
          </w:tcPr>
          <w:p w:rsidR="007A037A" w:rsidRDefault="007A037A" w:rsidP="005952A9">
            <w:pPr>
              <w:cnfStyle w:val="000000100000"/>
            </w:pPr>
            <w:r>
              <w:t>The ID of the containing Column</w:t>
            </w:r>
          </w:p>
        </w:tc>
      </w:tr>
      <w:tr w:rsidR="007A037A" w:rsidTr="00A47A56">
        <w:tc>
          <w:tcPr>
            <w:cnfStyle w:val="001000000000"/>
            <w:tcW w:w="4621" w:type="dxa"/>
          </w:tcPr>
          <w:p w:rsidR="007A037A" w:rsidRDefault="007A037A" w:rsidP="005952A9">
            <w:r>
              <w:t>blockid</w:t>
            </w:r>
          </w:p>
        </w:tc>
        <w:tc>
          <w:tcPr>
            <w:tcW w:w="4621" w:type="dxa"/>
          </w:tcPr>
          <w:p w:rsidR="007A037A" w:rsidRDefault="007A037A" w:rsidP="005952A9">
            <w:pPr>
              <w:cnfStyle w:val="000000000000"/>
            </w:pPr>
            <w:r>
              <w:t>The ID of this Content Block, if editing. Not included when creating.</w:t>
            </w:r>
          </w:p>
        </w:tc>
      </w:tr>
      <w:tr w:rsidR="007A037A" w:rsidTr="00A47A56">
        <w:trPr>
          <w:cnfStyle w:val="000000100000"/>
        </w:trPr>
        <w:tc>
          <w:tcPr>
            <w:cnfStyle w:val="001000000000"/>
            <w:tcW w:w="4621" w:type="dxa"/>
          </w:tcPr>
          <w:p w:rsidR="007A037A" w:rsidRDefault="007A037A" w:rsidP="005952A9">
            <w:r>
              <w:t>pos</w:t>
            </w:r>
          </w:p>
        </w:tc>
        <w:tc>
          <w:tcPr>
            <w:tcW w:w="4621" w:type="dxa"/>
          </w:tcPr>
          <w:p w:rsidR="007A037A" w:rsidRDefault="007A037A" w:rsidP="005952A9">
            <w:pPr>
              <w:cnfStyle w:val="000000100000"/>
            </w:pPr>
            <w:r>
              <w:t xml:space="preserve">When creating, the ID of the Content Block after which the new Content Block should be inserted within the column, or null to be inserted at the top. When editing, the current position within the column. </w:t>
            </w:r>
          </w:p>
        </w:tc>
      </w:tr>
    </w:tbl>
    <w:p w:rsidR="007A037A" w:rsidRDefault="007A037A" w:rsidP="007A037A"/>
    <w:p w:rsidR="007A037A" w:rsidRDefault="007A037A" w:rsidP="007A037A">
      <w:r>
        <w:t>The form must recycle these five variables so that the processing script can use them. Apart from that, the form can pretty much contain any fields, controls or tools that are needed to collect the required information. The /css/editors.css file contains CSS classes for form fields to standardise the look and feel of the form.</w:t>
      </w:r>
    </w:p>
    <w:p w:rsidR="007A037A" w:rsidRDefault="007A037A" w:rsidP="007A037A"/>
    <w:p w:rsidR="007A037A" w:rsidRDefault="007A037A" w:rsidP="007A037A">
      <w:r>
        <w:t>When the popup is first opened (either for creating a new Content Block or for editing an existing one) the size is automatically calculated, and the default title used. In some cases, however, the size of the form, and therefore the popup, will change depending on whether this popup is used to create or to edit a Content Block, or on the content of the block itself. In this case, you can use the following script to resize, reposition and re-title the popup as you need it:</w:t>
      </w:r>
    </w:p>
    <w:p w:rsidR="007A037A" w:rsidRDefault="007A037A" w:rsidP="007A037A"/>
    <w:p w:rsidR="007A037A" w:rsidRDefault="007A037A" w:rsidP="007A037A">
      <w:r w:rsidRPr="00061A90">
        <w:rPr>
          <w:rFonts w:ascii="Courier New" w:hAnsi="Courier New" w:cs="Courier New"/>
          <w:noProof/>
          <w:color w:val="0000FF"/>
          <w:sz w:val="16"/>
          <w:szCs w:val="16"/>
          <w:lang w:val="en-US"/>
        </w:rPr>
        <w:t>&lt;</w:t>
      </w:r>
      <w:r w:rsidRPr="00061A90">
        <w:rPr>
          <w:rFonts w:ascii="Courier New" w:hAnsi="Courier New" w:cs="Courier New"/>
          <w:noProof/>
          <w:color w:val="800000"/>
          <w:sz w:val="16"/>
          <w:szCs w:val="16"/>
          <w:lang w:val="en-US"/>
        </w:rPr>
        <w:t>script</w:t>
      </w:r>
      <w:r w:rsidRPr="00061A90">
        <w:rPr>
          <w:rFonts w:ascii="Courier New" w:hAnsi="Courier New" w:cs="Courier New"/>
          <w:noProof/>
          <w:color w:val="0000FF"/>
          <w:sz w:val="16"/>
          <w:szCs w:val="16"/>
          <w:lang w:val="en-US"/>
        </w:rPr>
        <w:t>&gt;</w:t>
      </w:r>
      <w:r w:rsidRPr="00061A90">
        <w:rPr>
          <w:rFonts w:ascii="Courier New" w:hAnsi="Courier New" w:cs="Courier New"/>
          <w:noProof/>
          <w:sz w:val="16"/>
          <w:szCs w:val="16"/>
          <w:lang w:val="en-US"/>
        </w:rPr>
        <w:t>if(parent &amp;&amp; parent.PopupManager) parent.PopupManager.prepare('</w:t>
      </w:r>
      <w:r w:rsidRPr="00061A90">
        <w:rPr>
          <w:rFonts w:ascii="Courier New" w:hAnsi="Courier New" w:cs="Courier New"/>
          <w:noProof/>
          <w:sz w:val="16"/>
          <w:szCs w:val="16"/>
          <w:highlight w:val="yellow"/>
          <w:lang w:val="en-US"/>
        </w:rPr>
        <w:t>&lt;?=</w:t>
      </w:r>
      <w:r w:rsidRPr="00061A90">
        <w:rPr>
          <w:rFonts w:ascii="Courier New" w:hAnsi="Courier New" w:cs="Courier New"/>
          <w:b/>
          <w:bCs/>
          <w:noProof/>
          <w:color w:val="0000FF"/>
          <w:sz w:val="16"/>
          <w:szCs w:val="16"/>
          <w:lang w:val="en-US"/>
        </w:rPr>
        <w:t>$module</w:t>
      </w:r>
      <w:r w:rsidRPr="00061A90">
        <w:rPr>
          <w:rFonts w:ascii="Courier New" w:hAnsi="Courier New" w:cs="Courier New"/>
          <w:noProof/>
          <w:sz w:val="16"/>
          <w:szCs w:val="16"/>
          <w:highlight w:val="yellow"/>
          <w:lang w:val="en-US"/>
        </w:rPr>
        <w:t>?&gt;</w:t>
      </w:r>
      <w:r>
        <w:rPr>
          <w:rFonts w:ascii="Courier New" w:hAnsi="Courier New" w:cs="Courier New"/>
          <w:noProof/>
          <w:sz w:val="16"/>
          <w:szCs w:val="16"/>
          <w:lang w:val="en-US"/>
        </w:rPr>
        <w:t>',0,0,'My new title</w:t>
      </w:r>
      <w:r w:rsidRPr="00061A90">
        <w:rPr>
          <w:rFonts w:ascii="Courier New" w:hAnsi="Courier New" w:cs="Courier New"/>
          <w:noProof/>
          <w:sz w:val="16"/>
          <w:szCs w:val="16"/>
          <w:lang w:val="en-US"/>
        </w:rPr>
        <w:t>');</w:t>
      </w:r>
      <w:r w:rsidRPr="00061A90">
        <w:rPr>
          <w:rFonts w:ascii="Courier New" w:hAnsi="Courier New" w:cs="Courier New"/>
          <w:noProof/>
          <w:color w:val="0000FF"/>
          <w:sz w:val="16"/>
          <w:szCs w:val="16"/>
          <w:lang w:val="en-US"/>
        </w:rPr>
        <w:t>&lt;/</w:t>
      </w:r>
      <w:r w:rsidRPr="00061A90">
        <w:rPr>
          <w:rFonts w:ascii="Courier New" w:hAnsi="Courier New" w:cs="Courier New"/>
          <w:noProof/>
          <w:color w:val="800000"/>
          <w:sz w:val="16"/>
          <w:szCs w:val="16"/>
          <w:lang w:val="en-US"/>
        </w:rPr>
        <w:t>script</w:t>
      </w:r>
      <w:r w:rsidRPr="00061A90">
        <w:rPr>
          <w:rFonts w:ascii="Courier New" w:hAnsi="Courier New" w:cs="Courier New"/>
          <w:noProof/>
          <w:color w:val="0000FF"/>
          <w:sz w:val="16"/>
          <w:szCs w:val="16"/>
          <w:lang w:val="en-US"/>
        </w:rPr>
        <w:t>&gt;</w:t>
      </w:r>
    </w:p>
    <w:p w:rsidR="007A037A" w:rsidRDefault="007A037A" w:rsidP="007A037A"/>
    <w:p w:rsidR="007A037A" w:rsidRDefault="007A037A" w:rsidP="007A037A">
      <w:r>
        <w:t xml:space="preserve">Notice that we call on the parent, because this is running from within an IFRAME, and it is very important to check for the existence of the parent and its </w:t>
      </w:r>
      <w:hyperlink w:anchor="_Popups" w:history="1">
        <w:r w:rsidRPr="002B1AF6">
          <w:rPr>
            <w:rStyle w:val="Hyperlink"/>
          </w:rPr>
          <w:t>PopupManager</w:t>
        </w:r>
      </w:hyperlink>
      <w:r>
        <w:t xml:space="preserve"> first. You can supply the width and height specifically, or provide 0 and 0 to force the PopupManager to calculate them for you.</w:t>
      </w:r>
    </w:p>
    <w:p w:rsidR="007A037A" w:rsidRDefault="007A037A" w:rsidP="007A037A"/>
    <w:p w:rsidR="007A037A" w:rsidRDefault="007A037A" w:rsidP="007A037A">
      <w:r>
        <w:t>When handling the submitted form the following steps should be taken:</w:t>
      </w:r>
    </w:p>
    <w:p w:rsidR="007A037A" w:rsidRDefault="007A037A" w:rsidP="007A037A">
      <w:pPr>
        <w:numPr>
          <w:ilvl w:val="0"/>
          <w:numId w:val="14"/>
        </w:numPr>
      </w:pPr>
      <w:r>
        <w:t>Prepare the content and properties variables. The content variable should be a string, and the properties an associative array.</w:t>
      </w:r>
    </w:p>
    <w:p w:rsidR="007A037A" w:rsidRDefault="007A037A" w:rsidP="007A037A">
      <w:pPr>
        <w:numPr>
          <w:ilvl w:val="0"/>
          <w:numId w:val="14"/>
        </w:numPr>
      </w:pPr>
      <w:r>
        <w:t xml:space="preserve">Fetch the current Page object with </w:t>
      </w:r>
      <w:r>
        <w:rPr>
          <w:rFonts w:ascii="Courier New" w:hAnsi="Courier New" w:cs="Courier New"/>
          <w:noProof/>
          <w:sz w:val="20"/>
          <w:szCs w:val="20"/>
          <w:lang w:val="en-US"/>
        </w:rPr>
        <w:t>Page</w:t>
      </w:r>
      <w:r>
        <w:rPr>
          <w:rFonts w:ascii="Courier New" w:hAnsi="Courier New" w:cs="Courier New"/>
          <w:b/>
          <w:bCs/>
          <w:noProof/>
          <w:color w:val="800080"/>
          <w:sz w:val="20"/>
          <w:szCs w:val="20"/>
          <w:lang w:val="en-US"/>
        </w:rPr>
        <w:t>::</w:t>
      </w:r>
      <w:r>
        <w:rPr>
          <w:rFonts w:ascii="Courier New" w:hAnsi="Courier New" w:cs="Courier New"/>
          <w:noProof/>
          <w:sz w:val="20"/>
          <w:szCs w:val="20"/>
          <w:lang w:val="en-US"/>
        </w:rPr>
        <w:t>GetNewPage</w:t>
      </w:r>
      <w:r>
        <w:rPr>
          <w:rFonts w:ascii="Courier New" w:hAnsi="Courier New" w:cs="Courier New"/>
          <w:b/>
          <w:bCs/>
          <w:noProof/>
          <w:color w:val="800080"/>
          <w:sz w:val="20"/>
          <w:szCs w:val="20"/>
          <w:lang w:val="en-US"/>
        </w:rPr>
        <w:t>(</w:t>
      </w:r>
      <w:r>
        <w:rPr>
          <w:rFonts w:ascii="Courier New" w:hAnsi="Courier New" w:cs="Courier New"/>
          <w:b/>
          <w:bCs/>
          <w:noProof/>
          <w:color w:val="0000FF"/>
          <w:sz w:val="20"/>
          <w:szCs w:val="20"/>
          <w:lang w:val="en-US"/>
        </w:rPr>
        <w:t>$pageid</w:t>
      </w:r>
      <w:r>
        <w:rPr>
          <w:rFonts w:ascii="Courier New" w:hAnsi="Courier New" w:cs="Courier New"/>
          <w:b/>
          <w:bCs/>
          <w:noProof/>
          <w:color w:val="800080"/>
          <w:sz w:val="20"/>
          <w:szCs w:val="20"/>
          <w:lang w:val="en-US"/>
        </w:rPr>
        <w:t>,</w:t>
      </w:r>
      <w:r>
        <w:rPr>
          <w:rFonts w:ascii="Courier New" w:hAnsi="Courier New" w:cs="Courier New"/>
          <w:noProof/>
          <w:color w:val="0000FF"/>
          <w:sz w:val="20"/>
          <w:szCs w:val="20"/>
          <w:lang w:val="en-US"/>
        </w:rPr>
        <w:t>true</w:t>
      </w:r>
      <w:r>
        <w:rPr>
          <w:rFonts w:ascii="Courier New" w:hAnsi="Courier New" w:cs="Courier New"/>
          <w:b/>
          <w:bCs/>
          <w:noProof/>
          <w:color w:val="800080"/>
          <w:sz w:val="20"/>
          <w:szCs w:val="20"/>
          <w:lang w:val="en-US"/>
        </w:rPr>
        <w:t>)</w:t>
      </w:r>
      <w:r>
        <w:rPr>
          <w:rFonts w:ascii="Courier New" w:hAnsi="Courier New" w:cs="Courier New"/>
          <w:noProof/>
          <w:sz w:val="20"/>
          <w:szCs w:val="20"/>
          <w:lang w:val="en-US"/>
        </w:rPr>
        <w:t>;</w:t>
      </w:r>
      <w:r>
        <w:t>. Remember to pass true for the foredit parameter.</w:t>
      </w:r>
    </w:p>
    <w:p w:rsidR="007A037A" w:rsidRDefault="007A037A" w:rsidP="007A037A">
      <w:pPr>
        <w:numPr>
          <w:ilvl w:val="0"/>
          <w:numId w:val="14"/>
        </w:numPr>
      </w:pPr>
      <w:r>
        <w:t>Call the updateContentBlock method on the Page object to update an existing Content Block, or the createContentBlock method to create a new one.</w:t>
      </w:r>
    </w:p>
    <w:p w:rsidR="007A037A" w:rsidRDefault="007A037A" w:rsidP="007A037A">
      <w:pPr>
        <w:numPr>
          <w:ilvl w:val="0"/>
          <w:numId w:val="14"/>
        </w:numPr>
      </w:pPr>
      <w:r>
        <w:t>Clean the result and the error message for inclusion in the HTML SCRIPT tag</w:t>
      </w:r>
    </w:p>
    <w:p w:rsidR="007A037A" w:rsidRDefault="007A037A" w:rsidP="007A037A">
      <w:pPr>
        <w:numPr>
          <w:ilvl w:val="0"/>
          <w:numId w:val="14"/>
        </w:numPr>
      </w:pPr>
      <w:r>
        <w:t>Complete the process by writing a SCRIPT tag to the output stream, then closing the request. This tag should run a script calling the ContentBlockCompleteEdit method of the parent window. This HTML will be sent back to the IFRAME, and run. The ContentBlockCompleteEdit method will add the new block, or update the existing block, in the editor, then close the popup.</w:t>
      </w:r>
    </w:p>
    <w:p w:rsidR="007A037A" w:rsidRDefault="007A037A" w:rsidP="007A037A"/>
    <w:p w:rsidR="007A037A" w:rsidRDefault="007A037A" w:rsidP="007A037A">
      <w:r>
        <w:t>In some cases, a Content Block needs to have been created before it can collect information. For example, the CMPhotoGallery Content Block needs to save the photos in a folder named for the Content Block ID. It therefore needs to have been created before the photos can be saved. This means that when the editor is opened for creation, it simply contains a submit button. The user must create the block, and then edit it to add photos, which isn’t very user friendly. To overcome this, you could expand the form handling script with the following code:</w:t>
      </w:r>
    </w:p>
    <w:p w:rsidR="007A037A" w:rsidRDefault="007A037A" w:rsidP="007A037A"/>
    <w:p w:rsidR="007A037A" w:rsidRPr="00871B58" w:rsidRDefault="007A037A" w:rsidP="00A47A56">
      <w:pPr>
        <w:pStyle w:val="CodeBlock"/>
        <w:rPr>
          <w:lang w:val="en-US"/>
        </w:rPr>
      </w:pPr>
      <w:r w:rsidRPr="00871B58">
        <w:rPr>
          <w:lang w:val="en-US"/>
        </w:rPr>
        <w:t>if</w:t>
      </w:r>
      <w:r w:rsidRPr="00871B58">
        <w:rPr>
          <w:color w:val="800080"/>
          <w:lang w:val="en-US"/>
        </w:rPr>
        <w:t>(!</w:t>
      </w:r>
      <w:r w:rsidRPr="00871B58">
        <w:rPr>
          <w:lang w:val="en-US"/>
        </w:rPr>
        <w:t>empty</w:t>
      </w:r>
      <w:r w:rsidRPr="00871B58">
        <w:rPr>
          <w:color w:val="800080"/>
          <w:lang w:val="en-US"/>
        </w:rPr>
        <w:t>(</w:t>
      </w:r>
      <w:r w:rsidRPr="00871B58">
        <w:rPr>
          <w:lang w:val="en-US"/>
        </w:rPr>
        <w:t>$_REQUEST</w:t>
      </w:r>
      <w:r w:rsidRPr="00871B58">
        <w:rPr>
          <w:color w:val="800080"/>
          <w:lang w:val="en-US"/>
        </w:rPr>
        <w:t>[</w:t>
      </w:r>
      <w:r w:rsidRPr="00871B58">
        <w:rPr>
          <w:color w:val="808000"/>
          <w:lang w:val="en-US"/>
        </w:rPr>
        <w:t>'submit'</w:t>
      </w:r>
      <w:r w:rsidRPr="00871B58">
        <w:rPr>
          <w:color w:val="800080"/>
          <w:lang w:val="en-US"/>
        </w:rPr>
        <w:t>])){</w:t>
      </w:r>
    </w:p>
    <w:p w:rsidR="007A037A" w:rsidRPr="00871B58" w:rsidRDefault="007A037A" w:rsidP="00A47A56">
      <w:pPr>
        <w:pStyle w:val="CodeBlock"/>
        <w:rPr>
          <w:lang w:val="en-US"/>
        </w:rPr>
      </w:pPr>
      <w:r w:rsidRPr="00871B58">
        <w:rPr>
          <w:lang w:val="en-US"/>
        </w:rPr>
        <w:tab/>
        <w:t xml:space="preserve">$properties </w:t>
      </w:r>
      <w:r w:rsidRPr="00871B58">
        <w:rPr>
          <w:color w:val="800080"/>
          <w:lang w:val="en-US"/>
        </w:rPr>
        <w:t>=</w:t>
      </w:r>
      <w:r w:rsidRPr="00871B58">
        <w:rPr>
          <w:lang w:val="en-US"/>
        </w:rPr>
        <w:t xml:space="preserve"> array</w:t>
      </w:r>
      <w:r w:rsidRPr="00871B58">
        <w:rPr>
          <w:color w:val="800080"/>
          <w:lang w:val="en-US"/>
        </w:rPr>
        <w:t>()</w:t>
      </w:r>
      <w:r w:rsidRPr="00871B58">
        <w:rPr>
          <w:lang w:val="en-US"/>
        </w:rPr>
        <w:t>;</w:t>
      </w:r>
    </w:p>
    <w:p w:rsidR="007A037A" w:rsidRPr="00871B58" w:rsidRDefault="007A037A" w:rsidP="00A47A56">
      <w:pPr>
        <w:pStyle w:val="CodeBlock"/>
        <w:rPr>
          <w:lang w:val="en-US"/>
        </w:rPr>
      </w:pPr>
      <w:r w:rsidRPr="00871B58">
        <w:rPr>
          <w:lang w:val="en-US"/>
        </w:rPr>
        <w:tab/>
        <w:t xml:space="preserve">$content </w:t>
      </w:r>
      <w:r w:rsidRPr="00871B58">
        <w:rPr>
          <w:color w:val="800080"/>
          <w:lang w:val="en-US"/>
        </w:rPr>
        <w:t>=</w:t>
      </w:r>
      <w:r w:rsidRPr="00871B58">
        <w:rPr>
          <w:lang w:val="en-US"/>
        </w:rPr>
        <w:t xml:space="preserve"> </w:t>
      </w:r>
      <w:r w:rsidRPr="00871B58">
        <w:rPr>
          <w:color w:val="808000"/>
          <w:lang w:val="en-US"/>
        </w:rPr>
        <w:t>''</w:t>
      </w:r>
      <w:r w:rsidRPr="00871B58">
        <w:rPr>
          <w:lang w:val="en-US"/>
        </w:rPr>
        <w:t>;</w:t>
      </w:r>
    </w:p>
    <w:p w:rsidR="007A037A" w:rsidRDefault="007A037A" w:rsidP="00A47A56">
      <w:pPr>
        <w:pStyle w:val="CodeBlock"/>
        <w:rPr>
          <w:lang w:val="en-US"/>
        </w:rPr>
      </w:pPr>
      <w:r w:rsidRPr="00871B58">
        <w:rPr>
          <w:lang w:val="en-US"/>
        </w:rPr>
        <w:tab/>
        <w:t xml:space="preserve">$page </w:t>
      </w:r>
      <w:r w:rsidRPr="00871B58">
        <w:rPr>
          <w:color w:val="800080"/>
          <w:lang w:val="en-US"/>
        </w:rPr>
        <w:t>=</w:t>
      </w:r>
      <w:r w:rsidRPr="00871B58">
        <w:rPr>
          <w:lang w:val="en-US"/>
        </w:rPr>
        <w:t xml:space="preserve"> Page</w:t>
      </w:r>
      <w:r w:rsidRPr="00871B58">
        <w:rPr>
          <w:color w:val="800080"/>
          <w:lang w:val="en-US"/>
        </w:rPr>
        <w:t>::</w:t>
      </w:r>
      <w:r w:rsidRPr="00871B58">
        <w:rPr>
          <w:lang w:val="en-US"/>
        </w:rPr>
        <w:t>GetNewPage</w:t>
      </w:r>
      <w:r w:rsidRPr="00871B58">
        <w:rPr>
          <w:color w:val="800080"/>
          <w:lang w:val="en-US"/>
        </w:rPr>
        <w:t>(</w:t>
      </w:r>
      <w:r w:rsidRPr="00871B58">
        <w:rPr>
          <w:lang w:val="en-US"/>
        </w:rPr>
        <w:t>$pageid</w:t>
      </w:r>
      <w:r w:rsidRPr="00871B58">
        <w:rPr>
          <w:color w:val="800080"/>
          <w:lang w:val="en-US"/>
        </w:rPr>
        <w:t>,</w:t>
      </w:r>
      <w:r w:rsidRPr="00871B58">
        <w:rPr>
          <w:lang w:val="en-US"/>
        </w:rPr>
        <w:t>true</w:t>
      </w:r>
      <w:r w:rsidRPr="00871B58">
        <w:rPr>
          <w:color w:val="800080"/>
          <w:lang w:val="en-US"/>
        </w:rPr>
        <w:t>)</w:t>
      </w:r>
      <w:r w:rsidRPr="00871B58">
        <w:rPr>
          <w:lang w:val="en-US"/>
        </w:rPr>
        <w:t>;</w:t>
      </w:r>
    </w:p>
    <w:p w:rsidR="007A037A" w:rsidRPr="00871B58" w:rsidRDefault="007A037A" w:rsidP="00A47A56">
      <w:pPr>
        <w:pStyle w:val="CodeBlock"/>
        <w:rPr>
          <w:color w:val="008000"/>
          <w:lang w:val="en-US"/>
        </w:rPr>
      </w:pPr>
      <w:r>
        <w:rPr>
          <w:lang w:val="en-US"/>
        </w:rPr>
        <w:tab/>
      </w:r>
      <w:r w:rsidRPr="00871B58">
        <w:rPr>
          <w:color w:val="008000"/>
          <w:lang w:val="en-US"/>
        </w:rPr>
        <w:t>//and so on</w:t>
      </w:r>
    </w:p>
    <w:p w:rsidR="007A037A" w:rsidRPr="00871B58" w:rsidRDefault="007A037A" w:rsidP="00A47A56">
      <w:pPr>
        <w:pStyle w:val="CodeBlock"/>
        <w:rPr>
          <w:lang w:val="en-US"/>
        </w:rPr>
      </w:pPr>
      <w:r w:rsidRPr="00871B58">
        <w:rPr>
          <w:lang w:val="en-US"/>
        </w:rPr>
        <w:tab/>
        <w:t>exit;</w:t>
      </w:r>
    </w:p>
    <w:p w:rsidR="007A037A" w:rsidRPr="00871B58" w:rsidRDefault="007A037A" w:rsidP="00A47A56">
      <w:pPr>
        <w:pStyle w:val="CodeBlock"/>
        <w:rPr>
          <w:color w:val="800080"/>
          <w:lang w:val="en-US"/>
        </w:rPr>
      </w:pPr>
      <w:r w:rsidRPr="00871B58">
        <w:rPr>
          <w:color w:val="800080"/>
          <w:lang w:val="en-US"/>
        </w:rPr>
        <w:t>}</w:t>
      </w:r>
      <w:r w:rsidRPr="00871B58">
        <w:rPr>
          <w:lang w:val="en-US"/>
        </w:rPr>
        <w:t>elseif</w:t>
      </w:r>
      <w:r w:rsidRPr="00871B58">
        <w:rPr>
          <w:color w:val="800080"/>
          <w:lang w:val="en-US"/>
        </w:rPr>
        <w:t>(</w:t>
      </w:r>
      <w:r w:rsidRPr="00871B58">
        <w:rPr>
          <w:lang w:val="en-US"/>
        </w:rPr>
        <w:t>empty</w:t>
      </w:r>
      <w:r w:rsidRPr="00871B58">
        <w:rPr>
          <w:color w:val="800080"/>
          <w:lang w:val="en-US"/>
        </w:rPr>
        <w:t>(</w:t>
      </w:r>
      <w:r w:rsidRPr="00871B58">
        <w:rPr>
          <w:lang w:val="en-US"/>
        </w:rPr>
        <w:t>$blockid</w:t>
      </w:r>
      <w:r w:rsidRPr="00871B58">
        <w:rPr>
          <w:color w:val="800080"/>
          <w:lang w:val="en-US"/>
        </w:rPr>
        <w:t>)){</w:t>
      </w:r>
    </w:p>
    <w:p w:rsidR="007A037A" w:rsidRPr="00871B58" w:rsidRDefault="007A037A" w:rsidP="00A47A56">
      <w:pPr>
        <w:pStyle w:val="CodeBlock"/>
        <w:rPr>
          <w:lang w:val="en-US"/>
        </w:rPr>
      </w:pPr>
      <w:r w:rsidRPr="00871B58">
        <w:rPr>
          <w:lang w:val="en-US"/>
        </w:rPr>
        <w:tab/>
        <w:t xml:space="preserve">$page </w:t>
      </w:r>
      <w:r w:rsidRPr="00871B58">
        <w:rPr>
          <w:color w:val="800080"/>
          <w:lang w:val="en-US"/>
        </w:rPr>
        <w:t>=</w:t>
      </w:r>
      <w:r w:rsidRPr="00871B58">
        <w:rPr>
          <w:lang w:val="en-US"/>
        </w:rPr>
        <w:t xml:space="preserve"> Page</w:t>
      </w:r>
      <w:r w:rsidRPr="00871B58">
        <w:rPr>
          <w:color w:val="800080"/>
          <w:lang w:val="en-US"/>
        </w:rPr>
        <w:t>::</w:t>
      </w:r>
      <w:r w:rsidRPr="00871B58">
        <w:rPr>
          <w:lang w:val="en-US"/>
        </w:rPr>
        <w:t>GetNewPage</w:t>
      </w:r>
      <w:r w:rsidRPr="00871B58">
        <w:rPr>
          <w:color w:val="800080"/>
          <w:lang w:val="en-US"/>
        </w:rPr>
        <w:t>(</w:t>
      </w:r>
      <w:r w:rsidRPr="00871B58">
        <w:rPr>
          <w:lang w:val="en-US"/>
        </w:rPr>
        <w:t>$pageid</w:t>
      </w:r>
      <w:r w:rsidRPr="00871B58">
        <w:rPr>
          <w:color w:val="800080"/>
          <w:lang w:val="en-US"/>
        </w:rPr>
        <w:t>,</w:t>
      </w:r>
      <w:r w:rsidRPr="00871B58">
        <w:rPr>
          <w:lang w:val="en-US"/>
        </w:rPr>
        <w:t>true</w:t>
      </w:r>
      <w:r w:rsidRPr="00871B58">
        <w:rPr>
          <w:color w:val="800080"/>
          <w:lang w:val="en-US"/>
        </w:rPr>
        <w:t>)</w:t>
      </w:r>
      <w:r w:rsidRPr="00871B58">
        <w:rPr>
          <w:lang w:val="en-US"/>
        </w:rPr>
        <w:t>;</w:t>
      </w:r>
    </w:p>
    <w:p w:rsidR="007A037A" w:rsidRPr="00871B58" w:rsidRDefault="007A037A" w:rsidP="00A47A56">
      <w:pPr>
        <w:pStyle w:val="CodeBlock"/>
        <w:rPr>
          <w:lang w:val="en-US"/>
        </w:rPr>
      </w:pPr>
      <w:r w:rsidRPr="00871B58">
        <w:rPr>
          <w:lang w:val="en-US"/>
        </w:rPr>
        <w:tab/>
        <w:t xml:space="preserve">$blockid </w:t>
      </w:r>
      <w:r w:rsidRPr="00871B58">
        <w:rPr>
          <w:color w:val="800080"/>
          <w:lang w:val="en-US"/>
        </w:rPr>
        <w:t>=</w:t>
      </w:r>
      <w:r w:rsidRPr="00871B58">
        <w:rPr>
          <w:lang w:val="en-US"/>
        </w:rPr>
        <w:t xml:space="preserve"> </w:t>
      </w:r>
      <w:r w:rsidRPr="00871B58">
        <w:rPr>
          <w:color w:val="800080"/>
          <w:lang w:val="en-US"/>
        </w:rPr>
        <w:t>@</w:t>
      </w:r>
      <w:r w:rsidRPr="00871B58">
        <w:rPr>
          <w:lang w:val="en-US"/>
        </w:rPr>
        <w:t>$page</w:t>
      </w:r>
      <w:r w:rsidRPr="00871B58">
        <w:rPr>
          <w:color w:val="800080"/>
          <w:lang w:val="en-US"/>
        </w:rPr>
        <w:t>-&gt;</w:t>
      </w:r>
      <w:r w:rsidRPr="00871B58">
        <w:rPr>
          <w:lang w:val="en-US"/>
        </w:rPr>
        <w:t>createContentBlock</w:t>
      </w:r>
      <w:r w:rsidRPr="00871B58">
        <w:rPr>
          <w:color w:val="800080"/>
          <w:lang w:val="en-US"/>
        </w:rPr>
        <w:t>(</w:t>
      </w:r>
      <w:r w:rsidRPr="00871B58">
        <w:rPr>
          <w:lang w:val="en-US"/>
        </w:rPr>
        <w:t>$col</w:t>
      </w:r>
      <w:r w:rsidRPr="00871B58">
        <w:rPr>
          <w:color w:val="800080"/>
          <w:lang w:val="en-US"/>
        </w:rPr>
        <w:t>,</w:t>
      </w:r>
      <w:r w:rsidRPr="00871B58">
        <w:rPr>
          <w:lang w:val="en-US"/>
        </w:rPr>
        <w:t xml:space="preserve"> $layout</w:t>
      </w:r>
      <w:r w:rsidRPr="00871B58">
        <w:rPr>
          <w:color w:val="800080"/>
          <w:lang w:val="en-US"/>
        </w:rPr>
        <w:t>,</w:t>
      </w:r>
      <w:r w:rsidRPr="00871B58">
        <w:rPr>
          <w:lang w:val="en-US"/>
        </w:rPr>
        <w:t xml:space="preserve"> $module</w:t>
      </w:r>
      <w:r w:rsidRPr="00871B58">
        <w:rPr>
          <w:color w:val="800080"/>
          <w:lang w:val="en-US"/>
        </w:rPr>
        <w:t>,</w:t>
      </w:r>
      <w:r w:rsidRPr="00871B58">
        <w:rPr>
          <w:lang w:val="en-US"/>
        </w:rPr>
        <w:t xml:space="preserve"> </w:t>
      </w:r>
      <w:r w:rsidRPr="00871B58">
        <w:rPr>
          <w:color w:val="808000"/>
          <w:lang w:val="en-US"/>
        </w:rPr>
        <w:t>''</w:t>
      </w:r>
      <w:r w:rsidRPr="00871B58">
        <w:rPr>
          <w:color w:val="800080"/>
          <w:lang w:val="en-US"/>
        </w:rPr>
        <w:t>,</w:t>
      </w:r>
      <w:r w:rsidRPr="00871B58">
        <w:rPr>
          <w:lang w:val="en-US"/>
        </w:rPr>
        <w:t xml:space="preserve"> null</w:t>
      </w:r>
      <w:r w:rsidRPr="00871B58">
        <w:rPr>
          <w:color w:val="800080"/>
          <w:lang w:val="en-US"/>
        </w:rPr>
        <w:t>,</w:t>
      </w:r>
      <w:r w:rsidRPr="00871B58">
        <w:rPr>
          <w:lang w:val="en-US"/>
        </w:rPr>
        <w:t xml:space="preserve"> $pos</w:t>
      </w:r>
      <w:r w:rsidRPr="00871B58">
        <w:rPr>
          <w:color w:val="800080"/>
          <w:lang w:val="en-US"/>
        </w:rPr>
        <w:t>,</w:t>
      </w:r>
      <w:r w:rsidRPr="00871B58">
        <w:rPr>
          <w:lang w:val="en-US"/>
        </w:rPr>
        <w:t xml:space="preserve"> $error</w:t>
      </w:r>
      <w:r w:rsidRPr="00871B58">
        <w:rPr>
          <w:color w:val="800080"/>
          <w:lang w:val="en-US"/>
        </w:rPr>
        <w:t>)</w:t>
      </w:r>
      <w:r w:rsidRPr="00871B58">
        <w:rPr>
          <w:lang w:val="en-US"/>
        </w:rPr>
        <w:t>;</w:t>
      </w:r>
    </w:p>
    <w:p w:rsidR="007A037A" w:rsidRPr="00871B58" w:rsidRDefault="007A037A" w:rsidP="00A47A56">
      <w:pPr>
        <w:pStyle w:val="CodeBlock"/>
        <w:rPr>
          <w:lang w:val="en-US"/>
        </w:rPr>
      </w:pPr>
      <w:r w:rsidRPr="00871B58">
        <w:rPr>
          <w:lang w:val="en-US"/>
        </w:rPr>
        <w:tab/>
        <w:t xml:space="preserve">$error </w:t>
      </w:r>
      <w:r w:rsidRPr="00871B58">
        <w:rPr>
          <w:color w:val="800080"/>
          <w:lang w:val="en-US"/>
        </w:rPr>
        <w:t>=</w:t>
      </w:r>
      <w:r w:rsidRPr="00871B58">
        <w:rPr>
          <w:lang w:val="en-US"/>
        </w:rPr>
        <w:t xml:space="preserve"> str_replace</w:t>
      </w:r>
      <w:r w:rsidRPr="00871B58">
        <w:rPr>
          <w:color w:val="800080"/>
          <w:lang w:val="en-US"/>
        </w:rPr>
        <w:t>(</w:t>
      </w:r>
      <w:r w:rsidRPr="00871B58">
        <w:rPr>
          <w:color w:val="808000"/>
          <w:lang w:val="en-US"/>
        </w:rPr>
        <w:t>"'"</w:t>
      </w:r>
      <w:r w:rsidRPr="00871B58">
        <w:rPr>
          <w:color w:val="800080"/>
          <w:lang w:val="en-US"/>
        </w:rPr>
        <w:t>,</w:t>
      </w:r>
      <w:r w:rsidRPr="00871B58">
        <w:rPr>
          <w:color w:val="808000"/>
          <w:lang w:val="en-US"/>
        </w:rPr>
        <w:t>"&amp;apos;"</w:t>
      </w:r>
      <w:r w:rsidRPr="00871B58">
        <w:rPr>
          <w:color w:val="800080"/>
          <w:lang w:val="en-US"/>
        </w:rPr>
        <w:t>,</w:t>
      </w:r>
      <w:r w:rsidRPr="00871B58">
        <w:rPr>
          <w:lang w:val="en-US"/>
        </w:rPr>
        <w:t>$error</w:t>
      </w:r>
      <w:r w:rsidRPr="00871B58">
        <w:rPr>
          <w:color w:val="800080"/>
          <w:lang w:val="en-US"/>
        </w:rPr>
        <w:t>)</w:t>
      </w:r>
      <w:r w:rsidRPr="00871B58">
        <w:rPr>
          <w:lang w:val="en-US"/>
        </w:rPr>
        <w:t>;</w:t>
      </w:r>
    </w:p>
    <w:p w:rsidR="007A037A" w:rsidRPr="00871B58" w:rsidRDefault="007A037A" w:rsidP="00A47A56">
      <w:pPr>
        <w:pStyle w:val="CodeBlock"/>
        <w:rPr>
          <w:color w:val="800080"/>
          <w:lang w:val="en-US"/>
        </w:rPr>
      </w:pPr>
      <w:r w:rsidRPr="00871B58">
        <w:rPr>
          <w:lang w:val="en-US"/>
        </w:rPr>
        <w:tab/>
        <w:t>if</w:t>
      </w:r>
      <w:r w:rsidRPr="00871B58">
        <w:rPr>
          <w:color w:val="800080"/>
          <w:lang w:val="en-US"/>
        </w:rPr>
        <w:t>(!</w:t>
      </w:r>
      <w:r w:rsidRPr="00871B58">
        <w:rPr>
          <w:lang w:val="en-US"/>
        </w:rPr>
        <w:t>$blockid</w:t>
      </w:r>
      <w:r w:rsidRPr="00871B58">
        <w:rPr>
          <w:color w:val="800080"/>
          <w:lang w:val="en-US"/>
        </w:rPr>
        <w:t>){</w:t>
      </w:r>
    </w:p>
    <w:p w:rsidR="007A037A" w:rsidRPr="00871B58" w:rsidRDefault="007A037A" w:rsidP="00A47A56">
      <w:pPr>
        <w:pStyle w:val="CodeBlock"/>
        <w:rPr>
          <w:lang w:val="en-US"/>
        </w:rPr>
      </w:pPr>
      <w:r w:rsidRPr="00871B58">
        <w:rPr>
          <w:lang w:val="en-US"/>
        </w:rPr>
        <w:tab/>
      </w:r>
      <w:r w:rsidRPr="00871B58">
        <w:rPr>
          <w:lang w:val="en-US"/>
        </w:rPr>
        <w:tab/>
        <w:t xml:space="preserve">echo </w:t>
      </w:r>
      <w:r w:rsidRPr="00871B58">
        <w:rPr>
          <w:color w:val="808000"/>
          <w:lang w:val="en-US"/>
        </w:rPr>
        <w:t>"&lt;script&gt;parent.ContentBlockCompleteEdit('false',</w:t>
      </w:r>
      <w:r>
        <w:rPr>
          <w:color w:val="808000"/>
          <w:lang w:val="en-US"/>
        </w:rPr>
        <w:t xml:space="preserve"> </w:t>
      </w:r>
      <w:r w:rsidRPr="00871B58">
        <w:rPr>
          <w:color w:val="808000"/>
          <w:lang w:val="en-US"/>
        </w:rPr>
        <w:t>0,</w:t>
      </w:r>
      <w:r>
        <w:rPr>
          <w:color w:val="808000"/>
          <w:lang w:val="en-US"/>
        </w:rPr>
        <w:t xml:space="preserve"> </w:t>
      </w:r>
      <w:r w:rsidRPr="00871B58">
        <w:rPr>
          <w:lang w:val="en-US"/>
        </w:rPr>
        <w:t>$col</w:t>
      </w:r>
      <w:r w:rsidRPr="00871B58">
        <w:rPr>
          <w:color w:val="808000"/>
          <w:lang w:val="en-US"/>
        </w:rPr>
        <w:t>,</w:t>
      </w:r>
      <w:r>
        <w:rPr>
          <w:color w:val="808000"/>
          <w:lang w:val="en-US"/>
        </w:rPr>
        <w:t xml:space="preserve"> </w:t>
      </w:r>
      <w:r w:rsidRPr="00871B58">
        <w:rPr>
          <w:lang w:val="en-US"/>
        </w:rPr>
        <w:t>$layout</w:t>
      </w:r>
      <w:r w:rsidRPr="00871B58">
        <w:rPr>
          <w:color w:val="808000"/>
          <w:lang w:val="en-US"/>
        </w:rPr>
        <w:t>,</w:t>
      </w:r>
      <w:r>
        <w:rPr>
          <w:color w:val="808000"/>
          <w:lang w:val="en-US"/>
        </w:rPr>
        <w:t xml:space="preserve"> </w:t>
      </w:r>
      <w:r w:rsidRPr="00871B58">
        <w:rPr>
          <w:color w:val="808000"/>
          <w:lang w:val="en-US"/>
        </w:rPr>
        <w:t>'</w:t>
      </w:r>
      <w:r w:rsidRPr="00871B58">
        <w:rPr>
          <w:lang w:val="en-US"/>
        </w:rPr>
        <w:t>$module</w:t>
      </w:r>
      <w:r w:rsidRPr="00871B58">
        <w:rPr>
          <w:color w:val="808000"/>
          <w:lang w:val="en-US"/>
        </w:rPr>
        <w:t>',</w:t>
      </w:r>
      <w:r>
        <w:rPr>
          <w:color w:val="808000"/>
          <w:lang w:val="en-US"/>
        </w:rPr>
        <w:t xml:space="preserve"> </w:t>
      </w:r>
      <w:r w:rsidRPr="00871B58">
        <w:rPr>
          <w:lang w:val="en-US"/>
        </w:rPr>
        <w:t>$pos</w:t>
      </w:r>
      <w:r w:rsidRPr="00871B58">
        <w:rPr>
          <w:color w:val="808000"/>
          <w:lang w:val="en-US"/>
        </w:rPr>
        <w:t>,</w:t>
      </w:r>
      <w:r>
        <w:rPr>
          <w:color w:val="808000"/>
          <w:lang w:val="en-US"/>
        </w:rPr>
        <w:t xml:space="preserve"> </w:t>
      </w:r>
      <w:r w:rsidRPr="00871B58">
        <w:rPr>
          <w:color w:val="808000"/>
          <w:lang w:val="en-US"/>
        </w:rPr>
        <w:t>'</w:t>
      </w:r>
      <w:r w:rsidRPr="00871B58">
        <w:rPr>
          <w:lang w:val="en-US"/>
        </w:rPr>
        <w:t>$error</w:t>
      </w:r>
      <w:r w:rsidRPr="00871B58">
        <w:rPr>
          <w:color w:val="808000"/>
          <w:lang w:val="en-US"/>
        </w:rPr>
        <w:t>');&lt;/script&gt;"</w:t>
      </w:r>
      <w:r w:rsidRPr="00871B58">
        <w:rPr>
          <w:lang w:val="en-US"/>
        </w:rPr>
        <w:t>;</w:t>
      </w:r>
    </w:p>
    <w:p w:rsidR="007A037A" w:rsidRPr="00871B58" w:rsidRDefault="007A037A" w:rsidP="00A47A56">
      <w:pPr>
        <w:pStyle w:val="CodeBlock"/>
        <w:rPr>
          <w:lang w:val="en-US"/>
        </w:rPr>
      </w:pPr>
      <w:r w:rsidRPr="00871B58">
        <w:rPr>
          <w:lang w:val="en-US"/>
        </w:rPr>
        <w:tab/>
      </w:r>
      <w:r w:rsidRPr="00871B58">
        <w:rPr>
          <w:lang w:val="en-US"/>
        </w:rPr>
        <w:tab/>
        <w:t>exit;</w:t>
      </w:r>
    </w:p>
    <w:p w:rsidR="007A037A" w:rsidRPr="00871B58" w:rsidRDefault="007A037A" w:rsidP="00A47A56">
      <w:pPr>
        <w:pStyle w:val="CodeBlock"/>
        <w:rPr>
          <w:color w:val="800080"/>
          <w:lang w:val="en-US"/>
        </w:rPr>
      </w:pPr>
      <w:r w:rsidRPr="00871B58">
        <w:rPr>
          <w:lang w:val="en-US"/>
        </w:rPr>
        <w:tab/>
      </w:r>
      <w:r w:rsidRPr="00871B58">
        <w:rPr>
          <w:color w:val="800080"/>
          <w:lang w:val="en-US"/>
        </w:rPr>
        <w:t>}</w:t>
      </w:r>
      <w:r w:rsidRPr="00871B58">
        <w:rPr>
          <w:lang w:val="en-US"/>
        </w:rPr>
        <w:t>else</w:t>
      </w:r>
      <w:r w:rsidRPr="00871B58">
        <w:rPr>
          <w:color w:val="800080"/>
          <w:lang w:val="en-US"/>
        </w:rPr>
        <w:t>{</w:t>
      </w:r>
    </w:p>
    <w:p w:rsidR="007A037A" w:rsidRPr="00871B58" w:rsidRDefault="007A037A" w:rsidP="00A47A56">
      <w:pPr>
        <w:pStyle w:val="CodeBlock"/>
        <w:rPr>
          <w:lang w:val="en-US"/>
        </w:rPr>
      </w:pPr>
      <w:r w:rsidRPr="00871B58">
        <w:rPr>
          <w:lang w:val="en-US"/>
        </w:rPr>
        <w:tab/>
      </w:r>
      <w:r w:rsidRPr="00871B58">
        <w:rPr>
          <w:lang w:val="en-US"/>
        </w:rPr>
        <w:tab/>
        <w:t xml:space="preserve">$script </w:t>
      </w:r>
      <w:r w:rsidRPr="00871B58">
        <w:rPr>
          <w:color w:val="800080"/>
          <w:lang w:val="en-US"/>
        </w:rPr>
        <w:t>=</w:t>
      </w:r>
      <w:r w:rsidRPr="00871B58">
        <w:rPr>
          <w:lang w:val="en-US"/>
        </w:rPr>
        <w:t xml:space="preserve"> </w:t>
      </w:r>
      <w:r w:rsidRPr="00871B58">
        <w:rPr>
          <w:color w:val="808000"/>
          <w:lang w:val="en-US"/>
        </w:rPr>
        <w:t>"&lt;script&gt;parent.contentBlockManager.layouts[</w:t>
      </w:r>
      <w:r w:rsidRPr="00871B58">
        <w:rPr>
          <w:lang w:val="en-US"/>
        </w:rPr>
        <w:t>$layout</w:t>
      </w:r>
      <w:r w:rsidRPr="00871B58">
        <w:rPr>
          <w:color w:val="808000"/>
          <w:lang w:val="en-US"/>
        </w:rPr>
        <w:t>].columns[</w:t>
      </w:r>
      <w:r w:rsidRPr="00871B58">
        <w:rPr>
          <w:lang w:val="en-US"/>
        </w:rPr>
        <w:t>$col</w:t>
      </w:r>
      <w:r w:rsidRPr="00871B58">
        <w:rPr>
          <w:color w:val="808000"/>
          <w:lang w:val="en-US"/>
        </w:rPr>
        <w:t>].AppendContentBlock(</w:t>
      </w:r>
      <w:r w:rsidRPr="00871B58">
        <w:rPr>
          <w:lang w:val="en-US"/>
        </w:rPr>
        <w:t>$blockid</w:t>
      </w:r>
      <w:r w:rsidRPr="00871B58">
        <w:rPr>
          <w:color w:val="808000"/>
          <w:lang w:val="en-US"/>
        </w:rPr>
        <w:t>,</w:t>
      </w:r>
      <w:r w:rsidRPr="00871B58">
        <w:rPr>
          <w:lang w:val="en-US"/>
        </w:rPr>
        <w:t>$pos</w:t>
      </w:r>
      <w:r w:rsidRPr="00871B58">
        <w:rPr>
          <w:color w:val="808000"/>
          <w:lang w:val="en-US"/>
        </w:rPr>
        <w:t>);&lt;/script&gt;"</w:t>
      </w:r>
      <w:r w:rsidRPr="00871B58">
        <w:rPr>
          <w:lang w:val="en-US"/>
        </w:rPr>
        <w:t>;</w:t>
      </w:r>
    </w:p>
    <w:p w:rsidR="007A037A" w:rsidRPr="00871B58" w:rsidRDefault="007A037A" w:rsidP="00A47A56">
      <w:pPr>
        <w:pStyle w:val="CodeBlock"/>
        <w:rPr>
          <w:color w:val="800080"/>
          <w:lang w:val="en-US"/>
        </w:rPr>
      </w:pPr>
      <w:r w:rsidRPr="00871B58">
        <w:rPr>
          <w:lang w:val="en-US"/>
        </w:rPr>
        <w:tab/>
      </w:r>
      <w:r w:rsidRPr="00871B58">
        <w:rPr>
          <w:color w:val="800080"/>
          <w:lang w:val="en-US"/>
        </w:rPr>
        <w:t>}</w:t>
      </w:r>
    </w:p>
    <w:p w:rsidR="007A037A" w:rsidRPr="00871B58" w:rsidRDefault="007A037A" w:rsidP="00A47A56">
      <w:pPr>
        <w:pStyle w:val="CodeBlock"/>
      </w:pPr>
      <w:r w:rsidRPr="00871B58">
        <w:rPr>
          <w:color w:val="800080"/>
          <w:lang w:val="en-US"/>
        </w:rPr>
        <w:t>}</w:t>
      </w:r>
    </w:p>
    <w:p w:rsidR="007A037A" w:rsidRDefault="007A037A" w:rsidP="007A037A"/>
    <w:p w:rsidR="007A037A" w:rsidRDefault="007A037A" w:rsidP="007A037A">
      <w:r>
        <w:t xml:space="preserve">And then add the line: </w:t>
      </w:r>
      <w:r>
        <w:rPr>
          <w:rFonts w:ascii="Courier New" w:hAnsi="Courier New" w:cs="Courier New"/>
          <w:noProof/>
          <w:sz w:val="20"/>
          <w:szCs w:val="20"/>
          <w:highlight w:val="yellow"/>
          <w:lang w:val="en-US"/>
        </w:rPr>
        <w:t>&lt;?=</w:t>
      </w:r>
      <w:r>
        <w:rPr>
          <w:rFonts w:ascii="Courier New" w:hAnsi="Courier New" w:cs="Courier New"/>
          <w:b/>
          <w:bCs/>
          <w:noProof/>
          <w:color w:val="0000FF"/>
          <w:sz w:val="20"/>
          <w:szCs w:val="20"/>
          <w:lang w:val="en-US"/>
        </w:rPr>
        <w:t>$script</w:t>
      </w:r>
      <w:r>
        <w:rPr>
          <w:rFonts w:ascii="Courier New" w:hAnsi="Courier New" w:cs="Courier New"/>
          <w:noProof/>
          <w:sz w:val="20"/>
          <w:szCs w:val="20"/>
          <w:highlight w:val="yellow"/>
          <w:lang w:val="en-US"/>
        </w:rPr>
        <w:t>?&gt;</w:t>
      </w:r>
      <w:r>
        <w:t xml:space="preserve"> into the HEAD of your HTML. This will automatically create an empty Content Block, and supply an ID for it. It will also tell the editor to insert the Content Block into the page in the correct position, as if it had been created already. Now the editor will behave as if we’re editing the block.</w:t>
      </w:r>
    </w:p>
    <w:p w:rsidR="007A037A" w:rsidRDefault="007A037A" w:rsidP="007A037A">
      <w:pPr>
        <w:pStyle w:val="Heading3"/>
      </w:pPr>
      <w:bookmarkStart w:id="45" w:name="_Toc355443133"/>
      <w:bookmarkStart w:id="46" w:name="_Toc355701691"/>
      <w:r>
        <w:t>Specific Content Blocks</w:t>
      </w:r>
      <w:bookmarkEnd w:id="45"/>
      <w:bookmarkEnd w:id="46"/>
    </w:p>
    <w:p w:rsidR="007A037A" w:rsidRDefault="007A037A" w:rsidP="007A037A">
      <w:pPr>
        <w:pStyle w:val="Heading4"/>
      </w:pPr>
      <w:bookmarkStart w:id="47" w:name="_Toc355443134"/>
      <w:bookmarkStart w:id="48" w:name="_Toc355701692"/>
      <w:r>
        <w:t>CMRawHTML</w:t>
      </w:r>
      <w:bookmarkEnd w:id="47"/>
      <w:bookmarkEnd w:id="48"/>
    </w:p>
    <w:p w:rsidR="007A037A" w:rsidRDefault="007A037A" w:rsidP="007A037A">
      <w:r>
        <w:t>This Content Block allows the Content Editor to supply any HTML code they want for inclusion on the site. This code may include Flash objects which, without careful configuration, will interfere with the editor when displayed. For this reason, this Content Block will check the HTML code for either an OBJECT or IFRAME tag and, if found, will display the code itself in the editor, rather than the rendering.</w:t>
      </w:r>
    </w:p>
    <w:p w:rsidR="007A037A" w:rsidRDefault="007A037A" w:rsidP="007A037A">
      <w:pPr>
        <w:pStyle w:val="Heading4"/>
      </w:pPr>
      <w:bookmarkStart w:id="49" w:name="_Toc355443135"/>
      <w:bookmarkStart w:id="50" w:name="_Toc355701693"/>
      <w:r>
        <w:t>CMStandard</w:t>
      </w:r>
      <w:bookmarkEnd w:id="49"/>
      <w:bookmarkEnd w:id="50"/>
    </w:p>
    <w:p w:rsidR="007A037A" w:rsidRPr="001406F8" w:rsidRDefault="007A037A" w:rsidP="007A037A">
      <w:r>
        <w:t xml:space="preserve">This Content Block uses the </w:t>
      </w:r>
      <w:hyperlink w:anchor="_Tiny_MCE" w:history="1">
        <w:r w:rsidRPr="001406F8">
          <w:rPr>
            <w:rStyle w:val="Hyperlink"/>
          </w:rPr>
          <w:t>TinyMCE</w:t>
        </w:r>
      </w:hyperlink>
      <w:r>
        <w:t xml:space="preserve"> editor from Moxicode to collect formatted HTML content. It identifies the width of the containing column, and resizes itself, and the TinyMCE editor, to ensure that the space provided for the content in the editor is the same as what will be available on the site. This provides a more WYSIWYG experience for the Content Editor. If the width of the column is smaller than the minimum space available for the editor, as defined by the width of the button menu, the space within the editor is limited. The style of the editor (the arrangement of the button menu) is also modified according to the width of the content.</w:t>
      </w:r>
    </w:p>
    <w:p w:rsidR="007A037A" w:rsidRDefault="007A037A" w:rsidP="007A037A">
      <w:pPr>
        <w:pStyle w:val="Heading4"/>
      </w:pPr>
      <w:bookmarkStart w:id="51" w:name="_Toc355443136"/>
      <w:bookmarkStart w:id="52" w:name="_Toc355701694"/>
      <w:r>
        <w:t>CMListItem</w:t>
      </w:r>
      <w:bookmarkEnd w:id="51"/>
      <w:bookmarkEnd w:id="52"/>
    </w:p>
    <w:p w:rsidR="007A037A" w:rsidRPr="001406F8" w:rsidRDefault="007A037A" w:rsidP="007A037A">
      <w:r>
        <w:t>This Content Block uses a template to display the various pieces of information it collects, allowing the Site Designer to customise the layout completely. The orientation property defines the width of the image and may also be used in the template to modify the layout. The image will be resized and cached if it is not the correct size originally, which means that any changes to the image in Resources after this Content Block has been created may not filter down to the block. The Content Block overrides the CopyBlock and DeleteBlock methods to copy or delete the image from the cache, if it exists.</w:t>
      </w:r>
    </w:p>
    <w:p w:rsidR="007A037A" w:rsidRDefault="007A037A" w:rsidP="007A037A">
      <w:pPr>
        <w:pStyle w:val="Heading4"/>
      </w:pPr>
      <w:bookmarkStart w:id="53" w:name="_Toc355443137"/>
      <w:bookmarkStart w:id="54" w:name="_Toc355701695"/>
      <w:r>
        <w:t>CMFeature</w:t>
      </w:r>
      <w:bookmarkEnd w:id="53"/>
      <w:bookmarkEnd w:id="54"/>
    </w:p>
    <w:p w:rsidR="007A037A" w:rsidRPr="006E09A2" w:rsidRDefault="007A037A" w:rsidP="007A037A">
      <w:r>
        <w:t>This Content Block uses a template to display the various pieces of information it collects, allowing the Site Designer to customise the layout completely. The width of the image is set to the width of the containing column. The image will be resized and cached if it is not the correct size originally, which means that any changes to the image in Resources after this Content Block has been created may not filter down to the block. The Content Block overrides the CopyBlock and DeleteBlock methods to copy or delete the image from the cache, if it exists.</w:t>
      </w:r>
    </w:p>
    <w:p w:rsidR="007A037A" w:rsidRDefault="007A037A" w:rsidP="007A037A">
      <w:pPr>
        <w:pStyle w:val="Heading4"/>
      </w:pPr>
      <w:bookmarkStart w:id="55" w:name="_Toc355443138"/>
      <w:bookmarkStart w:id="56" w:name="_Toc355701696"/>
      <w:r>
        <w:t>CMLinkList</w:t>
      </w:r>
      <w:bookmarkEnd w:id="55"/>
      <w:bookmarkEnd w:id="56"/>
    </w:p>
    <w:p w:rsidR="007A037A" w:rsidRPr="00467236" w:rsidRDefault="007A037A" w:rsidP="007A037A">
      <w:pPr>
        <w:rPr>
          <w:sz w:val="16"/>
          <w:szCs w:val="16"/>
        </w:rPr>
      </w:pPr>
      <w:r>
        <w:t xml:space="preserve">The editor for this Content Block uses a custom JavaScript system to allow the user to add an unlimited number of text/url pairs to the block. These are stored in two separate arrays, with identical indexes, and are stored as base64 encoded, serialised strings in the database. The Content Block uses a template to lay out the basic block, but calls the </w:t>
      </w:r>
      <w:r w:rsidRPr="00467236">
        <w:t>drawLinks</w:t>
      </w:r>
      <w:r>
        <w:t xml:space="preserve"> method to output the basic list of links. Each link is simply an A tag with a set of classes around the text. Use the following ATE tag to include the links: </w:t>
      </w:r>
      <w:r w:rsidRPr="00467236">
        <w:rPr>
          <w:rFonts w:ascii="Courier New" w:hAnsi="Courier New" w:cs="Courier New"/>
          <w:noProof/>
          <w:color w:val="0000FF"/>
          <w:sz w:val="16"/>
          <w:szCs w:val="16"/>
          <w:lang w:val="en-US"/>
        </w:rPr>
        <w:t>&lt;</w:t>
      </w:r>
      <w:r w:rsidRPr="00467236">
        <w:rPr>
          <w:rFonts w:ascii="Courier New" w:hAnsi="Courier New" w:cs="Courier New"/>
          <w:noProof/>
          <w:color w:val="A31515"/>
          <w:sz w:val="16"/>
          <w:szCs w:val="16"/>
          <w:lang w:val="en-US"/>
        </w:rPr>
        <w:t>aloe</w:t>
      </w:r>
      <w:r w:rsidRPr="00467236">
        <w:rPr>
          <w:rFonts w:ascii="Courier New" w:hAnsi="Courier New" w:cs="Courier New"/>
          <w:noProof/>
          <w:color w:val="0000FF"/>
          <w:sz w:val="16"/>
          <w:szCs w:val="16"/>
          <w:lang w:val="en-US"/>
        </w:rPr>
        <w:t>:</w:t>
      </w:r>
      <w:r w:rsidRPr="00467236">
        <w:rPr>
          <w:rFonts w:ascii="Courier New" w:hAnsi="Courier New" w:cs="Courier New"/>
          <w:noProof/>
          <w:color w:val="A31515"/>
          <w:sz w:val="16"/>
          <w:szCs w:val="16"/>
          <w:lang w:val="en-US"/>
        </w:rPr>
        <w:t>call</w:t>
      </w:r>
      <w:r w:rsidRPr="00467236">
        <w:rPr>
          <w:rFonts w:ascii="Courier New" w:hAnsi="Courier New" w:cs="Courier New"/>
          <w:noProof/>
          <w:sz w:val="16"/>
          <w:szCs w:val="16"/>
          <w:lang w:val="en-US"/>
        </w:rPr>
        <w:t xml:space="preserve"> </w:t>
      </w:r>
      <w:r w:rsidRPr="00467236">
        <w:rPr>
          <w:rFonts w:ascii="Courier New" w:hAnsi="Courier New" w:cs="Courier New"/>
          <w:noProof/>
          <w:color w:val="FF0000"/>
          <w:sz w:val="16"/>
          <w:szCs w:val="16"/>
          <w:lang w:val="en-US"/>
        </w:rPr>
        <w:t>object</w:t>
      </w:r>
      <w:r w:rsidRPr="00467236">
        <w:rPr>
          <w:rFonts w:ascii="Courier New" w:hAnsi="Courier New" w:cs="Courier New"/>
          <w:noProof/>
          <w:color w:val="0000FF"/>
          <w:sz w:val="16"/>
          <w:szCs w:val="16"/>
          <w:lang w:val="en-US"/>
        </w:rPr>
        <w:t>="this"</w:t>
      </w:r>
      <w:r w:rsidRPr="00467236">
        <w:rPr>
          <w:rFonts w:ascii="Courier New" w:hAnsi="Courier New" w:cs="Courier New"/>
          <w:noProof/>
          <w:sz w:val="16"/>
          <w:szCs w:val="16"/>
          <w:lang w:val="en-US"/>
        </w:rPr>
        <w:t xml:space="preserve"> </w:t>
      </w:r>
      <w:r w:rsidRPr="00467236">
        <w:rPr>
          <w:rFonts w:ascii="Courier New" w:hAnsi="Courier New" w:cs="Courier New"/>
          <w:noProof/>
          <w:color w:val="FF0000"/>
          <w:sz w:val="16"/>
          <w:szCs w:val="16"/>
          <w:lang w:val="en-US"/>
        </w:rPr>
        <w:t>method</w:t>
      </w:r>
      <w:r w:rsidRPr="00467236">
        <w:rPr>
          <w:rFonts w:ascii="Courier New" w:hAnsi="Courier New" w:cs="Courier New"/>
          <w:noProof/>
          <w:color w:val="0000FF"/>
          <w:sz w:val="16"/>
          <w:szCs w:val="16"/>
          <w:lang w:val="en-US"/>
        </w:rPr>
        <w:t>="drawLinks"</w:t>
      </w:r>
      <w:r w:rsidRPr="00467236">
        <w:rPr>
          <w:rFonts w:ascii="Courier New" w:hAnsi="Courier New" w:cs="Courier New"/>
          <w:noProof/>
          <w:sz w:val="16"/>
          <w:szCs w:val="16"/>
          <w:lang w:val="en-US"/>
        </w:rPr>
        <w:t xml:space="preserve"> </w:t>
      </w:r>
      <w:r w:rsidRPr="00467236">
        <w:rPr>
          <w:rFonts w:ascii="Courier New" w:hAnsi="Courier New" w:cs="Courier New"/>
          <w:noProof/>
          <w:color w:val="0000FF"/>
          <w:sz w:val="16"/>
          <w:szCs w:val="16"/>
          <w:lang w:val="en-US"/>
        </w:rPr>
        <w:t>/&gt;</w:t>
      </w:r>
    </w:p>
    <w:p w:rsidR="007A037A" w:rsidRDefault="007A037A" w:rsidP="007A037A">
      <w:pPr>
        <w:pStyle w:val="Heading4"/>
      </w:pPr>
      <w:bookmarkStart w:id="57" w:name="_Toc355443139"/>
      <w:bookmarkStart w:id="58" w:name="_Toc355701697"/>
      <w:r>
        <w:t>CMIndex</w:t>
      </w:r>
      <w:bookmarkEnd w:id="57"/>
      <w:bookmarkEnd w:id="58"/>
    </w:p>
    <w:p w:rsidR="007A037A" w:rsidRPr="00C612DF" w:rsidRDefault="007A037A" w:rsidP="007A037A">
      <w:r>
        <w:t>This Content Block will collect all published child or sibling (depending on the relationship property) Pages that contain the given Content Block filter. If no filter is supplied, the search will still only return Pages that contain at least one Content Block. This Content Block uses two templates to display its content. The CMIndex.tmp.html template id called from the main drawContentBlock method. This, in turn, calls the drawItems method, which calls the CMIndex_item.tmp.html template for each item in the list.</w:t>
      </w:r>
    </w:p>
    <w:p w:rsidR="007A037A" w:rsidRDefault="007A037A" w:rsidP="007A037A">
      <w:pPr>
        <w:pStyle w:val="Heading4"/>
      </w:pPr>
      <w:bookmarkStart w:id="59" w:name="_Toc355443140"/>
      <w:bookmarkStart w:id="60" w:name="_Toc355701698"/>
      <w:r>
        <w:t>CMNewsFeed</w:t>
      </w:r>
      <w:bookmarkEnd w:id="59"/>
      <w:bookmarkEnd w:id="60"/>
    </w:p>
    <w:p w:rsidR="007A037A" w:rsidRPr="007168D6" w:rsidRDefault="007A037A" w:rsidP="007A037A">
      <w:r>
        <w:t>This Content Module requires the News module installed. It uses two templates to display, in the manner of other list blocks. The main CMNewsFeed.tmp.html template calls the drawArticles method, which in turn calls the CMNewsFeed_item.tmp.html template for each article in the list.</w:t>
      </w:r>
    </w:p>
    <w:p w:rsidR="007A037A" w:rsidRDefault="007A037A" w:rsidP="007A037A">
      <w:pPr>
        <w:pStyle w:val="Heading4"/>
      </w:pPr>
      <w:bookmarkStart w:id="61" w:name="_Toc355443141"/>
      <w:bookmarkStart w:id="62" w:name="_Toc355701699"/>
      <w:r>
        <w:t>CMRSSFeed</w:t>
      </w:r>
      <w:bookmarkEnd w:id="61"/>
      <w:bookmarkEnd w:id="62"/>
    </w:p>
    <w:p w:rsidR="007A037A" w:rsidRPr="00F15104" w:rsidRDefault="007A037A" w:rsidP="007A037A">
      <w:r>
        <w:t>This Content Block uses the FeedReader.class.php class to parse the supplied RSS feed. This can parse RSS2 or Atom feeds. It was found that this block would slow a page down by as much as 1000%, so it now caches the feed for an hour. This means that only one request an hour is affected by the lag, rather than all of them, but does introduce an hour delay. This Content Block uses two templates to display, in the manner of other list blocks. The main CMRSSFeed.tmp.html template calls the drawFeedItems method, which in turn calls the CMRSSFeed_item.tmp.html template for each article in the list. This Content Block overrides the UpdateBlock method to delete the cache file whenever the block is updated.</w:t>
      </w:r>
    </w:p>
    <w:p w:rsidR="007A037A" w:rsidRDefault="007A037A" w:rsidP="007A037A">
      <w:pPr>
        <w:pStyle w:val="Heading4"/>
      </w:pPr>
      <w:bookmarkStart w:id="63" w:name="_Toc355443142"/>
      <w:bookmarkStart w:id="64" w:name="_Toc355701700"/>
      <w:r>
        <w:t>CMPhotoGallery</w:t>
      </w:r>
      <w:bookmarkEnd w:id="63"/>
      <w:bookmarkEnd w:id="64"/>
    </w:p>
    <w:p w:rsidR="007A037A" w:rsidRDefault="007A037A" w:rsidP="007A037A">
      <w:r>
        <w:t xml:space="preserve">This Content block uses the </w:t>
      </w:r>
      <w:hyperlink w:anchor="_Gallery_View" w:history="1">
        <w:r w:rsidRPr="003D230C">
          <w:rPr>
            <w:rStyle w:val="Hyperlink"/>
          </w:rPr>
          <w:t>GalleryView</w:t>
        </w:r>
      </w:hyperlink>
      <w:r>
        <w:t xml:space="preserve"> control to collect and manage the photos in the gallery. It collects a single caption property of each photo, and saves each set of photos and thumbnails in a subfolder named for the ID of the block, under the /galleries subfolder. The editor is sized to fit five thumbnails wide, and two deep. The size of the photo and thumbnail is defined by the sizematrix </w:t>
      </w:r>
      <w:hyperlink w:anchor="_Customising_Modules_and" w:history="1">
        <w:r w:rsidRPr="003D230C">
          <w:rPr>
            <w:rStyle w:val="Hyperlink"/>
          </w:rPr>
          <w:t>Skin variable</w:t>
        </w:r>
      </w:hyperlink>
      <w:r>
        <w:t>. The sizematrix is a multidimensional array. Each primary element represents one column, and contains an array with four elements; width, height, thumbwidth and thumbheight. You might set this variable in the Skin like this:</w:t>
      </w:r>
    </w:p>
    <w:p w:rsidR="007A037A" w:rsidRDefault="007A037A" w:rsidP="007A037A"/>
    <w:p w:rsidR="007A037A" w:rsidRPr="003D230C" w:rsidRDefault="007A037A" w:rsidP="00A47A56">
      <w:pPr>
        <w:pStyle w:val="CodeBlock"/>
        <w:rPr>
          <w:color w:val="800080"/>
          <w:lang w:val="en-US"/>
        </w:rPr>
      </w:pPr>
      <w:r w:rsidRPr="003D230C">
        <w:rPr>
          <w:b/>
          <w:bCs/>
          <w:lang w:val="en-US"/>
        </w:rPr>
        <w:t>$this</w:t>
      </w:r>
      <w:r w:rsidRPr="003D230C">
        <w:rPr>
          <w:b/>
          <w:bCs/>
          <w:color w:val="800080"/>
          <w:lang w:val="en-US"/>
        </w:rPr>
        <w:t>-&gt;</w:t>
      </w:r>
      <w:r w:rsidRPr="003D230C">
        <w:rPr>
          <w:lang w:val="en-US"/>
        </w:rPr>
        <w:t>prepareSetting</w:t>
      </w:r>
      <w:r w:rsidRPr="003D230C">
        <w:rPr>
          <w:b/>
          <w:bCs/>
          <w:color w:val="800080"/>
          <w:lang w:val="en-US"/>
        </w:rPr>
        <w:t>(</w:t>
      </w:r>
      <w:r w:rsidRPr="003D230C">
        <w:rPr>
          <w:color w:val="808000"/>
          <w:lang w:val="en-US"/>
        </w:rPr>
        <w:t>'CMPhotoGallery'</w:t>
      </w:r>
      <w:r w:rsidRPr="003D230C">
        <w:rPr>
          <w:b/>
          <w:bCs/>
          <w:color w:val="800080"/>
          <w:lang w:val="en-US"/>
        </w:rPr>
        <w:t>,</w:t>
      </w:r>
      <w:r w:rsidRPr="003D230C">
        <w:rPr>
          <w:color w:val="808000"/>
          <w:lang w:val="en-US"/>
        </w:rPr>
        <w:t>'sizematrix'</w:t>
      </w:r>
      <w:r w:rsidRPr="003D230C">
        <w:rPr>
          <w:b/>
          <w:bCs/>
          <w:color w:val="800080"/>
          <w:lang w:val="en-US"/>
        </w:rPr>
        <w:t>,</w:t>
      </w:r>
      <w:r w:rsidRPr="003D230C">
        <w:rPr>
          <w:lang w:val="en-US"/>
        </w:rPr>
        <w:t>array</w:t>
      </w:r>
      <w:r w:rsidRPr="003D230C">
        <w:rPr>
          <w:b/>
          <w:bCs/>
          <w:color w:val="800080"/>
          <w:lang w:val="en-US"/>
        </w:rPr>
        <w:t>(</w:t>
      </w:r>
    </w:p>
    <w:p w:rsidR="007A037A" w:rsidRPr="003D230C" w:rsidRDefault="007A037A" w:rsidP="00A47A56">
      <w:pPr>
        <w:pStyle w:val="CodeBlock"/>
        <w:rPr>
          <w:color w:val="800080"/>
          <w:lang w:val="en-US"/>
        </w:rPr>
      </w:pPr>
      <w:r w:rsidRPr="003D230C">
        <w:rPr>
          <w:lang w:val="en-US"/>
        </w:rPr>
        <w:tab/>
        <w:t>CONTENTCOLUMN_FULL=&gt;array</w:t>
      </w:r>
      <w:r w:rsidRPr="003D230C">
        <w:rPr>
          <w:b/>
          <w:bCs/>
          <w:color w:val="800080"/>
          <w:lang w:val="en-US"/>
        </w:rPr>
        <w:t>(</w:t>
      </w:r>
      <w:r w:rsidRPr="003D230C">
        <w:rPr>
          <w:color w:val="808000"/>
          <w:lang w:val="en-US"/>
        </w:rPr>
        <w:t>'width'</w:t>
      </w:r>
      <w:r w:rsidRPr="003D230C">
        <w:rPr>
          <w:lang w:val="en-US"/>
        </w:rPr>
        <w:t>=&gt;</w:t>
      </w:r>
      <w:r w:rsidRPr="003D230C">
        <w:rPr>
          <w:color w:val="FF0000"/>
          <w:lang w:val="en-US"/>
        </w:rPr>
        <w:t>720</w:t>
      </w:r>
      <w:r w:rsidRPr="003D230C">
        <w:rPr>
          <w:b/>
          <w:bCs/>
          <w:color w:val="800080"/>
          <w:lang w:val="en-US"/>
        </w:rPr>
        <w:t>,</w:t>
      </w:r>
      <w:r w:rsidRPr="003D230C">
        <w:rPr>
          <w:color w:val="808000"/>
          <w:lang w:val="en-US"/>
        </w:rPr>
        <w:t>'height'</w:t>
      </w:r>
      <w:r w:rsidRPr="003D230C">
        <w:rPr>
          <w:lang w:val="en-US"/>
        </w:rPr>
        <w:t>=&gt;</w:t>
      </w:r>
      <w:r w:rsidRPr="003D230C">
        <w:rPr>
          <w:color w:val="FF0000"/>
          <w:lang w:val="en-US"/>
        </w:rPr>
        <w:t>480</w:t>
      </w:r>
      <w:r w:rsidRPr="003D230C">
        <w:rPr>
          <w:b/>
          <w:bCs/>
          <w:color w:val="800080"/>
          <w:lang w:val="en-US"/>
        </w:rPr>
        <w:t>,</w:t>
      </w:r>
      <w:r w:rsidRPr="003D230C">
        <w:rPr>
          <w:color w:val="808000"/>
          <w:lang w:val="en-US"/>
        </w:rPr>
        <w:t>'thumbwidth'</w:t>
      </w:r>
      <w:r w:rsidRPr="003D230C">
        <w:rPr>
          <w:lang w:val="en-US"/>
        </w:rPr>
        <w:t>=&gt;</w:t>
      </w:r>
      <w:r w:rsidRPr="003D230C">
        <w:rPr>
          <w:color w:val="FF0000"/>
          <w:lang w:val="en-US"/>
        </w:rPr>
        <w:t>80</w:t>
      </w:r>
      <w:r w:rsidRPr="003D230C">
        <w:rPr>
          <w:b/>
          <w:bCs/>
          <w:color w:val="800080"/>
          <w:lang w:val="en-US"/>
        </w:rPr>
        <w:t>,</w:t>
      </w:r>
      <w:r w:rsidRPr="003D230C">
        <w:rPr>
          <w:color w:val="808000"/>
          <w:lang w:val="en-US"/>
        </w:rPr>
        <w:t>'thumbheight'</w:t>
      </w:r>
      <w:r w:rsidRPr="003D230C">
        <w:rPr>
          <w:lang w:val="en-US"/>
        </w:rPr>
        <w:t>=&gt;</w:t>
      </w:r>
      <w:r w:rsidRPr="003D230C">
        <w:rPr>
          <w:color w:val="FF0000"/>
          <w:lang w:val="en-US"/>
        </w:rPr>
        <w:t>53</w:t>
      </w:r>
      <w:r w:rsidRPr="003D230C">
        <w:rPr>
          <w:b/>
          <w:bCs/>
          <w:color w:val="800080"/>
          <w:lang w:val="en-US"/>
        </w:rPr>
        <w:t>),</w:t>
      </w:r>
    </w:p>
    <w:p w:rsidR="007A037A" w:rsidRPr="003D230C" w:rsidRDefault="007A037A" w:rsidP="00A47A56">
      <w:pPr>
        <w:pStyle w:val="CodeBlock"/>
        <w:rPr>
          <w:color w:val="800080"/>
          <w:lang w:val="en-US"/>
        </w:rPr>
      </w:pPr>
      <w:r w:rsidRPr="003D230C">
        <w:rPr>
          <w:lang w:val="en-US"/>
        </w:rPr>
        <w:tab/>
        <w:t>CONTENTCOLUMN_MAIN=&gt;array</w:t>
      </w:r>
      <w:r w:rsidRPr="003D230C">
        <w:rPr>
          <w:b/>
          <w:bCs/>
          <w:color w:val="800080"/>
          <w:lang w:val="en-US"/>
        </w:rPr>
        <w:t>(</w:t>
      </w:r>
      <w:r w:rsidRPr="003D230C">
        <w:rPr>
          <w:color w:val="808000"/>
          <w:lang w:val="en-US"/>
        </w:rPr>
        <w:t>'width'</w:t>
      </w:r>
      <w:r w:rsidRPr="003D230C">
        <w:rPr>
          <w:lang w:val="en-US"/>
        </w:rPr>
        <w:t>=&gt;</w:t>
      </w:r>
      <w:r w:rsidRPr="003D230C">
        <w:rPr>
          <w:color w:val="FF0000"/>
          <w:lang w:val="en-US"/>
        </w:rPr>
        <w:t>470</w:t>
      </w:r>
      <w:r w:rsidRPr="003D230C">
        <w:rPr>
          <w:b/>
          <w:bCs/>
          <w:color w:val="800080"/>
          <w:lang w:val="en-US"/>
        </w:rPr>
        <w:t>,</w:t>
      </w:r>
      <w:r w:rsidRPr="003D230C">
        <w:rPr>
          <w:color w:val="808000"/>
          <w:lang w:val="en-US"/>
        </w:rPr>
        <w:t>'height'</w:t>
      </w:r>
      <w:r w:rsidRPr="003D230C">
        <w:rPr>
          <w:lang w:val="en-US"/>
        </w:rPr>
        <w:t>=&gt;</w:t>
      </w:r>
      <w:r w:rsidRPr="003D230C">
        <w:rPr>
          <w:color w:val="FF0000"/>
          <w:lang w:val="en-US"/>
        </w:rPr>
        <w:t>313</w:t>
      </w:r>
      <w:r w:rsidRPr="003D230C">
        <w:rPr>
          <w:b/>
          <w:bCs/>
          <w:color w:val="800080"/>
          <w:lang w:val="en-US"/>
        </w:rPr>
        <w:t>,</w:t>
      </w:r>
      <w:r w:rsidRPr="003D230C">
        <w:rPr>
          <w:color w:val="808000"/>
          <w:lang w:val="en-US"/>
        </w:rPr>
        <w:t>'thumbwidth'</w:t>
      </w:r>
      <w:r w:rsidRPr="003D230C">
        <w:rPr>
          <w:lang w:val="en-US"/>
        </w:rPr>
        <w:t>=&gt;</w:t>
      </w:r>
      <w:r w:rsidRPr="003D230C">
        <w:rPr>
          <w:color w:val="FF0000"/>
          <w:lang w:val="en-US"/>
        </w:rPr>
        <w:t>80</w:t>
      </w:r>
      <w:r w:rsidRPr="003D230C">
        <w:rPr>
          <w:b/>
          <w:bCs/>
          <w:color w:val="800080"/>
          <w:lang w:val="en-US"/>
        </w:rPr>
        <w:t>,</w:t>
      </w:r>
      <w:r w:rsidRPr="003D230C">
        <w:rPr>
          <w:color w:val="808000"/>
          <w:lang w:val="en-US"/>
        </w:rPr>
        <w:t>'thumbheight'</w:t>
      </w:r>
      <w:r w:rsidRPr="003D230C">
        <w:rPr>
          <w:lang w:val="en-US"/>
        </w:rPr>
        <w:t>=&gt;</w:t>
      </w:r>
      <w:r w:rsidRPr="003D230C">
        <w:rPr>
          <w:color w:val="FF0000"/>
          <w:lang w:val="en-US"/>
        </w:rPr>
        <w:t>53</w:t>
      </w:r>
      <w:r w:rsidRPr="003D230C">
        <w:rPr>
          <w:b/>
          <w:bCs/>
          <w:color w:val="800080"/>
          <w:lang w:val="en-US"/>
        </w:rPr>
        <w:t>),</w:t>
      </w:r>
    </w:p>
    <w:p w:rsidR="007A037A" w:rsidRPr="003D230C" w:rsidRDefault="007A037A" w:rsidP="00A47A56">
      <w:pPr>
        <w:pStyle w:val="CodeBlock"/>
      </w:pPr>
      <w:r w:rsidRPr="003D230C">
        <w:rPr>
          <w:b/>
          <w:bCs/>
          <w:color w:val="800080"/>
          <w:lang w:val="en-US"/>
        </w:rPr>
        <w:t>))</w:t>
      </w:r>
      <w:r w:rsidRPr="003D230C">
        <w:rPr>
          <w:lang w:val="en-US"/>
        </w:rPr>
        <w:t>;</w:t>
      </w:r>
    </w:p>
    <w:p w:rsidR="007A037A" w:rsidRDefault="007A037A" w:rsidP="007A037A"/>
    <w:p w:rsidR="007A037A" w:rsidRPr="00D80CFE" w:rsidRDefault="007A037A" w:rsidP="007A037A">
      <w:r>
        <w:t>The GalleryView control saved updates to the photos directly, and doesn’t require the submit button to be clicked. This Content Block overrides the copyBlock and deleteBlock methods to copy or delete the photos as needed.</w:t>
      </w:r>
    </w:p>
    <w:p w:rsidR="007A037A" w:rsidRDefault="007A037A" w:rsidP="007A037A">
      <w:pPr>
        <w:pStyle w:val="Heading4"/>
      </w:pPr>
      <w:bookmarkStart w:id="65" w:name="_Toc355443143"/>
      <w:bookmarkStart w:id="66" w:name="_Toc355701701"/>
      <w:r>
        <w:t>CMLightboxGallery</w:t>
      </w:r>
      <w:bookmarkEnd w:id="65"/>
      <w:bookmarkEnd w:id="66"/>
    </w:p>
    <w:p w:rsidR="007A037A" w:rsidRDefault="007A037A" w:rsidP="007A037A">
      <w:r>
        <w:t xml:space="preserve">This Content block uses the </w:t>
      </w:r>
      <w:hyperlink w:anchor="_Gallery_View" w:history="1">
        <w:r w:rsidRPr="003D230C">
          <w:rPr>
            <w:rStyle w:val="Hyperlink"/>
          </w:rPr>
          <w:t>GalleryView</w:t>
        </w:r>
      </w:hyperlink>
      <w:r>
        <w:t xml:space="preserve"> control to collect and manage the photos in the gallery. It collects a single caption property of each photo, and saves each set of photos and thumbnails in a subfolder named for the ID of the block, under the /galleries subfolder. The editor is sized to fit five thumbnails wide, and two deep. The size of the thumbnail is defined by the sizematrix </w:t>
      </w:r>
      <w:hyperlink w:anchor="_Customising_Modules_and" w:history="1">
        <w:r w:rsidRPr="003D230C">
          <w:rPr>
            <w:rStyle w:val="Hyperlink"/>
          </w:rPr>
          <w:t>Skin variable</w:t>
        </w:r>
      </w:hyperlink>
      <w:r>
        <w:t>. The sizematrix is a multidimensional array. Each primary element represents one column, and contains an array with two elements; width and heightYou might set this variable in the Skin like this:</w:t>
      </w:r>
    </w:p>
    <w:p w:rsidR="007A037A" w:rsidRDefault="007A037A" w:rsidP="007A037A"/>
    <w:p w:rsidR="007A037A" w:rsidRPr="003D230C" w:rsidRDefault="007A037A" w:rsidP="00A47A56">
      <w:pPr>
        <w:pStyle w:val="CodeBlock"/>
        <w:rPr>
          <w:color w:val="800080"/>
          <w:lang w:val="en-US"/>
        </w:rPr>
      </w:pPr>
      <w:r w:rsidRPr="003D230C">
        <w:rPr>
          <w:b/>
          <w:bCs/>
          <w:lang w:val="en-US"/>
        </w:rPr>
        <w:t>$this</w:t>
      </w:r>
      <w:r w:rsidRPr="003D230C">
        <w:rPr>
          <w:b/>
          <w:bCs/>
          <w:color w:val="800080"/>
          <w:lang w:val="en-US"/>
        </w:rPr>
        <w:t>-&gt;</w:t>
      </w:r>
      <w:r w:rsidRPr="003D230C">
        <w:rPr>
          <w:lang w:val="en-US"/>
        </w:rPr>
        <w:t>prepareSetting</w:t>
      </w:r>
      <w:r w:rsidRPr="003D230C">
        <w:rPr>
          <w:b/>
          <w:bCs/>
          <w:color w:val="800080"/>
          <w:lang w:val="en-US"/>
        </w:rPr>
        <w:t>(</w:t>
      </w:r>
      <w:r w:rsidRPr="003D230C">
        <w:rPr>
          <w:color w:val="808000"/>
          <w:lang w:val="en-US"/>
        </w:rPr>
        <w:t>'CM</w:t>
      </w:r>
      <w:r>
        <w:rPr>
          <w:color w:val="808000"/>
          <w:lang w:val="en-US"/>
        </w:rPr>
        <w:t>Lightbox</w:t>
      </w:r>
      <w:r w:rsidRPr="003D230C">
        <w:rPr>
          <w:color w:val="808000"/>
          <w:lang w:val="en-US"/>
        </w:rPr>
        <w:t>Gallery'</w:t>
      </w:r>
      <w:r w:rsidRPr="003D230C">
        <w:rPr>
          <w:b/>
          <w:bCs/>
          <w:color w:val="800080"/>
          <w:lang w:val="en-US"/>
        </w:rPr>
        <w:t>,</w:t>
      </w:r>
      <w:r w:rsidRPr="003D230C">
        <w:rPr>
          <w:color w:val="808000"/>
          <w:lang w:val="en-US"/>
        </w:rPr>
        <w:t>'sizematrix'</w:t>
      </w:r>
      <w:r w:rsidRPr="003D230C">
        <w:rPr>
          <w:b/>
          <w:bCs/>
          <w:color w:val="800080"/>
          <w:lang w:val="en-US"/>
        </w:rPr>
        <w:t>,</w:t>
      </w:r>
      <w:r w:rsidRPr="003D230C">
        <w:rPr>
          <w:lang w:val="en-US"/>
        </w:rPr>
        <w:t>array</w:t>
      </w:r>
      <w:r w:rsidRPr="003D230C">
        <w:rPr>
          <w:b/>
          <w:bCs/>
          <w:color w:val="800080"/>
          <w:lang w:val="en-US"/>
        </w:rPr>
        <w:t>(</w:t>
      </w:r>
    </w:p>
    <w:p w:rsidR="007A037A" w:rsidRPr="003D230C" w:rsidRDefault="007A037A" w:rsidP="00A47A56">
      <w:pPr>
        <w:pStyle w:val="CodeBlock"/>
        <w:rPr>
          <w:color w:val="800080"/>
          <w:lang w:val="en-US"/>
        </w:rPr>
      </w:pPr>
      <w:r w:rsidRPr="003D230C">
        <w:rPr>
          <w:lang w:val="en-US"/>
        </w:rPr>
        <w:tab/>
        <w:t>CONTENTCOLUMN_FULL=&gt;array</w:t>
      </w:r>
      <w:r w:rsidRPr="003D230C">
        <w:rPr>
          <w:b/>
          <w:bCs/>
          <w:color w:val="800080"/>
          <w:lang w:val="en-US"/>
        </w:rPr>
        <w:t>(</w:t>
      </w:r>
      <w:r w:rsidRPr="003D230C">
        <w:rPr>
          <w:color w:val="808000"/>
          <w:lang w:val="en-US"/>
        </w:rPr>
        <w:t>'width'</w:t>
      </w:r>
      <w:r w:rsidRPr="003D230C">
        <w:rPr>
          <w:lang w:val="en-US"/>
        </w:rPr>
        <w:t>=&gt;</w:t>
      </w:r>
      <w:r>
        <w:rPr>
          <w:color w:val="FF0000"/>
          <w:lang w:val="en-US"/>
        </w:rPr>
        <w:t>80</w:t>
      </w:r>
      <w:r w:rsidRPr="003D230C">
        <w:rPr>
          <w:b/>
          <w:bCs/>
          <w:color w:val="800080"/>
          <w:lang w:val="en-US"/>
        </w:rPr>
        <w:t>,</w:t>
      </w:r>
      <w:r w:rsidRPr="003D230C">
        <w:rPr>
          <w:color w:val="808000"/>
          <w:lang w:val="en-US"/>
        </w:rPr>
        <w:t>'height'</w:t>
      </w:r>
      <w:r w:rsidRPr="003D230C">
        <w:rPr>
          <w:lang w:val="en-US"/>
        </w:rPr>
        <w:t>=&gt;</w:t>
      </w:r>
      <w:r>
        <w:rPr>
          <w:color w:val="FF0000"/>
          <w:lang w:val="en-US"/>
        </w:rPr>
        <w:t>53</w:t>
      </w:r>
      <w:r w:rsidRPr="003D230C">
        <w:rPr>
          <w:b/>
          <w:bCs/>
          <w:color w:val="800080"/>
          <w:lang w:val="en-US"/>
        </w:rPr>
        <w:t>),</w:t>
      </w:r>
    </w:p>
    <w:p w:rsidR="007A037A" w:rsidRPr="003D230C" w:rsidRDefault="007A037A" w:rsidP="00A47A56">
      <w:pPr>
        <w:pStyle w:val="CodeBlock"/>
        <w:rPr>
          <w:color w:val="800080"/>
          <w:lang w:val="en-US"/>
        </w:rPr>
      </w:pPr>
      <w:r w:rsidRPr="003D230C">
        <w:rPr>
          <w:lang w:val="en-US"/>
        </w:rPr>
        <w:tab/>
        <w:t>CONTENTCOLUMN_MAIN=&gt;array</w:t>
      </w:r>
      <w:r w:rsidRPr="003D230C">
        <w:rPr>
          <w:b/>
          <w:bCs/>
          <w:color w:val="800080"/>
          <w:lang w:val="en-US"/>
        </w:rPr>
        <w:t>(</w:t>
      </w:r>
      <w:r w:rsidRPr="003D230C">
        <w:rPr>
          <w:color w:val="808000"/>
          <w:lang w:val="en-US"/>
        </w:rPr>
        <w:t>'width'</w:t>
      </w:r>
      <w:r w:rsidRPr="003D230C">
        <w:rPr>
          <w:lang w:val="en-US"/>
        </w:rPr>
        <w:t>=&gt;</w:t>
      </w:r>
      <w:r>
        <w:rPr>
          <w:color w:val="FF0000"/>
          <w:lang w:val="en-US"/>
        </w:rPr>
        <w:t>50</w:t>
      </w:r>
      <w:r w:rsidRPr="003D230C">
        <w:rPr>
          <w:b/>
          <w:bCs/>
          <w:color w:val="800080"/>
          <w:lang w:val="en-US"/>
        </w:rPr>
        <w:t>,</w:t>
      </w:r>
      <w:r w:rsidRPr="003D230C">
        <w:rPr>
          <w:color w:val="808000"/>
          <w:lang w:val="en-US"/>
        </w:rPr>
        <w:t>'height'</w:t>
      </w:r>
      <w:r w:rsidRPr="003D230C">
        <w:rPr>
          <w:lang w:val="en-US"/>
        </w:rPr>
        <w:t>=&gt;</w:t>
      </w:r>
      <w:r>
        <w:rPr>
          <w:color w:val="FF0000"/>
          <w:lang w:val="en-US"/>
        </w:rPr>
        <w:t>33</w:t>
      </w:r>
      <w:r w:rsidRPr="003D230C">
        <w:rPr>
          <w:b/>
          <w:bCs/>
          <w:color w:val="800080"/>
          <w:lang w:val="en-US"/>
        </w:rPr>
        <w:t>),</w:t>
      </w:r>
    </w:p>
    <w:p w:rsidR="007A037A" w:rsidRPr="003D230C" w:rsidRDefault="007A037A" w:rsidP="00A47A56">
      <w:pPr>
        <w:pStyle w:val="CodeBlock"/>
      </w:pPr>
      <w:r w:rsidRPr="003D230C">
        <w:rPr>
          <w:b/>
          <w:bCs/>
          <w:color w:val="800080"/>
          <w:lang w:val="en-US"/>
        </w:rPr>
        <w:t>))</w:t>
      </w:r>
      <w:r w:rsidRPr="003D230C">
        <w:rPr>
          <w:lang w:val="en-US"/>
        </w:rPr>
        <w:t>;</w:t>
      </w:r>
    </w:p>
    <w:p w:rsidR="007A037A" w:rsidRDefault="007A037A" w:rsidP="007A037A"/>
    <w:p w:rsidR="007A037A" w:rsidRPr="00D80CFE" w:rsidRDefault="007A037A" w:rsidP="007A037A">
      <w:r>
        <w:t>The GalleryView control saved updates to the photos directly, and doesn’t require the submit button to be clicked. This Content Block overrides the copyBlock and deleteBlock methods to copy or delete the photos as needed.</w:t>
      </w:r>
    </w:p>
    <w:p w:rsidR="007A037A" w:rsidRPr="006C0E00" w:rsidRDefault="007A037A" w:rsidP="007A037A"/>
    <w:p w:rsidR="007A037A" w:rsidRDefault="007A037A" w:rsidP="007A037A">
      <w:pPr>
        <w:pStyle w:val="Heading4"/>
      </w:pPr>
      <w:bookmarkStart w:id="67" w:name="_Toc355443144"/>
      <w:bookmarkStart w:id="68" w:name="_Toc355701702"/>
      <w:r>
        <w:t>CMSlideShow</w:t>
      </w:r>
      <w:bookmarkEnd w:id="67"/>
      <w:bookmarkEnd w:id="68"/>
    </w:p>
    <w:p w:rsidR="007A037A" w:rsidRDefault="007A037A" w:rsidP="007A037A">
      <w:r>
        <w:t xml:space="preserve">This Content block uses the </w:t>
      </w:r>
      <w:hyperlink w:anchor="_Gallery_View" w:history="1">
        <w:r w:rsidRPr="003D230C">
          <w:rPr>
            <w:rStyle w:val="Hyperlink"/>
          </w:rPr>
          <w:t>GalleryView</w:t>
        </w:r>
      </w:hyperlink>
      <w:r>
        <w:t xml:space="preserve"> control to collect and manage the photos in the gallery. It collects a url and a title property of each slide, and saves each set of slides and thumbnails in a subfolder named for the ID of the block, under the /galleries subfolder. The size of the is defined by the sizematrix </w:t>
      </w:r>
      <w:hyperlink w:anchor="_Customising_Modules_and" w:history="1">
        <w:r w:rsidRPr="003D230C">
          <w:rPr>
            <w:rStyle w:val="Hyperlink"/>
          </w:rPr>
          <w:t>Skin variable</w:t>
        </w:r>
      </w:hyperlink>
      <w:r>
        <w:t>. The sizematrix is a multidimensional array. Each primary element represents one column, and contains an array with two elements; width and an array of height values. You might set this variable in the Skin like this:</w:t>
      </w:r>
    </w:p>
    <w:p w:rsidR="007A037A" w:rsidRDefault="007A037A" w:rsidP="007A037A"/>
    <w:p w:rsidR="007A037A" w:rsidRPr="006C0E00" w:rsidRDefault="007A037A" w:rsidP="00A47A56">
      <w:pPr>
        <w:pStyle w:val="CodeBlock"/>
        <w:rPr>
          <w:color w:val="800080"/>
          <w:lang w:val="en-US"/>
        </w:rPr>
      </w:pPr>
      <w:r w:rsidRPr="006C0E00">
        <w:rPr>
          <w:b/>
          <w:bCs/>
          <w:lang w:val="en-US"/>
        </w:rPr>
        <w:t>$this</w:t>
      </w:r>
      <w:r w:rsidRPr="006C0E00">
        <w:rPr>
          <w:b/>
          <w:bCs/>
          <w:color w:val="800080"/>
          <w:lang w:val="en-US"/>
        </w:rPr>
        <w:t>-&gt;</w:t>
      </w:r>
      <w:r w:rsidRPr="006C0E00">
        <w:rPr>
          <w:lang w:val="en-US"/>
        </w:rPr>
        <w:t>prepareSetting</w:t>
      </w:r>
      <w:r w:rsidRPr="006C0E00">
        <w:rPr>
          <w:b/>
          <w:bCs/>
          <w:color w:val="800080"/>
          <w:lang w:val="en-US"/>
        </w:rPr>
        <w:t>(</w:t>
      </w:r>
      <w:r w:rsidRPr="006C0E00">
        <w:rPr>
          <w:color w:val="808000"/>
          <w:lang w:val="en-US"/>
        </w:rPr>
        <w:t>'CMSlideShow'</w:t>
      </w:r>
      <w:r w:rsidRPr="006C0E00">
        <w:rPr>
          <w:b/>
          <w:bCs/>
          <w:color w:val="800080"/>
          <w:lang w:val="en-US"/>
        </w:rPr>
        <w:t>,</w:t>
      </w:r>
      <w:r w:rsidRPr="006C0E00">
        <w:rPr>
          <w:color w:val="808000"/>
          <w:lang w:val="en-US"/>
        </w:rPr>
        <w:t>'sizematrix'</w:t>
      </w:r>
      <w:r w:rsidRPr="006C0E00">
        <w:rPr>
          <w:b/>
          <w:bCs/>
          <w:color w:val="800080"/>
          <w:lang w:val="en-US"/>
        </w:rPr>
        <w:t>,</w:t>
      </w:r>
      <w:r w:rsidRPr="006C0E00">
        <w:rPr>
          <w:lang w:val="en-US"/>
        </w:rPr>
        <w:t>array</w:t>
      </w:r>
      <w:r w:rsidRPr="006C0E00">
        <w:rPr>
          <w:b/>
          <w:bCs/>
          <w:color w:val="800080"/>
          <w:lang w:val="en-US"/>
        </w:rPr>
        <w:t>(</w:t>
      </w:r>
    </w:p>
    <w:p w:rsidR="007A037A" w:rsidRPr="006C0E00" w:rsidRDefault="007A037A" w:rsidP="00A47A56">
      <w:pPr>
        <w:pStyle w:val="CodeBlock"/>
        <w:rPr>
          <w:color w:val="800080"/>
          <w:lang w:val="en-US"/>
        </w:rPr>
      </w:pPr>
      <w:r w:rsidRPr="006C0E00">
        <w:rPr>
          <w:lang w:val="en-US"/>
        </w:rPr>
        <w:tab/>
        <w:t>CONTENTCOLUMN_FULL=&gt;array</w:t>
      </w:r>
      <w:r w:rsidRPr="006C0E00">
        <w:rPr>
          <w:b/>
          <w:bCs/>
          <w:color w:val="800080"/>
          <w:lang w:val="en-US"/>
        </w:rPr>
        <w:t>(</w:t>
      </w:r>
      <w:r w:rsidRPr="006C0E00">
        <w:rPr>
          <w:color w:val="808000"/>
          <w:lang w:val="en-US"/>
        </w:rPr>
        <w:t>'width'</w:t>
      </w:r>
      <w:r w:rsidRPr="006C0E00">
        <w:rPr>
          <w:lang w:val="en-US"/>
        </w:rPr>
        <w:t>=&gt;</w:t>
      </w:r>
      <w:r w:rsidRPr="006C0E00">
        <w:rPr>
          <w:color w:val="FF0000"/>
          <w:lang w:val="en-US"/>
        </w:rPr>
        <w:t>720</w:t>
      </w:r>
      <w:r w:rsidRPr="006C0E00">
        <w:rPr>
          <w:b/>
          <w:bCs/>
          <w:color w:val="800080"/>
          <w:lang w:val="en-US"/>
        </w:rPr>
        <w:t>,</w:t>
      </w:r>
      <w:r w:rsidRPr="006C0E00">
        <w:rPr>
          <w:color w:val="808000"/>
          <w:lang w:val="en-US"/>
        </w:rPr>
        <w:t>'height'</w:t>
      </w:r>
      <w:r w:rsidRPr="006C0E00">
        <w:rPr>
          <w:lang w:val="en-US"/>
        </w:rPr>
        <w:t>=&gt;array</w:t>
      </w:r>
      <w:r w:rsidRPr="006C0E00">
        <w:rPr>
          <w:b/>
          <w:bCs/>
          <w:color w:val="800080"/>
          <w:lang w:val="en-US"/>
        </w:rPr>
        <w:t>(</w:t>
      </w:r>
      <w:r w:rsidRPr="006C0E00">
        <w:rPr>
          <w:color w:val="808000"/>
          <w:lang w:val="en-US"/>
        </w:rPr>
        <w:t>'short'</w:t>
      </w:r>
      <w:r w:rsidRPr="006C0E00">
        <w:rPr>
          <w:lang w:val="en-US"/>
        </w:rPr>
        <w:t>=&gt;</w:t>
      </w:r>
      <w:r w:rsidRPr="006C0E00">
        <w:rPr>
          <w:color w:val="FF0000"/>
          <w:lang w:val="en-US"/>
        </w:rPr>
        <w:t>330</w:t>
      </w:r>
      <w:r w:rsidRPr="006C0E00">
        <w:rPr>
          <w:b/>
          <w:bCs/>
          <w:color w:val="800080"/>
          <w:lang w:val="en-US"/>
        </w:rPr>
        <w:t>,</w:t>
      </w:r>
      <w:r w:rsidRPr="006C0E00">
        <w:rPr>
          <w:color w:val="808000"/>
          <w:lang w:val="en-US"/>
        </w:rPr>
        <w:t>'medium'</w:t>
      </w:r>
      <w:r w:rsidRPr="006C0E00">
        <w:rPr>
          <w:lang w:val="en-US"/>
        </w:rPr>
        <w:t>=&gt;</w:t>
      </w:r>
      <w:r w:rsidRPr="006C0E00">
        <w:rPr>
          <w:color w:val="FF0000"/>
          <w:lang w:val="en-US"/>
        </w:rPr>
        <w:t>480</w:t>
      </w:r>
      <w:r w:rsidRPr="006C0E00">
        <w:rPr>
          <w:b/>
          <w:bCs/>
          <w:color w:val="800080"/>
          <w:lang w:val="en-US"/>
        </w:rPr>
        <w:t>,</w:t>
      </w:r>
      <w:r w:rsidRPr="006C0E00">
        <w:rPr>
          <w:color w:val="808000"/>
          <w:lang w:val="en-US"/>
        </w:rPr>
        <w:t>'long'</w:t>
      </w:r>
      <w:r w:rsidRPr="006C0E00">
        <w:rPr>
          <w:lang w:val="en-US"/>
        </w:rPr>
        <w:t>=&gt;</w:t>
      </w:r>
      <w:r w:rsidRPr="006C0E00">
        <w:rPr>
          <w:color w:val="FF0000"/>
          <w:lang w:val="en-US"/>
        </w:rPr>
        <w:t>640</w:t>
      </w:r>
      <w:r w:rsidRPr="006C0E00">
        <w:rPr>
          <w:b/>
          <w:bCs/>
          <w:color w:val="800080"/>
          <w:lang w:val="en-US"/>
        </w:rPr>
        <w:t>)),</w:t>
      </w:r>
      <w:r w:rsidRPr="006C0E00">
        <w:rPr>
          <w:lang w:val="en-US"/>
        </w:rPr>
        <w:tab/>
      </w:r>
      <w:r w:rsidRPr="006C0E00">
        <w:rPr>
          <w:lang w:val="en-US"/>
        </w:rPr>
        <w:tab/>
        <w:t>CONTENTCOLUMN_MAIN=&gt;array</w:t>
      </w:r>
      <w:r w:rsidRPr="006C0E00">
        <w:rPr>
          <w:b/>
          <w:bCs/>
          <w:color w:val="800080"/>
          <w:lang w:val="en-US"/>
        </w:rPr>
        <w:t>(</w:t>
      </w:r>
      <w:r w:rsidRPr="006C0E00">
        <w:rPr>
          <w:color w:val="808000"/>
          <w:lang w:val="en-US"/>
        </w:rPr>
        <w:t>'width'</w:t>
      </w:r>
      <w:r w:rsidRPr="006C0E00">
        <w:rPr>
          <w:lang w:val="en-US"/>
        </w:rPr>
        <w:t>=&gt;</w:t>
      </w:r>
      <w:r w:rsidRPr="006C0E00">
        <w:rPr>
          <w:color w:val="FF0000"/>
          <w:lang w:val="en-US"/>
        </w:rPr>
        <w:t>470</w:t>
      </w:r>
      <w:r w:rsidRPr="006C0E00">
        <w:rPr>
          <w:b/>
          <w:bCs/>
          <w:color w:val="800080"/>
          <w:lang w:val="en-US"/>
        </w:rPr>
        <w:t>,</w:t>
      </w:r>
      <w:r w:rsidRPr="006C0E00">
        <w:rPr>
          <w:color w:val="808000"/>
          <w:lang w:val="en-US"/>
        </w:rPr>
        <w:t>'height'</w:t>
      </w:r>
      <w:r w:rsidRPr="006C0E00">
        <w:rPr>
          <w:lang w:val="en-US"/>
        </w:rPr>
        <w:t>=&gt;array</w:t>
      </w:r>
      <w:r w:rsidRPr="006C0E00">
        <w:rPr>
          <w:b/>
          <w:bCs/>
          <w:color w:val="800080"/>
          <w:lang w:val="en-US"/>
        </w:rPr>
        <w:t>(</w:t>
      </w:r>
      <w:r w:rsidRPr="006C0E00">
        <w:rPr>
          <w:color w:val="808000"/>
          <w:lang w:val="en-US"/>
        </w:rPr>
        <w:t>'short'</w:t>
      </w:r>
      <w:r w:rsidRPr="006C0E00">
        <w:rPr>
          <w:lang w:val="en-US"/>
        </w:rPr>
        <w:t>=&gt;</w:t>
      </w:r>
      <w:r w:rsidRPr="006C0E00">
        <w:rPr>
          <w:color w:val="FF0000"/>
          <w:lang w:val="en-US"/>
        </w:rPr>
        <w:t>216</w:t>
      </w:r>
      <w:r w:rsidRPr="006C0E00">
        <w:rPr>
          <w:b/>
          <w:bCs/>
          <w:color w:val="800080"/>
          <w:lang w:val="en-US"/>
        </w:rPr>
        <w:t>,</w:t>
      </w:r>
      <w:r w:rsidRPr="006C0E00">
        <w:rPr>
          <w:color w:val="808000"/>
          <w:lang w:val="en-US"/>
        </w:rPr>
        <w:t>'medium'</w:t>
      </w:r>
      <w:r w:rsidRPr="006C0E00">
        <w:rPr>
          <w:lang w:val="en-US"/>
        </w:rPr>
        <w:t>=&gt;</w:t>
      </w:r>
      <w:r w:rsidRPr="006C0E00">
        <w:rPr>
          <w:color w:val="FF0000"/>
          <w:lang w:val="en-US"/>
        </w:rPr>
        <w:t>313</w:t>
      </w:r>
      <w:r w:rsidRPr="006C0E00">
        <w:rPr>
          <w:b/>
          <w:bCs/>
          <w:color w:val="800080"/>
          <w:lang w:val="en-US"/>
        </w:rPr>
        <w:t>,</w:t>
      </w:r>
      <w:r w:rsidRPr="006C0E00">
        <w:rPr>
          <w:color w:val="808000"/>
          <w:lang w:val="en-US"/>
        </w:rPr>
        <w:t>'long'</w:t>
      </w:r>
      <w:r w:rsidRPr="006C0E00">
        <w:rPr>
          <w:lang w:val="en-US"/>
        </w:rPr>
        <w:t>=&gt;</w:t>
      </w:r>
      <w:r w:rsidRPr="006C0E00">
        <w:rPr>
          <w:color w:val="FF0000"/>
          <w:lang w:val="en-US"/>
        </w:rPr>
        <w:t>420</w:t>
      </w:r>
      <w:r w:rsidRPr="006C0E00">
        <w:rPr>
          <w:b/>
          <w:bCs/>
          <w:color w:val="800080"/>
          <w:lang w:val="en-US"/>
        </w:rPr>
        <w:t>)),</w:t>
      </w:r>
    </w:p>
    <w:p w:rsidR="007A037A" w:rsidRPr="006C0E00" w:rsidRDefault="007A037A" w:rsidP="00A47A56">
      <w:pPr>
        <w:pStyle w:val="CodeBlock"/>
        <w:rPr>
          <w:lang w:val="en-US"/>
        </w:rPr>
      </w:pPr>
      <w:r w:rsidRPr="006C0E00">
        <w:rPr>
          <w:b/>
          <w:bCs/>
          <w:color w:val="800080"/>
          <w:lang w:val="en-US"/>
        </w:rPr>
        <w:t>))</w:t>
      </w:r>
      <w:r w:rsidRPr="006C0E00">
        <w:rPr>
          <w:lang w:val="en-US"/>
        </w:rPr>
        <w:t>;</w:t>
      </w:r>
    </w:p>
    <w:p w:rsidR="007A037A" w:rsidRDefault="007A037A" w:rsidP="007A037A"/>
    <w:p w:rsidR="007A037A" w:rsidRPr="006C0E00" w:rsidRDefault="007A037A" w:rsidP="007A037A">
      <w:r>
        <w:t>The GalleryView control saved updates to the slides directly, and doesn’t require the submit button to be clicked. This Content Block overrides the copyBlock and deleteBlock methods to copy or delete the photos as needed.</w:t>
      </w:r>
    </w:p>
    <w:p w:rsidR="007A037A" w:rsidRDefault="007A037A" w:rsidP="007A037A">
      <w:pPr>
        <w:pStyle w:val="Heading4"/>
      </w:pPr>
      <w:bookmarkStart w:id="69" w:name="_Toc355443145"/>
      <w:bookmarkStart w:id="70" w:name="_Toc355701703"/>
      <w:r>
        <w:t>CMContact</w:t>
      </w:r>
      <w:bookmarkEnd w:id="69"/>
      <w:bookmarkEnd w:id="70"/>
    </w:p>
    <w:p w:rsidR="007A037A" w:rsidRDefault="007A037A" w:rsidP="007A037A">
      <w:r>
        <w:t xml:space="preserve">This Content Block uses a template file to provide complete control over the way it is rendered. The email address is obfuscated. It provides a drawMap method which can be called to render the map property according to its content: </w:t>
      </w:r>
    </w:p>
    <w:p w:rsidR="007A037A" w:rsidRDefault="007A037A" w:rsidP="007A037A"/>
    <w:p w:rsidR="007A037A" w:rsidRDefault="007A037A" w:rsidP="007A037A">
      <w:pPr>
        <w:numPr>
          <w:ilvl w:val="0"/>
          <w:numId w:val="15"/>
        </w:numPr>
      </w:pPr>
      <w:r>
        <w:t xml:space="preserve">If the map property contains HTML code (ie: it starts with a &lt;), it is included as-is. </w:t>
      </w:r>
    </w:p>
    <w:p w:rsidR="007A037A" w:rsidRDefault="007A037A" w:rsidP="007A037A">
      <w:pPr>
        <w:numPr>
          <w:ilvl w:val="0"/>
          <w:numId w:val="15"/>
        </w:numPr>
      </w:pPr>
      <w:r>
        <w:t xml:space="preserve">if it starts with ‘http://’, it is included as a link. </w:t>
      </w:r>
    </w:p>
    <w:p w:rsidR="007A037A" w:rsidRDefault="007A037A" w:rsidP="007A037A">
      <w:pPr>
        <w:numPr>
          <w:ilvl w:val="0"/>
          <w:numId w:val="15"/>
        </w:numPr>
      </w:pPr>
      <w:r>
        <w:t>If it is an image in resources (it is a file with an extension in the validimagetypes global setting), it is rendered as an image</w:t>
      </w:r>
    </w:p>
    <w:p w:rsidR="007A037A" w:rsidRPr="00075F79" w:rsidRDefault="007A037A" w:rsidP="007A037A">
      <w:pPr>
        <w:numPr>
          <w:ilvl w:val="0"/>
          <w:numId w:val="15"/>
        </w:numPr>
      </w:pPr>
      <w:r>
        <w:t xml:space="preserve">It is included as the query in a URL which searches Google Maps, which is rendered as a link. An address can be used in this case, but it should always be checked first – some addresses work on Google Maps, but others really don’t. </w:t>
      </w:r>
    </w:p>
    <w:p w:rsidR="007A037A" w:rsidRDefault="007A037A" w:rsidP="007A037A">
      <w:pPr>
        <w:pStyle w:val="Heading4"/>
      </w:pPr>
      <w:bookmarkStart w:id="71" w:name="_Toc355443146"/>
      <w:bookmarkStart w:id="72" w:name="_Toc355701704"/>
      <w:r>
        <w:t>CMEnquiry</w:t>
      </w:r>
      <w:bookmarkEnd w:id="71"/>
      <w:bookmarkEnd w:id="72"/>
    </w:p>
    <w:p w:rsidR="007A037A" w:rsidRPr="00B27349" w:rsidRDefault="007A037A" w:rsidP="007A037A">
      <w:r>
        <w:t>This Content Block uses a template</w:t>
      </w:r>
      <w:r w:rsidRPr="00430E8F">
        <w:t xml:space="preserve"> </w:t>
      </w:r>
      <w:r>
        <w:t xml:space="preserve">file to provide complete control over the way it is rendered, but will manually append the required JavaScript code, if necessary. It is not necessary to include the JavaScript in the template file. The form uses </w:t>
      </w:r>
      <w:smartTag w:uri="urn:schemas-microsoft-com:office:smarttags" w:element="place">
        <w:smartTag w:uri="urn:schemas-microsoft-com:office:smarttags" w:element="City">
          <w:r>
            <w:t>AJAX</w:t>
          </w:r>
        </w:smartTag>
      </w:smartTag>
      <w:r>
        <w:t xml:space="preserve"> to send the message to the supplied recipient, or the admin email address (set in global settings) if that is invalid. The </w:t>
      </w:r>
      <w:smartTag w:uri="urn:schemas-microsoft-com:office:smarttags" w:element="place">
        <w:smartTag w:uri="urn:schemas-microsoft-com:office:smarttags" w:element="City">
          <w:r>
            <w:t>AJAX</w:t>
          </w:r>
        </w:smartTag>
      </w:smartTag>
      <w:r>
        <w:t xml:space="preserve"> uses the sendEnquiryForm method of the Email.lib.php library. It includes a simple CAPTCHA sum to prevent spam.</w:t>
      </w:r>
    </w:p>
    <w:p w:rsidR="007A037A" w:rsidRDefault="007A037A" w:rsidP="007A037A">
      <w:pPr>
        <w:pStyle w:val="Heading4"/>
      </w:pPr>
      <w:bookmarkStart w:id="73" w:name="_Toc355443147"/>
      <w:bookmarkStart w:id="74" w:name="_Toc355701705"/>
      <w:r>
        <w:t>CMSpacer</w:t>
      </w:r>
      <w:bookmarkEnd w:id="73"/>
      <w:bookmarkEnd w:id="74"/>
    </w:p>
    <w:p w:rsidR="007A037A" w:rsidRPr="00430E8F" w:rsidRDefault="007A037A" w:rsidP="007A037A">
      <w:r>
        <w:t>This Content Block will display with a visible background in the CMS, but will be invisible on the site. There is nothing else interesting about this Content Block at all.</w:t>
      </w:r>
    </w:p>
    <w:p w:rsidR="007A037A" w:rsidRDefault="007A037A" w:rsidP="007A037A">
      <w:pPr>
        <w:pStyle w:val="Heading4"/>
      </w:pPr>
      <w:bookmarkStart w:id="75" w:name="_Toc355443148"/>
      <w:bookmarkStart w:id="76" w:name="_Toc355701706"/>
      <w:r>
        <w:t>CMTable</w:t>
      </w:r>
      <w:bookmarkEnd w:id="75"/>
      <w:bookmarkEnd w:id="76"/>
    </w:p>
    <w:p w:rsidR="007A037A" w:rsidRDefault="007A037A">
      <w:pPr>
        <w:rPr>
          <w:rFonts w:asciiTheme="majorHAnsi" w:eastAsiaTheme="majorEastAsia" w:hAnsiTheme="majorHAnsi" w:cstheme="majorBidi"/>
          <w:b/>
          <w:bCs/>
          <w:color w:val="365F91" w:themeColor="accent1" w:themeShade="BF"/>
          <w:sz w:val="28"/>
          <w:szCs w:val="28"/>
        </w:rPr>
      </w:pPr>
      <w:r>
        <w:br w:type="page"/>
      </w:r>
    </w:p>
    <w:p w:rsidR="00EB472A" w:rsidRDefault="00EB472A" w:rsidP="007A037A">
      <w:pPr>
        <w:pStyle w:val="Heading1"/>
      </w:pPr>
      <w:bookmarkStart w:id="77" w:name="_Toc355701707"/>
      <w:r>
        <w:t>Skins</w:t>
      </w:r>
      <w:bookmarkEnd w:id="77"/>
    </w:p>
    <w:p w:rsidR="000F47CE" w:rsidRDefault="0077448B" w:rsidP="000F47CE">
      <w:r>
        <w:t>Most of the effort put into Aloe is about managing the content, or perhaps more accurately, getting the content into the system. This is only half the job, however, and the other half is done by the skins – displaying the content to the visitors. The Aloe CMS is designed to look the same for all users, but the skin allows the sites using Aloe to look different and unique. Skins are not intended to manage content at all. They are responsible only for collating and presenting it properly.</w:t>
      </w:r>
    </w:p>
    <w:p w:rsidR="0077448B" w:rsidRDefault="0077448B" w:rsidP="000F47CE"/>
    <w:p w:rsidR="0077448B" w:rsidRDefault="0077448B" w:rsidP="000F47CE">
      <w:r>
        <w:t xml:space="preserve">All skins are stored in a folder under the </w:t>
      </w:r>
      <w:r w:rsidRPr="0077448B">
        <w:rPr>
          <w:rStyle w:val="FileNameChar"/>
        </w:rPr>
        <w:t>/skins</w:t>
      </w:r>
      <w:r>
        <w:t xml:space="preserve"> folder. The root folder of the skin must be named the same as the skin itself, case sensitive. You can have as many skins as you like in the </w:t>
      </w:r>
      <w:r w:rsidRPr="0077448B">
        <w:rPr>
          <w:rStyle w:val="FileNameChar"/>
        </w:rPr>
        <w:t>skins</w:t>
      </w:r>
      <w:r>
        <w:t xml:space="preserve"> folder, but only one skin will be active at a time. You can manually change the current skin by changing the </w:t>
      </w:r>
      <w:r w:rsidRPr="0077448B">
        <w:rPr>
          <w:rStyle w:val="VariableNameChar"/>
        </w:rPr>
        <w:t>skin</w:t>
      </w:r>
      <w:r>
        <w:t xml:space="preserve"> global variable, but it is recommended that you use the </w:t>
      </w:r>
      <w:r w:rsidRPr="0077448B">
        <w:rPr>
          <w:rStyle w:val="FieldNameChar"/>
        </w:rPr>
        <w:t>Installation</w:t>
      </w:r>
      <w:r>
        <w:t xml:space="preserve"> tab of the </w:t>
      </w:r>
      <w:r w:rsidRPr="0077448B">
        <w:rPr>
          <w:rStyle w:val="ClassNameChar"/>
        </w:rPr>
        <w:t>System</w:t>
      </w:r>
      <w:r>
        <w:t xml:space="preserve"> module to install or remove skins, as they may have install or remove scripts that need to be run.</w:t>
      </w:r>
    </w:p>
    <w:p w:rsidR="00012CDB" w:rsidRDefault="00012CDB" w:rsidP="000F47CE"/>
    <w:p w:rsidR="00012CDB" w:rsidRDefault="00012CDB" w:rsidP="000F47CE">
      <w:r>
        <w:t>Only two files are technically required to make a skin work, but most will have many more supporting files as well. The basic skin can have the following files:</w:t>
      </w:r>
    </w:p>
    <w:p w:rsidR="00012CDB" w:rsidRDefault="00012CDB" w:rsidP="000F47CE"/>
    <w:tbl>
      <w:tblPr>
        <w:tblStyle w:val="LightShading-Accent11"/>
        <w:tblW w:w="0" w:type="auto"/>
        <w:tblLook w:val="04A0"/>
      </w:tblPr>
      <w:tblGrid>
        <w:gridCol w:w="2314"/>
        <w:gridCol w:w="1196"/>
        <w:gridCol w:w="5732"/>
      </w:tblGrid>
      <w:tr w:rsidR="00012CDB" w:rsidTr="00012CDB">
        <w:trPr>
          <w:cnfStyle w:val="100000000000"/>
        </w:trPr>
        <w:tc>
          <w:tcPr>
            <w:cnfStyle w:val="001000000000"/>
            <w:tcW w:w="2314" w:type="dxa"/>
          </w:tcPr>
          <w:p w:rsidR="00012CDB" w:rsidRDefault="00012CDB" w:rsidP="000F47CE">
            <w:r>
              <w:t>Filename</w:t>
            </w:r>
          </w:p>
        </w:tc>
        <w:tc>
          <w:tcPr>
            <w:tcW w:w="1196" w:type="dxa"/>
          </w:tcPr>
          <w:p w:rsidR="00012CDB" w:rsidRDefault="00012CDB" w:rsidP="000F47CE">
            <w:pPr>
              <w:cnfStyle w:val="100000000000"/>
            </w:pPr>
            <w:r>
              <w:t>Required?</w:t>
            </w:r>
          </w:p>
        </w:tc>
        <w:tc>
          <w:tcPr>
            <w:tcW w:w="5732" w:type="dxa"/>
          </w:tcPr>
          <w:p w:rsidR="00012CDB" w:rsidRDefault="00012CDB" w:rsidP="000F47CE">
            <w:pPr>
              <w:cnfStyle w:val="100000000000"/>
            </w:pPr>
            <w:r>
              <w:t>Description</w:t>
            </w:r>
          </w:p>
        </w:tc>
      </w:tr>
      <w:tr w:rsidR="00012CDB" w:rsidTr="00012CDB">
        <w:trPr>
          <w:cnfStyle w:val="000000100000"/>
        </w:trPr>
        <w:tc>
          <w:tcPr>
            <w:cnfStyle w:val="001000000000"/>
            <w:tcW w:w="2314" w:type="dxa"/>
          </w:tcPr>
          <w:p w:rsidR="00012CDB" w:rsidRDefault="00012CDB" w:rsidP="000F47CE">
            <w:r w:rsidRPr="00012CDB">
              <w:rPr>
                <w:i/>
              </w:rPr>
              <w:t>SkinName</w:t>
            </w:r>
            <w:r>
              <w:t>.skin.php</w:t>
            </w:r>
          </w:p>
        </w:tc>
        <w:tc>
          <w:tcPr>
            <w:tcW w:w="1196" w:type="dxa"/>
          </w:tcPr>
          <w:p w:rsidR="00012CDB" w:rsidRDefault="00012CDB" w:rsidP="000F47CE">
            <w:pPr>
              <w:cnfStyle w:val="000000100000"/>
            </w:pPr>
            <w:r>
              <w:t>yes</w:t>
            </w:r>
          </w:p>
        </w:tc>
        <w:tc>
          <w:tcPr>
            <w:tcW w:w="5732" w:type="dxa"/>
          </w:tcPr>
          <w:p w:rsidR="00012CDB" w:rsidRDefault="00F54410" w:rsidP="000F47CE">
            <w:pPr>
              <w:cnfStyle w:val="000000100000"/>
            </w:pPr>
            <w:r>
              <w:t xml:space="preserve">An extension of the base Skin class. </w:t>
            </w:r>
          </w:p>
        </w:tc>
      </w:tr>
      <w:tr w:rsidR="00012CDB" w:rsidTr="00012CDB">
        <w:tc>
          <w:tcPr>
            <w:cnfStyle w:val="001000000000"/>
            <w:tcW w:w="2314" w:type="dxa"/>
          </w:tcPr>
          <w:p w:rsidR="00012CDB" w:rsidRDefault="00012CDB" w:rsidP="000F47CE">
            <w:r w:rsidRPr="00012CDB">
              <w:rPr>
                <w:i/>
              </w:rPr>
              <w:t>SkinName</w:t>
            </w:r>
            <w:r>
              <w:t>.tmp.html</w:t>
            </w:r>
          </w:p>
        </w:tc>
        <w:tc>
          <w:tcPr>
            <w:tcW w:w="1196" w:type="dxa"/>
          </w:tcPr>
          <w:p w:rsidR="00012CDB" w:rsidRDefault="00012CDB" w:rsidP="000F47CE">
            <w:pPr>
              <w:cnfStyle w:val="000000000000"/>
            </w:pPr>
            <w:r>
              <w:t>yes</w:t>
            </w:r>
          </w:p>
        </w:tc>
        <w:tc>
          <w:tcPr>
            <w:tcW w:w="5732" w:type="dxa"/>
          </w:tcPr>
          <w:p w:rsidR="00012CDB" w:rsidRDefault="00F54410" w:rsidP="000F47CE">
            <w:pPr>
              <w:cnfStyle w:val="000000000000"/>
            </w:pPr>
            <w:r>
              <w:t>The basic template for the site, defining all the global HTML, and setting a space for the content.</w:t>
            </w:r>
          </w:p>
        </w:tc>
      </w:tr>
      <w:tr w:rsidR="00012CDB" w:rsidTr="00012CDB">
        <w:trPr>
          <w:cnfStyle w:val="000000100000"/>
        </w:trPr>
        <w:tc>
          <w:tcPr>
            <w:cnfStyle w:val="001000000000"/>
            <w:tcW w:w="2314" w:type="dxa"/>
          </w:tcPr>
          <w:p w:rsidR="00012CDB" w:rsidRDefault="00012CDB" w:rsidP="000F47CE">
            <w:r w:rsidRPr="00012CDB">
              <w:rPr>
                <w:i/>
              </w:rPr>
              <w:t>SkinName</w:t>
            </w:r>
            <w:r>
              <w:t>.install.php</w:t>
            </w:r>
          </w:p>
        </w:tc>
        <w:tc>
          <w:tcPr>
            <w:tcW w:w="1196" w:type="dxa"/>
          </w:tcPr>
          <w:p w:rsidR="00012CDB" w:rsidRDefault="00012CDB" w:rsidP="000F47CE">
            <w:pPr>
              <w:cnfStyle w:val="000000100000"/>
            </w:pPr>
            <w:r>
              <w:t>no</w:t>
            </w:r>
          </w:p>
        </w:tc>
        <w:tc>
          <w:tcPr>
            <w:tcW w:w="5732" w:type="dxa"/>
          </w:tcPr>
          <w:p w:rsidR="00012CDB" w:rsidRDefault="00F54410" w:rsidP="00F54410">
            <w:pPr>
              <w:cnfStyle w:val="000000100000"/>
            </w:pPr>
            <w:r>
              <w:t>An install script run when the skin is installed in the CMS</w:t>
            </w:r>
          </w:p>
        </w:tc>
      </w:tr>
      <w:tr w:rsidR="00012CDB" w:rsidTr="00012CDB">
        <w:tc>
          <w:tcPr>
            <w:cnfStyle w:val="001000000000"/>
            <w:tcW w:w="2314" w:type="dxa"/>
          </w:tcPr>
          <w:p w:rsidR="00012CDB" w:rsidRDefault="00012CDB" w:rsidP="000F47CE">
            <w:r w:rsidRPr="00012CDB">
              <w:rPr>
                <w:i/>
              </w:rPr>
              <w:t>SkinName</w:t>
            </w:r>
            <w:r>
              <w:t>.remove.php</w:t>
            </w:r>
          </w:p>
        </w:tc>
        <w:tc>
          <w:tcPr>
            <w:tcW w:w="1196" w:type="dxa"/>
          </w:tcPr>
          <w:p w:rsidR="00012CDB" w:rsidRDefault="00012CDB" w:rsidP="000F47CE">
            <w:pPr>
              <w:cnfStyle w:val="000000000000"/>
            </w:pPr>
            <w:r>
              <w:t>no</w:t>
            </w:r>
          </w:p>
        </w:tc>
        <w:tc>
          <w:tcPr>
            <w:tcW w:w="5732" w:type="dxa"/>
          </w:tcPr>
          <w:p w:rsidR="00012CDB" w:rsidRDefault="00F54410" w:rsidP="000F47CE">
            <w:pPr>
              <w:cnfStyle w:val="000000000000"/>
            </w:pPr>
            <w:r>
              <w:t>A remove script run when the skin is replaced by another in the CMS</w:t>
            </w:r>
          </w:p>
        </w:tc>
      </w:tr>
    </w:tbl>
    <w:p w:rsidR="00012CDB" w:rsidRDefault="00012CDB" w:rsidP="000F47CE"/>
    <w:p w:rsidR="007A037A" w:rsidRDefault="00F54410" w:rsidP="007A037A">
      <w:r>
        <w:t>A skin can also have any number of other supporting files, including images, stylesheets, javascripts and custom template files.</w:t>
      </w:r>
      <w:r w:rsidR="007A037A" w:rsidRPr="007A037A">
        <w:t xml:space="preserve"> </w:t>
      </w:r>
    </w:p>
    <w:p w:rsidR="007A037A" w:rsidRDefault="007A037A" w:rsidP="007A037A">
      <w:pPr>
        <w:pStyle w:val="Heading2"/>
      </w:pPr>
      <w:bookmarkStart w:id="78" w:name="_The_Skin_Extension"/>
      <w:bookmarkStart w:id="79" w:name="_Toc355443150"/>
      <w:bookmarkStart w:id="80" w:name="_Toc355701708"/>
      <w:bookmarkEnd w:id="78"/>
      <w:r>
        <w:t>The Skin Extension Class</w:t>
      </w:r>
      <w:bookmarkEnd w:id="79"/>
      <w:bookmarkEnd w:id="80"/>
    </w:p>
    <w:p w:rsidR="007A037A" w:rsidRDefault="007A037A" w:rsidP="007A037A">
      <w:r>
        <w:t xml:space="preserve">The primary task of the extended Skin class is to define the parameters of the content. For the Content Module, the extension needs to define which Layouts are available, which Columns are used in those layouts, which Content Blocks are available in each of those Columns, and provide settings for all these. </w:t>
      </w:r>
    </w:p>
    <w:p w:rsidR="007A037A" w:rsidRDefault="007A037A" w:rsidP="007A037A"/>
    <w:p w:rsidR="007A037A" w:rsidRDefault="007A037A" w:rsidP="007A037A">
      <w:r>
        <w:t>To extend the Skin class, overload the prepareSkin method. In this, you should set the contentwidth property of the skin to the width of the editable content area, in pixels. This should be the sum of the width of the columns plus their spacings.</w:t>
      </w:r>
    </w:p>
    <w:p w:rsidR="007A037A" w:rsidRDefault="007A037A" w:rsidP="007A037A"/>
    <w:p w:rsidR="007A037A" w:rsidRDefault="007A037A" w:rsidP="007A037A">
      <w:r>
        <w:t>Call the prepareLayout method once for each Layout the skin uses, passing the name of the Layout class. Layouts should be stored in the layouts subdirectory of the skin. See Layouts for more details.</w:t>
      </w:r>
    </w:p>
    <w:p w:rsidR="007A037A" w:rsidRDefault="007A037A" w:rsidP="007A037A"/>
    <w:p w:rsidR="007A037A" w:rsidRDefault="007A037A" w:rsidP="007A037A">
      <w:r>
        <w:t>Call the prepareColumn method to define a column to be used in one or more Layouts. The prepareColumn method takes the following parameters:</w:t>
      </w:r>
    </w:p>
    <w:p w:rsidR="007A037A" w:rsidRDefault="007A037A" w:rsidP="007A037A"/>
    <w:tbl>
      <w:tblPr>
        <w:tblStyle w:val="LightShading-Accent12"/>
        <w:tblW w:w="0" w:type="auto"/>
        <w:tblLook w:val="00A0"/>
      </w:tblPr>
      <w:tblGrid>
        <w:gridCol w:w="1548"/>
        <w:gridCol w:w="7694"/>
      </w:tblGrid>
      <w:tr w:rsidR="007A037A" w:rsidTr="00A47A56">
        <w:trPr>
          <w:cnfStyle w:val="100000000000"/>
        </w:trPr>
        <w:tc>
          <w:tcPr>
            <w:cnfStyle w:val="001000000000"/>
            <w:tcW w:w="1548" w:type="dxa"/>
          </w:tcPr>
          <w:p w:rsidR="007A037A" w:rsidRPr="00F25EDB" w:rsidRDefault="007A037A" w:rsidP="005952A9">
            <w:pPr>
              <w:rPr>
                <w:b w:val="0"/>
                <w:bCs w:val="0"/>
                <w:i/>
                <w:iCs/>
                <w:color w:val="800000"/>
              </w:rPr>
            </w:pPr>
            <w:r w:rsidRPr="00F25EDB">
              <w:rPr>
                <w:b w:val="0"/>
                <w:bCs w:val="0"/>
                <w:i/>
                <w:iCs/>
                <w:color w:val="800000"/>
              </w:rPr>
              <w:t>Field</w:t>
            </w:r>
          </w:p>
        </w:tc>
        <w:tc>
          <w:tcPr>
            <w:tcW w:w="7694" w:type="dxa"/>
          </w:tcPr>
          <w:p w:rsidR="007A037A" w:rsidRPr="00F25EDB" w:rsidRDefault="007A037A" w:rsidP="005952A9">
            <w:pPr>
              <w:cnfStyle w:val="100000000000"/>
              <w:rPr>
                <w:b w:val="0"/>
                <w:bCs w:val="0"/>
                <w:i/>
                <w:iCs/>
                <w:color w:val="800000"/>
              </w:rPr>
            </w:pPr>
            <w:r w:rsidRPr="00F25EDB">
              <w:rPr>
                <w:b w:val="0"/>
                <w:bCs w:val="0"/>
                <w:i/>
                <w:iCs/>
                <w:color w:val="800000"/>
              </w:rPr>
              <w:t>Description</w:t>
            </w:r>
          </w:p>
        </w:tc>
      </w:tr>
      <w:tr w:rsidR="007A037A" w:rsidTr="00A47A56">
        <w:trPr>
          <w:cnfStyle w:val="000000100000"/>
        </w:trPr>
        <w:tc>
          <w:tcPr>
            <w:cnfStyle w:val="001000000000"/>
            <w:tcW w:w="1548" w:type="dxa"/>
          </w:tcPr>
          <w:p w:rsidR="007A037A" w:rsidRDefault="007A037A" w:rsidP="005952A9">
            <w:r>
              <w:t>Id</w:t>
            </w:r>
          </w:p>
        </w:tc>
        <w:tc>
          <w:tcPr>
            <w:tcW w:w="7694" w:type="dxa"/>
          </w:tcPr>
          <w:p w:rsidR="007A037A" w:rsidRDefault="007A037A" w:rsidP="005952A9">
            <w:pPr>
              <w:cnfStyle w:val="000000100000"/>
            </w:pPr>
            <w:r>
              <w:t xml:space="preserve">An integer representing this Column. </w:t>
            </w:r>
          </w:p>
        </w:tc>
      </w:tr>
      <w:tr w:rsidR="007A037A" w:rsidTr="00A47A56">
        <w:tc>
          <w:tcPr>
            <w:cnfStyle w:val="001000000000"/>
            <w:tcW w:w="1548" w:type="dxa"/>
          </w:tcPr>
          <w:p w:rsidR="007A037A" w:rsidRDefault="007A037A" w:rsidP="005952A9">
            <w:r>
              <w:t>Name</w:t>
            </w:r>
          </w:p>
        </w:tc>
        <w:tc>
          <w:tcPr>
            <w:tcW w:w="7694" w:type="dxa"/>
          </w:tcPr>
          <w:p w:rsidR="007A037A" w:rsidRDefault="007A037A" w:rsidP="005952A9">
            <w:pPr>
              <w:cnfStyle w:val="000000000000"/>
            </w:pPr>
            <w:r>
              <w:t>The name of the Column. A constant will be created by appending the name to “CONTENTCOLUMN_”. Standardly, the name is in uppercase form.</w:t>
            </w:r>
          </w:p>
        </w:tc>
      </w:tr>
      <w:tr w:rsidR="007A037A" w:rsidTr="00A47A56">
        <w:trPr>
          <w:cnfStyle w:val="000000100000"/>
        </w:trPr>
        <w:tc>
          <w:tcPr>
            <w:cnfStyle w:val="001000000000"/>
            <w:tcW w:w="1548" w:type="dxa"/>
          </w:tcPr>
          <w:p w:rsidR="007A037A" w:rsidRDefault="007A037A" w:rsidP="005952A9">
            <w:r>
              <w:t>Width</w:t>
            </w:r>
          </w:p>
        </w:tc>
        <w:tc>
          <w:tcPr>
            <w:tcW w:w="7694" w:type="dxa"/>
          </w:tcPr>
          <w:p w:rsidR="007A037A" w:rsidRDefault="007A037A" w:rsidP="005952A9">
            <w:pPr>
              <w:cnfStyle w:val="000000100000"/>
            </w:pPr>
            <w:r>
              <w:t>The width, in pixels, of the content area of this column in the front end.</w:t>
            </w:r>
          </w:p>
        </w:tc>
      </w:tr>
      <w:tr w:rsidR="007A037A" w:rsidTr="00A47A56">
        <w:tc>
          <w:tcPr>
            <w:cnfStyle w:val="001000000000"/>
            <w:tcW w:w="1548" w:type="dxa"/>
          </w:tcPr>
          <w:p w:rsidR="007A037A" w:rsidRDefault="007A037A" w:rsidP="005952A9">
            <w:r>
              <w:t>Adminwidth</w:t>
            </w:r>
          </w:p>
        </w:tc>
        <w:tc>
          <w:tcPr>
            <w:tcW w:w="7694" w:type="dxa"/>
          </w:tcPr>
          <w:p w:rsidR="007A037A" w:rsidRDefault="007A037A" w:rsidP="005952A9">
            <w:pPr>
              <w:cnfStyle w:val="000000000000"/>
            </w:pPr>
            <w:r>
              <w:t>The width of the column when used in the admin. This should start at the width + 8, and increment by 5s until all the layouts in the CMS look the same width. This is not necessary, but will make the CMS look better.</w:t>
            </w:r>
          </w:p>
        </w:tc>
      </w:tr>
      <w:tr w:rsidR="007A037A" w:rsidTr="00A47A56">
        <w:trPr>
          <w:cnfStyle w:val="000000100000"/>
        </w:trPr>
        <w:tc>
          <w:tcPr>
            <w:cnfStyle w:val="001000000000"/>
            <w:tcW w:w="1548" w:type="dxa"/>
          </w:tcPr>
          <w:p w:rsidR="007A037A" w:rsidRDefault="007A037A" w:rsidP="005952A9">
            <w:r>
              <w:t>contentblocks</w:t>
            </w:r>
          </w:p>
        </w:tc>
        <w:tc>
          <w:tcPr>
            <w:tcW w:w="7694" w:type="dxa"/>
          </w:tcPr>
          <w:p w:rsidR="007A037A" w:rsidRDefault="007A037A" w:rsidP="005952A9">
            <w:pPr>
              <w:cnfStyle w:val="000000100000"/>
            </w:pPr>
            <w:r>
              <w:t>An array of the names of all Content Blocks available in this Column.</w:t>
            </w:r>
          </w:p>
        </w:tc>
      </w:tr>
    </w:tbl>
    <w:p w:rsidR="007A037A" w:rsidRDefault="007A037A" w:rsidP="007A037A"/>
    <w:p w:rsidR="007A037A" w:rsidRDefault="007A037A" w:rsidP="007A037A">
      <w:r>
        <w:t xml:space="preserve">An alternative way to make a content block available to one or more columns is to use the prepareContentBlock method. Pass it the name of the Content Block and an array of the IDs of pre-prepared columns. </w:t>
      </w:r>
    </w:p>
    <w:p w:rsidR="007A037A" w:rsidRDefault="007A037A" w:rsidP="007A037A"/>
    <w:p w:rsidR="007A037A" w:rsidRDefault="007A037A" w:rsidP="007A037A">
      <w:r>
        <w:t>Some Content Blocks and Modules might allow the skin to define certain parameters. For example, the Slide Show Content Block will allow the skin to define the width and a set of heights for the slide show in a range of columns, allowing the skin designer to define exactly how the slideshow can fit into the skin. Use the prepareSetting method to define these details, passing the name of the Module (or Content Block), the name of the setting and the value of the setting. To use these settings in a Module or Content Block, call the getSetting method of the current skin, passing the name of the Module, the name of the setting, and a default value in case the skin hasn’t set the setting explicitely.</w:t>
      </w:r>
    </w:p>
    <w:p w:rsidR="007A037A" w:rsidRDefault="007A037A" w:rsidP="007A037A"/>
    <w:p w:rsidR="007A037A" w:rsidRDefault="007A037A" w:rsidP="007A037A">
      <w:r>
        <w:t>If the display name of the skin is different from the class name (eg: it contains spaces), set the name property of the Skin to the correct name. By default the display name and the class name are the same.</w:t>
      </w:r>
    </w:p>
    <w:p w:rsidR="007A037A" w:rsidRDefault="007A037A" w:rsidP="007A037A"/>
    <w:p w:rsidR="007A037A" w:rsidRDefault="007A037A" w:rsidP="007A037A">
      <w:r>
        <w:t>An example of an extended Skin class might look like this:</w:t>
      </w:r>
    </w:p>
    <w:p w:rsidR="007A037A" w:rsidRDefault="007A037A" w:rsidP="007A037A"/>
    <w:p w:rsidR="007A037A" w:rsidRPr="00FE0B9F" w:rsidRDefault="007A037A" w:rsidP="00A47A56">
      <w:pPr>
        <w:pStyle w:val="CodeBlock"/>
        <w:rPr>
          <w:lang w:val="en-US"/>
        </w:rPr>
      </w:pPr>
      <w:r w:rsidRPr="00FE0B9F">
        <w:rPr>
          <w:color w:val="0000FF"/>
          <w:lang w:val="en-US"/>
        </w:rPr>
        <w:t>class</w:t>
      </w:r>
      <w:r w:rsidRPr="00FE0B9F">
        <w:rPr>
          <w:lang w:val="en-US"/>
        </w:rPr>
        <w:t xml:space="preserve"> Testing </w:t>
      </w:r>
      <w:r w:rsidRPr="00FE0B9F">
        <w:rPr>
          <w:color w:val="0000FF"/>
          <w:lang w:val="en-US"/>
        </w:rPr>
        <w:t>extends</w:t>
      </w:r>
      <w:r w:rsidRPr="00FE0B9F">
        <w:rPr>
          <w:lang w:val="en-US"/>
        </w:rPr>
        <w:t xml:space="preserve"> Skin</w:t>
      </w:r>
      <w:r w:rsidRPr="00FE0B9F">
        <w:rPr>
          <w:b/>
          <w:bCs/>
          <w:color w:val="800080"/>
          <w:lang w:val="en-US"/>
        </w:rPr>
        <w:t>{</w:t>
      </w:r>
      <w:r w:rsidRPr="00FE0B9F">
        <w:rPr>
          <w:lang w:val="en-US"/>
        </w:rPr>
        <w:tab/>
      </w:r>
    </w:p>
    <w:p w:rsidR="007A037A" w:rsidRPr="00FE0B9F" w:rsidRDefault="007A037A" w:rsidP="00A47A56">
      <w:pPr>
        <w:pStyle w:val="CodeBlock"/>
        <w:rPr>
          <w:lang w:val="en-US"/>
        </w:rPr>
      </w:pPr>
      <w:r w:rsidRPr="00FE0B9F">
        <w:rPr>
          <w:lang w:val="en-US"/>
        </w:rPr>
        <w:tab/>
      </w:r>
      <w:r w:rsidRPr="00FE0B9F">
        <w:rPr>
          <w:color w:val="0000FF"/>
          <w:lang w:val="en-US"/>
        </w:rPr>
        <w:t>public</w:t>
      </w:r>
      <w:r w:rsidRPr="00FE0B9F">
        <w:rPr>
          <w:lang w:val="en-US"/>
        </w:rPr>
        <w:t xml:space="preserve"> </w:t>
      </w:r>
      <w:r w:rsidRPr="00FE0B9F">
        <w:rPr>
          <w:b/>
          <w:bCs/>
          <w:color w:val="0000FF"/>
          <w:lang w:val="en-US"/>
        </w:rPr>
        <w:t>$name</w:t>
      </w:r>
      <w:r w:rsidRPr="00FE0B9F">
        <w:rPr>
          <w:lang w:val="en-US"/>
        </w:rPr>
        <w:t xml:space="preserve"> </w:t>
      </w:r>
      <w:r w:rsidRPr="00FE0B9F">
        <w:rPr>
          <w:b/>
          <w:bCs/>
          <w:color w:val="800080"/>
          <w:lang w:val="en-US"/>
        </w:rPr>
        <w:t>=</w:t>
      </w:r>
      <w:r w:rsidRPr="00FE0B9F">
        <w:rPr>
          <w:lang w:val="en-US"/>
        </w:rPr>
        <w:t xml:space="preserve"> </w:t>
      </w:r>
      <w:r w:rsidRPr="00FE0B9F">
        <w:rPr>
          <w:color w:val="808000"/>
          <w:lang w:val="en-US"/>
        </w:rPr>
        <w:t>'Testing'</w:t>
      </w:r>
      <w:r w:rsidRPr="00FE0B9F">
        <w:rPr>
          <w:lang w:val="en-US"/>
        </w:rPr>
        <w:t>;</w:t>
      </w:r>
    </w:p>
    <w:p w:rsidR="007A037A" w:rsidRPr="00FE0B9F" w:rsidRDefault="007A037A" w:rsidP="00A47A56">
      <w:pPr>
        <w:pStyle w:val="CodeBlock"/>
        <w:rPr>
          <w:lang w:val="en-US"/>
        </w:rPr>
      </w:pPr>
      <w:r w:rsidRPr="00FE0B9F">
        <w:rPr>
          <w:lang w:val="en-US"/>
        </w:rPr>
        <w:tab/>
      </w:r>
    </w:p>
    <w:p w:rsidR="007A037A" w:rsidRPr="00FE0B9F" w:rsidRDefault="007A037A" w:rsidP="00A47A56">
      <w:pPr>
        <w:pStyle w:val="CodeBlock"/>
        <w:rPr>
          <w:color w:val="800080"/>
          <w:lang w:val="en-US"/>
        </w:rPr>
      </w:pPr>
      <w:r w:rsidRPr="00FE0B9F">
        <w:rPr>
          <w:lang w:val="en-US"/>
        </w:rPr>
        <w:tab/>
      </w:r>
      <w:r w:rsidRPr="00FE0B9F">
        <w:rPr>
          <w:color w:val="0000FF"/>
          <w:lang w:val="en-US"/>
        </w:rPr>
        <w:t>public</w:t>
      </w:r>
      <w:r w:rsidRPr="00FE0B9F">
        <w:rPr>
          <w:lang w:val="en-US"/>
        </w:rPr>
        <w:t xml:space="preserve"> </w:t>
      </w:r>
      <w:r w:rsidRPr="00FE0B9F">
        <w:rPr>
          <w:color w:val="0000FF"/>
          <w:lang w:val="en-US"/>
        </w:rPr>
        <w:t>function</w:t>
      </w:r>
      <w:r w:rsidRPr="00FE0B9F">
        <w:rPr>
          <w:lang w:val="en-US"/>
        </w:rPr>
        <w:t xml:space="preserve"> prepareSkin</w:t>
      </w:r>
      <w:r w:rsidRPr="00FE0B9F">
        <w:rPr>
          <w:b/>
          <w:bCs/>
          <w:color w:val="800080"/>
          <w:lang w:val="en-US"/>
        </w:rPr>
        <w:t>(){</w:t>
      </w:r>
    </w:p>
    <w:p w:rsidR="007A037A" w:rsidRPr="00FE0B9F" w:rsidRDefault="007A037A" w:rsidP="00A47A56">
      <w:pPr>
        <w:pStyle w:val="CodeBlock"/>
        <w:rPr>
          <w:lang w:val="en-US"/>
        </w:rPr>
      </w:pPr>
      <w:r w:rsidRPr="00FE0B9F">
        <w:rPr>
          <w:lang w:val="en-US"/>
        </w:rPr>
        <w:tab/>
      </w:r>
      <w:r w:rsidRPr="00FE0B9F">
        <w:rPr>
          <w:lang w:val="en-US"/>
        </w:rPr>
        <w:tab/>
      </w:r>
      <w:r w:rsidRPr="00FE0B9F">
        <w:rPr>
          <w:b/>
          <w:bCs/>
          <w:color w:val="0000FF"/>
          <w:lang w:val="en-US"/>
        </w:rPr>
        <w:t>$this</w:t>
      </w:r>
      <w:r w:rsidRPr="00FE0B9F">
        <w:rPr>
          <w:b/>
          <w:bCs/>
          <w:color w:val="800080"/>
          <w:lang w:val="en-US"/>
        </w:rPr>
        <w:t>-&gt;</w:t>
      </w:r>
      <w:r w:rsidRPr="00FE0B9F">
        <w:rPr>
          <w:lang w:val="en-US"/>
        </w:rPr>
        <w:t xml:space="preserve">contentwidth </w:t>
      </w:r>
      <w:r w:rsidRPr="00FE0B9F">
        <w:rPr>
          <w:b/>
          <w:bCs/>
          <w:color w:val="800080"/>
          <w:lang w:val="en-US"/>
        </w:rPr>
        <w:t>=</w:t>
      </w:r>
      <w:r w:rsidRPr="00FE0B9F">
        <w:rPr>
          <w:lang w:val="en-US"/>
        </w:rPr>
        <w:t xml:space="preserve"> </w:t>
      </w:r>
      <w:r w:rsidRPr="00FE0B9F">
        <w:rPr>
          <w:color w:val="FF0000"/>
          <w:lang w:val="en-US"/>
        </w:rPr>
        <w:t>720</w:t>
      </w:r>
      <w:r w:rsidRPr="00FE0B9F">
        <w:rPr>
          <w:lang w:val="en-US"/>
        </w:rPr>
        <w:t>;</w:t>
      </w:r>
    </w:p>
    <w:p w:rsidR="007A037A" w:rsidRPr="00FE0B9F" w:rsidRDefault="007A037A" w:rsidP="00A47A56">
      <w:pPr>
        <w:pStyle w:val="CodeBlock"/>
        <w:rPr>
          <w:lang w:val="en-US"/>
        </w:rPr>
      </w:pPr>
      <w:r w:rsidRPr="00FE0B9F">
        <w:rPr>
          <w:lang w:val="en-US"/>
        </w:rPr>
        <w:tab/>
      </w:r>
      <w:r w:rsidRPr="00FE0B9F">
        <w:rPr>
          <w:lang w:val="en-US"/>
        </w:rPr>
        <w:tab/>
      </w:r>
      <w:r w:rsidRPr="00FE0B9F">
        <w:rPr>
          <w:b/>
          <w:bCs/>
          <w:color w:val="0000FF"/>
          <w:lang w:val="en-US"/>
        </w:rPr>
        <w:t>$this</w:t>
      </w:r>
      <w:r w:rsidRPr="00FE0B9F">
        <w:rPr>
          <w:b/>
          <w:bCs/>
          <w:color w:val="800080"/>
          <w:lang w:val="en-US"/>
        </w:rPr>
        <w:t>-&gt;</w:t>
      </w:r>
      <w:r w:rsidRPr="00FE0B9F">
        <w:rPr>
          <w:lang w:val="en-US"/>
        </w:rPr>
        <w:t>prepareLayout</w:t>
      </w:r>
      <w:r w:rsidRPr="00FE0B9F">
        <w:rPr>
          <w:b/>
          <w:bCs/>
          <w:color w:val="800080"/>
          <w:lang w:val="en-US"/>
        </w:rPr>
        <w:t>(</w:t>
      </w:r>
      <w:r w:rsidRPr="00FE0B9F">
        <w:rPr>
          <w:color w:val="808000"/>
          <w:lang w:val="en-US"/>
        </w:rPr>
        <w:t>'OneColumn'</w:t>
      </w:r>
      <w:r w:rsidRPr="00FE0B9F">
        <w:rPr>
          <w:b/>
          <w:bCs/>
          <w:color w:val="800080"/>
          <w:lang w:val="en-US"/>
        </w:rPr>
        <w:t>)</w:t>
      </w:r>
      <w:r w:rsidRPr="00FE0B9F">
        <w:rPr>
          <w:lang w:val="en-US"/>
        </w:rPr>
        <w:t>;</w:t>
      </w:r>
    </w:p>
    <w:p w:rsidR="007A037A" w:rsidRPr="00FE0B9F" w:rsidRDefault="007A037A" w:rsidP="00A47A56">
      <w:pPr>
        <w:pStyle w:val="CodeBlock"/>
        <w:rPr>
          <w:lang w:val="en-US"/>
        </w:rPr>
      </w:pPr>
      <w:r w:rsidRPr="00FE0B9F">
        <w:rPr>
          <w:lang w:val="en-US"/>
        </w:rPr>
        <w:tab/>
      </w:r>
      <w:r w:rsidRPr="00FE0B9F">
        <w:rPr>
          <w:lang w:val="en-US"/>
        </w:rPr>
        <w:tab/>
      </w:r>
      <w:r w:rsidRPr="00FE0B9F">
        <w:rPr>
          <w:b/>
          <w:bCs/>
          <w:color w:val="0000FF"/>
          <w:lang w:val="en-US"/>
        </w:rPr>
        <w:t>$this</w:t>
      </w:r>
      <w:r w:rsidRPr="00FE0B9F">
        <w:rPr>
          <w:b/>
          <w:bCs/>
          <w:color w:val="800080"/>
          <w:lang w:val="en-US"/>
        </w:rPr>
        <w:t>-&gt;</w:t>
      </w:r>
      <w:r w:rsidRPr="00FE0B9F">
        <w:rPr>
          <w:lang w:val="en-US"/>
        </w:rPr>
        <w:t>prepareLayout</w:t>
      </w:r>
      <w:r w:rsidRPr="00FE0B9F">
        <w:rPr>
          <w:b/>
          <w:bCs/>
          <w:color w:val="800080"/>
          <w:lang w:val="en-US"/>
        </w:rPr>
        <w:t>(</w:t>
      </w:r>
      <w:r w:rsidRPr="00FE0B9F">
        <w:rPr>
          <w:color w:val="808000"/>
          <w:lang w:val="en-US"/>
        </w:rPr>
        <w:t>'TwoColumnLeft'</w:t>
      </w:r>
      <w:r w:rsidRPr="00FE0B9F">
        <w:rPr>
          <w:b/>
          <w:bCs/>
          <w:color w:val="800080"/>
          <w:lang w:val="en-US"/>
        </w:rPr>
        <w:t>)</w:t>
      </w:r>
      <w:r w:rsidRPr="00FE0B9F">
        <w:rPr>
          <w:lang w:val="en-US"/>
        </w:rPr>
        <w:t>;</w:t>
      </w:r>
    </w:p>
    <w:p w:rsidR="007A037A" w:rsidRPr="00FE0B9F" w:rsidRDefault="007A037A" w:rsidP="00A47A56">
      <w:pPr>
        <w:pStyle w:val="CodeBlock"/>
        <w:rPr>
          <w:lang w:val="en-US"/>
        </w:rPr>
      </w:pPr>
      <w:r w:rsidRPr="00FE0B9F">
        <w:rPr>
          <w:lang w:val="en-US"/>
        </w:rPr>
        <w:tab/>
      </w:r>
      <w:r w:rsidRPr="00FE0B9F">
        <w:rPr>
          <w:lang w:val="en-US"/>
        </w:rPr>
        <w:tab/>
      </w:r>
      <w:r w:rsidRPr="00FE0B9F">
        <w:rPr>
          <w:b/>
          <w:bCs/>
          <w:color w:val="0000FF"/>
          <w:lang w:val="en-US"/>
        </w:rPr>
        <w:t>$this</w:t>
      </w:r>
      <w:r w:rsidRPr="00FE0B9F">
        <w:rPr>
          <w:b/>
          <w:bCs/>
          <w:color w:val="800080"/>
          <w:lang w:val="en-US"/>
        </w:rPr>
        <w:t>-&gt;</w:t>
      </w:r>
      <w:r w:rsidRPr="00FE0B9F">
        <w:rPr>
          <w:lang w:val="en-US"/>
        </w:rPr>
        <w:t>prepareLayout</w:t>
      </w:r>
      <w:r w:rsidRPr="00FE0B9F">
        <w:rPr>
          <w:b/>
          <w:bCs/>
          <w:color w:val="800080"/>
          <w:lang w:val="en-US"/>
        </w:rPr>
        <w:t>(</w:t>
      </w:r>
      <w:r w:rsidRPr="00FE0B9F">
        <w:rPr>
          <w:color w:val="808000"/>
          <w:lang w:val="en-US"/>
        </w:rPr>
        <w:t>'TwoColumnRight'</w:t>
      </w:r>
      <w:r w:rsidRPr="00FE0B9F">
        <w:rPr>
          <w:b/>
          <w:bCs/>
          <w:color w:val="800080"/>
          <w:lang w:val="en-US"/>
        </w:rPr>
        <w:t>)</w:t>
      </w:r>
      <w:r w:rsidRPr="00FE0B9F">
        <w:rPr>
          <w:lang w:val="en-US"/>
        </w:rPr>
        <w:t>;</w:t>
      </w:r>
    </w:p>
    <w:p w:rsidR="007A037A" w:rsidRPr="00FE0B9F" w:rsidRDefault="007A037A" w:rsidP="00A47A56">
      <w:pPr>
        <w:pStyle w:val="CodeBlock"/>
        <w:rPr>
          <w:lang w:val="en-US"/>
        </w:rPr>
      </w:pPr>
      <w:r w:rsidRPr="00FE0B9F">
        <w:rPr>
          <w:lang w:val="en-US"/>
        </w:rPr>
        <w:tab/>
      </w:r>
      <w:r w:rsidRPr="00FE0B9F">
        <w:rPr>
          <w:lang w:val="en-US"/>
        </w:rPr>
        <w:tab/>
      </w:r>
      <w:r w:rsidRPr="00FE0B9F">
        <w:rPr>
          <w:b/>
          <w:bCs/>
          <w:color w:val="0000FF"/>
          <w:lang w:val="en-US"/>
        </w:rPr>
        <w:t>$this</w:t>
      </w:r>
      <w:r w:rsidRPr="00FE0B9F">
        <w:rPr>
          <w:b/>
          <w:bCs/>
          <w:color w:val="800080"/>
          <w:lang w:val="en-US"/>
        </w:rPr>
        <w:t>-&gt;</w:t>
      </w:r>
      <w:r w:rsidRPr="00FE0B9F">
        <w:rPr>
          <w:lang w:val="en-US"/>
        </w:rPr>
        <w:t>prepareLayout</w:t>
      </w:r>
      <w:r w:rsidRPr="00FE0B9F">
        <w:rPr>
          <w:b/>
          <w:bCs/>
          <w:color w:val="800080"/>
          <w:lang w:val="en-US"/>
        </w:rPr>
        <w:t>(</w:t>
      </w:r>
      <w:r w:rsidRPr="00FE0B9F">
        <w:rPr>
          <w:color w:val="808000"/>
          <w:lang w:val="en-US"/>
        </w:rPr>
        <w:t>'TwoColumnEqual'</w:t>
      </w:r>
      <w:r w:rsidRPr="00FE0B9F">
        <w:rPr>
          <w:b/>
          <w:bCs/>
          <w:color w:val="800080"/>
          <w:lang w:val="en-US"/>
        </w:rPr>
        <w:t>)</w:t>
      </w:r>
      <w:r w:rsidRPr="00FE0B9F">
        <w:rPr>
          <w:lang w:val="en-US"/>
        </w:rPr>
        <w:t>;</w:t>
      </w:r>
    </w:p>
    <w:p w:rsidR="007A037A" w:rsidRPr="00FE0B9F" w:rsidRDefault="007A037A" w:rsidP="00A47A56">
      <w:pPr>
        <w:pStyle w:val="CodeBlock"/>
        <w:rPr>
          <w:lang w:val="en-US"/>
        </w:rPr>
      </w:pPr>
      <w:r w:rsidRPr="00FE0B9F">
        <w:rPr>
          <w:lang w:val="en-US"/>
        </w:rPr>
        <w:tab/>
      </w:r>
      <w:r w:rsidRPr="00FE0B9F">
        <w:rPr>
          <w:lang w:val="en-US"/>
        </w:rPr>
        <w:tab/>
      </w:r>
      <w:r w:rsidRPr="00FE0B9F">
        <w:rPr>
          <w:b/>
          <w:bCs/>
          <w:color w:val="0000FF"/>
          <w:lang w:val="en-US"/>
        </w:rPr>
        <w:t>$this</w:t>
      </w:r>
      <w:r w:rsidRPr="00FE0B9F">
        <w:rPr>
          <w:b/>
          <w:bCs/>
          <w:color w:val="800080"/>
          <w:lang w:val="en-US"/>
        </w:rPr>
        <w:t>-&gt;</w:t>
      </w:r>
      <w:r w:rsidRPr="00FE0B9F">
        <w:rPr>
          <w:lang w:val="en-US"/>
        </w:rPr>
        <w:t>prepareLayout</w:t>
      </w:r>
      <w:r w:rsidRPr="00FE0B9F">
        <w:rPr>
          <w:b/>
          <w:bCs/>
          <w:color w:val="800080"/>
          <w:lang w:val="en-US"/>
        </w:rPr>
        <w:t>(</w:t>
      </w:r>
      <w:r w:rsidRPr="00FE0B9F">
        <w:rPr>
          <w:color w:val="808000"/>
          <w:lang w:val="en-US"/>
        </w:rPr>
        <w:t>'ThreeColumn'</w:t>
      </w:r>
      <w:r w:rsidRPr="00FE0B9F">
        <w:rPr>
          <w:b/>
          <w:bCs/>
          <w:color w:val="800080"/>
          <w:lang w:val="en-US"/>
        </w:rPr>
        <w:t>)</w:t>
      </w:r>
      <w:r w:rsidRPr="00FE0B9F">
        <w:rPr>
          <w:lang w:val="en-US"/>
        </w:rPr>
        <w:t>;</w:t>
      </w:r>
    </w:p>
    <w:p w:rsidR="007A037A" w:rsidRPr="00FE0B9F" w:rsidRDefault="007A037A" w:rsidP="00A47A56">
      <w:pPr>
        <w:pStyle w:val="CodeBlock"/>
        <w:rPr>
          <w:lang w:val="en-US"/>
        </w:rPr>
      </w:pPr>
      <w:r w:rsidRPr="00FE0B9F">
        <w:rPr>
          <w:lang w:val="en-US"/>
        </w:rPr>
        <w:tab/>
      </w:r>
      <w:r w:rsidRPr="00FE0B9F">
        <w:rPr>
          <w:lang w:val="en-US"/>
        </w:rPr>
        <w:tab/>
      </w:r>
      <w:r w:rsidRPr="00FE0B9F">
        <w:rPr>
          <w:b/>
          <w:bCs/>
          <w:color w:val="0000FF"/>
          <w:lang w:val="en-US"/>
        </w:rPr>
        <w:t>$this</w:t>
      </w:r>
      <w:r w:rsidRPr="00FE0B9F">
        <w:rPr>
          <w:b/>
          <w:bCs/>
          <w:color w:val="800080"/>
          <w:lang w:val="en-US"/>
        </w:rPr>
        <w:t>-&gt;</w:t>
      </w:r>
      <w:r w:rsidRPr="00FE0B9F">
        <w:rPr>
          <w:lang w:val="en-US"/>
        </w:rPr>
        <w:t>prepareColumn</w:t>
      </w:r>
      <w:r w:rsidRPr="00FE0B9F">
        <w:rPr>
          <w:b/>
          <w:bCs/>
          <w:color w:val="800080"/>
          <w:lang w:val="en-US"/>
        </w:rPr>
        <w:t>(</w:t>
      </w:r>
      <w:r w:rsidRPr="00FE0B9F">
        <w:rPr>
          <w:color w:val="FF0000"/>
          <w:lang w:val="en-US"/>
        </w:rPr>
        <w:t>1</w:t>
      </w:r>
      <w:r w:rsidRPr="00FE0B9F">
        <w:rPr>
          <w:b/>
          <w:bCs/>
          <w:color w:val="800080"/>
          <w:lang w:val="en-US"/>
        </w:rPr>
        <w:t>,</w:t>
      </w:r>
      <w:r w:rsidRPr="00FE0B9F">
        <w:rPr>
          <w:color w:val="808000"/>
          <w:lang w:val="en-US"/>
        </w:rPr>
        <w:t>'FULL'</w:t>
      </w:r>
      <w:r w:rsidRPr="00FE0B9F">
        <w:rPr>
          <w:b/>
          <w:bCs/>
          <w:color w:val="800080"/>
          <w:lang w:val="en-US"/>
        </w:rPr>
        <w:t>,</w:t>
      </w:r>
      <w:r w:rsidRPr="00FE0B9F">
        <w:rPr>
          <w:color w:val="FF0000"/>
          <w:lang w:val="en-US"/>
        </w:rPr>
        <w:t>720</w:t>
      </w:r>
      <w:r w:rsidRPr="00FE0B9F">
        <w:rPr>
          <w:b/>
          <w:bCs/>
          <w:color w:val="800080"/>
          <w:lang w:val="en-US"/>
        </w:rPr>
        <w:t>,</w:t>
      </w:r>
      <w:r w:rsidRPr="00FE0B9F">
        <w:rPr>
          <w:color w:val="FF0000"/>
          <w:lang w:val="en-US"/>
        </w:rPr>
        <w:t>728</w:t>
      </w:r>
      <w:r w:rsidRPr="00FE0B9F">
        <w:rPr>
          <w:b/>
          <w:bCs/>
          <w:color w:val="800080"/>
          <w:lang w:val="en-US"/>
        </w:rPr>
        <w:t>,</w:t>
      </w:r>
      <w:r w:rsidRPr="00FE0B9F">
        <w:rPr>
          <w:color w:val="0000FF"/>
          <w:lang w:val="en-US"/>
        </w:rPr>
        <w:t>array</w:t>
      </w:r>
      <w:r w:rsidRPr="00FE0B9F">
        <w:rPr>
          <w:b/>
          <w:bCs/>
          <w:color w:val="800080"/>
          <w:lang w:val="en-US"/>
        </w:rPr>
        <w:t>(</w:t>
      </w:r>
      <w:r w:rsidRPr="00FE0B9F">
        <w:rPr>
          <w:color w:val="808000"/>
          <w:lang w:val="en-US"/>
        </w:rPr>
        <w:t>'CMStandard'</w:t>
      </w:r>
      <w:r w:rsidRPr="00FE0B9F">
        <w:rPr>
          <w:b/>
          <w:bCs/>
          <w:color w:val="800080"/>
          <w:lang w:val="en-US"/>
        </w:rPr>
        <w:t>,</w:t>
      </w:r>
      <w:r w:rsidRPr="00FE0B9F">
        <w:rPr>
          <w:color w:val="808000"/>
          <w:lang w:val="en-US"/>
        </w:rPr>
        <w:t>'CMContact'</w:t>
      </w:r>
      <w:r w:rsidRPr="00FE0B9F">
        <w:rPr>
          <w:b/>
          <w:bCs/>
          <w:color w:val="800080"/>
          <w:lang w:val="en-US"/>
        </w:rPr>
        <w:t>,</w:t>
      </w:r>
      <w:r w:rsidRPr="00FE0B9F">
        <w:rPr>
          <w:color w:val="808000"/>
          <w:lang w:val="en-US"/>
        </w:rPr>
        <w:t>'CMEnquiry'</w:t>
      </w:r>
      <w:r w:rsidRPr="00FE0B9F">
        <w:rPr>
          <w:b/>
          <w:bCs/>
          <w:color w:val="800080"/>
          <w:lang w:val="en-US"/>
        </w:rPr>
        <w:t>,</w:t>
      </w:r>
      <w:r w:rsidRPr="00FE0B9F">
        <w:rPr>
          <w:color w:val="808000"/>
          <w:lang w:val="en-US"/>
        </w:rPr>
        <w:t>'CMRawHTML'</w:t>
      </w:r>
      <w:r w:rsidRPr="00FE0B9F">
        <w:rPr>
          <w:b/>
          <w:bCs/>
          <w:color w:val="800080"/>
          <w:lang w:val="en-US"/>
        </w:rPr>
        <w:t>,</w:t>
      </w:r>
      <w:r w:rsidRPr="00FE0B9F">
        <w:rPr>
          <w:color w:val="808000"/>
          <w:lang w:val="en-US"/>
        </w:rPr>
        <w:t>'CMSpacer'</w:t>
      </w:r>
      <w:r w:rsidRPr="00FE0B9F">
        <w:rPr>
          <w:b/>
          <w:bCs/>
          <w:color w:val="800080"/>
          <w:lang w:val="en-US"/>
        </w:rPr>
        <w:t>,</w:t>
      </w:r>
      <w:r w:rsidRPr="00FE0B9F">
        <w:rPr>
          <w:color w:val="808000"/>
          <w:lang w:val="en-US"/>
        </w:rPr>
        <w:t>'CMListItem'</w:t>
      </w:r>
      <w:r w:rsidRPr="00FE0B9F">
        <w:rPr>
          <w:b/>
          <w:bCs/>
          <w:color w:val="800080"/>
          <w:lang w:val="en-US"/>
        </w:rPr>
        <w:t>,</w:t>
      </w:r>
      <w:r w:rsidRPr="00FE0B9F">
        <w:rPr>
          <w:color w:val="808000"/>
          <w:lang w:val="en-US"/>
        </w:rPr>
        <w:t>'CMLinkList'</w:t>
      </w:r>
      <w:r w:rsidRPr="00FE0B9F">
        <w:rPr>
          <w:b/>
          <w:bCs/>
          <w:color w:val="800080"/>
          <w:lang w:val="en-US"/>
        </w:rPr>
        <w:t>,</w:t>
      </w:r>
      <w:r w:rsidRPr="00FE0B9F">
        <w:rPr>
          <w:color w:val="808000"/>
          <w:lang w:val="en-US"/>
        </w:rPr>
        <w:t>'CMIndex'</w:t>
      </w:r>
      <w:r w:rsidRPr="00FE0B9F">
        <w:rPr>
          <w:b/>
          <w:bCs/>
          <w:color w:val="800080"/>
          <w:lang w:val="en-US"/>
        </w:rPr>
        <w:t>,</w:t>
      </w:r>
      <w:r w:rsidRPr="00FE0B9F">
        <w:rPr>
          <w:color w:val="808000"/>
          <w:lang w:val="en-US"/>
        </w:rPr>
        <w:t>'CMTable'</w:t>
      </w:r>
      <w:r w:rsidRPr="00FE0B9F">
        <w:rPr>
          <w:b/>
          <w:bCs/>
          <w:color w:val="800080"/>
          <w:lang w:val="en-US"/>
        </w:rPr>
        <w:t>,</w:t>
      </w:r>
      <w:r w:rsidRPr="00FE0B9F">
        <w:rPr>
          <w:color w:val="808000"/>
          <w:lang w:val="en-US"/>
        </w:rPr>
        <w:t>'CMPhotoGallery'</w:t>
      </w:r>
      <w:r w:rsidRPr="00FE0B9F">
        <w:rPr>
          <w:b/>
          <w:bCs/>
          <w:color w:val="800080"/>
          <w:lang w:val="en-US"/>
        </w:rPr>
        <w:t>,</w:t>
      </w:r>
      <w:r w:rsidRPr="00FE0B9F">
        <w:rPr>
          <w:color w:val="808000"/>
          <w:lang w:val="en-US"/>
        </w:rPr>
        <w:t>'CMLightboxGallery'</w:t>
      </w:r>
      <w:r w:rsidRPr="00FE0B9F">
        <w:rPr>
          <w:b/>
          <w:bCs/>
          <w:color w:val="800080"/>
          <w:lang w:val="en-US"/>
        </w:rPr>
        <w:t>,</w:t>
      </w:r>
      <w:r w:rsidRPr="00FE0B9F">
        <w:rPr>
          <w:color w:val="808000"/>
          <w:lang w:val="en-US"/>
        </w:rPr>
        <w:t>'CMSlideShow'</w:t>
      </w:r>
      <w:r w:rsidRPr="00FE0B9F">
        <w:rPr>
          <w:b/>
          <w:bCs/>
          <w:color w:val="800080"/>
          <w:lang w:val="en-US"/>
        </w:rPr>
        <w:t>))</w:t>
      </w:r>
      <w:r w:rsidRPr="00FE0B9F">
        <w:rPr>
          <w:lang w:val="en-US"/>
        </w:rPr>
        <w:t>;</w:t>
      </w:r>
      <w:r w:rsidRPr="00FE0B9F">
        <w:rPr>
          <w:lang w:val="en-US"/>
        </w:rPr>
        <w:tab/>
      </w:r>
    </w:p>
    <w:p w:rsidR="007A037A" w:rsidRPr="00FE0B9F" w:rsidRDefault="007A037A" w:rsidP="00A47A56">
      <w:pPr>
        <w:pStyle w:val="CodeBlock"/>
        <w:rPr>
          <w:lang w:val="en-US"/>
        </w:rPr>
      </w:pPr>
      <w:r w:rsidRPr="00FE0B9F">
        <w:rPr>
          <w:lang w:val="en-US"/>
        </w:rPr>
        <w:tab/>
      </w:r>
      <w:r w:rsidRPr="00FE0B9F">
        <w:rPr>
          <w:lang w:val="en-US"/>
        </w:rPr>
        <w:tab/>
      </w:r>
      <w:r w:rsidRPr="00FE0B9F">
        <w:rPr>
          <w:b/>
          <w:bCs/>
          <w:color w:val="0000FF"/>
          <w:lang w:val="en-US"/>
        </w:rPr>
        <w:t>$this</w:t>
      </w:r>
      <w:r w:rsidRPr="00FE0B9F">
        <w:rPr>
          <w:b/>
          <w:bCs/>
          <w:color w:val="800080"/>
          <w:lang w:val="en-US"/>
        </w:rPr>
        <w:t>-&gt;</w:t>
      </w:r>
      <w:r w:rsidRPr="00FE0B9F">
        <w:rPr>
          <w:lang w:val="en-US"/>
        </w:rPr>
        <w:t>prepareColumn</w:t>
      </w:r>
      <w:r w:rsidRPr="00FE0B9F">
        <w:rPr>
          <w:b/>
          <w:bCs/>
          <w:color w:val="800080"/>
          <w:lang w:val="en-US"/>
        </w:rPr>
        <w:t>(</w:t>
      </w:r>
      <w:r w:rsidRPr="00FE0B9F">
        <w:rPr>
          <w:color w:val="FF0000"/>
          <w:lang w:val="en-US"/>
        </w:rPr>
        <w:t>2</w:t>
      </w:r>
      <w:r w:rsidRPr="00FE0B9F">
        <w:rPr>
          <w:b/>
          <w:bCs/>
          <w:color w:val="800080"/>
          <w:lang w:val="en-US"/>
        </w:rPr>
        <w:t>,</w:t>
      </w:r>
      <w:r w:rsidRPr="00FE0B9F">
        <w:rPr>
          <w:color w:val="808000"/>
          <w:lang w:val="en-US"/>
        </w:rPr>
        <w:t>'MAIN'</w:t>
      </w:r>
      <w:r w:rsidRPr="00FE0B9F">
        <w:rPr>
          <w:b/>
          <w:bCs/>
          <w:color w:val="800080"/>
          <w:lang w:val="en-US"/>
        </w:rPr>
        <w:t>,</w:t>
      </w:r>
      <w:r w:rsidRPr="00FE0B9F">
        <w:rPr>
          <w:color w:val="FF0000"/>
          <w:lang w:val="en-US"/>
        </w:rPr>
        <w:t>470</w:t>
      </w:r>
      <w:r w:rsidRPr="00FE0B9F">
        <w:rPr>
          <w:b/>
          <w:bCs/>
          <w:color w:val="800080"/>
          <w:lang w:val="en-US"/>
        </w:rPr>
        <w:t>,</w:t>
      </w:r>
      <w:r w:rsidRPr="00FE0B9F">
        <w:rPr>
          <w:color w:val="FF0000"/>
          <w:lang w:val="en-US"/>
        </w:rPr>
        <w:t>483</w:t>
      </w:r>
      <w:r w:rsidRPr="00FE0B9F">
        <w:rPr>
          <w:b/>
          <w:bCs/>
          <w:color w:val="800080"/>
          <w:lang w:val="en-US"/>
        </w:rPr>
        <w:t>,</w:t>
      </w:r>
      <w:r w:rsidRPr="00FE0B9F">
        <w:rPr>
          <w:color w:val="0000FF"/>
          <w:lang w:val="en-US"/>
        </w:rPr>
        <w:t>array</w:t>
      </w:r>
      <w:r w:rsidRPr="00FE0B9F">
        <w:rPr>
          <w:b/>
          <w:bCs/>
          <w:color w:val="800080"/>
          <w:lang w:val="en-US"/>
        </w:rPr>
        <w:t>(</w:t>
      </w:r>
      <w:r w:rsidRPr="00FE0B9F">
        <w:rPr>
          <w:color w:val="808000"/>
          <w:lang w:val="en-US"/>
        </w:rPr>
        <w:t>'CMStandard'</w:t>
      </w:r>
      <w:r w:rsidRPr="00FE0B9F">
        <w:rPr>
          <w:b/>
          <w:bCs/>
          <w:color w:val="800080"/>
          <w:lang w:val="en-US"/>
        </w:rPr>
        <w:t>,</w:t>
      </w:r>
      <w:r w:rsidRPr="00FE0B9F">
        <w:rPr>
          <w:color w:val="808000"/>
          <w:lang w:val="en-US"/>
        </w:rPr>
        <w:t>'CMContact'</w:t>
      </w:r>
      <w:r w:rsidRPr="00FE0B9F">
        <w:rPr>
          <w:b/>
          <w:bCs/>
          <w:color w:val="800080"/>
          <w:lang w:val="en-US"/>
        </w:rPr>
        <w:t>,</w:t>
      </w:r>
      <w:r w:rsidRPr="00FE0B9F">
        <w:rPr>
          <w:color w:val="808000"/>
          <w:lang w:val="en-US"/>
        </w:rPr>
        <w:t>'CMEnquiry'</w:t>
      </w:r>
      <w:r w:rsidRPr="00FE0B9F">
        <w:rPr>
          <w:b/>
          <w:bCs/>
          <w:color w:val="800080"/>
          <w:lang w:val="en-US"/>
        </w:rPr>
        <w:t>,</w:t>
      </w:r>
      <w:r w:rsidRPr="00FE0B9F">
        <w:rPr>
          <w:color w:val="808000"/>
          <w:lang w:val="en-US"/>
        </w:rPr>
        <w:t>'CMRawHTML'</w:t>
      </w:r>
      <w:r w:rsidRPr="00FE0B9F">
        <w:rPr>
          <w:b/>
          <w:bCs/>
          <w:color w:val="800080"/>
          <w:lang w:val="en-US"/>
        </w:rPr>
        <w:t>,</w:t>
      </w:r>
      <w:r w:rsidRPr="00FE0B9F">
        <w:rPr>
          <w:color w:val="808000"/>
          <w:lang w:val="en-US"/>
        </w:rPr>
        <w:t>'CMSpacer'</w:t>
      </w:r>
      <w:r w:rsidRPr="00FE0B9F">
        <w:rPr>
          <w:b/>
          <w:bCs/>
          <w:color w:val="800080"/>
          <w:lang w:val="en-US"/>
        </w:rPr>
        <w:t>,</w:t>
      </w:r>
      <w:r w:rsidRPr="00FE0B9F">
        <w:rPr>
          <w:color w:val="808000"/>
          <w:lang w:val="en-US"/>
        </w:rPr>
        <w:t>'CMListItem'</w:t>
      </w:r>
      <w:r w:rsidRPr="00FE0B9F">
        <w:rPr>
          <w:b/>
          <w:bCs/>
          <w:color w:val="800080"/>
          <w:lang w:val="en-US"/>
        </w:rPr>
        <w:t>,</w:t>
      </w:r>
      <w:r w:rsidRPr="00FE0B9F">
        <w:rPr>
          <w:color w:val="808000"/>
          <w:lang w:val="en-US"/>
        </w:rPr>
        <w:t>'CMLinkList'</w:t>
      </w:r>
      <w:r w:rsidRPr="00FE0B9F">
        <w:rPr>
          <w:b/>
          <w:bCs/>
          <w:color w:val="800080"/>
          <w:lang w:val="en-US"/>
        </w:rPr>
        <w:t>,</w:t>
      </w:r>
      <w:r w:rsidRPr="00FE0B9F">
        <w:rPr>
          <w:color w:val="808000"/>
          <w:lang w:val="en-US"/>
        </w:rPr>
        <w:t>'CMIndex'</w:t>
      </w:r>
      <w:r w:rsidRPr="00FE0B9F">
        <w:rPr>
          <w:b/>
          <w:bCs/>
          <w:color w:val="800080"/>
          <w:lang w:val="en-US"/>
        </w:rPr>
        <w:t>,</w:t>
      </w:r>
      <w:r w:rsidRPr="00FE0B9F">
        <w:rPr>
          <w:color w:val="808000"/>
          <w:lang w:val="en-US"/>
        </w:rPr>
        <w:t>'CMTable'</w:t>
      </w:r>
      <w:r w:rsidRPr="00FE0B9F">
        <w:rPr>
          <w:b/>
          <w:bCs/>
          <w:color w:val="800080"/>
          <w:lang w:val="en-US"/>
        </w:rPr>
        <w:t>,</w:t>
      </w:r>
      <w:r w:rsidRPr="00FE0B9F">
        <w:rPr>
          <w:color w:val="808000"/>
          <w:lang w:val="en-US"/>
        </w:rPr>
        <w:t>'CMLightboxGallery'</w:t>
      </w:r>
      <w:r w:rsidRPr="00FE0B9F">
        <w:rPr>
          <w:b/>
          <w:bCs/>
          <w:color w:val="800080"/>
          <w:lang w:val="en-US"/>
        </w:rPr>
        <w:t>,</w:t>
      </w:r>
      <w:r w:rsidRPr="00FE0B9F">
        <w:rPr>
          <w:color w:val="808000"/>
          <w:lang w:val="en-US"/>
        </w:rPr>
        <w:t>'CMPhotoGallery'</w:t>
      </w:r>
      <w:r w:rsidRPr="00FE0B9F">
        <w:rPr>
          <w:b/>
          <w:bCs/>
          <w:color w:val="800080"/>
          <w:lang w:val="en-US"/>
        </w:rPr>
        <w:t>))</w:t>
      </w:r>
      <w:r w:rsidRPr="00FE0B9F">
        <w:rPr>
          <w:lang w:val="en-US"/>
        </w:rPr>
        <w:t>;</w:t>
      </w:r>
    </w:p>
    <w:p w:rsidR="007A037A" w:rsidRPr="00FE0B9F" w:rsidRDefault="007A037A" w:rsidP="00A47A56">
      <w:pPr>
        <w:pStyle w:val="CodeBlock"/>
        <w:rPr>
          <w:lang w:val="en-US"/>
        </w:rPr>
      </w:pPr>
      <w:r w:rsidRPr="00FE0B9F">
        <w:rPr>
          <w:lang w:val="en-US"/>
        </w:rPr>
        <w:tab/>
      </w:r>
      <w:r w:rsidRPr="00FE0B9F">
        <w:rPr>
          <w:lang w:val="en-US"/>
        </w:rPr>
        <w:tab/>
      </w:r>
      <w:r w:rsidRPr="00FE0B9F">
        <w:rPr>
          <w:b/>
          <w:bCs/>
          <w:color w:val="0000FF"/>
          <w:lang w:val="en-US"/>
        </w:rPr>
        <w:t>$this</w:t>
      </w:r>
      <w:r w:rsidRPr="00FE0B9F">
        <w:rPr>
          <w:b/>
          <w:bCs/>
          <w:color w:val="800080"/>
          <w:lang w:val="en-US"/>
        </w:rPr>
        <w:t>-&gt;</w:t>
      </w:r>
      <w:r w:rsidRPr="00FE0B9F">
        <w:rPr>
          <w:lang w:val="en-US"/>
        </w:rPr>
        <w:t>prepareColumn</w:t>
      </w:r>
      <w:r w:rsidRPr="00FE0B9F">
        <w:rPr>
          <w:b/>
          <w:bCs/>
          <w:color w:val="800080"/>
          <w:lang w:val="en-US"/>
        </w:rPr>
        <w:t>(</w:t>
      </w:r>
      <w:r w:rsidRPr="00FE0B9F">
        <w:rPr>
          <w:color w:val="FF0000"/>
          <w:lang w:val="en-US"/>
        </w:rPr>
        <w:t>3</w:t>
      </w:r>
      <w:r w:rsidRPr="00FE0B9F">
        <w:rPr>
          <w:b/>
          <w:bCs/>
          <w:color w:val="800080"/>
          <w:lang w:val="en-US"/>
        </w:rPr>
        <w:t>,</w:t>
      </w:r>
      <w:r w:rsidRPr="00FE0B9F">
        <w:rPr>
          <w:color w:val="808000"/>
          <w:lang w:val="en-US"/>
        </w:rPr>
        <w:t>'LEFT'</w:t>
      </w:r>
      <w:r w:rsidRPr="00FE0B9F">
        <w:rPr>
          <w:b/>
          <w:bCs/>
          <w:color w:val="800080"/>
          <w:lang w:val="en-US"/>
        </w:rPr>
        <w:t>,</w:t>
      </w:r>
      <w:r w:rsidRPr="00FE0B9F">
        <w:rPr>
          <w:color w:val="FF0000"/>
          <w:lang w:val="en-US"/>
        </w:rPr>
        <w:t>220</w:t>
      </w:r>
      <w:r w:rsidRPr="00FE0B9F">
        <w:rPr>
          <w:b/>
          <w:bCs/>
          <w:color w:val="800080"/>
          <w:lang w:val="en-US"/>
        </w:rPr>
        <w:t>,</w:t>
      </w:r>
      <w:r w:rsidRPr="00FE0B9F">
        <w:rPr>
          <w:color w:val="FF0000"/>
          <w:lang w:val="en-US"/>
        </w:rPr>
        <w:t>233</w:t>
      </w:r>
      <w:r w:rsidRPr="00FE0B9F">
        <w:rPr>
          <w:b/>
          <w:bCs/>
          <w:color w:val="800080"/>
          <w:lang w:val="en-US"/>
        </w:rPr>
        <w:t>,</w:t>
      </w:r>
      <w:r w:rsidRPr="00FE0B9F">
        <w:rPr>
          <w:color w:val="0000FF"/>
          <w:lang w:val="en-US"/>
        </w:rPr>
        <w:t>array</w:t>
      </w:r>
      <w:r w:rsidRPr="00FE0B9F">
        <w:rPr>
          <w:b/>
          <w:bCs/>
          <w:color w:val="800080"/>
          <w:lang w:val="en-US"/>
        </w:rPr>
        <w:t>(</w:t>
      </w:r>
      <w:r w:rsidRPr="00FE0B9F">
        <w:rPr>
          <w:color w:val="808000"/>
          <w:lang w:val="en-US"/>
        </w:rPr>
        <w:t>'CMStandard'</w:t>
      </w:r>
      <w:r w:rsidRPr="00FE0B9F">
        <w:rPr>
          <w:b/>
          <w:bCs/>
          <w:color w:val="800080"/>
          <w:lang w:val="en-US"/>
        </w:rPr>
        <w:t>,</w:t>
      </w:r>
      <w:r w:rsidRPr="00FE0B9F">
        <w:rPr>
          <w:color w:val="808000"/>
          <w:lang w:val="en-US"/>
        </w:rPr>
        <w:t>'CMEnquiry'</w:t>
      </w:r>
      <w:r w:rsidRPr="00FE0B9F">
        <w:rPr>
          <w:b/>
          <w:bCs/>
          <w:color w:val="800080"/>
          <w:lang w:val="en-US"/>
        </w:rPr>
        <w:t>,</w:t>
      </w:r>
      <w:r w:rsidRPr="00FE0B9F">
        <w:rPr>
          <w:color w:val="808000"/>
          <w:lang w:val="en-US"/>
        </w:rPr>
        <w:t>'CMRawHTML'</w:t>
      </w:r>
      <w:r w:rsidRPr="00FE0B9F">
        <w:rPr>
          <w:b/>
          <w:bCs/>
          <w:color w:val="800080"/>
          <w:lang w:val="en-US"/>
        </w:rPr>
        <w:t>,</w:t>
      </w:r>
      <w:r w:rsidRPr="00FE0B9F">
        <w:rPr>
          <w:color w:val="808000"/>
          <w:lang w:val="en-US"/>
        </w:rPr>
        <w:t>'CMSpacer'</w:t>
      </w:r>
      <w:r w:rsidRPr="00FE0B9F">
        <w:rPr>
          <w:b/>
          <w:bCs/>
          <w:color w:val="800080"/>
          <w:lang w:val="en-US"/>
        </w:rPr>
        <w:t>,</w:t>
      </w:r>
      <w:r w:rsidRPr="00FE0B9F">
        <w:rPr>
          <w:color w:val="808000"/>
          <w:lang w:val="en-US"/>
        </w:rPr>
        <w:t>'CMLinkList'</w:t>
      </w:r>
      <w:r w:rsidRPr="00FE0B9F">
        <w:rPr>
          <w:b/>
          <w:bCs/>
          <w:color w:val="800080"/>
          <w:lang w:val="en-US"/>
        </w:rPr>
        <w:t>,</w:t>
      </w:r>
      <w:r w:rsidRPr="00FE0B9F">
        <w:rPr>
          <w:color w:val="808000"/>
          <w:lang w:val="en-US"/>
        </w:rPr>
        <w:t>'CMIndex'</w:t>
      </w:r>
      <w:r w:rsidRPr="00FE0B9F">
        <w:rPr>
          <w:b/>
          <w:bCs/>
          <w:color w:val="800080"/>
          <w:lang w:val="en-US"/>
        </w:rPr>
        <w:t>,</w:t>
      </w:r>
      <w:r w:rsidRPr="00FE0B9F">
        <w:rPr>
          <w:color w:val="808000"/>
          <w:lang w:val="en-US"/>
        </w:rPr>
        <w:t>'CMTable'</w:t>
      </w:r>
      <w:r w:rsidRPr="00FE0B9F">
        <w:rPr>
          <w:b/>
          <w:bCs/>
          <w:color w:val="800080"/>
          <w:lang w:val="en-US"/>
        </w:rPr>
        <w:t>,</w:t>
      </w:r>
      <w:r w:rsidRPr="00FE0B9F">
        <w:rPr>
          <w:color w:val="808000"/>
          <w:lang w:val="en-US"/>
        </w:rPr>
        <w:t>'CMFeature'</w:t>
      </w:r>
      <w:r w:rsidRPr="00FE0B9F">
        <w:rPr>
          <w:b/>
          <w:bCs/>
          <w:color w:val="800080"/>
          <w:lang w:val="en-US"/>
        </w:rPr>
        <w:t>,</w:t>
      </w:r>
      <w:r w:rsidRPr="00FE0B9F">
        <w:rPr>
          <w:color w:val="808000"/>
          <w:lang w:val="en-US"/>
        </w:rPr>
        <w:t>'CMLightboxGallery'</w:t>
      </w:r>
      <w:r w:rsidRPr="00FE0B9F">
        <w:rPr>
          <w:b/>
          <w:bCs/>
          <w:color w:val="800080"/>
          <w:lang w:val="en-US"/>
        </w:rPr>
        <w:t>))</w:t>
      </w:r>
      <w:r w:rsidRPr="00FE0B9F">
        <w:rPr>
          <w:lang w:val="en-US"/>
        </w:rPr>
        <w:t>;</w:t>
      </w:r>
    </w:p>
    <w:p w:rsidR="007A037A" w:rsidRPr="00FE0B9F" w:rsidRDefault="007A037A" w:rsidP="00A47A56">
      <w:pPr>
        <w:pStyle w:val="CodeBlock"/>
        <w:rPr>
          <w:lang w:val="en-US"/>
        </w:rPr>
      </w:pPr>
      <w:r w:rsidRPr="00FE0B9F">
        <w:rPr>
          <w:lang w:val="en-US"/>
        </w:rPr>
        <w:tab/>
      </w:r>
      <w:r w:rsidRPr="00FE0B9F">
        <w:rPr>
          <w:lang w:val="en-US"/>
        </w:rPr>
        <w:tab/>
      </w:r>
      <w:r w:rsidRPr="00FE0B9F">
        <w:rPr>
          <w:b/>
          <w:bCs/>
          <w:color w:val="0000FF"/>
          <w:lang w:val="en-US"/>
        </w:rPr>
        <w:t>$this</w:t>
      </w:r>
      <w:r w:rsidRPr="00FE0B9F">
        <w:rPr>
          <w:b/>
          <w:bCs/>
          <w:color w:val="800080"/>
          <w:lang w:val="en-US"/>
        </w:rPr>
        <w:t>-&gt;</w:t>
      </w:r>
      <w:r w:rsidRPr="00FE0B9F">
        <w:rPr>
          <w:lang w:val="en-US"/>
        </w:rPr>
        <w:t>prepareColumn</w:t>
      </w:r>
      <w:r w:rsidRPr="00FE0B9F">
        <w:rPr>
          <w:b/>
          <w:bCs/>
          <w:color w:val="800080"/>
          <w:lang w:val="en-US"/>
        </w:rPr>
        <w:t>(</w:t>
      </w:r>
      <w:r w:rsidRPr="00FE0B9F">
        <w:rPr>
          <w:color w:val="FF0000"/>
          <w:lang w:val="en-US"/>
        </w:rPr>
        <w:t>4</w:t>
      </w:r>
      <w:r w:rsidRPr="00FE0B9F">
        <w:rPr>
          <w:b/>
          <w:bCs/>
          <w:color w:val="800080"/>
          <w:lang w:val="en-US"/>
        </w:rPr>
        <w:t>,</w:t>
      </w:r>
      <w:r w:rsidRPr="00FE0B9F">
        <w:rPr>
          <w:color w:val="808000"/>
          <w:lang w:val="en-US"/>
        </w:rPr>
        <w:t>'CENTRE'</w:t>
      </w:r>
      <w:r w:rsidRPr="00FE0B9F">
        <w:rPr>
          <w:b/>
          <w:bCs/>
          <w:color w:val="800080"/>
          <w:lang w:val="en-US"/>
        </w:rPr>
        <w:t>,</w:t>
      </w:r>
      <w:r w:rsidRPr="00FE0B9F">
        <w:rPr>
          <w:color w:val="FF0000"/>
          <w:lang w:val="en-US"/>
        </w:rPr>
        <w:t>220</w:t>
      </w:r>
      <w:r w:rsidRPr="00FE0B9F">
        <w:rPr>
          <w:b/>
          <w:bCs/>
          <w:color w:val="800080"/>
          <w:lang w:val="en-US"/>
        </w:rPr>
        <w:t>,</w:t>
      </w:r>
      <w:r w:rsidRPr="00FE0B9F">
        <w:rPr>
          <w:color w:val="FF0000"/>
          <w:lang w:val="en-US"/>
        </w:rPr>
        <w:t>238</w:t>
      </w:r>
      <w:r w:rsidRPr="00FE0B9F">
        <w:rPr>
          <w:b/>
          <w:bCs/>
          <w:color w:val="800080"/>
          <w:lang w:val="en-US"/>
        </w:rPr>
        <w:t>,</w:t>
      </w:r>
      <w:r w:rsidRPr="00FE0B9F">
        <w:rPr>
          <w:color w:val="0000FF"/>
          <w:lang w:val="en-US"/>
        </w:rPr>
        <w:t>array</w:t>
      </w:r>
      <w:r w:rsidRPr="00FE0B9F">
        <w:rPr>
          <w:b/>
          <w:bCs/>
          <w:color w:val="800080"/>
          <w:lang w:val="en-US"/>
        </w:rPr>
        <w:t>(</w:t>
      </w:r>
      <w:r w:rsidRPr="00FE0B9F">
        <w:rPr>
          <w:color w:val="808000"/>
          <w:lang w:val="en-US"/>
        </w:rPr>
        <w:t>'CMStandard'</w:t>
      </w:r>
      <w:r w:rsidRPr="00FE0B9F">
        <w:rPr>
          <w:b/>
          <w:bCs/>
          <w:color w:val="800080"/>
          <w:lang w:val="en-US"/>
        </w:rPr>
        <w:t>,</w:t>
      </w:r>
      <w:r w:rsidRPr="00FE0B9F">
        <w:rPr>
          <w:color w:val="808000"/>
          <w:lang w:val="en-US"/>
        </w:rPr>
        <w:t>'CMEnquiry'</w:t>
      </w:r>
      <w:r w:rsidRPr="00FE0B9F">
        <w:rPr>
          <w:b/>
          <w:bCs/>
          <w:color w:val="800080"/>
          <w:lang w:val="en-US"/>
        </w:rPr>
        <w:t>,</w:t>
      </w:r>
      <w:r w:rsidRPr="00FE0B9F">
        <w:rPr>
          <w:color w:val="808000"/>
          <w:lang w:val="en-US"/>
        </w:rPr>
        <w:t>'CMRawHTML'</w:t>
      </w:r>
      <w:r w:rsidRPr="00FE0B9F">
        <w:rPr>
          <w:b/>
          <w:bCs/>
          <w:color w:val="800080"/>
          <w:lang w:val="en-US"/>
        </w:rPr>
        <w:t>,</w:t>
      </w:r>
      <w:r w:rsidRPr="00FE0B9F">
        <w:rPr>
          <w:color w:val="808000"/>
          <w:lang w:val="en-US"/>
        </w:rPr>
        <w:t>'CMSpacer'</w:t>
      </w:r>
      <w:r w:rsidRPr="00FE0B9F">
        <w:rPr>
          <w:b/>
          <w:bCs/>
          <w:color w:val="800080"/>
          <w:lang w:val="en-US"/>
        </w:rPr>
        <w:t>,</w:t>
      </w:r>
      <w:r w:rsidRPr="00FE0B9F">
        <w:rPr>
          <w:color w:val="808000"/>
          <w:lang w:val="en-US"/>
        </w:rPr>
        <w:t>'CMLinkList'</w:t>
      </w:r>
      <w:r w:rsidRPr="00FE0B9F">
        <w:rPr>
          <w:b/>
          <w:bCs/>
          <w:color w:val="800080"/>
          <w:lang w:val="en-US"/>
        </w:rPr>
        <w:t>,</w:t>
      </w:r>
      <w:r w:rsidRPr="00FE0B9F">
        <w:rPr>
          <w:color w:val="808000"/>
          <w:lang w:val="en-US"/>
        </w:rPr>
        <w:t>'CMIndex'</w:t>
      </w:r>
      <w:r w:rsidRPr="00FE0B9F">
        <w:rPr>
          <w:b/>
          <w:bCs/>
          <w:color w:val="800080"/>
          <w:lang w:val="en-US"/>
        </w:rPr>
        <w:t>,</w:t>
      </w:r>
      <w:r w:rsidRPr="00FE0B9F">
        <w:rPr>
          <w:color w:val="808000"/>
          <w:lang w:val="en-US"/>
        </w:rPr>
        <w:t>'CMTable'</w:t>
      </w:r>
      <w:r w:rsidRPr="00FE0B9F">
        <w:rPr>
          <w:b/>
          <w:bCs/>
          <w:color w:val="800080"/>
          <w:lang w:val="en-US"/>
        </w:rPr>
        <w:t>,</w:t>
      </w:r>
      <w:r w:rsidRPr="00FE0B9F">
        <w:rPr>
          <w:color w:val="808000"/>
          <w:lang w:val="en-US"/>
        </w:rPr>
        <w:t>'CMFeature'</w:t>
      </w:r>
      <w:r w:rsidRPr="00FE0B9F">
        <w:rPr>
          <w:b/>
          <w:bCs/>
          <w:color w:val="800080"/>
          <w:lang w:val="en-US"/>
        </w:rPr>
        <w:t>,</w:t>
      </w:r>
      <w:r w:rsidRPr="00FE0B9F">
        <w:rPr>
          <w:color w:val="808000"/>
          <w:lang w:val="en-US"/>
        </w:rPr>
        <w:t>'CMLightboxGallery'</w:t>
      </w:r>
      <w:r w:rsidRPr="00FE0B9F">
        <w:rPr>
          <w:b/>
          <w:bCs/>
          <w:color w:val="800080"/>
          <w:lang w:val="en-US"/>
        </w:rPr>
        <w:t>))</w:t>
      </w:r>
      <w:r w:rsidRPr="00FE0B9F">
        <w:rPr>
          <w:lang w:val="en-US"/>
        </w:rPr>
        <w:t>;</w:t>
      </w:r>
    </w:p>
    <w:p w:rsidR="007A037A" w:rsidRPr="00FE0B9F" w:rsidRDefault="007A037A" w:rsidP="00A47A56">
      <w:pPr>
        <w:pStyle w:val="CodeBlock"/>
        <w:rPr>
          <w:lang w:val="en-US"/>
        </w:rPr>
      </w:pPr>
      <w:r w:rsidRPr="00FE0B9F">
        <w:rPr>
          <w:lang w:val="en-US"/>
        </w:rPr>
        <w:tab/>
      </w:r>
      <w:r w:rsidRPr="00FE0B9F">
        <w:rPr>
          <w:lang w:val="en-US"/>
        </w:rPr>
        <w:tab/>
      </w:r>
      <w:r w:rsidRPr="00FE0B9F">
        <w:rPr>
          <w:b/>
          <w:bCs/>
          <w:color w:val="0000FF"/>
          <w:lang w:val="en-US"/>
        </w:rPr>
        <w:t>$this</w:t>
      </w:r>
      <w:r w:rsidRPr="00FE0B9F">
        <w:rPr>
          <w:b/>
          <w:bCs/>
          <w:color w:val="800080"/>
          <w:lang w:val="en-US"/>
        </w:rPr>
        <w:t>-&gt;</w:t>
      </w:r>
      <w:r w:rsidRPr="00FE0B9F">
        <w:rPr>
          <w:lang w:val="en-US"/>
        </w:rPr>
        <w:t>prepareColumn</w:t>
      </w:r>
      <w:r w:rsidRPr="00FE0B9F">
        <w:rPr>
          <w:b/>
          <w:bCs/>
          <w:color w:val="800080"/>
          <w:lang w:val="en-US"/>
        </w:rPr>
        <w:t>(</w:t>
      </w:r>
      <w:r w:rsidRPr="00FE0B9F">
        <w:rPr>
          <w:color w:val="FF0000"/>
          <w:lang w:val="en-US"/>
        </w:rPr>
        <w:t>5</w:t>
      </w:r>
      <w:r w:rsidRPr="00FE0B9F">
        <w:rPr>
          <w:b/>
          <w:bCs/>
          <w:color w:val="800080"/>
          <w:lang w:val="en-US"/>
        </w:rPr>
        <w:t>,</w:t>
      </w:r>
      <w:r w:rsidRPr="00FE0B9F">
        <w:rPr>
          <w:color w:val="808000"/>
          <w:lang w:val="en-US"/>
        </w:rPr>
        <w:t>'RIGHT'</w:t>
      </w:r>
      <w:r w:rsidRPr="00FE0B9F">
        <w:rPr>
          <w:b/>
          <w:bCs/>
          <w:color w:val="800080"/>
          <w:lang w:val="en-US"/>
        </w:rPr>
        <w:t>,</w:t>
      </w:r>
      <w:r w:rsidRPr="00FE0B9F">
        <w:rPr>
          <w:color w:val="FF0000"/>
          <w:lang w:val="en-US"/>
        </w:rPr>
        <w:t>220</w:t>
      </w:r>
      <w:r w:rsidRPr="00FE0B9F">
        <w:rPr>
          <w:b/>
          <w:bCs/>
          <w:color w:val="800080"/>
          <w:lang w:val="en-US"/>
        </w:rPr>
        <w:t>,</w:t>
      </w:r>
      <w:r w:rsidRPr="00FE0B9F">
        <w:rPr>
          <w:color w:val="FF0000"/>
          <w:lang w:val="en-US"/>
        </w:rPr>
        <w:t>233</w:t>
      </w:r>
      <w:r w:rsidRPr="00FE0B9F">
        <w:rPr>
          <w:b/>
          <w:bCs/>
          <w:color w:val="800080"/>
          <w:lang w:val="en-US"/>
        </w:rPr>
        <w:t>,</w:t>
      </w:r>
      <w:r w:rsidRPr="00FE0B9F">
        <w:rPr>
          <w:color w:val="0000FF"/>
          <w:lang w:val="en-US"/>
        </w:rPr>
        <w:t>array</w:t>
      </w:r>
      <w:r w:rsidRPr="00FE0B9F">
        <w:rPr>
          <w:b/>
          <w:bCs/>
          <w:color w:val="800080"/>
          <w:lang w:val="en-US"/>
        </w:rPr>
        <w:t>(</w:t>
      </w:r>
      <w:r w:rsidRPr="00FE0B9F">
        <w:rPr>
          <w:color w:val="808000"/>
          <w:lang w:val="en-US"/>
        </w:rPr>
        <w:t>'CMStandard'</w:t>
      </w:r>
      <w:r w:rsidRPr="00FE0B9F">
        <w:rPr>
          <w:b/>
          <w:bCs/>
          <w:color w:val="800080"/>
          <w:lang w:val="en-US"/>
        </w:rPr>
        <w:t>,</w:t>
      </w:r>
      <w:r w:rsidRPr="00FE0B9F">
        <w:rPr>
          <w:color w:val="808000"/>
          <w:lang w:val="en-US"/>
        </w:rPr>
        <w:t>'CMEnquiry'</w:t>
      </w:r>
      <w:r w:rsidRPr="00FE0B9F">
        <w:rPr>
          <w:b/>
          <w:bCs/>
          <w:color w:val="800080"/>
          <w:lang w:val="en-US"/>
        </w:rPr>
        <w:t>,</w:t>
      </w:r>
      <w:r w:rsidRPr="00FE0B9F">
        <w:rPr>
          <w:color w:val="808000"/>
          <w:lang w:val="en-US"/>
        </w:rPr>
        <w:t>'CMRawHTML'</w:t>
      </w:r>
      <w:r w:rsidRPr="00FE0B9F">
        <w:rPr>
          <w:b/>
          <w:bCs/>
          <w:color w:val="800080"/>
          <w:lang w:val="en-US"/>
        </w:rPr>
        <w:t>,</w:t>
      </w:r>
      <w:r w:rsidRPr="00FE0B9F">
        <w:rPr>
          <w:color w:val="808000"/>
          <w:lang w:val="en-US"/>
        </w:rPr>
        <w:t>'CMSpacer'</w:t>
      </w:r>
      <w:r w:rsidRPr="00FE0B9F">
        <w:rPr>
          <w:b/>
          <w:bCs/>
          <w:color w:val="800080"/>
          <w:lang w:val="en-US"/>
        </w:rPr>
        <w:t>,</w:t>
      </w:r>
      <w:r w:rsidRPr="00FE0B9F">
        <w:rPr>
          <w:color w:val="808000"/>
          <w:lang w:val="en-US"/>
        </w:rPr>
        <w:t>'CMLinkList'</w:t>
      </w:r>
      <w:r w:rsidRPr="00FE0B9F">
        <w:rPr>
          <w:b/>
          <w:bCs/>
          <w:color w:val="800080"/>
          <w:lang w:val="en-US"/>
        </w:rPr>
        <w:t>,</w:t>
      </w:r>
      <w:r w:rsidRPr="00FE0B9F">
        <w:rPr>
          <w:color w:val="808000"/>
          <w:lang w:val="en-US"/>
        </w:rPr>
        <w:t>'CMIndex'</w:t>
      </w:r>
      <w:r w:rsidRPr="00FE0B9F">
        <w:rPr>
          <w:b/>
          <w:bCs/>
          <w:color w:val="800080"/>
          <w:lang w:val="en-US"/>
        </w:rPr>
        <w:t>,</w:t>
      </w:r>
      <w:r w:rsidRPr="00FE0B9F">
        <w:rPr>
          <w:color w:val="808000"/>
          <w:lang w:val="en-US"/>
        </w:rPr>
        <w:t>'CMTable'</w:t>
      </w:r>
      <w:r w:rsidRPr="00FE0B9F">
        <w:rPr>
          <w:b/>
          <w:bCs/>
          <w:color w:val="800080"/>
          <w:lang w:val="en-US"/>
        </w:rPr>
        <w:t>,</w:t>
      </w:r>
      <w:r w:rsidRPr="00FE0B9F">
        <w:rPr>
          <w:color w:val="808000"/>
          <w:lang w:val="en-US"/>
        </w:rPr>
        <w:t>'CMFeature'</w:t>
      </w:r>
      <w:r w:rsidRPr="00FE0B9F">
        <w:rPr>
          <w:b/>
          <w:bCs/>
          <w:color w:val="800080"/>
          <w:lang w:val="en-US"/>
        </w:rPr>
        <w:t>,</w:t>
      </w:r>
      <w:r w:rsidRPr="00FE0B9F">
        <w:rPr>
          <w:color w:val="808000"/>
          <w:lang w:val="en-US"/>
        </w:rPr>
        <w:t>'CMLightboxGallery'</w:t>
      </w:r>
      <w:r w:rsidRPr="00FE0B9F">
        <w:rPr>
          <w:b/>
          <w:bCs/>
          <w:color w:val="800080"/>
          <w:lang w:val="en-US"/>
        </w:rPr>
        <w:t>))</w:t>
      </w:r>
      <w:r w:rsidRPr="00FE0B9F">
        <w:rPr>
          <w:lang w:val="en-US"/>
        </w:rPr>
        <w:t>;</w:t>
      </w:r>
    </w:p>
    <w:p w:rsidR="007A037A" w:rsidRPr="00FE0B9F" w:rsidRDefault="007A037A" w:rsidP="00A47A56">
      <w:pPr>
        <w:pStyle w:val="CodeBlock"/>
        <w:rPr>
          <w:lang w:val="en-US"/>
        </w:rPr>
      </w:pPr>
      <w:r w:rsidRPr="00FE0B9F">
        <w:rPr>
          <w:lang w:val="en-US"/>
        </w:rPr>
        <w:tab/>
      </w:r>
      <w:r w:rsidRPr="00FE0B9F">
        <w:rPr>
          <w:lang w:val="en-US"/>
        </w:rPr>
        <w:tab/>
      </w:r>
      <w:r w:rsidRPr="00FE0B9F">
        <w:rPr>
          <w:b/>
          <w:bCs/>
          <w:color w:val="0000FF"/>
          <w:lang w:val="en-US"/>
        </w:rPr>
        <w:t>$this</w:t>
      </w:r>
      <w:r w:rsidRPr="00FE0B9F">
        <w:rPr>
          <w:b/>
          <w:bCs/>
          <w:color w:val="800080"/>
          <w:lang w:val="en-US"/>
        </w:rPr>
        <w:t>-&gt;</w:t>
      </w:r>
      <w:r w:rsidRPr="00FE0B9F">
        <w:rPr>
          <w:lang w:val="en-US"/>
        </w:rPr>
        <w:t>prepareColumn</w:t>
      </w:r>
      <w:r w:rsidRPr="00FE0B9F">
        <w:rPr>
          <w:b/>
          <w:bCs/>
          <w:color w:val="800080"/>
          <w:lang w:val="en-US"/>
        </w:rPr>
        <w:t>(</w:t>
      </w:r>
      <w:r w:rsidRPr="00FE0B9F">
        <w:rPr>
          <w:color w:val="FF0000"/>
          <w:lang w:val="en-US"/>
        </w:rPr>
        <w:t>6</w:t>
      </w:r>
      <w:r w:rsidRPr="00FE0B9F">
        <w:rPr>
          <w:b/>
          <w:bCs/>
          <w:color w:val="800080"/>
          <w:lang w:val="en-US"/>
        </w:rPr>
        <w:t>,</w:t>
      </w:r>
      <w:r w:rsidRPr="00FE0B9F">
        <w:rPr>
          <w:color w:val="808000"/>
          <w:lang w:val="en-US"/>
        </w:rPr>
        <w:t>'SINISTER'</w:t>
      </w:r>
      <w:r w:rsidRPr="00FE0B9F">
        <w:rPr>
          <w:b/>
          <w:bCs/>
          <w:color w:val="800080"/>
          <w:lang w:val="en-US"/>
        </w:rPr>
        <w:t>,</w:t>
      </w:r>
      <w:r w:rsidRPr="00FE0B9F">
        <w:rPr>
          <w:color w:val="FF0000"/>
          <w:lang w:val="en-US"/>
        </w:rPr>
        <w:t>345</w:t>
      </w:r>
      <w:r w:rsidRPr="00FE0B9F">
        <w:rPr>
          <w:b/>
          <w:bCs/>
          <w:color w:val="800080"/>
          <w:lang w:val="en-US"/>
        </w:rPr>
        <w:t>,</w:t>
      </w:r>
      <w:r w:rsidRPr="00FE0B9F">
        <w:rPr>
          <w:color w:val="FF0000"/>
          <w:lang w:val="en-US"/>
        </w:rPr>
        <w:t>358</w:t>
      </w:r>
      <w:r w:rsidRPr="00FE0B9F">
        <w:rPr>
          <w:b/>
          <w:bCs/>
          <w:color w:val="800080"/>
          <w:lang w:val="en-US"/>
        </w:rPr>
        <w:t>,</w:t>
      </w:r>
      <w:r w:rsidRPr="00FE0B9F">
        <w:rPr>
          <w:color w:val="0000FF"/>
          <w:lang w:val="en-US"/>
        </w:rPr>
        <w:t>array</w:t>
      </w:r>
      <w:r w:rsidRPr="00FE0B9F">
        <w:rPr>
          <w:b/>
          <w:bCs/>
          <w:color w:val="800080"/>
          <w:lang w:val="en-US"/>
        </w:rPr>
        <w:t>(</w:t>
      </w:r>
      <w:r w:rsidRPr="00FE0B9F">
        <w:rPr>
          <w:color w:val="808000"/>
          <w:lang w:val="en-US"/>
        </w:rPr>
        <w:t>'CMStandard'</w:t>
      </w:r>
      <w:r w:rsidRPr="00FE0B9F">
        <w:rPr>
          <w:b/>
          <w:bCs/>
          <w:color w:val="800080"/>
          <w:lang w:val="en-US"/>
        </w:rPr>
        <w:t>,</w:t>
      </w:r>
      <w:r w:rsidRPr="00FE0B9F">
        <w:rPr>
          <w:color w:val="808000"/>
          <w:lang w:val="en-US"/>
        </w:rPr>
        <w:t>'CMEnquiry'</w:t>
      </w:r>
      <w:r w:rsidRPr="00FE0B9F">
        <w:rPr>
          <w:b/>
          <w:bCs/>
          <w:color w:val="800080"/>
          <w:lang w:val="en-US"/>
        </w:rPr>
        <w:t>,</w:t>
      </w:r>
      <w:r w:rsidRPr="00FE0B9F">
        <w:rPr>
          <w:color w:val="808000"/>
          <w:lang w:val="en-US"/>
        </w:rPr>
        <w:t>'CMRawHTML'</w:t>
      </w:r>
      <w:r w:rsidRPr="00FE0B9F">
        <w:rPr>
          <w:b/>
          <w:bCs/>
          <w:color w:val="800080"/>
          <w:lang w:val="en-US"/>
        </w:rPr>
        <w:t>,</w:t>
      </w:r>
      <w:r w:rsidRPr="00FE0B9F">
        <w:rPr>
          <w:color w:val="808000"/>
          <w:lang w:val="en-US"/>
        </w:rPr>
        <w:t>'CMSpacer'</w:t>
      </w:r>
      <w:r w:rsidRPr="00FE0B9F">
        <w:rPr>
          <w:b/>
          <w:bCs/>
          <w:color w:val="800080"/>
          <w:lang w:val="en-US"/>
        </w:rPr>
        <w:t>,</w:t>
      </w:r>
      <w:r w:rsidRPr="00FE0B9F">
        <w:rPr>
          <w:color w:val="808000"/>
          <w:lang w:val="en-US"/>
        </w:rPr>
        <w:t>'CMLinkList'</w:t>
      </w:r>
      <w:r w:rsidRPr="00FE0B9F">
        <w:rPr>
          <w:b/>
          <w:bCs/>
          <w:color w:val="800080"/>
          <w:lang w:val="en-US"/>
        </w:rPr>
        <w:t>,</w:t>
      </w:r>
      <w:r w:rsidRPr="00FE0B9F">
        <w:rPr>
          <w:color w:val="808000"/>
          <w:lang w:val="en-US"/>
        </w:rPr>
        <w:t>'CMIndex'</w:t>
      </w:r>
      <w:r w:rsidRPr="00FE0B9F">
        <w:rPr>
          <w:b/>
          <w:bCs/>
          <w:color w:val="800080"/>
          <w:lang w:val="en-US"/>
        </w:rPr>
        <w:t>,</w:t>
      </w:r>
      <w:r w:rsidRPr="00FE0B9F">
        <w:rPr>
          <w:color w:val="808000"/>
          <w:lang w:val="en-US"/>
        </w:rPr>
        <w:t>'CMTable'</w:t>
      </w:r>
      <w:r w:rsidRPr="00FE0B9F">
        <w:rPr>
          <w:b/>
          <w:bCs/>
          <w:color w:val="800080"/>
          <w:lang w:val="en-US"/>
        </w:rPr>
        <w:t>,</w:t>
      </w:r>
      <w:r w:rsidRPr="00FE0B9F">
        <w:rPr>
          <w:color w:val="808000"/>
          <w:lang w:val="en-US"/>
        </w:rPr>
        <w:t>'CMFeature'</w:t>
      </w:r>
      <w:r w:rsidRPr="00FE0B9F">
        <w:rPr>
          <w:b/>
          <w:bCs/>
          <w:color w:val="800080"/>
          <w:lang w:val="en-US"/>
        </w:rPr>
        <w:t>,</w:t>
      </w:r>
      <w:r w:rsidRPr="00FE0B9F">
        <w:rPr>
          <w:color w:val="808000"/>
          <w:lang w:val="en-US"/>
        </w:rPr>
        <w:t>'CMLightboxGallery'</w:t>
      </w:r>
      <w:r w:rsidRPr="00FE0B9F">
        <w:rPr>
          <w:b/>
          <w:bCs/>
          <w:color w:val="800080"/>
          <w:lang w:val="en-US"/>
        </w:rPr>
        <w:t>))</w:t>
      </w:r>
      <w:r w:rsidRPr="00FE0B9F">
        <w:rPr>
          <w:lang w:val="en-US"/>
        </w:rPr>
        <w:t>;</w:t>
      </w:r>
    </w:p>
    <w:p w:rsidR="007A037A" w:rsidRPr="00FE0B9F" w:rsidRDefault="007A037A" w:rsidP="00A47A56">
      <w:pPr>
        <w:pStyle w:val="CodeBlock"/>
        <w:rPr>
          <w:lang w:val="en-US"/>
        </w:rPr>
      </w:pPr>
      <w:r w:rsidRPr="00FE0B9F">
        <w:rPr>
          <w:lang w:val="en-US"/>
        </w:rPr>
        <w:tab/>
      </w:r>
      <w:r w:rsidRPr="00FE0B9F">
        <w:rPr>
          <w:lang w:val="en-US"/>
        </w:rPr>
        <w:tab/>
      </w:r>
      <w:r w:rsidRPr="00FE0B9F">
        <w:rPr>
          <w:b/>
          <w:bCs/>
          <w:color w:val="0000FF"/>
          <w:lang w:val="en-US"/>
        </w:rPr>
        <w:t>$this</w:t>
      </w:r>
      <w:r w:rsidRPr="00FE0B9F">
        <w:rPr>
          <w:b/>
          <w:bCs/>
          <w:color w:val="800080"/>
          <w:lang w:val="en-US"/>
        </w:rPr>
        <w:t>-&gt;</w:t>
      </w:r>
      <w:r w:rsidRPr="00FE0B9F">
        <w:rPr>
          <w:lang w:val="en-US"/>
        </w:rPr>
        <w:t>prepareColumn</w:t>
      </w:r>
      <w:r w:rsidRPr="00FE0B9F">
        <w:rPr>
          <w:b/>
          <w:bCs/>
          <w:color w:val="800080"/>
          <w:lang w:val="en-US"/>
        </w:rPr>
        <w:t>(</w:t>
      </w:r>
      <w:r w:rsidRPr="00FE0B9F">
        <w:rPr>
          <w:color w:val="FF0000"/>
          <w:lang w:val="en-US"/>
        </w:rPr>
        <w:t>7</w:t>
      </w:r>
      <w:r w:rsidRPr="00FE0B9F">
        <w:rPr>
          <w:b/>
          <w:bCs/>
          <w:color w:val="800080"/>
          <w:lang w:val="en-US"/>
        </w:rPr>
        <w:t>,</w:t>
      </w:r>
      <w:r w:rsidRPr="00FE0B9F">
        <w:rPr>
          <w:color w:val="808000"/>
          <w:lang w:val="en-US"/>
        </w:rPr>
        <w:t>'DEXTER'</w:t>
      </w:r>
      <w:r w:rsidRPr="00FE0B9F">
        <w:rPr>
          <w:b/>
          <w:bCs/>
          <w:color w:val="800080"/>
          <w:lang w:val="en-US"/>
        </w:rPr>
        <w:t>,</w:t>
      </w:r>
      <w:r w:rsidRPr="00FE0B9F">
        <w:rPr>
          <w:color w:val="FF0000"/>
          <w:lang w:val="en-US"/>
        </w:rPr>
        <w:t>345</w:t>
      </w:r>
      <w:r w:rsidRPr="00FE0B9F">
        <w:rPr>
          <w:b/>
          <w:bCs/>
          <w:color w:val="800080"/>
          <w:lang w:val="en-US"/>
        </w:rPr>
        <w:t>,</w:t>
      </w:r>
      <w:r w:rsidRPr="00FE0B9F">
        <w:rPr>
          <w:color w:val="FF0000"/>
          <w:lang w:val="en-US"/>
        </w:rPr>
        <w:t>358</w:t>
      </w:r>
      <w:r w:rsidRPr="00FE0B9F">
        <w:rPr>
          <w:b/>
          <w:bCs/>
          <w:color w:val="800080"/>
          <w:lang w:val="en-US"/>
        </w:rPr>
        <w:t>,</w:t>
      </w:r>
      <w:r w:rsidRPr="00FE0B9F">
        <w:rPr>
          <w:color w:val="0000FF"/>
          <w:lang w:val="en-US"/>
        </w:rPr>
        <w:t>array</w:t>
      </w:r>
      <w:r w:rsidRPr="00FE0B9F">
        <w:rPr>
          <w:b/>
          <w:bCs/>
          <w:color w:val="800080"/>
          <w:lang w:val="en-US"/>
        </w:rPr>
        <w:t>(</w:t>
      </w:r>
      <w:r w:rsidRPr="00FE0B9F">
        <w:rPr>
          <w:color w:val="808000"/>
          <w:lang w:val="en-US"/>
        </w:rPr>
        <w:t>'CMStandard'</w:t>
      </w:r>
      <w:r w:rsidRPr="00FE0B9F">
        <w:rPr>
          <w:b/>
          <w:bCs/>
          <w:color w:val="800080"/>
          <w:lang w:val="en-US"/>
        </w:rPr>
        <w:t>,</w:t>
      </w:r>
      <w:r w:rsidRPr="00FE0B9F">
        <w:rPr>
          <w:color w:val="808000"/>
          <w:lang w:val="en-US"/>
        </w:rPr>
        <w:t>'CMEnquiry'</w:t>
      </w:r>
      <w:r w:rsidRPr="00FE0B9F">
        <w:rPr>
          <w:b/>
          <w:bCs/>
          <w:color w:val="800080"/>
          <w:lang w:val="en-US"/>
        </w:rPr>
        <w:t>,</w:t>
      </w:r>
      <w:r w:rsidRPr="00FE0B9F">
        <w:rPr>
          <w:color w:val="808000"/>
          <w:lang w:val="en-US"/>
        </w:rPr>
        <w:t>'CMRawHTML'</w:t>
      </w:r>
      <w:r w:rsidRPr="00FE0B9F">
        <w:rPr>
          <w:b/>
          <w:bCs/>
          <w:color w:val="800080"/>
          <w:lang w:val="en-US"/>
        </w:rPr>
        <w:t>,</w:t>
      </w:r>
      <w:r w:rsidRPr="00FE0B9F">
        <w:rPr>
          <w:color w:val="808000"/>
          <w:lang w:val="en-US"/>
        </w:rPr>
        <w:t>'CMSpacer'</w:t>
      </w:r>
      <w:r w:rsidRPr="00FE0B9F">
        <w:rPr>
          <w:b/>
          <w:bCs/>
          <w:color w:val="800080"/>
          <w:lang w:val="en-US"/>
        </w:rPr>
        <w:t>,</w:t>
      </w:r>
      <w:r w:rsidRPr="00FE0B9F">
        <w:rPr>
          <w:color w:val="808000"/>
          <w:lang w:val="en-US"/>
        </w:rPr>
        <w:t>'CMLinkList'</w:t>
      </w:r>
      <w:r w:rsidRPr="00FE0B9F">
        <w:rPr>
          <w:b/>
          <w:bCs/>
          <w:color w:val="800080"/>
          <w:lang w:val="en-US"/>
        </w:rPr>
        <w:t>,</w:t>
      </w:r>
      <w:r w:rsidRPr="00FE0B9F">
        <w:rPr>
          <w:color w:val="808000"/>
          <w:lang w:val="en-US"/>
        </w:rPr>
        <w:t>'CMIndex'</w:t>
      </w:r>
      <w:r w:rsidRPr="00FE0B9F">
        <w:rPr>
          <w:b/>
          <w:bCs/>
          <w:color w:val="800080"/>
          <w:lang w:val="en-US"/>
        </w:rPr>
        <w:t>,</w:t>
      </w:r>
      <w:r w:rsidRPr="00FE0B9F">
        <w:rPr>
          <w:color w:val="808000"/>
          <w:lang w:val="en-US"/>
        </w:rPr>
        <w:t>'CMTable'</w:t>
      </w:r>
      <w:r w:rsidRPr="00FE0B9F">
        <w:rPr>
          <w:b/>
          <w:bCs/>
          <w:color w:val="800080"/>
          <w:lang w:val="en-US"/>
        </w:rPr>
        <w:t>,</w:t>
      </w:r>
      <w:r w:rsidRPr="00FE0B9F">
        <w:rPr>
          <w:color w:val="808000"/>
          <w:lang w:val="en-US"/>
        </w:rPr>
        <w:t>'CMFeature'</w:t>
      </w:r>
      <w:r w:rsidRPr="00FE0B9F">
        <w:rPr>
          <w:b/>
          <w:bCs/>
          <w:color w:val="800080"/>
          <w:lang w:val="en-US"/>
        </w:rPr>
        <w:t>,</w:t>
      </w:r>
      <w:r w:rsidRPr="00FE0B9F">
        <w:rPr>
          <w:color w:val="808000"/>
          <w:lang w:val="en-US"/>
        </w:rPr>
        <w:t>'CMLightboxGallery'</w:t>
      </w:r>
      <w:r w:rsidRPr="00FE0B9F">
        <w:rPr>
          <w:b/>
          <w:bCs/>
          <w:color w:val="800080"/>
          <w:lang w:val="en-US"/>
        </w:rPr>
        <w:t>))</w:t>
      </w:r>
      <w:r w:rsidRPr="00FE0B9F">
        <w:rPr>
          <w:lang w:val="en-US"/>
        </w:rPr>
        <w:t>;</w:t>
      </w:r>
    </w:p>
    <w:p w:rsidR="007A037A" w:rsidRPr="00FE0B9F" w:rsidRDefault="007A037A" w:rsidP="00A47A56">
      <w:pPr>
        <w:pStyle w:val="CodeBlock"/>
        <w:rPr>
          <w:lang w:val="en-US"/>
        </w:rPr>
      </w:pPr>
      <w:r w:rsidRPr="00FE0B9F">
        <w:rPr>
          <w:lang w:val="en-US"/>
        </w:rPr>
        <w:tab/>
      </w:r>
      <w:r w:rsidRPr="00FE0B9F">
        <w:rPr>
          <w:lang w:val="en-US"/>
        </w:rPr>
        <w:tab/>
      </w:r>
    </w:p>
    <w:p w:rsidR="007A037A" w:rsidRPr="00FE0B9F" w:rsidRDefault="007A037A" w:rsidP="00A47A56">
      <w:pPr>
        <w:pStyle w:val="CodeBlock"/>
        <w:rPr>
          <w:lang w:val="en-US"/>
        </w:rPr>
      </w:pPr>
      <w:r w:rsidRPr="00FE0B9F">
        <w:rPr>
          <w:lang w:val="en-US"/>
        </w:rPr>
        <w:tab/>
      </w:r>
      <w:r w:rsidRPr="00FE0B9F">
        <w:rPr>
          <w:lang w:val="en-US"/>
        </w:rPr>
        <w:tab/>
      </w:r>
      <w:r w:rsidRPr="00FE0B9F">
        <w:rPr>
          <w:b/>
          <w:bCs/>
          <w:color w:val="0000FF"/>
          <w:lang w:val="en-US"/>
        </w:rPr>
        <w:t>$this</w:t>
      </w:r>
      <w:r w:rsidRPr="00FE0B9F">
        <w:rPr>
          <w:b/>
          <w:bCs/>
          <w:color w:val="800080"/>
          <w:lang w:val="en-US"/>
        </w:rPr>
        <w:t>-&gt;</w:t>
      </w:r>
      <w:r w:rsidRPr="00FE0B9F">
        <w:rPr>
          <w:lang w:val="en-US"/>
        </w:rPr>
        <w:t>prepareContentBlock</w:t>
      </w:r>
      <w:r w:rsidRPr="00FE0B9F">
        <w:rPr>
          <w:b/>
          <w:bCs/>
          <w:color w:val="800080"/>
          <w:lang w:val="en-US"/>
        </w:rPr>
        <w:t>(</w:t>
      </w:r>
      <w:r w:rsidRPr="00FE0B9F">
        <w:rPr>
          <w:color w:val="808000"/>
          <w:lang w:val="en-US"/>
        </w:rPr>
        <w:t>'CMNewsFeed'</w:t>
      </w:r>
      <w:r w:rsidRPr="00FE0B9F">
        <w:rPr>
          <w:b/>
          <w:bCs/>
          <w:color w:val="800080"/>
          <w:lang w:val="en-US"/>
        </w:rPr>
        <w:t>,</w:t>
      </w:r>
      <w:r w:rsidRPr="00FE0B9F">
        <w:rPr>
          <w:color w:val="0000FF"/>
          <w:lang w:val="en-US"/>
        </w:rPr>
        <w:t>array</w:t>
      </w:r>
      <w:r w:rsidRPr="00FE0B9F">
        <w:rPr>
          <w:b/>
          <w:bCs/>
          <w:color w:val="800080"/>
          <w:lang w:val="en-US"/>
        </w:rPr>
        <w:t>(</w:t>
      </w:r>
      <w:r w:rsidRPr="00FE0B9F">
        <w:rPr>
          <w:lang w:val="en-US"/>
        </w:rPr>
        <w:t>CONTENTCOLUMN_LEFT</w:t>
      </w:r>
      <w:r w:rsidRPr="00FE0B9F">
        <w:rPr>
          <w:b/>
          <w:bCs/>
          <w:color w:val="800080"/>
          <w:lang w:val="en-US"/>
        </w:rPr>
        <w:t>,</w:t>
      </w:r>
      <w:r w:rsidRPr="00FE0B9F">
        <w:rPr>
          <w:lang w:val="en-US"/>
        </w:rPr>
        <w:t>CONTENTCOLUMN_CENTRE</w:t>
      </w:r>
      <w:r w:rsidRPr="00FE0B9F">
        <w:rPr>
          <w:b/>
          <w:bCs/>
          <w:color w:val="800080"/>
          <w:lang w:val="en-US"/>
        </w:rPr>
        <w:t>,</w:t>
      </w:r>
      <w:r w:rsidRPr="00FE0B9F">
        <w:rPr>
          <w:lang w:val="en-US"/>
        </w:rPr>
        <w:t>CONTENTCOLUMN_RIGHT</w:t>
      </w:r>
      <w:r w:rsidRPr="00FE0B9F">
        <w:rPr>
          <w:b/>
          <w:bCs/>
          <w:color w:val="800080"/>
          <w:lang w:val="en-US"/>
        </w:rPr>
        <w:t>))</w:t>
      </w:r>
      <w:r w:rsidRPr="00FE0B9F">
        <w:rPr>
          <w:lang w:val="en-US"/>
        </w:rPr>
        <w:t>;</w:t>
      </w:r>
    </w:p>
    <w:p w:rsidR="007A037A" w:rsidRPr="00FE0B9F" w:rsidRDefault="007A037A" w:rsidP="00A47A56">
      <w:pPr>
        <w:pStyle w:val="CodeBlock"/>
        <w:rPr>
          <w:lang w:val="en-US"/>
        </w:rPr>
      </w:pPr>
      <w:r w:rsidRPr="00FE0B9F">
        <w:rPr>
          <w:lang w:val="en-US"/>
        </w:rPr>
        <w:tab/>
      </w:r>
      <w:r w:rsidRPr="00FE0B9F">
        <w:rPr>
          <w:lang w:val="en-US"/>
        </w:rPr>
        <w:tab/>
      </w:r>
      <w:r w:rsidRPr="00FE0B9F">
        <w:rPr>
          <w:b/>
          <w:bCs/>
          <w:color w:val="0000FF"/>
          <w:lang w:val="en-US"/>
        </w:rPr>
        <w:t>$this</w:t>
      </w:r>
      <w:r w:rsidRPr="00FE0B9F">
        <w:rPr>
          <w:b/>
          <w:bCs/>
          <w:color w:val="800080"/>
          <w:lang w:val="en-US"/>
        </w:rPr>
        <w:t>-&gt;</w:t>
      </w:r>
      <w:r w:rsidRPr="00FE0B9F">
        <w:rPr>
          <w:lang w:val="en-US"/>
        </w:rPr>
        <w:t>prepareContentBlock</w:t>
      </w:r>
      <w:r w:rsidRPr="00FE0B9F">
        <w:rPr>
          <w:b/>
          <w:bCs/>
          <w:color w:val="800080"/>
          <w:lang w:val="en-US"/>
        </w:rPr>
        <w:t>(</w:t>
      </w:r>
      <w:r w:rsidRPr="00FE0B9F">
        <w:rPr>
          <w:color w:val="808000"/>
          <w:lang w:val="en-US"/>
        </w:rPr>
        <w:t>'CMRSSFeed'</w:t>
      </w:r>
      <w:r w:rsidRPr="00FE0B9F">
        <w:rPr>
          <w:b/>
          <w:bCs/>
          <w:color w:val="800080"/>
          <w:lang w:val="en-US"/>
        </w:rPr>
        <w:t>,</w:t>
      </w:r>
      <w:r w:rsidRPr="00FE0B9F">
        <w:rPr>
          <w:color w:val="0000FF"/>
          <w:lang w:val="en-US"/>
        </w:rPr>
        <w:t>array</w:t>
      </w:r>
      <w:r w:rsidRPr="00FE0B9F">
        <w:rPr>
          <w:b/>
          <w:bCs/>
          <w:color w:val="800080"/>
          <w:lang w:val="en-US"/>
        </w:rPr>
        <w:t>(</w:t>
      </w:r>
      <w:r w:rsidRPr="00FE0B9F">
        <w:rPr>
          <w:lang w:val="en-US"/>
        </w:rPr>
        <w:t>CONTENTCOLUMN_LEFT</w:t>
      </w:r>
      <w:r w:rsidRPr="00FE0B9F">
        <w:rPr>
          <w:b/>
          <w:bCs/>
          <w:color w:val="800080"/>
          <w:lang w:val="en-US"/>
        </w:rPr>
        <w:t>,</w:t>
      </w:r>
      <w:r w:rsidRPr="00FE0B9F">
        <w:rPr>
          <w:lang w:val="en-US"/>
        </w:rPr>
        <w:t>CONTENTCOLUMN_CENTRE</w:t>
      </w:r>
      <w:r w:rsidRPr="00FE0B9F">
        <w:rPr>
          <w:b/>
          <w:bCs/>
          <w:color w:val="800080"/>
          <w:lang w:val="en-US"/>
        </w:rPr>
        <w:t>,</w:t>
      </w:r>
      <w:r w:rsidRPr="00FE0B9F">
        <w:rPr>
          <w:lang w:val="en-US"/>
        </w:rPr>
        <w:t>CONTENTCOLUMN_RIGHT</w:t>
      </w:r>
      <w:r w:rsidRPr="00FE0B9F">
        <w:rPr>
          <w:b/>
          <w:bCs/>
          <w:color w:val="800080"/>
          <w:lang w:val="en-US"/>
        </w:rPr>
        <w:t>))</w:t>
      </w:r>
      <w:r w:rsidRPr="00FE0B9F">
        <w:rPr>
          <w:lang w:val="en-US"/>
        </w:rPr>
        <w:t>;</w:t>
      </w:r>
    </w:p>
    <w:p w:rsidR="007A037A" w:rsidRPr="00FE0B9F" w:rsidRDefault="007A037A" w:rsidP="00A47A56">
      <w:pPr>
        <w:pStyle w:val="CodeBlock"/>
        <w:rPr>
          <w:lang w:val="en-US"/>
        </w:rPr>
      </w:pPr>
      <w:r w:rsidRPr="00FE0B9F">
        <w:rPr>
          <w:lang w:val="en-US"/>
        </w:rPr>
        <w:tab/>
      </w:r>
      <w:r w:rsidRPr="00FE0B9F">
        <w:rPr>
          <w:lang w:val="en-US"/>
        </w:rPr>
        <w:tab/>
      </w:r>
    </w:p>
    <w:p w:rsidR="007A037A" w:rsidRPr="00FE0B9F" w:rsidRDefault="007A037A" w:rsidP="00A47A56">
      <w:pPr>
        <w:pStyle w:val="CodeBlock"/>
        <w:rPr>
          <w:color w:val="800080"/>
          <w:lang w:val="en-US"/>
        </w:rPr>
      </w:pPr>
      <w:r w:rsidRPr="00FE0B9F">
        <w:rPr>
          <w:lang w:val="en-US"/>
        </w:rPr>
        <w:tab/>
      </w:r>
      <w:r w:rsidRPr="00FE0B9F">
        <w:rPr>
          <w:lang w:val="en-US"/>
        </w:rPr>
        <w:tab/>
      </w:r>
      <w:r w:rsidRPr="00FE0B9F">
        <w:rPr>
          <w:b/>
          <w:bCs/>
          <w:color w:val="0000FF"/>
          <w:lang w:val="en-US"/>
        </w:rPr>
        <w:t>$this</w:t>
      </w:r>
      <w:r w:rsidRPr="00FE0B9F">
        <w:rPr>
          <w:b/>
          <w:bCs/>
          <w:color w:val="800080"/>
          <w:lang w:val="en-US"/>
        </w:rPr>
        <w:t>-&gt;</w:t>
      </w:r>
      <w:r w:rsidRPr="00FE0B9F">
        <w:rPr>
          <w:lang w:val="en-US"/>
        </w:rPr>
        <w:t>prepareSetting</w:t>
      </w:r>
      <w:r w:rsidRPr="00FE0B9F">
        <w:rPr>
          <w:b/>
          <w:bCs/>
          <w:color w:val="800080"/>
          <w:lang w:val="en-US"/>
        </w:rPr>
        <w:t>(</w:t>
      </w:r>
      <w:r w:rsidRPr="00FE0B9F">
        <w:rPr>
          <w:color w:val="808000"/>
          <w:lang w:val="en-US"/>
        </w:rPr>
        <w:t>'CMLightboxGallery'</w:t>
      </w:r>
      <w:r w:rsidRPr="00FE0B9F">
        <w:rPr>
          <w:b/>
          <w:bCs/>
          <w:color w:val="800080"/>
          <w:lang w:val="en-US"/>
        </w:rPr>
        <w:t>,</w:t>
      </w:r>
      <w:r w:rsidRPr="00FE0B9F">
        <w:rPr>
          <w:color w:val="808000"/>
          <w:lang w:val="en-US"/>
        </w:rPr>
        <w:t>'sizematrix'</w:t>
      </w:r>
      <w:r w:rsidRPr="00FE0B9F">
        <w:rPr>
          <w:b/>
          <w:bCs/>
          <w:color w:val="800080"/>
          <w:lang w:val="en-US"/>
        </w:rPr>
        <w:t>,</w:t>
      </w:r>
      <w:r w:rsidRPr="00FE0B9F">
        <w:rPr>
          <w:color w:val="0000FF"/>
          <w:lang w:val="en-US"/>
        </w:rPr>
        <w:t>array</w:t>
      </w:r>
      <w:r w:rsidRPr="00FE0B9F">
        <w:rPr>
          <w:b/>
          <w:bCs/>
          <w:color w:val="800080"/>
          <w:lang w:val="en-US"/>
        </w:rPr>
        <w:t>(</w:t>
      </w:r>
    </w:p>
    <w:p w:rsidR="007A037A" w:rsidRPr="00FE0B9F" w:rsidRDefault="007A037A" w:rsidP="00A47A56">
      <w:pPr>
        <w:pStyle w:val="CodeBlock"/>
        <w:rPr>
          <w:color w:val="800080"/>
          <w:lang w:val="en-US"/>
        </w:rPr>
      </w:pPr>
      <w:r w:rsidRPr="00FE0B9F">
        <w:rPr>
          <w:lang w:val="en-US"/>
        </w:rPr>
        <w:tab/>
      </w:r>
      <w:r w:rsidRPr="00FE0B9F">
        <w:rPr>
          <w:lang w:val="en-US"/>
        </w:rPr>
        <w:tab/>
      </w:r>
      <w:r w:rsidRPr="00FE0B9F">
        <w:rPr>
          <w:lang w:val="en-US"/>
        </w:rPr>
        <w:tab/>
      </w:r>
      <w:r w:rsidRPr="00FE0B9F">
        <w:rPr>
          <w:lang w:val="en-US"/>
        </w:rPr>
        <w:tab/>
      </w:r>
      <w:r w:rsidRPr="00FE0B9F">
        <w:rPr>
          <w:lang w:val="en-US"/>
        </w:rPr>
        <w:tab/>
        <w:t>CONTENTCOLUMN_FULL=&gt;</w:t>
      </w:r>
      <w:r w:rsidRPr="00FE0B9F">
        <w:rPr>
          <w:color w:val="0000FF"/>
          <w:lang w:val="en-US"/>
        </w:rPr>
        <w:t>array</w:t>
      </w:r>
      <w:r w:rsidRPr="00FE0B9F">
        <w:rPr>
          <w:b/>
          <w:bCs/>
          <w:color w:val="800080"/>
          <w:lang w:val="en-US"/>
        </w:rPr>
        <w:t>(</w:t>
      </w:r>
      <w:r w:rsidRPr="00FE0B9F">
        <w:rPr>
          <w:color w:val="808000"/>
          <w:lang w:val="en-US"/>
        </w:rPr>
        <w:t>'width'</w:t>
      </w:r>
      <w:r w:rsidRPr="00FE0B9F">
        <w:rPr>
          <w:lang w:val="en-US"/>
        </w:rPr>
        <w:t>=&gt;</w:t>
      </w:r>
      <w:r w:rsidRPr="00FE0B9F">
        <w:rPr>
          <w:color w:val="FF0000"/>
          <w:lang w:val="en-US"/>
        </w:rPr>
        <w:t>80</w:t>
      </w:r>
      <w:r w:rsidRPr="00FE0B9F">
        <w:rPr>
          <w:b/>
          <w:bCs/>
          <w:color w:val="800080"/>
          <w:lang w:val="en-US"/>
        </w:rPr>
        <w:t>,</w:t>
      </w:r>
      <w:r w:rsidRPr="00FE0B9F">
        <w:rPr>
          <w:color w:val="808000"/>
          <w:lang w:val="en-US"/>
        </w:rPr>
        <w:t>'height'</w:t>
      </w:r>
      <w:r w:rsidRPr="00FE0B9F">
        <w:rPr>
          <w:lang w:val="en-US"/>
        </w:rPr>
        <w:t>=&gt;</w:t>
      </w:r>
      <w:r w:rsidRPr="00FE0B9F">
        <w:rPr>
          <w:color w:val="FF0000"/>
          <w:lang w:val="en-US"/>
        </w:rPr>
        <w:t>53</w:t>
      </w:r>
      <w:r w:rsidRPr="00FE0B9F">
        <w:rPr>
          <w:b/>
          <w:bCs/>
          <w:color w:val="800080"/>
          <w:lang w:val="en-US"/>
        </w:rPr>
        <w:t>),</w:t>
      </w:r>
    </w:p>
    <w:p w:rsidR="007A037A" w:rsidRPr="00FE0B9F" w:rsidRDefault="007A037A" w:rsidP="00A47A56">
      <w:pPr>
        <w:pStyle w:val="CodeBlock"/>
        <w:rPr>
          <w:color w:val="800080"/>
          <w:lang w:val="en-US"/>
        </w:rPr>
      </w:pPr>
      <w:r w:rsidRPr="00FE0B9F">
        <w:rPr>
          <w:lang w:val="en-US"/>
        </w:rPr>
        <w:tab/>
      </w:r>
      <w:r w:rsidRPr="00FE0B9F">
        <w:rPr>
          <w:lang w:val="en-US"/>
        </w:rPr>
        <w:tab/>
      </w:r>
      <w:r w:rsidRPr="00FE0B9F">
        <w:rPr>
          <w:lang w:val="en-US"/>
        </w:rPr>
        <w:tab/>
      </w:r>
      <w:r w:rsidRPr="00FE0B9F">
        <w:rPr>
          <w:lang w:val="en-US"/>
        </w:rPr>
        <w:tab/>
      </w:r>
      <w:r w:rsidRPr="00FE0B9F">
        <w:rPr>
          <w:lang w:val="en-US"/>
        </w:rPr>
        <w:tab/>
        <w:t>CONTENTCOLUMN_MAIN=&gt;</w:t>
      </w:r>
      <w:r w:rsidRPr="00FE0B9F">
        <w:rPr>
          <w:color w:val="0000FF"/>
          <w:lang w:val="en-US"/>
        </w:rPr>
        <w:t>array</w:t>
      </w:r>
      <w:r w:rsidRPr="00FE0B9F">
        <w:rPr>
          <w:b/>
          <w:bCs/>
          <w:color w:val="800080"/>
          <w:lang w:val="en-US"/>
        </w:rPr>
        <w:t>(</w:t>
      </w:r>
      <w:r w:rsidRPr="00FE0B9F">
        <w:rPr>
          <w:color w:val="808000"/>
          <w:lang w:val="en-US"/>
        </w:rPr>
        <w:t>'width'</w:t>
      </w:r>
      <w:r w:rsidRPr="00FE0B9F">
        <w:rPr>
          <w:lang w:val="en-US"/>
        </w:rPr>
        <w:t>=&gt;</w:t>
      </w:r>
      <w:r w:rsidRPr="00FE0B9F">
        <w:rPr>
          <w:color w:val="FF0000"/>
          <w:lang w:val="en-US"/>
        </w:rPr>
        <w:t>80</w:t>
      </w:r>
      <w:r w:rsidRPr="00FE0B9F">
        <w:rPr>
          <w:b/>
          <w:bCs/>
          <w:color w:val="800080"/>
          <w:lang w:val="en-US"/>
        </w:rPr>
        <w:t>,</w:t>
      </w:r>
      <w:r w:rsidRPr="00FE0B9F">
        <w:rPr>
          <w:color w:val="808000"/>
          <w:lang w:val="en-US"/>
        </w:rPr>
        <w:t>'height'</w:t>
      </w:r>
      <w:r w:rsidRPr="00FE0B9F">
        <w:rPr>
          <w:lang w:val="en-US"/>
        </w:rPr>
        <w:t>=&gt;</w:t>
      </w:r>
      <w:r w:rsidRPr="00FE0B9F">
        <w:rPr>
          <w:color w:val="FF0000"/>
          <w:lang w:val="en-US"/>
        </w:rPr>
        <w:t>53</w:t>
      </w:r>
      <w:r w:rsidRPr="00FE0B9F">
        <w:rPr>
          <w:b/>
          <w:bCs/>
          <w:color w:val="800080"/>
          <w:lang w:val="en-US"/>
        </w:rPr>
        <w:t>),</w:t>
      </w:r>
    </w:p>
    <w:p w:rsidR="007A037A" w:rsidRPr="00FE0B9F" w:rsidRDefault="007A037A" w:rsidP="00A47A56">
      <w:pPr>
        <w:pStyle w:val="CodeBlock"/>
        <w:rPr>
          <w:color w:val="800080"/>
          <w:lang w:val="en-US"/>
        </w:rPr>
      </w:pPr>
      <w:r w:rsidRPr="00FE0B9F">
        <w:rPr>
          <w:lang w:val="en-US"/>
        </w:rPr>
        <w:tab/>
      </w:r>
      <w:r w:rsidRPr="00FE0B9F">
        <w:rPr>
          <w:lang w:val="en-US"/>
        </w:rPr>
        <w:tab/>
      </w:r>
      <w:r w:rsidRPr="00FE0B9F">
        <w:rPr>
          <w:lang w:val="en-US"/>
        </w:rPr>
        <w:tab/>
      </w:r>
      <w:r w:rsidRPr="00FE0B9F">
        <w:rPr>
          <w:lang w:val="en-US"/>
        </w:rPr>
        <w:tab/>
      </w:r>
      <w:r w:rsidRPr="00FE0B9F">
        <w:rPr>
          <w:lang w:val="en-US"/>
        </w:rPr>
        <w:tab/>
        <w:t>CONTENTCOLUMN_LEFT=&gt;</w:t>
      </w:r>
      <w:r w:rsidRPr="00FE0B9F">
        <w:rPr>
          <w:color w:val="0000FF"/>
          <w:lang w:val="en-US"/>
        </w:rPr>
        <w:t>array</w:t>
      </w:r>
      <w:r w:rsidRPr="00FE0B9F">
        <w:rPr>
          <w:b/>
          <w:bCs/>
          <w:color w:val="800080"/>
          <w:lang w:val="en-US"/>
        </w:rPr>
        <w:t>(</w:t>
      </w:r>
      <w:r w:rsidRPr="00FE0B9F">
        <w:rPr>
          <w:color w:val="808000"/>
          <w:lang w:val="en-US"/>
        </w:rPr>
        <w:t>'width'</w:t>
      </w:r>
      <w:r w:rsidRPr="00FE0B9F">
        <w:rPr>
          <w:lang w:val="en-US"/>
        </w:rPr>
        <w:t>=&gt;</w:t>
      </w:r>
      <w:r w:rsidRPr="00FE0B9F">
        <w:rPr>
          <w:color w:val="FF0000"/>
          <w:lang w:val="en-US"/>
        </w:rPr>
        <w:t>50</w:t>
      </w:r>
      <w:r w:rsidRPr="00FE0B9F">
        <w:rPr>
          <w:b/>
          <w:bCs/>
          <w:color w:val="800080"/>
          <w:lang w:val="en-US"/>
        </w:rPr>
        <w:t>,</w:t>
      </w:r>
      <w:r w:rsidRPr="00FE0B9F">
        <w:rPr>
          <w:color w:val="808000"/>
          <w:lang w:val="en-US"/>
        </w:rPr>
        <w:t>'height'</w:t>
      </w:r>
      <w:r w:rsidRPr="00FE0B9F">
        <w:rPr>
          <w:lang w:val="en-US"/>
        </w:rPr>
        <w:t>=&gt;</w:t>
      </w:r>
      <w:r w:rsidRPr="00FE0B9F">
        <w:rPr>
          <w:color w:val="FF0000"/>
          <w:lang w:val="en-US"/>
        </w:rPr>
        <w:t>33</w:t>
      </w:r>
      <w:r w:rsidRPr="00FE0B9F">
        <w:rPr>
          <w:b/>
          <w:bCs/>
          <w:color w:val="800080"/>
          <w:lang w:val="en-US"/>
        </w:rPr>
        <w:t>),</w:t>
      </w:r>
    </w:p>
    <w:p w:rsidR="007A037A" w:rsidRPr="00FE0B9F" w:rsidRDefault="007A037A" w:rsidP="00A47A56">
      <w:pPr>
        <w:pStyle w:val="CodeBlock"/>
        <w:rPr>
          <w:color w:val="800080"/>
          <w:lang w:val="en-US"/>
        </w:rPr>
      </w:pPr>
      <w:r w:rsidRPr="00FE0B9F">
        <w:rPr>
          <w:lang w:val="en-US"/>
        </w:rPr>
        <w:tab/>
      </w:r>
      <w:r w:rsidRPr="00FE0B9F">
        <w:rPr>
          <w:lang w:val="en-US"/>
        </w:rPr>
        <w:tab/>
      </w:r>
      <w:r w:rsidRPr="00FE0B9F">
        <w:rPr>
          <w:lang w:val="en-US"/>
        </w:rPr>
        <w:tab/>
      </w:r>
      <w:r w:rsidRPr="00FE0B9F">
        <w:rPr>
          <w:lang w:val="en-US"/>
        </w:rPr>
        <w:tab/>
      </w:r>
      <w:r w:rsidRPr="00FE0B9F">
        <w:rPr>
          <w:lang w:val="en-US"/>
        </w:rPr>
        <w:tab/>
        <w:t>CONTENTCOLUMN_CENTRE=&gt;</w:t>
      </w:r>
      <w:r w:rsidRPr="00FE0B9F">
        <w:rPr>
          <w:color w:val="0000FF"/>
          <w:lang w:val="en-US"/>
        </w:rPr>
        <w:t>array</w:t>
      </w:r>
      <w:r w:rsidRPr="00FE0B9F">
        <w:rPr>
          <w:b/>
          <w:bCs/>
          <w:color w:val="800080"/>
          <w:lang w:val="en-US"/>
        </w:rPr>
        <w:t>(</w:t>
      </w:r>
      <w:r w:rsidRPr="00FE0B9F">
        <w:rPr>
          <w:color w:val="808000"/>
          <w:lang w:val="en-US"/>
        </w:rPr>
        <w:t>'width'</w:t>
      </w:r>
      <w:r w:rsidRPr="00FE0B9F">
        <w:rPr>
          <w:lang w:val="en-US"/>
        </w:rPr>
        <w:t>=&gt;</w:t>
      </w:r>
      <w:r w:rsidRPr="00FE0B9F">
        <w:rPr>
          <w:color w:val="FF0000"/>
          <w:lang w:val="en-US"/>
        </w:rPr>
        <w:t>50</w:t>
      </w:r>
      <w:r w:rsidRPr="00FE0B9F">
        <w:rPr>
          <w:b/>
          <w:bCs/>
          <w:color w:val="800080"/>
          <w:lang w:val="en-US"/>
        </w:rPr>
        <w:t>,</w:t>
      </w:r>
      <w:r w:rsidRPr="00FE0B9F">
        <w:rPr>
          <w:color w:val="808000"/>
          <w:lang w:val="en-US"/>
        </w:rPr>
        <w:t>'height'</w:t>
      </w:r>
      <w:r w:rsidRPr="00FE0B9F">
        <w:rPr>
          <w:lang w:val="en-US"/>
        </w:rPr>
        <w:t>=&gt;</w:t>
      </w:r>
      <w:r w:rsidRPr="00FE0B9F">
        <w:rPr>
          <w:color w:val="FF0000"/>
          <w:lang w:val="en-US"/>
        </w:rPr>
        <w:t>33</w:t>
      </w:r>
      <w:r w:rsidRPr="00FE0B9F">
        <w:rPr>
          <w:b/>
          <w:bCs/>
          <w:color w:val="800080"/>
          <w:lang w:val="en-US"/>
        </w:rPr>
        <w:t>),</w:t>
      </w:r>
    </w:p>
    <w:p w:rsidR="007A037A" w:rsidRPr="00FE0B9F" w:rsidRDefault="007A037A" w:rsidP="00A47A56">
      <w:pPr>
        <w:pStyle w:val="CodeBlock"/>
        <w:rPr>
          <w:color w:val="800080"/>
          <w:lang w:val="en-US"/>
        </w:rPr>
      </w:pPr>
      <w:r w:rsidRPr="00FE0B9F">
        <w:rPr>
          <w:lang w:val="en-US"/>
        </w:rPr>
        <w:tab/>
      </w:r>
      <w:r w:rsidRPr="00FE0B9F">
        <w:rPr>
          <w:lang w:val="en-US"/>
        </w:rPr>
        <w:tab/>
      </w:r>
      <w:r w:rsidRPr="00FE0B9F">
        <w:rPr>
          <w:lang w:val="en-US"/>
        </w:rPr>
        <w:tab/>
      </w:r>
      <w:r w:rsidRPr="00FE0B9F">
        <w:rPr>
          <w:lang w:val="en-US"/>
        </w:rPr>
        <w:tab/>
      </w:r>
      <w:r w:rsidRPr="00FE0B9F">
        <w:rPr>
          <w:lang w:val="en-US"/>
        </w:rPr>
        <w:tab/>
        <w:t>CONTENTCOLUMN_RIGHT=&gt;</w:t>
      </w:r>
      <w:r w:rsidRPr="00FE0B9F">
        <w:rPr>
          <w:color w:val="0000FF"/>
          <w:lang w:val="en-US"/>
        </w:rPr>
        <w:t>array</w:t>
      </w:r>
      <w:r w:rsidRPr="00FE0B9F">
        <w:rPr>
          <w:b/>
          <w:bCs/>
          <w:color w:val="800080"/>
          <w:lang w:val="en-US"/>
        </w:rPr>
        <w:t>(</w:t>
      </w:r>
      <w:r w:rsidRPr="00FE0B9F">
        <w:rPr>
          <w:color w:val="808000"/>
          <w:lang w:val="en-US"/>
        </w:rPr>
        <w:t>'width'</w:t>
      </w:r>
      <w:r w:rsidRPr="00FE0B9F">
        <w:rPr>
          <w:lang w:val="en-US"/>
        </w:rPr>
        <w:t>=&gt;</w:t>
      </w:r>
      <w:r w:rsidRPr="00FE0B9F">
        <w:rPr>
          <w:color w:val="FF0000"/>
          <w:lang w:val="en-US"/>
        </w:rPr>
        <w:t>50</w:t>
      </w:r>
      <w:r w:rsidRPr="00FE0B9F">
        <w:rPr>
          <w:b/>
          <w:bCs/>
          <w:color w:val="800080"/>
          <w:lang w:val="en-US"/>
        </w:rPr>
        <w:t>,</w:t>
      </w:r>
      <w:r w:rsidRPr="00FE0B9F">
        <w:rPr>
          <w:color w:val="808000"/>
          <w:lang w:val="en-US"/>
        </w:rPr>
        <w:t>'height'</w:t>
      </w:r>
      <w:r w:rsidRPr="00FE0B9F">
        <w:rPr>
          <w:lang w:val="en-US"/>
        </w:rPr>
        <w:t>=&gt;</w:t>
      </w:r>
      <w:r w:rsidRPr="00FE0B9F">
        <w:rPr>
          <w:color w:val="FF0000"/>
          <w:lang w:val="en-US"/>
        </w:rPr>
        <w:t>33</w:t>
      </w:r>
      <w:r w:rsidRPr="00FE0B9F">
        <w:rPr>
          <w:b/>
          <w:bCs/>
          <w:color w:val="800080"/>
          <w:lang w:val="en-US"/>
        </w:rPr>
        <w:t>),</w:t>
      </w:r>
    </w:p>
    <w:p w:rsidR="007A037A" w:rsidRPr="00FE0B9F" w:rsidRDefault="007A037A" w:rsidP="00A47A56">
      <w:pPr>
        <w:pStyle w:val="CodeBlock"/>
        <w:rPr>
          <w:color w:val="800080"/>
          <w:lang w:val="en-US"/>
        </w:rPr>
      </w:pPr>
      <w:r w:rsidRPr="00FE0B9F">
        <w:rPr>
          <w:lang w:val="en-US"/>
        </w:rPr>
        <w:tab/>
      </w:r>
      <w:r w:rsidRPr="00FE0B9F">
        <w:rPr>
          <w:lang w:val="en-US"/>
        </w:rPr>
        <w:tab/>
      </w:r>
      <w:r w:rsidRPr="00FE0B9F">
        <w:rPr>
          <w:lang w:val="en-US"/>
        </w:rPr>
        <w:tab/>
      </w:r>
      <w:r w:rsidRPr="00FE0B9F">
        <w:rPr>
          <w:lang w:val="en-US"/>
        </w:rPr>
        <w:tab/>
      </w:r>
      <w:r w:rsidRPr="00FE0B9F">
        <w:rPr>
          <w:lang w:val="en-US"/>
        </w:rPr>
        <w:tab/>
        <w:t>CONTENTCOLUMN_SINISTER=&gt;</w:t>
      </w:r>
      <w:r w:rsidRPr="00FE0B9F">
        <w:rPr>
          <w:color w:val="0000FF"/>
          <w:lang w:val="en-US"/>
        </w:rPr>
        <w:t>array</w:t>
      </w:r>
      <w:r w:rsidRPr="00FE0B9F">
        <w:rPr>
          <w:b/>
          <w:bCs/>
          <w:color w:val="800080"/>
          <w:lang w:val="en-US"/>
        </w:rPr>
        <w:t>(</w:t>
      </w:r>
      <w:r w:rsidRPr="00FE0B9F">
        <w:rPr>
          <w:color w:val="808000"/>
          <w:lang w:val="en-US"/>
        </w:rPr>
        <w:t>'width'</w:t>
      </w:r>
      <w:r w:rsidRPr="00FE0B9F">
        <w:rPr>
          <w:lang w:val="en-US"/>
        </w:rPr>
        <w:t>=&gt;</w:t>
      </w:r>
      <w:r w:rsidRPr="00FE0B9F">
        <w:rPr>
          <w:color w:val="FF0000"/>
          <w:lang w:val="en-US"/>
        </w:rPr>
        <w:t>75</w:t>
      </w:r>
      <w:r w:rsidRPr="00FE0B9F">
        <w:rPr>
          <w:b/>
          <w:bCs/>
          <w:color w:val="800080"/>
          <w:lang w:val="en-US"/>
        </w:rPr>
        <w:t>,</w:t>
      </w:r>
      <w:r w:rsidRPr="00FE0B9F">
        <w:rPr>
          <w:color w:val="808000"/>
          <w:lang w:val="en-US"/>
        </w:rPr>
        <w:t>'height'</w:t>
      </w:r>
      <w:r w:rsidRPr="00FE0B9F">
        <w:rPr>
          <w:lang w:val="en-US"/>
        </w:rPr>
        <w:t>=&gt;</w:t>
      </w:r>
      <w:r w:rsidRPr="00FE0B9F">
        <w:rPr>
          <w:color w:val="FF0000"/>
          <w:lang w:val="en-US"/>
        </w:rPr>
        <w:t>50</w:t>
      </w:r>
      <w:r w:rsidRPr="00FE0B9F">
        <w:rPr>
          <w:b/>
          <w:bCs/>
          <w:color w:val="800080"/>
          <w:lang w:val="en-US"/>
        </w:rPr>
        <w:t>),</w:t>
      </w:r>
    </w:p>
    <w:p w:rsidR="007A037A" w:rsidRPr="00FE0B9F" w:rsidRDefault="007A037A" w:rsidP="00A47A56">
      <w:pPr>
        <w:pStyle w:val="CodeBlock"/>
        <w:rPr>
          <w:color w:val="800080"/>
          <w:lang w:val="en-US"/>
        </w:rPr>
      </w:pPr>
      <w:r w:rsidRPr="00FE0B9F">
        <w:rPr>
          <w:lang w:val="en-US"/>
        </w:rPr>
        <w:tab/>
      </w:r>
      <w:r w:rsidRPr="00FE0B9F">
        <w:rPr>
          <w:lang w:val="en-US"/>
        </w:rPr>
        <w:tab/>
      </w:r>
      <w:r w:rsidRPr="00FE0B9F">
        <w:rPr>
          <w:lang w:val="en-US"/>
        </w:rPr>
        <w:tab/>
      </w:r>
      <w:r w:rsidRPr="00FE0B9F">
        <w:rPr>
          <w:lang w:val="en-US"/>
        </w:rPr>
        <w:tab/>
      </w:r>
      <w:r w:rsidRPr="00FE0B9F">
        <w:rPr>
          <w:lang w:val="en-US"/>
        </w:rPr>
        <w:tab/>
        <w:t>CONTENTCOLUMN_DEXTER=&gt;</w:t>
      </w:r>
      <w:r w:rsidRPr="00FE0B9F">
        <w:rPr>
          <w:color w:val="0000FF"/>
          <w:lang w:val="en-US"/>
        </w:rPr>
        <w:t>array</w:t>
      </w:r>
      <w:r w:rsidRPr="00FE0B9F">
        <w:rPr>
          <w:b/>
          <w:bCs/>
          <w:color w:val="800080"/>
          <w:lang w:val="en-US"/>
        </w:rPr>
        <w:t>(</w:t>
      </w:r>
      <w:r w:rsidRPr="00FE0B9F">
        <w:rPr>
          <w:color w:val="808000"/>
          <w:lang w:val="en-US"/>
        </w:rPr>
        <w:t>'width'</w:t>
      </w:r>
      <w:r w:rsidRPr="00FE0B9F">
        <w:rPr>
          <w:lang w:val="en-US"/>
        </w:rPr>
        <w:t>=&gt;</w:t>
      </w:r>
      <w:r w:rsidRPr="00FE0B9F">
        <w:rPr>
          <w:color w:val="FF0000"/>
          <w:lang w:val="en-US"/>
        </w:rPr>
        <w:t>75</w:t>
      </w:r>
      <w:r w:rsidRPr="00FE0B9F">
        <w:rPr>
          <w:b/>
          <w:bCs/>
          <w:color w:val="800080"/>
          <w:lang w:val="en-US"/>
        </w:rPr>
        <w:t>,</w:t>
      </w:r>
      <w:r w:rsidRPr="00FE0B9F">
        <w:rPr>
          <w:color w:val="808000"/>
          <w:lang w:val="en-US"/>
        </w:rPr>
        <w:t>'height'</w:t>
      </w:r>
      <w:r w:rsidRPr="00FE0B9F">
        <w:rPr>
          <w:lang w:val="en-US"/>
        </w:rPr>
        <w:t>=&gt;</w:t>
      </w:r>
      <w:r w:rsidRPr="00FE0B9F">
        <w:rPr>
          <w:color w:val="FF0000"/>
          <w:lang w:val="en-US"/>
        </w:rPr>
        <w:t>50</w:t>
      </w:r>
      <w:r w:rsidRPr="00FE0B9F">
        <w:rPr>
          <w:b/>
          <w:bCs/>
          <w:color w:val="800080"/>
          <w:lang w:val="en-US"/>
        </w:rPr>
        <w:t>),</w:t>
      </w:r>
    </w:p>
    <w:p w:rsidR="007A037A" w:rsidRPr="00FE0B9F" w:rsidRDefault="007A037A" w:rsidP="00A47A56">
      <w:pPr>
        <w:pStyle w:val="CodeBlock"/>
        <w:rPr>
          <w:lang w:val="en-US"/>
        </w:rPr>
      </w:pPr>
      <w:r w:rsidRPr="00FE0B9F">
        <w:rPr>
          <w:lang w:val="en-US"/>
        </w:rPr>
        <w:tab/>
      </w:r>
      <w:r w:rsidRPr="00FE0B9F">
        <w:rPr>
          <w:lang w:val="en-US"/>
        </w:rPr>
        <w:tab/>
      </w:r>
      <w:r w:rsidRPr="00FE0B9F">
        <w:rPr>
          <w:lang w:val="en-US"/>
        </w:rPr>
        <w:tab/>
      </w:r>
      <w:r w:rsidRPr="00FE0B9F">
        <w:rPr>
          <w:lang w:val="en-US"/>
        </w:rPr>
        <w:tab/>
      </w:r>
      <w:r w:rsidRPr="00FE0B9F">
        <w:rPr>
          <w:lang w:val="en-US"/>
        </w:rPr>
        <w:tab/>
      </w:r>
      <w:r w:rsidRPr="00FE0B9F">
        <w:rPr>
          <w:b/>
          <w:bCs/>
          <w:color w:val="800080"/>
          <w:lang w:val="en-US"/>
        </w:rPr>
        <w:t>))</w:t>
      </w:r>
      <w:r w:rsidRPr="00FE0B9F">
        <w:rPr>
          <w:lang w:val="en-US"/>
        </w:rPr>
        <w:t>;</w:t>
      </w:r>
    </w:p>
    <w:p w:rsidR="007A037A" w:rsidRPr="00FE0B9F" w:rsidRDefault="007A037A" w:rsidP="00A47A56">
      <w:pPr>
        <w:pStyle w:val="CodeBlock"/>
        <w:rPr>
          <w:color w:val="800080"/>
          <w:lang w:val="en-US"/>
        </w:rPr>
      </w:pPr>
      <w:r w:rsidRPr="00FE0B9F">
        <w:rPr>
          <w:lang w:val="en-US"/>
        </w:rPr>
        <w:tab/>
      </w:r>
      <w:r w:rsidRPr="00FE0B9F">
        <w:rPr>
          <w:b/>
          <w:bCs/>
          <w:color w:val="800080"/>
          <w:lang w:val="en-US"/>
        </w:rPr>
        <w:t>}</w:t>
      </w:r>
    </w:p>
    <w:p w:rsidR="007A037A" w:rsidRPr="00583B96" w:rsidRDefault="007A037A" w:rsidP="00A47A56">
      <w:pPr>
        <w:pStyle w:val="CodeBlock"/>
      </w:pPr>
      <w:r w:rsidRPr="00FE0B9F">
        <w:rPr>
          <w:b/>
          <w:bCs/>
          <w:color w:val="800080"/>
          <w:lang w:val="en-US"/>
        </w:rPr>
        <w:t>}</w:t>
      </w:r>
    </w:p>
    <w:p w:rsidR="007A037A" w:rsidRDefault="007A037A" w:rsidP="007A037A">
      <w:pPr>
        <w:pStyle w:val="Heading2"/>
      </w:pPr>
      <w:bookmarkStart w:id="81" w:name="_Toc355443151"/>
      <w:bookmarkStart w:id="82" w:name="_Toc355701709"/>
      <w:r>
        <w:t>Skin Templates</w:t>
      </w:r>
      <w:bookmarkEnd w:id="81"/>
      <w:bookmarkEnd w:id="82"/>
    </w:p>
    <w:p w:rsidR="007A037A" w:rsidRDefault="007A037A" w:rsidP="007A037A">
      <w:r>
        <w:t>The global template file for the skin provides all the basic HTML for the site. Essentially, it creates an HTML container for the content managed by the CMS. This file should include a DOCTYPE, HEAD and BODY tags, and everything else required to produce good, standards compliant HTML. The template file uses the Aloe Templating Engine to produce the final HTML (see Aloe Templating Engine for details on how this works). The most important tag to include in the template is aloe:content. This will be replaced by the content from the CMS, no matter which module or page is being processed. Without this tag, no content can be included in the site.</w:t>
      </w:r>
    </w:p>
    <w:p w:rsidR="007A037A" w:rsidRPr="009D66B3" w:rsidRDefault="007A037A" w:rsidP="007A037A">
      <w:pPr>
        <w:pStyle w:val="Heading2"/>
      </w:pPr>
      <w:bookmarkStart w:id="83" w:name="_Toc355443152"/>
      <w:bookmarkStart w:id="84" w:name="_Toc355701710"/>
      <w:r>
        <w:t>Skin Files</w:t>
      </w:r>
      <w:bookmarkEnd w:id="83"/>
      <w:bookmarkEnd w:id="84"/>
    </w:p>
    <w:p w:rsidR="007A037A" w:rsidRDefault="007A037A" w:rsidP="007A037A">
      <w:r>
        <w:t>Skin files allow the skin to provide a customised version of a file. The skin should copy the folder structure of the original file from the skin root. So, a skin might customise the /modules/News/news.css file by creating a /skins/MySkin/modules/News/news.css file. This doesn’t work just by magic – the Module or Content Block must specifically request the Skin file rather than simply using their default. This is done by calling the getFile method on the current skin. This method takes the following parameters:</w:t>
      </w:r>
    </w:p>
    <w:p w:rsidR="007A037A" w:rsidRDefault="007A037A" w:rsidP="007A037A"/>
    <w:tbl>
      <w:tblPr>
        <w:tblStyle w:val="LightShading-Accent12"/>
        <w:tblW w:w="0" w:type="auto"/>
        <w:tblLook w:val="00A0"/>
      </w:tblPr>
      <w:tblGrid>
        <w:gridCol w:w="1190"/>
        <w:gridCol w:w="8052"/>
      </w:tblGrid>
      <w:tr w:rsidR="007A037A" w:rsidTr="00A47A56">
        <w:trPr>
          <w:cnfStyle w:val="100000000000"/>
        </w:trPr>
        <w:tc>
          <w:tcPr>
            <w:cnfStyle w:val="001000000000"/>
            <w:tcW w:w="1190" w:type="dxa"/>
          </w:tcPr>
          <w:p w:rsidR="007A037A" w:rsidRPr="00F25EDB" w:rsidRDefault="007A037A" w:rsidP="005952A9">
            <w:pPr>
              <w:rPr>
                <w:b w:val="0"/>
                <w:bCs w:val="0"/>
                <w:i/>
                <w:iCs/>
                <w:color w:val="800000"/>
              </w:rPr>
            </w:pPr>
            <w:r w:rsidRPr="00F25EDB">
              <w:rPr>
                <w:b w:val="0"/>
                <w:bCs w:val="0"/>
                <w:i/>
                <w:iCs/>
                <w:color w:val="800000"/>
              </w:rPr>
              <w:t>Parameter</w:t>
            </w:r>
          </w:p>
        </w:tc>
        <w:tc>
          <w:tcPr>
            <w:tcW w:w="8052" w:type="dxa"/>
          </w:tcPr>
          <w:p w:rsidR="007A037A" w:rsidRPr="00F25EDB" w:rsidRDefault="007A037A" w:rsidP="005952A9">
            <w:pPr>
              <w:cnfStyle w:val="100000000000"/>
              <w:rPr>
                <w:b w:val="0"/>
                <w:bCs w:val="0"/>
                <w:i/>
                <w:iCs/>
                <w:color w:val="800000"/>
              </w:rPr>
            </w:pPr>
            <w:r w:rsidRPr="00F25EDB">
              <w:rPr>
                <w:b w:val="0"/>
                <w:bCs w:val="0"/>
                <w:i/>
                <w:iCs/>
                <w:color w:val="800000"/>
              </w:rPr>
              <w:t>Description</w:t>
            </w:r>
          </w:p>
        </w:tc>
      </w:tr>
      <w:tr w:rsidR="007A037A" w:rsidTr="00A47A56">
        <w:trPr>
          <w:cnfStyle w:val="000000100000"/>
        </w:trPr>
        <w:tc>
          <w:tcPr>
            <w:cnfStyle w:val="001000000000"/>
            <w:tcW w:w="1190" w:type="dxa"/>
          </w:tcPr>
          <w:p w:rsidR="007A037A" w:rsidRDefault="007A037A" w:rsidP="005952A9">
            <w:r>
              <w:t>Path</w:t>
            </w:r>
          </w:p>
        </w:tc>
        <w:tc>
          <w:tcPr>
            <w:tcW w:w="8052" w:type="dxa"/>
          </w:tcPr>
          <w:p w:rsidR="007A037A" w:rsidRDefault="007A037A" w:rsidP="005952A9">
            <w:pPr>
              <w:cnfStyle w:val="000000100000"/>
            </w:pPr>
            <w:r>
              <w:t>The path to the original file. If the skin version exists, that will be returned. Otherwise this actual file will be returned.</w:t>
            </w:r>
          </w:p>
        </w:tc>
      </w:tr>
      <w:tr w:rsidR="007A037A" w:rsidTr="00A47A56">
        <w:tc>
          <w:tcPr>
            <w:cnfStyle w:val="001000000000"/>
            <w:tcW w:w="1190" w:type="dxa"/>
          </w:tcPr>
          <w:p w:rsidR="007A037A" w:rsidRDefault="007A037A" w:rsidP="005952A9">
            <w:r>
              <w:t>Default</w:t>
            </w:r>
          </w:p>
        </w:tc>
        <w:tc>
          <w:tcPr>
            <w:tcW w:w="8052" w:type="dxa"/>
          </w:tcPr>
          <w:p w:rsidR="007A037A" w:rsidRDefault="007A037A" w:rsidP="005952A9">
            <w:pPr>
              <w:cnfStyle w:val="000000000000"/>
            </w:pPr>
            <w:r>
              <w:t>If neither the skin version nor the actual file exists, you can supply a default. Otherwise, an empty string is returned.</w:t>
            </w:r>
          </w:p>
        </w:tc>
      </w:tr>
      <w:tr w:rsidR="007A037A" w:rsidTr="00A47A56">
        <w:trPr>
          <w:cnfStyle w:val="000000100000"/>
        </w:trPr>
        <w:tc>
          <w:tcPr>
            <w:cnfStyle w:val="001000000000"/>
            <w:tcW w:w="1190" w:type="dxa"/>
          </w:tcPr>
          <w:p w:rsidR="007A037A" w:rsidRDefault="007A037A" w:rsidP="005952A9">
            <w:r>
              <w:t>Type</w:t>
            </w:r>
          </w:p>
        </w:tc>
        <w:tc>
          <w:tcPr>
            <w:tcW w:w="8052" w:type="dxa"/>
          </w:tcPr>
          <w:p w:rsidR="007A037A" w:rsidRDefault="007A037A" w:rsidP="005952A9">
            <w:pPr>
              <w:cnfStyle w:val="000000100000"/>
            </w:pPr>
            <w:r>
              <w:t>By default, the path is returned relative to the site root. This parameter can have the following other values:</w:t>
            </w:r>
          </w:p>
          <w:p w:rsidR="007A037A" w:rsidRDefault="007A037A" w:rsidP="005952A9">
            <w:pPr>
              <w:numPr>
                <w:ilvl w:val="0"/>
                <w:numId w:val="12"/>
              </w:numPr>
              <w:cnfStyle w:val="000000100000"/>
            </w:pPr>
            <w:r>
              <w:t>site: the path includes the site root (</w:t>
            </w:r>
            <w:hyperlink r:id="rId14" w:history="1">
              <w:r w:rsidRPr="0014627F">
                <w:rPr>
                  <w:rStyle w:val="Hyperlink"/>
                </w:rPr>
                <w:t>http://www.mysite.com/</w:t>
              </w:r>
            </w:hyperlink>
            <w:r w:rsidRPr="00F25EDB">
              <w:rPr>
                <w:sz w:val="20"/>
                <w:szCs w:val="20"/>
              </w:rPr>
              <w:t>...)</w:t>
            </w:r>
          </w:p>
          <w:p w:rsidR="007A037A" w:rsidRDefault="007A037A" w:rsidP="005952A9">
            <w:pPr>
              <w:numPr>
                <w:ilvl w:val="0"/>
                <w:numId w:val="12"/>
              </w:numPr>
              <w:cnfStyle w:val="000000100000"/>
            </w:pPr>
            <w:r>
              <w:t>doc: the path is the complete physical file path</w:t>
            </w:r>
          </w:p>
          <w:p w:rsidR="007A037A" w:rsidRDefault="007A037A" w:rsidP="005952A9">
            <w:pPr>
              <w:numPr>
                <w:ilvl w:val="0"/>
                <w:numId w:val="12"/>
              </w:numPr>
              <w:cnfStyle w:val="000000100000"/>
            </w:pPr>
            <w:r>
              <w:t>web: the path is relative to the current URL.</w:t>
            </w:r>
          </w:p>
        </w:tc>
      </w:tr>
    </w:tbl>
    <w:p w:rsidR="007A037A" w:rsidRPr="00E152B6" w:rsidRDefault="007A037A" w:rsidP="007A037A"/>
    <w:p w:rsidR="007A037A" w:rsidRDefault="007A037A" w:rsidP="007A037A">
      <w:pPr>
        <w:pStyle w:val="Heading2"/>
      </w:pPr>
      <w:bookmarkStart w:id="85" w:name="_Customising_Modules_and"/>
      <w:bookmarkStart w:id="86" w:name="_Toc355443153"/>
      <w:bookmarkStart w:id="87" w:name="_Toc355701711"/>
      <w:bookmarkEnd w:id="85"/>
      <w:r>
        <w:t>Customising Modules and Content Blocks</w:t>
      </w:r>
      <w:bookmarkEnd w:id="86"/>
      <w:bookmarkEnd w:id="87"/>
    </w:p>
    <w:p w:rsidR="007A037A" w:rsidRDefault="007A037A" w:rsidP="007A037A">
      <w:r>
        <w:t xml:space="preserve">There are several ways that Modules and Content Blocks might be customised by a skin. The exact details are defined by the Module or Content Block. </w:t>
      </w:r>
    </w:p>
    <w:p w:rsidR="007A037A" w:rsidRDefault="007A037A" w:rsidP="007A037A"/>
    <w:p w:rsidR="007A037A" w:rsidRDefault="007A037A" w:rsidP="007A037A">
      <w:r>
        <w:t>The most obvious method to customise an element is to supply a skin version of the CSS. Modules and Content Blocks should use the skin version of the file rather than their default, although some instances may include the default, then also the skin version if it exists.</w:t>
      </w:r>
    </w:p>
    <w:p w:rsidR="007A037A" w:rsidRDefault="007A037A" w:rsidP="007A037A"/>
    <w:p w:rsidR="007A037A" w:rsidRDefault="007A037A" w:rsidP="007A037A">
      <w:r>
        <w:t xml:space="preserve">Some Modules and Content Blocks will use the Aloe Templating Engine with HTML snippets to allow the skin to customise the layout of the content. Whether or not a template is used, and the manner of its use is determined by the needs of the Module or Content Block. </w:t>
      </w:r>
    </w:p>
    <w:p w:rsidR="007A037A" w:rsidRDefault="007A037A" w:rsidP="007A037A"/>
    <w:p w:rsidR="007A037A" w:rsidRDefault="007A037A" w:rsidP="007A037A">
      <w:r>
        <w:t>The Module or Content Block may also define any other Skin File for use, allowing the skin to provide a custom version. Images might be handled like this, for example.</w:t>
      </w:r>
    </w:p>
    <w:p w:rsidR="007A037A" w:rsidRDefault="007A037A" w:rsidP="007A037A"/>
    <w:p w:rsidR="007A037A" w:rsidRDefault="007A037A" w:rsidP="007A037A">
      <w:r>
        <w:t>Some examples of the way Modules or Content Blocks might be extended:</w:t>
      </w:r>
    </w:p>
    <w:p w:rsidR="007A037A" w:rsidRDefault="007A037A" w:rsidP="007A037A"/>
    <w:tbl>
      <w:tblPr>
        <w:tblStyle w:val="LightShading-Accent12"/>
        <w:tblW w:w="0" w:type="auto"/>
        <w:tblLook w:val="00A0"/>
      </w:tblPr>
      <w:tblGrid>
        <w:gridCol w:w="1908"/>
        <w:gridCol w:w="7334"/>
      </w:tblGrid>
      <w:tr w:rsidR="007A037A" w:rsidTr="00A47A56">
        <w:trPr>
          <w:cnfStyle w:val="100000000000"/>
        </w:trPr>
        <w:tc>
          <w:tcPr>
            <w:cnfStyle w:val="001000000000"/>
            <w:tcW w:w="1908" w:type="dxa"/>
          </w:tcPr>
          <w:p w:rsidR="007A037A" w:rsidRPr="00F25EDB" w:rsidRDefault="007A037A" w:rsidP="005952A9">
            <w:pPr>
              <w:rPr>
                <w:b w:val="0"/>
                <w:bCs w:val="0"/>
                <w:i/>
                <w:iCs/>
                <w:color w:val="800000"/>
              </w:rPr>
            </w:pPr>
            <w:r w:rsidRPr="00F25EDB">
              <w:rPr>
                <w:b w:val="0"/>
                <w:bCs w:val="0"/>
                <w:i/>
                <w:iCs/>
                <w:color w:val="800000"/>
              </w:rPr>
              <w:t>Module</w:t>
            </w:r>
          </w:p>
        </w:tc>
        <w:tc>
          <w:tcPr>
            <w:tcW w:w="7334" w:type="dxa"/>
          </w:tcPr>
          <w:p w:rsidR="007A037A" w:rsidRPr="00F25EDB" w:rsidRDefault="007A037A" w:rsidP="005952A9">
            <w:pPr>
              <w:cnfStyle w:val="100000000000"/>
              <w:rPr>
                <w:b w:val="0"/>
                <w:bCs w:val="0"/>
                <w:i/>
                <w:iCs/>
                <w:color w:val="800000"/>
              </w:rPr>
            </w:pPr>
            <w:r w:rsidRPr="00F25EDB">
              <w:rPr>
                <w:b w:val="0"/>
                <w:bCs w:val="0"/>
                <w:i/>
                <w:iCs/>
                <w:color w:val="800000"/>
              </w:rPr>
              <w:t>Description</w:t>
            </w:r>
          </w:p>
        </w:tc>
      </w:tr>
      <w:tr w:rsidR="007A037A" w:rsidTr="00A47A56">
        <w:trPr>
          <w:cnfStyle w:val="000000100000"/>
        </w:trPr>
        <w:tc>
          <w:tcPr>
            <w:cnfStyle w:val="001000000000"/>
            <w:tcW w:w="1908" w:type="dxa"/>
          </w:tcPr>
          <w:p w:rsidR="007A037A" w:rsidRDefault="007A037A" w:rsidP="005952A9">
            <w:r>
              <w:t>CMStandard</w:t>
            </w:r>
          </w:p>
        </w:tc>
        <w:tc>
          <w:tcPr>
            <w:tcW w:w="7334" w:type="dxa"/>
          </w:tcPr>
          <w:p w:rsidR="007A037A" w:rsidRDefault="007A037A" w:rsidP="005952A9">
            <w:pPr>
              <w:cnfStyle w:val="000000100000"/>
            </w:pPr>
            <w:r>
              <w:t>No template files are used here, because there is no additional formatting to provide. A custom CSS file is included, but is not generally used.</w:t>
            </w:r>
          </w:p>
        </w:tc>
      </w:tr>
      <w:tr w:rsidR="007A037A" w:rsidTr="00A47A56">
        <w:tc>
          <w:tcPr>
            <w:cnfStyle w:val="001000000000"/>
            <w:tcW w:w="1908" w:type="dxa"/>
          </w:tcPr>
          <w:p w:rsidR="007A037A" w:rsidRDefault="007A037A" w:rsidP="005952A9">
            <w:r>
              <w:t>CMPhotoGallery</w:t>
            </w:r>
          </w:p>
        </w:tc>
        <w:tc>
          <w:tcPr>
            <w:tcW w:w="7334" w:type="dxa"/>
          </w:tcPr>
          <w:p w:rsidR="007A037A" w:rsidRDefault="007A037A" w:rsidP="005952A9">
            <w:pPr>
              <w:cnfStyle w:val="000000000000"/>
            </w:pPr>
            <w:r>
              <w:t>No templates are used because the scripting and layout of the content is very specific. A custom CSS file is provided.</w:t>
            </w:r>
          </w:p>
        </w:tc>
      </w:tr>
      <w:tr w:rsidR="007A037A" w:rsidTr="00A47A56">
        <w:trPr>
          <w:cnfStyle w:val="000000100000"/>
        </w:trPr>
        <w:tc>
          <w:tcPr>
            <w:cnfStyle w:val="001000000000"/>
            <w:tcW w:w="1908" w:type="dxa"/>
          </w:tcPr>
          <w:p w:rsidR="007A037A" w:rsidRDefault="007A037A" w:rsidP="005952A9">
            <w:r>
              <w:t>CMListItem</w:t>
            </w:r>
          </w:p>
        </w:tc>
        <w:tc>
          <w:tcPr>
            <w:tcW w:w="7334" w:type="dxa"/>
          </w:tcPr>
          <w:p w:rsidR="007A037A" w:rsidRDefault="007A037A" w:rsidP="005952A9">
            <w:pPr>
              <w:cnfStyle w:val="000000100000"/>
            </w:pPr>
            <w:r>
              <w:t>A single layout template is used, as well as a custom CSS</w:t>
            </w:r>
          </w:p>
        </w:tc>
      </w:tr>
      <w:tr w:rsidR="007A037A" w:rsidTr="00A47A56">
        <w:tc>
          <w:tcPr>
            <w:cnfStyle w:val="001000000000"/>
            <w:tcW w:w="1908" w:type="dxa"/>
          </w:tcPr>
          <w:p w:rsidR="007A037A" w:rsidRDefault="007A037A" w:rsidP="005952A9">
            <w:r>
              <w:t>CMLinkList</w:t>
            </w:r>
          </w:p>
        </w:tc>
        <w:tc>
          <w:tcPr>
            <w:tcW w:w="7334" w:type="dxa"/>
          </w:tcPr>
          <w:p w:rsidR="007A037A" w:rsidRDefault="007A037A" w:rsidP="005952A9">
            <w:pPr>
              <w:cnfStyle w:val="000000000000"/>
            </w:pPr>
            <w:r>
              <w:t>A custom CSS file is used, and a template file for each link in the list, but not for the list itself.</w:t>
            </w:r>
          </w:p>
        </w:tc>
      </w:tr>
      <w:tr w:rsidR="007A037A" w:rsidTr="00A47A56">
        <w:trPr>
          <w:cnfStyle w:val="000000100000"/>
        </w:trPr>
        <w:tc>
          <w:tcPr>
            <w:cnfStyle w:val="001000000000"/>
            <w:tcW w:w="1908" w:type="dxa"/>
          </w:tcPr>
          <w:p w:rsidR="007A037A" w:rsidRDefault="007A037A" w:rsidP="005952A9">
            <w:r>
              <w:t>News</w:t>
            </w:r>
          </w:p>
        </w:tc>
        <w:tc>
          <w:tcPr>
            <w:tcW w:w="7334" w:type="dxa"/>
          </w:tcPr>
          <w:p w:rsidR="007A037A" w:rsidRDefault="007A037A" w:rsidP="005952A9">
            <w:pPr>
              <w:cnfStyle w:val="000000100000"/>
            </w:pPr>
            <w:r>
              <w:t>Three template files are used. One for the whole page, one for an individual article and one for each entry in a listing. A custom CSS file is also used.</w:t>
            </w:r>
          </w:p>
        </w:tc>
      </w:tr>
    </w:tbl>
    <w:p w:rsidR="007A037A" w:rsidRPr="00A16A1C" w:rsidRDefault="007A037A" w:rsidP="007A037A">
      <w:pPr>
        <w:pStyle w:val="Heading2"/>
      </w:pPr>
      <w:bookmarkStart w:id="88" w:name="_Toc355443154"/>
      <w:bookmarkStart w:id="89" w:name="_Toc355701712"/>
      <w:r>
        <w:t>Preparing a Skin for the Content Module</w:t>
      </w:r>
      <w:bookmarkEnd w:id="88"/>
      <w:bookmarkEnd w:id="89"/>
    </w:p>
    <w:p w:rsidR="007A037A" w:rsidRDefault="007A037A" w:rsidP="007A037A">
      <w:r>
        <w:t xml:space="preserve">Preparing a Skin for the Content Module involves deciding what Layouts, Columns and Content Blocks to include in your Skin. It is beyond this manual to tell you how to make these decisions, but there is a process we follow to arrive at a successful Skin. </w:t>
      </w:r>
    </w:p>
    <w:p w:rsidR="007A037A" w:rsidRDefault="007A037A" w:rsidP="007A037A"/>
    <w:p w:rsidR="007A037A" w:rsidRDefault="007A037A" w:rsidP="007A037A">
      <w:r>
        <w:t>First, start with the content. If you don’t know the actual content that the site will hold (starting content, obviously), you must at least know the type of content you’ll need to be dealing with. A website is nothing more than a tool to distribute or communicate content; a conduit for the content. Without understanding the content, or at least the types of content, how can anyone possibly plan a website?</w:t>
      </w:r>
    </w:p>
    <w:p w:rsidR="007A037A" w:rsidRDefault="007A037A" w:rsidP="007A037A"/>
    <w:p w:rsidR="007A037A" w:rsidRDefault="007A037A" w:rsidP="007A037A">
      <w:r>
        <w:t>Once you know what content you’ll be dealing with, you can decide on the best techniques to use to present that content. Is your content best delivered in article form? Do you need photo galleries? Are there lots of data tables, or lists of references or citations? Identify all the techniques you’ll need, then choose or develop a Content Block for each of them.</w:t>
      </w:r>
    </w:p>
    <w:p w:rsidR="007A037A" w:rsidRDefault="007A037A" w:rsidP="007A037A"/>
    <w:p w:rsidR="007A037A" w:rsidRDefault="007A037A" w:rsidP="007A037A">
      <w:r>
        <w:t>…</w:t>
      </w:r>
    </w:p>
    <w:p w:rsidR="00EA4AE0" w:rsidRDefault="00EA4AE0" w:rsidP="007A037A">
      <w:pPr>
        <w:rPr>
          <w:rFonts w:asciiTheme="majorHAnsi" w:eastAsiaTheme="majorEastAsia" w:hAnsiTheme="majorHAnsi" w:cstheme="majorBidi"/>
          <w:b/>
          <w:bCs/>
          <w:color w:val="365F91" w:themeColor="accent1" w:themeShade="BF"/>
          <w:sz w:val="28"/>
          <w:szCs w:val="28"/>
        </w:rPr>
      </w:pPr>
      <w:r>
        <w:br w:type="page"/>
      </w:r>
    </w:p>
    <w:p w:rsidR="007A037A" w:rsidRDefault="007A037A" w:rsidP="007A037A">
      <w:pPr>
        <w:pStyle w:val="Heading1"/>
      </w:pPr>
      <w:bookmarkStart w:id="90" w:name="_Toc355443155"/>
      <w:bookmarkStart w:id="91" w:name="_Toc355701713"/>
      <w:r>
        <w:t>Aloe Templating Engine</w:t>
      </w:r>
      <w:bookmarkEnd w:id="90"/>
      <w:bookmarkEnd w:id="91"/>
    </w:p>
    <w:p w:rsidR="007A037A" w:rsidRDefault="007A037A" w:rsidP="007A037A">
      <w:r>
        <w:t>The Aloe Templating Engine is designed to allow front-end developers to provide HTML layouts for various uses within Aloe. The engine is built into the Skin.class.php class. Templates themselves are extended HTML code, saved by convention in files with a .tmp.html extension. Templates are used in two main ways; The Skin itself supplies a global template for the site, which contains HTML code for the global areas of the site. Content Blocks and Modules may use templates for HTML fragments which are intended for inclusion into the main Skin template in specific places, as needed by the Content Block or Module.</w:t>
      </w:r>
    </w:p>
    <w:p w:rsidR="007A037A" w:rsidRDefault="007A037A" w:rsidP="007A037A"/>
    <w:p w:rsidR="007A037A" w:rsidRDefault="007A037A" w:rsidP="007A037A">
      <w:r>
        <w:t>The engine extends standard HTML in two ways; by replacing variables, and providing a small set of additional tags.</w:t>
      </w:r>
    </w:p>
    <w:p w:rsidR="007A037A" w:rsidRDefault="007A037A" w:rsidP="007A037A">
      <w:pPr>
        <w:pStyle w:val="Heading2"/>
      </w:pPr>
      <w:bookmarkStart w:id="92" w:name="_Toc355701714"/>
      <w:r>
        <w:t>Replacing Variables</w:t>
      </w:r>
      <w:bookmarkEnd w:id="92"/>
    </w:p>
    <w:p w:rsidR="007A037A" w:rsidRDefault="007A037A" w:rsidP="007A037A">
      <w:r>
        <w:t>The value of a PHP variable may be inserted into the template by surrounding it by pairs of hashtags (##). Variables are accessed in the global context, but do not require the $GLOBAL container. For example, the variable ##myvariable## (or ##$myvariable## - the $ is optional) will be replaced with a value if the PHP variable $GLOBALS[‘myvariable’] exists with a value. You can also reference a variable associated with the object supplied as context for this template with the keyword $this (in this case, the $ is required), for example: ##$this-&gt;title##.</w:t>
      </w:r>
    </w:p>
    <w:p w:rsidR="007A037A" w:rsidRDefault="007A037A" w:rsidP="007A037A"/>
    <w:p w:rsidR="007A037A" w:rsidRDefault="007A037A" w:rsidP="007A037A">
      <w:r>
        <w:t>If the variable is also surrounded by curly brackets, it will not be processed as a variable, and instead run as a PHP command. Use this feature to run PHP code directly. Be careful – this uses the dreaded eval method. For example: ##{date(‘d F Y’,$this-&gt;date)}## or ##{nl2br($this-&gt;description)}##. The $this keyword will still reference the current context object.</w:t>
      </w:r>
    </w:p>
    <w:p w:rsidR="007A037A" w:rsidRDefault="007A037A" w:rsidP="007A037A"/>
    <w:p w:rsidR="007A037A" w:rsidRDefault="007A037A" w:rsidP="007A037A">
      <w:r>
        <w:t>The engine replaces all variables before it begins processing the additional tags. This includes the aloe:if tag, so variables in sections of the template that are not actually going to be used in this case (that do not fulfil the conditions of an if condition) will still be replaced.</w:t>
      </w:r>
    </w:p>
    <w:p w:rsidR="007A037A" w:rsidRDefault="007A037A" w:rsidP="007A037A"/>
    <w:p w:rsidR="007A037A" w:rsidRDefault="007A037A" w:rsidP="007A037A">
      <w:r>
        <w:t>Some common uses for replacement variables are:</w:t>
      </w:r>
    </w:p>
    <w:p w:rsidR="007A037A" w:rsidRDefault="007A037A" w:rsidP="007A037A"/>
    <w:tbl>
      <w:tblPr>
        <w:tblStyle w:val="LightShading-Accent12"/>
        <w:tblW w:w="0" w:type="auto"/>
        <w:tblLook w:val="00A0"/>
      </w:tblPr>
      <w:tblGrid>
        <w:gridCol w:w="2628"/>
        <w:gridCol w:w="6614"/>
      </w:tblGrid>
      <w:tr w:rsidR="007A037A" w:rsidTr="00A47A56">
        <w:trPr>
          <w:cnfStyle w:val="100000000000"/>
        </w:trPr>
        <w:tc>
          <w:tcPr>
            <w:cnfStyle w:val="001000000000"/>
            <w:tcW w:w="2628" w:type="dxa"/>
          </w:tcPr>
          <w:p w:rsidR="007A037A" w:rsidRDefault="007A037A" w:rsidP="005952A9">
            <w:r>
              <w:t>variable</w:t>
            </w:r>
          </w:p>
        </w:tc>
        <w:tc>
          <w:tcPr>
            <w:tcW w:w="6614" w:type="dxa"/>
          </w:tcPr>
          <w:p w:rsidR="007A037A" w:rsidRDefault="007A037A" w:rsidP="005952A9">
            <w:pPr>
              <w:cnfStyle w:val="100000000000"/>
            </w:pPr>
            <w:r>
              <w:t>result</w:t>
            </w:r>
          </w:p>
        </w:tc>
      </w:tr>
      <w:tr w:rsidR="007A037A" w:rsidTr="00A47A56">
        <w:trPr>
          <w:cnfStyle w:val="000000100000"/>
        </w:trPr>
        <w:tc>
          <w:tcPr>
            <w:cnfStyle w:val="001000000000"/>
            <w:tcW w:w="2628" w:type="dxa"/>
          </w:tcPr>
          <w:p w:rsidR="007A037A" w:rsidRPr="00712547" w:rsidRDefault="007A037A" w:rsidP="005952A9">
            <w:r w:rsidRPr="00712547">
              <w:t>##$skin-&gt;webpath##</w:t>
            </w:r>
          </w:p>
        </w:tc>
        <w:tc>
          <w:tcPr>
            <w:tcW w:w="6614" w:type="dxa"/>
          </w:tcPr>
          <w:p w:rsidR="007A037A" w:rsidRDefault="007A037A" w:rsidP="005952A9">
            <w:pPr>
              <w:cnfStyle w:val="000000100000"/>
            </w:pPr>
            <w:r>
              <w:t>The path to the root of the current skin</w:t>
            </w:r>
          </w:p>
        </w:tc>
      </w:tr>
      <w:tr w:rsidR="007A037A" w:rsidTr="00A47A56">
        <w:tc>
          <w:tcPr>
            <w:cnfStyle w:val="001000000000"/>
            <w:tcW w:w="2628" w:type="dxa"/>
          </w:tcPr>
          <w:p w:rsidR="007A037A" w:rsidRPr="00712547" w:rsidRDefault="007A037A" w:rsidP="005952A9">
            <w:r w:rsidRPr="00712547">
              <w:t>##$webroot##</w:t>
            </w:r>
          </w:p>
        </w:tc>
        <w:tc>
          <w:tcPr>
            <w:tcW w:w="6614" w:type="dxa"/>
          </w:tcPr>
          <w:p w:rsidR="007A037A" w:rsidRDefault="007A037A" w:rsidP="005952A9">
            <w:pPr>
              <w:cnfStyle w:val="000000000000"/>
            </w:pPr>
            <w:r>
              <w:t>The relative path to the root of the site (eg: ../../)</w:t>
            </w:r>
          </w:p>
        </w:tc>
      </w:tr>
      <w:tr w:rsidR="007A037A" w:rsidTr="00A47A56">
        <w:trPr>
          <w:cnfStyle w:val="000000100000"/>
        </w:trPr>
        <w:tc>
          <w:tcPr>
            <w:cnfStyle w:val="001000000000"/>
            <w:tcW w:w="2628" w:type="dxa"/>
          </w:tcPr>
          <w:p w:rsidR="007A037A" w:rsidRPr="00712547" w:rsidRDefault="007A037A" w:rsidP="005952A9">
            <w:r w:rsidRPr="00712547">
              <w:t>##settings-&gt;</w:t>
            </w:r>
            <w:r w:rsidRPr="00FB3194">
              <w:t>islivesite</w:t>
            </w:r>
            <w:r w:rsidRPr="00712547">
              <w:t>##</w:t>
            </w:r>
          </w:p>
        </w:tc>
        <w:tc>
          <w:tcPr>
            <w:tcW w:w="6614" w:type="dxa"/>
          </w:tcPr>
          <w:p w:rsidR="007A037A" w:rsidRDefault="007A037A" w:rsidP="005952A9">
            <w:pPr>
              <w:cnfStyle w:val="000000100000"/>
            </w:pPr>
            <w:r>
              <w:t>Returns the value of the given global setting.</w:t>
            </w:r>
          </w:p>
        </w:tc>
      </w:tr>
    </w:tbl>
    <w:p w:rsidR="007A037A" w:rsidRDefault="007A037A" w:rsidP="007A037A"/>
    <w:p w:rsidR="007A037A" w:rsidRDefault="007A037A" w:rsidP="007A037A">
      <w:pPr>
        <w:pStyle w:val="Heading2"/>
      </w:pPr>
      <w:bookmarkStart w:id="93" w:name="_Toc355701715"/>
      <w:r>
        <w:t>Additional Tags</w:t>
      </w:r>
      <w:bookmarkEnd w:id="93"/>
    </w:p>
    <w:p w:rsidR="007A037A" w:rsidRDefault="007A037A" w:rsidP="007A037A">
      <w:r>
        <w:t>Additional tags follow all the standard rules for XHTML tags. Tags must be closed, either internally (with a trailing /) or with a separate closing tag. All tags have the aloe prefix. The following additional tags are available in the Aloe Templating Engine:</w:t>
      </w:r>
    </w:p>
    <w:p w:rsidR="007A037A" w:rsidRDefault="007A037A" w:rsidP="007A037A">
      <w:pPr>
        <w:pStyle w:val="Heading3"/>
      </w:pPr>
      <w:bookmarkStart w:id="94" w:name="_Toc355701716"/>
      <w:r>
        <w:t>Settings</w:t>
      </w:r>
      <w:bookmarkEnd w:id="94"/>
    </w:p>
    <w:p w:rsidR="007A037A" w:rsidRPr="00FB3194" w:rsidRDefault="007A037A" w:rsidP="007A037A">
      <w:r>
        <w:t>Attributes: var.</w:t>
      </w:r>
    </w:p>
    <w:p w:rsidR="007A037A" w:rsidRDefault="007A037A" w:rsidP="007A037A">
      <w:r>
        <w:t>This tag will be completely replaced with the value of the global setting described in the var attribute. This tag is the same as using the replacement variable: ##$settings-&gt;var##.</w:t>
      </w:r>
    </w:p>
    <w:p w:rsidR="007A037A" w:rsidRPr="00FB3194" w:rsidRDefault="007A037A" w:rsidP="007A037A">
      <w:r>
        <w:t xml:space="preserve">Example: </w:t>
      </w:r>
      <w:r w:rsidRPr="003A70F3">
        <w:rPr>
          <w:rFonts w:ascii="Courier New" w:hAnsi="Courier New" w:cs="Courier New"/>
          <w:noProof/>
          <w:color w:val="0000FF"/>
          <w:sz w:val="16"/>
          <w:szCs w:val="16"/>
          <w:lang w:val="en-US"/>
        </w:rPr>
        <w:t>&lt;</w:t>
      </w:r>
      <w:r w:rsidRPr="003A70F3">
        <w:rPr>
          <w:rFonts w:ascii="Courier New" w:hAnsi="Courier New" w:cs="Courier New"/>
          <w:noProof/>
          <w:color w:val="A31515"/>
          <w:sz w:val="16"/>
          <w:szCs w:val="16"/>
          <w:lang w:val="en-US"/>
        </w:rPr>
        <w:t>aloe</w:t>
      </w:r>
      <w:r w:rsidRPr="003A70F3">
        <w:rPr>
          <w:rFonts w:ascii="Courier New" w:hAnsi="Courier New" w:cs="Courier New"/>
          <w:noProof/>
          <w:color w:val="0000FF"/>
          <w:sz w:val="16"/>
          <w:szCs w:val="16"/>
          <w:lang w:val="en-US"/>
        </w:rPr>
        <w:t>:</w:t>
      </w:r>
      <w:r w:rsidRPr="003A70F3">
        <w:rPr>
          <w:rFonts w:ascii="Courier New" w:hAnsi="Courier New" w:cs="Courier New"/>
          <w:noProof/>
          <w:color w:val="A31515"/>
          <w:sz w:val="16"/>
          <w:szCs w:val="16"/>
          <w:lang w:val="en-US"/>
        </w:rPr>
        <w:t>settings</w:t>
      </w:r>
      <w:r w:rsidRPr="003A70F3">
        <w:rPr>
          <w:rFonts w:ascii="Courier New" w:hAnsi="Courier New" w:cs="Courier New"/>
          <w:noProof/>
          <w:sz w:val="16"/>
          <w:szCs w:val="16"/>
          <w:lang w:val="en-US"/>
        </w:rPr>
        <w:t xml:space="preserve"> </w:t>
      </w:r>
      <w:r w:rsidRPr="003A70F3">
        <w:rPr>
          <w:rFonts w:ascii="Courier New" w:hAnsi="Courier New" w:cs="Courier New"/>
          <w:noProof/>
          <w:color w:val="FF0000"/>
          <w:sz w:val="16"/>
          <w:szCs w:val="16"/>
          <w:lang w:val="en-US"/>
        </w:rPr>
        <w:t>var</w:t>
      </w:r>
      <w:r w:rsidRPr="003A70F3">
        <w:rPr>
          <w:rFonts w:ascii="Courier New" w:hAnsi="Courier New" w:cs="Courier New"/>
          <w:noProof/>
          <w:color w:val="0000FF"/>
          <w:sz w:val="16"/>
          <w:szCs w:val="16"/>
          <w:lang w:val="en-US"/>
        </w:rPr>
        <w:t>="adminemail"</w:t>
      </w:r>
      <w:r w:rsidRPr="003A70F3">
        <w:rPr>
          <w:rFonts w:ascii="Courier New" w:hAnsi="Courier New" w:cs="Courier New"/>
          <w:noProof/>
          <w:sz w:val="16"/>
          <w:szCs w:val="16"/>
          <w:lang w:val="en-US"/>
        </w:rPr>
        <w:t xml:space="preserve"> </w:t>
      </w:r>
      <w:r w:rsidRPr="003A70F3">
        <w:rPr>
          <w:rFonts w:ascii="Courier New" w:hAnsi="Courier New" w:cs="Courier New"/>
          <w:noProof/>
          <w:color w:val="0000FF"/>
          <w:sz w:val="16"/>
          <w:szCs w:val="16"/>
          <w:lang w:val="en-US"/>
        </w:rPr>
        <w:t>/&gt;</w:t>
      </w:r>
    </w:p>
    <w:p w:rsidR="007A037A" w:rsidRDefault="007A037A" w:rsidP="007A037A">
      <w:pPr>
        <w:pStyle w:val="Heading3"/>
      </w:pPr>
      <w:bookmarkStart w:id="95" w:name="_Toc355701717"/>
      <w:r>
        <w:t>Pageobject</w:t>
      </w:r>
      <w:bookmarkEnd w:id="95"/>
    </w:p>
    <w:p w:rsidR="007A037A" w:rsidRDefault="007A037A" w:rsidP="007A037A">
      <w:r>
        <w:t>Arrtibutes: var.</w:t>
      </w:r>
    </w:p>
    <w:p w:rsidR="007A037A" w:rsidRDefault="007A037A" w:rsidP="007A037A">
      <w:r>
        <w:t>This tag will be completely replaced with the value of the property of the PageObject object described in the var attribute. This tag is the same as using the replacement variable: ##$pageobject-&gt;var##.</w:t>
      </w:r>
    </w:p>
    <w:p w:rsidR="007A037A" w:rsidRPr="003A70F3" w:rsidRDefault="007A037A" w:rsidP="007A037A">
      <w:r>
        <w:t xml:space="preserve">Example: </w:t>
      </w:r>
      <w:r w:rsidRPr="003A70F3">
        <w:rPr>
          <w:rFonts w:ascii="Courier New" w:hAnsi="Courier New" w:cs="Courier New"/>
          <w:noProof/>
          <w:color w:val="0000FF"/>
          <w:sz w:val="16"/>
          <w:szCs w:val="16"/>
          <w:lang w:val="en-US"/>
        </w:rPr>
        <w:t>&lt;</w:t>
      </w:r>
      <w:r w:rsidRPr="003A70F3">
        <w:rPr>
          <w:rFonts w:ascii="Courier New" w:hAnsi="Courier New" w:cs="Courier New"/>
          <w:noProof/>
          <w:color w:val="A31515"/>
          <w:sz w:val="16"/>
          <w:szCs w:val="16"/>
          <w:lang w:val="en-US"/>
        </w:rPr>
        <w:t>aloe</w:t>
      </w:r>
      <w:r w:rsidRPr="003A70F3">
        <w:rPr>
          <w:rFonts w:ascii="Courier New" w:hAnsi="Courier New" w:cs="Courier New"/>
          <w:noProof/>
          <w:color w:val="0000FF"/>
          <w:sz w:val="16"/>
          <w:szCs w:val="16"/>
          <w:lang w:val="en-US"/>
        </w:rPr>
        <w:t>:</w:t>
      </w:r>
      <w:r w:rsidRPr="003A70F3">
        <w:rPr>
          <w:rFonts w:ascii="Courier New" w:hAnsi="Courier New" w:cs="Courier New"/>
          <w:noProof/>
          <w:color w:val="A31515"/>
          <w:sz w:val="16"/>
          <w:szCs w:val="16"/>
          <w:lang w:val="en-US"/>
        </w:rPr>
        <w:t>pageobject</w:t>
      </w:r>
      <w:r w:rsidRPr="003A70F3">
        <w:rPr>
          <w:rFonts w:ascii="Courier New" w:hAnsi="Courier New" w:cs="Courier New"/>
          <w:noProof/>
          <w:sz w:val="16"/>
          <w:szCs w:val="16"/>
          <w:lang w:val="en-US"/>
        </w:rPr>
        <w:t xml:space="preserve"> </w:t>
      </w:r>
      <w:r w:rsidRPr="003A70F3">
        <w:rPr>
          <w:rFonts w:ascii="Courier New" w:hAnsi="Courier New" w:cs="Courier New"/>
          <w:noProof/>
          <w:color w:val="FF0000"/>
          <w:sz w:val="16"/>
          <w:szCs w:val="16"/>
          <w:lang w:val="en-US"/>
        </w:rPr>
        <w:t>var</w:t>
      </w:r>
      <w:r w:rsidRPr="003A70F3">
        <w:rPr>
          <w:rFonts w:ascii="Courier New" w:hAnsi="Courier New" w:cs="Courier New"/>
          <w:noProof/>
          <w:color w:val="0000FF"/>
          <w:sz w:val="16"/>
          <w:szCs w:val="16"/>
          <w:lang w:val="en-US"/>
        </w:rPr>
        <w:t>="title"</w:t>
      </w:r>
      <w:r w:rsidRPr="003A70F3">
        <w:rPr>
          <w:rFonts w:ascii="Courier New" w:hAnsi="Courier New" w:cs="Courier New"/>
          <w:noProof/>
          <w:sz w:val="16"/>
          <w:szCs w:val="16"/>
          <w:lang w:val="en-US"/>
        </w:rPr>
        <w:t xml:space="preserve"> </w:t>
      </w:r>
      <w:r w:rsidRPr="003A70F3">
        <w:rPr>
          <w:rFonts w:ascii="Courier New" w:hAnsi="Courier New" w:cs="Courier New"/>
          <w:noProof/>
          <w:color w:val="0000FF"/>
          <w:sz w:val="16"/>
          <w:szCs w:val="16"/>
          <w:lang w:val="en-US"/>
        </w:rPr>
        <w:t>/&gt;</w:t>
      </w:r>
    </w:p>
    <w:p w:rsidR="007A037A" w:rsidRDefault="007A037A" w:rsidP="007A037A">
      <w:pPr>
        <w:pStyle w:val="Heading3"/>
      </w:pPr>
      <w:bookmarkStart w:id="96" w:name="_Toc355701718"/>
      <w:r>
        <w:t>SEOTags</w:t>
      </w:r>
      <w:bookmarkEnd w:id="96"/>
    </w:p>
    <w:p w:rsidR="007A037A" w:rsidRDefault="007A037A" w:rsidP="007A037A">
      <w:r>
        <w:t>Attributes: none.</w:t>
      </w:r>
    </w:p>
    <w:p w:rsidR="007A037A" w:rsidRDefault="007A037A" w:rsidP="007A037A">
      <w:r>
        <w:t>This tag will be completely replaced by a set of SEO tags. It is intended to be used in the HEAD of a main template. This tag will create the standard title, description and keywords meta tags. If the site is live, it will also add a set of Open Graph tags and, if the correct Site Settings exist, Google or Bing site verification tags. It will also add a robots tag, inclusive if the site is live, but with nofollow and noindex flags if not.</w:t>
      </w:r>
    </w:p>
    <w:p w:rsidR="007A037A" w:rsidRPr="00E906E0" w:rsidRDefault="007A037A" w:rsidP="007A037A">
      <w:r>
        <w:t xml:space="preserve">Example: </w:t>
      </w:r>
      <w:r w:rsidRPr="003A7231">
        <w:rPr>
          <w:rFonts w:ascii="Courier New" w:hAnsi="Courier New" w:cs="Courier New"/>
          <w:noProof/>
          <w:color w:val="0000FF"/>
          <w:sz w:val="16"/>
          <w:szCs w:val="16"/>
          <w:lang w:val="en-US"/>
        </w:rPr>
        <w:t>&lt;</w:t>
      </w:r>
      <w:r w:rsidRPr="003A7231">
        <w:rPr>
          <w:rFonts w:ascii="Courier New" w:hAnsi="Courier New" w:cs="Courier New"/>
          <w:noProof/>
          <w:color w:val="A31515"/>
          <w:sz w:val="16"/>
          <w:szCs w:val="16"/>
          <w:lang w:val="en-US"/>
        </w:rPr>
        <w:t>aloe</w:t>
      </w:r>
      <w:r w:rsidRPr="003A7231">
        <w:rPr>
          <w:rFonts w:ascii="Courier New" w:hAnsi="Courier New" w:cs="Courier New"/>
          <w:noProof/>
          <w:color w:val="0000FF"/>
          <w:sz w:val="16"/>
          <w:szCs w:val="16"/>
          <w:lang w:val="en-US"/>
        </w:rPr>
        <w:t>:</w:t>
      </w:r>
      <w:r w:rsidRPr="003A7231">
        <w:rPr>
          <w:rFonts w:ascii="Courier New" w:hAnsi="Courier New" w:cs="Courier New"/>
          <w:noProof/>
          <w:color w:val="A31515"/>
          <w:sz w:val="16"/>
          <w:szCs w:val="16"/>
          <w:lang w:val="en-US"/>
        </w:rPr>
        <w:t>seotags</w:t>
      </w:r>
      <w:r w:rsidRPr="003A7231">
        <w:rPr>
          <w:rFonts w:ascii="Courier New" w:hAnsi="Courier New" w:cs="Courier New"/>
          <w:noProof/>
          <w:sz w:val="16"/>
          <w:szCs w:val="16"/>
          <w:lang w:val="en-US"/>
        </w:rPr>
        <w:t xml:space="preserve"> </w:t>
      </w:r>
      <w:r w:rsidRPr="003A7231">
        <w:rPr>
          <w:rFonts w:ascii="Courier New" w:hAnsi="Courier New" w:cs="Courier New"/>
          <w:noProof/>
          <w:color w:val="0000FF"/>
          <w:sz w:val="16"/>
          <w:szCs w:val="16"/>
          <w:lang w:val="en-US"/>
        </w:rPr>
        <w:t>/&gt;</w:t>
      </w:r>
    </w:p>
    <w:p w:rsidR="007A037A" w:rsidRDefault="007A037A" w:rsidP="007A037A">
      <w:pPr>
        <w:pStyle w:val="Heading3"/>
      </w:pPr>
      <w:bookmarkStart w:id="97" w:name="_Toc355701719"/>
      <w:r>
        <w:t>Content</w:t>
      </w:r>
      <w:bookmarkEnd w:id="97"/>
    </w:p>
    <w:p w:rsidR="007A037A" w:rsidRDefault="007A037A" w:rsidP="007A037A">
      <w:r>
        <w:t>Attributes: none.</w:t>
      </w:r>
    </w:p>
    <w:p w:rsidR="007A037A" w:rsidRDefault="007A037A" w:rsidP="007A037A">
      <w:r>
        <w:t xml:space="preserve">This special tag is intended only for use in the Skin’s main template. It will be completely replaced by the content of the current page (the $pageobject-&gt;pagecontent property), be that part of the Content Module, or provided by another module. </w:t>
      </w:r>
    </w:p>
    <w:p w:rsidR="007A037A" w:rsidRPr="003A7231" w:rsidRDefault="007A037A" w:rsidP="007A037A">
      <w:r>
        <w:t>Example:</w:t>
      </w:r>
      <w:r w:rsidRPr="00DE322E">
        <w:rPr>
          <w:sz w:val="16"/>
          <w:szCs w:val="16"/>
        </w:rPr>
        <w:t xml:space="preserve"> </w:t>
      </w:r>
      <w:r w:rsidRPr="00DE322E">
        <w:rPr>
          <w:rFonts w:ascii="Courier New" w:hAnsi="Courier New" w:cs="Courier New"/>
          <w:noProof/>
          <w:color w:val="0000FF"/>
          <w:sz w:val="16"/>
          <w:szCs w:val="16"/>
          <w:lang w:val="en-US"/>
        </w:rPr>
        <w:t>&lt;</w:t>
      </w:r>
      <w:r w:rsidRPr="00DE322E">
        <w:rPr>
          <w:rFonts w:ascii="Courier New" w:hAnsi="Courier New" w:cs="Courier New"/>
          <w:noProof/>
          <w:color w:val="A31515"/>
          <w:sz w:val="16"/>
          <w:szCs w:val="16"/>
          <w:lang w:val="en-US"/>
        </w:rPr>
        <w:t>aloe</w:t>
      </w:r>
      <w:r w:rsidRPr="00DE322E">
        <w:rPr>
          <w:rFonts w:ascii="Courier New" w:hAnsi="Courier New" w:cs="Courier New"/>
          <w:noProof/>
          <w:color w:val="0000FF"/>
          <w:sz w:val="16"/>
          <w:szCs w:val="16"/>
          <w:lang w:val="en-US"/>
        </w:rPr>
        <w:t>:</w:t>
      </w:r>
      <w:r w:rsidRPr="00DE322E">
        <w:rPr>
          <w:rFonts w:ascii="Courier New" w:hAnsi="Courier New" w:cs="Courier New"/>
          <w:noProof/>
          <w:color w:val="A31515"/>
          <w:sz w:val="16"/>
          <w:szCs w:val="16"/>
          <w:lang w:val="en-US"/>
        </w:rPr>
        <w:t>content</w:t>
      </w:r>
      <w:r w:rsidRPr="00DE322E">
        <w:rPr>
          <w:rFonts w:ascii="Courier New" w:hAnsi="Courier New" w:cs="Courier New"/>
          <w:noProof/>
          <w:sz w:val="16"/>
          <w:szCs w:val="16"/>
          <w:lang w:val="en-US"/>
        </w:rPr>
        <w:t xml:space="preserve"> </w:t>
      </w:r>
      <w:r w:rsidRPr="00DE322E">
        <w:rPr>
          <w:rFonts w:ascii="Courier New" w:hAnsi="Courier New" w:cs="Courier New"/>
          <w:noProof/>
          <w:color w:val="0000FF"/>
          <w:sz w:val="16"/>
          <w:szCs w:val="16"/>
          <w:lang w:val="en-US"/>
        </w:rPr>
        <w:t>/&gt;</w:t>
      </w:r>
    </w:p>
    <w:p w:rsidR="007A037A" w:rsidRDefault="007A037A" w:rsidP="007A037A">
      <w:pPr>
        <w:pStyle w:val="Heading3"/>
      </w:pPr>
      <w:bookmarkStart w:id="98" w:name="_Toc355701720"/>
      <w:r>
        <w:t>If elseif else</w:t>
      </w:r>
      <w:bookmarkEnd w:id="98"/>
    </w:p>
    <w:p w:rsidR="007A037A" w:rsidRDefault="007A037A" w:rsidP="007A037A">
      <w:r>
        <w:t>Attributes: condition.</w:t>
      </w:r>
    </w:p>
    <w:p w:rsidR="007A037A" w:rsidRDefault="007A037A" w:rsidP="007A037A">
      <w:r>
        <w:t>Possibly the most powerful and useful tag, the if/elseif/else set of tags allows the developer to include a block of HTML only if a supplied condition resolves true. The condition will be evaluated by PHP (using the eval method) exactly as entered. The documentroot, webroot, settings, pageobject and metatags global variables are available directly to this tag (ie: without the $GLOBALS[] container). The $this keyword refers to the current context object for the template.</w:t>
      </w:r>
    </w:p>
    <w:p w:rsidR="007A037A" w:rsidRDefault="007A037A" w:rsidP="007A037A"/>
    <w:p w:rsidR="007A037A" w:rsidRDefault="007A037A" w:rsidP="007A037A">
      <w:r>
        <w:t>The tag will be completely replaced by its contents if the condition resolves to true, and with nothing if not. Elseif tags can be used to provide additional conditions, and additional HTML fragments, and the else tag can be used to provide an alternative. The elseif and else tags should be closed internally.</w:t>
      </w:r>
    </w:p>
    <w:p w:rsidR="007A037A" w:rsidRDefault="007A037A" w:rsidP="007A037A"/>
    <w:p w:rsidR="007A037A" w:rsidRDefault="007A037A" w:rsidP="007A037A">
      <w:r>
        <w:t>A limitation of the current parsing engine requires that any elseif and else tags to be on the same hierarchical level as the if tag. This means that any block tags opened in the first conditional block must be closed before the elseif or else tag is used. So, this is good:</w:t>
      </w:r>
    </w:p>
    <w:p w:rsidR="007A037A" w:rsidRDefault="007A037A" w:rsidP="007A037A"/>
    <w:p w:rsidR="007A037A" w:rsidRPr="00EA0A36" w:rsidRDefault="007A037A" w:rsidP="00A47A56">
      <w:pPr>
        <w:pStyle w:val="CodeBlock"/>
        <w:rPr>
          <w:lang w:val="en-US"/>
        </w:rPr>
      </w:pPr>
      <w:r w:rsidRPr="00EA0A36">
        <w:rPr>
          <w:lang w:val="en-US"/>
        </w:rPr>
        <w:t>&lt;</w:t>
      </w:r>
      <w:r w:rsidRPr="00EA0A36">
        <w:rPr>
          <w:color w:val="A31515"/>
          <w:lang w:val="en-US"/>
        </w:rPr>
        <w:t>aloe</w:t>
      </w:r>
      <w:r w:rsidRPr="00EA0A36">
        <w:rPr>
          <w:lang w:val="en-US"/>
        </w:rPr>
        <w:t>:</w:t>
      </w:r>
      <w:r w:rsidRPr="00EA0A36">
        <w:rPr>
          <w:color w:val="A31515"/>
          <w:lang w:val="en-US"/>
        </w:rPr>
        <w:t>if</w:t>
      </w:r>
      <w:r w:rsidRPr="00EA0A36">
        <w:rPr>
          <w:lang w:val="en-US"/>
        </w:rPr>
        <w:t xml:space="preserve"> </w:t>
      </w:r>
      <w:r w:rsidRPr="00EA0A36">
        <w:rPr>
          <w:color w:val="FF0000"/>
          <w:lang w:val="en-US"/>
        </w:rPr>
        <w:t>condition</w:t>
      </w:r>
      <w:r w:rsidRPr="00EA0A36">
        <w:rPr>
          <w:lang w:val="en-US"/>
        </w:rPr>
        <w:t>="</w:t>
      </w:r>
      <w:r w:rsidRPr="00A47A56">
        <w:rPr>
          <w:color w:val="0000FF"/>
          <w:lang w:val="en-US"/>
        </w:rPr>
        <w:t>$this-&gt;width &gt; 800</w:t>
      </w:r>
      <w:r w:rsidRPr="00EA0A36">
        <w:rPr>
          <w:lang w:val="en-US"/>
        </w:rPr>
        <w:t>"&gt;</w:t>
      </w:r>
    </w:p>
    <w:p w:rsidR="007A037A" w:rsidRPr="00EA0A36" w:rsidRDefault="007A037A" w:rsidP="00A47A56">
      <w:pPr>
        <w:pStyle w:val="CodeBlock"/>
        <w:rPr>
          <w:lang w:val="en-US"/>
        </w:rPr>
      </w:pPr>
      <w:r w:rsidRPr="00EA0A36">
        <w:rPr>
          <w:lang w:val="en-US"/>
        </w:rPr>
        <w:tab/>
        <w:t>&lt;</w:t>
      </w:r>
      <w:r w:rsidRPr="00EA0A36">
        <w:rPr>
          <w:color w:val="A31515"/>
          <w:lang w:val="en-US"/>
        </w:rPr>
        <w:t>div</w:t>
      </w:r>
      <w:r w:rsidRPr="00EA0A36">
        <w:rPr>
          <w:lang w:val="en-US"/>
        </w:rPr>
        <w:t xml:space="preserve"> </w:t>
      </w:r>
      <w:r w:rsidRPr="00EA0A36">
        <w:rPr>
          <w:color w:val="FF0000"/>
          <w:lang w:val="en-US"/>
        </w:rPr>
        <w:t>class</w:t>
      </w:r>
      <w:r w:rsidRPr="00EA0A36">
        <w:rPr>
          <w:lang w:val="en-US"/>
        </w:rPr>
        <w:t>="</w:t>
      </w:r>
      <w:r w:rsidRPr="00A47A56">
        <w:rPr>
          <w:color w:val="0000FF"/>
          <w:lang w:val="en-US"/>
        </w:rPr>
        <w:t>wide</w:t>
      </w:r>
      <w:r w:rsidRPr="00EA0A36">
        <w:rPr>
          <w:lang w:val="en-US"/>
        </w:rPr>
        <w:t>"&gt;</w:t>
      </w:r>
      <w:r w:rsidRPr="00EA0A36">
        <w:rPr>
          <w:color w:val="008000"/>
          <w:lang w:val="en-US"/>
        </w:rPr>
        <w:t>&lt;!-- some code --&gt;</w:t>
      </w:r>
      <w:r w:rsidRPr="00EA0A36">
        <w:rPr>
          <w:lang w:val="en-US"/>
        </w:rPr>
        <w:t>&lt;/</w:t>
      </w:r>
      <w:r w:rsidRPr="00EA0A36">
        <w:rPr>
          <w:color w:val="A31515"/>
          <w:lang w:val="en-US"/>
        </w:rPr>
        <w:t>div</w:t>
      </w:r>
      <w:r w:rsidRPr="00EA0A36">
        <w:rPr>
          <w:lang w:val="en-US"/>
        </w:rPr>
        <w:t>&gt;</w:t>
      </w:r>
    </w:p>
    <w:p w:rsidR="007A037A" w:rsidRPr="00EA0A36" w:rsidRDefault="007A037A" w:rsidP="00A47A56">
      <w:pPr>
        <w:pStyle w:val="CodeBlock"/>
        <w:rPr>
          <w:lang w:val="en-US"/>
        </w:rPr>
      </w:pPr>
      <w:r w:rsidRPr="00EA0A36">
        <w:rPr>
          <w:lang w:val="en-US"/>
        </w:rPr>
        <w:t>&lt;</w:t>
      </w:r>
      <w:r w:rsidRPr="00EA0A36">
        <w:rPr>
          <w:color w:val="A31515"/>
          <w:lang w:val="en-US"/>
        </w:rPr>
        <w:t>aloe</w:t>
      </w:r>
      <w:r w:rsidRPr="00EA0A36">
        <w:rPr>
          <w:lang w:val="en-US"/>
        </w:rPr>
        <w:t>:</w:t>
      </w:r>
      <w:r w:rsidRPr="00EA0A36">
        <w:rPr>
          <w:color w:val="A31515"/>
          <w:lang w:val="en-US"/>
        </w:rPr>
        <w:t>else</w:t>
      </w:r>
      <w:r w:rsidRPr="00EA0A36">
        <w:rPr>
          <w:lang w:val="en-US"/>
        </w:rPr>
        <w:t xml:space="preserve"> /&gt;</w:t>
      </w:r>
    </w:p>
    <w:p w:rsidR="007A037A" w:rsidRPr="00EA0A36" w:rsidRDefault="007A037A" w:rsidP="00A47A56">
      <w:pPr>
        <w:pStyle w:val="CodeBlock"/>
        <w:rPr>
          <w:lang w:val="en-US"/>
        </w:rPr>
      </w:pPr>
      <w:r w:rsidRPr="00EA0A36">
        <w:rPr>
          <w:lang w:val="en-US"/>
        </w:rPr>
        <w:tab/>
        <w:t>&lt;</w:t>
      </w:r>
      <w:r w:rsidRPr="00EA0A36">
        <w:rPr>
          <w:color w:val="A31515"/>
          <w:lang w:val="en-US"/>
        </w:rPr>
        <w:t>div</w:t>
      </w:r>
      <w:r w:rsidRPr="00EA0A36">
        <w:rPr>
          <w:lang w:val="en-US"/>
        </w:rPr>
        <w:t xml:space="preserve"> </w:t>
      </w:r>
      <w:r w:rsidRPr="00EA0A36">
        <w:rPr>
          <w:color w:val="FF0000"/>
          <w:lang w:val="en-US"/>
        </w:rPr>
        <w:t>class</w:t>
      </w:r>
      <w:r w:rsidRPr="00EA0A36">
        <w:rPr>
          <w:lang w:val="en-US"/>
        </w:rPr>
        <w:t>="</w:t>
      </w:r>
      <w:r w:rsidRPr="00A47A56">
        <w:rPr>
          <w:color w:val="0000FF"/>
          <w:lang w:val="en-US"/>
        </w:rPr>
        <w:t>normal</w:t>
      </w:r>
      <w:r w:rsidRPr="00EA0A36">
        <w:rPr>
          <w:lang w:val="en-US"/>
        </w:rPr>
        <w:t>"&gt;</w:t>
      </w:r>
      <w:r w:rsidRPr="00EA0A36">
        <w:rPr>
          <w:color w:val="008000"/>
          <w:lang w:val="en-US"/>
        </w:rPr>
        <w:t>&lt;!-- some code --&gt;</w:t>
      </w:r>
      <w:r w:rsidRPr="00EA0A36">
        <w:rPr>
          <w:lang w:val="en-US"/>
        </w:rPr>
        <w:t>&lt;/</w:t>
      </w:r>
      <w:r w:rsidRPr="00EA0A36">
        <w:rPr>
          <w:color w:val="A31515"/>
          <w:lang w:val="en-US"/>
        </w:rPr>
        <w:t>div</w:t>
      </w:r>
      <w:r w:rsidRPr="00EA0A36">
        <w:rPr>
          <w:lang w:val="en-US"/>
        </w:rPr>
        <w:t>&gt;</w:t>
      </w:r>
    </w:p>
    <w:p w:rsidR="007A037A" w:rsidRPr="00EA0A36" w:rsidRDefault="007A037A" w:rsidP="00A47A56">
      <w:pPr>
        <w:pStyle w:val="CodeBlock"/>
      </w:pPr>
      <w:r w:rsidRPr="00EA0A36">
        <w:rPr>
          <w:lang w:val="en-US"/>
        </w:rPr>
        <w:t>&lt;/</w:t>
      </w:r>
      <w:r w:rsidRPr="00EA0A36">
        <w:rPr>
          <w:color w:val="A31515"/>
          <w:lang w:val="en-US"/>
        </w:rPr>
        <w:t>aloe</w:t>
      </w:r>
      <w:r w:rsidRPr="00EA0A36">
        <w:rPr>
          <w:lang w:val="en-US"/>
        </w:rPr>
        <w:t>:</w:t>
      </w:r>
      <w:r w:rsidRPr="00EA0A36">
        <w:rPr>
          <w:color w:val="A31515"/>
          <w:lang w:val="en-US"/>
        </w:rPr>
        <w:t>if</w:t>
      </w:r>
      <w:r w:rsidRPr="00EA0A36">
        <w:rPr>
          <w:lang w:val="en-US"/>
        </w:rPr>
        <w:t>&gt;</w:t>
      </w:r>
    </w:p>
    <w:p w:rsidR="007A037A" w:rsidRDefault="007A037A" w:rsidP="007A037A"/>
    <w:p w:rsidR="007A037A" w:rsidRDefault="007A037A" w:rsidP="007A037A">
      <w:r>
        <w:t>But this will never display the default, even if the condition is false:</w:t>
      </w:r>
    </w:p>
    <w:p w:rsidR="007A037A" w:rsidRDefault="007A037A" w:rsidP="007A037A"/>
    <w:p w:rsidR="007A037A" w:rsidRPr="00EA0A36" w:rsidRDefault="007A037A" w:rsidP="00A47A56">
      <w:pPr>
        <w:pStyle w:val="CodeBlock"/>
        <w:rPr>
          <w:lang w:val="en-US"/>
        </w:rPr>
      </w:pPr>
      <w:r w:rsidRPr="00EA0A36">
        <w:rPr>
          <w:lang w:val="en-US"/>
        </w:rPr>
        <w:t>&lt;</w:t>
      </w:r>
      <w:r w:rsidRPr="00EA0A36">
        <w:rPr>
          <w:color w:val="A31515"/>
          <w:lang w:val="en-US"/>
        </w:rPr>
        <w:t>aloe</w:t>
      </w:r>
      <w:r w:rsidRPr="00EA0A36">
        <w:rPr>
          <w:lang w:val="en-US"/>
        </w:rPr>
        <w:t>:</w:t>
      </w:r>
      <w:r w:rsidRPr="00EA0A36">
        <w:rPr>
          <w:color w:val="A31515"/>
          <w:lang w:val="en-US"/>
        </w:rPr>
        <w:t>if</w:t>
      </w:r>
      <w:r w:rsidRPr="00EA0A36">
        <w:rPr>
          <w:lang w:val="en-US"/>
        </w:rPr>
        <w:t xml:space="preserve"> </w:t>
      </w:r>
      <w:r w:rsidRPr="00EA0A36">
        <w:rPr>
          <w:color w:val="FF0000"/>
          <w:lang w:val="en-US"/>
        </w:rPr>
        <w:t>condition</w:t>
      </w:r>
      <w:r w:rsidRPr="00EA0A36">
        <w:rPr>
          <w:lang w:val="en-US"/>
        </w:rPr>
        <w:t>="</w:t>
      </w:r>
      <w:r w:rsidRPr="00A47A56">
        <w:rPr>
          <w:color w:val="0000FF"/>
          <w:lang w:val="en-US"/>
        </w:rPr>
        <w:t>$this-&gt;width &gt; 800</w:t>
      </w:r>
      <w:r w:rsidRPr="00EA0A36">
        <w:rPr>
          <w:lang w:val="en-US"/>
        </w:rPr>
        <w:t>"&gt;</w:t>
      </w:r>
    </w:p>
    <w:p w:rsidR="007A037A" w:rsidRPr="00EA0A36" w:rsidRDefault="007A037A" w:rsidP="00A47A56">
      <w:pPr>
        <w:pStyle w:val="CodeBlock"/>
        <w:rPr>
          <w:lang w:val="en-US"/>
        </w:rPr>
      </w:pPr>
      <w:r w:rsidRPr="00EA0A36">
        <w:rPr>
          <w:lang w:val="en-US"/>
        </w:rPr>
        <w:tab/>
        <w:t>&lt;</w:t>
      </w:r>
      <w:r w:rsidRPr="00EA0A36">
        <w:rPr>
          <w:color w:val="A31515"/>
          <w:lang w:val="en-US"/>
        </w:rPr>
        <w:t>div</w:t>
      </w:r>
      <w:r w:rsidRPr="00EA0A36">
        <w:rPr>
          <w:lang w:val="en-US"/>
        </w:rPr>
        <w:t xml:space="preserve"> </w:t>
      </w:r>
      <w:r w:rsidRPr="00EA0A36">
        <w:rPr>
          <w:color w:val="FF0000"/>
          <w:lang w:val="en-US"/>
        </w:rPr>
        <w:t>class</w:t>
      </w:r>
      <w:r w:rsidRPr="00EA0A36">
        <w:rPr>
          <w:lang w:val="en-US"/>
        </w:rPr>
        <w:t>="</w:t>
      </w:r>
      <w:r w:rsidRPr="00A47A56">
        <w:rPr>
          <w:color w:val="0000FF"/>
          <w:lang w:val="en-US"/>
        </w:rPr>
        <w:t>wide</w:t>
      </w:r>
      <w:r w:rsidRPr="00EA0A36">
        <w:rPr>
          <w:lang w:val="en-US"/>
        </w:rPr>
        <w:t>"&gt;</w:t>
      </w:r>
    </w:p>
    <w:p w:rsidR="007A037A" w:rsidRPr="00EA0A36" w:rsidRDefault="007A037A" w:rsidP="00A47A56">
      <w:pPr>
        <w:pStyle w:val="CodeBlock"/>
        <w:rPr>
          <w:lang w:val="en-US"/>
        </w:rPr>
      </w:pPr>
      <w:r w:rsidRPr="00EA0A36">
        <w:rPr>
          <w:lang w:val="en-US"/>
        </w:rPr>
        <w:t>&lt;</w:t>
      </w:r>
      <w:r w:rsidRPr="00EA0A36">
        <w:rPr>
          <w:color w:val="A31515"/>
          <w:lang w:val="en-US"/>
        </w:rPr>
        <w:t>aloe</w:t>
      </w:r>
      <w:r w:rsidRPr="00EA0A36">
        <w:rPr>
          <w:lang w:val="en-US"/>
        </w:rPr>
        <w:t>:</w:t>
      </w:r>
      <w:r w:rsidRPr="00EA0A36">
        <w:rPr>
          <w:color w:val="A31515"/>
          <w:lang w:val="en-US"/>
        </w:rPr>
        <w:t>else</w:t>
      </w:r>
      <w:r w:rsidRPr="00EA0A36">
        <w:rPr>
          <w:lang w:val="en-US"/>
        </w:rPr>
        <w:t xml:space="preserve"> /&gt;</w:t>
      </w:r>
    </w:p>
    <w:p w:rsidR="007A037A" w:rsidRPr="00EA0A36" w:rsidRDefault="007A037A" w:rsidP="00A47A56">
      <w:pPr>
        <w:pStyle w:val="CodeBlock"/>
        <w:rPr>
          <w:lang w:val="en-US"/>
        </w:rPr>
      </w:pPr>
      <w:r w:rsidRPr="00EA0A36">
        <w:rPr>
          <w:lang w:val="en-US"/>
        </w:rPr>
        <w:tab/>
        <w:t>&lt;</w:t>
      </w:r>
      <w:r w:rsidRPr="00EA0A36">
        <w:rPr>
          <w:color w:val="A31515"/>
          <w:lang w:val="en-US"/>
        </w:rPr>
        <w:t>div</w:t>
      </w:r>
      <w:r w:rsidRPr="00EA0A36">
        <w:rPr>
          <w:lang w:val="en-US"/>
        </w:rPr>
        <w:t xml:space="preserve"> </w:t>
      </w:r>
      <w:r w:rsidRPr="00EA0A36">
        <w:rPr>
          <w:color w:val="FF0000"/>
          <w:lang w:val="en-US"/>
        </w:rPr>
        <w:t>class</w:t>
      </w:r>
      <w:r w:rsidRPr="00EA0A36">
        <w:rPr>
          <w:lang w:val="en-US"/>
        </w:rPr>
        <w:t>="</w:t>
      </w:r>
      <w:r w:rsidRPr="00A47A56">
        <w:rPr>
          <w:color w:val="0000FF"/>
          <w:lang w:val="en-US"/>
        </w:rPr>
        <w:t>normal</w:t>
      </w:r>
      <w:r w:rsidRPr="00EA0A36">
        <w:rPr>
          <w:lang w:val="en-US"/>
        </w:rPr>
        <w:t>"&gt;</w:t>
      </w:r>
    </w:p>
    <w:p w:rsidR="007A037A" w:rsidRPr="00EA0A36" w:rsidRDefault="007A037A" w:rsidP="00A47A56">
      <w:pPr>
        <w:pStyle w:val="CodeBlock"/>
      </w:pPr>
      <w:r w:rsidRPr="00EA0A36">
        <w:rPr>
          <w:lang w:val="en-US"/>
        </w:rPr>
        <w:t>&lt;/</w:t>
      </w:r>
      <w:r w:rsidRPr="00EA0A36">
        <w:rPr>
          <w:color w:val="A31515"/>
          <w:lang w:val="en-US"/>
        </w:rPr>
        <w:t>aloe</w:t>
      </w:r>
      <w:r w:rsidRPr="00EA0A36">
        <w:rPr>
          <w:lang w:val="en-US"/>
        </w:rPr>
        <w:t>:</w:t>
      </w:r>
      <w:r w:rsidRPr="00EA0A36">
        <w:rPr>
          <w:color w:val="A31515"/>
          <w:lang w:val="en-US"/>
        </w:rPr>
        <w:t>if</w:t>
      </w:r>
      <w:r w:rsidRPr="00EA0A36">
        <w:rPr>
          <w:lang w:val="en-US"/>
        </w:rPr>
        <w:t>&gt;</w:t>
      </w:r>
    </w:p>
    <w:p w:rsidR="007A037A" w:rsidRDefault="007A037A" w:rsidP="007A037A"/>
    <w:p w:rsidR="007A037A" w:rsidRDefault="007A037A" w:rsidP="007A037A">
      <w:r>
        <w:t>This issue is known, and we’re working on a new parsing engine to fix it.</w:t>
      </w:r>
    </w:p>
    <w:p w:rsidR="007A037A" w:rsidRDefault="007A037A" w:rsidP="007A037A"/>
    <w:p w:rsidR="007A037A" w:rsidRDefault="007A037A" w:rsidP="007A037A">
      <w:r>
        <w:t>Example:</w:t>
      </w:r>
    </w:p>
    <w:p w:rsidR="007A037A" w:rsidRPr="00EA0A36" w:rsidRDefault="007A037A" w:rsidP="00A47A56">
      <w:pPr>
        <w:pStyle w:val="CodeBlock"/>
        <w:rPr>
          <w:lang w:val="en-US"/>
        </w:rPr>
      </w:pPr>
      <w:r w:rsidRPr="00EA0A36">
        <w:rPr>
          <w:lang w:val="en-US"/>
        </w:rPr>
        <w:t>&lt;</w:t>
      </w:r>
      <w:r w:rsidRPr="00EA0A36">
        <w:rPr>
          <w:color w:val="A31515"/>
          <w:lang w:val="en-US"/>
        </w:rPr>
        <w:t>aloe</w:t>
      </w:r>
      <w:r w:rsidRPr="00EA0A36">
        <w:rPr>
          <w:lang w:val="en-US"/>
        </w:rPr>
        <w:t>:</w:t>
      </w:r>
      <w:r w:rsidRPr="00EA0A36">
        <w:rPr>
          <w:color w:val="A31515"/>
          <w:lang w:val="en-US"/>
        </w:rPr>
        <w:t>if</w:t>
      </w:r>
      <w:r w:rsidRPr="00EA0A36">
        <w:rPr>
          <w:lang w:val="en-US"/>
        </w:rPr>
        <w:t xml:space="preserve"> </w:t>
      </w:r>
      <w:r w:rsidRPr="00EA0A36">
        <w:rPr>
          <w:color w:val="FF0000"/>
          <w:lang w:val="en-US"/>
        </w:rPr>
        <w:t>condition</w:t>
      </w:r>
      <w:r w:rsidRPr="00EA0A36">
        <w:rPr>
          <w:lang w:val="en-US"/>
        </w:rPr>
        <w:t>="</w:t>
      </w:r>
      <w:r w:rsidRPr="00A47A56">
        <w:rPr>
          <w:color w:val="0000FF"/>
          <w:lang w:val="en-US"/>
        </w:rPr>
        <w:t>$this-&gt;width &gt; 800</w:t>
      </w:r>
      <w:r w:rsidRPr="00EA0A36">
        <w:rPr>
          <w:lang w:val="en-US"/>
        </w:rPr>
        <w:t>"&gt;</w:t>
      </w:r>
    </w:p>
    <w:p w:rsidR="007A037A" w:rsidRPr="00EA0A36" w:rsidRDefault="007A037A" w:rsidP="00A47A56">
      <w:pPr>
        <w:pStyle w:val="CodeBlock"/>
        <w:rPr>
          <w:color w:val="008000"/>
          <w:lang w:val="en-US"/>
        </w:rPr>
      </w:pPr>
      <w:r w:rsidRPr="00EA0A36">
        <w:rPr>
          <w:lang w:val="en-US"/>
        </w:rPr>
        <w:tab/>
      </w:r>
      <w:r w:rsidRPr="00EA0A36">
        <w:rPr>
          <w:color w:val="008000"/>
          <w:lang w:val="en-US"/>
        </w:rPr>
        <w:t>&lt;!-- some code --&gt;</w:t>
      </w:r>
    </w:p>
    <w:p w:rsidR="007A037A" w:rsidRPr="00EA0A36" w:rsidRDefault="007A037A" w:rsidP="00A47A56">
      <w:pPr>
        <w:pStyle w:val="CodeBlock"/>
        <w:rPr>
          <w:lang w:val="en-US"/>
        </w:rPr>
      </w:pPr>
      <w:r w:rsidRPr="00EA0A36">
        <w:rPr>
          <w:lang w:val="en-US"/>
        </w:rPr>
        <w:t>&lt;</w:t>
      </w:r>
      <w:r w:rsidRPr="00EA0A36">
        <w:rPr>
          <w:color w:val="A31515"/>
          <w:lang w:val="en-US"/>
        </w:rPr>
        <w:t>aloe</w:t>
      </w:r>
      <w:r w:rsidRPr="00EA0A36">
        <w:rPr>
          <w:lang w:val="en-US"/>
        </w:rPr>
        <w:t>:</w:t>
      </w:r>
      <w:r w:rsidRPr="00EA0A36">
        <w:rPr>
          <w:color w:val="A31515"/>
          <w:lang w:val="en-US"/>
        </w:rPr>
        <w:t>elseif</w:t>
      </w:r>
      <w:r w:rsidRPr="00EA0A36">
        <w:rPr>
          <w:lang w:val="en-US"/>
        </w:rPr>
        <w:t xml:space="preserve"> </w:t>
      </w:r>
      <w:r w:rsidRPr="00EA0A36">
        <w:rPr>
          <w:color w:val="FF0000"/>
          <w:lang w:val="en-US"/>
        </w:rPr>
        <w:t>condition</w:t>
      </w:r>
      <w:r w:rsidRPr="00EA0A36">
        <w:rPr>
          <w:lang w:val="en-US"/>
        </w:rPr>
        <w:t>="</w:t>
      </w:r>
      <w:r w:rsidRPr="00A47A56">
        <w:rPr>
          <w:color w:val="0000FF"/>
          <w:lang w:val="en-US"/>
        </w:rPr>
        <w:t>$this-&gt;width &gt; 400</w:t>
      </w:r>
      <w:r w:rsidRPr="00EA0A36">
        <w:rPr>
          <w:lang w:val="en-US"/>
        </w:rPr>
        <w:t>" /&gt;</w:t>
      </w:r>
    </w:p>
    <w:p w:rsidR="007A037A" w:rsidRPr="00EA0A36" w:rsidRDefault="007A037A" w:rsidP="00A47A56">
      <w:pPr>
        <w:pStyle w:val="CodeBlock"/>
        <w:rPr>
          <w:color w:val="008000"/>
          <w:lang w:val="en-US"/>
        </w:rPr>
      </w:pPr>
      <w:r w:rsidRPr="00EA0A36">
        <w:rPr>
          <w:lang w:val="en-US"/>
        </w:rPr>
        <w:tab/>
      </w:r>
      <w:r w:rsidRPr="00EA0A36">
        <w:rPr>
          <w:color w:val="008000"/>
          <w:lang w:val="en-US"/>
        </w:rPr>
        <w:t>&lt;!-- some other code --&gt;</w:t>
      </w:r>
    </w:p>
    <w:p w:rsidR="007A037A" w:rsidRPr="00EA0A36" w:rsidRDefault="007A037A" w:rsidP="00A47A56">
      <w:pPr>
        <w:pStyle w:val="CodeBlock"/>
        <w:rPr>
          <w:lang w:val="en-US"/>
        </w:rPr>
      </w:pPr>
      <w:r w:rsidRPr="00EA0A36">
        <w:rPr>
          <w:lang w:val="en-US"/>
        </w:rPr>
        <w:t>&lt;</w:t>
      </w:r>
      <w:r w:rsidRPr="00EA0A36">
        <w:rPr>
          <w:color w:val="A31515"/>
          <w:lang w:val="en-US"/>
        </w:rPr>
        <w:t>aloe</w:t>
      </w:r>
      <w:r w:rsidRPr="00EA0A36">
        <w:rPr>
          <w:lang w:val="en-US"/>
        </w:rPr>
        <w:t>:</w:t>
      </w:r>
      <w:r w:rsidRPr="00EA0A36">
        <w:rPr>
          <w:color w:val="A31515"/>
          <w:lang w:val="en-US"/>
        </w:rPr>
        <w:t>else</w:t>
      </w:r>
      <w:r w:rsidRPr="00EA0A36">
        <w:rPr>
          <w:lang w:val="en-US"/>
        </w:rPr>
        <w:t xml:space="preserve"> /&gt;</w:t>
      </w:r>
    </w:p>
    <w:p w:rsidR="007A037A" w:rsidRPr="00EA0A36" w:rsidRDefault="007A037A" w:rsidP="00A47A56">
      <w:pPr>
        <w:pStyle w:val="CodeBlock"/>
        <w:rPr>
          <w:color w:val="008000"/>
          <w:lang w:val="en-US"/>
        </w:rPr>
      </w:pPr>
      <w:r w:rsidRPr="00EA0A36">
        <w:rPr>
          <w:lang w:val="en-US"/>
        </w:rPr>
        <w:tab/>
      </w:r>
      <w:r w:rsidRPr="00EA0A36">
        <w:rPr>
          <w:color w:val="008000"/>
          <w:lang w:val="en-US"/>
        </w:rPr>
        <w:t>&lt;!-- default code --&gt;</w:t>
      </w:r>
    </w:p>
    <w:p w:rsidR="007A037A" w:rsidRPr="00EA0A36" w:rsidRDefault="007A037A" w:rsidP="00A47A56">
      <w:pPr>
        <w:pStyle w:val="CodeBlock"/>
      </w:pPr>
      <w:r w:rsidRPr="00EA0A36">
        <w:rPr>
          <w:lang w:val="en-US"/>
        </w:rPr>
        <w:t>&lt;/</w:t>
      </w:r>
      <w:r w:rsidRPr="00EA0A36">
        <w:rPr>
          <w:color w:val="A31515"/>
          <w:lang w:val="en-US"/>
        </w:rPr>
        <w:t>aloe</w:t>
      </w:r>
      <w:r w:rsidRPr="00EA0A36">
        <w:rPr>
          <w:lang w:val="en-US"/>
        </w:rPr>
        <w:t>:</w:t>
      </w:r>
      <w:r w:rsidRPr="00EA0A36">
        <w:rPr>
          <w:color w:val="A31515"/>
          <w:lang w:val="en-US"/>
        </w:rPr>
        <w:t>if</w:t>
      </w:r>
      <w:r w:rsidRPr="00EA0A36">
        <w:rPr>
          <w:lang w:val="en-US"/>
        </w:rPr>
        <w:t>&gt;</w:t>
      </w:r>
    </w:p>
    <w:p w:rsidR="007A037A" w:rsidRDefault="007A037A" w:rsidP="007A037A">
      <w:pPr>
        <w:pStyle w:val="Heading3"/>
      </w:pPr>
      <w:bookmarkStart w:id="99" w:name="_Toc355701721"/>
      <w:r>
        <w:t>Call</w:t>
      </w:r>
      <w:bookmarkEnd w:id="99"/>
    </w:p>
    <w:p w:rsidR="007A037A" w:rsidRDefault="007A037A" w:rsidP="007A037A">
      <w:r>
        <w:t>Attributes: object, class, method, params.</w:t>
      </w:r>
    </w:p>
    <w:p w:rsidR="007A037A" w:rsidRDefault="007A037A" w:rsidP="007A037A">
      <w:r>
        <w:t>This rather powerful and tricky tag allows the developer to call PHP methods, passing whatever parameters are necessary. The most important attribute is method, which is the name of the function or method to call. Standard library functions are called by including the name of the function in the method attribute. Static class methods are called by naming the class in the class attribute, and the method in the method attribute. Similarly, existing object’s methods may be called by naming the object and the method. In all cases, the params attribute should contain the exact set of parameters that should be passed to the method, including quotes and commas if appropriate.</w:t>
      </w:r>
    </w:p>
    <w:p w:rsidR="007A037A" w:rsidRDefault="007A037A" w:rsidP="007A037A"/>
    <w:p w:rsidR="007A037A" w:rsidRDefault="007A037A" w:rsidP="007A037A">
      <w:r>
        <w:t>The methods are called using the eval method. This means that the PHP code is constructed into a string before being processed. If any of the parameters contain apostrophes, which may happen if replaced variables are used in the parameter attribute, this tag may throw a fatal error.</w:t>
      </w:r>
    </w:p>
    <w:p w:rsidR="007A037A" w:rsidRPr="00964ADD" w:rsidRDefault="007A037A" w:rsidP="007A037A">
      <w:r>
        <w:t xml:space="preserve">Example: </w:t>
      </w:r>
      <w:r w:rsidRPr="00A01B2D">
        <w:rPr>
          <w:rFonts w:ascii="Courier New" w:hAnsi="Courier New" w:cs="Courier New"/>
          <w:noProof/>
          <w:color w:val="0000FF"/>
          <w:sz w:val="16"/>
          <w:szCs w:val="16"/>
          <w:lang w:val="en-US"/>
        </w:rPr>
        <w:t>&lt;</w:t>
      </w:r>
      <w:r w:rsidRPr="00A01B2D">
        <w:rPr>
          <w:rFonts w:ascii="Courier New" w:hAnsi="Courier New" w:cs="Courier New"/>
          <w:noProof/>
          <w:color w:val="A31515"/>
          <w:sz w:val="16"/>
          <w:szCs w:val="16"/>
          <w:lang w:val="en-US"/>
        </w:rPr>
        <w:t>aloe</w:t>
      </w:r>
      <w:r w:rsidRPr="00A01B2D">
        <w:rPr>
          <w:rFonts w:ascii="Courier New" w:hAnsi="Courier New" w:cs="Courier New"/>
          <w:noProof/>
          <w:color w:val="0000FF"/>
          <w:sz w:val="16"/>
          <w:szCs w:val="16"/>
          <w:lang w:val="en-US"/>
        </w:rPr>
        <w:t>:</w:t>
      </w:r>
      <w:r w:rsidRPr="00A01B2D">
        <w:rPr>
          <w:rFonts w:ascii="Courier New" w:hAnsi="Courier New" w:cs="Courier New"/>
          <w:noProof/>
          <w:color w:val="A31515"/>
          <w:sz w:val="16"/>
          <w:szCs w:val="16"/>
          <w:lang w:val="en-US"/>
        </w:rPr>
        <w:t>call</w:t>
      </w:r>
      <w:r w:rsidRPr="00A01B2D">
        <w:rPr>
          <w:rFonts w:ascii="Courier New" w:hAnsi="Courier New" w:cs="Courier New"/>
          <w:noProof/>
          <w:sz w:val="16"/>
          <w:szCs w:val="16"/>
          <w:lang w:val="en-US"/>
        </w:rPr>
        <w:t xml:space="preserve"> </w:t>
      </w:r>
      <w:r w:rsidRPr="00A01B2D">
        <w:rPr>
          <w:rFonts w:ascii="Courier New" w:hAnsi="Courier New" w:cs="Courier New"/>
          <w:noProof/>
          <w:color w:val="FF0000"/>
          <w:sz w:val="16"/>
          <w:szCs w:val="16"/>
          <w:lang w:val="en-US"/>
        </w:rPr>
        <w:t>object</w:t>
      </w:r>
      <w:r w:rsidRPr="00A01B2D">
        <w:rPr>
          <w:rFonts w:ascii="Courier New" w:hAnsi="Courier New" w:cs="Courier New"/>
          <w:noProof/>
          <w:color w:val="0000FF"/>
          <w:sz w:val="16"/>
          <w:szCs w:val="16"/>
          <w:lang w:val="en-US"/>
        </w:rPr>
        <w:t>="agent"</w:t>
      </w:r>
      <w:r w:rsidRPr="00A01B2D">
        <w:rPr>
          <w:rFonts w:ascii="Courier New" w:hAnsi="Courier New" w:cs="Courier New"/>
          <w:noProof/>
          <w:sz w:val="16"/>
          <w:szCs w:val="16"/>
          <w:lang w:val="en-US"/>
        </w:rPr>
        <w:t xml:space="preserve"> </w:t>
      </w:r>
      <w:r w:rsidRPr="00A01B2D">
        <w:rPr>
          <w:rFonts w:ascii="Courier New" w:hAnsi="Courier New" w:cs="Courier New"/>
          <w:noProof/>
          <w:color w:val="FF0000"/>
          <w:sz w:val="16"/>
          <w:szCs w:val="16"/>
          <w:lang w:val="en-US"/>
        </w:rPr>
        <w:t>method</w:t>
      </w:r>
      <w:r w:rsidRPr="00A01B2D">
        <w:rPr>
          <w:rFonts w:ascii="Courier New" w:hAnsi="Courier New" w:cs="Courier New"/>
          <w:noProof/>
          <w:color w:val="0000FF"/>
          <w:sz w:val="16"/>
          <w:szCs w:val="16"/>
          <w:lang w:val="en-US"/>
        </w:rPr>
        <w:t>="init"</w:t>
      </w:r>
      <w:r w:rsidRPr="00A01B2D">
        <w:rPr>
          <w:rFonts w:ascii="Courier New" w:hAnsi="Courier New" w:cs="Courier New"/>
          <w:noProof/>
          <w:sz w:val="16"/>
          <w:szCs w:val="16"/>
          <w:lang w:val="en-US"/>
        </w:rPr>
        <w:t xml:space="preserve"> </w:t>
      </w:r>
      <w:r w:rsidRPr="00A01B2D">
        <w:rPr>
          <w:rFonts w:ascii="Courier New" w:hAnsi="Courier New" w:cs="Courier New"/>
          <w:noProof/>
          <w:color w:val="FF0000"/>
          <w:sz w:val="16"/>
          <w:szCs w:val="16"/>
          <w:lang w:val="en-US"/>
        </w:rPr>
        <w:t>params</w:t>
      </w:r>
      <w:r w:rsidRPr="00A01B2D">
        <w:rPr>
          <w:rFonts w:ascii="Courier New" w:hAnsi="Courier New" w:cs="Courier New"/>
          <w:noProof/>
          <w:color w:val="0000FF"/>
          <w:sz w:val="16"/>
          <w:szCs w:val="16"/>
          <w:lang w:val="en-US"/>
        </w:rPr>
        <w:t>="false"</w:t>
      </w:r>
      <w:r w:rsidRPr="00A01B2D">
        <w:rPr>
          <w:rFonts w:ascii="Courier New" w:hAnsi="Courier New" w:cs="Courier New"/>
          <w:noProof/>
          <w:sz w:val="16"/>
          <w:szCs w:val="16"/>
          <w:lang w:val="en-US"/>
        </w:rPr>
        <w:t xml:space="preserve"> </w:t>
      </w:r>
      <w:r w:rsidRPr="00A01B2D">
        <w:rPr>
          <w:rFonts w:ascii="Courier New" w:hAnsi="Courier New" w:cs="Courier New"/>
          <w:noProof/>
          <w:color w:val="0000FF"/>
          <w:sz w:val="16"/>
          <w:szCs w:val="16"/>
          <w:lang w:val="en-US"/>
        </w:rPr>
        <w:t>/&gt;</w:t>
      </w:r>
      <w:r>
        <w:t xml:space="preserve">  </w:t>
      </w:r>
    </w:p>
    <w:p w:rsidR="007A037A" w:rsidRDefault="007A037A" w:rsidP="007A037A">
      <w:pPr>
        <w:pStyle w:val="Heading3"/>
      </w:pPr>
      <w:bookmarkStart w:id="100" w:name="_Toc355701722"/>
      <w:r>
        <w:t>Contentcontainer</w:t>
      </w:r>
      <w:bookmarkEnd w:id="100"/>
    </w:p>
    <w:p w:rsidR="007A037A" w:rsidRDefault="007A037A" w:rsidP="007A037A">
      <w:r>
        <w:t>Attributes: any.</w:t>
      </w:r>
    </w:p>
    <w:p w:rsidR="007A037A" w:rsidRDefault="007A037A" w:rsidP="007A037A">
      <w:r>
        <w:t>This tag is intended as a container for Content Blocks. It will automatically create the containing DIV tag required for the block in the editor, with its required ID and props attributes. Content Blocks should use this tag as the outermost tag in their primary template. Any attributes added to this tag will be transferred unaltered to the containing DIV tag.</w:t>
      </w:r>
    </w:p>
    <w:p w:rsidR="007A037A" w:rsidRDefault="007A037A" w:rsidP="007A037A">
      <w:r>
        <w:t>Example:</w:t>
      </w:r>
    </w:p>
    <w:p w:rsidR="007A037A" w:rsidRPr="00A01B2D" w:rsidRDefault="007A037A" w:rsidP="00A47A56">
      <w:pPr>
        <w:pStyle w:val="CodeBlock"/>
        <w:rPr>
          <w:lang w:val="en-US"/>
        </w:rPr>
      </w:pPr>
      <w:r w:rsidRPr="00A01B2D">
        <w:rPr>
          <w:lang w:val="en-US"/>
        </w:rPr>
        <w:t>&lt;</w:t>
      </w:r>
      <w:r w:rsidRPr="00A01B2D">
        <w:rPr>
          <w:color w:val="A31515"/>
          <w:lang w:val="en-US"/>
        </w:rPr>
        <w:t>aloe</w:t>
      </w:r>
      <w:r w:rsidRPr="00A01B2D">
        <w:rPr>
          <w:lang w:val="en-US"/>
        </w:rPr>
        <w:t>:</w:t>
      </w:r>
      <w:r w:rsidRPr="00A01B2D">
        <w:rPr>
          <w:color w:val="A31515"/>
          <w:lang w:val="en-US"/>
        </w:rPr>
        <w:t>contentcontainer</w:t>
      </w:r>
      <w:r w:rsidRPr="00A01B2D">
        <w:rPr>
          <w:lang w:val="en-US"/>
        </w:rPr>
        <w:t xml:space="preserve"> </w:t>
      </w:r>
      <w:r w:rsidRPr="00A01B2D">
        <w:rPr>
          <w:color w:val="FF0000"/>
          <w:lang w:val="en-US"/>
        </w:rPr>
        <w:t>class</w:t>
      </w:r>
      <w:r w:rsidRPr="00A01B2D">
        <w:rPr>
          <w:lang w:val="en-US"/>
        </w:rPr>
        <w:t>="</w:t>
      </w:r>
      <w:r w:rsidRPr="00A47A56">
        <w:rPr>
          <w:color w:val="0000FF"/>
          <w:lang w:val="en-US"/>
        </w:rPr>
        <w:t>CMIndex_container</w:t>
      </w:r>
      <w:r w:rsidRPr="00A01B2D">
        <w:rPr>
          <w:lang w:val="en-US"/>
        </w:rPr>
        <w:t>"&gt;</w:t>
      </w:r>
    </w:p>
    <w:p w:rsidR="007A037A" w:rsidRPr="00A01B2D" w:rsidRDefault="007A037A" w:rsidP="00A47A56">
      <w:pPr>
        <w:pStyle w:val="CodeBlock"/>
        <w:rPr>
          <w:lang w:val="en-US"/>
        </w:rPr>
      </w:pPr>
      <w:r w:rsidRPr="00A01B2D">
        <w:rPr>
          <w:lang w:val="en-US"/>
        </w:rPr>
        <w:tab/>
        <w:t>&lt;</w:t>
      </w:r>
      <w:r w:rsidRPr="00A01B2D">
        <w:rPr>
          <w:color w:val="A31515"/>
          <w:lang w:val="en-US"/>
        </w:rPr>
        <w:t>aloe</w:t>
      </w:r>
      <w:r w:rsidRPr="00A01B2D">
        <w:rPr>
          <w:lang w:val="en-US"/>
        </w:rPr>
        <w:t>:</w:t>
      </w:r>
      <w:r w:rsidRPr="00A01B2D">
        <w:rPr>
          <w:color w:val="A31515"/>
          <w:lang w:val="en-US"/>
        </w:rPr>
        <w:t>call</w:t>
      </w:r>
      <w:r w:rsidRPr="00A01B2D">
        <w:rPr>
          <w:lang w:val="en-US"/>
        </w:rPr>
        <w:t xml:space="preserve"> </w:t>
      </w:r>
      <w:r w:rsidRPr="00A01B2D">
        <w:rPr>
          <w:color w:val="FF0000"/>
          <w:lang w:val="en-US"/>
        </w:rPr>
        <w:t>object</w:t>
      </w:r>
      <w:r w:rsidRPr="00A01B2D">
        <w:rPr>
          <w:lang w:val="en-US"/>
        </w:rPr>
        <w:t>="</w:t>
      </w:r>
      <w:r w:rsidRPr="00A47A56">
        <w:rPr>
          <w:color w:val="0000FF"/>
          <w:lang w:val="en-US"/>
        </w:rPr>
        <w:t>this</w:t>
      </w:r>
      <w:r w:rsidRPr="00A01B2D">
        <w:rPr>
          <w:lang w:val="en-US"/>
        </w:rPr>
        <w:t xml:space="preserve">" </w:t>
      </w:r>
      <w:r w:rsidRPr="00A01B2D">
        <w:rPr>
          <w:color w:val="FF0000"/>
          <w:lang w:val="en-US"/>
        </w:rPr>
        <w:t>method</w:t>
      </w:r>
      <w:r w:rsidRPr="00A01B2D">
        <w:rPr>
          <w:lang w:val="en-US"/>
        </w:rPr>
        <w:t>="</w:t>
      </w:r>
      <w:r w:rsidRPr="00A47A56">
        <w:rPr>
          <w:color w:val="0000FF"/>
          <w:lang w:val="en-US"/>
        </w:rPr>
        <w:t>drawItems</w:t>
      </w:r>
      <w:r w:rsidRPr="00A01B2D">
        <w:rPr>
          <w:lang w:val="en-US"/>
        </w:rPr>
        <w:t>" /&gt;</w:t>
      </w:r>
    </w:p>
    <w:p w:rsidR="007A037A" w:rsidRPr="00A01B2D" w:rsidRDefault="007A037A" w:rsidP="00A47A56">
      <w:pPr>
        <w:pStyle w:val="CodeBlock"/>
      </w:pPr>
      <w:r w:rsidRPr="00A01B2D">
        <w:rPr>
          <w:lang w:val="en-US"/>
        </w:rPr>
        <w:t>&lt;/</w:t>
      </w:r>
      <w:r w:rsidRPr="00A01B2D">
        <w:rPr>
          <w:color w:val="A31515"/>
          <w:lang w:val="en-US"/>
        </w:rPr>
        <w:t>aloe</w:t>
      </w:r>
      <w:r w:rsidRPr="00A01B2D">
        <w:rPr>
          <w:lang w:val="en-US"/>
        </w:rPr>
        <w:t>:</w:t>
      </w:r>
      <w:r w:rsidRPr="00A01B2D">
        <w:rPr>
          <w:color w:val="A31515"/>
          <w:lang w:val="en-US"/>
        </w:rPr>
        <w:t>contentcontainer</w:t>
      </w:r>
      <w:r w:rsidRPr="00A01B2D">
        <w:rPr>
          <w:lang w:val="en-US"/>
        </w:rPr>
        <w:t>&gt;</w:t>
      </w:r>
    </w:p>
    <w:p w:rsidR="007A037A" w:rsidRDefault="007A037A" w:rsidP="007A037A">
      <w:pPr>
        <w:pStyle w:val="Heading3"/>
      </w:pPr>
      <w:bookmarkStart w:id="101" w:name="_Toc355701723"/>
      <w:r>
        <w:t>Menu</w:t>
      </w:r>
      <w:bookmarkEnd w:id="101"/>
    </w:p>
    <w:p w:rsidR="007A037A" w:rsidRDefault="007A037A" w:rsidP="007A037A">
      <w:r>
        <w:t>Attributes: id, orientation, levels</w:t>
      </w:r>
    </w:p>
    <w:p w:rsidR="007A037A" w:rsidRDefault="007A037A" w:rsidP="007A037A">
      <w:r>
        <w:t xml:space="preserve">This tag will be completely replaced by the HTML produced by the </w:t>
      </w:r>
      <w:hyperlink w:anchor="_Menu" w:history="1">
        <w:r w:rsidRPr="0043165C">
          <w:rPr>
            <w:rStyle w:val="Hyperlink"/>
          </w:rPr>
          <w:t>Menu Control</w:t>
        </w:r>
      </w:hyperlink>
      <w:r>
        <w:t>. The three attributes will be passed directly to the menu.</w:t>
      </w:r>
    </w:p>
    <w:p w:rsidR="007A037A" w:rsidRPr="0016415C" w:rsidRDefault="007A037A" w:rsidP="007A037A">
      <w:r>
        <w:t xml:space="preserve">Example: </w:t>
      </w:r>
      <w:r w:rsidRPr="0043165C">
        <w:rPr>
          <w:rFonts w:ascii="Courier New" w:hAnsi="Courier New" w:cs="Courier New"/>
          <w:noProof/>
          <w:color w:val="0000FF"/>
          <w:sz w:val="16"/>
          <w:szCs w:val="16"/>
          <w:lang w:val="en-US"/>
        </w:rPr>
        <w:t>&lt;</w:t>
      </w:r>
      <w:r w:rsidRPr="0043165C">
        <w:rPr>
          <w:rFonts w:ascii="Courier New" w:hAnsi="Courier New" w:cs="Courier New"/>
          <w:noProof/>
          <w:color w:val="A31515"/>
          <w:sz w:val="16"/>
          <w:szCs w:val="16"/>
          <w:lang w:val="en-US"/>
        </w:rPr>
        <w:t>aloe</w:t>
      </w:r>
      <w:r w:rsidRPr="0043165C">
        <w:rPr>
          <w:rFonts w:ascii="Courier New" w:hAnsi="Courier New" w:cs="Courier New"/>
          <w:noProof/>
          <w:color w:val="0000FF"/>
          <w:sz w:val="16"/>
          <w:szCs w:val="16"/>
          <w:lang w:val="en-US"/>
        </w:rPr>
        <w:t>:</w:t>
      </w:r>
      <w:r w:rsidRPr="0043165C">
        <w:rPr>
          <w:rFonts w:ascii="Courier New" w:hAnsi="Courier New" w:cs="Courier New"/>
          <w:noProof/>
          <w:color w:val="A31515"/>
          <w:sz w:val="16"/>
          <w:szCs w:val="16"/>
          <w:lang w:val="en-US"/>
        </w:rPr>
        <w:t>menu</w:t>
      </w:r>
      <w:r w:rsidRPr="0043165C">
        <w:rPr>
          <w:rFonts w:ascii="Courier New" w:hAnsi="Courier New" w:cs="Courier New"/>
          <w:noProof/>
          <w:sz w:val="16"/>
          <w:szCs w:val="16"/>
          <w:lang w:val="en-US"/>
        </w:rPr>
        <w:t xml:space="preserve"> </w:t>
      </w:r>
      <w:r>
        <w:rPr>
          <w:rFonts w:ascii="Courier New" w:hAnsi="Courier New" w:cs="Courier New"/>
          <w:noProof/>
          <w:color w:val="FF0000"/>
          <w:sz w:val="16"/>
          <w:szCs w:val="16"/>
          <w:lang w:val="en-US"/>
        </w:rPr>
        <w:t>levels</w:t>
      </w:r>
      <w:r w:rsidRPr="0043165C">
        <w:rPr>
          <w:rFonts w:ascii="Courier New" w:hAnsi="Courier New" w:cs="Courier New"/>
          <w:noProof/>
          <w:color w:val="0000FF"/>
          <w:sz w:val="16"/>
          <w:szCs w:val="16"/>
          <w:lang w:val="en-US"/>
        </w:rPr>
        <w:t>="</w:t>
      </w:r>
      <w:r>
        <w:rPr>
          <w:rFonts w:ascii="Courier New" w:hAnsi="Courier New" w:cs="Courier New"/>
          <w:noProof/>
          <w:color w:val="0000FF"/>
          <w:sz w:val="16"/>
          <w:szCs w:val="16"/>
          <w:lang w:val="en-US"/>
        </w:rPr>
        <w:t>2</w:t>
      </w:r>
      <w:r w:rsidRPr="0043165C">
        <w:rPr>
          <w:rFonts w:ascii="Courier New" w:hAnsi="Courier New" w:cs="Courier New"/>
          <w:noProof/>
          <w:color w:val="0000FF"/>
          <w:sz w:val="16"/>
          <w:szCs w:val="16"/>
          <w:lang w:val="en-US"/>
        </w:rPr>
        <w:t>"</w:t>
      </w:r>
      <w:r w:rsidRPr="0043165C">
        <w:rPr>
          <w:rFonts w:ascii="Courier New" w:hAnsi="Courier New" w:cs="Courier New"/>
          <w:noProof/>
          <w:sz w:val="16"/>
          <w:szCs w:val="16"/>
          <w:lang w:val="en-US"/>
        </w:rPr>
        <w:t xml:space="preserve"> </w:t>
      </w:r>
      <w:r w:rsidRPr="0043165C">
        <w:rPr>
          <w:rFonts w:ascii="Courier New" w:hAnsi="Courier New" w:cs="Courier New"/>
          <w:noProof/>
          <w:color w:val="0000FF"/>
          <w:sz w:val="16"/>
          <w:szCs w:val="16"/>
          <w:lang w:val="en-US"/>
        </w:rPr>
        <w:t>/&gt;</w:t>
      </w:r>
    </w:p>
    <w:p w:rsidR="007A037A" w:rsidRDefault="007A037A" w:rsidP="007A037A">
      <w:pPr>
        <w:pStyle w:val="Heading2"/>
      </w:pPr>
      <w:bookmarkStart w:id="102" w:name="_Toc355701724"/>
      <w:r>
        <w:t>Processing Templates</w:t>
      </w:r>
      <w:bookmarkEnd w:id="102"/>
    </w:p>
    <w:p w:rsidR="007A037A" w:rsidRDefault="007A037A" w:rsidP="007A037A">
      <w:r>
        <w:t xml:space="preserve">There are two ways to process templates. </w:t>
      </w:r>
    </w:p>
    <w:p w:rsidR="007A037A" w:rsidRDefault="007A037A" w:rsidP="007A037A"/>
    <w:p w:rsidR="007A037A" w:rsidRDefault="007A037A" w:rsidP="007A037A">
      <w:r>
        <w:t>In a processing file for a module, use the getContent method of the current Skin to construct the HTML for the page. This will process the Skin’s main template file, and populate it from the pagecontent property of the pageobject object. It is the responsibility of each processing page to populate this property before calling the getContent method.</w:t>
      </w:r>
    </w:p>
    <w:p w:rsidR="007A037A" w:rsidRDefault="007A037A" w:rsidP="007A037A"/>
    <w:p w:rsidR="007A037A" w:rsidRDefault="007A037A" w:rsidP="007A037A">
      <w:r>
        <w:t>Content Blocks and Modules can call the getFragment method of the current Skin to fetch the HTML that results from specific template files. Pass the path to the template and an object to use for context. This object will be used whenever the $this keyword is used. If an array (or any other non-object) is passed as context, it will be cast into an object.</w:t>
      </w:r>
    </w:p>
    <w:p w:rsidR="007A037A" w:rsidRDefault="007A037A" w:rsidP="007A037A"/>
    <w:p w:rsidR="007A037A" w:rsidRDefault="007A037A" w:rsidP="007A037A">
      <w:r>
        <w:t>A Module’s processing file might implement these like this:</w:t>
      </w:r>
    </w:p>
    <w:p w:rsidR="007A037A" w:rsidRPr="002E481C" w:rsidRDefault="007A037A" w:rsidP="00A47A56">
      <w:pPr>
        <w:pStyle w:val="CodeBlock"/>
        <w:rPr>
          <w:lang w:val="en-US"/>
        </w:rPr>
      </w:pPr>
      <w:r w:rsidRPr="00A47A56">
        <w:rPr>
          <w:b/>
          <w:bCs/>
          <w:color w:val="0000FF"/>
          <w:lang w:val="en-US"/>
        </w:rPr>
        <w:t>$pageobject</w:t>
      </w:r>
      <w:r w:rsidRPr="002E481C">
        <w:rPr>
          <w:b/>
          <w:bCs/>
          <w:color w:val="800080"/>
          <w:lang w:val="en-US"/>
        </w:rPr>
        <w:t>[</w:t>
      </w:r>
      <w:r w:rsidRPr="002E481C">
        <w:rPr>
          <w:color w:val="808000"/>
          <w:lang w:val="en-US"/>
        </w:rPr>
        <w:t>'pagecontent'</w:t>
      </w:r>
      <w:r w:rsidRPr="002E481C">
        <w:rPr>
          <w:b/>
          <w:bCs/>
          <w:color w:val="800080"/>
          <w:lang w:val="en-US"/>
        </w:rPr>
        <w:t>]</w:t>
      </w:r>
      <w:r w:rsidRPr="002E481C">
        <w:rPr>
          <w:lang w:val="en-US"/>
        </w:rPr>
        <w:t xml:space="preserve"> </w:t>
      </w:r>
      <w:r w:rsidRPr="002E481C">
        <w:rPr>
          <w:b/>
          <w:bCs/>
          <w:color w:val="800080"/>
          <w:lang w:val="en-US"/>
        </w:rPr>
        <w:t>=</w:t>
      </w:r>
      <w:r w:rsidRPr="002E481C">
        <w:rPr>
          <w:lang w:val="en-US"/>
        </w:rPr>
        <w:t xml:space="preserve"> </w:t>
      </w:r>
      <w:r w:rsidRPr="002E481C">
        <w:rPr>
          <w:b/>
          <w:bCs/>
          <w:lang w:val="en-US"/>
        </w:rPr>
        <w:t>$</w:t>
      </w:r>
      <w:r w:rsidRPr="00A47A56">
        <w:rPr>
          <w:b/>
          <w:bCs/>
          <w:color w:val="0000FF"/>
          <w:lang w:val="en-US"/>
        </w:rPr>
        <w:t>GLOBALS</w:t>
      </w:r>
      <w:r w:rsidRPr="002E481C">
        <w:rPr>
          <w:b/>
          <w:bCs/>
          <w:color w:val="800080"/>
          <w:lang w:val="en-US"/>
        </w:rPr>
        <w:t>[</w:t>
      </w:r>
      <w:r w:rsidRPr="002E481C">
        <w:rPr>
          <w:color w:val="808000"/>
          <w:lang w:val="en-US"/>
        </w:rPr>
        <w:t>'skin'</w:t>
      </w:r>
      <w:r w:rsidRPr="002E481C">
        <w:rPr>
          <w:b/>
          <w:bCs/>
          <w:color w:val="800080"/>
          <w:lang w:val="en-US"/>
        </w:rPr>
        <w:t>]-&gt;</w:t>
      </w:r>
      <w:r w:rsidRPr="002E481C">
        <w:rPr>
          <w:lang w:val="en-US"/>
        </w:rPr>
        <w:t>getFragment</w:t>
      </w:r>
      <w:r w:rsidRPr="002E481C">
        <w:rPr>
          <w:b/>
          <w:bCs/>
          <w:color w:val="800080"/>
          <w:lang w:val="en-US"/>
        </w:rPr>
        <w:t>(</w:t>
      </w:r>
      <w:r w:rsidRPr="002E481C">
        <w:rPr>
          <w:color w:val="808000"/>
          <w:lang w:val="en-US"/>
        </w:rPr>
        <w:t>'/modules/News/news.tmp.html'</w:t>
      </w:r>
      <w:r w:rsidRPr="002E481C">
        <w:rPr>
          <w:b/>
          <w:bCs/>
          <w:color w:val="800080"/>
          <w:lang w:val="en-US"/>
        </w:rPr>
        <w:t>,</w:t>
      </w:r>
      <w:r>
        <w:rPr>
          <w:b/>
          <w:bCs/>
          <w:color w:val="800080"/>
          <w:lang w:val="en-US"/>
        </w:rPr>
        <w:t xml:space="preserve"> </w:t>
      </w:r>
      <w:r w:rsidRPr="00027D76">
        <w:rPr>
          <w:b/>
          <w:bCs/>
          <w:color w:val="0000FF"/>
          <w:lang w:val="en-US"/>
        </w:rPr>
        <w:t>$context</w:t>
      </w:r>
      <w:r w:rsidRPr="002E481C">
        <w:rPr>
          <w:b/>
          <w:bCs/>
          <w:color w:val="800080"/>
          <w:lang w:val="en-US"/>
        </w:rPr>
        <w:t>)</w:t>
      </w:r>
      <w:r w:rsidRPr="002E481C">
        <w:rPr>
          <w:lang w:val="en-US"/>
        </w:rPr>
        <w:t>;</w:t>
      </w:r>
    </w:p>
    <w:p w:rsidR="007A037A" w:rsidRPr="002E481C" w:rsidRDefault="007A037A" w:rsidP="00A47A56">
      <w:pPr>
        <w:pStyle w:val="CodeBlock"/>
      </w:pPr>
      <w:r w:rsidRPr="00027D76">
        <w:rPr>
          <w:color w:val="0000FF"/>
          <w:lang w:val="en-US"/>
        </w:rPr>
        <w:t xml:space="preserve">echo </w:t>
      </w:r>
      <w:r w:rsidRPr="00027D76">
        <w:rPr>
          <w:b/>
          <w:bCs/>
          <w:color w:val="0000FF"/>
          <w:lang w:val="en-US"/>
        </w:rPr>
        <w:t>$GLOBALS</w:t>
      </w:r>
      <w:r w:rsidRPr="002E481C">
        <w:rPr>
          <w:b/>
          <w:bCs/>
          <w:color w:val="800080"/>
          <w:lang w:val="en-US"/>
        </w:rPr>
        <w:t>[</w:t>
      </w:r>
      <w:r w:rsidRPr="002E481C">
        <w:rPr>
          <w:color w:val="808000"/>
          <w:lang w:val="en-US"/>
        </w:rPr>
        <w:t>'skin'</w:t>
      </w:r>
      <w:r w:rsidRPr="002E481C">
        <w:rPr>
          <w:b/>
          <w:bCs/>
          <w:color w:val="800080"/>
          <w:lang w:val="en-US"/>
        </w:rPr>
        <w:t>]-&gt;</w:t>
      </w:r>
      <w:r w:rsidRPr="002E481C">
        <w:rPr>
          <w:lang w:val="en-US"/>
        </w:rPr>
        <w:t>getContent</w:t>
      </w:r>
      <w:r w:rsidRPr="002E481C">
        <w:rPr>
          <w:b/>
          <w:bCs/>
          <w:color w:val="800080"/>
          <w:lang w:val="en-US"/>
        </w:rPr>
        <w:t>()</w:t>
      </w:r>
      <w:r w:rsidRPr="002E481C">
        <w:rPr>
          <w:lang w:val="en-US"/>
        </w:rPr>
        <w:t>;</w:t>
      </w:r>
    </w:p>
    <w:p w:rsidR="007A037A" w:rsidRDefault="007A037A">
      <w:pPr>
        <w:rPr>
          <w:rFonts w:asciiTheme="majorHAnsi" w:eastAsiaTheme="majorEastAsia" w:hAnsiTheme="majorHAnsi" w:cstheme="majorBidi"/>
          <w:b/>
          <w:bCs/>
          <w:color w:val="365F91" w:themeColor="accent1" w:themeShade="BF"/>
          <w:sz w:val="28"/>
          <w:szCs w:val="28"/>
        </w:rPr>
      </w:pPr>
      <w:r>
        <w:br w:type="page"/>
      </w:r>
    </w:p>
    <w:p w:rsidR="00EB472A" w:rsidRDefault="00EB472A" w:rsidP="00EB472A">
      <w:pPr>
        <w:pStyle w:val="Heading1"/>
      </w:pPr>
      <w:bookmarkStart w:id="103" w:name="_Toc355701725"/>
      <w:r>
        <w:t>Lists</w:t>
      </w:r>
      <w:bookmarkEnd w:id="103"/>
    </w:p>
    <w:p w:rsidR="00EB472A" w:rsidRDefault="00EB472A" w:rsidP="00EB472A">
      <w:pPr>
        <w:pStyle w:val="Heading1"/>
      </w:pPr>
      <w:bookmarkStart w:id="104" w:name="_Toc355701726"/>
      <w:r>
        <w:t>Modules</w:t>
      </w:r>
      <w:bookmarkEnd w:id="104"/>
    </w:p>
    <w:p w:rsidR="00EB472A" w:rsidRDefault="00EB472A" w:rsidP="00EB472A">
      <w:pPr>
        <w:pStyle w:val="Heading2"/>
      </w:pPr>
      <w:bookmarkStart w:id="105" w:name="_Toc355701727"/>
      <w:r>
        <w:t>News</w:t>
      </w:r>
      <w:bookmarkEnd w:id="105"/>
    </w:p>
    <w:p w:rsidR="00AE6BBE" w:rsidRPr="00AE6BBE" w:rsidRDefault="00EB472A" w:rsidP="00AE6BBE">
      <w:pPr>
        <w:pStyle w:val="Heading1"/>
      </w:pPr>
      <w:bookmarkStart w:id="106" w:name="_Toc355701728"/>
      <w:r>
        <w:t>Request – Response Path</w:t>
      </w:r>
      <w:bookmarkEnd w:id="106"/>
    </w:p>
    <w:p w:rsidR="00EB472A" w:rsidRDefault="00EB472A" w:rsidP="00EB472A">
      <w:pPr>
        <w:pStyle w:val="Heading1"/>
      </w:pPr>
      <w:bookmarkStart w:id="107" w:name="_Toc355701729"/>
      <w:r>
        <w:t>Controls</w:t>
      </w:r>
      <w:bookmarkEnd w:id="107"/>
    </w:p>
    <w:p w:rsidR="00DC2DCC" w:rsidRDefault="00DC2DCC" w:rsidP="00DC2DCC">
      <w:pPr>
        <w:pStyle w:val="Heading2"/>
      </w:pPr>
      <w:bookmarkStart w:id="108" w:name="_Toc355701730"/>
      <w:r>
        <w:t>Calendar</w:t>
      </w:r>
      <w:bookmarkEnd w:id="108"/>
    </w:p>
    <w:p w:rsidR="00DC2DCC" w:rsidRDefault="00DC2DCC" w:rsidP="00DC2DCC">
      <w:pPr>
        <w:pStyle w:val="Heading2"/>
      </w:pPr>
      <w:bookmarkStart w:id="109" w:name="_Toc355701731"/>
      <w:r>
        <w:t>Context Menu</w:t>
      </w:r>
      <w:bookmarkEnd w:id="109"/>
    </w:p>
    <w:p w:rsidR="00DC2DCC" w:rsidRDefault="00DC2DCC" w:rsidP="00DC2DCC">
      <w:pPr>
        <w:pStyle w:val="Heading2"/>
      </w:pPr>
      <w:bookmarkStart w:id="110" w:name="_Toc355701732"/>
      <w:r>
        <w:t>Gallery View</w:t>
      </w:r>
      <w:bookmarkEnd w:id="110"/>
    </w:p>
    <w:p w:rsidR="00DC2DCC" w:rsidRDefault="00DC2DCC" w:rsidP="00DC2DCC">
      <w:pPr>
        <w:pStyle w:val="Heading2"/>
      </w:pPr>
      <w:bookmarkStart w:id="111" w:name="_Toc355701733"/>
      <w:r>
        <w:t>Input Control</w:t>
      </w:r>
      <w:bookmarkEnd w:id="111"/>
    </w:p>
    <w:p w:rsidR="00DC2DCC" w:rsidRDefault="00DC2DCC" w:rsidP="00DC2DCC">
      <w:pPr>
        <w:pStyle w:val="Heading2"/>
      </w:pPr>
      <w:bookmarkStart w:id="112" w:name="_Toc355701734"/>
      <w:r>
        <w:t>Lightbox</w:t>
      </w:r>
      <w:bookmarkEnd w:id="112"/>
    </w:p>
    <w:p w:rsidR="00DC2DCC" w:rsidRDefault="00DC2DCC" w:rsidP="00DC2DCC">
      <w:pPr>
        <w:pStyle w:val="Heading2"/>
      </w:pPr>
      <w:bookmarkStart w:id="113" w:name="_Toc355701735"/>
      <w:r>
        <w:t>List View</w:t>
      </w:r>
      <w:bookmarkEnd w:id="113"/>
    </w:p>
    <w:p w:rsidR="00DC2DCC" w:rsidRDefault="00DC2DCC" w:rsidP="00DC2DCC">
      <w:pPr>
        <w:pStyle w:val="Heading2"/>
      </w:pPr>
      <w:bookmarkStart w:id="114" w:name="_Toc355701736"/>
      <w:r>
        <w:t>Menu</w:t>
      </w:r>
      <w:bookmarkEnd w:id="114"/>
    </w:p>
    <w:p w:rsidR="00DC2DCC" w:rsidRDefault="00DC2DCC" w:rsidP="00DC2DCC">
      <w:pPr>
        <w:pStyle w:val="Heading2"/>
      </w:pPr>
      <w:bookmarkStart w:id="115" w:name="_Toc355701737"/>
      <w:r>
        <w:t>Multi List</w:t>
      </w:r>
      <w:bookmarkEnd w:id="115"/>
    </w:p>
    <w:p w:rsidR="00DC2DCC" w:rsidRDefault="00DC2DCC" w:rsidP="00DC2DCC">
      <w:pPr>
        <w:pStyle w:val="Heading2"/>
      </w:pPr>
      <w:bookmarkStart w:id="116" w:name="_Toc355701738"/>
      <w:r>
        <w:t>Tiny MCE</w:t>
      </w:r>
      <w:bookmarkEnd w:id="116"/>
    </w:p>
    <w:p w:rsidR="00DC2DCC" w:rsidRPr="00DC2DCC" w:rsidRDefault="00DC2DCC" w:rsidP="00DC2DCC">
      <w:pPr>
        <w:pStyle w:val="Heading2"/>
      </w:pPr>
      <w:bookmarkStart w:id="117" w:name="_Toc355701739"/>
      <w:r>
        <w:t>Tree View</w:t>
      </w:r>
      <w:bookmarkEnd w:id="117"/>
    </w:p>
    <w:p w:rsidR="0088046E" w:rsidRDefault="0088046E">
      <w:pPr>
        <w:rPr>
          <w:rFonts w:asciiTheme="majorHAnsi" w:eastAsiaTheme="majorEastAsia" w:hAnsiTheme="majorHAnsi" w:cstheme="majorBidi"/>
          <w:b/>
          <w:bCs/>
          <w:color w:val="365F91" w:themeColor="accent1" w:themeShade="BF"/>
          <w:sz w:val="28"/>
          <w:szCs w:val="28"/>
        </w:rPr>
      </w:pPr>
      <w:r>
        <w:br w:type="page"/>
      </w:r>
    </w:p>
    <w:p w:rsidR="00EB472A" w:rsidRDefault="00EB472A" w:rsidP="00EB472A">
      <w:pPr>
        <w:pStyle w:val="Heading1"/>
      </w:pPr>
      <w:bookmarkStart w:id="118" w:name="_Toc355701740"/>
      <w:r>
        <w:t>Popups</w:t>
      </w:r>
      <w:bookmarkEnd w:id="118"/>
    </w:p>
    <w:p w:rsidR="000F6468" w:rsidRDefault="00A61697" w:rsidP="000F6468">
      <w:r>
        <w:t>Popup windows in</w:t>
      </w:r>
      <w:r w:rsidR="00544A86">
        <w:t xml:space="preserve"> Aloe are managed using the Popup Manager (</w:t>
      </w:r>
      <w:r w:rsidR="00544A86" w:rsidRPr="00BE6FAA">
        <w:rPr>
          <w:rStyle w:val="FileNameChar"/>
        </w:rPr>
        <w:t>js/Popups.js</w:t>
      </w:r>
      <w:r w:rsidR="00544A86">
        <w:t>). This file is included in the template for the CMS</w:t>
      </w:r>
      <w:r w:rsidR="003B39B5">
        <w:t>, and the Popup Manager is instantiated,</w:t>
      </w:r>
      <w:r w:rsidR="003B39B5" w:rsidRPr="003B39B5">
        <w:t xml:space="preserve"> </w:t>
      </w:r>
      <w:r w:rsidR="003B39B5">
        <w:t>by default</w:t>
      </w:r>
      <w:r w:rsidR="00544A86">
        <w:t>.</w:t>
      </w:r>
      <w:r w:rsidR="003B39B5">
        <w:t xml:space="preserve"> The Popup Manager can be used to open disabling popups (eg:  the loading screen), a number of preset standard popups (eg: the Resource Selector, or an error message) or custom popups create either from hidden </w:t>
      </w:r>
      <w:r w:rsidR="003B39B5" w:rsidRPr="00BE6FAA">
        <w:rPr>
          <w:rStyle w:val="FieldNameChar"/>
        </w:rPr>
        <w:t>DIV</w:t>
      </w:r>
      <w:r w:rsidR="003B39B5">
        <w:t xml:space="preserve">s or as full pages opened inside an </w:t>
      </w:r>
      <w:r w:rsidR="003B39B5" w:rsidRPr="00BE6FAA">
        <w:rPr>
          <w:rStyle w:val="FieldNameChar"/>
        </w:rPr>
        <w:t>IFRAME</w:t>
      </w:r>
      <w:r w:rsidR="003B39B5">
        <w:t>.</w:t>
      </w:r>
    </w:p>
    <w:p w:rsidR="003B39B5" w:rsidRDefault="003B39B5" w:rsidP="000F6468"/>
    <w:p w:rsidR="003B39B5" w:rsidRDefault="003B39B5" w:rsidP="000F6468">
      <w:r>
        <w:t xml:space="preserve">The Popup Manager has four optional settings. In most cases these will not be needed, but if they are, they should be set as variables before </w:t>
      </w:r>
      <w:r w:rsidR="000F5F5A">
        <w:t>the Popup Manager Javascript file is included</w:t>
      </w:r>
      <w:r>
        <w:t>.</w:t>
      </w:r>
    </w:p>
    <w:p w:rsidR="003B39B5" w:rsidRDefault="000F5F5A" w:rsidP="000F5F5A">
      <w:pPr>
        <w:tabs>
          <w:tab w:val="left" w:pos="6111"/>
        </w:tabs>
      </w:pPr>
      <w:r>
        <w:tab/>
      </w:r>
    </w:p>
    <w:tbl>
      <w:tblPr>
        <w:tblStyle w:val="LightShading-Accent11"/>
        <w:tblW w:w="0" w:type="auto"/>
        <w:tblLook w:val="04A0"/>
      </w:tblPr>
      <w:tblGrid>
        <w:gridCol w:w="3080"/>
        <w:gridCol w:w="4116"/>
        <w:gridCol w:w="2046"/>
      </w:tblGrid>
      <w:tr w:rsidR="003B39B5" w:rsidTr="003B39B5">
        <w:trPr>
          <w:cnfStyle w:val="100000000000"/>
        </w:trPr>
        <w:tc>
          <w:tcPr>
            <w:cnfStyle w:val="001000000000"/>
            <w:tcW w:w="3080" w:type="dxa"/>
          </w:tcPr>
          <w:p w:rsidR="003B39B5" w:rsidRDefault="003B39B5" w:rsidP="000F6468">
            <w:r>
              <w:t>Variable Name</w:t>
            </w:r>
          </w:p>
        </w:tc>
        <w:tc>
          <w:tcPr>
            <w:tcW w:w="4116" w:type="dxa"/>
          </w:tcPr>
          <w:p w:rsidR="003B39B5" w:rsidRDefault="003B39B5" w:rsidP="000F6468">
            <w:pPr>
              <w:cnfStyle w:val="100000000000"/>
            </w:pPr>
            <w:r>
              <w:t>Description</w:t>
            </w:r>
          </w:p>
        </w:tc>
        <w:tc>
          <w:tcPr>
            <w:tcW w:w="2046" w:type="dxa"/>
          </w:tcPr>
          <w:p w:rsidR="003B39B5" w:rsidRDefault="003B39B5" w:rsidP="000F6468">
            <w:pPr>
              <w:cnfStyle w:val="100000000000"/>
            </w:pPr>
            <w:r>
              <w:t>Default</w:t>
            </w:r>
          </w:p>
        </w:tc>
      </w:tr>
      <w:tr w:rsidR="003B39B5" w:rsidTr="003B39B5">
        <w:trPr>
          <w:cnfStyle w:val="000000100000"/>
        </w:trPr>
        <w:tc>
          <w:tcPr>
            <w:cnfStyle w:val="001000000000"/>
            <w:tcW w:w="3080" w:type="dxa"/>
          </w:tcPr>
          <w:p w:rsidR="003B39B5" w:rsidRDefault="003B39B5" w:rsidP="000F6468">
            <w:r w:rsidRPr="003B39B5">
              <w:t>popupcsspath</w:t>
            </w:r>
          </w:p>
        </w:tc>
        <w:tc>
          <w:tcPr>
            <w:tcW w:w="4116" w:type="dxa"/>
          </w:tcPr>
          <w:p w:rsidR="003B39B5" w:rsidRDefault="003B39B5" w:rsidP="000F6468">
            <w:pPr>
              <w:cnfStyle w:val="000000100000"/>
            </w:pPr>
            <w:r>
              <w:t>The path to the CSS file to use for popups</w:t>
            </w:r>
          </w:p>
        </w:tc>
        <w:tc>
          <w:tcPr>
            <w:tcW w:w="2046" w:type="dxa"/>
          </w:tcPr>
          <w:p w:rsidR="003B39B5" w:rsidRDefault="003B39B5" w:rsidP="000F6468">
            <w:pPr>
              <w:cnfStyle w:val="000000100000"/>
            </w:pPr>
            <w:r w:rsidRPr="003B39B5">
              <w:t>/css/popups.css</w:t>
            </w:r>
          </w:p>
        </w:tc>
      </w:tr>
      <w:tr w:rsidR="003B39B5" w:rsidTr="003B39B5">
        <w:tc>
          <w:tcPr>
            <w:cnfStyle w:val="001000000000"/>
            <w:tcW w:w="3080" w:type="dxa"/>
          </w:tcPr>
          <w:p w:rsidR="003B39B5" w:rsidRDefault="003B39B5" w:rsidP="000F6468">
            <w:r w:rsidRPr="003B39B5">
              <w:t>popupcontainerpaddingwidth</w:t>
            </w:r>
          </w:p>
        </w:tc>
        <w:tc>
          <w:tcPr>
            <w:tcW w:w="4116" w:type="dxa"/>
          </w:tcPr>
          <w:p w:rsidR="003B39B5" w:rsidRDefault="003B39B5" w:rsidP="003B39B5">
            <w:pPr>
              <w:cnfStyle w:val="000000000000"/>
            </w:pPr>
            <w:r>
              <w:t>The total width of the padding around the popup content. This should include the padding on both left and right. Note: this does not set the CSS – it merely reports what is already in the CSS for positioningcalculations.</w:t>
            </w:r>
          </w:p>
        </w:tc>
        <w:tc>
          <w:tcPr>
            <w:tcW w:w="2046" w:type="dxa"/>
          </w:tcPr>
          <w:p w:rsidR="003B39B5" w:rsidRDefault="003B39B5" w:rsidP="000F6468">
            <w:pPr>
              <w:cnfStyle w:val="000000000000"/>
            </w:pPr>
            <w:r>
              <w:t>18</w:t>
            </w:r>
          </w:p>
        </w:tc>
      </w:tr>
      <w:tr w:rsidR="003B39B5" w:rsidTr="003B39B5">
        <w:trPr>
          <w:cnfStyle w:val="000000100000"/>
        </w:trPr>
        <w:tc>
          <w:tcPr>
            <w:cnfStyle w:val="001000000000"/>
            <w:tcW w:w="3080" w:type="dxa"/>
          </w:tcPr>
          <w:p w:rsidR="003B39B5" w:rsidRDefault="003B39B5" w:rsidP="000F6468">
            <w:r w:rsidRPr="003B39B5">
              <w:t>popupcontainerpaddingheight</w:t>
            </w:r>
          </w:p>
        </w:tc>
        <w:tc>
          <w:tcPr>
            <w:tcW w:w="4116" w:type="dxa"/>
          </w:tcPr>
          <w:p w:rsidR="003B39B5" w:rsidRDefault="003B39B5" w:rsidP="003B39B5">
            <w:pPr>
              <w:cnfStyle w:val="000000100000"/>
            </w:pPr>
            <w:r>
              <w:t>The total height of the padding and header around the actual popup content. This should include the padding and header size above and below the content. Note: this does not set the height; it is used in positioning calculations only.</w:t>
            </w:r>
          </w:p>
        </w:tc>
        <w:tc>
          <w:tcPr>
            <w:tcW w:w="2046" w:type="dxa"/>
          </w:tcPr>
          <w:p w:rsidR="003B39B5" w:rsidRDefault="003B39B5" w:rsidP="000F6468">
            <w:pPr>
              <w:cnfStyle w:val="000000100000"/>
            </w:pPr>
            <w:r>
              <w:t>49</w:t>
            </w:r>
          </w:p>
        </w:tc>
      </w:tr>
      <w:tr w:rsidR="003B39B5" w:rsidTr="003B39B5">
        <w:tc>
          <w:tcPr>
            <w:cnfStyle w:val="001000000000"/>
            <w:tcW w:w="3080" w:type="dxa"/>
          </w:tcPr>
          <w:p w:rsidR="003B39B5" w:rsidRDefault="003B39B5" w:rsidP="000F6468">
            <w:r w:rsidRPr="003B39B5">
              <w:t>popupborderwidth</w:t>
            </w:r>
          </w:p>
        </w:tc>
        <w:tc>
          <w:tcPr>
            <w:tcW w:w="4116" w:type="dxa"/>
          </w:tcPr>
          <w:p w:rsidR="003B39B5" w:rsidRDefault="003B39B5" w:rsidP="00BE6FAA">
            <w:pPr>
              <w:cnfStyle w:val="000000000000"/>
            </w:pPr>
            <w:r>
              <w:t xml:space="preserve">The width of the border around the popup. This should be the </w:t>
            </w:r>
            <w:r w:rsidR="00BE6FAA">
              <w:t xml:space="preserve">sum of the </w:t>
            </w:r>
            <w:r>
              <w:t>width of the border</w:t>
            </w:r>
            <w:r w:rsidR="00BE6FAA">
              <w:t>s</w:t>
            </w:r>
            <w:r>
              <w:t xml:space="preserve"> on </w:t>
            </w:r>
            <w:r w:rsidR="00BE6FAA">
              <w:t>both the left and right sides</w:t>
            </w:r>
            <w:r>
              <w:t>. Note: this does not set the border width; it is used in positioning calculations only.</w:t>
            </w:r>
          </w:p>
        </w:tc>
        <w:tc>
          <w:tcPr>
            <w:tcW w:w="2046" w:type="dxa"/>
          </w:tcPr>
          <w:p w:rsidR="003B39B5" w:rsidRDefault="003B39B5" w:rsidP="000F6468">
            <w:pPr>
              <w:cnfStyle w:val="000000000000"/>
            </w:pPr>
            <w:r>
              <w:t>2</w:t>
            </w:r>
          </w:p>
        </w:tc>
      </w:tr>
    </w:tbl>
    <w:p w:rsidR="003B39B5" w:rsidRDefault="003B39B5" w:rsidP="000F6468"/>
    <w:p w:rsidR="005913EB" w:rsidRDefault="005913EB" w:rsidP="000F6468">
      <w:r>
        <w:t>The</w:t>
      </w:r>
      <w:r w:rsidR="000F5F5A">
        <w:t xml:space="preserve"> Popup Manager automatically calls the</w:t>
      </w:r>
      <w:r>
        <w:t xml:space="preserve"> </w:t>
      </w:r>
      <w:r w:rsidRPr="005913EB">
        <w:rPr>
          <w:rStyle w:val="MethodNameChar"/>
        </w:rPr>
        <w:t>init()</w:t>
      </w:r>
      <w:r>
        <w:t xml:space="preserve"> </w:t>
      </w:r>
      <w:r w:rsidR="000F5F5A">
        <w:t>when it is included. It inserts the correct CSS file into the document, however, so it</w:t>
      </w:r>
      <w:r>
        <w:t xml:space="preserve"> must be </w:t>
      </w:r>
      <w:r w:rsidR="000F5F5A">
        <w:t>included</w:t>
      </w:r>
      <w:r>
        <w:t xml:space="preserve"> </w:t>
      </w:r>
      <w:r w:rsidR="000F5F5A">
        <w:t xml:space="preserve">in the </w:t>
      </w:r>
      <w:r w:rsidR="000F5F5A" w:rsidRPr="000F5F5A">
        <w:rPr>
          <w:rStyle w:val="FieldNameChar"/>
        </w:rPr>
        <w:t>BODY</w:t>
      </w:r>
      <w:r w:rsidR="000F5F5A">
        <w:t xml:space="preserve"> of the HTML file</w:t>
      </w:r>
      <w:r>
        <w:t xml:space="preserve">. </w:t>
      </w:r>
    </w:p>
    <w:p w:rsidR="007C1439" w:rsidRDefault="00334A79" w:rsidP="007C1439">
      <w:pPr>
        <w:pStyle w:val="Heading2"/>
      </w:pPr>
      <w:bookmarkStart w:id="119" w:name="_Toc355701741"/>
      <w:r>
        <w:t>Full Screen</w:t>
      </w:r>
      <w:r w:rsidR="007C1439">
        <w:t xml:space="preserve"> Popups</w:t>
      </w:r>
      <w:bookmarkEnd w:id="119"/>
    </w:p>
    <w:p w:rsidR="007C1439" w:rsidRDefault="007C1439" w:rsidP="007C1439">
      <w:r>
        <w:t xml:space="preserve">The Popup Manager has three preset types of </w:t>
      </w:r>
      <w:r w:rsidR="00334A79">
        <w:t>full screen</w:t>
      </w:r>
      <w:r>
        <w:t xml:space="preserve"> popup. All </w:t>
      </w:r>
      <w:r w:rsidR="00334A79">
        <w:t>full screen</w:t>
      </w:r>
      <w:r>
        <w:t xml:space="preserve"> popups cover the entire screen and ensure that the user cannot interact with anything below them. They are generally used in conjunction with other popups, which are positioned above the </w:t>
      </w:r>
      <w:r w:rsidR="00334A79">
        <w:t>full screen</w:t>
      </w:r>
      <w:r>
        <w:t xml:space="preserve"> popup, and are therefore the only elements on the </w:t>
      </w:r>
      <w:r w:rsidR="00233D8B">
        <w:t>screen</w:t>
      </w:r>
      <w:r>
        <w:t xml:space="preserve"> that a user may interact with. Essentially, these create modal popups.</w:t>
      </w:r>
    </w:p>
    <w:p w:rsidR="00233D8B" w:rsidRDefault="00233D8B" w:rsidP="007C1439"/>
    <w:p w:rsidR="00233D8B" w:rsidRDefault="00157EC1" w:rsidP="007C1439">
      <w:r>
        <w:t>The following full screen popups are available:</w:t>
      </w:r>
    </w:p>
    <w:p w:rsidR="00157EC1" w:rsidRDefault="00157EC1" w:rsidP="00157EC1">
      <w:pPr>
        <w:pStyle w:val="Heading3"/>
      </w:pPr>
      <w:bookmarkStart w:id="120" w:name="_Toc355701742"/>
      <w:r>
        <w:t>Invisible</w:t>
      </w:r>
      <w:bookmarkEnd w:id="120"/>
    </w:p>
    <w:p w:rsidR="00157EC1" w:rsidRDefault="00F64041" w:rsidP="00157EC1">
      <w:r>
        <w:t xml:space="preserve">Show: </w:t>
      </w:r>
      <w:r w:rsidRPr="00F64041">
        <w:rPr>
          <w:rStyle w:val="MethodNameChar"/>
        </w:rPr>
        <w:t>showInvisible()</w:t>
      </w:r>
    </w:p>
    <w:p w:rsidR="00F64041" w:rsidRPr="00157EC1" w:rsidRDefault="00F64041" w:rsidP="00157EC1">
      <w:r>
        <w:t xml:space="preserve">Hide: </w:t>
      </w:r>
      <w:r w:rsidRPr="00F64041">
        <w:rPr>
          <w:rStyle w:val="MethodNameChar"/>
        </w:rPr>
        <w:t>hideInvisible()</w:t>
      </w:r>
    </w:p>
    <w:p w:rsidR="00F64041" w:rsidRDefault="00F64041" w:rsidP="00157EC1">
      <w:r>
        <w:t>This popup</w:t>
      </w:r>
      <w:r w:rsidR="00157EC1">
        <w:t xml:space="preserve"> creates an invisible layer covering the whole screen, ensuring that the user can see the content underneath, but cannot interact with it. The user cannot click on links, and hover or </w:t>
      </w:r>
      <w:r w:rsidR="00157EC1" w:rsidRPr="00BC1DF0">
        <w:rPr>
          <w:rStyle w:val="VariableNameChar"/>
        </w:rPr>
        <w:t>mouseover</w:t>
      </w:r>
      <w:r w:rsidR="00157EC1">
        <w:t xml:space="preserve"> events do not fire.</w:t>
      </w:r>
      <w:r>
        <w:t xml:space="preserve"> This might be used with a drag-and-drop system.</w:t>
      </w:r>
    </w:p>
    <w:p w:rsidR="00F64041" w:rsidRDefault="00F64041" w:rsidP="00F64041">
      <w:pPr>
        <w:pStyle w:val="Heading3"/>
      </w:pPr>
      <w:bookmarkStart w:id="121" w:name="_Toc355701743"/>
      <w:r>
        <w:t>Disabled</w:t>
      </w:r>
      <w:bookmarkEnd w:id="121"/>
    </w:p>
    <w:p w:rsidR="00F64041" w:rsidRDefault="00F64041" w:rsidP="00F64041">
      <w:r>
        <w:t xml:space="preserve">Show: </w:t>
      </w:r>
      <w:r w:rsidRPr="00F64041">
        <w:rPr>
          <w:rStyle w:val="MethodNameChar"/>
        </w:rPr>
        <w:t>showDisabled()</w:t>
      </w:r>
    </w:p>
    <w:p w:rsidR="00F64041" w:rsidRDefault="00F64041" w:rsidP="00F64041">
      <w:r>
        <w:t xml:space="preserve">Hide: </w:t>
      </w:r>
      <w:r w:rsidRPr="00F64041">
        <w:rPr>
          <w:rStyle w:val="MethodNameChar"/>
        </w:rPr>
        <w:t>hideDisabled()</w:t>
      </w:r>
    </w:p>
    <w:p w:rsidR="00F64041" w:rsidRDefault="00F64041" w:rsidP="00F64041">
      <w:r>
        <w:t>This popup covers the entire screen with a semi-transparent cover. This also prevents the user from interacting with the content beneath it.</w:t>
      </w:r>
      <w:r w:rsidR="0037720F">
        <w:t xml:space="preserve"> This is usually used to make other popups modal; first open this popup, then your popup on top of it.</w:t>
      </w:r>
    </w:p>
    <w:p w:rsidR="0037720F" w:rsidRDefault="00BC1DF0" w:rsidP="00F64041">
      <w:r>
        <w:t xml:space="preserve">The </w:t>
      </w:r>
      <w:r w:rsidRPr="00BC1DF0">
        <w:rPr>
          <w:rStyle w:val="ClassNameChar"/>
        </w:rPr>
        <w:t>D</w:t>
      </w:r>
      <w:r w:rsidR="0037720F" w:rsidRPr="00BC1DF0">
        <w:rPr>
          <w:rStyle w:val="ClassNameChar"/>
        </w:rPr>
        <w:t>isabled</w:t>
      </w:r>
      <w:r w:rsidR="0037720F">
        <w:t xml:space="preserve"> popup works slightly differently from others; when other popups are shown twice without being hidden in between, the popup is simply moved up the z-index stack. This popup, however, will remember the old position before being moved up. Then, when it is hidden, if there are previous positions recorded, the popup is instead moved back down to the previous position. Only if there are no previous positions is this popup actually hidden. This allows a single </w:t>
      </w:r>
      <w:r w:rsidR="0037720F" w:rsidRPr="00BC1DF0">
        <w:rPr>
          <w:rStyle w:val="ClassNameChar"/>
        </w:rPr>
        <w:t>Disabled</w:t>
      </w:r>
      <w:r w:rsidR="0037720F">
        <w:t xml:space="preserve"> popup to be used repeatedly on the same page</w:t>
      </w:r>
    </w:p>
    <w:p w:rsidR="0037720F" w:rsidRDefault="0037720F" w:rsidP="0037720F">
      <w:pPr>
        <w:pStyle w:val="Heading3"/>
      </w:pPr>
      <w:bookmarkStart w:id="122" w:name="_Toc355701744"/>
      <w:r>
        <w:t>Loading</w:t>
      </w:r>
      <w:bookmarkEnd w:id="122"/>
    </w:p>
    <w:p w:rsidR="0037720F" w:rsidRDefault="0037720F" w:rsidP="0037720F">
      <w:r>
        <w:t xml:space="preserve">Show: </w:t>
      </w:r>
      <w:r w:rsidRPr="0037720F">
        <w:rPr>
          <w:rStyle w:val="MethodNameChar"/>
        </w:rPr>
        <w:t>showLoading()</w:t>
      </w:r>
    </w:p>
    <w:p w:rsidR="0037720F" w:rsidRDefault="0037720F" w:rsidP="0037720F">
      <w:r>
        <w:t xml:space="preserve">Hide: </w:t>
      </w:r>
      <w:r w:rsidRPr="0037720F">
        <w:rPr>
          <w:rStyle w:val="MethodNameChar"/>
        </w:rPr>
        <w:t>hideLoading()</w:t>
      </w:r>
    </w:p>
    <w:p w:rsidR="0037720F" w:rsidRDefault="0037720F" w:rsidP="0037720F">
      <w:r>
        <w:t xml:space="preserve">This popup incorporates the </w:t>
      </w:r>
      <w:r w:rsidRPr="00BC1DF0">
        <w:rPr>
          <w:rStyle w:val="ClassNameChar"/>
        </w:rPr>
        <w:t>Disabled</w:t>
      </w:r>
      <w:r>
        <w:t xml:space="preserve"> popup, but also shows a loading image in the center of the screen. Because it incorporates the </w:t>
      </w:r>
      <w:r w:rsidRPr="00BC1DF0">
        <w:rPr>
          <w:rStyle w:val="ClassNameChar"/>
        </w:rPr>
        <w:t>Disabled</w:t>
      </w:r>
      <w:r>
        <w:t xml:space="preserve"> popup rather than replicating the functionality, this popup and the </w:t>
      </w:r>
      <w:r w:rsidRPr="00BC1DF0">
        <w:rPr>
          <w:rStyle w:val="ClassNameChar"/>
        </w:rPr>
        <w:t>Disabled</w:t>
      </w:r>
      <w:r>
        <w:t xml:space="preserve"> popup may be used interchangeably. This popup actually just shows the loading image in the center of the screen so, if you show the Loading popup, then hide the </w:t>
      </w:r>
      <w:r w:rsidRPr="00BC1DF0">
        <w:rPr>
          <w:rStyle w:val="ClassNameChar"/>
        </w:rPr>
        <w:t>Disabled</w:t>
      </w:r>
      <w:r>
        <w:t xml:space="preserve"> popup, you’ll be left with a loading image floating in the center of the screen.</w:t>
      </w:r>
    </w:p>
    <w:p w:rsidR="0037720F" w:rsidRDefault="0037720F" w:rsidP="0037720F">
      <w:pPr>
        <w:pStyle w:val="Heading3"/>
      </w:pPr>
      <w:bookmarkStart w:id="123" w:name="_Toc355701745"/>
      <w:r>
        <w:t>Completed</w:t>
      </w:r>
      <w:bookmarkEnd w:id="123"/>
    </w:p>
    <w:p w:rsidR="0037720F" w:rsidRDefault="0037720F" w:rsidP="0037720F">
      <w:r>
        <w:t xml:space="preserve">Show: </w:t>
      </w:r>
      <w:r w:rsidRPr="0037720F">
        <w:rPr>
          <w:rStyle w:val="MethodNameChar"/>
        </w:rPr>
        <w:t>showCompleted()</w:t>
      </w:r>
    </w:p>
    <w:p w:rsidR="0037720F" w:rsidRDefault="0037720F" w:rsidP="0037720F">
      <w:r>
        <w:t xml:space="preserve">Hide: </w:t>
      </w:r>
      <w:r w:rsidRPr="0037720F">
        <w:rPr>
          <w:rStyle w:val="MethodNameChar"/>
        </w:rPr>
        <w:t>hideCompleted()</w:t>
      </w:r>
    </w:p>
    <w:p w:rsidR="0037720F" w:rsidRDefault="00BC1DF0" w:rsidP="0037720F">
      <w:r>
        <w:t xml:space="preserve">The </w:t>
      </w:r>
      <w:r w:rsidRPr="00BC1DF0">
        <w:rPr>
          <w:rStyle w:val="ClassNameChar"/>
        </w:rPr>
        <w:t>C</w:t>
      </w:r>
      <w:r w:rsidR="0037720F" w:rsidRPr="00BC1DF0">
        <w:rPr>
          <w:rStyle w:val="ClassNameChar"/>
        </w:rPr>
        <w:t>ompleted</w:t>
      </w:r>
      <w:r w:rsidR="0037720F">
        <w:t xml:space="preserve"> popup is designed to show that an action has been successfully completed without making the user click a button to make a message go away. A big green tick appears in the middle of the </w:t>
      </w:r>
      <w:r w:rsidR="0037720F" w:rsidRPr="00BC1DF0">
        <w:rPr>
          <w:rStyle w:val="ClassNameChar"/>
        </w:rPr>
        <w:t>Disabled</w:t>
      </w:r>
      <w:r w:rsidR="0037720F">
        <w:t xml:space="preserve"> popup, then 700ms later the whole popup hides itself. </w:t>
      </w:r>
    </w:p>
    <w:p w:rsidR="00D273A5" w:rsidRDefault="00D273A5" w:rsidP="00D273A5">
      <w:pPr>
        <w:pStyle w:val="Heading2"/>
      </w:pPr>
      <w:bookmarkStart w:id="124" w:name="_Toc355701746"/>
      <w:r>
        <w:t>Pre-defined Popups</w:t>
      </w:r>
      <w:bookmarkEnd w:id="124"/>
    </w:p>
    <w:p w:rsidR="00D273A5" w:rsidRDefault="00BC1DF0" w:rsidP="00D273A5">
      <w:r>
        <w:t xml:space="preserve">A small number of commonly used popups have been defined. </w:t>
      </w:r>
    </w:p>
    <w:p w:rsidR="00BC1DF0" w:rsidRDefault="00BC1DF0" w:rsidP="00BC1DF0">
      <w:pPr>
        <w:pStyle w:val="Heading3"/>
      </w:pPr>
      <w:bookmarkStart w:id="125" w:name="_Toc355701747"/>
      <w:r>
        <w:t>Error</w:t>
      </w:r>
      <w:bookmarkEnd w:id="125"/>
    </w:p>
    <w:p w:rsidR="00BC1DF0" w:rsidRPr="00BC1DF0" w:rsidRDefault="00BC1DF0" w:rsidP="00BC1DF0">
      <w:pPr>
        <w:rPr>
          <w:rStyle w:val="MethodNameChar"/>
        </w:rPr>
      </w:pPr>
      <w:r>
        <w:t xml:space="preserve">Show: </w:t>
      </w:r>
      <w:r w:rsidRPr="00BC1DF0">
        <w:rPr>
          <w:rStyle w:val="MethodNameChar"/>
        </w:rPr>
        <w:t>showError(error,title)</w:t>
      </w:r>
    </w:p>
    <w:p w:rsidR="00BC1DF0" w:rsidRDefault="00BC1DF0" w:rsidP="00BC1DF0">
      <w:r>
        <w:t xml:space="preserve">Hide: </w:t>
      </w:r>
      <w:r w:rsidRPr="00BC1DF0">
        <w:rPr>
          <w:rStyle w:val="MethodNameChar"/>
        </w:rPr>
        <w:t>hideError()</w:t>
      </w:r>
    </w:p>
    <w:p w:rsidR="00BC1DF0" w:rsidRDefault="000F47EE" w:rsidP="00BC1DF0">
      <w:r>
        <w:t xml:space="preserve">The </w:t>
      </w:r>
      <w:r w:rsidRPr="000F47EE">
        <w:rPr>
          <w:rStyle w:val="ClassNameChar"/>
        </w:rPr>
        <w:t>E</w:t>
      </w:r>
      <w:r w:rsidR="00BC1DF0" w:rsidRPr="000F47EE">
        <w:rPr>
          <w:rStyle w:val="ClassNameChar"/>
        </w:rPr>
        <w:t>rror</w:t>
      </w:r>
      <w:r w:rsidR="00BC1DF0">
        <w:t xml:space="preserve"> popup is used (surprisingly) to display an error to the user. The popup first opens the </w:t>
      </w:r>
      <w:r w:rsidR="00BC1DF0" w:rsidRPr="000F47EE">
        <w:rPr>
          <w:rStyle w:val="ClassNameChar"/>
        </w:rPr>
        <w:t>Disabled</w:t>
      </w:r>
      <w:r w:rsidR="00BC1DF0">
        <w:t xml:space="preserve"> popup, then its own </w:t>
      </w:r>
      <w:r w:rsidR="00BC1DF0" w:rsidRPr="000F47EE">
        <w:rPr>
          <w:rStyle w:val="FieldNameChar"/>
        </w:rPr>
        <w:t>DIV</w:t>
      </w:r>
      <w:r w:rsidR="00BC1DF0">
        <w:t xml:space="preserve"> containing the error provided. </w:t>
      </w:r>
    </w:p>
    <w:p w:rsidR="00BC1DF0" w:rsidRDefault="00BC1DF0" w:rsidP="00BC1DF0">
      <w:pPr>
        <w:pStyle w:val="Heading3"/>
      </w:pPr>
      <w:bookmarkStart w:id="126" w:name="_Toc355701748"/>
      <w:r>
        <w:t>Message</w:t>
      </w:r>
      <w:bookmarkEnd w:id="126"/>
    </w:p>
    <w:p w:rsidR="00BC1DF0" w:rsidRDefault="00BC1DF0" w:rsidP="00BC1DF0">
      <w:r>
        <w:t xml:space="preserve">Show: </w:t>
      </w:r>
      <w:r w:rsidRPr="00BC1DF0">
        <w:rPr>
          <w:rStyle w:val="MethodNameChar"/>
        </w:rPr>
        <w:t>showMessage(message,title)</w:t>
      </w:r>
    </w:p>
    <w:p w:rsidR="00BC1DF0" w:rsidRDefault="00BC1DF0" w:rsidP="00BC1DF0">
      <w:r>
        <w:t xml:space="preserve">Hide: </w:t>
      </w:r>
      <w:r w:rsidRPr="00BC1DF0">
        <w:rPr>
          <w:rStyle w:val="MethodNameChar"/>
        </w:rPr>
        <w:t>hideMessage()</w:t>
      </w:r>
    </w:p>
    <w:p w:rsidR="00BC1DF0" w:rsidRDefault="00BC1DF0" w:rsidP="00BC1DF0">
      <w:r>
        <w:t xml:space="preserve">The </w:t>
      </w:r>
      <w:r w:rsidRPr="000F47EE">
        <w:rPr>
          <w:rStyle w:val="ClassNameChar"/>
        </w:rPr>
        <w:t>Message</w:t>
      </w:r>
      <w:r>
        <w:t xml:space="preserve"> popup show a positive message to the user. The popup first opens the </w:t>
      </w:r>
      <w:r w:rsidRPr="000F47EE">
        <w:rPr>
          <w:rStyle w:val="ClassNameChar"/>
        </w:rPr>
        <w:t>Disabled</w:t>
      </w:r>
      <w:r>
        <w:t xml:space="preserve"> popup, then its own </w:t>
      </w:r>
      <w:r w:rsidRPr="000F47EE">
        <w:rPr>
          <w:rStyle w:val="FieldNameChar"/>
        </w:rPr>
        <w:t>DIV</w:t>
      </w:r>
      <w:r>
        <w:t xml:space="preserve"> containing the message provided.</w:t>
      </w:r>
      <w:r w:rsidR="000F47EE">
        <w:t xml:space="preserve"> Use this popup to provide the user with necessary information; if you want to simply let the user know something completed successfully, use the </w:t>
      </w:r>
      <w:r w:rsidR="000F47EE" w:rsidRPr="000F47EE">
        <w:rPr>
          <w:rStyle w:val="ClassNameChar"/>
        </w:rPr>
        <w:t>Completed</w:t>
      </w:r>
      <w:r w:rsidR="000F47EE">
        <w:t xml:space="preserve"> popup.</w:t>
      </w:r>
    </w:p>
    <w:p w:rsidR="000F47EE" w:rsidRDefault="000F47EE" w:rsidP="000F47EE">
      <w:pPr>
        <w:pStyle w:val="Heading3"/>
      </w:pPr>
      <w:bookmarkStart w:id="127" w:name="_Toc355701749"/>
      <w:r>
        <w:t>Resource Manager</w:t>
      </w:r>
      <w:bookmarkEnd w:id="127"/>
    </w:p>
    <w:p w:rsidR="000F47EE" w:rsidRPr="000F47EE" w:rsidRDefault="000F47EE" w:rsidP="000F47EE">
      <w:pPr>
        <w:rPr>
          <w:rStyle w:val="MethodNameChar"/>
        </w:rPr>
      </w:pPr>
      <w:r>
        <w:t xml:space="preserve">Show: </w:t>
      </w:r>
      <w:r w:rsidRPr="000F47EE">
        <w:rPr>
          <w:rStyle w:val="MethodNameChar"/>
        </w:rPr>
        <w:t>showResourceManager(selected,sourceid,owner,type)</w:t>
      </w:r>
    </w:p>
    <w:p w:rsidR="000F47EE" w:rsidRDefault="000F47EE" w:rsidP="000F47EE">
      <w:pPr>
        <w:rPr>
          <w:rFonts w:ascii="Courier New" w:hAnsi="Courier New" w:cs="Courier New"/>
          <w:noProof/>
          <w:color w:val="A31515"/>
          <w:sz w:val="20"/>
          <w:szCs w:val="20"/>
        </w:rPr>
      </w:pPr>
      <w:r>
        <w:t xml:space="preserve">Hide: </w:t>
      </w:r>
      <w:r w:rsidRPr="000F47EE">
        <w:rPr>
          <w:rStyle w:val="MethodNameChar"/>
        </w:rPr>
        <w:t>hideResourceManager()</w:t>
      </w:r>
    </w:p>
    <w:p w:rsidR="00CE4EBF" w:rsidRDefault="000F47EE" w:rsidP="000F47EE">
      <w:r w:rsidRPr="000F47EE">
        <w:t xml:space="preserve">Opens a popup to allow the user to select a resource from the </w:t>
      </w:r>
      <w:r w:rsidRPr="000F47EE">
        <w:rPr>
          <w:rStyle w:val="ClassNameChar"/>
        </w:rPr>
        <w:t>Resources</w:t>
      </w:r>
      <w:r w:rsidRPr="000F47EE">
        <w:t xml:space="preserve"> module</w:t>
      </w:r>
      <w:r>
        <w:t xml:space="preserve">. This popup is usually opened from an icon next to the text box into which the selected path will be placed. </w:t>
      </w:r>
      <w:r w:rsidR="00B97F93">
        <w:t xml:space="preserve">This is an </w:t>
      </w:r>
      <w:r w:rsidR="00B97F93" w:rsidRPr="00B97F93">
        <w:rPr>
          <w:rStyle w:val="FieldNameChar"/>
        </w:rPr>
        <w:t>IFRAME</w:t>
      </w:r>
      <w:r w:rsidR="00B97F93">
        <w:t xml:space="preserve"> popup, and uses the </w:t>
      </w:r>
      <w:r w:rsidR="00B97F93" w:rsidRPr="00B97F93">
        <w:rPr>
          <w:rStyle w:val="FileNameChar"/>
        </w:rPr>
        <w:t>popups/ResourceManager.pop.php</w:t>
      </w:r>
      <w:r w:rsidR="00B97F93">
        <w:t xml:space="preserve"> file.</w:t>
      </w:r>
    </w:p>
    <w:p w:rsidR="00CE4EBF" w:rsidRDefault="00CE4EBF" w:rsidP="000F47EE"/>
    <w:p w:rsidR="000F47EE" w:rsidRDefault="000F47EE" w:rsidP="000F47EE">
      <w:r>
        <w:t>This method takes four parameters:</w:t>
      </w:r>
    </w:p>
    <w:tbl>
      <w:tblPr>
        <w:tblStyle w:val="LightShading-Accent11"/>
        <w:tblW w:w="0" w:type="auto"/>
        <w:tblLook w:val="04A0"/>
      </w:tblPr>
      <w:tblGrid>
        <w:gridCol w:w="1242"/>
        <w:gridCol w:w="8000"/>
      </w:tblGrid>
      <w:tr w:rsidR="000F47EE" w:rsidTr="00A67196">
        <w:trPr>
          <w:cnfStyle w:val="100000000000"/>
        </w:trPr>
        <w:tc>
          <w:tcPr>
            <w:cnfStyle w:val="001000000000"/>
            <w:tcW w:w="1242" w:type="dxa"/>
          </w:tcPr>
          <w:p w:rsidR="000F47EE" w:rsidRDefault="000F47EE" w:rsidP="000F47EE">
            <w:r>
              <w:t>Field</w:t>
            </w:r>
          </w:p>
        </w:tc>
        <w:tc>
          <w:tcPr>
            <w:tcW w:w="8000" w:type="dxa"/>
          </w:tcPr>
          <w:p w:rsidR="000F47EE" w:rsidRDefault="000F47EE" w:rsidP="000F47EE">
            <w:pPr>
              <w:cnfStyle w:val="100000000000"/>
            </w:pPr>
            <w:r>
              <w:t>Description</w:t>
            </w:r>
          </w:p>
        </w:tc>
      </w:tr>
      <w:tr w:rsidR="000F47EE" w:rsidTr="00A67196">
        <w:trPr>
          <w:cnfStyle w:val="000000100000"/>
        </w:trPr>
        <w:tc>
          <w:tcPr>
            <w:cnfStyle w:val="001000000000"/>
            <w:tcW w:w="1242" w:type="dxa"/>
          </w:tcPr>
          <w:p w:rsidR="000F47EE" w:rsidRDefault="000F47EE" w:rsidP="000F47EE">
            <w:r>
              <w:t>selected</w:t>
            </w:r>
          </w:p>
        </w:tc>
        <w:tc>
          <w:tcPr>
            <w:tcW w:w="8000" w:type="dxa"/>
          </w:tcPr>
          <w:p w:rsidR="000F47EE" w:rsidRDefault="000F47EE" w:rsidP="000F47EE">
            <w:pPr>
              <w:cnfStyle w:val="000000100000"/>
            </w:pPr>
            <w:r>
              <w:t>The path to the currently selected value. If this is empty, the current value of the source element is used.</w:t>
            </w:r>
          </w:p>
        </w:tc>
      </w:tr>
      <w:tr w:rsidR="000F47EE" w:rsidTr="00A67196">
        <w:tc>
          <w:tcPr>
            <w:cnfStyle w:val="001000000000"/>
            <w:tcW w:w="1242" w:type="dxa"/>
          </w:tcPr>
          <w:p w:rsidR="000F47EE" w:rsidRDefault="000F47EE" w:rsidP="000F47EE">
            <w:r>
              <w:t>sourceid</w:t>
            </w:r>
          </w:p>
        </w:tc>
        <w:tc>
          <w:tcPr>
            <w:tcW w:w="8000" w:type="dxa"/>
          </w:tcPr>
          <w:p w:rsidR="000F47EE" w:rsidRDefault="000F47EE" w:rsidP="000F47EE">
            <w:pPr>
              <w:cnfStyle w:val="000000000000"/>
            </w:pPr>
            <w:r>
              <w:t>The ID of the source element – usually the text box into which the selected path will be placed</w:t>
            </w:r>
          </w:p>
        </w:tc>
      </w:tr>
      <w:tr w:rsidR="000F47EE" w:rsidTr="00A67196">
        <w:trPr>
          <w:cnfStyle w:val="000000100000"/>
        </w:trPr>
        <w:tc>
          <w:tcPr>
            <w:cnfStyle w:val="001000000000"/>
            <w:tcW w:w="1242" w:type="dxa"/>
          </w:tcPr>
          <w:p w:rsidR="000F47EE" w:rsidRDefault="000F47EE" w:rsidP="000F47EE">
            <w:r>
              <w:t>owner</w:t>
            </w:r>
          </w:p>
        </w:tc>
        <w:tc>
          <w:tcPr>
            <w:tcW w:w="8000" w:type="dxa"/>
          </w:tcPr>
          <w:p w:rsidR="000F47EE" w:rsidRDefault="000F47EE" w:rsidP="00A67196">
            <w:pPr>
              <w:cnfStyle w:val="000000100000"/>
            </w:pPr>
            <w:r>
              <w:t>If this popup is being opened from within another IFRAME popup, this should be a reference to the IFRAME document object.</w:t>
            </w:r>
            <w:r w:rsidR="00A67196">
              <w:t xml:space="preserve"> This reference must be a string, because it will be passed inside a URL, but it may be a JavaScript statement that will evaluate to the reference (eg: a List Item Content Block will use this form in its edit popup: “</w:t>
            </w:r>
            <w:r w:rsidR="00A67196">
              <w:rPr>
                <w:rFonts w:ascii="Courier New" w:hAnsi="Courier New" w:cs="Courier New"/>
                <w:noProof/>
                <w:color w:val="0000FF"/>
                <w:sz w:val="20"/>
                <w:szCs w:val="20"/>
              </w:rPr>
              <w:t>PopupManager.popups.CMListItem.GetOwnerDocument()</w:t>
            </w:r>
            <w:r w:rsidR="00A67196">
              <w:t>”)</w:t>
            </w:r>
          </w:p>
        </w:tc>
      </w:tr>
      <w:tr w:rsidR="000F47EE" w:rsidTr="00A67196">
        <w:tc>
          <w:tcPr>
            <w:cnfStyle w:val="001000000000"/>
            <w:tcW w:w="1242" w:type="dxa"/>
          </w:tcPr>
          <w:p w:rsidR="000F47EE" w:rsidRDefault="000F47EE" w:rsidP="000F47EE">
            <w:r>
              <w:t>type</w:t>
            </w:r>
          </w:p>
        </w:tc>
        <w:tc>
          <w:tcPr>
            <w:tcW w:w="8000" w:type="dxa"/>
          </w:tcPr>
          <w:p w:rsidR="000F47EE" w:rsidRDefault="00A67196" w:rsidP="000F47EE">
            <w:pPr>
              <w:cnfStyle w:val="000000000000"/>
            </w:pPr>
            <w:r>
              <w:t>The Type filter for the Resource Manager – show only images, only documents or all files (“images”,”docs” or null).</w:t>
            </w:r>
          </w:p>
        </w:tc>
      </w:tr>
    </w:tbl>
    <w:p w:rsidR="000F47EE" w:rsidRDefault="00462651" w:rsidP="00462651">
      <w:pPr>
        <w:pStyle w:val="Heading3"/>
      </w:pPr>
      <w:bookmarkStart w:id="128" w:name="_Toc355701750"/>
      <w:r>
        <w:t>Image Selector</w:t>
      </w:r>
      <w:bookmarkEnd w:id="128"/>
    </w:p>
    <w:p w:rsidR="00462651" w:rsidRDefault="00462651" w:rsidP="00462651">
      <w:r>
        <w:t xml:space="preserve">Show: </w:t>
      </w:r>
      <w:r w:rsidRPr="00462651">
        <w:rPr>
          <w:rStyle w:val="MethodNameChar"/>
        </w:rPr>
        <w:t>showImageSelector (selected,sourceid,owner)</w:t>
      </w:r>
    </w:p>
    <w:p w:rsidR="00462651" w:rsidRDefault="00462651" w:rsidP="00462651">
      <w:r>
        <w:t xml:space="preserve">Hide: </w:t>
      </w:r>
      <w:r w:rsidRPr="00462651">
        <w:rPr>
          <w:rStyle w:val="MethodNameChar"/>
        </w:rPr>
        <w:t>hideImageSelector()</w:t>
      </w:r>
    </w:p>
    <w:p w:rsidR="00462651" w:rsidRDefault="00462651" w:rsidP="00462651">
      <w:r>
        <w:t>This method is simply a shorthand</w:t>
      </w:r>
      <w:r w:rsidR="0075052E">
        <w:t xml:space="preserve"> way</w:t>
      </w:r>
      <w:r>
        <w:t xml:space="preserve"> to display the </w:t>
      </w:r>
      <w:r w:rsidRPr="0075052E">
        <w:rPr>
          <w:rStyle w:val="ClassNameChar"/>
        </w:rPr>
        <w:t>Resource Manager</w:t>
      </w:r>
      <w:r>
        <w:t xml:space="preserve"> popup with “images” type preselected.</w:t>
      </w:r>
    </w:p>
    <w:p w:rsidR="0075052E" w:rsidRDefault="0075052E" w:rsidP="0075052E">
      <w:pPr>
        <w:pStyle w:val="Heading3"/>
      </w:pPr>
      <w:bookmarkStart w:id="129" w:name="_Toc355701751"/>
      <w:r>
        <w:t>Document Selector</w:t>
      </w:r>
      <w:bookmarkEnd w:id="129"/>
    </w:p>
    <w:p w:rsidR="0075052E" w:rsidRDefault="0075052E" w:rsidP="0075052E">
      <w:r>
        <w:t xml:space="preserve">Show: </w:t>
      </w:r>
      <w:r w:rsidRPr="0075052E">
        <w:rPr>
          <w:rStyle w:val="MethodNameChar"/>
        </w:rPr>
        <w:t xml:space="preserve">showDocSelector </w:t>
      </w:r>
      <w:r w:rsidRPr="00462651">
        <w:rPr>
          <w:rStyle w:val="MethodNameChar"/>
        </w:rPr>
        <w:t>(selected,sourceid,owner)</w:t>
      </w:r>
    </w:p>
    <w:p w:rsidR="0075052E" w:rsidRDefault="0075052E" w:rsidP="0075052E">
      <w:r>
        <w:t xml:space="preserve">Hide: </w:t>
      </w:r>
      <w:r w:rsidRPr="0075052E">
        <w:rPr>
          <w:rStyle w:val="MethodNameChar"/>
        </w:rPr>
        <w:t xml:space="preserve">hideDocSelector </w:t>
      </w:r>
      <w:r w:rsidRPr="00462651">
        <w:rPr>
          <w:rStyle w:val="MethodNameChar"/>
        </w:rPr>
        <w:t>()</w:t>
      </w:r>
    </w:p>
    <w:p w:rsidR="0075052E" w:rsidRPr="00462651" w:rsidRDefault="0075052E" w:rsidP="0075052E">
      <w:r>
        <w:t xml:space="preserve">This method is simply a shorthand way to display the </w:t>
      </w:r>
      <w:r w:rsidRPr="0075052E">
        <w:rPr>
          <w:rStyle w:val="ClassNameChar"/>
        </w:rPr>
        <w:t>Resource Manager</w:t>
      </w:r>
      <w:r>
        <w:t xml:space="preserve"> popup with “docs” type preselected.</w:t>
      </w:r>
    </w:p>
    <w:p w:rsidR="0075052E" w:rsidRDefault="00673939" w:rsidP="00673939">
      <w:pPr>
        <w:pStyle w:val="Heading3"/>
      </w:pPr>
      <w:bookmarkStart w:id="130" w:name="_Toc355701752"/>
      <w:r>
        <w:t>Link Selector</w:t>
      </w:r>
      <w:bookmarkEnd w:id="130"/>
    </w:p>
    <w:p w:rsidR="00673939" w:rsidRDefault="00673939" w:rsidP="00673939">
      <w:r>
        <w:t xml:space="preserve">Show: </w:t>
      </w:r>
      <w:r w:rsidR="008054C9" w:rsidRPr="008054C9">
        <w:rPr>
          <w:rStyle w:val="MethodNameChar"/>
        </w:rPr>
        <w:t>showLinkSelector (selected,sourceid,owner)</w:t>
      </w:r>
    </w:p>
    <w:p w:rsidR="00673939" w:rsidRPr="008054C9" w:rsidRDefault="00673939" w:rsidP="00673939">
      <w:pPr>
        <w:rPr>
          <w:rStyle w:val="MethodNameChar"/>
        </w:rPr>
      </w:pPr>
      <w:r>
        <w:t xml:space="preserve">Hide: </w:t>
      </w:r>
      <w:r w:rsidR="008054C9" w:rsidRPr="008054C9">
        <w:rPr>
          <w:rStyle w:val="MethodNameChar"/>
        </w:rPr>
        <w:t>hideLinkSelector()</w:t>
      </w:r>
    </w:p>
    <w:p w:rsidR="00673939" w:rsidRDefault="00673939" w:rsidP="00673939">
      <w:r>
        <w:t>Opens a popup to allow the user to select a URL. This popup is usually opened from an icon next to the text box into which the selected URL will be placed. The popup allows users to enter an external URL, construct an email link</w:t>
      </w:r>
      <w:r w:rsidR="00C6726A">
        <w:t>, select a resource</w:t>
      </w:r>
      <w:r>
        <w:t xml:space="preserve"> or select a link from the Content module. </w:t>
      </w:r>
      <w:r w:rsidR="00B97F93">
        <w:t xml:space="preserve">This is an </w:t>
      </w:r>
      <w:r w:rsidR="00B97F93" w:rsidRPr="00B97F93">
        <w:rPr>
          <w:rStyle w:val="FieldNameChar"/>
        </w:rPr>
        <w:t>IFRAME</w:t>
      </w:r>
      <w:r w:rsidR="00B97F93">
        <w:t xml:space="preserve"> popup, and uses the </w:t>
      </w:r>
      <w:r w:rsidR="00B97F93" w:rsidRPr="00B97F93">
        <w:rPr>
          <w:rStyle w:val="FileNameChar"/>
        </w:rPr>
        <w:t>popups/</w:t>
      </w:r>
      <w:r w:rsidR="00B97F93">
        <w:rPr>
          <w:rStyle w:val="FileNameChar"/>
        </w:rPr>
        <w:t>LinkSelector</w:t>
      </w:r>
      <w:r w:rsidR="00B97F93" w:rsidRPr="00B97F93">
        <w:rPr>
          <w:rStyle w:val="FileNameChar"/>
        </w:rPr>
        <w:t>.pop.php</w:t>
      </w:r>
      <w:r w:rsidR="00B97F93">
        <w:t xml:space="preserve"> file.</w:t>
      </w:r>
    </w:p>
    <w:p w:rsidR="00673939" w:rsidRDefault="00673939" w:rsidP="00673939"/>
    <w:p w:rsidR="00673939" w:rsidRDefault="00673939" w:rsidP="00673939">
      <w:r>
        <w:t xml:space="preserve">Extensions can add additional tabs to the </w:t>
      </w:r>
      <w:r w:rsidRPr="008054C9">
        <w:rPr>
          <w:rStyle w:val="ClassNameChar"/>
        </w:rPr>
        <w:t>Link Selector</w:t>
      </w:r>
      <w:r>
        <w:t xml:space="preserve"> popup by creating an event handler for the </w:t>
      </w:r>
      <w:hyperlink w:anchor="_linkSelectorLoading" w:history="1">
        <w:r w:rsidRPr="008054C9">
          <w:rPr>
            <w:rStyle w:val="VariableNameChar"/>
          </w:rPr>
          <w:t>linkSelectorLoading</w:t>
        </w:r>
      </w:hyperlink>
      <w:r>
        <w:t xml:space="preserve"> event.</w:t>
      </w:r>
    </w:p>
    <w:p w:rsidR="008054C9" w:rsidRDefault="008054C9" w:rsidP="00673939"/>
    <w:p w:rsidR="008054C9" w:rsidRDefault="008054C9" w:rsidP="008054C9">
      <w:r>
        <w:t>This method takes three parameters:</w:t>
      </w:r>
    </w:p>
    <w:tbl>
      <w:tblPr>
        <w:tblStyle w:val="LightShading-Accent11"/>
        <w:tblW w:w="0" w:type="auto"/>
        <w:tblLook w:val="04A0"/>
      </w:tblPr>
      <w:tblGrid>
        <w:gridCol w:w="1242"/>
        <w:gridCol w:w="8000"/>
      </w:tblGrid>
      <w:tr w:rsidR="008054C9" w:rsidTr="00A37A61">
        <w:trPr>
          <w:cnfStyle w:val="100000000000"/>
        </w:trPr>
        <w:tc>
          <w:tcPr>
            <w:cnfStyle w:val="001000000000"/>
            <w:tcW w:w="1242" w:type="dxa"/>
          </w:tcPr>
          <w:p w:rsidR="008054C9" w:rsidRDefault="008054C9" w:rsidP="00A37A61">
            <w:r>
              <w:t>Field</w:t>
            </w:r>
          </w:p>
        </w:tc>
        <w:tc>
          <w:tcPr>
            <w:tcW w:w="8000" w:type="dxa"/>
          </w:tcPr>
          <w:p w:rsidR="008054C9" w:rsidRDefault="008054C9" w:rsidP="00A37A61">
            <w:pPr>
              <w:cnfStyle w:val="100000000000"/>
            </w:pPr>
            <w:r>
              <w:t>Description</w:t>
            </w:r>
          </w:p>
        </w:tc>
      </w:tr>
      <w:tr w:rsidR="008054C9" w:rsidTr="00A37A61">
        <w:trPr>
          <w:cnfStyle w:val="000000100000"/>
        </w:trPr>
        <w:tc>
          <w:tcPr>
            <w:cnfStyle w:val="001000000000"/>
            <w:tcW w:w="1242" w:type="dxa"/>
          </w:tcPr>
          <w:p w:rsidR="008054C9" w:rsidRDefault="008054C9" w:rsidP="00A37A61">
            <w:r>
              <w:t>selected</w:t>
            </w:r>
          </w:p>
        </w:tc>
        <w:tc>
          <w:tcPr>
            <w:tcW w:w="8000" w:type="dxa"/>
          </w:tcPr>
          <w:p w:rsidR="008054C9" w:rsidRDefault="008054C9" w:rsidP="008054C9">
            <w:pPr>
              <w:cnfStyle w:val="000000100000"/>
            </w:pPr>
            <w:r>
              <w:t>The currently selected URL. If this is empty, the current value of the source element is used.</w:t>
            </w:r>
          </w:p>
        </w:tc>
      </w:tr>
      <w:tr w:rsidR="008054C9" w:rsidTr="00A37A61">
        <w:tc>
          <w:tcPr>
            <w:cnfStyle w:val="001000000000"/>
            <w:tcW w:w="1242" w:type="dxa"/>
          </w:tcPr>
          <w:p w:rsidR="008054C9" w:rsidRDefault="008054C9" w:rsidP="00A37A61">
            <w:r>
              <w:t>sourceid</w:t>
            </w:r>
          </w:p>
        </w:tc>
        <w:tc>
          <w:tcPr>
            <w:tcW w:w="8000" w:type="dxa"/>
          </w:tcPr>
          <w:p w:rsidR="008054C9" w:rsidRDefault="008054C9" w:rsidP="00A37A61">
            <w:pPr>
              <w:cnfStyle w:val="000000000000"/>
            </w:pPr>
            <w:r>
              <w:t>The ID of the source element – usually the text box into which the selected path will be placed</w:t>
            </w:r>
          </w:p>
        </w:tc>
      </w:tr>
      <w:tr w:rsidR="008054C9" w:rsidTr="00A37A61">
        <w:trPr>
          <w:cnfStyle w:val="000000100000"/>
        </w:trPr>
        <w:tc>
          <w:tcPr>
            <w:cnfStyle w:val="001000000000"/>
            <w:tcW w:w="1242" w:type="dxa"/>
          </w:tcPr>
          <w:p w:rsidR="008054C9" w:rsidRDefault="008054C9" w:rsidP="00A37A61">
            <w:r>
              <w:t>owner</w:t>
            </w:r>
          </w:p>
        </w:tc>
        <w:tc>
          <w:tcPr>
            <w:tcW w:w="8000" w:type="dxa"/>
          </w:tcPr>
          <w:p w:rsidR="008054C9" w:rsidRDefault="008054C9" w:rsidP="00A37A61">
            <w:pPr>
              <w:cnfStyle w:val="000000100000"/>
            </w:pPr>
            <w:r>
              <w:t>If this popup is being opened from within another IFRAME popup, this should be a reference to the IFRAME document object. This reference must be a string, because it will be passed inside a URL, but it may be a JavaScript statement that will evaluate to the reference (eg: a List Item Content Block will use this form in its edit popup: “</w:t>
            </w:r>
            <w:r>
              <w:rPr>
                <w:rFonts w:ascii="Courier New" w:hAnsi="Courier New" w:cs="Courier New"/>
                <w:noProof/>
                <w:color w:val="0000FF"/>
                <w:sz w:val="20"/>
                <w:szCs w:val="20"/>
              </w:rPr>
              <w:t>PopupManager.popups.CMListItem.GetOwnerDocument()</w:t>
            </w:r>
            <w:r>
              <w:t>”)</w:t>
            </w:r>
          </w:p>
        </w:tc>
      </w:tr>
    </w:tbl>
    <w:p w:rsidR="008054C9" w:rsidRDefault="00F10F7F" w:rsidP="00F10F7F">
      <w:pPr>
        <w:pStyle w:val="Heading3"/>
      </w:pPr>
      <w:bookmarkStart w:id="131" w:name="_Toc355701753"/>
      <w:r>
        <w:t>Colour Selector</w:t>
      </w:r>
      <w:bookmarkEnd w:id="131"/>
    </w:p>
    <w:p w:rsidR="00F10F7F" w:rsidRDefault="00F10F7F" w:rsidP="00F10F7F">
      <w:r>
        <w:t xml:space="preserve">Show: </w:t>
      </w:r>
      <w:r w:rsidRPr="00F10F7F">
        <w:rPr>
          <w:rStyle w:val="MethodNameChar"/>
        </w:rPr>
        <w:t>showColourSelector(selected,sourceid,owner,pageid)</w:t>
      </w:r>
    </w:p>
    <w:p w:rsidR="00F10F7F" w:rsidRDefault="00F10F7F" w:rsidP="00F10F7F">
      <w:r>
        <w:t xml:space="preserve">Hide: </w:t>
      </w:r>
      <w:r w:rsidRPr="00F10F7F">
        <w:rPr>
          <w:rStyle w:val="MethodNameChar"/>
        </w:rPr>
        <w:t>hideColourSelector()</w:t>
      </w:r>
    </w:p>
    <w:p w:rsidR="00F10F7F" w:rsidRDefault="00F10F7F" w:rsidP="00F10F7F">
      <w:r>
        <w:t>Opens a popup to allow the user to select a colour</w:t>
      </w:r>
      <w:r w:rsidRPr="00F10F7F">
        <w:t xml:space="preserve"> </w:t>
      </w:r>
      <w:r>
        <w:t xml:space="preserve">. This popup is usually opened from an icon next to the text box into which the selected colour will be placed. Users can select from a preset range of colours, supply the hex values themselves, or choose from a sliding colour gradient. This is an </w:t>
      </w:r>
      <w:r w:rsidRPr="00B97F93">
        <w:rPr>
          <w:rStyle w:val="FieldNameChar"/>
        </w:rPr>
        <w:t>IFRAME</w:t>
      </w:r>
      <w:r>
        <w:t xml:space="preserve"> popup, and uses the </w:t>
      </w:r>
      <w:r w:rsidRPr="00B97F93">
        <w:rPr>
          <w:rStyle w:val="FileNameChar"/>
        </w:rPr>
        <w:t>popups/</w:t>
      </w:r>
      <w:r>
        <w:rPr>
          <w:rStyle w:val="FileNameChar"/>
        </w:rPr>
        <w:t>ColourPicker</w:t>
      </w:r>
      <w:r w:rsidRPr="00B97F93">
        <w:rPr>
          <w:rStyle w:val="FileNameChar"/>
        </w:rPr>
        <w:t>.pop.php</w:t>
      </w:r>
      <w:r>
        <w:t xml:space="preserve"> file.</w:t>
      </w:r>
      <w:r w:rsidRPr="00F10F7F">
        <w:t xml:space="preserve"> </w:t>
      </w:r>
    </w:p>
    <w:p w:rsidR="00F10F7F" w:rsidRDefault="00F10F7F" w:rsidP="00F10F7F"/>
    <w:p w:rsidR="00F10F7F" w:rsidRDefault="00F10F7F" w:rsidP="00F10F7F">
      <w:r>
        <w:t>This method takes four parameters:</w:t>
      </w:r>
    </w:p>
    <w:tbl>
      <w:tblPr>
        <w:tblStyle w:val="LightShading-Accent11"/>
        <w:tblW w:w="0" w:type="auto"/>
        <w:tblLook w:val="04A0"/>
      </w:tblPr>
      <w:tblGrid>
        <w:gridCol w:w="1242"/>
        <w:gridCol w:w="8000"/>
      </w:tblGrid>
      <w:tr w:rsidR="00F10F7F" w:rsidTr="00A37A61">
        <w:trPr>
          <w:cnfStyle w:val="100000000000"/>
        </w:trPr>
        <w:tc>
          <w:tcPr>
            <w:cnfStyle w:val="001000000000"/>
            <w:tcW w:w="1242" w:type="dxa"/>
          </w:tcPr>
          <w:p w:rsidR="00F10F7F" w:rsidRDefault="00F10F7F" w:rsidP="00A37A61">
            <w:r>
              <w:t>Field</w:t>
            </w:r>
          </w:p>
        </w:tc>
        <w:tc>
          <w:tcPr>
            <w:tcW w:w="8000" w:type="dxa"/>
          </w:tcPr>
          <w:p w:rsidR="00F10F7F" w:rsidRDefault="00F10F7F" w:rsidP="00A37A61">
            <w:pPr>
              <w:cnfStyle w:val="100000000000"/>
            </w:pPr>
            <w:r>
              <w:t>Description</w:t>
            </w:r>
          </w:p>
        </w:tc>
      </w:tr>
      <w:tr w:rsidR="00F10F7F" w:rsidTr="00A37A61">
        <w:trPr>
          <w:cnfStyle w:val="000000100000"/>
        </w:trPr>
        <w:tc>
          <w:tcPr>
            <w:cnfStyle w:val="001000000000"/>
            <w:tcW w:w="1242" w:type="dxa"/>
          </w:tcPr>
          <w:p w:rsidR="00F10F7F" w:rsidRDefault="00F10F7F" w:rsidP="00A37A61">
            <w:r>
              <w:t>selected</w:t>
            </w:r>
          </w:p>
        </w:tc>
        <w:tc>
          <w:tcPr>
            <w:tcW w:w="8000" w:type="dxa"/>
          </w:tcPr>
          <w:p w:rsidR="00F10F7F" w:rsidRDefault="00F10F7F" w:rsidP="00F10F7F">
            <w:pPr>
              <w:cnfStyle w:val="000000100000"/>
            </w:pPr>
            <w:r>
              <w:t>The currently selected colour. If this is empty, the current value of the source element is used.</w:t>
            </w:r>
          </w:p>
        </w:tc>
      </w:tr>
      <w:tr w:rsidR="00F10F7F" w:rsidTr="00A37A61">
        <w:tc>
          <w:tcPr>
            <w:cnfStyle w:val="001000000000"/>
            <w:tcW w:w="1242" w:type="dxa"/>
          </w:tcPr>
          <w:p w:rsidR="00F10F7F" w:rsidRDefault="00F10F7F" w:rsidP="00A37A61">
            <w:r>
              <w:t>sourceid</w:t>
            </w:r>
          </w:p>
        </w:tc>
        <w:tc>
          <w:tcPr>
            <w:tcW w:w="8000" w:type="dxa"/>
          </w:tcPr>
          <w:p w:rsidR="00F10F7F" w:rsidRDefault="00F10F7F" w:rsidP="00F10F7F">
            <w:pPr>
              <w:cnfStyle w:val="000000000000"/>
            </w:pPr>
            <w:r>
              <w:t>The ID of the source element – usually the text box into which the selected colour will be placed</w:t>
            </w:r>
          </w:p>
        </w:tc>
      </w:tr>
      <w:tr w:rsidR="00F10F7F" w:rsidTr="00A37A61">
        <w:trPr>
          <w:cnfStyle w:val="000000100000"/>
        </w:trPr>
        <w:tc>
          <w:tcPr>
            <w:cnfStyle w:val="001000000000"/>
            <w:tcW w:w="1242" w:type="dxa"/>
          </w:tcPr>
          <w:p w:rsidR="00F10F7F" w:rsidRDefault="00F10F7F" w:rsidP="00A37A61">
            <w:r>
              <w:t>owner</w:t>
            </w:r>
          </w:p>
        </w:tc>
        <w:tc>
          <w:tcPr>
            <w:tcW w:w="8000" w:type="dxa"/>
          </w:tcPr>
          <w:p w:rsidR="00F10F7F" w:rsidRDefault="00F10F7F" w:rsidP="00A37A61">
            <w:pPr>
              <w:cnfStyle w:val="000000100000"/>
            </w:pPr>
            <w:r>
              <w:t>If this popup is being opened from within another IFRAME popup, this should be a reference to the IFRAME document object. This reference must be a string, because it will be passed inside a URL, but it may be a JavaScript statement that will evaluate to the reference (eg: a List Item Content Block will use this form in its edit popup: “</w:t>
            </w:r>
            <w:r>
              <w:rPr>
                <w:rFonts w:ascii="Courier New" w:hAnsi="Courier New" w:cs="Courier New"/>
                <w:noProof/>
                <w:color w:val="0000FF"/>
                <w:sz w:val="20"/>
                <w:szCs w:val="20"/>
              </w:rPr>
              <w:t>PopupManager.popups.CMListItem.GetOwnerDocument()</w:t>
            </w:r>
            <w:r>
              <w:t>”)</w:t>
            </w:r>
          </w:p>
        </w:tc>
      </w:tr>
      <w:tr w:rsidR="00F10F7F" w:rsidTr="00A37A61">
        <w:tc>
          <w:tcPr>
            <w:cnfStyle w:val="001000000000"/>
            <w:tcW w:w="1242" w:type="dxa"/>
          </w:tcPr>
          <w:p w:rsidR="00F10F7F" w:rsidRDefault="00F10F7F" w:rsidP="00A37A61">
            <w:r>
              <w:t>pageid</w:t>
            </w:r>
          </w:p>
        </w:tc>
        <w:tc>
          <w:tcPr>
            <w:tcW w:w="8000" w:type="dxa"/>
          </w:tcPr>
          <w:p w:rsidR="00F10F7F" w:rsidRDefault="00F10F7F" w:rsidP="00F10F7F">
            <w:pPr>
              <w:cnfStyle w:val="000000000000"/>
            </w:pPr>
            <w:r>
              <w:t>The ID of the current page, if opened within the Content module. The colour picker uses this to better identify recently used colours.</w:t>
            </w:r>
          </w:p>
        </w:tc>
      </w:tr>
    </w:tbl>
    <w:p w:rsidR="00F10F7F" w:rsidRDefault="00F10F7F" w:rsidP="00F10F7F"/>
    <w:p w:rsidR="00F10F7F" w:rsidRDefault="00A37A61" w:rsidP="00A37A61">
      <w:pPr>
        <w:pStyle w:val="Heading2"/>
      </w:pPr>
      <w:bookmarkStart w:id="132" w:name="_Toc355701754"/>
      <w:r>
        <w:t>Custom Popups</w:t>
      </w:r>
      <w:bookmarkEnd w:id="132"/>
    </w:p>
    <w:p w:rsidR="00B52C8D" w:rsidRDefault="00A37A61" w:rsidP="00A37A61">
      <w:r>
        <w:t xml:space="preserve">A custom popup consists of a container, which includes a border, some padding and a heading bar, which contains the popup content. The entire container is positioned </w:t>
      </w:r>
      <w:r w:rsidRPr="00A37A61">
        <w:rPr>
          <w:rStyle w:val="VariableNameChar"/>
        </w:rPr>
        <w:t>fixed</w:t>
      </w:r>
      <w:r>
        <w:t xml:space="preserve">, and centred both vertically and horizontally on the screen. Custom popups do not automatically show the </w:t>
      </w:r>
      <w:r w:rsidRPr="00A37A61">
        <w:rPr>
          <w:rStyle w:val="ClassNameChar"/>
        </w:rPr>
        <w:t>Disabled</w:t>
      </w:r>
      <w:r>
        <w:t xml:space="preserve"> popup – you must do this yourself, in either its </w:t>
      </w:r>
      <w:r w:rsidRPr="00A37A61">
        <w:rPr>
          <w:rStyle w:val="ClassNameChar"/>
        </w:rPr>
        <w:t>Disabled</w:t>
      </w:r>
      <w:r>
        <w:t xml:space="preserve"> or </w:t>
      </w:r>
      <w:r w:rsidRPr="00A37A61">
        <w:rPr>
          <w:rStyle w:val="ClassNameChar"/>
        </w:rPr>
        <w:t>Loading</w:t>
      </w:r>
      <w:r>
        <w:t xml:space="preserve"> version.</w:t>
      </w:r>
    </w:p>
    <w:p w:rsidR="0013634B" w:rsidRDefault="0013634B" w:rsidP="0013634B">
      <w:pPr>
        <w:pStyle w:val="Heading3"/>
      </w:pPr>
      <w:bookmarkStart w:id="133" w:name="_Toc355701755"/>
      <w:r>
        <w:t>Creating a popup</w:t>
      </w:r>
      <w:bookmarkEnd w:id="133"/>
    </w:p>
    <w:p w:rsidR="00B52C8D" w:rsidRDefault="00B52C8D" w:rsidP="00A37A61">
      <w:r>
        <w:t xml:space="preserve">The preferred way to create a popup is to use the </w:t>
      </w:r>
      <w:r w:rsidRPr="00B52C8D">
        <w:rPr>
          <w:rStyle w:val="MethodNameChar"/>
        </w:rPr>
        <w:t>createOrFetchPopup</w:t>
      </w:r>
      <w:r>
        <w:t xml:space="preserve"> method of the </w:t>
      </w:r>
      <w:r w:rsidRPr="00B52C8D">
        <w:rPr>
          <w:rStyle w:val="ClassNameChar"/>
        </w:rPr>
        <w:t>PopupManager</w:t>
      </w:r>
      <w:r>
        <w:t xml:space="preserve"> object. This method will create a new popup if it does not exist already, but simply return a reference to the popup if it does. </w:t>
      </w:r>
      <w:r w:rsidR="00B2418E">
        <w:t>This method takes the following parameters:</w:t>
      </w:r>
    </w:p>
    <w:p w:rsidR="00B2418E" w:rsidRDefault="00B2418E" w:rsidP="00A37A61"/>
    <w:tbl>
      <w:tblPr>
        <w:tblStyle w:val="LightShading-Accent11"/>
        <w:tblW w:w="0" w:type="auto"/>
        <w:tblLook w:val="04A0"/>
      </w:tblPr>
      <w:tblGrid>
        <w:gridCol w:w="1384"/>
        <w:gridCol w:w="7858"/>
      </w:tblGrid>
      <w:tr w:rsidR="00B2418E" w:rsidTr="00B2418E">
        <w:trPr>
          <w:cnfStyle w:val="100000000000"/>
        </w:trPr>
        <w:tc>
          <w:tcPr>
            <w:cnfStyle w:val="001000000000"/>
            <w:tcW w:w="1384" w:type="dxa"/>
          </w:tcPr>
          <w:p w:rsidR="00B2418E" w:rsidRDefault="00B2418E" w:rsidP="00A37A61">
            <w:r>
              <w:t>Parameter</w:t>
            </w:r>
          </w:p>
        </w:tc>
        <w:tc>
          <w:tcPr>
            <w:tcW w:w="7858" w:type="dxa"/>
          </w:tcPr>
          <w:p w:rsidR="00B2418E" w:rsidRDefault="00B2418E" w:rsidP="00A37A61">
            <w:pPr>
              <w:cnfStyle w:val="100000000000"/>
            </w:pPr>
            <w:r>
              <w:t>Description</w:t>
            </w:r>
          </w:p>
        </w:tc>
      </w:tr>
      <w:tr w:rsidR="00B2418E" w:rsidTr="00B2418E">
        <w:trPr>
          <w:cnfStyle w:val="000000100000"/>
        </w:trPr>
        <w:tc>
          <w:tcPr>
            <w:cnfStyle w:val="001000000000"/>
            <w:tcW w:w="1384" w:type="dxa"/>
          </w:tcPr>
          <w:p w:rsidR="00B2418E" w:rsidRDefault="00B2418E" w:rsidP="00A37A61">
            <w:r>
              <w:t>name</w:t>
            </w:r>
          </w:p>
        </w:tc>
        <w:tc>
          <w:tcPr>
            <w:tcW w:w="7858" w:type="dxa"/>
          </w:tcPr>
          <w:p w:rsidR="00B2418E" w:rsidRDefault="00B2418E" w:rsidP="00A37A61">
            <w:pPr>
              <w:cnfStyle w:val="000000100000"/>
            </w:pPr>
            <w:r>
              <w:t xml:space="preserve">The name of the popup, used as a reference. The popup will be available later using </w:t>
            </w:r>
            <w:r w:rsidRPr="00B2418E">
              <w:rPr>
                <w:rStyle w:val="VariableNameChar"/>
              </w:rPr>
              <w:t>PopupManager.popups[</w:t>
            </w:r>
            <w:r w:rsidRPr="00B2418E">
              <w:rPr>
                <w:rStyle w:val="VariableNameChar"/>
                <w:i/>
              </w:rPr>
              <w:t>name</w:t>
            </w:r>
            <w:r w:rsidRPr="00B2418E">
              <w:rPr>
                <w:rStyle w:val="VariableNameChar"/>
              </w:rPr>
              <w:t>]</w:t>
            </w:r>
            <w:r>
              <w:t>.</w:t>
            </w:r>
          </w:p>
        </w:tc>
      </w:tr>
      <w:tr w:rsidR="00B2418E" w:rsidTr="00B2418E">
        <w:tc>
          <w:tcPr>
            <w:cnfStyle w:val="001000000000"/>
            <w:tcW w:w="1384" w:type="dxa"/>
          </w:tcPr>
          <w:p w:rsidR="00B2418E" w:rsidRDefault="00B2418E" w:rsidP="00A37A61">
            <w:r>
              <w:t>title</w:t>
            </w:r>
          </w:p>
        </w:tc>
        <w:tc>
          <w:tcPr>
            <w:tcW w:w="7858" w:type="dxa"/>
          </w:tcPr>
          <w:p w:rsidR="00B2418E" w:rsidRDefault="00B2418E" w:rsidP="00A37A61">
            <w:pPr>
              <w:cnfStyle w:val="000000000000"/>
            </w:pPr>
            <w:r>
              <w:t>The title to use in the header bar of the popup.</w:t>
            </w:r>
          </w:p>
        </w:tc>
      </w:tr>
      <w:tr w:rsidR="00B2418E" w:rsidTr="00B2418E">
        <w:trPr>
          <w:cnfStyle w:val="000000100000"/>
        </w:trPr>
        <w:tc>
          <w:tcPr>
            <w:cnfStyle w:val="001000000000"/>
            <w:tcW w:w="1384" w:type="dxa"/>
          </w:tcPr>
          <w:p w:rsidR="00B2418E" w:rsidRDefault="00B2418E" w:rsidP="00A37A61">
            <w:r>
              <w:t>width</w:t>
            </w:r>
          </w:p>
        </w:tc>
        <w:tc>
          <w:tcPr>
            <w:tcW w:w="7858" w:type="dxa"/>
          </w:tcPr>
          <w:p w:rsidR="00B2418E" w:rsidRDefault="00B2418E" w:rsidP="00A37A61">
            <w:pPr>
              <w:cnfStyle w:val="000000100000"/>
            </w:pPr>
            <w:r>
              <w:t>The width of the popup in pixels, or 100% for full screen.</w:t>
            </w:r>
          </w:p>
        </w:tc>
      </w:tr>
      <w:tr w:rsidR="00B2418E" w:rsidTr="00B2418E">
        <w:tc>
          <w:tcPr>
            <w:cnfStyle w:val="001000000000"/>
            <w:tcW w:w="1384" w:type="dxa"/>
          </w:tcPr>
          <w:p w:rsidR="00B2418E" w:rsidRDefault="00B2418E" w:rsidP="00A37A61">
            <w:r>
              <w:t>height</w:t>
            </w:r>
          </w:p>
        </w:tc>
        <w:tc>
          <w:tcPr>
            <w:tcW w:w="7858" w:type="dxa"/>
          </w:tcPr>
          <w:p w:rsidR="00B2418E" w:rsidRDefault="00B2418E" w:rsidP="00A37A61">
            <w:pPr>
              <w:cnfStyle w:val="000000000000"/>
            </w:pPr>
            <w:r>
              <w:t>The height of the popup in pixels, or 100% for full screen.</w:t>
            </w:r>
          </w:p>
        </w:tc>
      </w:tr>
      <w:tr w:rsidR="00B2418E" w:rsidTr="00B2418E">
        <w:trPr>
          <w:cnfStyle w:val="000000100000"/>
        </w:trPr>
        <w:tc>
          <w:tcPr>
            <w:cnfStyle w:val="001000000000"/>
            <w:tcW w:w="1384" w:type="dxa"/>
          </w:tcPr>
          <w:p w:rsidR="00B2418E" w:rsidRDefault="00B2418E" w:rsidP="00A37A61">
            <w:r>
              <w:t>type</w:t>
            </w:r>
          </w:p>
        </w:tc>
        <w:tc>
          <w:tcPr>
            <w:tcW w:w="7858" w:type="dxa"/>
          </w:tcPr>
          <w:p w:rsidR="00B2418E" w:rsidRDefault="00B2418E" w:rsidP="00A37A61">
            <w:pPr>
              <w:cnfStyle w:val="000000100000"/>
            </w:pPr>
            <w:r>
              <w:t>Whether the content of the popup is in an IFRAME or not. May be “iframe” or “div”</w:t>
            </w:r>
          </w:p>
        </w:tc>
      </w:tr>
      <w:tr w:rsidR="00B2418E" w:rsidTr="00B2418E">
        <w:tc>
          <w:tcPr>
            <w:cnfStyle w:val="001000000000"/>
            <w:tcW w:w="1384" w:type="dxa"/>
          </w:tcPr>
          <w:p w:rsidR="00B2418E" w:rsidRDefault="00B2418E" w:rsidP="00A37A61">
            <w:r>
              <w:t>path</w:t>
            </w:r>
          </w:p>
        </w:tc>
        <w:tc>
          <w:tcPr>
            <w:tcW w:w="7858" w:type="dxa"/>
          </w:tcPr>
          <w:p w:rsidR="00B2418E" w:rsidRDefault="00B2418E" w:rsidP="00A37A61">
            <w:pPr>
              <w:cnfStyle w:val="000000000000"/>
            </w:pPr>
            <w:r>
              <w:t xml:space="preserve">For </w:t>
            </w:r>
            <w:r w:rsidRPr="00A87334">
              <w:rPr>
                <w:rStyle w:val="FieldNameChar"/>
              </w:rPr>
              <w:t>IFRAME</w:t>
            </w:r>
            <w:r>
              <w:t xml:space="preserve"> popups, the URL of the src of the </w:t>
            </w:r>
            <w:r w:rsidRPr="00A87334">
              <w:rPr>
                <w:rStyle w:val="FieldNameChar"/>
              </w:rPr>
              <w:t>IFRAME</w:t>
            </w:r>
            <w:r>
              <w:t xml:space="preserve">. For </w:t>
            </w:r>
            <w:r w:rsidRPr="00A87334">
              <w:rPr>
                <w:rStyle w:val="FieldNameChar"/>
              </w:rPr>
              <w:t>DIV</w:t>
            </w:r>
            <w:r>
              <w:t xml:space="preserve"> popups, the </w:t>
            </w:r>
            <w:r w:rsidRPr="00A87334">
              <w:rPr>
                <w:rStyle w:val="FieldNameChar"/>
              </w:rPr>
              <w:t>ID</w:t>
            </w:r>
            <w:r>
              <w:t xml:space="preserve"> of the containing </w:t>
            </w:r>
            <w:r w:rsidRPr="00A87334">
              <w:rPr>
                <w:rStyle w:val="FieldNameChar"/>
              </w:rPr>
              <w:t>DIV</w:t>
            </w:r>
          </w:p>
        </w:tc>
      </w:tr>
      <w:tr w:rsidR="00B2418E" w:rsidTr="00B2418E">
        <w:trPr>
          <w:cnfStyle w:val="000000100000"/>
        </w:trPr>
        <w:tc>
          <w:tcPr>
            <w:cnfStyle w:val="001000000000"/>
            <w:tcW w:w="1384" w:type="dxa"/>
          </w:tcPr>
          <w:p w:rsidR="00B2418E" w:rsidRDefault="00B2418E" w:rsidP="00A37A61">
            <w:r>
              <w:t>hide</w:t>
            </w:r>
          </w:p>
        </w:tc>
        <w:tc>
          <w:tcPr>
            <w:tcW w:w="7858" w:type="dxa"/>
          </w:tcPr>
          <w:p w:rsidR="00B2418E" w:rsidRDefault="00B2418E" w:rsidP="00A37A61">
            <w:pPr>
              <w:cnfStyle w:val="000000100000"/>
            </w:pPr>
            <w:r>
              <w:t>The type of full screen popup to close with the close button in the header bar. Can be “disabled”, “loading” or “invisible”</w:t>
            </w:r>
          </w:p>
        </w:tc>
      </w:tr>
    </w:tbl>
    <w:p w:rsidR="00B2418E" w:rsidRDefault="00B2418E" w:rsidP="00A37A61"/>
    <w:p w:rsidR="0013634B" w:rsidRDefault="0013634B" w:rsidP="00A37A61">
      <w:r>
        <w:t xml:space="preserve">The </w:t>
      </w:r>
      <w:r>
        <w:rPr>
          <w:rStyle w:val="ClassNameChar"/>
        </w:rPr>
        <w:t>Popup</w:t>
      </w:r>
      <w:r w:rsidRPr="0013634B">
        <w:rPr>
          <w:rStyle w:val="ClassNameChar"/>
        </w:rPr>
        <w:t>Manager</w:t>
      </w:r>
      <w:r>
        <w:t xml:space="preserve"> uses the </w:t>
      </w:r>
      <w:r w:rsidRPr="0013634B">
        <w:rPr>
          <w:rStyle w:val="ClassNameChar"/>
        </w:rPr>
        <w:t>popup</w:t>
      </w:r>
      <w:r>
        <w:t xml:space="preserve"> object to create and manage popups. When each </w:t>
      </w:r>
      <w:r w:rsidRPr="0013634B">
        <w:rPr>
          <w:rStyle w:val="ClassNameChar"/>
        </w:rPr>
        <w:t>popup</w:t>
      </w:r>
      <w:r>
        <w:t xml:space="preserve"> object is created, it will build and prepare the popup, depending on the type. Full screen popups are simply expanded to the full screen size, positioned to cover the screen, and moved to be the first child of the </w:t>
      </w:r>
      <w:r w:rsidRPr="0013634B">
        <w:rPr>
          <w:rStyle w:val="FieldNameChar"/>
        </w:rPr>
        <w:t>BODY</w:t>
      </w:r>
      <w:r>
        <w:t xml:space="preserve"> tag in the DOM. For </w:t>
      </w:r>
      <w:r w:rsidRPr="0013634B">
        <w:rPr>
          <w:rStyle w:val="FieldNameChar"/>
        </w:rPr>
        <w:t>DIV</w:t>
      </w:r>
      <w:r>
        <w:t xml:space="preserve"> and </w:t>
      </w:r>
      <w:r w:rsidRPr="0013634B">
        <w:rPr>
          <w:rStyle w:val="FieldNameChar"/>
        </w:rPr>
        <w:t>IFRAME</w:t>
      </w:r>
      <w:r>
        <w:t xml:space="preserve"> popups, the container is prepared, including the header bar, and the popup moved to the top of the </w:t>
      </w:r>
      <w:r w:rsidRPr="0013634B">
        <w:rPr>
          <w:rStyle w:val="FieldNameChar"/>
        </w:rPr>
        <w:t>BODY</w:t>
      </w:r>
      <w:r>
        <w:t xml:space="preserve"> tag in the DOM.</w:t>
      </w:r>
      <w:r w:rsidR="00FD3604">
        <w:t xml:space="preserve"> The popup is also sized and positioned centred on the screen. </w:t>
      </w:r>
    </w:p>
    <w:p w:rsidR="00FD3604" w:rsidRDefault="00FD3604" w:rsidP="00A37A61"/>
    <w:p w:rsidR="00FD3604" w:rsidRDefault="00FD3604" w:rsidP="00A37A61">
      <w:r>
        <w:t>Popups are positioned fixed, so the screen cannot scroll to show very long popups. The popup is therefore sized to be no higher than the visible height of the screen. Higher popups will scroll within the popup.</w:t>
      </w:r>
    </w:p>
    <w:p w:rsidR="0013634B" w:rsidRDefault="0013634B" w:rsidP="0013634B">
      <w:pPr>
        <w:pStyle w:val="Heading3"/>
      </w:pPr>
      <w:bookmarkStart w:id="134" w:name="_Toc355701756"/>
      <w:r>
        <w:t>Displaying a popup</w:t>
      </w:r>
      <w:bookmarkEnd w:id="134"/>
    </w:p>
    <w:p w:rsidR="0013634B" w:rsidRDefault="000B6316" w:rsidP="0013634B">
      <w:r>
        <w:t xml:space="preserve">The primary method for displaying a popup is the </w:t>
      </w:r>
      <w:r w:rsidRPr="000B6316">
        <w:rPr>
          <w:rStyle w:val="MethodNameChar"/>
        </w:rPr>
        <w:t>Show(replacements,zindex)</w:t>
      </w:r>
      <w:r>
        <w:t xml:space="preserve"> method (or the </w:t>
      </w:r>
      <w:r w:rsidRPr="000B6316">
        <w:rPr>
          <w:rStyle w:val="MethodNameChar"/>
        </w:rPr>
        <w:t>PopupManager.showPopup(name,replacements)</w:t>
      </w:r>
      <w:r>
        <w:t xml:space="preserve"> wrapper). </w:t>
      </w:r>
      <w:r w:rsidR="00FD3604">
        <w:t xml:space="preserve">The important parameter for this method is the replacements parameter. This should be an associative array representing field names and their values. When the method is called, the popup is searched for all </w:t>
      </w:r>
      <w:r w:rsidR="00FD3604" w:rsidRPr="00FD3604">
        <w:rPr>
          <w:rStyle w:val="FieldNameChar"/>
        </w:rPr>
        <w:t>SPAN</w:t>
      </w:r>
      <w:r w:rsidR="00FD3604">
        <w:t xml:space="preserve">, </w:t>
      </w:r>
      <w:r w:rsidR="00FD3604" w:rsidRPr="00FD3604">
        <w:rPr>
          <w:rStyle w:val="FieldNameChar"/>
        </w:rPr>
        <w:t>DIV</w:t>
      </w:r>
      <w:r w:rsidR="00FD3604">
        <w:t xml:space="preserve">, </w:t>
      </w:r>
      <w:r w:rsidR="00FD3604" w:rsidRPr="00FD3604">
        <w:rPr>
          <w:rStyle w:val="FieldNameChar"/>
        </w:rPr>
        <w:t>INPUT</w:t>
      </w:r>
      <w:r w:rsidR="00FD3604">
        <w:t xml:space="preserve">, </w:t>
      </w:r>
      <w:r w:rsidR="00FD3604" w:rsidRPr="00FD3604">
        <w:rPr>
          <w:rStyle w:val="FieldNameChar"/>
        </w:rPr>
        <w:t>SELECT</w:t>
      </w:r>
      <w:r w:rsidR="00FD3604">
        <w:t xml:space="preserve"> and </w:t>
      </w:r>
      <w:r w:rsidR="00FD3604" w:rsidRPr="00FD3604">
        <w:rPr>
          <w:rStyle w:val="FieldNameChar"/>
        </w:rPr>
        <w:t>TEXTAREA</w:t>
      </w:r>
      <w:r w:rsidR="00FD3604">
        <w:t xml:space="preserve"> elements with the ID of each key in the replacements array, and update the </w:t>
      </w:r>
      <w:r w:rsidR="00FD3604" w:rsidRPr="00FD3604">
        <w:rPr>
          <w:rStyle w:val="VariableNameChar"/>
        </w:rPr>
        <w:t>innerHTML</w:t>
      </w:r>
      <w:r w:rsidR="00FD3604">
        <w:t xml:space="preserve">, </w:t>
      </w:r>
      <w:r w:rsidR="00FD3604" w:rsidRPr="00FD3604">
        <w:rPr>
          <w:rStyle w:val="VariableNameChar"/>
        </w:rPr>
        <w:t>value</w:t>
      </w:r>
      <w:r w:rsidR="00FD3604">
        <w:t xml:space="preserve">, </w:t>
      </w:r>
      <w:r w:rsidR="00FD3604" w:rsidRPr="00FD3604">
        <w:rPr>
          <w:rStyle w:val="VariableNameChar"/>
        </w:rPr>
        <w:t>checked</w:t>
      </w:r>
      <w:r w:rsidR="00FD3604">
        <w:t xml:space="preserve"> or </w:t>
      </w:r>
      <w:r w:rsidR="00FD3604" w:rsidRPr="00FD3604">
        <w:rPr>
          <w:rStyle w:val="VariableNameChar"/>
        </w:rPr>
        <w:t>selected</w:t>
      </w:r>
      <w:r w:rsidR="00FD3604">
        <w:t xml:space="preserve"> property as applicable. It will also update </w:t>
      </w:r>
      <w:r w:rsidR="00FD3604" w:rsidRPr="00FD3604">
        <w:rPr>
          <w:rStyle w:val="ClassNameChar"/>
        </w:rPr>
        <w:t>TinyMCE</w:t>
      </w:r>
      <w:r w:rsidR="00FD3604">
        <w:t xml:space="preserve"> controls.</w:t>
      </w:r>
      <w:r w:rsidR="00074FCE">
        <w:t xml:space="preserve"> Note that this replacement will have no effect on </w:t>
      </w:r>
      <w:r w:rsidR="00074FCE" w:rsidRPr="00074FCE">
        <w:rPr>
          <w:rStyle w:val="FieldNameChar"/>
        </w:rPr>
        <w:t>IFRAME</w:t>
      </w:r>
      <w:r w:rsidR="00074FCE">
        <w:t xml:space="preserve"> popups unless the </w:t>
      </w:r>
      <w:r w:rsidR="00074FCE" w:rsidRPr="00074FCE">
        <w:rPr>
          <w:rStyle w:val="FieldNameChar"/>
        </w:rPr>
        <w:t>IFRAME</w:t>
      </w:r>
      <w:r w:rsidR="00074FCE">
        <w:t xml:space="preserve"> has been previously loaded.</w:t>
      </w:r>
      <w:r w:rsidR="00FD3604">
        <w:t xml:space="preserve"> If the zindex parameter is supplied, the popup will be positioned with that z-index, but otherwise it be positioned one higher than the last popup (starting at 1000000).</w:t>
      </w:r>
    </w:p>
    <w:p w:rsidR="00FD3604" w:rsidRDefault="00FD3604" w:rsidP="0013634B"/>
    <w:p w:rsidR="00FD3604" w:rsidRDefault="00FD3604" w:rsidP="0013634B">
      <w:r w:rsidRPr="00074FCE">
        <w:rPr>
          <w:rStyle w:val="FieldNameChar"/>
        </w:rPr>
        <w:t>IFRAME</w:t>
      </w:r>
      <w:r>
        <w:t xml:space="preserve"> popups often need to be reloaded whenever they are displayed, and there are two methods to accomplish this. </w:t>
      </w:r>
      <w:r w:rsidRPr="00074FCE">
        <w:rPr>
          <w:rStyle w:val="MethodNameChar"/>
        </w:rPr>
        <w:t>ShowRefreshWithLoad(replacements)</w:t>
      </w:r>
      <w:r>
        <w:t xml:space="preserve"> will open the popup immediately, </w:t>
      </w:r>
      <w:r w:rsidR="00074FCE">
        <w:t xml:space="preserve">and let the </w:t>
      </w:r>
      <w:r w:rsidR="00074FCE" w:rsidRPr="00074FCE">
        <w:rPr>
          <w:rStyle w:val="FieldNameChar"/>
        </w:rPr>
        <w:t>IFRAME</w:t>
      </w:r>
      <w:r w:rsidR="00074FCE">
        <w:t xml:space="preserve"> content itself handle any loading indicator required. </w:t>
      </w:r>
      <w:r w:rsidR="00074FCE" w:rsidRPr="00074FCE">
        <w:rPr>
          <w:rStyle w:val="MethodNameChar"/>
        </w:rPr>
        <w:t>ShowRefresh (replacements)</w:t>
      </w:r>
      <w:r w:rsidR="00074FCE">
        <w:t xml:space="preserve"> will load the </w:t>
      </w:r>
      <w:r w:rsidR="00074FCE" w:rsidRPr="00074FCE">
        <w:rPr>
          <w:rStyle w:val="FieldNameChar"/>
        </w:rPr>
        <w:t>IFRAME</w:t>
      </w:r>
      <w:r w:rsidR="00074FCE">
        <w:t xml:space="preserve"> content fully before showing the popup. This is used with the Loading popup to handle a loading indicator (So, when the user clicks the icon, the Loading popup opens immediately, but the </w:t>
      </w:r>
      <w:r w:rsidR="00074FCE" w:rsidRPr="00074FCE">
        <w:rPr>
          <w:rStyle w:val="FieldNameChar"/>
        </w:rPr>
        <w:t>IFRAME</w:t>
      </w:r>
      <w:r w:rsidR="00074FCE">
        <w:t xml:space="preserve"> popup only appears when it has fully loaded, covering up the loading image).</w:t>
      </w:r>
    </w:p>
    <w:p w:rsidR="00074FCE" w:rsidRDefault="00074FCE" w:rsidP="0013634B"/>
    <w:p w:rsidR="00074FCE" w:rsidRDefault="00074FCE" w:rsidP="0013634B">
      <w:r>
        <w:t xml:space="preserve">The standard replacement system doesn’t work with </w:t>
      </w:r>
      <w:r w:rsidRPr="00074FCE">
        <w:rPr>
          <w:rStyle w:val="FieldNameChar"/>
        </w:rPr>
        <w:t>IFRAME</w:t>
      </w:r>
      <w:r>
        <w:t xml:space="preserve"> popups before they’ve loaded, and they will often need the replacement information to build their content so, instead, these two methods will build a query string of key=value parameters from the </w:t>
      </w:r>
      <w:r w:rsidRPr="00074FCE">
        <w:rPr>
          <w:rStyle w:val="VariableNameChar"/>
        </w:rPr>
        <w:t>replacements</w:t>
      </w:r>
      <w:r>
        <w:t xml:space="preserve"> array, and append that to the </w:t>
      </w:r>
      <w:r w:rsidRPr="00074FCE">
        <w:rPr>
          <w:rStyle w:val="FieldNameChar"/>
        </w:rPr>
        <w:t>IFRAME</w:t>
      </w:r>
      <w:r>
        <w:t xml:space="preserve"> URL.</w:t>
      </w:r>
    </w:p>
    <w:p w:rsidR="00CE5EF5" w:rsidRDefault="00CE5EF5" w:rsidP="0013634B"/>
    <w:p w:rsidR="00CE5EF5" w:rsidRDefault="00CE5EF5" w:rsidP="0013634B">
      <w:r>
        <w:t xml:space="preserve">The </w:t>
      </w:r>
      <w:r w:rsidRPr="000407E2">
        <w:rPr>
          <w:rStyle w:val="ClassNameChar"/>
        </w:rPr>
        <w:t>PopupManager</w:t>
      </w:r>
      <w:r>
        <w:t xml:space="preserve"> also contains a method to show the popup asynchronously. This only affects Internet Explorer – for all other browsers you can show a popup and then interact with it assuming it has shown. In IE (or at least older versions), the display would be delayed until the entire block of code had been run. To overcome this</w:t>
      </w:r>
      <w:r w:rsidR="007A56A0">
        <w:t xml:space="preserve">, use the </w:t>
      </w:r>
      <w:r w:rsidR="007A56A0" w:rsidRPr="007A56A0">
        <w:rPr>
          <w:rStyle w:val="MethodNameChar"/>
        </w:rPr>
        <w:t>PopupManager.showAsync(name)</w:t>
      </w:r>
      <w:r w:rsidR="007A56A0">
        <w:t xml:space="preserve"> method.</w:t>
      </w:r>
      <w:r w:rsidR="000407E2">
        <w:t xml:space="preserve"> This is primarily used for full screen popups.</w:t>
      </w:r>
    </w:p>
    <w:p w:rsidR="006D766F" w:rsidRDefault="006D766F" w:rsidP="0013634B"/>
    <w:p w:rsidR="006D766F" w:rsidRDefault="006D766F" w:rsidP="0013634B">
      <w:r>
        <w:t xml:space="preserve">You can hide a popup with the </w:t>
      </w:r>
      <w:r w:rsidRPr="006D766F">
        <w:rPr>
          <w:rStyle w:val="MethodNameChar"/>
        </w:rPr>
        <w:t>Hide</w:t>
      </w:r>
      <w:r>
        <w:t xml:space="preserve"> method of the </w:t>
      </w:r>
      <w:r w:rsidRPr="006D766F">
        <w:rPr>
          <w:rStyle w:val="ClassNameChar"/>
        </w:rPr>
        <w:t>popup</w:t>
      </w:r>
      <w:r>
        <w:t xml:space="preserve"> object (or the </w:t>
      </w:r>
      <w:r w:rsidRPr="006D766F">
        <w:rPr>
          <w:rStyle w:val="MethodNameChar"/>
        </w:rPr>
        <w:t>PopupManager.hidePopup(name)</w:t>
      </w:r>
      <w:r>
        <w:t xml:space="preserve"> wrapper) or, for asynchronous hiding, the </w:t>
      </w:r>
      <w:r w:rsidRPr="006D766F">
        <w:rPr>
          <w:rStyle w:val="MethodNameChar"/>
        </w:rPr>
        <w:t>PopupManager.hideAsync(name)</w:t>
      </w:r>
      <w:r>
        <w:t xml:space="preserve"> method. These simply set the </w:t>
      </w:r>
      <w:r w:rsidRPr="006D766F">
        <w:rPr>
          <w:rStyle w:val="VariableNameChar"/>
        </w:rPr>
        <w:t>display</w:t>
      </w:r>
      <w:r>
        <w:t xml:space="preserve"> of the popup to none.</w:t>
      </w:r>
    </w:p>
    <w:p w:rsidR="006E6777" w:rsidRDefault="006E6777" w:rsidP="006E6777">
      <w:pPr>
        <w:pStyle w:val="Heading3"/>
      </w:pPr>
      <w:bookmarkStart w:id="135" w:name="_Toc355701757"/>
      <w:r>
        <w:t>Sizing, positioning and preparing the popup</w:t>
      </w:r>
      <w:bookmarkEnd w:id="135"/>
    </w:p>
    <w:p w:rsidR="006E6777" w:rsidRDefault="0098232C" w:rsidP="006E6777">
      <w:r>
        <w:t xml:space="preserve">You can change the size of a popup by calling the </w:t>
      </w:r>
      <w:r w:rsidRPr="0098232C">
        <w:rPr>
          <w:rStyle w:val="MethodNameChar"/>
        </w:rPr>
        <w:t>SetSize(width,height)</w:t>
      </w:r>
      <w:r>
        <w:t xml:space="preserve"> method of the popup object. The width and height parameters should be in pixels, and represent the size of the popup DIV or IFRAME, without consideration for the popup container. The method will size the popup, and reposition it to the center of the screen.</w:t>
      </w:r>
      <w:r w:rsidR="009C356C">
        <w:t xml:space="preserve"> This method is called automatically when the popup is first created.</w:t>
      </w:r>
    </w:p>
    <w:p w:rsidR="009C356C" w:rsidRDefault="009C356C" w:rsidP="006E6777"/>
    <w:p w:rsidR="009C356C" w:rsidRDefault="009C356C" w:rsidP="006E6777">
      <w:r>
        <w:t xml:space="preserve">If the exact width or height of the popup are not known, you can pass 0 as the width and height. If either the width or height is 0, the popup will attempt to measure itself. To do this, it creates a clone of the </w:t>
      </w:r>
      <w:r w:rsidRPr="009C356C">
        <w:rPr>
          <w:rStyle w:val="FieldNameChar"/>
        </w:rPr>
        <w:t>DIV</w:t>
      </w:r>
      <w:r>
        <w:t xml:space="preserve">, or the </w:t>
      </w:r>
      <w:r w:rsidRPr="009C356C">
        <w:rPr>
          <w:rStyle w:val="FieldNameChar"/>
        </w:rPr>
        <w:t>BODY</w:t>
      </w:r>
      <w:r>
        <w:t xml:space="preserve"> of the </w:t>
      </w:r>
      <w:r w:rsidRPr="009C356C">
        <w:rPr>
          <w:rStyle w:val="FieldNameChar"/>
        </w:rPr>
        <w:t>IFRAME</w:t>
      </w:r>
      <w:r>
        <w:t xml:space="preserve"> page, displays it off-screen, and measures that. The clone is then destroyed. This can sometimes result in slightly inaccurate sizes if the popup attempts to size itself before all images have loaded, or if the CSS in an </w:t>
      </w:r>
      <w:r w:rsidRPr="009C356C">
        <w:rPr>
          <w:rStyle w:val="FieldNameChar"/>
        </w:rPr>
        <w:t>IFRAME</w:t>
      </w:r>
      <w:r>
        <w:t xml:space="preserve"> isn’t available in the main page.</w:t>
      </w:r>
    </w:p>
    <w:p w:rsidR="009C356C" w:rsidRDefault="009C356C" w:rsidP="006E6777"/>
    <w:p w:rsidR="009C356C" w:rsidRDefault="009C356C" w:rsidP="006E6777">
      <w:r>
        <w:t xml:space="preserve">The title of the popup can be changed by calling the </w:t>
      </w:r>
      <w:r w:rsidRPr="009C356C">
        <w:rPr>
          <w:rStyle w:val="MethodNameChar"/>
        </w:rPr>
        <w:t>SetTitle(title)</w:t>
      </w:r>
      <w:r>
        <w:t xml:space="preserve"> method. The </w:t>
      </w:r>
      <w:r w:rsidRPr="009C356C">
        <w:rPr>
          <w:rStyle w:val="MethodNameChar"/>
        </w:rPr>
        <w:t>Prepare(width,height,title)</w:t>
      </w:r>
      <w:r>
        <w:t xml:space="preserve"> method is shorthand for </w:t>
      </w:r>
      <w:r w:rsidRPr="009C356C">
        <w:rPr>
          <w:rStyle w:val="MethodNameChar"/>
        </w:rPr>
        <w:t>SetSize(width,height)</w:t>
      </w:r>
      <w:r>
        <w:t xml:space="preserve"> and </w:t>
      </w:r>
      <w:r w:rsidRPr="009C356C">
        <w:rPr>
          <w:rStyle w:val="MethodNameChar"/>
        </w:rPr>
        <w:t>SetTitle(title)</w:t>
      </w:r>
      <w:r>
        <w:t>.</w:t>
      </w:r>
    </w:p>
    <w:p w:rsidR="009C356C" w:rsidRDefault="009C356C" w:rsidP="009C356C">
      <w:pPr>
        <w:pStyle w:val="Heading3"/>
      </w:pPr>
      <w:bookmarkStart w:id="136" w:name="_Toc355701758"/>
      <w:r>
        <w:t>Interacting with a popup</w:t>
      </w:r>
      <w:bookmarkEnd w:id="136"/>
    </w:p>
    <w:p w:rsidR="009C356C" w:rsidRDefault="009C356C" w:rsidP="009C356C">
      <w:r>
        <w:t xml:space="preserve">The </w:t>
      </w:r>
      <w:r w:rsidRPr="009C356C">
        <w:rPr>
          <w:rStyle w:val="MethodNameChar"/>
        </w:rPr>
        <w:t>GetOwnerDocument()</w:t>
      </w:r>
      <w:r>
        <w:t xml:space="preserve"> method provides access to the </w:t>
      </w:r>
      <w:r w:rsidRPr="009C356C">
        <w:rPr>
          <w:rStyle w:val="ClassNameChar"/>
        </w:rPr>
        <w:t>document</w:t>
      </w:r>
      <w:r>
        <w:t xml:space="preserve"> object for the popup. For </w:t>
      </w:r>
      <w:r w:rsidRPr="009C356C">
        <w:rPr>
          <w:rStyle w:val="FieldNameChar"/>
        </w:rPr>
        <w:t>DIV</w:t>
      </w:r>
      <w:r>
        <w:t xml:space="preserve"> popups, this is simply </w:t>
      </w:r>
      <w:r w:rsidRPr="009C356C">
        <w:rPr>
          <w:rStyle w:val="VariableNameChar"/>
        </w:rPr>
        <w:t>document</w:t>
      </w:r>
      <w:r>
        <w:t xml:space="preserve">, but for </w:t>
      </w:r>
      <w:r w:rsidRPr="009C356C">
        <w:rPr>
          <w:rStyle w:val="FieldNameChar"/>
        </w:rPr>
        <w:t>IFRAME</w:t>
      </w:r>
      <w:r>
        <w:t xml:space="preserve"> popups, this is the </w:t>
      </w:r>
      <w:r w:rsidRPr="009C356C">
        <w:rPr>
          <w:rStyle w:val="VariableNameChar"/>
        </w:rPr>
        <w:t>document</w:t>
      </w:r>
      <w:r>
        <w:t xml:space="preserve"> object for the page loaded within the </w:t>
      </w:r>
      <w:r w:rsidRPr="009C356C">
        <w:rPr>
          <w:rStyle w:val="FieldNameChar"/>
        </w:rPr>
        <w:t>IFRAME</w:t>
      </w:r>
      <w:r>
        <w:t xml:space="preserve">, giving you access to all the elements inside it. </w:t>
      </w:r>
    </w:p>
    <w:p w:rsidR="00EA4AE0" w:rsidRDefault="00EA4AE0" w:rsidP="009C356C"/>
    <w:p w:rsidR="00EA4AE0" w:rsidRPr="009C356C" w:rsidRDefault="00EA4AE0" w:rsidP="009C356C">
      <w:r>
        <w:t xml:space="preserve">You can use the </w:t>
      </w:r>
      <w:r w:rsidRPr="00EA4AE0">
        <w:rPr>
          <w:rStyle w:val="MethodNameChar"/>
        </w:rPr>
        <w:t>PopupManager.isElementInPopup(elem)</w:t>
      </w:r>
      <w:r>
        <w:t xml:space="preserve"> method to get a reference to the popup that contains the supplied element. If you pass the element </w:t>
      </w:r>
      <w:r w:rsidRPr="00EA4AE0">
        <w:t>ID</w:t>
      </w:r>
      <w:r>
        <w:t xml:space="preserve"> as a string, this method will work only on </w:t>
      </w:r>
      <w:r w:rsidRPr="00EA4AE0">
        <w:rPr>
          <w:rStyle w:val="FieldNameChar"/>
        </w:rPr>
        <w:t>DIV</w:t>
      </w:r>
      <w:r>
        <w:t xml:space="preserve"> popups. For </w:t>
      </w:r>
      <w:r w:rsidRPr="00EA4AE0">
        <w:rPr>
          <w:rStyle w:val="FieldNameChar"/>
        </w:rPr>
        <w:t>IFRAME</w:t>
      </w:r>
      <w:r>
        <w:t xml:space="preserve"> popups, a reference to the actual element is required.</w:t>
      </w:r>
      <w:r w:rsidR="00D94278">
        <w:t xml:space="preserve"> This can be useful when references to elements are passed between popups.</w:t>
      </w:r>
    </w:p>
    <w:p w:rsidR="0088046E" w:rsidRDefault="0088046E">
      <w:pPr>
        <w:rPr>
          <w:rFonts w:asciiTheme="majorHAnsi" w:eastAsiaTheme="majorEastAsia" w:hAnsiTheme="majorHAnsi" w:cstheme="majorBidi"/>
          <w:b/>
          <w:bCs/>
          <w:color w:val="365F91" w:themeColor="accent1" w:themeShade="BF"/>
          <w:sz w:val="28"/>
          <w:szCs w:val="28"/>
        </w:rPr>
      </w:pPr>
      <w:r>
        <w:br w:type="page"/>
      </w:r>
    </w:p>
    <w:p w:rsidR="00EB472A" w:rsidRDefault="00EB472A" w:rsidP="00EB472A">
      <w:pPr>
        <w:pStyle w:val="Heading1"/>
      </w:pPr>
      <w:bookmarkStart w:id="137" w:name="_Toc355701759"/>
      <w:r>
        <w:t>Error Pages</w:t>
      </w:r>
      <w:bookmarkEnd w:id="137"/>
    </w:p>
    <w:p w:rsidR="00EB472A" w:rsidRDefault="00EB472A" w:rsidP="00EB472A">
      <w:pPr>
        <w:pStyle w:val="Heading1"/>
      </w:pPr>
      <w:bookmarkStart w:id="138" w:name="_Toc355701760"/>
      <w:r>
        <w:t>Sending Emails</w:t>
      </w:r>
      <w:bookmarkEnd w:id="138"/>
    </w:p>
    <w:p w:rsidR="00EB472A" w:rsidRDefault="00EB472A" w:rsidP="00EB472A">
      <w:pPr>
        <w:pStyle w:val="Heading1"/>
      </w:pPr>
      <w:bookmarkStart w:id="139" w:name="_Toc355701761"/>
      <w:r>
        <w:t>Images</w:t>
      </w:r>
      <w:bookmarkEnd w:id="139"/>
    </w:p>
    <w:p w:rsidR="00EB472A" w:rsidRDefault="00EB472A" w:rsidP="00EB472A">
      <w:pPr>
        <w:pStyle w:val="Heading1"/>
      </w:pPr>
      <w:bookmarkStart w:id="140" w:name="_Toc355701762"/>
      <w:r>
        <w:t>AJAX</w:t>
      </w:r>
      <w:bookmarkEnd w:id="140"/>
    </w:p>
    <w:p w:rsidR="00EB472A" w:rsidRDefault="00EB472A" w:rsidP="00EB472A">
      <w:pPr>
        <w:pStyle w:val="Heading1"/>
      </w:pPr>
      <w:bookmarkStart w:id="141" w:name="_Toc355701763"/>
      <w:r>
        <w:t>Users</w:t>
      </w:r>
      <w:bookmarkEnd w:id="141"/>
    </w:p>
    <w:p w:rsidR="00EB472A" w:rsidRDefault="00EB472A" w:rsidP="00EB472A">
      <w:pPr>
        <w:pStyle w:val="Heading1"/>
      </w:pPr>
      <w:bookmarkStart w:id="142" w:name="_Toc355701764"/>
      <w:r>
        <w:t>Common Functions</w:t>
      </w:r>
      <w:bookmarkEnd w:id="142"/>
    </w:p>
    <w:p w:rsidR="00865258" w:rsidRDefault="00865258" w:rsidP="00865258">
      <w:pPr>
        <w:pStyle w:val="Heading1"/>
      </w:pPr>
      <w:bookmarkStart w:id="143" w:name="_Toc355701765"/>
      <w:r>
        <w:t>Installing</w:t>
      </w:r>
      <w:bookmarkEnd w:id="143"/>
    </w:p>
    <w:p w:rsidR="0088046E" w:rsidRDefault="0088046E">
      <w:pPr>
        <w:rPr>
          <w:rFonts w:asciiTheme="majorHAnsi" w:eastAsiaTheme="majorEastAsia" w:hAnsiTheme="majorHAnsi" w:cstheme="majorBidi"/>
          <w:b/>
          <w:bCs/>
          <w:color w:val="365F91" w:themeColor="accent1" w:themeShade="BF"/>
          <w:sz w:val="28"/>
          <w:szCs w:val="28"/>
        </w:rPr>
      </w:pPr>
      <w:r>
        <w:br w:type="page"/>
      </w:r>
    </w:p>
    <w:p w:rsidR="00334A79" w:rsidRDefault="00334A79" w:rsidP="00334A79">
      <w:pPr>
        <w:pStyle w:val="Heading1"/>
      </w:pPr>
      <w:bookmarkStart w:id="144" w:name="_Toc355701766"/>
      <w:r>
        <w:t>Events</w:t>
      </w:r>
      <w:bookmarkEnd w:id="144"/>
    </w:p>
    <w:p w:rsidR="0079303F" w:rsidRDefault="0079303F" w:rsidP="0079303F">
      <w:r>
        <w:t xml:space="preserve">The events system allows modules, content blocks and skins to react to certain events within the core system, or in other modules or content blocks. The events system is managed by the </w:t>
      </w:r>
      <w:r w:rsidRPr="0079303F">
        <w:rPr>
          <w:rStyle w:val="FileNameChar"/>
        </w:rPr>
        <w:t>Events.lib.php</w:t>
      </w:r>
      <w:r>
        <w:t xml:space="preserve"> library. There are two parts to events.</w:t>
      </w:r>
    </w:p>
    <w:p w:rsidR="0079303F" w:rsidRDefault="0079303F" w:rsidP="0079303F">
      <w:pPr>
        <w:pStyle w:val="Heading2"/>
      </w:pPr>
      <w:bookmarkStart w:id="145" w:name="_Toc355701767"/>
      <w:r>
        <w:t>Handling events</w:t>
      </w:r>
      <w:bookmarkEnd w:id="145"/>
    </w:p>
    <w:p w:rsidR="0079303F" w:rsidRDefault="0079303F" w:rsidP="0079303F">
      <w:r>
        <w:t xml:space="preserve">The </w:t>
      </w:r>
      <w:r w:rsidRPr="0079303F">
        <w:rPr>
          <w:rStyle w:val="FieldNameChar"/>
        </w:rPr>
        <w:t>handlers</w:t>
      </w:r>
      <w:r>
        <w:t xml:space="preserve"> table in the database contains a list of all event handlers that have been registered with the system. Any component of Aloe that can be installed can register (or remove) an event handler. There are three types of event handler, defined by the way the system accesses it:</w:t>
      </w:r>
    </w:p>
    <w:p w:rsidR="0079303F" w:rsidRDefault="0079303F" w:rsidP="0079303F"/>
    <w:tbl>
      <w:tblPr>
        <w:tblStyle w:val="LightShading-Accent11"/>
        <w:tblW w:w="0" w:type="auto"/>
        <w:tblLook w:val="04A0"/>
      </w:tblPr>
      <w:tblGrid>
        <w:gridCol w:w="1242"/>
        <w:gridCol w:w="8000"/>
      </w:tblGrid>
      <w:tr w:rsidR="0079303F" w:rsidTr="002C1943">
        <w:trPr>
          <w:cnfStyle w:val="100000000000"/>
        </w:trPr>
        <w:tc>
          <w:tcPr>
            <w:cnfStyle w:val="001000000000"/>
            <w:tcW w:w="1242" w:type="dxa"/>
          </w:tcPr>
          <w:p w:rsidR="0079303F" w:rsidRDefault="0079303F" w:rsidP="0079303F">
            <w:r>
              <w:t>Type</w:t>
            </w:r>
          </w:p>
        </w:tc>
        <w:tc>
          <w:tcPr>
            <w:tcW w:w="8000" w:type="dxa"/>
          </w:tcPr>
          <w:p w:rsidR="0079303F" w:rsidRDefault="0079303F" w:rsidP="0079303F">
            <w:pPr>
              <w:cnfStyle w:val="100000000000"/>
            </w:pPr>
            <w:r>
              <w:t>Description</w:t>
            </w:r>
          </w:p>
        </w:tc>
      </w:tr>
      <w:tr w:rsidR="0079303F" w:rsidTr="002C1943">
        <w:trPr>
          <w:cnfStyle w:val="000000100000"/>
        </w:trPr>
        <w:tc>
          <w:tcPr>
            <w:cnfStyle w:val="001000000000"/>
            <w:tcW w:w="1242" w:type="dxa"/>
          </w:tcPr>
          <w:p w:rsidR="0079303F" w:rsidRDefault="0079303F" w:rsidP="0079303F">
            <w:r>
              <w:t>function</w:t>
            </w:r>
          </w:p>
        </w:tc>
        <w:tc>
          <w:tcPr>
            <w:tcW w:w="8000" w:type="dxa"/>
          </w:tcPr>
          <w:p w:rsidR="0079303F" w:rsidRDefault="0079303F" w:rsidP="0079303F">
            <w:pPr>
              <w:cnfStyle w:val="000000100000"/>
            </w:pPr>
            <w:r>
              <w:t xml:space="preserve">The function is defined in a library file. The path to the file is recorded in the </w:t>
            </w:r>
            <w:r w:rsidRPr="002C1943">
              <w:rPr>
                <w:rStyle w:val="FieldNameChar"/>
              </w:rPr>
              <w:t>path</w:t>
            </w:r>
            <w:r>
              <w:t xml:space="preserve"> parameter, and this file is automatically included before the function is called.</w:t>
            </w:r>
          </w:p>
        </w:tc>
      </w:tr>
      <w:tr w:rsidR="0079303F" w:rsidTr="002C1943">
        <w:tc>
          <w:tcPr>
            <w:cnfStyle w:val="001000000000"/>
            <w:tcW w:w="1242" w:type="dxa"/>
          </w:tcPr>
          <w:p w:rsidR="0079303F" w:rsidRDefault="0079303F" w:rsidP="0079303F">
            <w:r>
              <w:t>class</w:t>
            </w:r>
          </w:p>
        </w:tc>
        <w:tc>
          <w:tcPr>
            <w:tcW w:w="8000" w:type="dxa"/>
          </w:tcPr>
          <w:p w:rsidR="0079303F" w:rsidRDefault="0079303F" w:rsidP="0079303F">
            <w:pPr>
              <w:cnfStyle w:val="000000000000"/>
            </w:pPr>
            <w:r>
              <w:t xml:space="preserve">The function is a static method of a class. The </w:t>
            </w:r>
            <w:r w:rsidRPr="002C1943">
              <w:rPr>
                <w:rStyle w:val="FieldNameChar"/>
              </w:rPr>
              <w:t>classname</w:t>
            </w:r>
            <w:r>
              <w:t xml:space="preserve"> parameter includes the name of the class, which is autoloaded using the standard autoloader.</w:t>
            </w:r>
          </w:p>
        </w:tc>
      </w:tr>
      <w:tr w:rsidR="0079303F" w:rsidTr="002C1943">
        <w:trPr>
          <w:cnfStyle w:val="000000100000"/>
        </w:trPr>
        <w:tc>
          <w:tcPr>
            <w:cnfStyle w:val="001000000000"/>
            <w:tcW w:w="1242" w:type="dxa"/>
          </w:tcPr>
          <w:p w:rsidR="0079303F" w:rsidRDefault="0079303F" w:rsidP="0079303F">
            <w:r>
              <w:t>instance</w:t>
            </w:r>
          </w:p>
        </w:tc>
        <w:tc>
          <w:tcPr>
            <w:tcW w:w="8000" w:type="dxa"/>
          </w:tcPr>
          <w:p w:rsidR="0079303F" w:rsidRDefault="0079303F" w:rsidP="00FF167E">
            <w:pPr>
              <w:cnfStyle w:val="000000100000"/>
            </w:pPr>
            <w:r>
              <w:t xml:space="preserve">The function is a method of an </w:t>
            </w:r>
            <w:r w:rsidR="00FF167E">
              <w:t>object</w:t>
            </w:r>
            <w:r>
              <w:t xml:space="preserve">. The </w:t>
            </w:r>
            <w:r w:rsidRPr="002C1943">
              <w:rPr>
                <w:rStyle w:val="FieldNameChar"/>
              </w:rPr>
              <w:t>classname</w:t>
            </w:r>
            <w:r>
              <w:t xml:space="preserve"> is the name of the variable representing the </w:t>
            </w:r>
            <w:r w:rsidR="00FF167E">
              <w:t>object</w:t>
            </w:r>
            <w:r>
              <w:t xml:space="preserve">. This variable must be available in the global scope when the event is fired. This is not a recommended method. </w:t>
            </w:r>
          </w:p>
        </w:tc>
      </w:tr>
    </w:tbl>
    <w:p w:rsidR="0079303F" w:rsidRDefault="0079303F" w:rsidP="0079303F"/>
    <w:p w:rsidR="0079303F" w:rsidRDefault="002C1943" w:rsidP="0079303F">
      <w:r>
        <w:t>The function handling the event will be passed two parameters: the name of the event and an associative array containing any data that might be relevant to the event. The data parameter should be passed by reference, so that any changes to that object or child objects will be available to the method that fired the event. The event should return true of false for success or failure. This result of the handler may or may not be taken into account by</w:t>
      </w:r>
      <w:r w:rsidR="00822CC4">
        <w:t xml:space="preserve"> the firing method. For example, this method is used by the </w:t>
      </w:r>
      <w:r w:rsidR="00822CC4" w:rsidRPr="00FF167E">
        <w:rPr>
          <w:rStyle w:val="ClassNameChar"/>
        </w:rPr>
        <w:t>News</w:t>
      </w:r>
      <w:r w:rsidR="00822CC4">
        <w:t xml:space="preserve"> module to handle the </w:t>
      </w:r>
      <w:r w:rsidR="00590041" w:rsidRPr="00FF167E">
        <w:rPr>
          <w:rStyle w:val="VariableNameChar"/>
        </w:rPr>
        <w:t>htmpathResetting</w:t>
      </w:r>
      <w:r w:rsidR="00590041">
        <w:t xml:space="preserve"> </w:t>
      </w:r>
      <w:r w:rsidR="00822CC4">
        <w:t>event:</w:t>
      </w:r>
    </w:p>
    <w:p w:rsidR="002C1943" w:rsidRDefault="002C1943" w:rsidP="0079303F"/>
    <w:p w:rsidR="002C1943" w:rsidRPr="002C1943" w:rsidRDefault="002C1943" w:rsidP="00FF167E">
      <w:pPr>
        <w:keepNext/>
        <w:keepLines/>
        <w:pBdr>
          <w:top w:val="single" w:sz="4" w:space="12" w:color="95B3D7" w:themeColor="accent1" w:themeTint="99"/>
          <w:left w:val="single" w:sz="4" w:space="12" w:color="95B3D7" w:themeColor="accent1" w:themeTint="99"/>
          <w:bottom w:val="single" w:sz="4" w:space="12" w:color="95B3D7" w:themeColor="accent1" w:themeTint="99"/>
          <w:right w:val="single" w:sz="4" w:space="12" w:color="95B3D7" w:themeColor="accent1" w:themeTint="99"/>
        </w:pBdr>
        <w:shd w:val="clear" w:color="auto" w:fill="FDE9D9" w:themeFill="accent6" w:themeFillTint="33"/>
        <w:autoSpaceDE w:val="0"/>
        <w:autoSpaceDN w:val="0"/>
        <w:adjustRightInd w:val="0"/>
        <w:rPr>
          <w:rFonts w:ascii="Courier New" w:hAnsi="Courier New" w:cs="Courier New"/>
          <w:noProof/>
          <w:sz w:val="16"/>
          <w:szCs w:val="16"/>
        </w:rPr>
      </w:pPr>
      <w:r w:rsidRPr="002C1943">
        <w:rPr>
          <w:rFonts w:ascii="Courier New" w:hAnsi="Courier New" w:cs="Courier New"/>
          <w:noProof/>
          <w:color w:val="0000FF"/>
          <w:sz w:val="16"/>
          <w:szCs w:val="16"/>
        </w:rPr>
        <w:t>function</w:t>
      </w:r>
      <w:r w:rsidRPr="002C1943">
        <w:rPr>
          <w:rFonts w:ascii="Courier New" w:hAnsi="Courier New" w:cs="Courier New"/>
          <w:noProof/>
          <w:sz w:val="16"/>
          <w:szCs w:val="16"/>
        </w:rPr>
        <w:t xml:space="preserve"> resetHTMPathHandler(</w:t>
      </w:r>
      <w:r w:rsidRPr="002C1943">
        <w:rPr>
          <w:rFonts w:ascii="Courier New" w:hAnsi="Courier New" w:cs="Courier New"/>
          <w:b/>
          <w:bCs/>
          <w:noProof/>
          <w:color w:val="0000FF"/>
          <w:sz w:val="16"/>
          <w:szCs w:val="16"/>
        </w:rPr>
        <w:t>$event</w:t>
      </w:r>
      <w:r w:rsidRPr="002C1943">
        <w:rPr>
          <w:rFonts w:ascii="Courier New" w:hAnsi="Courier New" w:cs="Courier New"/>
          <w:noProof/>
          <w:sz w:val="16"/>
          <w:szCs w:val="16"/>
        </w:rPr>
        <w:t>,</w:t>
      </w:r>
      <w:r w:rsidRPr="002C1943">
        <w:rPr>
          <w:rFonts w:ascii="Courier New" w:hAnsi="Courier New" w:cs="Courier New"/>
          <w:b/>
          <w:bCs/>
          <w:noProof/>
          <w:color w:val="800080"/>
          <w:sz w:val="16"/>
          <w:szCs w:val="16"/>
        </w:rPr>
        <w:t>&amp;</w:t>
      </w:r>
      <w:r w:rsidRPr="002C1943">
        <w:rPr>
          <w:rFonts w:ascii="Courier New" w:hAnsi="Courier New" w:cs="Courier New"/>
          <w:b/>
          <w:bCs/>
          <w:noProof/>
          <w:color w:val="0000FF"/>
          <w:sz w:val="16"/>
          <w:szCs w:val="16"/>
        </w:rPr>
        <w:t>$data</w:t>
      </w:r>
      <w:r w:rsidRPr="002C1943">
        <w:rPr>
          <w:rFonts w:ascii="Courier New" w:hAnsi="Courier New" w:cs="Courier New"/>
          <w:noProof/>
          <w:sz w:val="16"/>
          <w:szCs w:val="16"/>
        </w:rPr>
        <w:t>){</w:t>
      </w:r>
    </w:p>
    <w:p w:rsidR="002C1943" w:rsidRPr="002C1943" w:rsidRDefault="002C1943" w:rsidP="00FF167E">
      <w:pPr>
        <w:keepNext/>
        <w:keepLines/>
        <w:pBdr>
          <w:top w:val="single" w:sz="4" w:space="12" w:color="95B3D7" w:themeColor="accent1" w:themeTint="99"/>
          <w:left w:val="single" w:sz="4" w:space="12" w:color="95B3D7" w:themeColor="accent1" w:themeTint="99"/>
          <w:bottom w:val="single" w:sz="4" w:space="12" w:color="95B3D7" w:themeColor="accent1" w:themeTint="99"/>
          <w:right w:val="single" w:sz="4" w:space="12" w:color="95B3D7" w:themeColor="accent1" w:themeTint="99"/>
        </w:pBdr>
        <w:shd w:val="clear" w:color="auto" w:fill="FDE9D9" w:themeFill="accent6" w:themeFillTint="33"/>
        <w:autoSpaceDE w:val="0"/>
        <w:autoSpaceDN w:val="0"/>
        <w:adjustRightInd w:val="0"/>
        <w:rPr>
          <w:rFonts w:ascii="Courier New" w:hAnsi="Courier New" w:cs="Courier New"/>
          <w:noProof/>
          <w:sz w:val="16"/>
          <w:szCs w:val="16"/>
        </w:rPr>
      </w:pPr>
      <w:r w:rsidRPr="002C1943">
        <w:rPr>
          <w:rFonts w:ascii="Courier New" w:hAnsi="Courier New" w:cs="Courier New"/>
          <w:noProof/>
          <w:sz w:val="16"/>
          <w:szCs w:val="16"/>
        </w:rPr>
        <w:tab/>
        <w:t>resetHTMPathsInTable(</w:t>
      </w:r>
      <w:r w:rsidRPr="002C1943">
        <w:rPr>
          <w:rFonts w:ascii="Courier New" w:hAnsi="Courier New" w:cs="Courier New"/>
          <w:noProof/>
          <w:color w:val="808000"/>
          <w:sz w:val="16"/>
          <w:szCs w:val="16"/>
        </w:rPr>
        <w:t>'news'</w:t>
      </w:r>
      <w:r w:rsidRPr="002C1943">
        <w:rPr>
          <w:rFonts w:ascii="Courier New" w:hAnsi="Courier New" w:cs="Courier New"/>
          <w:noProof/>
          <w:sz w:val="16"/>
          <w:szCs w:val="16"/>
        </w:rPr>
        <w:t>,</w:t>
      </w:r>
      <w:r w:rsidRPr="002C1943">
        <w:rPr>
          <w:rFonts w:ascii="Courier New" w:hAnsi="Courier New" w:cs="Courier New"/>
          <w:noProof/>
          <w:color w:val="808000"/>
          <w:sz w:val="16"/>
          <w:szCs w:val="16"/>
        </w:rPr>
        <w:t>'content'</w:t>
      </w:r>
      <w:r w:rsidRPr="002C1943">
        <w:rPr>
          <w:rFonts w:ascii="Courier New" w:hAnsi="Courier New" w:cs="Courier New"/>
          <w:noProof/>
          <w:sz w:val="16"/>
          <w:szCs w:val="16"/>
        </w:rPr>
        <w:t>,</w:t>
      </w:r>
      <w:r w:rsidRPr="002C1943">
        <w:rPr>
          <w:rFonts w:ascii="Courier New" w:hAnsi="Courier New" w:cs="Courier New"/>
          <w:b/>
          <w:bCs/>
          <w:noProof/>
          <w:color w:val="0000FF"/>
          <w:sz w:val="16"/>
          <w:szCs w:val="16"/>
        </w:rPr>
        <w:t>$data</w:t>
      </w:r>
      <w:r w:rsidRPr="002C1943">
        <w:rPr>
          <w:rFonts w:ascii="Courier New" w:hAnsi="Courier New" w:cs="Courier New"/>
          <w:noProof/>
          <w:sz w:val="16"/>
          <w:szCs w:val="16"/>
        </w:rPr>
        <w:t>[</w:t>
      </w:r>
      <w:r w:rsidRPr="002C1943">
        <w:rPr>
          <w:rFonts w:ascii="Courier New" w:hAnsi="Courier New" w:cs="Courier New"/>
          <w:noProof/>
          <w:color w:val="808000"/>
          <w:sz w:val="16"/>
          <w:szCs w:val="16"/>
        </w:rPr>
        <w:t>'oldpath'</w:t>
      </w:r>
      <w:r w:rsidRPr="002C1943">
        <w:rPr>
          <w:rFonts w:ascii="Courier New" w:hAnsi="Courier New" w:cs="Courier New"/>
          <w:noProof/>
          <w:sz w:val="16"/>
          <w:szCs w:val="16"/>
        </w:rPr>
        <w:t>],</w:t>
      </w:r>
      <w:r w:rsidRPr="002C1943">
        <w:rPr>
          <w:rFonts w:ascii="Courier New" w:hAnsi="Courier New" w:cs="Courier New"/>
          <w:b/>
          <w:bCs/>
          <w:noProof/>
          <w:color w:val="0000FF"/>
          <w:sz w:val="16"/>
          <w:szCs w:val="16"/>
        </w:rPr>
        <w:t>$data</w:t>
      </w:r>
      <w:r w:rsidRPr="002C1943">
        <w:rPr>
          <w:rFonts w:ascii="Courier New" w:hAnsi="Courier New" w:cs="Courier New"/>
          <w:noProof/>
          <w:sz w:val="16"/>
          <w:szCs w:val="16"/>
        </w:rPr>
        <w:t>[</w:t>
      </w:r>
      <w:r w:rsidRPr="002C1943">
        <w:rPr>
          <w:rFonts w:ascii="Courier New" w:hAnsi="Courier New" w:cs="Courier New"/>
          <w:noProof/>
          <w:color w:val="808000"/>
          <w:sz w:val="16"/>
          <w:szCs w:val="16"/>
        </w:rPr>
        <w:t>'newpath'</w:t>
      </w:r>
      <w:r w:rsidRPr="002C1943">
        <w:rPr>
          <w:rFonts w:ascii="Courier New" w:hAnsi="Courier New" w:cs="Courier New"/>
          <w:noProof/>
          <w:sz w:val="16"/>
          <w:szCs w:val="16"/>
        </w:rPr>
        <w:t>]);</w:t>
      </w:r>
    </w:p>
    <w:p w:rsidR="002C1943" w:rsidRPr="002C1943" w:rsidRDefault="002C1943" w:rsidP="00FF167E">
      <w:pPr>
        <w:keepNext/>
        <w:keepLines/>
        <w:pBdr>
          <w:top w:val="single" w:sz="4" w:space="12" w:color="95B3D7" w:themeColor="accent1" w:themeTint="99"/>
          <w:left w:val="single" w:sz="4" w:space="12" w:color="95B3D7" w:themeColor="accent1" w:themeTint="99"/>
          <w:bottom w:val="single" w:sz="4" w:space="12" w:color="95B3D7" w:themeColor="accent1" w:themeTint="99"/>
          <w:right w:val="single" w:sz="4" w:space="12" w:color="95B3D7" w:themeColor="accent1" w:themeTint="99"/>
        </w:pBdr>
        <w:shd w:val="clear" w:color="auto" w:fill="FDE9D9" w:themeFill="accent6" w:themeFillTint="33"/>
        <w:autoSpaceDE w:val="0"/>
        <w:autoSpaceDN w:val="0"/>
        <w:adjustRightInd w:val="0"/>
        <w:rPr>
          <w:rFonts w:ascii="Courier New" w:hAnsi="Courier New" w:cs="Courier New"/>
          <w:noProof/>
          <w:sz w:val="16"/>
          <w:szCs w:val="16"/>
        </w:rPr>
      </w:pPr>
      <w:r w:rsidRPr="002C1943">
        <w:rPr>
          <w:rFonts w:ascii="Courier New" w:hAnsi="Courier New" w:cs="Courier New"/>
          <w:noProof/>
          <w:sz w:val="16"/>
          <w:szCs w:val="16"/>
        </w:rPr>
        <w:tab/>
      </w:r>
      <w:r w:rsidRPr="002C1943">
        <w:rPr>
          <w:rFonts w:ascii="Courier New" w:hAnsi="Courier New" w:cs="Courier New"/>
          <w:noProof/>
          <w:color w:val="0000FF"/>
          <w:sz w:val="16"/>
          <w:szCs w:val="16"/>
        </w:rPr>
        <w:t>return</w:t>
      </w:r>
      <w:r w:rsidRPr="002C1943">
        <w:rPr>
          <w:rFonts w:ascii="Courier New" w:hAnsi="Courier New" w:cs="Courier New"/>
          <w:noProof/>
          <w:sz w:val="16"/>
          <w:szCs w:val="16"/>
        </w:rPr>
        <w:t xml:space="preserve"> </w:t>
      </w:r>
      <w:r w:rsidRPr="002C1943">
        <w:rPr>
          <w:rFonts w:ascii="Courier New" w:hAnsi="Courier New" w:cs="Courier New"/>
          <w:noProof/>
          <w:color w:val="0000FF"/>
          <w:sz w:val="16"/>
          <w:szCs w:val="16"/>
        </w:rPr>
        <w:t>true</w:t>
      </w:r>
      <w:r w:rsidRPr="002C1943">
        <w:rPr>
          <w:rFonts w:ascii="Courier New" w:hAnsi="Courier New" w:cs="Courier New"/>
          <w:noProof/>
          <w:sz w:val="16"/>
          <w:szCs w:val="16"/>
        </w:rPr>
        <w:t>;</w:t>
      </w:r>
    </w:p>
    <w:p w:rsidR="002C1943" w:rsidRDefault="002C1943" w:rsidP="00FF167E">
      <w:pPr>
        <w:keepNext/>
        <w:keepLines/>
        <w:pBdr>
          <w:top w:val="single" w:sz="4" w:space="12" w:color="95B3D7" w:themeColor="accent1" w:themeTint="99"/>
          <w:left w:val="single" w:sz="4" w:space="12" w:color="95B3D7" w:themeColor="accent1" w:themeTint="99"/>
          <w:bottom w:val="single" w:sz="4" w:space="12" w:color="95B3D7" w:themeColor="accent1" w:themeTint="99"/>
          <w:right w:val="single" w:sz="4" w:space="12" w:color="95B3D7" w:themeColor="accent1" w:themeTint="99"/>
        </w:pBdr>
        <w:shd w:val="clear" w:color="auto" w:fill="FDE9D9" w:themeFill="accent6" w:themeFillTint="33"/>
        <w:rPr>
          <w:rFonts w:ascii="Courier New" w:hAnsi="Courier New" w:cs="Courier New"/>
          <w:noProof/>
          <w:sz w:val="16"/>
          <w:szCs w:val="16"/>
        </w:rPr>
      </w:pPr>
      <w:r w:rsidRPr="002C1943">
        <w:rPr>
          <w:rFonts w:ascii="Courier New" w:hAnsi="Courier New" w:cs="Courier New"/>
          <w:noProof/>
          <w:sz w:val="16"/>
          <w:szCs w:val="16"/>
        </w:rPr>
        <w:t>}</w:t>
      </w:r>
    </w:p>
    <w:p w:rsidR="002C1943" w:rsidRPr="00822CC4" w:rsidRDefault="002C1943" w:rsidP="002C1943">
      <w:pPr>
        <w:rPr>
          <w:rFonts w:ascii="Courier New" w:hAnsi="Courier New" w:cs="Courier New"/>
          <w:noProof/>
        </w:rPr>
      </w:pPr>
    </w:p>
    <w:p w:rsidR="002C1943" w:rsidRDefault="00822CC4" w:rsidP="002C1943">
      <w:r w:rsidRPr="00822CC4">
        <w:t xml:space="preserve">When a method fires an event, </w:t>
      </w:r>
      <w:r>
        <w:t>all handlers registered for that event will be called, one at a time, in no particular order.</w:t>
      </w:r>
    </w:p>
    <w:p w:rsidR="006F718F" w:rsidRDefault="006F718F" w:rsidP="006F718F">
      <w:pPr>
        <w:pStyle w:val="Heading2"/>
      </w:pPr>
      <w:bookmarkStart w:id="146" w:name="_Toc355701768"/>
      <w:r>
        <w:t>Firing events</w:t>
      </w:r>
      <w:bookmarkEnd w:id="146"/>
    </w:p>
    <w:p w:rsidR="00590041" w:rsidRDefault="00590041" w:rsidP="00590041">
      <w:r>
        <w:t xml:space="preserve">To fire an event, simply call the </w:t>
      </w:r>
      <w:r w:rsidRPr="00FF167E">
        <w:rPr>
          <w:rStyle w:val="MethodNameChar"/>
        </w:rPr>
        <w:t>fireEvent</w:t>
      </w:r>
      <w:r>
        <w:t xml:space="preserve"> function in the </w:t>
      </w:r>
      <w:r w:rsidRPr="00FF167E">
        <w:rPr>
          <w:rStyle w:val="ClassNameChar"/>
        </w:rPr>
        <w:t>Events</w:t>
      </w:r>
      <w:r>
        <w:t xml:space="preserve"> library. Pass it the name of the event, and an associative array of information about the event. This data parameter is passed by reference, so if a handler modifies any of the fields in this array, those changes will be available to your code thereafter.</w:t>
      </w:r>
    </w:p>
    <w:p w:rsidR="00590041" w:rsidRDefault="00590041" w:rsidP="00590041"/>
    <w:p w:rsidR="00590041" w:rsidRDefault="00590041" w:rsidP="00590041">
      <w:r>
        <w:t>Events are standardly named in the present tense, describing exactly what is happening – see the list of standard events for examples.</w:t>
      </w:r>
    </w:p>
    <w:p w:rsidR="00590041" w:rsidRDefault="00590041" w:rsidP="00590041">
      <w:pPr>
        <w:pStyle w:val="Heading2"/>
      </w:pPr>
      <w:bookmarkStart w:id="147" w:name="_Toc355701769"/>
      <w:r>
        <w:t>Standard Events</w:t>
      </w:r>
      <w:bookmarkEnd w:id="147"/>
    </w:p>
    <w:p w:rsidR="00590041" w:rsidRDefault="00590041" w:rsidP="00590041">
      <w:r>
        <w:t>The following events are fired by the core Aloe system:</w:t>
      </w:r>
    </w:p>
    <w:p w:rsidR="002162F6" w:rsidRDefault="002162F6" w:rsidP="002162F6">
      <w:pPr>
        <w:pStyle w:val="Heading3"/>
      </w:pPr>
      <w:bookmarkStart w:id="148" w:name="_linkSelectorLoading"/>
      <w:bookmarkStart w:id="149" w:name="_Toc355701770"/>
      <w:bookmarkEnd w:id="148"/>
      <w:r w:rsidRPr="00590041">
        <w:t>linkSelectorLoading</w:t>
      </w:r>
      <w:bookmarkEnd w:id="149"/>
    </w:p>
    <w:p w:rsidR="002162F6" w:rsidRPr="002162F6" w:rsidRDefault="002162F6" w:rsidP="002162F6">
      <w:r>
        <w:t xml:space="preserve">This event is fired by the Link Selector when it is loaded, and allows additional modules to add extra tabs to the link selector, providing any links that module manages for selection as well. The </w:t>
      </w:r>
      <w:r w:rsidRPr="00FF167E">
        <w:rPr>
          <w:rStyle w:val="VariableNameChar"/>
        </w:rPr>
        <w:t>data</w:t>
      </w:r>
      <w:r>
        <w:t xml:space="preserve"> object for this event contains the following fields:</w:t>
      </w:r>
    </w:p>
    <w:p w:rsidR="00590041" w:rsidRDefault="00590041" w:rsidP="00590041"/>
    <w:tbl>
      <w:tblPr>
        <w:tblStyle w:val="LightShading-Accent11"/>
        <w:tblW w:w="5000" w:type="pct"/>
        <w:tblLook w:val="04A0"/>
      </w:tblPr>
      <w:tblGrid>
        <w:gridCol w:w="1780"/>
        <w:gridCol w:w="7462"/>
      </w:tblGrid>
      <w:tr w:rsidR="002162F6" w:rsidTr="0007615E">
        <w:trPr>
          <w:cnfStyle w:val="100000000000"/>
        </w:trPr>
        <w:tc>
          <w:tcPr>
            <w:cnfStyle w:val="001000000000"/>
            <w:tcW w:w="963" w:type="pct"/>
          </w:tcPr>
          <w:p w:rsidR="002162F6" w:rsidRDefault="00180640" w:rsidP="00590041">
            <w:r>
              <w:t>Field</w:t>
            </w:r>
          </w:p>
        </w:tc>
        <w:tc>
          <w:tcPr>
            <w:tcW w:w="4037" w:type="pct"/>
          </w:tcPr>
          <w:p w:rsidR="002162F6" w:rsidRDefault="002162F6" w:rsidP="00590041">
            <w:pPr>
              <w:cnfStyle w:val="100000000000"/>
            </w:pPr>
            <w:r>
              <w:t>Description</w:t>
            </w:r>
          </w:p>
        </w:tc>
      </w:tr>
      <w:tr w:rsidR="002162F6" w:rsidTr="0007615E">
        <w:trPr>
          <w:cnfStyle w:val="000000100000"/>
        </w:trPr>
        <w:tc>
          <w:tcPr>
            <w:cnfStyle w:val="001000000000"/>
            <w:tcW w:w="963" w:type="pct"/>
          </w:tcPr>
          <w:p w:rsidR="002162F6" w:rsidRDefault="002162F6" w:rsidP="00590041">
            <w:r w:rsidRPr="002162F6">
              <w:t>selected</w:t>
            </w:r>
          </w:p>
        </w:tc>
        <w:tc>
          <w:tcPr>
            <w:tcW w:w="4037" w:type="pct"/>
          </w:tcPr>
          <w:p w:rsidR="002162F6" w:rsidRDefault="002162F6" w:rsidP="00590041">
            <w:pPr>
              <w:cnfStyle w:val="000000100000"/>
            </w:pPr>
            <w:r>
              <w:t>The currently selected URL. This may be used in the link list produced by the handler to highlight the current selection</w:t>
            </w:r>
          </w:p>
        </w:tc>
      </w:tr>
      <w:tr w:rsidR="002162F6" w:rsidTr="0007615E">
        <w:tc>
          <w:tcPr>
            <w:cnfStyle w:val="001000000000"/>
            <w:tcW w:w="963" w:type="pct"/>
          </w:tcPr>
          <w:p w:rsidR="002162F6" w:rsidRDefault="002162F6" w:rsidP="00590041">
            <w:r>
              <w:t>sourceid</w:t>
            </w:r>
          </w:p>
        </w:tc>
        <w:tc>
          <w:tcPr>
            <w:tcW w:w="4037" w:type="pct"/>
          </w:tcPr>
          <w:p w:rsidR="002162F6" w:rsidRDefault="002162F6" w:rsidP="00590041">
            <w:pPr>
              <w:cnfStyle w:val="000000000000"/>
            </w:pPr>
            <w:r>
              <w:t>The ID of the source element, used in the javascript for the URL.</w:t>
            </w:r>
          </w:p>
        </w:tc>
      </w:tr>
      <w:tr w:rsidR="002162F6" w:rsidTr="0007615E">
        <w:trPr>
          <w:cnfStyle w:val="000000100000"/>
        </w:trPr>
        <w:tc>
          <w:tcPr>
            <w:cnfStyle w:val="001000000000"/>
            <w:tcW w:w="963" w:type="pct"/>
          </w:tcPr>
          <w:p w:rsidR="002162F6" w:rsidRDefault="002162F6" w:rsidP="00590041">
            <w:r>
              <w:t>owner</w:t>
            </w:r>
          </w:p>
        </w:tc>
        <w:tc>
          <w:tcPr>
            <w:tcW w:w="4037" w:type="pct"/>
          </w:tcPr>
          <w:p w:rsidR="002162F6" w:rsidRDefault="002162F6" w:rsidP="00590041">
            <w:pPr>
              <w:cnfStyle w:val="000000100000"/>
            </w:pPr>
            <w:r>
              <w:t>The owner document</w:t>
            </w:r>
            <w:r w:rsidR="0007615E">
              <w:t>, used by the javascript to reference elements in different iframes.</w:t>
            </w:r>
          </w:p>
        </w:tc>
      </w:tr>
      <w:tr w:rsidR="0007615E" w:rsidTr="0007615E">
        <w:tc>
          <w:tcPr>
            <w:cnfStyle w:val="001000000000"/>
            <w:tcW w:w="963" w:type="pct"/>
          </w:tcPr>
          <w:p w:rsidR="0007615E" w:rsidRDefault="0007615E" w:rsidP="00590041">
            <w:r>
              <w:t>tabs</w:t>
            </w:r>
          </w:p>
        </w:tc>
        <w:tc>
          <w:tcPr>
            <w:tcW w:w="4037" w:type="pct"/>
          </w:tcPr>
          <w:p w:rsidR="0007615E" w:rsidRDefault="0007615E" w:rsidP="0007615E">
            <w:pPr>
              <w:cnfStyle w:val="000000000000"/>
            </w:pPr>
            <w:r>
              <w:t>An array of the additional tabs for the selector.</w:t>
            </w:r>
          </w:p>
        </w:tc>
      </w:tr>
    </w:tbl>
    <w:p w:rsidR="0007615E" w:rsidRDefault="0007615E" w:rsidP="00590041"/>
    <w:p w:rsidR="00590041" w:rsidRDefault="0007615E" w:rsidP="00590041">
      <w:r>
        <w:t xml:space="preserve">A handler should add a new array to the tabs field which should contain two fields: description should contain the description of the tab – a single line. The html field should contain the complete HTML code for the selector tab. </w:t>
      </w:r>
    </w:p>
    <w:p w:rsidR="00590041" w:rsidRDefault="0007615E" w:rsidP="0007615E">
      <w:pPr>
        <w:pStyle w:val="Heading3"/>
      </w:pPr>
      <w:bookmarkStart w:id="150" w:name="_Toc355701771"/>
      <w:r w:rsidRPr="0007615E">
        <w:t>sitemapLoading</w:t>
      </w:r>
      <w:bookmarkEnd w:id="150"/>
    </w:p>
    <w:p w:rsidR="0007615E" w:rsidRDefault="0007615E" w:rsidP="0007615E">
      <w:r>
        <w:t xml:space="preserve">This event is fired when the XML sitemap is loaded. It allows additional modules to provide the URLs of any pages that module manages. The data object is simply a list of URLs to be added to the sitemap by all the handlers of the event. To add new URLs to the sitemap, simply add them to the </w:t>
      </w:r>
      <w:r w:rsidRPr="0007615E">
        <w:rPr>
          <w:rStyle w:val="VariableNameChar"/>
        </w:rPr>
        <w:t>data</w:t>
      </w:r>
      <w:r>
        <w:t xml:space="preserve"> array.</w:t>
      </w:r>
    </w:p>
    <w:p w:rsidR="0007615E" w:rsidRDefault="0007615E" w:rsidP="0007615E">
      <w:pPr>
        <w:pStyle w:val="Heading3"/>
      </w:pPr>
      <w:bookmarkStart w:id="151" w:name="_Toc355701772"/>
      <w:r w:rsidRPr="0007615E">
        <w:t>htmpathResetting</w:t>
      </w:r>
      <w:bookmarkEnd w:id="151"/>
    </w:p>
    <w:p w:rsidR="0007615E" w:rsidRDefault="0007615E" w:rsidP="0007615E">
      <w:r>
        <w:t xml:space="preserve">This event is fired from the </w:t>
      </w:r>
      <w:r w:rsidRPr="00FF167E">
        <w:rPr>
          <w:rStyle w:val="ClassNameChar"/>
        </w:rPr>
        <w:t>HTMPaths</w:t>
      </w:r>
      <w:r>
        <w:t xml:space="preserve"> library when a URL is reset, and by the </w:t>
      </w:r>
      <w:r w:rsidRPr="00FF167E">
        <w:rPr>
          <w:rStyle w:val="ClassNameChar"/>
        </w:rPr>
        <w:t>Files</w:t>
      </w:r>
      <w:r>
        <w:t xml:space="preserve"> library when the path or filename of a resource is changed. This event provides modules with the opportunity to update any references they might have recorded.</w:t>
      </w:r>
      <w:r w:rsidR="00180640">
        <w:t xml:space="preserve"> The </w:t>
      </w:r>
      <w:r w:rsidR="00180640" w:rsidRPr="00FF167E">
        <w:rPr>
          <w:rStyle w:val="VariableNameChar"/>
        </w:rPr>
        <w:t>data</w:t>
      </w:r>
      <w:r w:rsidR="00180640">
        <w:t xml:space="preserve"> parameter includes the following fields:</w:t>
      </w:r>
    </w:p>
    <w:p w:rsidR="00180640" w:rsidRDefault="00180640" w:rsidP="0007615E"/>
    <w:tbl>
      <w:tblPr>
        <w:tblStyle w:val="LightShading-Accent11"/>
        <w:tblW w:w="0" w:type="auto"/>
        <w:tblLook w:val="04A0"/>
      </w:tblPr>
      <w:tblGrid>
        <w:gridCol w:w="1809"/>
        <w:gridCol w:w="7433"/>
      </w:tblGrid>
      <w:tr w:rsidR="00180640" w:rsidTr="00180640">
        <w:trPr>
          <w:cnfStyle w:val="100000000000"/>
        </w:trPr>
        <w:tc>
          <w:tcPr>
            <w:cnfStyle w:val="001000000000"/>
            <w:tcW w:w="1809" w:type="dxa"/>
          </w:tcPr>
          <w:p w:rsidR="00180640" w:rsidRDefault="00180640" w:rsidP="0007615E">
            <w:r>
              <w:t>Field</w:t>
            </w:r>
          </w:p>
        </w:tc>
        <w:tc>
          <w:tcPr>
            <w:tcW w:w="7433" w:type="dxa"/>
          </w:tcPr>
          <w:p w:rsidR="00180640" w:rsidRDefault="00180640" w:rsidP="0007615E">
            <w:pPr>
              <w:cnfStyle w:val="100000000000"/>
            </w:pPr>
            <w:r>
              <w:t>Description</w:t>
            </w:r>
          </w:p>
        </w:tc>
      </w:tr>
      <w:tr w:rsidR="00180640" w:rsidTr="00180640">
        <w:trPr>
          <w:cnfStyle w:val="000000100000"/>
        </w:trPr>
        <w:tc>
          <w:tcPr>
            <w:cnfStyle w:val="001000000000"/>
            <w:tcW w:w="1809" w:type="dxa"/>
          </w:tcPr>
          <w:p w:rsidR="00180640" w:rsidRDefault="00180640" w:rsidP="0007615E">
            <w:r>
              <w:t>oldpath</w:t>
            </w:r>
          </w:p>
        </w:tc>
        <w:tc>
          <w:tcPr>
            <w:tcW w:w="7433" w:type="dxa"/>
          </w:tcPr>
          <w:p w:rsidR="00180640" w:rsidRDefault="00180640" w:rsidP="0007615E">
            <w:pPr>
              <w:cnfStyle w:val="000000100000"/>
            </w:pPr>
            <w:r>
              <w:t>The original URL, before it was changed</w:t>
            </w:r>
          </w:p>
        </w:tc>
      </w:tr>
      <w:tr w:rsidR="00180640" w:rsidTr="00180640">
        <w:tc>
          <w:tcPr>
            <w:cnfStyle w:val="001000000000"/>
            <w:tcW w:w="1809" w:type="dxa"/>
          </w:tcPr>
          <w:p w:rsidR="00180640" w:rsidRDefault="00180640" w:rsidP="0007615E">
            <w:r>
              <w:t>newpath</w:t>
            </w:r>
          </w:p>
        </w:tc>
        <w:tc>
          <w:tcPr>
            <w:tcW w:w="7433" w:type="dxa"/>
          </w:tcPr>
          <w:p w:rsidR="00180640" w:rsidRDefault="00180640" w:rsidP="0007615E">
            <w:pPr>
              <w:cnfStyle w:val="000000000000"/>
            </w:pPr>
            <w:r>
              <w:t>The updated URL</w:t>
            </w:r>
          </w:p>
        </w:tc>
      </w:tr>
    </w:tbl>
    <w:p w:rsidR="0088046E" w:rsidRDefault="0088046E" w:rsidP="00B265AC">
      <w:pPr>
        <w:pStyle w:val="Heading1"/>
      </w:pPr>
    </w:p>
    <w:p w:rsidR="0088046E" w:rsidRDefault="0088046E" w:rsidP="0088046E">
      <w:pPr>
        <w:rPr>
          <w:rFonts w:asciiTheme="majorHAnsi" w:eastAsiaTheme="majorEastAsia" w:hAnsiTheme="majorHAnsi" w:cstheme="majorBidi"/>
          <w:color w:val="365F91" w:themeColor="accent1" w:themeShade="BF"/>
          <w:sz w:val="28"/>
          <w:szCs w:val="28"/>
        </w:rPr>
      </w:pPr>
      <w:r>
        <w:br w:type="page"/>
      </w:r>
    </w:p>
    <w:p w:rsidR="00B265AC" w:rsidRDefault="00B265AC" w:rsidP="00B265AC">
      <w:pPr>
        <w:pStyle w:val="Heading1"/>
      </w:pPr>
      <w:bookmarkStart w:id="152" w:name="_Toc355701773"/>
      <w:r>
        <w:t>Extending the Core Modules</w:t>
      </w:r>
      <w:bookmarkEnd w:id="152"/>
    </w:p>
    <w:p w:rsidR="00B265AC" w:rsidRPr="00B265AC" w:rsidRDefault="00B265AC" w:rsidP="00B265AC"/>
    <w:sectPr w:rsidR="00B265AC" w:rsidRPr="00B265AC" w:rsidSect="005952A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52A9" w:rsidRDefault="005952A9" w:rsidP="00BC1DF0">
      <w:r>
        <w:separator/>
      </w:r>
    </w:p>
  </w:endnote>
  <w:endnote w:type="continuationSeparator" w:id="1">
    <w:p w:rsidR="005952A9" w:rsidRDefault="005952A9" w:rsidP="00BC1DF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52A9" w:rsidRDefault="005952A9" w:rsidP="00BC1DF0">
      <w:r>
        <w:separator/>
      </w:r>
    </w:p>
  </w:footnote>
  <w:footnote w:type="continuationSeparator" w:id="1">
    <w:p w:rsidR="005952A9" w:rsidRDefault="005952A9" w:rsidP="00BC1DF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E648850"/>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8CF662A8"/>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B33C8DF4"/>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FB628FF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BD6C4FA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1AAFC7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900B60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0129F1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D323EA6"/>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E842EB72"/>
    <w:lvl w:ilvl="0">
      <w:start w:val="1"/>
      <w:numFmt w:val="bullet"/>
      <w:lvlText w:val=""/>
      <w:lvlJc w:val="left"/>
      <w:pPr>
        <w:tabs>
          <w:tab w:val="num" w:pos="360"/>
        </w:tabs>
        <w:ind w:left="360" w:hanging="360"/>
      </w:pPr>
      <w:rPr>
        <w:rFonts w:ascii="Symbol" w:hAnsi="Symbol" w:hint="default"/>
      </w:rPr>
    </w:lvl>
  </w:abstractNum>
  <w:abstractNum w:abstractNumId="10">
    <w:nsid w:val="0018483A"/>
    <w:multiLevelType w:val="hybridMultilevel"/>
    <w:tmpl w:val="28FE1A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0D7413E"/>
    <w:multiLevelType w:val="hybridMultilevel"/>
    <w:tmpl w:val="49BE7D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nsid w:val="1B54293B"/>
    <w:multiLevelType w:val="hybridMultilevel"/>
    <w:tmpl w:val="0944CF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660397B"/>
    <w:multiLevelType w:val="hybridMultilevel"/>
    <w:tmpl w:val="C3CE4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4BD3F0A"/>
    <w:multiLevelType w:val="hybridMultilevel"/>
    <w:tmpl w:val="3D2AF1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9"/>
  </w:num>
  <w:num w:numId="3">
    <w:abstractNumId w:val="8"/>
  </w:num>
  <w:num w:numId="4">
    <w:abstractNumId w:val="3"/>
  </w:num>
  <w:num w:numId="5">
    <w:abstractNumId w:val="2"/>
  </w:num>
  <w:num w:numId="6">
    <w:abstractNumId w:val="1"/>
  </w:num>
  <w:num w:numId="7">
    <w:abstractNumId w:val="0"/>
  </w:num>
  <w:num w:numId="8">
    <w:abstractNumId w:val="4"/>
  </w:num>
  <w:num w:numId="9">
    <w:abstractNumId w:val="5"/>
  </w:num>
  <w:num w:numId="10">
    <w:abstractNumId w:val="6"/>
  </w:num>
  <w:num w:numId="11">
    <w:abstractNumId w:val="7"/>
  </w:num>
  <w:num w:numId="12">
    <w:abstractNumId w:val="10"/>
  </w:num>
  <w:num w:numId="13">
    <w:abstractNumId w:val="14"/>
  </w:num>
  <w:num w:numId="14">
    <w:abstractNumId w:val="12"/>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284"/>
  <w:characterSpacingControl w:val="doNotCompress"/>
  <w:footnotePr>
    <w:footnote w:id="0"/>
    <w:footnote w:id="1"/>
  </w:footnotePr>
  <w:endnotePr>
    <w:endnote w:id="0"/>
    <w:endnote w:id="1"/>
  </w:endnotePr>
  <w:compat/>
  <w:rsids>
    <w:rsidRoot w:val="00EB472A"/>
    <w:rsid w:val="00012CDB"/>
    <w:rsid w:val="00027D76"/>
    <w:rsid w:val="000407E2"/>
    <w:rsid w:val="00074FCE"/>
    <w:rsid w:val="0007615E"/>
    <w:rsid w:val="00084BCF"/>
    <w:rsid w:val="00087FC4"/>
    <w:rsid w:val="000B6316"/>
    <w:rsid w:val="000D2EE4"/>
    <w:rsid w:val="000F47CE"/>
    <w:rsid w:val="000F47EE"/>
    <w:rsid w:val="000F5F5A"/>
    <w:rsid w:val="000F6468"/>
    <w:rsid w:val="00112C7E"/>
    <w:rsid w:val="001137CC"/>
    <w:rsid w:val="0013634B"/>
    <w:rsid w:val="001472A2"/>
    <w:rsid w:val="00157EC1"/>
    <w:rsid w:val="001612F6"/>
    <w:rsid w:val="00173411"/>
    <w:rsid w:val="00180640"/>
    <w:rsid w:val="001D6A1E"/>
    <w:rsid w:val="002162F6"/>
    <w:rsid w:val="00216755"/>
    <w:rsid w:val="00227AC3"/>
    <w:rsid w:val="00233D8B"/>
    <w:rsid w:val="00264950"/>
    <w:rsid w:val="0026618E"/>
    <w:rsid w:val="00271344"/>
    <w:rsid w:val="0027232B"/>
    <w:rsid w:val="00287FE0"/>
    <w:rsid w:val="002A3449"/>
    <w:rsid w:val="002B0350"/>
    <w:rsid w:val="002B08A6"/>
    <w:rsid w:val="002C1943"/>
    <w:rsid w:val="002D2925"/>
    <w:rsid w:val="003271D4"/>
    <w:rsid w:val="00334A79"/>
    <w:rsid w:val="00350590"/>
    <w:rsid w:val="0036461C"/>
    <w:rsid w:val="0037720F"/>
    <w:rsid w:val="00381741"/>
    <w:rsid w:val="003B39B5"/>
    <w:rsid w:val="003C7160"/>
    <w:rsid w:val="003E51CF"/>
    <w:rsid w:val="003F4404"/>
    <w:rsid w:val="00462651"/>
    <w:rsid w:val="004866FE"/>
    <w:rsid w:val="0048685F"/>
    <w:rsid w:val="004A049C"/>
    <w:rsid w:val="004B7904"/>
    <w:rsid w:val="004E3818"/>
    <w:rsid w:val="005029F4"/>
    <w:rsid w:val="00544A86"/>
    <w:rsid w:val="00590041"/>
    <w:rsid w:val="005913EB"/>
    <w:rsid w:val="00594061"/>
    <w:rsid w:val="005952A9"/>
    <w:rsid w:val="005B2BD9"/>
    <w:rsid w:val="005D33DC"/>
    <w:rsid w:val="00616780"/>
    <w:rsid w:val="006402D4"/>
    <w:rsid w:val="0066260C"/>
    <w:rsid w:val="00666762"/>
    <w:rsid w:val="00673939"/>
    <w:rsid w:val="00690573"/>
    <w:rsid w:val="006C2766"/>
    <w:rsid w:val="006D766F"/>
    <w:rsid w:val="006E6777"/>
    <w:rsid w:val="006F718F"/>
    <w:rsid w:val="00701F00"/>
    <w:rsid w:val="007356FE"/>
    <w:rsid w:val="0075052E"/>
    <w:rsid w:val="00764570"/>
    <w:rsid w:val="0077448B"/>
    <w:rsid w:val="0079303F"/>
    <w:rsid w:val="007A037A"/>
    <w:rsid w:val="007A56A0"/>
    <w:rsid w:val="007B4E84"/>
    <w:rsid w:val="007B50F2"/>
    <w:rsid w:val="007B74CA"/>
    <w:rsid w:val="007C1439"/>
    <w:rsid w:val="007C1483"/>
    <w:rsid w:val="007C24C0"/>
    <w:rsid w:val="007D02FF"/>
    <w:rsid w:val="008054C9"/>
    <w:rsid w:val="00805D10"/>
    <w:rsid w:val="00822CC4"/>
    <w:rsid w:val="00831208"/>
    <w:rsid w:val="00836C42"/>
    <w:rsid w:val="00863D79"/>
    <w:rsid w:val="00865258"/>
    <w:rsid w:val="0088046E"/>
    <w:rsid w:val="008849C8"/>
    <w:rsid w:val="008856A4"/>
    <w:rsid w:val="00895F56"/>
    <w:rsid w:val="008A67F1"/>
    <w:rsid w:val="008A6C2F"/>
    <w:rsid w:val="00942AD2"/>
    <w:rsid w:val="00947967"/>
    <w:rsid w:val="00947E1E"/>
    <w:rsid w:val="00966D16"/>
    <w:rsid w:val="009814F4"/>
    <w:rsid w:val="0098232C"/>
    <w:rsid w:val="009B4FBE"/>
    <w:rsid w:val="009B7BBF"/>
    <w:rsid w:val="009C0F90"/>
    <w:rsid w:val="009C356C"/>
    <w:rsid w:val="009D66B3"/>
    <w:rsid w:val="00A134C9"/>
    <w:rsid w:val="00A37A61"/>
    <w:rsid w:val="00A47A56"/>
    <w:rsid w:val="00A556D4"/>
    <w:rsid w:val="00A61697"/>
    <w:rsid w:val="00A662C3"/>
    <w:rsid w:val="00A67196"/>
    <w:rsid w:val="00A87334"/>
    <w:rsid w:val="00AA61AF"/>
    <w:rsid w:val="00AA62A9"/>
    <w:rsid w:val="00AB4D57"/>
    <w:rsid w:val="00AE6BBE"/>
    <w:rsid w:val="00AF50D3"/>
    <w:rsid w:val="00B2418E"/>
    <w:rsid w:val="00B265AC"/>
    <w:rsid w:val="00B2779C"/>
    <w:rsid w:val="00B31197"/>
    <w:rsid w:val="00B52C8D"/>
    <w:rsid w:val="00B537FD"/>
    <w:rsid w:val="00B55D88"/>
    <w:rsid w:val="00B9620D"/>
    <w:rsid w:val="00B97F93"/>
    <w:rsid w:val="00BA1B3F"/>
    <w:rsid w:val="00BC1DF0"/>
    <w:rsid w:val="00BE6FAA"/>
    <w:rsid w:val="00C14712"/>
    <w:rsid w:val="00C33D32"/>
    <w:rsid w:val="00C62A09"/>
    <w:rsid w:val="00C6726A"/>
    <w:rsid w:val="00C67E34"/>
    <w:rsid w:val="00CE3383"/>
    <w:rsid w:val="00CE4EBF"/>
    <w:rsid w:val="00CE5EF5"/>
    <w:rsid w:val="00CF4B7A"/>
    <w:rsid w:val="00D273A5"/>
    <w:rsid w:val="00D94278"/>
    <w:rsid w:val="00D97E83"/>
    <w:rsid w:val="00DA44A8"/>
    <w:rsid w:val="00DC2DCC"/>
    <w:rsid w:val="00DD1CAA"/>
    <w:rsid w:val="00DD549B"/>
    <w:rsid w:val="00E24936"/>
    <w:rsid w:val="00E30291"/>
    <w:rsid w:val="00E32E27"/>
    <w:rsid w:val="00E42C21"/>
    <w:rsid w:val="00E549D1"/>
    <w:rsid w:val="00E93E52"/>
    <w:rsid w:val="00EA4AE0"/>
    <w:rsid w:val="00EB23E5"/>
    <w:rsid w:val="00EB472A"/>
    <w:rsid w:val="00EC64E3"/>
    <w:rsid w:val="00EF0A7A"/>
    <w:rsid w:val="00F01A17"/>
    <w:rsid w:val="00F10F7F"/>
    <w:rsid w:val="00F528BA"/>
    <w:rsid w:val="00F54410"/>
    <w:rsid w:val="00F5600B"/>
    <w:rsid w:val="00F64041"/>
    <w:rsid w:val="00F701D1"/>
    <w:rsid w:val="00F84D35"/>
    <w:rsid w:val="00F87B09"/>
    <w:rsid w:val="00F95B61"/>
    <w:rsid w:val="00FB650B"/>
    <w:rsid w:val="00FD3604"/>
    <w:rsid w:val="00FF167E"/>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colormenu v:ext="edit" strokecolor="none [3204]"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Colorful 2" w:uiPriority="0"/>
    <w:lsdException w:name="Table List 1"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72A"/>
  </w:style>
  <w:style w:type="paragraph" w:styleId="Heading1">
    <w:name w:val="heading 1"/>
    <w:basedOn w:val="Normal"/>
    <w:next w:val="Normal"/>
    <w:link w:val="Heading1Char"/>
    <w:qFormat/>
    <w:rsid w:val="00EB472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EB472A"/>
    <w:pPr>
      <w:keepNext/>
      <w:keepLines/>
      <w:spacing w:before="200"/>
      <w:outlineLvl w:val="1"/>
    </w:pPr>
    <w:rPr>
      <w:rFonts w:asciiTheme="majorHAnsi" w:eastAsiaTheme="majorEastAsia" w:hAnsiTheme="majorHAnsi" w:cstheme="majorBidi"/>
      <w:b/>
      <w:bCs/>
      <w:color w:val="C0504D" w:themeColor="accent2"/>
      <w:sz w:val="26"/>
      <w:szCs w:val="26"/>
    </w:rPr>
  </w:style>
  <w:style w:type="paragraph" w:styleId="Heading3">
    <w:name w:val="heading 3"/>
    <w:basedOn w:val="Normal"/>
    <w:next w:val="Normal"/>
    <w:link w:val="Heading3Char"/>
    <w:unhideWhenUsed/>
    <w:qFormat/>
    <w:rsid w:val="00EB472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216755"/>
    <w:pPr>
      <w:keepNext/>
      <w:keepLines/>
      <w:spacing w:before="200"/>
      <w:outlineLvl w:val="3"/>
    </w:pPr>
    <w:rPr>
      <w:rFonts w:asciiTheme="majorHAnsi" w:eastAsiaTheme="majorEastAsia" w:hAnsiTheme="majorHAnsi" w:cstheme="majorBidi"/>
      <w:b/>
      <w:bCs/>
      <w:i/>
      <w:iCs/>
      <w:color w:val="C0504D" w:themeColor="accent2"/>
    </w:rPr>
  </w:style>
  <w:style w:type="paragraph" w:styleId="Heading5">
    <w:name w:val="heading 5"/>
    <w:basedOn w:val="Normal"/>
    <w:next w:val="Normal"/>
    <w:link w:val="Heading5Char"/>
    <w:unhideWhenUsed/>
    <w:qFormat/>
    <w:rsid w:val="00EB472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EB472A"/>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EB472A"/>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B472A"/>
    <w:rPr>
      <w:rFonts w:asciiTheme="majorHAnsi" w:eastAsiaTheme="majorEastAsia" w:hAnsiTheme="majorHAnsi" w:cstheme="majorBidi"/>
      <w:b/>
      <w:bCs/>
      <w:color w:val="C0504D" w:themeColor="accent2"/>
      <w:sz w:val="26"/>
      <w:szCs w:val="26"/>
    </w:rPr>
  </w:style>
  <w:style w:type="character" w:customStyle="1" w:styleId="Heading4Char">
    <w:name w:val="Heading 4 Char"/>
    <w:basedOn w:val="DefaultParagraphFont"/>
    <w:link w:val="Heading4"/>
    <w:rsid w:val="00216755"/>
    <w:rPr>
      <w:rFonts w:asciiTheme="majorHAnsi" w:eastAsiaTheme="majorEastAsia" w:hAnsiTheme="majorHAnsi" w:cstheme="majorBidi"/>
      <w:b/>
      <w:bCs/>
      <w:i/>
      <w:iCs/>
      <w:color w:val="C0504D" w:themeColor="accent2"/>
    </w:rPr>
  </w:style>
  <w:style w:type="paragraph" w:styleId="Title">
    <w:name w:val="Title"/>
    <w:basedOn w:val="Normal"/>
    <w:next w:val="Normal"/>
    <w:link w:val="TitleChar"/>
    <w:qFormat/>
    <w:rsid w:val="00EB472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EB472A"/>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EB472A"/>
    <w:pPr>
      <w:spacing w:before="120" w:after="120"/>
    </w:pPr>
    <w:rPr>
      <w:b/>
      <w:bCs/>
      <w:caps/>
      <w:sz w:val="20"/>
      <w:szCs w:val="20"/>
    </w:rPr>
  </w:style>
  <w:style w:type="paragraph" w:styleId="TOC2">
    <w:name w:val="toc 2"/>
    <w:basedOn w:val="Normal"/>
    <w:next w:val="Normal"/>
    <w:autoRedefine/>
    <w:uiPriority w:val="39"/>
    <w:unhideWhenUsed/>
    <w:rsid w:val="00EB472A"/>
    <w:pPr>
      <w:ind w:left="220"/>
    </w:pPr>
    <w:rPr>
      <w:smallCaps/>
      <w:sz w:val="20"/>
      <w:szCs w:val="20"/>
    </w:rPr>
  </w:style>
  <w:style w:type="paragraph" w:styleId="TOC3">
    <w:name w:val="toc 3"/>
    <w:basedOn w:val="Normal"/>
    <w:next w:val="Normal"/>
    <w:autoRedefine/>
    <w:uiPriority w:val="39"/>
    <w:unhideWhenUsed/>
    <w:rsid w:val="00EB472A"/>
    <w:pPr>
      <w:ind w:left="440"/>
    </w:pPr>
    <w:rPr>
      <w:i/>
      <w:iCs/>
      <w:sz w:val="20"/>
      <w:szCs w:val="20"/>
    </w:rPr>
  </w:style>
  <w:style w:type="paragraph" w:styleId="TOC4">
    <w:name w:val="toc 4"/>
    <w:basedOn w:val="Normal"/>
    <w:next w:val="Normal"/>
    <w:autoRedefine/>
    <w:uiPriority w:val="39"/>
    <w:unhideWhenUsed/>
    <w:rsid w:val="00EB472A"/>
    <w:pPr>
      <w:ind w:left="660"/>
    </w:pPr>
    <w:rPr>
      <w:sz w:val="18"/>
      <w:szCs w:val="18"/>
    </w:rPr>
  </w:style>
  <w:style w:type="paragraph" w:styleId="TOC5">
    <w:name w:val="toc 5"/>
    <w:basedOn w:val="Normal"/>
    <w:next w:val="Normal"/>
    <w:autoRedefine/>
    <w:uiPriority w:val="39"/>
    <w:unhideWhenUsed/>
    <w:rsid w:val="00EB472A"/>
    <w:pPr>
      <w:ind w:left="880"/>
    </w:pPr>
    <w:rPr>
      <w:sz w:val="18"/>
      <w:szCs w:val="18"/>
    </w:rPr>
  </w:style>
  <w:style w:type="paragraph" w:styleId="TOC6">
    <w:name w:val="toc 6"/>
    <w:basedOn w:val="Normal"/>
    <w:next w:val="Normal"/>
    <w:autoRedefine/>
    <w:uiPriority w:val="39"/>
    <w:unhideWhenUsed/>
    <w:rsid w:val="00EB472A"/>
    <w:pPr>
      <w:ind w:left="1100"/>
    </w:pPr>
    <w:rPr>
      <w:sz w:val="18"/>
      <w:szCs w:val="18"/>
    </w:rPr>
  </w:style>
  <w:style w:type="paragraph" w:styleId="TOC7">
    <w:name w:val="toc 7"/>
    <w:basedOn w:val="Normal"/>
    <w:next w:val="Normal"/>
    <w:autoRedefine/>
    <w:uiPriority w:val="39"/>
    <w:unhideWhenUsed/>
    <w:rsid w:val="00EB472A"/>
    <w:pPr>
      <w:ind w:left="1320"/>
    </w:pPr>
    <w:rPr>
      <w:sz w:val="18"/>
      <w:szCs w:val="18"/>
    </w:rPr>
  </w:style>
  <w:style w:type="paragraph" w:styleId="TOC8">
    <w:name w:val="toc 8"/>
    <w:basedOn w:val="Normal"/>
    <w:next w:val="Normal"/>
    <w:autoRedefine/>
    <w:uiPriority w:val="39"/>
    <w:unhideWhenUsed/>
    <w:rsid w:val="00EB472A"/>
    <w:pPr>
      <w:ind w:left="1540"/>
    </w:pPr>
    <w:rPr>
      <w:sz w:val="18"/>
      <w:szCs w:val="18"/>
    </w:rPr>
  </w:style>
  <w:style w:type="paragraph" w:styleId="TOC9">
    <w:name w:val="toc 9"/>
    <w:basedOn w:val="Normal"/>
    <w:next w:val="Normal"/>
    <w:autoRedefine/>
    <w:uiPriority w:val="39"/>
    <w:unhideWhenUsed/>
    <w:rsid w:val="00EB472A"/>
    <w:pPr>
      <w:ind w:left="1760"/>
    </w:pPr>
    <w:rPr>
      <w:sz w:val="18"/>
      <w:szCs w:val="18"/>
    </w:rPr>
  </w:style>
  <w:style w:type="character" w:customStyle="1" w:styleId="Heading1Char">
    <w:name w:val="Heading 1 Char"/>
    <w:basedOn w:val="DefaultParagraphFont"/>
    <w:link w:val="Heading1"/>
    <w:rsid w:val="00EB472A"/>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rsid w:val="00EB472A"/>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rsid w:val="00EB472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EB472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rsid w:val="00EB472A"/>
    <w:rPr>
      <w:rFonts w:asciiTheme="majorHAnsi" w:eastAsiaTheme="majorEastAsia" w:hAnsiTheme="majorHAnsi" w:cstheme="majorBidi"/>
      <w:i/>
      <w:iCs/>
      <w:color w:val="404040" w:themeColor="text1" w:themeTint="BF"/>
    </w:rPr>
  </w:style>
  <w:style w:type="character" w:styleId="Hyperlink">
    <w:name w:val="Hyperlink"/>
    <w:basedOn w:val="DefaultParagraphFont"/>
    <w:uiPriority w:val="99"/>
    <w:unhideWhenUsed/>
    <w:rsid w:val="00EB472A"/>
    <w:rPr>
      <w:color w:val="0000FF" w:themeColor="hyperlink"/>
      <w:u w:val="single"/>
    </w:rPr>
  </w:style>
  <w:style w:type="paragraph" w:customStyle="1" w:styleId="MethodName">
    <w:name w:val="Method Name"/>
    <w:basedOn w:val="Normal"/>
    <w:link w:val="MethodNameChar"/>
    <w:qFormat/>
    <w:rsid w:val="00AA62A9"/>
    <w:rPr>
      <w:rFonts w:ascii="Courier New" w:hAnsi="Courier New" w:cs="Courier New"/>
      <w:color w:val="4F81BD" w:themeColor="accent1"/>
    </w:rPr>
  </w:style>
  <w:style w:type="paragraph" w:customStyle="1" w:styleId="VariableName">
    <w:name w:val="Variable Name"/>
    <w:basedOn w:val="Normal"/>
    <w:link w:val="VariableNameChar"/>
    <w:qFormat/>
    <w:rsid w:val="00AA62A9"/>
    <w:rPr>
      <w:rFonts w:ascii="Courier New" w:hAnsi="Courier New" w:cs="Courier New"/>
      <w:color w:val="FF0000"/>
    </w:rPr>
  </w:style>
  <w:style w:type="character" w:customStyle="1" w:styleId="MethodNameChar">
    <w:name w:val="Method Name Char"/>
    <w:basedOn w:val="DefaultParagraphFont"/>
    <w:link w:val="MethodName"/>
    <w:rsid w:val="00AA62A9"/>
    <w:rPr>
      <w:rFonts w:ascii="Courier New" w:hAnsi="Courier New" w:cs="Courier New"/>
      <w:color w:val="4F81BD" w:themeColor="accent1"/>
    </w:rPr>
  </w:style>
  <w:style w:type="paragraph" w:customStyle="1" w:styleId="FileName">
    <w:name w:val="File Name"/>
    <w:basedOn w:val="Normal"/>
    <w:link w:val="FileNameChar"/>
    <w:qFormat/>
    <w:rsid w:val="00AA62A9"/>
    <w:rPr>
      <w:i/>
      <w:color w:val="C0504D" w:themeColor="accent2"/>
    </w:rPr>
  </w:style>
  <w:style w:type="character" w:customStyle="1" w:styleId="VariableNameChar">
    <w:name w:val="Variable Name Char"/>
    <w:basedOn w:val="DefaultParagraphFont"/>
    <w:link w:val="VariableName"/>
    <w:rsid w:val="00AA62A9"/>
    <w:rPr>
      <w:rFonts w:ascii="Courier New" w:hAnsi="Courier New" w:cs="Courier New"/>
      <w:color w:val="FF0000"/>
    </w:rPr>
  </w:style>
  <w:style w:type="paragraph" w:customStyle="1" w:styleId="ClassName">
    <w:name w:val="Class Name"/>
    <w:basedOn w:val="Normal"/>
    <w:link w:val="ClassNameChar"/>
    <w:qFormat/>
    <w:rsid w:val="00AA62A9"/>
    <w:rPr>
      <w:color w:val="00B0F0"/>
    </w:rPr>
  </w:style>
  <w:style w:type="character" w:customStyle="1" w:styleId="FileNameChar">
    <w:name w:val="File Name Char"/>
    <w:basedOn w:val="DefaultParagraphFont"/>
    <w:link w:val="FileName"/>
    <w:rsid w:val="00AA62A9"/>
    <w:rPr>
      <w:i/>
      <w:color w:val="C0504D" w:themeColor="accent2"/>
    </w:rPr>
  </w:style>
  <w:style w:type="table" w:styleId="TableGrid">
    <w:name w:val="Table Grid"/>
    <w:basedOn w:val="TableNormal"/>
    <w:rsid w:val="006402D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lassNameChar">
    <w:name w:val="Class Name Char"/>
    <w:basedOn w:val="DefaultParagraphFont"/>
    <w:link w:val="ClassName"/>
    <w:rsid w:val="00AA62A9"/>
    <w:rPr>
      <w:color w:val="00B0F0"/>
    </w:rPr>
  </w:style>
  <w:style w:type="table" w:customStyle="1" w:styleId="LightShading-Accent11">
    <w:name w:val="Light Shading - Accent 11"/>
    <w:basedOn w:val="TableNormal"/>
    <w:rsid w:val="006402D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FieldName">
    <w:name w:val="Field Name"/>
    <w:basedOn w:val="Normal"/>
    <w:link w:val="FieldNameChar"/>
    <w:qFormat/>
    <w:rsid w:val="002B0350"/>
    <w:rPr>
      <w:b/>
      <w:color w:val="E36C0A" w:themeColor="accent6" w:themeShade="BF"/>
    </w:rPr>
  </w:style>
  <w:style w:type="character" w:customStyle="1" w:styleId="FieldNameChar">
    <w:name w:val="Field Name Char"/>
    <w:basedOn w:val="DefaultParagraphFont"/>
    <w:link w:val="FieldName"/>
    <w:rsid w:val="002B0350"/>
    <w:rPr>
      <w:b/>
      <w:color w:val="E36C0A" w:themeColor="accent6" w:themeShade="BF"/>
    </w:rPr>
  </w:style>
  <w:style w:type="table" w:customStyle="1" w:styleId="LightShading-Accent12">
    <w:name w:val="Light Shading - Accent 12"/>
    <w:basedOn w:val="TableNormal"/>
    <w:rsid w:val="005952A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odeBlock">
    <w:name w:val="Code Block"/>
    <w:link w:val="CodeBlockChar"/>
    <w:qFormat/>
    <w:rsid w:val="00A47A56"/>
    <w:pPr>
      <w:pBdr>
        <w:top w:val="single" w:sz="4" w:space="10" w:color="95B3D7" w:themeColor="accent1" w:themeTint="99"/>
        <w:left w:val="single" w:sz="4" w:space="10" w:color="95B3D7" w:themeColor="accent1" w:themeTint="99"/>
        <w:bottom w:val="single" w:sz="4" w:space="10" w:color="95B3D7" w:themeColor="accent1" w:themeTint="99"/>
        <w:right w:val="single" w:sz="4" w:space="10" w:color="95B3D7" w:themeColor="accent1" w:themeTint="99"/>
      </w:pBdr>
      <w:shd w:val="clear" w:color="auto" w:fill="FDE9D9" w:themeFill="accent6" w:themeFillTint="33"/>
    </w:pPr>
    <w:rPr>
      <w:rFonts w:ascii="Courier New" w:hAnsi="Courier New" w:cs="Courier New"/>
      <w:noProof/>
      <w:sz w:val="16"/>
      <w:szCs w:val="20"/>
    </w:rPr>
  </w:style>
  <w:style w:type="character" w:customStyle="1" w:styleId="CodeBlockChar">
    <w:name w:val="Code Block Char"/>
    <w:basedOn w:val="DefaultParagraphFont"/>
    <w:link w:val="CodeBlock"/>
    <w:rsid w:val="00A47A56"/>
    <w:rPr>
      <w:rFonts w:ascii="Courier New" w:hAnsi="Courier New" w:cs="Courier New"/>
      <w:noProof/>
      <w:sz w:val="16"/>
      <w:szCs w:val="20"/>
      <w:shd w:val="clear" w:color="auto" w:fill="FDE9D9" w:themeFill="accent6" w:themeFillTint="33"/>
    </w:rPr>
  </w:style>
  <w:style w:type="paragraph" w:styleId="BalloonText">
    <w:name w:val="Balloon Text"/>
    <w:basedOn w:val="Normal"/>
    <w:link w:val="BalloonTextChar"/>
    <w:semiHidden/>
    <w:unhideWhenUsed/>
    <w:rsid w:val="005029F4"/>
    <w:rPr>
      <w:rFonts w:ascii="Tahoma" w:hAnsi="Tahoma" w:cs="Tahoma"/>
      <w:sz w:val="16"/>
      <w:szCs w:val="16"/>
    </w:rPr>
  </w:style>
  <w:style w:type="character" w:customStyle="1" w:styleId="BalloonTextChar">
    <w:name w:val="Balloon Text Char"/>
    <w:basedOn w:val="DefaultParagraphFont"/>
    <w:link w:val="BalloonText"/>
    <w:semiHidden/>
    <w:rsid w:val="005029F4"/>
    <w:rPr>
      <w:rFonts w:ascii="Tahoma" w:hAnsi="Tahoma" w:cs="Tahoma"/>
      <w:sz w:val="16"/>
      <w:szCs w:val="16"/>
    </w:rPr>
  </w:style>
  <w:style w:type="paragraph" w:styleId="ListParagraph">
    <w:name w:val="List Paragraph"/>
    <w:basedOn w:val="Normal"/>
    <w:qFormat/>
    <w:rsid w:val="001472A2"/>
    <w:pPr>
      <w:ind w:left="720"/>
      <w:contextualSpacing/>
    </w:pPr>
  </w:style>
  <w:style w:type="character" w:styleId="SubtleEmphasis">
    <w:name w:val="Subtle Emphasis"/>
    <w:basedOn w:val="DefaultParagraphFont"/>
    <w:qFormat/>
    <w:rsid w:val="00B55D88"/>
    <w:rPr>
      <w:i/>
      <w:iCs/>
      <w:color w:val="808080" w:themeColor="text1" w:themeTint="7F"/>
    </w:rPr>
  </w:style>
  <w:style w:type="paragraph" w:styleId="Header">
    <w:name w:val="header"/>
    <w:basedOn w:val="Normal"/>
    <w:link w:val="HeaderChar"/>
    <w:semiHidden/>
    <w:unhideWhenUsed/>
    <w:rsid w:val="00BC1DF0"/>
    <w:pPr>
      <w:tabs>
        <w:tab w:val="center" w:pos="4513"/>
        <w:tab w:val="right" w:pos="9026"/>
      </w:tabs>
    </w:pPr>
  </w:style>
  <w:style w:type="character" w:customStyle="1" w:styleId="HeaderChar">
    <w:name w:val="Header Char"/>
    <w:basedOn w:val="DefaultParagraphFont"/>
    <w:link w:val="Header"/>
    <w:semiHidden/>
    <w:rsid w:val="00BC1DF0"/>
  </w:style>
  <w:style w:type="paragraph" w:styleId="Footer">
    <w:name w:val="footer"/>
    <w:basedOn w:val="Normal"/>
    <w:link w:val="FooterChar"/>
    <w:semiHidden/>
    <w:unhideWhenUsed/>
    <w:rsid w:val="00BC1DF0"/>
    <w:pPr>
      <w:tabs>
        <w:tab w:val="center" w:pos="4513"/>
        <w:tab w:val="right" w:pos="9026"/>
      </w:tabs>
    </w:pPr>
  </w:style>
  <w:style w:type="character" w:customStyle="1" w:styleId="FooterChar">
    <w:name w:val="Footer Char"/>
    <w:basedOn w:val="DefaultParagraphFont"/>
    <w:link w:val="Footer"/>
    <w:semiHidden/>
    <w:rsid w:val="00BC1DF0"/>
  </w:style>
  <w:style w:type="table" w:styleId="TableColorful2">
    <w:name w:val="Table Colorful 2"/>
    <w:basedOn w:val="TableNormal"/>
    <w:rsid w:val="007A037A"/>
    <w:rPr>
      <w:rFonts w:ascii="Calibri" w:eastAsia="Calibri" w:hAnsi="Calibri" w:cs="Times New Roman"/>
      <w:sz w:val="20"/>
      <w:szCs w:val="20"/>
      <w:lang w:val="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rPr>
      <w:tblPr/>
      <w:tcPr>
        <w:tcBorders>
          <w:tl2br w:val="none" w:sz="0" w:space="0" w:color="auto"/>
          <w:tr2bl w:val="none" w:sz="0" w:space="0" w:color="auto"/>
        </w:tcBorders>
      </w:tcPr>
    </w:tblStylePr>
  </w:style>
  <w:style w:type="table" w:styleId="TableList1">
    <w:name w:val="Table List 1"/>
    <w:basedOn w:val="TableNormal"/>
    <w:rsid w:val="007A037A"/>
    <w:rPr>
      <w:rFonts w:ascii="Calibri" w:eastAsia="Calibri" w:hAnsi="Calibri" w:cs="Times New Roman"/>
      <w:sz w:val="20"/>
      <w:szCs w:val="20"/>
      <w:lang w:val="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solid" w:color="C0C0C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paragraph" w:styleId="BodyText">
    <w:name w:val="Body Text"/>
    <w:basedOn w:val="Normal"/>
    <w:link w:val="BodyTextChar"/>
    <w:rsid w:val="007A037A"/>
    <w:pPr>
      <w:spacing w:after="120"/>
    </w:pPr>
    <w:rPr>
      <w:rFonts w:ascii="Calibri" w:eastAsia="Times New Roman" w:hAnsi="Calibri" w:cs="Times New Roman"/>
    </w:rPr>
  </w:style>
  <w:style w:type="character" w:customStyle="1" w:styleId="BodyTextChar">
    <w:name w:val="Body Text Char"/>
    <w:basedOn w:val="DefaultParagraphFont"/>
    <w:link w:val="BodyText"/>
    <w:rsid w:val="007A037A"/>
    <w:rPr>
      <w:rFonts w:ascii="Calibri" w:eastAsia="Times New Roman" w:hAnsi="Calibri" w:cs="Times New Roman"/>
    </w:rPr>
  </w:style>
  <w:style w:type="character" w:styleId="FollowedHyperlink">
    <w:name w:val="FollowedHyperlink"/>
    <w:basedOn w:val="DefaultParagraphFont"/>
    <w:rsid w:val="007A037A"/>
    <w:rPr>
      <w:color w:val="80008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yoursite.com/page.php?id=123" TargetMode="External"/><Relationship Id="rId13" Type="http://schemas.openxmlformats.org/officeDocument/2006/relationships/hyperlink" Target="http://www.mysit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hp.net/manual/en/function.date-default-timezone-set.ph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hp.net/manual/en/function.error-reporting.ph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mysite.com" TargetMode="External"/><Relationship Id="rId4" Type="http://schemas.openxmlformats.org/officeDocument/2006/relationships/settings" Target="settings.xml"/><Relationship Id="rId9" Type="http://schemas.openxmlformats.org/officeDocument/2006/relationships/hyperlink" Target="http://yoursite.com/information/interesting_stuff.htm" TargetMode="External"/><Relationship Id="rId14" Type="http://schemas.openxmlformats.org/officeDocument/2006/relationships/hyperlink" Target="http://www.mysit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2DB489-F597-4FA4-9156-202C0DEE4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1092</TotalTime>
  <Pages>48</Pages>
  <Words>16638</Words>
  <Characters>94837</Characters>
  <Application>Microsoft Office Word</Application>
  <DocSecurity>0</DocSecurity>
  <Lines>790</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Shaggy</dc:creator>
  <cp:lastModifiedBy>Shaggy</cp:lastModifiedBy>
  <cp:revision>101</cp:revision>
  <dcterms:created xsi:type="dcterms:W3CDTF">2013-02-09T09:58:00Z</dcterms:created>
  <dcterms:modified xsi:type="dcterms:W3CDTF">2013-05-07T12:52:00Z</dcterms:modified>
</cp:coreProperties>
</file>