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Branches - Uitleg en Syntax</w:t>
      </w:r>
    </w:p>
    <w:p>
      <w:r>
        <w:t>In Git zijn branches vertakkingen van je project. Ze laten je toe om nieuwe features, bugfixes of experimenten te ontwikkelen zonder de hoofdbranch (meestal 'main' of 'master') te beïnvloeden.</w:t>
      </w:r>
    </w:p>
    <w:p>
      <w:pPr>
        <w:pStyle w:val="Heading2"/>
      </w:pPr>
      <w:r>
        <w:t>Waarom branches gebruiken?</w:t>
      </w:r>
    </w:p>
    <w:p>
      <w:r>
        <w:t>- Je kunt veilig nieuwe functies ontwikkelen zonder de stabiele versie te breken.</w:t>
        <w:br/>
        <w:t>- Makkelijker samenwerken in teams.</w:t>
        <w:br/>
        <w:t>- Je kunt verschillende versies of experimenten parallel beheren.</w:t>
      </w:r>
    </w:p>
    <w:p>
      <w:pPr>
        <w:pStyle w:val="Heading2"/>
      </w:pPr>
      <w:r>
        <w:t>Belangrijkste commando’s</w:t>
      </w:r>
    </w:p>
    <w:p>
      <w:r>
        <w:t>1. **Een nieuwe branch maken**:</w:t>
      </w:r>
    </w:p>
    <w:p>
      <w:r>
        <w:br/>
        <w:t>git branch nieuwe-branch</w:t>
        <w:br/>
      </w:r>
    </w:p>
    <w:p>
      <w:r>
        <w:t>2. **Overschakelen naar een branch**:</w:t>
      </w:r>
    </w:p>
    <w:p>
      <w:r>
        <w:br/>
        <w:t>git checkout nieuwe-branch</w:t>
        <w:br/>
        <w:t># of, moderne syntax:</w:t>
        <w:br/>
        <w:t>git switch nieuwe-branch</w:t>
        <w:br/>
      </w:r>
    </w:p>
    <w:p>
      <w:r>
        <w:t>3. **Een nieuwe branch maken en er direct naar overschakelen**:</w:t>
      </w:r>
    </w:p>
    <w:p>
      <w:r>
        <w:br/>
        <w:t>git checkout -b nieuwe-branch</w:t>
        <w:br/>
        <w:t># of:</w:t>
        <w:br/>
        <w:t>git switch -c nieuwe-branch</w:t>
        <w:br/>
      </w:r>
    </w:p>
    <w:p>
      <w:r>
        <w:t>4. **Alle branches bekijken**:</w:t>
      </w:r>
    </w:p>
    <w:p>
      <w:r>
        <w:br/>
        <w:t>git branch</w:t>
        <w:br/>
      </w:r>
    </w:p>
    <w:p>
      <w:r>
        <w:t>5. **Een branch mergen in de huidige branch**:</w:t>
      </w:r>
    </w:p>
    <w:p>
      <w:r>
        <w:br/>
        <w:t>git merge naam-van-branch</w:t>
        <w:br/>
      </w:r>
    </w:p>
    <w:p>
      <w:r>
        <w:t>6. **Een branch verwijderen**:</w:t>
      </w:r>
    </w:p>
    <w:p>
      <w:r>
        <w:br/>
        <w:t>git branch -d naam-van-branch</w:t>
        <w:br/>
        <w:t># Forceer verwijderen:</w:t>
        <w:br/>
        <w:t>git branch -D naam-van-branch</w:t>
        <w:br/>
      </w:r>
    </w:p>
    <w:p>
      <w:r>
        <w:t>7. **Remote branches updaten en tonen**:</w:t>
      </w:r>
    </w:p>
    <w:p>
      <w:r>
        <w:br/>
        <w:t>git fetch --all</w:t>
        <w:br/>
        <w:t>git branch -r</w:t>
        <w:br/>
      </w:r>
    </w:p>
    <w:p>
      <w:pPr>
        <w:pStyle w:val="Heading2"/>
      </w:pPr>
      <w:r>
        <w:t>Voorbeeld workflow</w:t>
      </w:r>
    </w:p>
    <w:p>
      <w:r>
        <w:t>1. Maak een nieuwe branch voor een feature:</w:t>
        <w:br/>
        <w:t xml:space="preserve">   git checkout -b feature-login</w:t>
        <w:br/>
        <w:br/>
        <w:t>2. Werk aan je code en commit wijzigingen:</w:t>
        <w:br/>
        <w:t xml:space="preserve">   git add .</w:t>
        <w:br/>
        <w:t xml:space="preserve">   git commit -m "Voeg login functionaliteit toe"</w:t>
        <w:br/>
        <w:br/>
        <w:t>3. Ga terug naar main en merge de feature:</w:t>
        <w:br/>
        <w:t xml:space="preserve">   git checkout main</w:t>
        <w:br/>
        <w:t xml:space="preserve">   git merge feature-login</w:t>
        <w:br/>
        <w:br/>
        <w:t>4. Verwijder de feature-branch:</w:t>
        <w:br/>
        <w:t xml:space="preserve">   git branch -d feature-login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