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MUH. ARHAM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 1302020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0197</w:t>
      </w:r>
    </w:p>
    <w:p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3"/>
        <w:tblW w:w="8559" w:type="dxa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2839"/>
        <w:gridCol w:w="27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4" w:hRule="atLeast"/>
        </w:trPr>
        <w:tc>
          <w:tcPr>
            <w:tcW w:w="2942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Topik</w:t>
            </w:r>
          </w:p>
          <w:p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PERANCANGAN DAN PEMBUATAN </w:t>
            </w:r>
            <w:r>
              <w:rPr>
                <w:rFonts w:hint="default" w:ascii="Times New Roman" w:hAnsi="Times New Roman"/>
              </w:rPr>
              <w:t>SISTEM ABSENSI</w:t>
            </w:r>
            <w:r>
              <w:rPr>
                <w:rFonts w:hint="default" w:ascii="Times New Roman" w:hAnsi="Times New Roman"/>
                <w:lang w:val="en-US"/>
              </w:rPr>
              <w:t xml:space="preserve"> KARYAWAN KANTOR  </w:t>
            </w:r>
            <w:r>
              <w:rPr>
                <w:rFonts w:hint="default" w:ascii="Times New Roman" w:hAnsi="Times New Roman"/>
              </w:rPr>
              <w:t>MENGGUNAKAN FINGERPRINT</w:t>
            </w:r>
            <w:r>
              <w:rPr>
                <w:rFonts w:hint="default" w:ascii="Times New Roman" w:hAnsi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</w:rPr>
              <w:t>BERBASIS ARDUINO MEGA 2560</w:t>
            </w:r>
          </w:p>
        </w:tc>
        <w:tc>
          <w:tcPr>
            <w:tcW w:w="283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Masalah/Gap</w:t>
            </w:r>
          </w:p>
          <w:p>
            <w:pPr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Masalah: Ketidakakuratan atau adanya kecurangan dalam metode absensi manual seperti absensi yang di tandatangani oleh orang lain.</w:t>
            </w:r>
          </w:p>
          <w:p>
            <w:pPr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Solusi: Penggunaan sidik jari sebagai identifikasi unik dapat meningkatkan akurasi dan mencegah kecurangan.</w:t>
            </w:r>
          </w:p>
        </w:tc>
        <w:tc>
          <w:tcPr>
            <w:tcW w:w="2778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Teori</w:t>
            </w:r>
          </w:p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Sensor sidik jari </w:t>
            </w:r>
          </w:p>
          <w:p>
            <w:pPr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Teori ini berkaitan dengan prinsip kerja sensor sidik jari. Sensor sidik jari biasanya menggunakan teknologi seperti capacitance-based atau optical untuk membaca pola dan detail sidik jari.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9" w:hRule="atLeast"/>
        </w:trPr>
        <w:tc>
          <w:tcPr>
            <w:tcW w:w="2942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Tujuan</w:t>
            </w:r>
          </w:p>
          <w:p>
            <w:pPr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-Menjamin keamanan dan keakuratan data kehadiran karyawan dengan menggunakan teknologi fingerprint yang sulit di palsukan.</w:t>
            </w:r>
          </w:p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-Mengurangi waktu yang dibutuhkan untuk melakukan proses absensi. Sistem ini dirancang untuk meningkatkan kecepatan dan efisiensi dalam mencatat kehadiran karyawan.</w:t>
            </w:r>
          </w:p>
        </w:tc>
        <w:tc>
          <w:tcPr>
            <w:tcW w:w="283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Kebaruan</w:t>
            </w:r>
          </w:p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hint="default" w:ascii="Times New Roman" w:hAnsi="Times New Roman" w:cs="Times New Roman"/>
                <w:lang w:val="en-US"/>
              </w:rPr>
              <w:t>Pemanfaatan teknologi biometrik, seperti sidik jari, di lingkungan pendidikan merupakan langkah inovatif yang dapat meningkatkan keamanan dan efisiensi dalam manajemen kehadiran.</w:t>
            </w:r>
          </w:p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-Sistem ini menawarkan kemudahan penggunaan bagi karyawan dan staf. Cukup dengan menyentuhkan sidik jari, proses absensi dapat dilakukan dengan cepat dan tanpa hambatan.</w:t>
            </w:r>
          </w:p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Metode</w:t>
            </w:r>
          </w:p>
          <w:p>
            <w:pPr>
              <w:ind w:left="110" w:hanging="110" w:hangingChars="5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hint="default" w:ascii="Times New Roman" w:hAnsi="Times New Roman" w:cs="Times New Roman"/>
                <w:lang w:val="en-US"/>
              </w:rPr>
              <w:t>Pemilihan perangkat dan bahan</w:t>
            </w:r>
          </w:p>
          <w:p>
            <w:pPr>
              <w:ind w:left="110" w:hanging="110" w:hangingChars="5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-Penghubungan perangkat keras</w:t>
            </w:r>
          </w:p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-Instalasi perangkat lunak</w:t>
            </w:r>
          </w:p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-Pemrograman arduino</w:t>
            </w:r>
          </w:p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-Manajemen data</w:t>
            </w:r>
          </w:p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-Pengujian sistem</w:t>
            </w:r>
          </w:p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-Keamanan dan privasi</w:t>
            </w:r>
          </w:p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-Pelatihan dan implementasi</w:t>
            </w:r>
          </w:p>
          <w:p>
            <w:pPr>
              <w:ind w:left="110" w:hanging="110" w:hangingChars="5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-Pemeliharaan dan pemantauan</w:t>
            </w:r>
          </w:p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-Evaluasi dan peningkatan</w:t>
            </w:r>
          </w:p>
          <w:p>
            <w:pPr>
              <w:rPr>
                <w:rFonts w:ascii="Times New Roman" w:hAnsi="Times New Roman" w:cs="Times New Roman"/>
              </w:rPr>
            </w:pPr>
          </w:p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</w:trPr>
        <w:tc>
          <w:tcPr>
            <w:tcW w:w="8559" w:type="dxa"/>
            <w:gridSpan w:val="3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Judul</w:t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 xml:space="preserve">PERANCANGAN DAN PEMBUATAN </w:t>
            </w:r>
            <w:r>
              <w:rPr>
                <w:rFonts w:hint="default" w:ascii="Times New Roman" w:hAnsi="Times New Roman"/>
              </w:rPr>
              <w:t xml:space="preserve">SISTEM ABSENSI </w:t>
            </w:r>
            <w:r>
              <w:rPr>
                <w:rFonts w:hint="default" w:ascii="Times New Roman" w:hAnsi="Times New Roman"/>
                <w:lang w:val="en-US"/>
              </w:rPr>
              <w:t xml:space="preserve">KARYAWAN KANTOR </w:t>
            </w:r>
            <w:r>
              <w:rPr>
                <w:rFonts w:hint="default" w:ascii="Times New Roman" w:hAnsi="Times New Roman"/>
              </w:rPr>
              <w:t>MENGGUNAKAN FINGERPRINT</w:t>
            </w:r>
            <w:r>
              <w:rPr>
                <w:rFonts w:hint="default" w:ascii="Times New Roman" w:hAnsi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</w:rPr>
              <w:t>BERBASIS ARDUINO MEGA 2560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>
      <w:pgSz w:w="11906" w:h="16838"/>
      <w:pgMar w:top="2268" w:right="1701" w:bottom="1701" w:left="2268" w:header="709" w:footer="709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rawingGridVerticalSpacing w:val="29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68B"/>
    <w:rsid w:val="00052FE3"/>
    <w:rsid w:val="00097673"/>
    <w:rsid w:val="00143BB0"/>
    <w:rsid w:val="0015724B"/>
    <w:rsid w:val="0025506F"/>
    <w:rsid w:val="00293548"/>
    <w:rsid w:val="002A48E6"/>
    <w:rsid w:val="002B4A72"/>
    <w:rsid w:val="00367850"/>
    <w:rsid w:val="00373E8A"/>
    <w:rsid w:val="003E3711"/>
    <w:rsid w:val="00552C69"/>
    <w:rsid w:val="006F06A4"/>
    <w:rsid w:val="0073776B"/>
    <w:rsid w:val="007674ED"/>
    <w:rsid w:val="00823499"/>
    <w:rsid w:val="008A5B05"/>
    <w:rsid w:val="008E0BD5"/>
    <w:rsid w:val="0094446D"/>
    <w:rsid w:val="009951D0"/>
    <w:rsid w:val="009E0D87"/>
    <w:rsid w:val="00A21489"/>
    <w:rsid w:val="00AF0617"/>
    <w:rsid w:val="00B27E59"/>
    <w:rsid w:val="00B5068B"/>
    <w:rsid w:val="00C71A61"/>
    <w:rsid w:val="00D14038"/>
    <w:rsid w:val="00D718B4"/>
    <w:rsid w:val="00E1656E"/>
    <w:rsid w:val="00E36542"/>
    <w:rsid w:val="00F01863"/>
    <w:rsid w:val="00FF6F15"/>
    <w:rsid w:val="0106443D"/>
    <w:rsid w:val="0B2515D4"/>
    <w:rsid w:val="0B4C451A"/>
    <w:rsid w:val="0D3061B1"/>
    <w:rsid w:val="1F015AD7"/>
    <w:rsid w:val="25EA2CC2"/>
    <w:rsid w:val="2B866477"/>
    <w:rsid w:val="2F513D7B"/>
    <w:rsid w:val="35414F6E"/>
    <w:rsid w:val="3FC72DAE"/>
    <w:rsid w:val="417D1BE7"/>
    <w:rsid w:val="48F6209A"/>
    <w:rsid w:val="5EDC5A30"/>
    <w:rsid w:val="667977AB"/>
    <w:rsid w:val="7337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152</Words>
  <Characters>870</Characters>
  <Lines>7</Lines>
  <Paragraphs>2</Paragraphs>
  <TotalTime>47</TotalTime>
  <ScaleCrop>false</ScaleCrop>
  <LinksUpToDate>false</LinksUpToDate>
  <CharactersWithSpaces>1020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2023-11-12T06:52:00Z</dcterms:created>
  <dc:creator>rajan laode</dc:creator>
  <cp:lastModifiedBy>Alif Naufal</cp:lastModifiedBy>
  <cp:lastPrinted>2023-09-14T12:45:00Z</cp:lastPrinted>
  <dcterms:modified xsi:type="dcterms:W3CDTF">2023-11-15T06:26:04Z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823D346E4A534B96A5ED882EC1A9E17B_12</vt:lpwstr>
  </property>
</Properties>
</file>