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1F46A" w14:textId="77777777" w:rsidR="007814DE" w:rsidRDefault="00000000">
      <w:pPr>
        <w:spacing w:before="156" w:line="259" w:lineRule="auto"/>
        <w:ind w:left="2789" w:right="2391" w:firstLine="835"/>
        <w:rPr>
          <w:b/>
          <w:sz w:val="28"/>
        </w:rPr>
      </w:pPr>
      <w:r>
        <w:rPr>
          <w:noProof/>
        </w:rPr>
        <w:drawing>
          <wp:anchor distT="0" distB="0" distL="0" distR="0" simplePos="0" relativeHeight="15728640" behindDoc="0" locked="0" layoutInCell="1" allowOverlap="1" wp14:anchorId="1807192C" wp14:editId="3BA5CCA8">
            <wp:simplePos x="0" y="0"/>
            <wp:positionH relativeFrom="page">
              <wp:posOffset>1180214</wp:posOffset>
            </wp:positionH>
            <wp:positionV relativeFrom="paragraph">
              <wp:posOffset>-7088</wp:posOffset>
            </wp:positionV>
            <wp:extent cx="903235" cy="9810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12966" cy="991644"/>
                    </a:xfrm>
                    <a:prstGeom prst="rect">
                      <a:avLst/>
                    </a:prstGeom>
                  </pic:spPr>
                </pic:pic>
              </a:graphicData>
            </a:graphic>
            <wp14:sizeRelH relativeFrom="margin">
              <wp14:pctWidth>0</wp14:pctWidth>
            </wp14:sizeRelH>
            <wp14:sizeRelV relativeFrom="margin">
              <wp14:pctHeight>0</wp14:pctHeight>
            </wp14:sizeRelV>
          </wp:anchor>
        </w:drawing>
      </w:r>
      <w:r>
        <w:rPr>
          <w:b/>
          <w:sz w:val="28"/>
        </w:rPr>
        <w:t>YAYASAN WAKAF UMI</w:t>
      </w:r>
      <w:r>
        <w:rPr>
          <w:b/>
          <w:spacing w:val="1"/>
          <w:sz w:val="28"/>
        </w:rPr>
        <w:t xml:space="preserve"> </w:t>
      </w:r>
      <w:r>
        <w:rPr>
          <w:b/>
          <w:sz w:val="28"/>
        </w:rPr>
        <w:t>UNIVERSITAS</w:t>
      </w:r>
      <w:r>
        <w:rPr>
          <w:b/>
          <w:spacing w:val="-7"/>
          <w:sz w:val="28"/>
        </w:rPr>
        <w:t xml:space="preserve"> </w:t>
      </w:r>
      <w:r>
        <w:rPr>
          <w:b/>
          <w:sz w:val="28"/>
        </w:rPr>
        <w:t>MUSLIM</w:t>
      </w:r>
      <w:r>
        <w:rPr>
          <w:b/>
          <w:spacing w:val="-7"/>
          <w:sz w:val="28"/>
        </w:rPr>
        <w:t xml:space="preserve"> </w:t>
      </w:r>
      <w:r>
        <w:rPr>
          <w:b/>
          <w:sz w:val="28"/>
        </w:rPr>
        <w:t>INDONESIA</w:t>
      </w:r>
    </w:p>
    <w:p w14:paraId="5E0A76D3" w14:textId="6C8ED920" w:rsidR="007814DE" w:rsidRDefault="00457D37">
      <w:pPr>
        <w:pStyle w:val="Title"/>
        <w:spacing w:line="259" w:lineRule="auto"/>
      </w:pPr>
      <w:r>
        <w:rPr>
          <w:noProof/>
        </w:rPr>
        <mc:AlternateContent>
          <mc:Choice Requires="wps">
            <w:drawing>
              <wp:anchor distT="0" distB="0" distL="114300" distR="114300" simplePos="0" relativeHeight="487456256" behindDoc="1" locked="0" layoutInCell="1" allowOverlap="1" wp14:anchorId="131EBFF4" wp14:editId="0F41DB83">
                <wp:simplePos x="0" y="0"/>
                <wp:positionH relativeFrom="page">
                  <wp:posOffset>1104900</wp:posOffset>
                </wp:positionH>
                <wp:positionV relativeFrom="paragraph">
                  <wp:posOffset>523875</wp:posOffset>
                </wp:positionV>
                <wp:extent cx="5765800" cy="27305"/>
                <wp:effectExtent l="0" t="0" r="0" b="0"/>
                <wp:wrapNone/>
                <wp:docPr id="197177762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5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D93A3" id="Rectangle 19" o:spid="_x0000_s1026" style="position:absolute;margin-left:87pt;margin-top:41.25pt;width:454pt;height:2.15pt;z-index:-1586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" fillcolor="black" stroked="f">
                <w10:wrap anchorx="page"/>
              </v:rect>
            </w:pict>
          </mc:Fallback>
        </mc:AlternateContent>
      </w:r>
      <w:r>
        <w:t>FAKULTAS ILMU KOMPUTER</w:t>
      </w:r>
      <w:r>
        <w:rPr>
          <w:spacing w:val="1"/>
        </w:rPr>
        <w:t xml:space="preserve"> </w:t>
      </w:r>
      <w:r>
        <w:t>PROGRAM</w:t>
      </w:r>
      <w:r>
        <w:rPr>
          <w:spacing w:val="-4"/>
        </w:rPr>
        <w:t xml:space="preserve"> </w:t>
      </w:r>
      <w:r>
        <w:t>STUDI</w:t>
      </w:r>
      <w:r>
        <w:rPr>
          <w:spacing w:val="-5"/>
        </w:rPr>
        <w:t xml:space="preserve"> </w:t>
      </w:r>
      <w:r>
        <w:t>TEKNIK</w:t>
      </w:r>
      <w:r>
        <w:rPr>
          <w:spacing w:val="-6"/>
        </w:rPr>
        <w:t xml:space="preserve"> </w:t>
      </w:r>
      <w:r>
        <w:t>INFORMATIKA</w:t>
      </w:r>
    </w:p>
    <w:p w14:paraId="527D6135" w14:textId="77777777" w:rsidR="007814DE" w:rsidRDefault="00000000">
      <w:pPr>
        <w:spacing w:before="3"/>
        <w:ind w:left="940"/>
        <w:jc w:val="both"/>
        <w:rPr>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3"/>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3"/>
          <w:sz w:val="16"/>
        </w:rPr>
        <w:t xml:space="preserve"> </w:t>
      </w:r>
      <w:r>
        <w:rPr>
          <w:sz w:val="16"/>
        </w:rPr>
        <w:t>Ilmu</w:t>
      </w:r>
      <w:r>
        <w:rPr>
          <w:spacing w:val="-6"/>
          <w:sz w:val="16"/>
        </w:rPr>
        <w:t xml:space="preserve"> </w:t>
      </w:r>
      <w:r>
        <w:rPr>
          <w:sz w:val="16"/>
        </w:rPr>
        <w:t>Komputer</w:t>
      </w:r>
      <w:r>
        <w:rPr>
          <w:spacing w:val="-4"/>
          <w:sz w:val="16"/>
        </w:rPr>
        <w:t xml:space="preserve"> </w:t>
      </w:r>
      <w:r>
        <w:rPr>
          <w:sz w:val="16"/>
        </w:rPr>
        <w:t>Lt.I</w:t>
      </w:r>
      <w:r>
        <w:rPr>
          <w:spacing w:val="-5"/>
          <w:sz w:val="16"/>
        </w:rPr>
        <w:t xml:space="preserve"> </w:t>
      </w:r>
      <w:r>
        <w:rPr>
          <w:sz w:val="16"/>
        </w:rPr>
        <w:t>Kampus</w:t>
      </w:r>
      <w:r>
        <w:rPr>
          <w:spacing w:val="-5"/>
          <w:sz w:val="16"/>
        </w:rPr>
        <w:t xml:space="preserve"> </w:t>
      </w:r>
      <w:r>
        <w:rPr>
          <w:sz w:val="16"/>
        </w:rPr>
        <w:t>II</w:t>
      </w:r>
      <w:r>
        <w:rPr>
          <w:spacing w:val="-6"/>
          <w:sz w:val="16"/>
        </w:rPr>
        <w:t xml:space="preserve"> </w:t>
      </w:r>
      <w:r>
        <w:rPr>
          <w:sz w:val="16"/>
        </w:rPr>
        <w:t>UMI</w:t>
      </w:r>
      <w:r>
        <w:rPr>
          <w:spacing w:val="-6"/>
          <w:sz w:val="16"/>
        </w:rPr>
        <w:t xml:space="preserve"> </w:t>
      </w:r>
      <w:r>
        <w:rPr>
          <w:sz w:val="16"/>
        </w:rPr>
        <w:t>Tlp.(0411)</w:t>
      </w:r>
      <w:r>
        <w:rPr>
          <w:spacing w:val="-6"/>
          <w:sz w:val="16"/>
        </w:rPr>
        <w:t xml:space="preserve"> </w:t>
      </w:r>
      <w:r>
        <w:rPr>
          <w:sz w:val="16"/>
        </w:rPr>
        <w:t>449775-453308-453818,</w:t>
      </w:r>
      <w:r>
        <w:rPr>
          <w:spacing w:val="-2"/>
          <w:sz w:val="16"/>
        </w:rPr>
        <w:t xml:space="preserve"> </w:t>
      </w:r>
      <w:r>
        <w:rPr>
          <w:sz w:val="16"/>
        </w:rPr>
        <w:t>Fax</w:t>
      </w:r>
      <w:r>
        <w:rPr>
          <w:spacing w:val="-2"/>
          <w:sz w:val="16"/>
        </w:rPr>
        <w:t xml:space="preserve"> </w:t>
      </w:r>
      <w:r>
        <w:rPr>
          <w:sz w:val="16"/>
        </w:rPr>
        <w:t>(0411)</w:t>
      </w:r>
    </w:p>
    <w:p w14:paraId="2F06FEF4" w14:textId="77777777" w:rsidR="007814DE" w:rsidRDefault="00000000">
      <w:pPr>
        <w:pStyle w:val="ListParagraph"/>
        <w:numPr>
          <w:ilvl w:val="0"/>
          <w:numId w:val="3"/>
        </w:numPr>
        <w:tabs>
          <w:tab w:val="left" w:pos="4009"/>
        </w:tabs>
        <w:spacing w:before="13" w:line="259" w:lineRule="auto"/>
        <w:ind w:right="2330" w:firstLine="0"/>
        <w:rPr>
          <w:i/>
          <w:sz w:val="16"/>
        </w:rPr>
      </w:pPr>
      <w:r>
        <w:rPr>
          <w:sz w:val="16"/>
        </w:rPr>
        <w:t xml:space="preserve">453009 Makassar 90231 </w:t>
      </w:r>
      <w:r>
        <w:rPr>
          <w:i/>
          <w:sz w:val="16"/>
        </w:rPr>
        <w:t>website: fikom.umi.ac.id, email:</w:t>
      </w:r>
      <w:r>
        <w:rPr>
          <w:i/>
          <w:spacing w:val="-37"/>
          <w:sz w:val="16"/>
        </w:rPr>
        <w:t xml:space="preserve"> </w:t>
      </w:r>
      <w:hyperlink r:id="rId9">
        <w:r>
          <w:rPr>
            <w:i/>
            <w:sz w:val="16"/>
          </w:rPr>
          <w:t>s1.teknik.informatika@umi.ac.id</w:t>
        </w:r>
      </w:hyperlink>
    </w:p>
    <w:p w14:paraId="3A6FA22B" w14:textId="77777777" w:rsidR="007814DE" w:rsidRDefault="007814DE">
      <w:pPr>
        <w:pStyle w:val="BodyText"/>
        <w:spacing w:before="8"/>
        <w:rPr>
          <w:i/>
          <w:sz w:val="18"/>
        </w:rPr>
      </w:pPr>
    </w:p>
    <w:p w14:paraId="2A015419" w14:textId="77777777" w:rsidR="007D7E44" w:rsidRDefault="007D7E44">
      <w:pPr>
        <w:pStyle w:val="BodyText"/>
        <w:spacing w:before="8"/>
        <w:rPr>
          <w:i/>
          <w:sz w:val="18"/>
        </w:rPr>
      </w:pPr>
    </w:p>
    <w:p w14:paraId="063B796A" w14:textId="77777777" w:rsidR="007D7E44" w:rsidRDefault="007D7E44">
      <w:pPr>
        <w:pStyle w:val="BodyText"/>
        <w:spacing w:before="8"/>
        <w:rPr>
          <w:i/>
          <w:sz w:val="18"/>
        </w:rPr>
      </w:pPr>
    </w:p>
    <w:p w14:paraId="46357D2B" w14:textId="0665D2A9" w:rsidR="007D7E44" w:rsidRPr="007D7E44" w:rsidRDefault="007D7E44" w:rsidP="007D7E44">
      <w:pPr>
        <w:pStyle w:val="BodyText"/>
        <w:spacing w:before="8"/>
        <w:jc w:val="center"/>
        <w:rPr>
          <w:b/>
          <w:bCs/>
          <w:i/>
        </w:rPr>
      </w:pPr>
      <w:r w:rsidRPr="007D7E44">
        <w:rPr>
          <w:b/>
          <w:bCs/>
          <w:i/>
        </w:rPr>
        <w:t>Bismillahhir Rahmanir Rahiim</w:t>
      </w:r>
    </w:p>
    <w:p w14:paraId="7F0BF397" w14:textId="6139AEFF" w:rsidR="007D7E44" w:rsidRPr="007D7E44" w:rsidRDefault="007D7E44" w:rsidP="007D7E44">
      <w:pPr>
        <w:pStyle w:val="BodyText"/>
        <w:spacing w:before="8"/>
        <w:jc w:val="center"/>
        <w:rPr>
          <w:b/>
          <w:bCs/>
          <w:iCs/>
          <w:u w:val="single"/>
        </w:rPr>
      </w:pPr>
      <w:r w:rsidRPr="007D7E44">
        <w:rPr>
          <w:b/>
          <w:bCs/>
          <w:iCs/>
          <w:u w:val="single"/>
        </w:rPr>
        <w:t xml:space="preserve">FORM KERANGKA PIKIR </w:t>
      </w:r>
    </w:p>
    <w:p w14:paraId="5D0DF095" w14:textId="77777777" w:rsidR="007D7E44" w:rsidRDefault="007D7E44" w:rsidP="007D7E44">
      <w:pPr>
        <w:pStyle w:val="BodyText"/>
        <w:spacing w:before="8"/>
        <w:jc w:val="both"/>
        <w:rPr>
          <w:iCs/>
        </w:rPr>
      </w:pPr>
    </w:p>
    <w:p w14:paraId="1DFD43F5" w14:textId="77777777" w:rsidR="00303604" w:rsidRDefault="00303604" w:rsidP="007D7E44">
      <w:pPr>
        <w:pStyle w:val="BodyText"/>
        <w:spacing w:before="8"/>
        <w:jc w:val="both"/>
        <w:rPr>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283"/>
        <w:gridCol w:w="6405"/>
      </w:tblGrid>
      <w:tr w:rsidR="00303604" w14:paraId="6EE7D506" w14:textId="77777777" w:rsidTr="00303604">
        <w:tc>
          <w:tcPr>
            <w:tcW w:w="3333" w:type="dxa"/>
          </w:tcPr>
          <w:p w14:paraId="39EC93C0" w14:textId="1691A8FC" w:rsidR="00303604" w:rsidRDefault="00303604" w:rsidP="007D7E44">
            <w:pPr>
              <w:pStyle w:val="BodyText"/>
              <w:spacing w:before="8"/>
              <w:jc w:val="both"/>
              <w:rPr>
                <w:iCs/>
              </w:rPr>
            </w:pPr>
            <w:r>
              <w:rPr>
                <w:iCs/>
              </w:rPr>
              <w:t>Nama Lengkap</w:t>
            </w:r>
          </w:p>
        </w:tc>
        <w:tc>
          <w:tcPr>
            <w:tcW w:w="236" w:type="dxa"/>
          </w:tcPr>
          <w:p w14:paraId="43ED0371" w14:textId="0588FEE1" w:rsidR="00303604" w:rsidRDefault="00303604" w:rsidP="007D7E44">
            <w:pPr>
              <w:pStyle w:val="BodyText"/>
              <w:spacing w:before="8"/>
              <w:jc w:val="both"/>
              <w:rPr>
                <w:iCs/>
              </w:rPr>
            </w:pPr>
            <w:r>
              <w:rPr>
                <w:iCs/>
              </w:rPr>
              <w:t>:</w:t>
            </w:r>
          </w:p>
        </w:tc>
        <w:tc>
          <w:tcPr>
            <w:tcW w:w="6431" w:type="dxa"/>
          </w:tcPr>
          <w:p w14:paraId="76A9E5F5" w14:textId="20A67DD3" w:rsidR="00303604" w:rsidRPr="0030617D" w:rsidRDefault="00890A1B" w:rsidP="007D7E44">
            <w:pPr>
              <w:pStyle w:val="BodyText"/>
              <w:spacing w:before="8"/>
              <w:jc w:val="both"/>
              <w:rPr>
                <w:rFonts w:eastAsiaTheme="minorEastAsia"/>
                <w:iCs/>
                <w:lang w:eastAsia="ja-JP"/>
              </w:rPr>
            </w:pPr>
            <w:r>
              <w:rPr>
                <w:rFonts w:eastAsiaTheme="minorEastAsia"/>
                <w:iCs/>
                <w:lang w:eastAsia="ja-JP"/>
              </w:rPr>
              <w:t>Muh. Firman Abd. Rahman</w:t>
            </w:r>
          </w:p>
        </w:tc>
      </w:tr>
      <w:tr w:rsidR="00303604" w14:paraId="63F19099" w14:textId="77777777" w:rsidTr="00303604">
        <w:tc>
          <w:tcPr>
            <w:tcW w:w="3333" w:type="dxa"/>
          </w:tcPr>
          <w:p w14:paraId="4EE42C1C" w14:textId="09541101" w:rsidR="00303604" w:rsidRDefault="00303604" w:rsidP="007D7E44">
            <w:pPr>
              <w:pStyle w:val="BodyText"/>
              <w:spacing w:before="8"/>
              <w:jc w:val="both"/>
              <w:rPr>
                <w:iCs/>
              </w:rPr>
            </w:pPr>
            <w:r>
              <w:rPr>
                <w:iCs/>
              </w:rPr>
              <w:t>Stambuk</w:t>
            </w:r>
          </w:p>
        </w:tc>
        <w:tc>
          <w:tcPr>
            <w:tcW w:w="236" w:type="dxa"/>
          </w:tcPr>
          <w:p w14:paraId="227CFB6D" w14:textId="73A6ADB1" w:rsidR="00303604" w:rsidRDefault="00303604" w:rsidP="007D7E44">
            <w:pPr>
              <w:pStyle w:val="BodyText"/>
              <w:spacing w:before="8"/>
              <w:jc w:val="both"/>
              <w:rPr>
                <w:iCs/>
              </w:rPr>
            </w:pPr>
            <w:r>
              <w:rPr>
                <w:iCs/>
              </w:rPr>
              <w:t>:</w:t>
            </w:r>
          </w:p>
        </w:tc>
        <w:tc>
          <w:tcPr>
            <w:tcW w:w="6431" w:type="dxa"/>
          </w:tcPr>
          <w:p w14:paraId="2FC6427D" w14:textId="69AB6394" w:rsidR="00303604" w:rsidRPr="0030617D" w:rsidRDefault="00890A1B" w:rsidP="007D7E44">
            <w:pPr>
              <w:pStyle w:val="BodyText"/>
              <w:spacing w:before="8"/>
              <w:jc w:val="both"/>
              <w:rPr>
                <w:rFonts w:eastAsiaTheme="minorEastAsia"/>
                <w:iCs/>
                <w:lang w:eastAsia="ja-JP"/>
              </w:rPr>
            </w:pPr>
            <w:r>
              <w:rPr>
                <w:rFonts w:eastAsiaTheme="minorEastAsia"/>
                <w:iCs/>
                <w:lang w:eastAsia="ja-JP"/>
              </w:rPr>
              <w:t>13020190343</w:t>
            </w:r>
          </w:p>
        </w:tc>
      </w:tr>
      <w:tr w:rsidR="00303604" w14:paraId="687C2696" w14:textId="77777777" w:rsidTr="00303604">
        <w:tc>
          <w:tcPr>
            <w:tcW w:w="3333" w:type="dxa"/>
          </w:tcPr>
          <w:p w14:paraId="45451998" w14:textId="3CB27536" w:rsidR="00303604" w:rsidRDefault="00303604" w:rsidP="007D7E44">
            <w:pPr>
              <w:pStyle w:val="BodyText"/>
              <w:spacing w:before="8"/>
              <w:jc w:val="both"/>
              <w:rPr>
                <w:iCs/>
              </w:rPr>
            </w:pPr>
            <w:r>
              <w:rPr>
                <w:iCs/>
              </w:rPr>
              <w:t>No. Handphone</w:t>
            </w:r>
          </w:p>
        </w:tc>
        <w:tc>
          <w:tcPr>
            <w:tcW w:w="236" w:type="dxa"/>
          </w:tcPr>
          <w:p w14:paraId="06F3B829" w14:textId="5C6242BB" w:rsidR="00303604" w:rsidRDefault="00303604" w:rsidP="007D7E44">
            <w:pPr>
              <w:pStyle w:val="BodyText"/>
              <w:spacing w:before="8"/>
              <w:jc w:val="both"/>
              <w:rPr>
                <w:iCs/>
              </w:rPr>
            </w:pPr>
            <w:r>
              <w:rPr>
                <w:iCs/>
              </w:rPr>
              <w:t>:</w:t>
            </w:r>
          </w:p>
        </w:tc>
        <w:tc>
          <w:tcPr>
            <w:tcW w:w="6431" w:type="dxa"/>
          </w:tcPr>
          <w:p w14:paraId="4EECAB80" w14:textId="18240F45" w:rsidR="00303604" w:rsidRPr="0030617D" w:rsidRDefault="00890A1B" w:rsidP="007D7E44">
            <w:pPr>
              <w:pStyle w:val="BodyText"/>
              <w:spacing w:before="8"/>
              <w:jc w:val="both"/>
              <w:rPr>
                <w:rFonts w:eastAsiaTheme="minorEastAsia"/>
                <w:iCs/>
                <w:lang w:eastAsia="ja-JP"/>
              </w:rPr>
            </w:pPr>
            <w:r>
              <w:rPr>
                <w:rFonts w:eastAsiaTheme="minorEastAsia"/>
                <w:iCs/>
                <w:lang w:eastAsia="ja-JP"/>
              </w:rPr>
              <w:t>0821 5107 6210</w:t>
            </w:r>
          </w:p>
        </w:tc>
      </w:tr>
      <w:tr w:rsidR="00303604" w14:paraId="5D9EE3E8" w14:textId="77777777" w:rsidTr="00303604">
        <w:tc>
          <w:tcPr>
            <w:tcW w:w="3333" w:type="dxa"/>
          </w:tcPr>
          <w:p w14:paraId="7DE14791" w14:textId="4564BEA9" w:rsidR="00303604" w:rsidRDefault="00303604" w:rsidP="007D7E44">
            <w:pPr>
              <w:pStyle w:val="BodyText"/>
              <w:spacing w:before="8"/>
              <w:jc w:val="both"/>
              <w:rPr>
                <w:iCs/>
              </w:rPr>
            </w:pPr>
            <w:r>
              <w:rPr>
                <w:iCs/>
              </w:rPr>
              <w:t>Judul Tugas Akhir/Skripsi</w:t>
            </w:r>
          </w:p>
        </w:tc>
        <w:tc>
          <w:tcPr>
            <w:tcW w:w="236" w:type="dxa"/>
          </w:tcPr>
          <w:p w14:paraId="46838847" w14:textId="40A6DB45" w:rsidR="00303604" w:rsidRDefault="00303604" w:rsidP="007D7E44">
            <w:pPr>
              <w:pStyle w:val="BodyText"/>
              <w:spacing w:before="8"/>
              <w:jc w:val="both"/>
              <w:rPr>
                <w:iCs/>
              </w:rPr>
            </w:pPr>
            <w:r>
              <w:rPr>
                <w:iCs/>
              </w:rPr>
              <w:t>:</w:t>
            </w:r>
          </w:p>
        </w:tc>
        <w:tc>
          <w:tcPr>
            <w:tcW w:w="6431" w:type="dxa"/>
          </w:tcPr>
          <w:p w14:paraId="3F0FD659" w14:textId="4EE4D587" w:rsidR="00303604" w:rsidRDefault="00890A1B" w:rsidP="007D7E44">
            <w:pPr>
              <w:pStyle w:val="BodyText"/>
              <w:spacing w:before="8"/>
              <w:jc w:val="both"/>
              <w:rPr>
                <w:iCs/>
              </w:rPr>
            </w:pPr>
            <w:r>
              <w:rPr>
                <w:iCs/>
              </w:rPr>
              <w:t>PERANCANGAN WEBSITE PADA TOKO FIRMAN TANI MENGGUNAKAN PENDEKATAN WATERFALL</w:t>
            </w:r>
          </w:p>
        </w:tc>
      </w:tr>
    </w:tbl>
    <w:p w14:paraId="69B74699" w14:textId="77777777" w:rsidR="00E47653" w:rsidRDefault="00E47653" w:rsidP="007D7E44">
      <w:pPr>
        <w:pStyle w:val="BodyText"/>
        <w:spacing w:before="8"/>
        <w:jc w:val="both"/>
        <w:rPr>
          <w:iCs/>
        </w:rPr>
      </w:pPr>
    </w:p>
    <w:p w14:paraId="4E9C9EFB" w14:textId="77777777" w:rsidR="007814DE" w:rsidRPr="00335C99" w:rsidRDefault="00000000">
      <w:pPr>
        <w:ind w:left="3945"/>
        <w:rPr>
          <w:b/>
        </w:rPr>
      </w:pPr>
      <w:r w:rsidRPr="00335C99">
        <w:rPr>
          <w:b/>
          <w:u w:val="thick"/>
        </w:rPr>
        <w:t>PENELITIAN</w:t>
      </w:r>
      <w:r w:rsidRPr="00335C99">
        <w:rPr>
          <w:b/>
          <w:spacing w:val="-3"/>
          <w:u w:val="thick"/>
        </w:rPr>
        <w:t xml:space="preserve"> </w:t>
      </w:r>
      <w:r w:rsidRPr="00335C99">
        <w:rPr>
          <w:b/>
          <w:u w:val="thick"/>
        </w:rPr>
        <w:t>TERKAIT</w:t>
      </w:r>
    </w:p>
    <w:p w14:paraId="698BE437" w14:textId="77777777" w:rsidR="007814DE" w:rsidRDefault="007814DE">
      <w:pPr>
        <w:pStyle w:val="BodyText"/>
        <w:rPr>
          <w:b/>
          <w:sz w:val="22"/>
          <w:szCs w:val="22"/>
        </w:rPr>
      </w:pPr>
    </w:p>
    <w:tbl>
      <w:tblPr>
        <w:tblStyle w:val="TableGrid"/>
        <w:tblW w:w="0" w:type="auto"/>
        <w:tblLook w:val="04A0" w:firstRow="1" w:lastRow="0" w:firstColumn="1" w:lastColumn="0" w:noHBand="0" w:noVBand="1"/>
      </w:tblPr>
      <w:tblGrid>
        <w:gridCol w:w="1980"/>
        <w:gridCol w:w="2500"/>
        <w:gridCol w:w="2745"/>
        <w:gridCol w:w="2693"/>
      </w:tblGrid>
      <w:tr w:rsidR="000D14A5" w14:paraId="67C2BFA3" w14:textId="77777777" w:rsidTr="000D14A5">
        <w:tc>
          <w:tcPr>
            <w:tcW w:w="1980" w:type="dxa"/>
          </w:tcPr>
          <w:p w14:paraId="60673547" w14:textId="79F62AB8" w:rsidR="000D14A5" w:rsidRDefault="000D14A5">
            <w:pPr>
              <w:pStyle w:val="BodyText"/>
              <w:rPr>
                <w:b/>
                <w:sz w:val="22"/>
                <w:szCs w:val="22"/>
              </w:rPr>
            </w:pPr>
            <w:r>
              <w:rPr>
                <w:b/>
                <w:sz w:val="22"/>
                <w:szCs w:val="22"/>
              </w:rPr>
              <w:t>No.</w:t>
            </w:r>
          </w:p>
        </w:tc>
        <w:tc>
          <w:tcPr>
            <w:tcW w:w="2500" w:type="dxa"/>
          </w:tcPr>
          <w:p w14:paraId="7273BCD5" w14:textId="73D1BC51" w:rsidR="000D14A5" w:rsidRPr="00D72DC5" w:rsidRDefault="000D14A5" w:rsidP="000D14A5">
            <w:pPr>
              <w:pStyle w:val="BodyText"/>
              <w:jc w:val="center"/>
              <w:rPr>
                <w:b/>
                <w:sz w:val="22"/>
                <w:szCs w:val="22"/>
              </w:rPr>
            </w:pPr>
            <w:r w:rsidRPr="00D72DC5">
              <w:rPr>
                <w:b/>
                <w:sz w:val="22"/>
                <w:szCs w:val="22"/>
              </w:rPr>
              <w:t>1</w:t>
            </w:r>
          </w:p>
        </w:tc>
        <w:tc>
          <w:tcPr>
            <w:tcW w:w="2745" w:type="dxa"/>
          </w:tcPr>
          <w:p w14:paraId="5D2021A0" w14:textId="503269C8" w:rsidR="000D14A5" w:rsidRPr="00D72DC5" w:rsidRDefault="000D14A5" w:rsidP="000D14A5">
            <w:pPr>
              <w:pStyle w:val="BodyText"/>
              <w:jc w:val="center"/>
              <w:rPr>
                <w:b/>
                <w:sz w:val="22"/>
                <w:szCs w:val="22"/>
              </w:rPr>
            </w:pPr>
            <w:r w:rsidRPr="00D72DC5">
              <w:rPr>
                <w:b/>
                <w:sz w:val="22"/>
                <w:szCs w:val="22"/>
              </w:rPr>
              <w:t>2</w:t>
            </w:r>
          </w:p>
        </w:tc>
        <w:tc>
          <w:tcPr>
            <w:tcW w:w="2693" w:type="dxa"/>
          </w:tcPr>
          <w:p w14:paraId="34B6E6D8" w14:textId="39110F53" w:rsidR="000D14A5" w:rsidRPr="009F2847" w:rsidRDefault="000D14A5" w:rsidP="000D14A5">
            <w:pPr>
              <w:pStyle w:val="BodyText"/>
              <w:jc w:val="center"/>
              <w:rPr>
                <w:b/>
                <w:sz w:val="22"/>
                <w:szCs w:val="22"/>
              </w:rPr>
            </w:pPr>
            <w:r w:rsidRPr="009F2847">
              <w:rPr>
                <w:b/>
                <w:sz w:val="22"/>
                <w:szCs w:val="22"/>
              </w:rPr>
              <w:t>3</w:t>
            </w:r>
          </w:p>
        </w:tc>
      </w:tr>
      <w:tr w:rsidR="00D72DC5" w14:paraId="23744D78" w14:textId="77777777" w:rsidTr="0030617D">
        <w:trPr>
          <w:trHeight w:val="777"/>
        </w:trPr>
        <w:tc>
          <w:tcPr>
            <w:tcW w:w="1980" w:type="dxa"/>
          </w:tcPr>
          <w:p w14:paraId="353EC1E2" w14:textId="3A3BDFF7" w:rsidR="00D72DC5" w:rsidRPr="0030617D" w:rsidRDefault="00D72DC5" w:rsidP="00D72DC5">
            <w:pPr>
              <w:pStyle w:val="BodyText"/>
              <w:rPr>
                <w:rFonts w:eastAsiaTheme="minorEastAsia"/>
                <w:b/>
                <w:sz w:val="22"/>
                <w:szCs w:val="22"/>
                <w:lang w:eastAsia="ja-JP"/>
              </w:rPr>
            </w:pPr>
            <w:r>
              <w:rPr>
                <w:b/>
                <w:sz w:val="22"/>
                <w:szCs w:val="22"/>
              </w:rPr>
              <w:t>Judul</w:t>
            </w:r>
          </w:p>
        </w:tc>
        <w:tc>
          <w:tcPr>
            <w:tcW w:w="2500" w:type="dxa"/>
          </w:tcPr>
          <w:p w14:paraId="43A0C3A2" w14:textId="6A743FF2" w:rsidR="00D72DC5" w:rsidRPr="0030617D" w:rsidRDefault="00AC5B29" w:rsidP="00D72DC5">
            <w:pPr>
              <w:pStyle w:val="BodyText"/>
              <w:rPr>
                <w:rFonts w:eastAsiaTheme="minorEastAsia"/>
                <w:sz w:val="22"/>
                <w:szCs w:val="22"/>
                <w:lang w:eastAsia="ja-JP"/>
              </w:rPr>
            </w:pPr>
            <w:r>
              <w:rPr>
                <w:rFonts w:eastAsiaTheme="minorEastAsia"/>
                <w:sz w:val="22"/>
                <w:szCs w:val="22"/>
                <w:lang w:eastAsia="ja-JP"/>
              </w:rPr>
              <w:t>Perancangan Website E-Commerce Menggunakan Metode Waterfall Pada Penjualan Pakaian Impor</w:t>
            </w:r>
          </w:p>
        </w:tc>
        <w:tc>
          <w:tcPr>
            <w:tcW w:w="2745" w:type="dxa"/>
          </w:tcPr>
          <w:p w14:paraId="097DF11A" w14:textId="788C5CAF" w:rsidR="00D72DC5" w:rsidRPr="0030617D" w:rsidRDefault="00D06B6C" w:rsidP="00D72DC5">
            <w:pPr>
              <w:pStyle w:val="BodyText"/>
              <w:rPr>
                <w:rFonts w:eastAsiaTheme="minorEastAsia"/>
                <w:b/>
                <w:sz w:val="22"/>
                <w:szCs w:val="22"/>
                <w:lang w:eastAsia="ja-JP"/>
              </w:rPr>
            </w:pPr>
            <w:r w:rsidRPr="00D06B6C">
              <w:rPr>
                <w:rFonts w:eastAsiaTheme="minorEastAsia"/>
                <w:bCs/>
                <w:sz w:val="22"/>
                <w:szCs w:val="22"/>
                <w:lang w:eastAsia="ja-JP"/>
              </w:rPr>
              <w:t>Sistem Informasi Penjualan Online Berbasis Website Pada Toko Andalan Tani</w:t>
            </w:r>
          </w:p>
        </w:tc>
        <w:tc>
          <w:tcPr>
            <w:tcW w:w="2693" w:type="dxa"/>
          </w:tcPr>
          <w:p w14:paraId="3F971E5B" w14:textId="04312F0A" w:rsidR="00D72DC5" w:rsidRPr="0030617D" w:rsidRDefault="00AC5B29" w:rsidP="00D72DC5">
            <w:pPr>
              <w:pStyle w:val="BodyText"/>
              <w:rPr>
                <w:rFonts w:eastAsiaTheme="minorEastAsia"/>
                <w:bCs/>
                <w:sz w:val="22"/>
                <w:szCs w:val="22"/>
                <w:lang w:eastAsia="ja-JP"/>
              </w:rPr>
            </w:pPr>
            <w:r w:rsidRPr="00AC5B29">
              <w:rPr>
                <w:rFonts w:eastAsiaTheme="minorEastAsia"/>
                <w:bCs/>
                <w:sz w:val="22"/>
                <w:szCs w:val="22"/>
                <w:lang w:eastAsia="ja-JP"/>
              </w:rPr>
              <w:t>Perancangan Website E-Commerce IFSTORE Dengan Metode Waterfall</w:t>
            </w:r>
          </w:p>
        </w:tc>
      </w:tr>
      <w:tr w:rsidR="00D72DC5" w14:paraId="64D1ACB1" w14:textId="77777777" w:rsidTr="0030617D">
        <w:trPr>
          <w:trHeight w:val="1129"/>
        </w:trPr>
        <w:tc>
          <w:tcPr>
            <w:tcW w:w="1980" w:type="dxa"/>
          </w:tcPr>
          <w:p w14:paraId="451460F5" w14:textId="77777777" w:rsidR="00D72DC5" w:rsidRDefault="00D72DC5" w:rsidP="00D72DC5">
            <w:pPr>
              <w:pStyle w:val="BodyText"/>
              <w:rPr>
                <w:b/>
                <w:sz w:val="22"/>
                <w:szCs w:val="22"/>
              </w:rPr>
            </w:pPr>
            <w:r>
              <w:rPr>
                <w:b/>
                <w:sz w:val="22"/>
                <w:szCs w:val="22"/>
              </w:rPr>
              <w:t>Nama Penulis,</w:t>
            </w:r>
          </w:p>
          <w:p w14:paraId="3FCCC837" w14:textId="2518FD8C" w:rsidR="00D72DC5" w:rsidRDefault="00D72DC5" w:rsidP="00D72DC5">
            <w:pPr>
              <w:pStyle w:val="BodyText"/>
              <w:rPr>
                <w:b/>
                <w:sz w:val="22"/>
                <w:szCs w:val="22"/>
              </w:rPr>
            </w:pPr>
            <w:r>
              <w:rPr>
                <w:b/>
                <w:sz w:val="22"/>
                <w:szCs w:val="22"/>
              </w:rPr>
              <w:t>Tahun Terbit</w:t>
            </w:r>
          </w:p>
        </w:tc>
        <w:tc>
          <w:tcPr>
            <w:tcW w:w="2500" w:type="dxa"/>
          </w:tcPr>
          <w:p w14:paraId="2E29B4BB" w14:textId="6AE45AE5" w:rsidR="00D72DC5" w:rsidRPr="0030617D" w:rsidRDefault="00AC5B29" w:rsidP="00D72DC5">
            <w:pPr>
              <w:pStyle w:val="BodyText"/>
              <w:rPr>
                <w:rFonts w:eastAsiaTheme="minorEastAsia"/>
                <w:bCs/>
                <w:sz w:val="22"/>
                <w:szCs w:val="22"/>
                <w:lang w:eastAsia="ja-JP"/>
              </w:rPr>
            </w:pPr>
            <w:r>
              <w:rPr>
                <w:rFonts w:eastAsiaTheme="minorEastAsia"/>
                <w:bCs/>
                <w:sz w:val="22"/>
                <w:szCs w:val="22"/>
                <w:lang w:eastAsia="ja-JP"/>
              </w:rPr>
              <w:t>Hatta Rajasa Manurung</w:t>
            </w:r>
            <w:r w:rsidR="0030617D" w:rsidRPr="00AC5B29">
              <w:rPr>
                <w:rFonts w:eastAsiaTheme="minorEastAsia" w:hint="eastAsia"/>
                <w:bCs/>
                <w:sz w:val="22"/>
                <w:szCs w:val="22"/>
                <w:vertAlign w:val="superscript"/>
                <w:lang w:eastAsia="ja-JP"/>
              </w:rPr>
              <w:t>1</w:t>
            </w:r>
            <w:r w:rsidR="0030617D">
              <w:rPr>
                <w:rFonts w:eastAsiaTheme="minorEastAsia" w:hint="eastAsia"/>
                <w:bCs/>
                <w:sz w:val="22"/>
                <w:szCs w:val="22"/>
                <w:lang w:eastAsia="ja-JP"/>
              </w:rPr>
              <w:t>,</w:t>
            </w:r>
            <w:r>
              <w:rPr>
                <w:rFonts w:eastAsiaTheme="minorEastAsia"/>
                <w:bCs/>
                <w:sz w:val="22"/>
                <w:szCs w:val="22"/>
                <w:lang w:eastAsia="ja-JP"/>
              </w:rPr>
              <w:t>Nono Heryana</w:t>
            </w:r>
            <w:r w:rsidR="0030617D" w:rsidRPr="00AC5B29">
              <w:rPr>
                <w:rFonts w:eastAsiaTheme="minorEastAsia" w:hint="eastAsia"/>
                <w:bCs/>
                <w:sz w:val="22"/>
                <w:szCs w:val="22"/>
                <w:vertAlign w:val="superscript"/>
                <w:lang w:eastAsia="ja-JP"/>
              </w:rPr>
              <w:t>2</w:t>
            </w:r>
            <w:r w:rsidR="0030617D">
              <w:rPr>
                <w:rFonts w:eastAsiaTheme="minorEastAsia" w:hint="eastAsia"/>
                <w:bCs/>
                <w:sz w:val="22"/>
                <w:szCs w:val="22"/>
                <w:lang w:eastAsia="ja-JP"/>
              </w:rPr>
              <w:t xml:space="preserve">. </w:t>
            </w:r>
            <w:r>
              <w:rPr>
                <w:rFonts w:eastAsiaTheme="minorEastAsia"/>
                <w:bCs/>
                <w:sz w:val="22"/>
                <w:szCs w:val="22"/>
                <w:lang w:eastAsia="ja-JP"/>
              </w:rPr>
              <w:t>2023</w:t>
            </w:r>
          </w:p>
        </w:tc>
        <w:tc>
          <w:tcPr>
            <w:tcW w:w="2745" w:type="dxa"/>
          </w:tcPr>
          <w:p w14:paraId="1107401B" w14:textId="11969318" w:rsidR="00D954C1" w:rsidRPr="00D954C1" w:rsidRDefault="00D06B6C" w:rsidP="00D72DC5">
            <w:pPr>
              <w:pStyle w:val="BodyText"/>
              <w:rPr>
                <w:bCs/>
                <w:sz w:val="22"/>
                <w:szCs w:val="22"/>
              </w:rPr>
            </w:pPr>
            <w:r w:rsidRPr="00D06B6C">
              <w:rPr>
                <w:rFonts w:eastAsiaTheme="minorEastAsia"/>
                <w:bCs/>
                <w:sz w:val="22"/>
                <w:szCs w:val="22"/>
                <w:lang w:eastAsia="ja-JP"/>
              </w:rPr>
              <w:t>Hesti Putri Wahyuni</w:t>
            </w:r>
            <w:r w:rsidR="0030617D" w:rsidRPr="00D06B6C">
              <w:rPr>
                <w:rFonts w:eastAsiaTheme="minorEastAsia" w:hint="eastAsia"/>
                <w:bCs/>
                <w:sz w:val="22"/>
                <w:szCs w:val="22"/>
                <w:vertAlign w:val="superscript"/>
                <w:lang w:eastAsia="ja-JP"/>
              </w:rPr>
              <w:t>1</w:t>
            </w:r>
            <w:r w:rsidR="0030617D">
              <w:rPr>
                <w:rFonts w:eastAsiaTheme="minorEastAsia" w:hint="eastAsia"/>
                <w:bCs/>
                <w:sz w:val="22"/>
                <w:szCs w:val="22"/>
                <w:lang w:eastAsia="ja-JP"/>
              </w:rPr>
              <w:t>,</w:t>
            </w:r>
            <w:r w:rsidRPr="00D06B6C">
              <w:rPr>
                <w:sz w:val="22"/>
                <w:szCs w:val="22"/>
              </w:rPr>
              <w:t xml:space="preserve"> </w:t>
            </w:r>
            <w:r w:rsidRPr="00D06B6C">
              <w:rPr>
                <w:rFonts w:eastAsiaTheme="minorEastAsia"/>
                <w:bCs/>
                <w:sz w:val="22"/>
                <w:szCs w:val="22"/>
                <w:lang w:eastAsia="ja-JP"/>
              </w:rPr>
              <w:t>Erna Daniati</w:t>
            </w:r>
            <w:r w:rsidR="0030617D" w:rsidRPr="00D06B6C">
              <w:rPr>
                <w:rFonts w:eastAsiaTheme="minorEastAsia" w:hint="eastAsia"/>
                <w:bCs/>
                <w:sz w:val="22"/>
                <w:szCs w:val="22"/>
                <w:vertAlign w:val="superscript"/>
                <w:lang w:eastAsia="ja-JP"/>
              </w:rPr>
              <w:t>2</w:t>
            </w:r>
            <w:r w:rsidR="0030617D">
              <w:rPr>
                <w:rFonts w:eastAsiaTheme="minorEastAsia" w:hint="eastAsia"/>
                <w:bCs/>
                <w:sz w:val="22"/>
                <w:szCs w:val="22"/>
                <w:lang w:eastAsia="ja-JP"/>
              </w:rPr>
              <w:t>,</w:t>
            </w:r>
            <w:r>
              <w:rPr>
                <w:rFonts w:eastAsiaTheme="minorEastAsia"/>
                <w:bCs/>
                <w:sz w:val="22"/>
                <w:szCs w:val="22"/>
                <w:lang w:eastAsia="ja-JP"/>
              </w:rPr>
              <w:t xml:space="preserve"> </w:t>
            </w:r>
            <w:r w:rsidRPr="00D06B6C">
              <w:rPr>
                <w:rFonts w:eastAsiaTheme="minorEastAsia"/>
                <w:bCs/>
                <w:sz w:val="22"/>
                <w:szCs w:val="22"/>
                <w:lang w:eastAsia="ja-JP"/>
              </w:rPr>
              <w:t>Anita Sari Wardani</w:t>
            </w:r>
            <w:r w:rsidRPr="00D06B6C">
              <w:rPr>
                <w:rFonts w:eastAsiaTheme="minorEastAsia"/>
                <w:bCs/>
                <w:sz w:val="22"/>
                <w:szCs w:val="22"/>
                <w:vertAlign w:val="superscript"/>
                <w:lang w:eastAsia="ja-JP"/>
              </w:rPr>
              <w:t>3</w:t>
            </w:r>
            <w:r w:rsidR="0030617D">
              <w:rPr>
                <w:rFonts w:eastAsiaTheme="minorEastAsia" w:hint="eastAsia"/>
                <w:bCs/>
                <w:sz w:val="22"/>
                <w:szCs w:val="22"/>
                <w:lang w:eastAsia="ja-JP"/>
              </w:rPr>
              <w:t xml:space="preserve">. </w:t>
            </w:r>
            <w:r>
              <w:rPr>
                <w:rFonts w:eastAsiaTheme="minorEastAsia"/>
                <w:bCs/>
                <w:sz w:val="22"/>
                <w:szCs w:val="22"/>
                <w:lang w:eastAsia="ja-JP"/>
              </w:rPr>
              <w:t>2024</w:t>
            </w:r>
          </w:p>
        </w:tc>
        <w:tc>
          <w:tcPr>
            <w:tcW w:w="2693" w:type="dxa"/>
          </w:tcPr>
          <w:p w14:paraId="5E32FAF0" w14:textId="55F4504A" w:rsidR="009F2847" w:rsidRPr="009F2847" w:rsidRDefault="00AC5B29" w:rsidP="00D72DC5">
            <w:pPr>
              <w:pStyle w:val="BodyText"/>
              <w:rPr>
                <w:bCs/>
                <w:sz w:val="22"/>
                <w:szCs w:val="22"/>
              </w:rPr>
            </w:pPr>
            <w:r w:rsidRPr="00AC5B29">
              <w:rPr>
                <w:rFonts w:eastAsiaTheme="minorEastAsia"/>
                <w:bCs/>
                <w:sz w:val="22"/>
                <w:szCs w:val="22"/>
                <w:lang w:eastAsia="ja-JP"/>
              </w:rPr>
              <w:t>Rasikha Diyah Saputri</w:t>
            </w:r>
            <w:r w:rsidR="0030617D" w:rsidRPr="00AC5B29">
              <w:rPr>
                <w:rFonts w:eastAsiaTheme="minorEastAsia" w:hint="eastAsia"/>
                <w:bCs/>
                <w:sz w:val="22"/>
                <w:szCs w:val="22"/>
                <w:vertAlign w:val="superscript"/>
                <w:lang w:eastAsia="ja-JP"/>
              </w:rPr>
              <w:t>1</w:t>
            </w:r>
            <w:r w:rsidR="0030617D">
              <w:rPr>
                <w:rFonts w:eastAsiaTheme="minorEastAsia" w:hint="eastAsia"/>
                <w:bCs/>
                <w:sz w:val="22"/>
                <w:szCs w:val="22"/>
                <w:lang w:eastAsia="ja-JP"/>
              </w:rPr>
              <w:t>,</w:t>
            </w:r>
            <w:r w:rsidRPr="00AC5B29">
              <w:rPr>
                <w:rFonts w:eastAsiaTheme="minorEastAsia"/>
                <w:bCs/>
                <w:sz w:val="22"/>
                <w:szCs w:val="22"/>
                <w:lang w:eastAsia="ja-JP"/>
              </w:rPr>
              <w:t>Resad Setyadi</w:t>
            </w:r>
            <w:r w:rsidR="0030617D" w:rsidRPr="00AC5B29">
              <w:rPr>
                <w:rFonts w:eastAsiaTheme="minorEastAsia" w:hint="eastAsia"/>
                <w:bCs/>
                <w:sz w:val="22"/>
                <w:szCs w:val="22"/>
                <w:vertAlign w:val="superscript"/>
                <w:lang w:eastAsia="ja-JP"/>
              </w:rPr>
              <w:t>2</w:t>
            </w:r>
            <w:r w:rsidR="0030617D">
              <w:rPr>
                <w:rFonts w:eastAsiaTheme="minorEastAsia" w:hint="eastAsia"/>
                <w:bCs/>
                <w:sz w:val="22"/>
                <w:szCs w:val="22"/>
                <w:lang w:eastAsia="ja-JP"/>
              </w:rPr>
              <w:t xml:space="preserve">. </w:t>
            </w:r>
            <w:r>
              <w:rPr>
                <w:rFonts w:eastAsiaTheme="minorEastAsia"/>
                <w:bCs/>
                <w:sz w:val="22"/>
                <w:szCs w:val="22"/>
                <w:lang w:eastAsia="ja-JP"/>
              </w:rPr>
              <w:t>2023</w:t>
            </w:r>
          </w:p>
        </w:tc>
      </w:tr>
      <w:tr w:rsidR="00D72DC5" w14:paraId="3872BD6B" w14:textId="77777777" w:rsidTr="0030617D">
        <w:trPr>
          <w:trHeight w:val="1273"/>
        </w:trPr>
        <w:tc>
          <w:tcPr>
            <w:tcW w:w="1980" w:type="dxa"/>
          </w:tcPr>
          <w:p w14:paraId="5ADAE488" w14:textId="34CC8060" w:rsidR="00D72DC5" w:rsidRDefault="00D72DC5" w:rsidP="00D72DC5">
            <w:pPr>
              <w:pStyle w:val="BodyText"/>
              <w:rPr>
                <w:b/>
                <w:sz w:val="22"/>
                <w:szCs w:val="22"/>
              </w:rPr>
            </w:pPr>
            <w:r>
              <w:rPr>
                <w:b/>
                <w:sz w:val="22"/>
                <w:szCs w:val="22"/>
              </w:rPr>
              <w:t>Tujuan</w:t>
            </w:r>
          </w:p>
        </w:tc>
        <w:tc>
          <w:tcPr>
            <w:tcW w:w="2500" w:type="dxa"/>
          </w:tcPr>
          <w:p w14:paraId="1A7E1445" w14:textId="65A467EA" w:rsidR="00D72DC5" w:rsidRPr="0030617D" w:rsidRDefault="007E0ADC" w:rsidP="00D72DC5">
            <w:pPr>
              <w:pStyle w:val="BodyText"/>
              <w:rPr>
                <w:rFonts w:eastAsiaTheme="minorEastAsia"/>
                <w:b/>
                <w:sz w:val="22"/>
                <w:szCs w:val="22"/>
                <w:lang w:eastAsia="ja-JP"/>
              </w:rPr>
            </w:pPr>
            <w:r w:rsidRPr="007E0ADC">
              <w:rPr>
                <w:rFonts w:eastAsiaTheme="minorEastAsia"/>
                <w:sz w:val="22"/>
                <w:szCs w:val="22"/>
                <w:lang w:eastAsia="ja-JP"/>
              </w:rPr>
              <w:t>Tujuan dari penelitian ini adalah untuk mengatasi masalah dalam penjualan pakaian impor, seperti terbatasnya media promosi yang hanya menggunakan spanduk, penjualan yang masih dilakukan secara offline, serta penyimpanan data dan pencetakan laporan yang masih dilakukan secara manual. Penelitian ini bertujuan merancang sistem informasi penjualan berbasis E-Commerce yang dapat digunakan sebagai media promosi, mempermudah proses penjualan secara online, serta mempermudah pengolahan data dan pencetakan laporan tanpa harus melakukan pencatatan manua</w:t>
            </w:r>
            <w:r>
              <w:rPr>
                <w:rFonts w:eastAsiaTheme="minorEastAsia"/>
                <w:sz w:val="22"/>
                <w:szCs w:val="22"/>
                <w:lang w:eastAsia="ja-JP"/>
              </w:rPr>
              <w:t>l.</w:t>
            </w:r>
            <w:r w:rsidR="0030617D">
              <w:rPr>
                <w:rFonts w:eastAsiaTheme="minorEastAsia" w:hint="eastAsia"/>
                <w:sz w:val="22"/>
                <w:szCs w:val="22"/>
                <w:lang w:eastAsia="ja-JP"/>
              </w:rPr>
              <w:t xml:space="preserve"> </w:t>
            </w:r>
          </w:p>
        </w:tc>
        <w:tc>
          <w:tcPr>
            <w:tcW w:w="2745" w:type="dxa"/>
          </w:tcPr>
          <w:p w14:paraId="71DC4CE4" w14:textId="71AFAD83" w:rsidR="00D72DC5" w:rsidRPr="00D72DC5" w:rsidRDefault="007E0ADC" w:rsidP="00D72DC5">
            <w:pPr>
              <w:pStyle w:val="BodyText"/>
              <w:rPr>
                <w:b/>
                <w:sz w:val="22"/>
                <w:szCs w:val="22"/>
              </w:rPr>
            </w:pPr>
            <w:r w:rsidRPr="007E0ADC">
              <w:rPr>
                <w:rFonts w:eastAsiaTheme="minorEastAsia"/>
                <w:sz w:val="22"/>
                <w:szCs w:val="22"/>
                <w:lang w:eastAsia="ja-JP"/>
              </w:rPr>
              <w:t xml:space="preserve">Tujuan penelitian </w:t>
            </w:r>
            <w:r>
              <w:rPr>
                <w:rFonts w:eastAsiaTheme="minorEastAsia"/>
                <w:sz w:val="22"/>
                <w:szCs w:val="22"/>
                <w:lang w:eastAsia="ja-JP"/>
              </w:rPr>
              <w:t xml:space="preserve">ini </w:t>
            </w:r>
            <w:r w:rsidRPr="007E0ADC">
              <w:rPr>
                <w:rFonts w:eastAsiaTheme="minorEastAsia"/>
                <w:sz w:val="22"/>
                <w:szCs w:val="22"/>
                <w:lang w:eastAsia="ja-JP"/>
              </w:rPr>
              <w:t>adalah untuk membangun sistem informasi penjualan online berbasis website pada Toko Andalan Tani. Sistem ini dirancang untuk mempermudah proses penjualan, manajemen produk, dan pemasaran secara online. Dengan sistem ini, diharapkan efisiensi pengelolaan penjualan meningkat serta mempermudah pelanggan dalam berbelanja produk pertanian secara online</w:t>
            </w:r>
            <w:r>
              <w:rPr>
                <w:rFonts w:eastAsiaTheme="minorEastAsia"/>
                <w:sz w:val="22"/>
                <w:szCs w:val="22"/>
                <w:lang w:eastAsia="ja-JP"/>
              </w:rPr>
              <w:t>.</w:t>
            </w:r>
            <w:r w:rsidRPr="007E0ADC">
              <w:rPr>
                <w:rFonts w:eastAsiaTheme="minorEastAsia"/>
                <w:sz w:val="22"/>
                <w:szCs w:val="22"/>
                <w:lang w:eastAsia="ja-JP"/>
              </w:rPr>
              <w:t>​</w:t>
            </w:r>
          </w:p>
        </w:tc>
        <w:tc>
          <w:tcPr>
            <w:tcW w:w="2693" w:type="dxa"/>
          </w:tcPr>
          <w:p w14:paraId="2B7EBF04" w14:textId="7BA06B34" w:rsidR="00D72DC5" w:rsidRPr="00CA32B4" w:rsidRDefault="007E0ADC" w:rsidP="00D72DC5">
            <w:pPr>
              <w:pStyle w:val="BodyText"/>
              <w:rPr>
                <w:bCs/>
                <w:sz w:val="22"/>
                <w:szCs w:val="22"/>
              </w:rPr>
            </w:pPr>
            <w:r w:rsidRPr="007E0ADC">
              <w:rPr>
                <w:rFonts w:eastAsiaTheme="minorEastAsia"/>
                <w:sz w:val="22"/>
                <w:szCs w:val="22"/>
                <w:lang w:eastAsia="ja-JP"/>
              </w:rPr>
              <w:t xml:space="preserve">Tujuan </w:t>
            </w:r>
            <w:r>
              <w:rPr>
                <w:rFonts w:eastAsiaTheme="minorEastAsia"/>
                <w:sz w:val="22"/>
                <w:szCs w:val="22"/>
                <w:lang w:eastAsia="ja-JP"/>
              </w:rPr>
              <w:t xml:space="preserve">penelitian ini </w:t>
            </w:r>
            <w:r w:rsidRPr="007E0ADC">
              <w:rPr>
                <w:rFonts w:eastAsiaTheme="minorEastAsia"/>
                <w:sz w:val="22"/>
                <w:szCs w:val="22"/>
                <w:lang w:eastAsia="ja-JP"/>
              </w:rPr>
              <w:t>adalah untuk meningkatkan peluang usaha dan memberikan kemudahan kepada konsumen dalam melakukan transaksi pembelian serta pemesanan kaos. Selain itu, penelitian ini juga bertujuan untuk memudahkan pemilik perusahaan dalam mengelola data pesanan dan memberikan konsumen kemudahan melakukan pembayaran secara online, sehingga dapat meningkatkan kenyamanan dalam proses transaksi</w:t>
            </w:r>
            <w:r>
              <w:rPr>
                <w:rFonts w:eastAsiaTheme="minorEastAsia"/>
                <w:sz w:val="22"/>
                <w:szCs w:val="22"/>
                <w:lang w:eastAsia="ja-JP"/>
              </w:rPr>
              <w:t>.</w:t>
            </w:r>
          </w:p>
        </w:tc>
      </w:tr>
      <w:tr w:rsidR="00D72DC5" w14:paraId="4266A780" w14:textId="77777777" w:rsidTr="001A3AF9">
        <w:trPr>
          <w:trHeight w:val="1830"/>
        </w:trPr>
        <w:tc>
          <w:tcPr>
            <w:tcW w:w="1980" w:type="dxa"/>
          </w:tcPr>
          <w:p w14:paraId="24D977DB" w14:textId="6A46C73A" w:rsidR="00D72DC5" w:rsidRDefault="00D72DC5" w:rsidP="00D72DC5">
            <w:pPr>
              <w:pStyle w:val="BodyText"/>
              <w:rPr>
                <w:b/>
                <w:sz w:val="22"/>
                <w:szCs w:val="22"/>
              </w:rPr>
            </w:pPr>
            <w:r>
              <w:rPr>
                <w:b/>
                <w:sz w:val="22"/>
                <w:szCs w:val="22"/>
              </w:rPr>
              <w:t>Hasil Penelitian</w:t>
            </w:r>
          </w:p>
        </w:tc>
        <w:tc>
          <w:tcPr>
            <w:tcW w:w="2500" w:type="dxa"/>
          </w:tcPr>
          <w:p w14:paraId="45D7D90F" w14:textId="6146B872" w:rsidR="00D72DC5" w:rsidRPr="0030617D" w:rsidRDefault="007E0ADC" w:rsidP="00D72DC5">
            <w:pPr>
              <w:pStyle w:val="BodyText"/>
              <w:rPr>
                <w:rFonts w:eastAsiaTheme="minorEastAsia"/>
                <w:bCs/>
                <w:sz w:val="22"/>
                <w:szCs w:val="22"/>
                <w:lang w:eastAsia="ja-JP"/>
              </w:rPr>
            </w:pPr>
            <w:r w:rsidRPr="007E0ADC">
              <w:rPr>
                <w:rFonts w:eastAsiaTheme="minorEastAsia"/>
                <w:bCs/>
                <w:sz w:val="22"/>
                <w:szCs w:val="22"/>
                <w:lang w:eastAsia="ja-JP"/>
              </w:rPr>
              <w:t xml:space="preserve">Penelitian ini menghasilkan rancangan website E-Commerce yang bertujuan untuk memecahkan berbagai masalah yang dihadapi oleh toko pakaian impor, seperti terbatasnya media promosi dan penjualan offline. Website yang </w:t>
            </w:r>
            <w:r w:rsidRPr="007E0ADC">
              <w:rPr>
                <w:rFonts w:eastAsiaTheme="minorEastAsia"/>
                <w:bCs/>
                <w:sz w:val="22"/>
                <w:szCs w:val="22"/>
                <w:lang w:eastAsia="ja-JP"/>
              </w:rPr>
              <w:lastRenderedPageBreak/>
              <w:t>dihasilkan dirancang untuk membantu toko dalam mempromosikan produk mereka secara online, mempermudah proses transaksi penjualan, serta menyederhanakan pengelolaan data dan pembuatan laporan. Sistem ini menggantikan metode pencatatan manual dengan arsip elektronik, sehingga proses menjadi lebih efisien dan fleksibel​</w:t>
            </w:r>
            <w:r>
              <w:rPr>
                <w:rFonts w:eastAsiaTheme="minorEastAsia"/>
                <w:bCs/>
                <w:sz w:val="22"/>
                <w:szCs w:val="22"/>
                <w:lang w:eastAsia="ja-JP"/>
              </w:rPr>
              <w:t>.</w:t>
            </w:r>
          </w:p>
        </w:tc>
        <w:tc>
          <w:tcPr>
            <w:tcW w:w="2745" w:type="dxa"/>
          </w:tcPr>
          <w:p w14:paraId="04AEFFC0" w14:textId="2D28DA3D" w:rsidR="00D72DC5" w:rsidRPr="00D72DC5" w:rsidRDefault="007E0ADC" w:rsidP="00D72DC5">
            <w:pPr>
              <w:pStyle w:val="BodyText"/>
              <w:rPr>
                <w:b/>
                <w:sz w:val="22"/>
                <w:szCs w:val="22"/>
              </w:rPr>
            </w:pPr>
            <w:r w:rsidRPr="007E0ADC">
              <w:rPr>
                <w:rFonts w:eastAsiaTheme="minorEastAsia"/>
                <w:bCs/>
                <w:sz w:val="22"/>
                <w:szCs w:val="22"/>
                <w:lang w:eastAsia="ja-JP"/>
              </w:rPr>
              <w:lastRenderedPageBreak/>
              <w:t xml:space="preserve">Penelitian ini menghasilkan sistem informasi penjualan online berbasis website untuk Toko Andalan Tani yang berfungsi dengan baik dan memenuhi ekspektasi pengguna. Sistem ini mempermudah proses penjualan, manajemen produk, dan pemasaran </w:t>
            </w:r>
            <w:r w:rsidRPr="007E0ADC">
              <w:rPr>
                <w:rFonts w:eastAsiaTheme="minorEastAsia"/>
                <w:bCs/>
                <w:sz w:val="22"/>
                <w:szCs w:val="22"/>
                <w:lang w:eastAsia="ja-JP"/>
              </w:rPr>
              <w:lastRenderedPageBreak/>
              <w:t>secara online. Sistem yang dikembangkan dilengkapi dengan fitur katalog produk, keranjang belanja, dan sistem pembayaran online yang mudah digunakan, memungkinkan peningkatan efisiensi dalam pengelolaan penjualan serta mempermudah pelanggan untuk berbelanja produk pertanian secara online. Selain itu, sistem ini memungkinkan pelacakan penjualan dan memberikan analisis data untuk mendukung strategi pemasaran yang lebih bai</w:t>
            </w:r>
            <w:r>
              <w:rPr>
                <w:rFonts w:eastAsiaTheme="minorEastAsia"/>
                <w:bCs/>
                <w:sz w:val="22"/>
                <w:szCs w:val="22"/>
                <w:lang w:eastAsia="ja-JP"/>
              </w:rPr>
              <w:t>k.</w:t>
            </w:r>
          </w:p>
        </w:tc>
        <w:tc>
          <w:tcPr>
            <w:tcW w:w="2693" w:type="dxa"/>
          </w:tcPr>
          <w:p w14:paraId="4896206C" w14:textId="219997E8" w:rsidR="00D72DC5" w:rsidRPr="00CA32B4" w:rsidRDefault="00C6019D" w:rsidP="00D72DC5">
            <w:pPr>
              <w:pStyle w:val="BodyText"/>
              <w:rPr>
                <w:b/>
                <w:sz w:val="22"/>
                <w:szCs w:val="22"/>
                <w:lang w:val="en-ID"/>
              </w:rPr>
            </w:pPr>
            <w:r w:rsidRPr="00C6019D">
              <w:rPr>
                <w:rFonts w:eastAsiaTheme="minorEastAsia"/>
                <w:bCs/>
                <w:sz w:val="22"/>
                <w:szCs w:val="22"/>
                <w:lang w:eastAsia="ja-JP"/>
              </w:rPr>
              <w:lastRenderedPageBreak/>
              <w:t xml:space="preserve">Hasil penelitian menunjukkan bahwa sistem E-Commerce IFSTORE telah diuji dengan metode black box testing dan mencapai tingkat keberhasilan seratus persen pada semua fungsi utama, seperti login, reset password, dan checkout. </w:t>
            </w:r>
            <w:r w:rsidRPr="00C6019D">
              <w:rPr>
                <w:rFonts w:eastAsiaTheme="minorEastAsia"/>
                <w:bCs/>
                <w:sz w:val="22"/>
                <w:szCs w:val="22"/>
                <w:lang w:eastAsia="ja-JP"/>
              </w:rPr>
              <w:lastRenderedPageBreak/>
              <w:t>Tidak ada kesalahan yang ditemukan selama pengujian. Sistem ini mempermudah pengelolaan data penjualan baju dan aksesoris, meningkatkan efisiensi kerja admin, dan memungkinkan pelanggan melakukan pembelian secara online tanpa harus mengunjungi toko fisik.</w:t>
            </w:r>
          </w:p>
        </w:tc>
      </w:tr>
    </w:tbl>
    <w:p w14:paraId="291D0C2D" w14:textId="77777777" w:rsidR="007814DE" w:rsidRPr="00335C99" w:rsidRDefault="007814DE">
      <w:pPr>
        <w:pStyle w:val="BodyText"/>
        <w:spacing w:before="3"/>
        <w:rPr>
          <w:b/>
          <w:sz w:val="22"/>
          <w:szCs w:val="22"/>
        </w:rPr>
      </w:pPr>
    </w:p>
    <w:p w14:paraId="7BF8EF73" w14:textId="49563C44" w:rsidR="00780072" w:rsidRDefault="00780072">
      <w:pPr>
        <w:rPr>
          <w:sz w:val="26"/>
          <w:szCs w:val="24"/>
        </w:rPr>
      </w:pPr>
      <w:r>
        <w:rPr>
          <w:sz w:val="26"/>
        </w:rPr>
        <w:br w:type="page"/>
      </w:r>
    </w:p>
    <w:p w14:paraId="0C52CB62" w14:textId="560C2B44" w:rsidR="007814DE" w:rsidRDefault="00780072" w:rsidP="00780072">
      <w:pPr>
        <w:pStyle w:val="BodyText"/>
        <w:spacing w:before="1"/>
        <w:jc w:val="center"/>
        <w:rPr>
          <w:b/>
          <w:u w:val="single"/>
        </w:rPr>
      </w:pPr>
      <w:r w:rsidRPr="00780072">
        <w:rPr>
          <w:b/>
          <w:u w:val="single"/>
        </w:rPr>
        <w:lastRenderedPageBreak/>
        <w:t>Kerangka Pemikiran</w:t>
      </w:r>
    </w:p>
    <w:p w14:paraId="7F152D72" w14:textId="4D3226C2" w:rsidR="00780072" w:rsidRDefault="00780072" w:rsidP="00780072">
      <w:pPr>
        <w:pStyle w:val="BodyText"/>
        <w:spacing w:before="1"/>
        <w:jc w:val="center"/>
        <w:rPr>
          <w:b/>
          <w:u w:val="single"/>
        </w:rPr>
      </w:pPr>
    </w:p>
    <w:p w14:paraId="32449F02" w14:textId="1326A1EC"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D62DB37" wp14:editId="5F8D171F">
                <wp:extent cx="5631873" cy="831273"/>
                <wp:effectExtent l="0" t="0" r="26035" b="26035"/>
                <wp:docPr id="1186227400" name="Text Box 2"/>
                <wp:cNvGraphicFramePr/>
                <a:graphic xmlns:a="http://schemas.openxmlformats.org/drawingml/2006/main">
                  <a:graphicData uri="http://schemas.microsoft.com/office/word/2010/wordprocessingShape">
                    <wps:wsp>
                      <wps:cNvSpPr txBox="1"/>
                      <wps:spPr>
                        <a:xfrm>
                          <a:off x="0" y="0"/>
                          <a:ext cx="5631873" cy="831273"/>
                        </a:xfrm>
                        <a:prstGeom prst="rect">
                          <a:avLst/>
                        </a:prstGeom>
                        <a:solidFill>
                          <a:schemeClr val="lt1"/>
                        </a:solidFill>
                        <a:ln w="6350">
                          <a:solidFill>
                            <a:prstClr val="black"/>
                          </a:solidFill>
                        </a:ln>
                      </wps:spPr>
                      <wps:txb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41BAB88E" w:rsidR="00780072" w:rsidRPr="003C5858" w:rsidRDefault="00890A1B" w:rsidP="00FE70DF">
                            <w:pPr>
                              <w:pStyle w:val="BodyText"/>
                              <w:spacing w:before="8"/>
                              <w:jc w:val="center"/>
                              <w:rPr>
                                <w:rFonts w:eastAsiaTheme="minorEastAsia"/>
                                <w:iCs/>
                                <w:sz w:val="21"/>
                                <w:szCs w:val="21"/>
                                <w:lang w:eastAsia="ja-JP"/>
                              </w:rPr>
                            </w:pPr>
                            <w:r>
                              <w:rPr>
                                <w:iCs/>
                              </w:rPr>
                              <w:t>PERANCANGAN WEBSITE PADA TOKO FIRMAN TANI MENGGUNAKAN PENDEKATAN WATERFALL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D62DB37" id="_x0000_t202" coordsize="21600,21600" o:spt="202" path="m,l,21600r21600,l21600,xe">
                <v:stroke joinstyle="miter"/>
                <v:path gradientshapeok="t" o:connecttype="rect"/>
              </v:shapetype>
              <v:shape id="Text Box 2" o:spid="_x0000_s1026" type="#_x0000_t202" style="width:443.45pt;height:6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" fillcolor="white [3201]" strokeweight=".5pt">
                <v:textbo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41BAB88E" w:rsidR="00780072" w:rsidRPr="003C5858" w:rsidRDefault="00890A1B" w:rsidP="00FE70DF">
                      <w:pPr>
                        <w:pStyle w:val="BodyText"/>
                        <w:spacing w:before="8"/>
                        <w:jc w:val="center"/>
                        <w:rPr>
                          <w:rFonts w:eastAsiaTheme="minorEastAsia"/>
                          <w:iCs/>
                          <w:sz w:val="21"/>
                          <w:szCs w:val="21"/>
                          <w:lang w:eastAsia="ja-JP"/>
                        </w:rPr>
                      </w:pPr>
                      <w:r>
                        <w:rPr>
                          <w:iCs/>
                        </w:rPr>
                        <w:t>PERANCANGAN WEBSITE PADA TOKO FIRMAN TANI MENGGUNAKAN PENDEKATAN WATERFALL</w:t>
                      </w:r>
                    </w:p>
                  </w:txbxContent>
                </v:textbox>
                <w10:anchorlock/>
              </v:shape>
            </w:pict>
          </mc:Fallback>
        </mc:AlternateContent>
      </w:r>
    </w:p>
    <w:p w14:paraId="0DAE4658" w14:textId="10BA38B5" w:rsidR="00665F01" w:rsidRDefault="00665F01" w:rsidP="00665F01">
      <w:pPr>
        <w:pStyle w:val="BodyText"/>
        <w:spacing w:before="1"/>
        <w:jc w:val="center"/>
        <w:rPr>
          <w:b/>
          <w:u w:val="single"/>
        </w:rPr>
      </w:pPr>
      <w:r>
        <w:rPr>
          <w:b/>
          <w:noProof/>
        </w:rPr>
        <mc:AlternateContent>
          <mc:Choice Requires="wps">
            <w:drawing>
              <wp:inline distT="0" distB="0" distL="0" distR="0" wp14:anchorId="1DC39AAC" wp14:editId="378C0BC8">
                <wp:extent cx="1059873" cy="692785"/>
                <wp:effectExtent l="0" t="0" r="6985" b="0"/>
                <wp:docPr id="1340367941"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2CD526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38304E71" w14:textId="3B2B8E20" w:rsidR="00665F01" w:rsidRDefault="00780072" w:rsidP="00665F01">
      <w:pPr>
        <w:pStyle w:val="BodyText"/>
        <w:spacing w:before="1"/>
        <w:jc w:val="center"/>
        <w:rPr>
          <w:b/>
          <w:u w:val="single"/>
        </w:rPr>
      </w:pPr>
      <w:r w:rsidRPr="00780072">
        <w:rPr>
          <w:b/>
          <w:noProof/>
        </w:rPr>
        <mc:AlternateContent>
          <mc:Choice Requires="wps">
            <w:drawing>
              <wp:inline distT="0" distB="0" distL="0" distR="0" wp14:anchorId="2915C939" wp14:editId="4500B14B">
                <wp:extent cx="5631873" cy="1440180"/>
                <wp:effectExtent l="0" t="0" r="26035" b="26670"/>
                <wp:docPr id="333577151" name="Text Box 2"/>
                <wp:cNvGraphicFramePr/>
                <a:graphic xmlns:a="http://schemas.openxmlformats.org/drawingml/2006/main">
                  <a:graphicData uri="http://schemas.microsoft.com/office/word/2010/wordprocessingShape">
                    <wps:wsp>
                      <wps:cNvSpPr txBox="1"/>
                      <wps:spPr>
                        <a:xfrm>
                          <a:off x="0" y="0"/>
                          <a:ext cx="5631873" cy="1440180"/>
                        </a:xfrm>
                        <a:prstGeom prst="rect">
                          <a:avLst/>
                        </a:prstGeom>
                        <a:solidFill>
                          <a:schemeClr val="lt1"/>
                        </a:solidFill>
                        <a:ln w="6350">
                          <a:solidFill>
                            <a:prstClr val="black"/>
                          </a:solidFill>
                        </a:ln>
                      </wps:spPr>
                      <wps:txbx>
                        <w:txbxContent>
                          <w:p w14:paraId="1E760253" w14:textId="5F41C387" w:rsidR="00780072" w:rsidRDefault="00780072" w:rsidP="00780072">
                            <w:pPr>
                              <w:jc w:val="center"/>
                              <w:rPr>
                                <w:b/>
                                <w:bCs/>
                                <w:lang w:val="id-ID"/>
                              </w:rPr>
                            </w:pPr>
                            <w:r>
                              <w:rPr>
                                <w:b/>
                                <w:bCs/>
                                <w:lang w:val="id-ID"/>
                              </w:rPr>
                              <w:t>Masalah Utama</w:t>
                            </w:r>
                          </w:p>
                          <w:p w14:paraId="3043EFE9" w14:textId="77777777" w:rsidR="00780072" w:rsidRPr="00780072" w:rsidRDefault="00780072" w:rsidP="00780072">
                            <w:pPr>
                              <w:jc w:val="center"/>
                              <w:rPr>
                                <w:b/>
                                <w:bCs/>
                                <w:sz w:val="18"/>
                                <w:szCs w:val="18"/>
                                <w:lang w:val="id-ID"/>
                              </w:rPr>
                            </w:pPr>
                          </w:p>
                          <w:p w14:paraId="39579B9B" w14:textId="334A404E" w:rsidR="00780072" w:rsidRPr="003B1EAE" w:rsidRDefault="001B3B79" w:rsidP="001B3B79">
                            <w:pPr>
                              <w:pStyle w:val="BodyText"/>
                              <w:spacing w:before="8"/>
                              <w:jc w:val="center"/>
                              <w:rPr>
                                <w:rFonts w:eastAsiaTheme="minorEastAsia"/>
                                <w:iCs/>
                                <w:sz w:val="22"/>
                                <w:szCs w:val="22"/>
                                <w:lang w:val="en-ID" w:eastAsia="ja-JP"/>
                              </w:rPr>
                            </w:pPr>
                            <w:r w:rsidRPr="001B3B79">
                              <w:rPr>
                                <w:rFonts w:eastAsiaTheme="minorEastAsia"/>
                                <w:iCs/>
                                <w:sz w:val="22"/>
                                <w:szCs w:val="22"/>
                                <w:lang w:eastAsia="ja-JP"/>
                              </w:rPr>
                              <w:t>Toko Firman Tani menghadapi tantangan dalam menjangkau pelanggan lebih luas karena tidak memiliki kehadiran online, seperti website. Akibatnya, pelanggan sulit mengetahui produk dan layanan yang ditawarkan. Metode pemasaran yang digunakan, seperti iklan di koran dan brosur, juga terbatas dan kurang efektif. Selain itu, sistem manajemen inventori yang masih manual menyebabkan inefisiensi dan potensi kesalahan, dengan kesulitan dalam pemantauan stok produk yang dapat berakibat pada kekurangan atau kelebihan stok.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15C939" id="_x0000_s1027" type="#_x0000_t202" style="width:443.45pt;height:1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" fillcolor="white [3201]" strokeweight=".5pt">
                <v:textbox>
                  <w:txbxContent>
                    <w:p w14:paraId="1E760253" w14:textId="5F41C387" w:rsidR="00780072" w:rsidRDefault="00780072" w:rsidP="00780072">
                      <w:pPr>
                        <w:jc w:val="center"/>
                        <w:rPr>
                          <w:b/>
                          <w:bCs/>
                          <w:lang w:val="id-ID"/>
                        </w:rPr>
                      </w:pPr>
                      <w:r>
                        <w:rPr>
                          <w:b/>
                          <w:bCs/>
                          <w:lang w:val="id-ID"/>
                        </w:rPr>
                        <w:t>Masalah Utama</w:t>
                      </w:r>
                    </w:p>
                    <w:p w14:paraId="3043EFE9" w14:textId="77777777" w:rsidR="00780072" w:rsidRPr="00780072" w:rsidRDefault="00780072" w:rsidP="00780072">
                      <w:pPr>
                        <w:jc w:val="center"/>
                        <w:rPr>
                          <w:b/>
                          <w:bCs/>
                          <w:sz w:val="18"/>
                          <w:szCs w:val="18"/>
                          <w:lang w:val="id-ID"/>
                        </w:rPr>
                      </w:pPr>
                    </w:p>
                    <w:p w14:paraId="39579B9B" w14:textId="334A404E" w:rsidR="00780072" w:rsidRPr="003B1EAE" w:rsidRDefault="001B3B79" w:rsidP="001B3B79">
                      <w:pPr>
                        <w:pStyle w:val="BodyText"/>
                        <w:spacing w:before="8"/>
                        <w:jc w:val="center"/>
                        <w:rPr>
                          <w:rFonts w:eastAsiaTheme="minorEastAsia"/>
                          <w:iCs/>
                          <w:sz w:val="22"/>
                          <w:szCs w:val="22"/>
                          <w:lang w:val="en-ID" w:eastAsia="ja-JP"/>
                        </w:rPr>
                      </w:pPr>
                      <w:r w:rsidRPr="001B3B79">
                        <w:rPr>
                          <w:rFonts w:eastAsiaTheme="minorEastAsia"/>
                          <w:iCs/>
                          <w:sz w:val="22"/>
                          <w:szCs w:val="22"/>
                          <w:lang w:eastAsia="ja-JP"/>
                        </w:rPr>
                        <w:t>Toko Firman Tani menghadapi tantangan dalam menjangkau pelanggan lebih luas karena tidak memiliki kehadiran online, seperti website. Akibatnya, pelanggan sulit mengetahui produk dan layanan yang ditawarkan. Metode pemasaran yang digunakan, seperti iklan di koran dan brosur, juga terbatas dan kurang efektif. Selain itu, sistem manajemen inventori yang masih manual menyebabkan inefisiensi dan potensi kesalahan, dengan kesulitan dalam pemantauan stok produk yang dapat berakibat pada kekurangan atau kelebihan stok.</w:t>
                      </w:r>
                    </w:p>
                  </w:txbxContent>
                </v:textbox>
                <w10:anchorlock/>
              </v:shape>
            </w:pict>
          </mc:Fallback>
        </mc:AlternateContent>
      </w:r>
    </w:p>
    <w:p w14:paraId="58E391A1" w14:textId="59E062A0" w:rsidR="00665F01" w:rsidRDefault="00665F01" w:rsidP="00780072">
      <w:pPr>
        <w:pStyle w:val="BodyText"/>
        <w:spacing w:before="1"/>
        <w:jc w:val="center"/>
        <w:rPr>
          <w:b/>
          <w:u w:val="single"/>
        </w:rPr>
      </w:pPr>
      <w:r>
        <w:rPr>
          <w:b/>
          <w:noProof/>
        </w:rPr>
        <mc:AlternateContent>
          <mc:Choice Requires="wps">
            <w:drawing>
              <wp:inline distT="0" distB="0" distL="0" distR="0" wp14:anchorId="10348425" wp14:editId="49EB2A8E">
                <wp:extent cx="1059873" cy="692785"/>
                <wp:effectExtent l="0" t="0" r="6985" b="0"/>
                <wp:docPr id="988725562"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AA5F5FC"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73914E54" w14:textId="080C815D" w:rsidR="00665F01" w:rsidRDefault="00780072" w:rsidP="00780072">
      <w:pPr>
        <w:pStyle w:val="BodyText"/>
        <w:spacing w:before="1"/>
        <w:jc w:val="center"/>
        <w:rPr>
          <w:b/>
          <w:u w:val="single"/>
        </w:rPr>
      </w:pPr>
      <w:r w:rsidRPr="00780072">
        <w:rPr>
          <w:b/>
          <w:noProof/>
        </w:rPr>
        <mc:AlternateContent>
          <mc:Choice Requires="wps">
            <w:drawing>
              <wp:inline distT="0" distB="0" distL="0" distR="0" wp14:anchorId="31165975" wp14:editId="19E7F69F">
                <wp:extent cx="5631873" cy="1661160"/>
                <wp:effectExtent l="0" t="0" r="26035" b="15240"/>
                <wp:docPr id="866573564" name="Text Box 2"/>
                <wp:cNvGraphicFramePr/>
                <a:graphic xmlns:a="http://schemas.openxmlformats.org/drawingml/2006/main">
                  <a:graphicData uri="http://schemas.microsoft.com/office/word/2010/wordprocessingShape">
                    <wps:wsp>
                      <wps:cNvSpPr txBox="1"/>
                      <wps:spPr>
                        <a:xfrm>
                          <a:off x="0" y="0"/>
                          <a:ext cx="5631873" cy="1661160"/>
                        </a:xfrm>
                        <a:prstGeom prst="rect">
                          <a:avLst/>
                        </a:prstGeom>
                        <a:solidFill>
                          <a:schemeClr val="lt1"/>
                        </a:solidFill>
                        <a:ln w="6350">
                          <a:solidFill>
                            <a:prstClr val="black"/>
                          </a:solidFill>
                        </a:ln>
                      </wps:spPr>
                      <wps:txbx>
                        <w:txbxContent>
                          <w:p w14:paraId="7200A41B" w14:textId="0F0B1135" w:rsidR="00780072" w:rsidRDefault="00780072" w:rsidP="00780072">
                            <w:pPr>
                              <w:jc w:val="center"/>
                              <w:rPr>
                                <w:b/>
                                <w:bCs/>
                                <w:lang w:val="id-ID"/>
                              </w:rPr>
                            </w:pPr>
                            <w:r>
                              <w:rPr>
                                <w:b/>
                                <w:bCs/>
                                <w:lang w:val="id-ID"/>
                              </w:rPr>
                              <w:t>Teori Penyelesaian Masalah</w:t>
                            </w:r>
                          </w:p>
                          <w:p w14:paraId="1DA492AD" w14:textId="77777777" w:rsidR="00780072" w:rsidRPr="00780072" w:rsidRDefault="00780072" w:rsidP="00780072">
                            <w:pPr>
                              <w:jc w:val="center"/>
                              <w:rPr>
                                <w:b/>
                                <w:bCs/>
                                <w:sz w:val="20"/>
                                <w:szCs w:val="20"/>
                                <w:lang w:val="id-ID"/>
                              </w:rPr>
                            </w:pPr>
                          </w:p>
                          <w:p w14:paraId="78617387" w14:textId="4F6FFA4D" w:rsidR="001B3B79" w:rsidRPr="001B3B79" w:rsidRDefault="001B3B79" w:rsidP="001B3B79">
                            <w:pPr>
                              <w:jc w:val="center"/>
                              <w:rPr>
                                <w:lang w:val="en-ID"/>
                              </w:rPr>
                            </w:pPr>
                            <w:proofErr w:type="spellStart"/>
                            <w:r w:rsidRPr="001B3B79">
                              <w:rPr>
                                <w:lang w:val="en-ID"/>
                              </w:rPr>
                              <w:t>Pendekatan</w:t>
                            </w:r>
                            <w:proofErr w:type="spellEnd"/>
                            <w:r w:rsidRPr="001B3B79">
                              <w:rPr>
                                <w:lang w:val="en-ID"/>
                              </w:rPr>
                              <w:t xml:space="preserve"> Waterfall </w:t>
                            </w:r>
                            <w:proofErr w:type="spellStart"/>
                            <w:r w:rsidRPr="001B3B79">
                              <w:rPr>
                                <w:lang w:val="en-ID"/>
                              </w:rPr>
                              <w:t>akan</w:t>
                            </w:r>
                            <w:proofErr w:type="spellEnd"/>
                            <w:r w:rsidRPr="001B3B79">
                              <w:rPr>
                                <w:lang w:val="en-ID"/>
                              </w:rPr>
                              <w:t xml:space="preserve"> </w:t>
                            </w:r>
                            <w:proofErr w:type="spellStart"/>
                            <w:r w:rsidRPr="001B3B79">
                              <w:rPr>
                                <w:lang w:val="en-ID"/>
                              </w:rPr>
                              <w:t>digunakan</w:t>
                            </w:r>
                            <w:proofErr w:type="spellEnd"/>
                            <w:r w:rsidRPr="001B3B79">
                              <w:rPr>
                                <w:lang w:val="en-ID"/>
                              </w:rPr>
                              <w:t xml:space="preserve"> </w:t>
                            </w:r>
                            <w:proofErr w:type="spellStart"/>
                            <w:r w:rsidRPr="001B3B79">
                              <w:rPr>
                                <w:lang w:val="en-ID"/>
                              </w:rPr>
                              <w:t>untuk</w:t>
                            </w:r>
                            <w:proofErr w:type="spellEnd"/>
                            <w:r w:rsidRPr="001B3B79">
                              <w:rPr>
                                <w:lang w:val="en-ID"/>
                              </w:rPr>
                              <w:t xml:space="preserve"> </w:t>
                            </w:r>
                            <w:proofErr w:type="spellStart"/>
                            <w:r w:rsidRPr="001B3B79">
                              <w:rPr>
                                <w:lang w:val="en-ID"/>
                              </w:rPr>
                              <w:t>merancang</w:t>
                            </w:r>
                            <w:proofErr w:type="spellEnd"/>
                            <w:r w:rsidRPr="001B3B79">
                              <w:rPr>
                                <w:lang w:val="en-ID"/>
                              </w:rPr>
                              <w:t xml:space="preserve"> website Toko </w:t>
                            </w:r>
                            <w:proofErr w:type="spellStart"/>
                            <w:r w:rsidRPr="001B3B79">
                              <w:rPr>
                                <w:lang w:val="en-ID"/>
                              </w:rPr>
                              <w:t>Firman</w:t>
                            </w:r>
                            <w:proofErr w:type="spellEnd"/>
                            <w:r w:rsidRPr="001B3B79">
                              <w:rPr>
                                <w:lang w:val="en-ID"/>
                              </w:rPr>
                              <w:t xml:space="preserve"> Tani, </w:t>
                            </w:r>
                            <w:proofErr w:type="spellStart"/>
                            <w:r w:rsidRPr="001B3B79">
                              <w:rPr>
                                <w:lang w:val="en-ID"/>
                              </w:rPr>
                              <w:t>melalui</w:t>
                            </w:r>
                            <w:proofErr w:type="spellEnd"/>
                            <w:r w:rsidRPr="001B3B79">
                              <w:rPr>
                                <w:lang w:val="en-ID"/>
                              </w:rPr>
                              <w:t xml:space="preserve"> proses linear yang </w:t>
                            </w:r>
                            <w:proofErr w:type="spellStart"/>
                            <w:r w:rsidRPr="001B3B79">
                              <w:rPr>
                                <w:lang w:val="en-ID"/>
                              </w:rPr>
                              <w:t>mencakup</w:t>
                            </w:r>
                            <w:proofErr w:type="spellEnd"/>
                            <w:r w:rsidRPr="001B3B79">
                              <w:rPr>
                                <w:lang w:val="en-ID"/>
                              </w:rPr>
                              <w:t xml:space="preserve"> </w:t>
                            </w:r>
                            <w:proofErr w:type="spellStart"/>
                            <w:r w:rsidRPr="001B3B79">
                              <w:rPr>
                                <w:lang w:val="en-ID"/>
                              </w:rPr>
                              <w:t>pengumpulan</w:t>
                            </w:r>
                            <w:proofErr w:type="spellEnd"/>
                            <w:r w:rsidRPr="001B3B79">
                              <w:rPr>
                                <w:lang w:val="en-ID"/>
                              </w:rPr>
                              <w:t xml:space="preserve"> </w:t>
                            </w:r>
                            <w:proofErr w:type="spellStart"/>
                            <w:r w:rsidRPr="001B3B79">
                              <w:rPr>
                                <w:lang w:val="en-ID"/>
                              </w:rPr>
                              <w:t>kebutuhan</w:t>
                            </w:r>
                            <w:proofErr w:type="spellEnd"/>
                            <w:r w:rsidRPr="001B3B79">
                              <w:rPr>
                                <w:lang w:val="en-ID"/>
                              </w:rPr>
                              <w:t xml:space="preserve">, </w:t>
                            </w:r>
                            <w:proofErr w:type="spellStart"/>
                            <w:r w:rsidRPr="001B3B79">
                              <w:rPr>
                                <w:lang w:val="en-ID"/>
                              </w:rPr>
                              <w:t>desain</w:t>
                            </w:r>
                            <w:proofErr w:type="spellEnd"/>
                            <w:r w:rsidRPr="001B3B79">
                              <w:rPr>
                                <w:lang w:val="en-ID"/>
                              </w:rPr>
                              <w:t xml:space="preserve">, </w:t>
                            </w:r>
                            <w:proofErr w:type="spellStart"/>
                            <w:r w:rsidRPr="001B3B79">
                              <w:rPr>
                                <w:lang w:val="en-ID"/>
                              </w:rPr>
                              <w:t>implementasi</w:t>
                            </w:r>
                            <w:proofErr w:type="spellEnd"/>
                            <w:r w:rsidRPr="001B3B79">
                              <w:rPr>
                                <w:lang w:val="en-ID"/>
                              </w:rPr>
                              <w:t xml:space="preserve">, </w:t>
                            </w:r>
                            <w:proofErr w:type="spellStart"/>
                            <w:r w:rsidRPr="001B3B79">
                              <w:rPr>
                                <w:lang w:val="en-ID"/>
                              </w:rPr>
                              <w:t>pengujian</w:t>
                            </w:r>
                            <w:proofErr w:type="spellEnd"/>
                            <w:r w:rsidRPr="001B3B79">
                              <w:rPr>
                                <w:lang w:val="en-ID"/>
                              </w:rPr>
                              <w:t xml:space="preserve">, dan </w:t>
                            </w:r>
                            <w:proofErr w:type="spellStart"/>
                            <w:r w:rsidRPr="001B3B79">
                              <w:rPr>
                                <w:lang w:val="en-ID"/>
                              </w:rPr>
                              <w:t>penyebaran</w:t>
                            </w:r>
                            <w:proofErr w:type="spellEnd"/>
                            <w:r w:rsidRPr="001B3B79">
                              <w:rPr>
                                <w:lang w:val="en-ID"/>
                              </w:rPr>
                              <w:t xml:space="preserve">. Metode </w:t>
                            </w:r>
                            <w:proofErr w:type="spellStart"/>
                            <w:r w:rsidRPr="001B3B79">
                              <w:rPr>
                                <w:lang w:val="en-ID"/>
                              </w:rPr>
                              <w:t>ini</w:t>
                            </w:r>
                            <w:proofErr w:type="spellEnd"/>
                            <w:r w:rsidRPr="001B3B79">
                              <w:rPr>
                                <w:lang w:val="en-ID"/>
                              </w:rPr>
                              <w:t xml:space="preserve"> </w:t>
                            </w:r>
                            <w:proofErr w:type="spellStart"/>
                            <w:r w:rsidRPr="001B3B79">
                              <w:rPr>
                                <w:lang w:val="en-ID"/>
                              </w:rPr>
                              <w:t>dipilih</w:t>
                            </w:r>
                            <w:proofErr w:type="spellEnd"/>
                            <w:r w:rsidRPr="001B3B79">
                              <w:rPr>
                                <w:lang w:val="en-ID"/>
                              </w:rPr>
                              <w:t xml:space="preserve"> </w:t>
                            </w:r>
                            <w:proofErr w:type="spellStart"/>
                            <w:r w:rsidRPr="001B3B79">
                              <w:rPr>
                                <w:lang w:val="en-ID"/>
                              </w:rPr>
                              <w:t>untuk</w:t>
                            </w:r>
                            <w:proofErr w:type="spellEnd"/>
                            <w:r w:rsidRPr="001B3B79">
                              <w:rPr>
                                <w:lang w:val="en-ID"/>
                              </w:rPr>
                              <w:t xml:space="preserve"> </w:t>
                            </w:r>
                            <w:proofErr w:type="spellStart"/>
                            <w:r w:rsidRPr="001B3B79">
                              <w:rPr>
                                <w:lang w:val="en-ID"/>
                              </w:rPr>
                              <w:t>memastikan</w:t>
                            </w:r>
                            <w:proofErr w:type="spellEnd"/>
                            <w:r w:rsidRPr="001B3B79">
                              <w:rPr>
                                <w:lang w:val="en-ID"/>
                              </w:rPr>
                              <w:t xml:space="preserve"> </w:t>
                            </w:r>
                            <w:proofErr w:type="spellStart"/>
                            <w:r w:rsidRPr="001B3B79">
                              <w:rPr>
                                <w:lang w:val="en-ID"/>
                              </w:rPr>
                              <w:t>pembangunan</w:t>
                            </w:r>
                            <w:proofErr w:type="spellEnd"/>
                            <w:r w:rsidRPr="001B3B79">
                              <w:rPr>
                                <w:lang w:val="en-ID"/>
                              </w:rPr>
                              <w:t xml:space="preserve"> website </w:t>
                            </w:r>
                            <w:proofErr w:type="spellStart"/>
                            <w:r w:rsidRPr="001B3B79">
                              <w:rPr>
                                <w:lang w:val="en-ID"/>
                              </w:rPr>
                              <w:t>sesuai</w:t>
                            </w:r>
                            <w:proofErr w:type="spellEnd"/>
                            <w:r w:rsidRPr="001B3B79">
                              <w:rPr>
                                <w:lang w:val="en-ID"/>
                              </w:rPr>
                              <w:t xml:space="preserve"> </w:t>
                            </w:r>
                            <w:proofErr w:type="spellStart"/>
                            <w:r w:rsidRPr="001B3B79">
                              <w:rPr>
                                <w:lang w:val="en-ID"/>
                              </w:rPr>
                              <w:t>dengan</w:t>
                            </w:r>
                            <w:proofErr w:type="spellEnd"/>
                            <w:r w:rsidRPr="001B3B79">
                              <w:rPr>
                                <w:lang w:val="en-ID"/>
                              </w:rPr>
                              <w:t xml:space="preserve"> </w:t>
                            </w:r>
                            <w:proofErr w:type="spellStart"/>
                            <w:r w:rsidRPr="001B3B79">
                              <w:rPr>
                                <w:lang w:val="en-ID"/>
                              </w:rPr>
                              <w:t>kebutuhan</w:t>
                            </w:r>
                            <w:proofErr w:type="spellEnd"/>
                            <w:r w:rsidRPr="001B3B79">
                              <w:rPr>
                                <w:lang w:val="en-ID"/>
                              </w:rPr>
                              <w:t xml:space="preserve"> </w:t>
                            </w:r>
                            <w:proofErr w:type="spellStart"/>
                            <w:r w:rsidRPr="001B3B79">
                              <w:rPr>
                                <w:lang w:val="en-ID"/>
                              </w:rPr>
                              <w:t>pelanggan</w:t>
                            </w:r>
                            <w:proofErr w:type="spellEnd"/>
                            <w:r w:rsidRPr="001B3B79">
                              <w:rPr>
                                <w:lang w:val="en-ID"/>
                              </w:rPr>
                              <w:t xml:space="preserve">. Desain website </w:t>
                            </w:r>
                            <w:proofErr w:type="spellStart"/>
                            <w:r w:rsidRPr="001B3B79">
                              <w:rPr>
                                <w:lang w:val="en-ID"/>
                              </w:rPr>
                              <w:t>akan</w:t>
                            </w:r>
                            <w:proofErr w:type="spellEnd"/>
                            <w:r w:rsidRPr="001B3B79">
                              <w:rPr>
                                <w:lang w:val="en-ID"/>
                              </w:rPr>
                              <w:t xml:space="preserve"> </w:t>
                            </w:r>
                            <w:proofErr w:type="spellStart"/>
                            <w:r w:rsidRPr="001B3B79">
                              <w:rPr>
                                <w:lang w:val="en-ID"/>
                              </w:rPr>
                              <w:t>fokus</w:t>
                            </w:r>
                            <w:proofErr w:type="spellEnd"/>
                            <w:r w:rsidRPr="001B3B79">
                              <w:rPr>
                                <w:lang w:val="en-ID"/>
                              </w:rPr>
                              <w:t xml:space="preserve"> pada </w:t>
                            </w:r>
                            <w:proofErr w:type="spellStart"/>
                            <w:r w:rsidRPr="001B3B79">
                              <w:rPr>
                                <w:lang w:val="en-ID"/>
                              </w:rPr>
                              <w:t>menciptakan</w:t>
                            </w:r>
                            <w:proofErr w:type="spellEnd"/>
                            <w:r w:rsidRPr="001B3B79">
                              <w:rPr>
                                <w:lang w:val="en-ID"/>
                              </w:rPr>
                              <w:t xml:space="preserve"> </w:t>
                            </w:r>
                            <w:proofErr w:type="spellStart"/>
                            <w:r w:rsidRPr="001B3B79">
                              <w:rPr>
                                <w:lang w:val="en-ID"/>
                              </w:rPr>
                              <w:t>antarmuka</w:t>
                            </w:r>
                            <w:proofErr w:type="spellEnd"/>
                            <w:r w:rsidRPr="001B3B79">
                              <w:rPr>
                                <w:lang w:val="en-ID"/>
                              </w:rPr>
                              <w:t xml:space="preserve"> yang </w:t>
                            </w:r>
                            <w:proofErr w:type="spellStart"/>
                            <w:r w:rsidRPr="001B3B79">
                              <w:rPr>
                                <w:lang w:val="en-ID"/>
                              </w:rPr>
                              <w:t>intuitif</w:t>
                            </w:r>
                            <w:proofErr w:type="spellEnd"/>
                            <w:r w:rsidRPr="001B3B79">
                              <w:rPr>
                                <w:lang w:val="en-ID"/>
                              </w:rPr>
                              <w:t xml:space="preserve"> dan </w:t>
                            </w:r>
                            <w:proofErr w:type="spellStart"/>
                            <w:r w:rsidRPr="001B3B79">
                              <w:rPr>
                                <w:lang w:val="en-ID"/>
                              </w:rPr>
                              <w:t>ramah</w:t>
                            </w:r>
                            <w:proofErr w:type="spellEnd"/>
                            <w:r w:rsidRPr="001B3B79">
                              <w:rPr>
                                <w:lang w:val="en-ID"/>
                              </w:rPr>
                              <w:t xml:space="preserve"> </w:t>
                            </w:r>
                            <w:proofErr w:type="spellStart"/>
                            <w:r w:rsidRPr="001B3B79">
                              <w:rPr>
                                <w:lang w:val="en-ID"/>
                              </w:rPr>
                              <w:t>pengguna</w:t>
                            </w:r>
                            <w:proofErr w:type="spellEnd"/>
                            <w:r w:rsidRPr="001B3B79">
                              <w:rPr>
                                <w:lang w:val="en-ID"/>
                              </w:rPr>
                              <w:t xml:space="preserve">. Website </w:t>
                            </w:r>
                            <w:proofErr w:type="spellStart"/>
                            <w:r w:rsidRPr="001B3B79">
                              <w:rPr>
                                <w:lang w:val="en-ID"/>
                              </w:rPr>
                              <w:t>akan</w:t>
                            </w:r>
                            <w:proofErr w:type="spellEnd"/>
                            <w:r w:rsidRPr="001B3B79">
                              <w:rPr>
                                <w:lang w:val="en-ID"/>
                              </w:rPr>
                              <w:t xml:space="preserve"> </w:t>
                            </w:r>
                            <w:proofErr w:type="spellStart"/>
                            <w:r w:rsidRPr="001B3B79">
                              <w:rPr>
                                <w:lang w:val="en-ID"/>
                              </w:rPr>
                              <w:t>dibangun</w:t>
                            </w:r>
                            <w:proofErr w:type="spellEnd"/>
                            <w:r w:rsidRPr="001B3B79">
                              <w:rPr>
                                <w:lang w:val="en-ID"/>
                              </w:rPr>
                              <w:t xml:space="preserve"> </w:t>
                            </w:r>
                            <w:proofErr w:type="spellStart"/>
                            <w:r w:rsidRPr="001B3B79">
                              <w:rPr>
                                <w:lang w:val="en-ID"/>
                              </w:rPr>
                              <w:t>menggunakan</w:t>
                            </w:r>
                            <w:proofErr w:type="spellEnd"/>
                            <w:r w:rsidRPr="001B3B79">
                              <w:rPr>
                                <w:lang w:val="en-ID"/>
                              </w:rPr>
                              <w:t xml:space="preserve"> platform e-commerce yang </w:t>
                            </w:r>
                            <w:proofErr w:type="spellStart"/>
                            <w:r w:rsidRPr="001B3B79">
                              <w:rPr>
                                <w:lang w:val="en-ID"/>
                              </w:rPr>
                              <w:t>memudahkan</w:t>
                            </w:r>
                            <w:proofErr w:type="spellEnd"/>
                            <w:r w:rsidRPr="001B3B79">
                              <w:rPr>
                                <w:lang w:val="en-ID"/>
                              </w:rPr>
                              <w:t xml:space="preserve"> </w:t>
                            </w:r>
                            <w:proofErr w:type="spellStart"/>
                            <w:r w:rsidRPr="001B3B79">
                              <w:rPr>
                                <w:lang w:val="en-ID"/>
                              </w:rPr>
                              <w:t>pengelolaan</w:t>
                            </w:r>
                            <w:proofErr w:type="spellEnd"/>
                            <w:r w:rsidRPr="001B3B79">
                              <w:rPr>
                                <w:lang w:val="en-ID"/>
                              </w:rPr>
                              <w:t xml:space="preserve"> </w:t>
                            </w:r>
                            <w:proofErr w:type="spellStart"/>
                            <w:r w:rsidRPr="001B3B79">
                              <w:rPr>
                                <w:lang w:val="en-ID"/>
                              </w:rPr>
                              <w:t>inventori</w:t>
                            </w:r>
                            <w:proofErr w:type="spellEnd"/>
                            <w:r w:rsidRPr="001B3B79">
                              <w:rPr>
                                <w:lang w:val="en-ID"/>
                              </w:rPr>
                              <w:t xml:space="preserve">, </w:t>
                            </w:r>
                            <w:proofErr w:type="spellStart"/>
                            <w:r w:rsidRPr="001B3B79">
                              <w:rPr>
                                <w:lang w:val="en-ID"/>
                              </w:rPr>
                              <w:t>pesanan</w:t>
                            </w:r>
                            <w:proofErr w:type="spellEnd"/>
                            <w:r w:rsidRPr="001B3B79">
                              <w:rPr>
                                <w:lang w:val="en-ID"/>
                              </w:rPr>
                              <w:t xml:space="preserve">, dan data </w:t>
                            </w:r>
                            <w:proofErr w:type="spellStart"/>
                            <w:r w:rsidRPr="001B3B79">
                              <w:rPr>
                                <w:lang w:val="en-ID"/>
                              </w:rPr>
                              <w:t>pelanggan</w:t>
                            </w:r>
                            <w:proofErr w:type="spellEnd"/>
                            <w:r w:rsidRPr="001B3B79">
                              <w:rPr>
                                <w:lang w:val="en-ID"/>
                              </w:rPr>
                              <w:t xml:space="preserve">, </w:t>
                            </w:r>
                            <w:proofErr w:type="spellStart"/>
                            <w:r w:rsidRPr="001B3B79">
                              <w:rPr>
                                <w:lang w:val="en-ID"/>
                              </w:rPr>
                              <w:t>sehingga</w:t>
                            </w:r>
                            <w:proofErr w:type="spellEnd"/>
                            <w:r w:rsidRPr="001B3B79">
                              <w:rPr>
                                <w:lang w:val="en-ID"/>
                              </w:rPr>
                              <w:t xml:space="preserve"> </w:t>
                            </w:r>
                            <w:proofErr w:type="spellStart"/>
                            <w:r w:rsidRPr="001B3B79">
                              <w:rPr>
                                <w:lang w:val="en-ID"/>
                              </w:rPr>
                              <w:t>stok</w:t>
                            </w:r>
                            <w:proofErr w:type="spellEnd"/>
                            <w:r w:rsidRPr="001B3B79">
                              <w:rPr>
                                <w:lang w:val="en-ID"/>
                              </w:rPr>
                              <w:t xml:space="preserve"> </w:t>
                            </w:r>
                            <w:proofErr w:type="spellStart"/>
                            <w:r w:rsidRPr="001B3B79">
                              <w:rPr>
                                <w:lang w:val="en-ID"/>
                              </w:rPr>
                              <w:t>dapat</w:t>
                            </w:r>
                            <w:proofErr w:type="spellEnd"/>
                            <w:r w:rsidRPr="001B3B79">
                              <w:rPr>
                                <w:lang w:val="en-ID"/>
                              </w:rPr>
                              <w:t xml:space="preserve"> </w:t>
                            </w:r>
                            <w:proofErr w:type="spellStart"/>
                            <w:r w:rsidRPr="001B3B79">
                              <w:rPr>
                                <w:lang w:val="en-ID"/>
                              </w:rPr>
                              <w:t>dipantau</w:t>
                            </w:r>
                            <w:proofErr w:type="spellEnd"/>
                            <w:r w:rsidRPr="001B3B79">
                              <w:rPr>
                                <w:lang w:val="en-ID"/>
                              </w:rPr>
                              <w:t xml:space="preserve"> </w:t>
                            </w:r>
                            <w:proofErr w:type="spellStart"/>
                            <w:r w:rsidRPr="001B3B79">
                              <w:rPr>
                                <w:lang w:val="en-ID"/>
                              </w:rPr>
                              <w:t>akurat</w:t>
                            </w:r>
                            <w:proofErr w:type="spellEnd"/>
                            <w:r w:rsidRPr="001B3B79">
                              <w:rPr>
                                <w:lang w:val="en-ID"/>
                              </w:rPr>
                              <w:t xml:space="preserve"> dan </w:t>
                            </w:r>
                            <w:proofErr w:type="spellStart"/>
                            <w:r w:rsidRPr="001B3B79">
                              <w:rPr>
                                <w:lang w:val="en-ID"/>
                              </w:rPr>
                              <w:t>pesanan</w:t>
                            </w:r>
                            <w:proofErr w:type="spellEnd"/>
                            <w:r w:rsidRPr="001B3B79">
                              <w:rPr>
                                <w:lang w:val="en-ID"/>
                              </w:rPr>
                              <w:t xml:space="preserve"> </w:t>
                            </w:r>
                            <w:proofErr w:type="spellStart"/>
                            <w:r w:rsidRPr="001B3B79">
                              <w:rPr>
                                <w:lang w:val="en-ID"/>
                              </w:rPr>
                              <w:t>diproses</w:t>
                            </w:r>
                            <w:proofErr w:type="spellEnd"/>
                            <w:r w:rsidRPr="001B3B79">
                              <w:rPr>
                                <w:lang w:val="en-ID"/>
                              </w:rPr>
                              <w:t xml:space="preserve"> </w:t>
                            </w:r>
                            <w:proofErr w:type="spellStart"/>
                            <w:r w:rsidRPr="001B3B79">
                              <w:rPr>
                                <w:lang w:val="en-ID"/>
                              </w:rPr>
                              <w:t>cepat</w:t>
                            </w:r>
                            <w:proofErr w:type="spellEnd"/>
                            <w:r>
                              <w:rPr>
                                <w:lang w:val="en-ID"/>
                              </w:rPr>
                              <w:t>.</w:t>
                            </w:r>
                          </w:p>
                          <w:p w14:paraId="5CB47459" w14:textId="206C4A54" w:rsidR="00780072" w:rsidRPr="006F56AF" w:rsidRDefault="00780072" w:rsidP="003B1EAE">
                            <w:pPr>
                              <w:jc w:val="center"/>
                              <w:rPr>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165975" id="_x0000_s1028" type="#_x0000_t202" style="width:443.45pt;height:13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" fillcolor="white [3201]" strokeweight=".5pt">
                <v:textbox>
                  <w:txbxContent>
                    <w:p w14:paraId="7200A41B" w14:textId="0F0B1135" w:rsidR="00780072" w:rsidRDefault="00780072" w:rsidP="00780072">
                      <w:pPr>
                        <w:jc w:val="center"/>
                        <w:rPr>
                          <w:b/>
                          <w:bCs/>
                          <w:lang w:val="id-ID"/>
                        </w:rPr>
                      </w:pPr>
                      <w:r>
                        <w:rPr>
                          <w:b/>
                          <w:bCs/>
                          <w:lang w:val="id-ID"/>
                        </w:rPr>
                        <w:t>Teori Penyelesaian Masalah</w:t>
                      </w:r>
                    </w:p>
                    <w:p w14:paraId="1DA492AD" w14:textId="77777777" w:rsidR="00780072" w:rsidRPr="00780072" w:rsidRDefault="00780072" w:rsidP="00780072">
                      <w:pPr>
                        <w:jc w:val="center"/>
                        <w:rPr>
                          <w:b/>
                          <w:bCs/>
                          <w:sz w:val="20"/>
                          <w:szCs w:val="20"/>
                          <w:lang w:val="id-ID"/>
                        </w:rPr>
                      </w:pPr>
                    </w:p>
                    <w:p w14:paraId="78617387" w14:textId="4F6FFA4D" w:rsidR="001B3B79" w:rsidRPr="001B3B79" w:rsidRDefault="001B3B79" w:rsidP="001B3B79">
                      <w:pPr>
                        <w:jc w:val="center"/>
                        <w:rPr>
                          <w:lang w:val="en-ID"/>
                        </w:rPr>
                      </w:pPr>
                      <w:proofErr w:type="spellStart"/>
                      <w:r w:rsidRPr="001B3B79">
                        <w:rPr>
                          <w:lang w:val="en-ID"/>
                        </w:rPr>
                        <w:t>Pendekatan</w:t>
                      </w:r>
                      <w:proofErr w:type="spellEnd"/>
                      <w:r w:rsidRPr="001B3B79">
                        <w:rPr>
                          <w:lang w:val="en-ID"/>
                        </w:rPr>
                        <w:t xml:space="preserve"> Waterfall </w:t>
                      </w:r>
                      <w:proofErr w:type="spellStart"/>
                      <w:r w:rsidRPr="001B3B79">
                        <w:rPr>
                          <w:lang w:val="en-ID"/>
                        </w:rPr>
                        <w:t>akan</w:t>
                      </w:r>
                      <w:proofErr w:type="spellEnd"/>
                      <w:r w:rsidRPr="001B3B79">
                        <w:rPr>
                          <w:lang w:val="en-ID"/>
                        </w:rPr>
                        <w:t xml:space="preserve"> </w:t>
                      </w:r>
                      <w:proofErr w:type="spellStart"/>
                      <w:r w:rsidRPr="001B3B79">
                        <w:rPr>
                          <w:lang w:val="en-ID"/>
                        </w:rPr>
                        <w:t>digunakan</w:t>
                      </w:r>
                      <w:proofErr w:type="spellEnd"/>
                      <w:r w:rsidRPr="001B3B79">
                        <w:rPr>
                          <w:lang w:val="en-ID"/>
                        </w:rPr>
                        <w:t xml:space="preserve"> </w:t>
                      </w:r>
                      <w:proofErr w:type="spellStart"/>
                      <w:r w:rsidRPr="001B3B79">
                        <w:rPr>
                          <w:lang w:val="en-ID"/>
                        </w:rPr>
                        <w:t>untuk</w:t>
                      </w:r>
                      <w:proofErr w:type="spellEnd"/>
                      <w:r w:rsidRPr="001B3B79">
                        <w:rPr>
                          <w:lang w:val="en-ID"/>
                        </w:rPr>
                        <w:t xml:space="preserve"> </w:t>
                      </w:r>
                      <w:proofErr w:type="spellStart"/>
                      <w:r w:rsidRPr="001B3B79">
                        <w:rPr>
                          <w:lang w:val="en-ID"/>
                        </w:rPr>
                        <w:t>merancang</w:t>
                      </w:r>
                      <w:proofErr w:type="spellEnd"/>
                      <w:r w:rsidRPr="001B3B79">
                        <w:rPr>
                          <w:lang w:val="en-ID"/>
                        </w:rPr>
                        <w:t xml:space="preserve"> website Toko </w:t>
                      </w:r>
                      <w:proofErr w:type="spellStart"/>
                      <w:r w:rsidRPr="001B3B79">
                        <w:rPr>
                          <w:lang w:val="en-ID"/>
                        </w:rPr>
                        <w:t>Firman</w:t>
                      </w:r>
                      <w:proofErr w:type="spellEnd"/>
                      <w:r w:rsidRPr="001B3B79">
                        <w:rPr>
                          <w:lang w:val="en-ID"/>
                        </w:rPr>
                        <w:t xml:space="preserve"> Tani, </w:t>
                      </w:r>
                      <w:proofErr w:type="spellStart"/>
                      <w:r w:rsidRPr="001B3B79">
                        <w:rPr>
                          <w:lang w:val="en-ID"/>
                        </w:rPr>
                        <w:t>melalui</w:t>
                      </w:r>
                      <w:proofErr w:type="spellEnd"/>
                      <w:r w:rsidRPr="001B3B79">
                        <w:rPr>
                          <w:lang w:val="en-ID"/>
                        </w:rPr>
                        <w:t xml:space="preserve"> proses linear yang </w:t>
                      </w:r>
                      <w:proofErr w:type="spellStart"/>
                      <w:r w:rsidRPr="001B3B79">
                        <w:rPr>
                          <w:lang w:val="en-ID"/>
                        </w:rPr>
                        <w:t>mencakup</w:t>
                      </w:r>
                      <w:proofErr w:type="spellEnd"/>
                      <w:r w:rsidRPr="001B3B79">
                        <w:rPr>
                          <w:lang w:val="en-ID"/>
                        </w:rPr>
                        <w:t xml:space="preserve"> </w:t>
                      </w:r>
                      <w:proofErr w:type="spellStart"/>
                      <w:r w:rsidRPr="001B3B79">
                        <w:rPr>
                          <w:lang w:val="en-ID"/>
                        </w:rPr>
                        <w:t>pengumpulan</w:t>
                      </w:r>
                      <w:proofErr w:type="spellEnd"/>
                      <w:r w:rsidRPr="001B3B79">
                        <w:rPr>
                          <w:lang w:val="en-ID"/>
                        </w:rPr>
                        <w:t xml:space="preserve"> </w:t>
                      </w:r>
                      <w:proofErr w:type="spellStart"/>
                      <w:r w:rsidRPr="001B3B79">
                        <w:rPr>
                          <w:lang w:val="en-ID"/>
                        </w:rPr>
                        <w:t>kebutuhan</w:t>
                      </w:r>
                      <w:proofErr w:type="spellEnd"/>
                      <w:r w:rsidRPr="001B3B79">
                        <w:rPr>
                          <w:lang w:val="en-ID"/>
                        </w:rPr>
                        <w:t xml:space="preserve">, </w:t>
                      </w:r>
                      <w:proofErr w:type="spellStart"/>
                      <w:r w:rsidRPr="001B3B79">
                        <w:rPr>
                          <w:lang w:val="en-ID"/>
                        </w:rPr>
                        <w:t>desain</w:t>
                      </w:r>
                      <w:proofErr w:type="spellEnd"/>
                      <w:r w:rsidRPr="001B3B79">
                        <w:rPr>
                          <w:lang w:val="en-ID"/>
                        </w:rPr>
                        <w:t xml:space="preserve">, </w:t>
                      </w:r>
                      <w:proofErr w:type="spellStart"/>
                      <w:r w:rsidRPr="001B3B79">
                        <w:rPr>
                          <w:lang w:val="en-ID"/>
                        </w:rPr>
                        <w:t>implementasi</w:t>
                      </w:r>
                      <w:proofErr w:type="spellEnd"/>
                      <w:r w:rsidRPr="001B3B79">
                        <w:rPr>
                          <w:lang w:val="en-ID"/>
                        </w:rPr>
                        <w:t xml:space="preserve">, </w:t>
                      </w:r>
                      <w:proofErr w:type="spellStart"/>
                      <w:r w:rsidRPr="001B3B79">
                        <w:rPr>
                          <w:lang w:val="en-ID"/>
                        </w:rPr>
                        <w:t>pengujian</w:t>
                      </w:r>
                      <w:proofErr w:type="spellEnd"/>
                      <w:r w:rsidRPr="001B3B79">
                        <w:rPr>
                          <w:lang w:val="en-ID"/>
                        </w:rPr>
                        <w:t xml:space="preserve">, dan </w:t>
                      </w:r>
                      <w:proofErr w:type="spellStart"/>
                      <w:r w:rsidRPr="001B3B79">
                        <w:rPr>
                          <w:lang w:val="en-ID"/>
                        </w:rPr>
                        <w:t>penyebaran</w:t>
                      </w:r>
                      <w:proofErr w:type="spellEnd"/>
                      <w:r w:rsidRPr="001B3B79">
                        <w:rPr>
                          <w:lang w:val="en-ID"/>
                        </w:rPr>
                        <w:t xml:space="preserve">. Metode </w:t>
                      </w:r>
                      <w:proofErr w:type="spellStart"/>
                      <w:r w:rsidRPr="001B3B79">
                        <w:rPr>
                          <w:lang w:val="en-ID"/>
                        </w:rPr>
                        <w:t>ini</w:t>
                      </w:r>
                      <w:proofErr w:type="spellEnd"/>
                      <w:r w:rsidRPr="001B3B79">
                        <w:rPr>
                          <w:lang w:val="en-ID"/>
                        </w:rPr>
                        <w:t xml:space="preserve"> </w:t>
                      </w:r>
                      <w:proofErr w:type="spellStart"/>
                      <w:r w:rsidRPr="001B3B79">
                        <w:rPr>
                          <w:lang w:val="en-ID"/>
                        </w:rPr>
                        <w:t>dipilih</w:t>
                      </w:r>
                      <w:proofErr w:type="spellEnd"/>
                      <w:r w:rsidRPr="001B3B79">
                        <w:rPr>
                          <w:lang w:val="en-ID"/>
                        </w:rPr>
                        <w:t xml:space="preserve"> </w:t>
                      </w:r>
                      <w:proofErr w:type="spellStart"/>
                      <w:r w:rsidRPr="001B3B79">
                        <w:rPr>
                          <w:lang w:val="en-ID"/>
                        </w:rPr>
                        <w:t>untuk</w:t>
                      </w:r>
                      <w:proofErr w:type="spellEnd"/>
                      <w:r w:rsidRPr="001B3B79">
                        <w:rPr>
                          <w:lang w:val="en-ID"/>
                        </w:rPr>
                        <w:t xml:space="preserve"> </w:t>
                      </w:r>
                      <w:proofErr w:type="spellStart"/>
                      <w:r w:rsidRPr="001B3B79">
                        <w:rPr>
                          <w:lang w:val="en-ID"/>
                        </w:rPr>
                        <w:t>memastikan</w:t>
                      </w:r>
                      <w:proofErr w:type="spellEnd"/>
                      <w:r w:rsidRPr="001B3B79">
                        <w:rPr>
                          <w:lang w:val="en-ID"/>
                        </w:rPr>
                        <w:t xml:space="preserve"> </w:t>
                      </w:r>
                      <w:proofErr w:type="spellStart"/>
                      <w:r w:rsidRPr="001B3B79">
                        <w:rPr>
                          <w:lang w:val="en-ID"/>
                        </w:rPr>
                        <w:t>pembangunan</w:t>
                      </w:r>
                      <w:proofErr w:type="spellEnd"/>
                      <w:r w:rsidRPr="001B3B79">
                        <w:rPr>
                          <w:lang w:val="en-ID"/>
                        </w:rPr>
                        <w:t xml:space="preserve"> website </w:t>
                      </w:r>
                      <w:proofErr w:type="spellStart"/>
                      <w:r w:rsidRPr="001B3B79">
                        <w:rPr>
                          <w:lang w:val="en-ID"/>
                        </w:rPr>
                        <w:t>sesuai</w:t>
                      </w:r>
                      <w:proofErr w:type="spellEnd"/>
                      <w:r w:rsidRPr="001B3B79">
                        <w:rPr>
                          <w:lang w:val="en-ID"/>
                        </w:rPr>
                        <w:t xml:space="preserve"> </w:t>
                      </w:r>
                      <w:proofErr w:type="spellStart"/>
                      <w:r w:rsidRPr="001B3B79">
                        <w:rPr>
                          <w:lang w:val="en-ID"/>
                        </w:rPr>
                        <w:t>dengan</w:t>
                      </w:r>
                      <w:proofErr w:type="spellEnd"/>
                      <w:r w:rsidRPr="001B3B79">
                        <w:rPr>
                          <w:lang w:val="en-ID"/>
                        </w:rPr>
                        <w:t xml:space="preserve"> </w:t>
                      </w:r>
                      <w:proofErr w:type="spellStart"/>
                      <w:r w:rsidRPr="001B3B79">
                        <w:rPr>
                          <w:lang w:val="en-ID"/>
                        </w:rPr>
                        <w:t>kebutuhan</w:t>
                      </w:r>
                      <w:proofErr w:type="spellEnd"/>
                      <w:r w:rsidRPr="001B3B79">
                        <w:rPr>
                          <w:lang w:val="en-ID"/>
                        </w:rPr>
                        <w:t xml:space="preserve"> </w:t>
                      </w:r>
                      <w:proofErr w:type="spellStart"/>
                      <w:r w:rsidRPr="001B3B79">
                        <w:rPr>
                          <w:lang w:val="en-ID"/>
                        </w:rPr>
                        <w:t>pelanggan</w:t>
                      </w:r>
                      <w:proofErr w:type="spellEnd"/>
                      <w:r w:rsidRPr="001B3B79">
                        <w:rPr>
                          <w:lang w:val="en-ID"/>
                        </w:rPr>
                        <w:t xml:space="preserve">. Desain website </w:t>
                      </w:r>
                      <w:proofErr w:type="spellStart"/>
                      <w:r w:rsidRPr="001B3B79">
                        <w:rPr>
                          <w:lang w:val="en-ID"/>
                        </w:rPr>
                        <w:t>akan</w:t>
                      </w:r>
                      <w:proofErr w:type="spellEnd"/>
                      <w:r w:rsidRPr="001B3B79">
                        <w:rPr>
                          <w:lang w:val="en-ID"/>
                        </w:rPr>
                        <w:t xml:space="preserve"> </w:t>
                      </w:r>
                      <w:proofErr w:type="spellStart"/>
                      <w:r w:rsidRPr="001B3B79">
                        <w:rPr>
                          <w:lang w:val="en-ID"/>
                        </w:rPr>
                        <w:t>fokus</w:t>
                      </w:r>
                      <w:proofErr w:type="spellEnd"/>
                      <w:r w:rsidRPr="001B3B79">
                        <w:rPr>
                          <w:lang w:val="en-ID"/>
                        </w:rPr>
                        <w:t xml:space="preserve"> pada </w:t>
                      </w:r>
                      <w:proofErr w:type="spellStart"/>
                      <w:r w:rsidRPr="001B3B79">
                        <w:rPr>
                          <w:lang w:val="en-ID"/>
                        </w:rPr>
                        <w:t>menciptakan</w:t>
                      </w:r>
                      <w:proofErr w:type="spellEnd"/>
                      <w:r w:rsidRPr="001B3B79">
                        <w:rPr>
                          <w:lang w:val="en-ID"/>
                        </w:rPr>
                        <w:t xml:space="preserve"> </w:t>
                      </w:r>
                      <w:proofErr w:type="spellStart"/>
                      <w:r w:rsidRPr="001B3B79">
                        <w:rPr>
                          <w:lang w:val="en-ID"/>
                        </w:rPr>
                        <w:t>antarmuka</w:t>
                      </w:r>
                      <w:proofErr w:type="spellEnd"/>
                      <w:r w:rsidRPr="001B3B79">
                        <w:rPr>
                          <w:lang w:val="en-ID"/>
                        </w:rPr>
                        <w:t xml:space="preserve"> yang </w:t>
                      </w:r>
                      <w:proofErr w:type="spellStart"/>
                      <w:r w:rsidRPr="001B3B79">
                        <w:rPr>
                          <w:lang w:val="en-ID"/>
                        </w:rPr>
                        <w:t>intuitif</w:t>
                      </w:r>
                      <w:proofErr w:type="spellEnd"/>
                      <w:r w:rsidRPr="001B3B79">
                        <w:rPr>
                          <w:lang w:val="en-ID"/>
                        </w:rPr>
                        <w:t xml:space="preserve"> dan </w:t>
                      </w:r>
                      <w:proofErr w:type="spellStart"/>
                      <w:r w:rsidRPr="001B3B79">
                        <w:rPr>
                          <w:lang w:val="en-ID"/>
                        </w:rPr>
                        <w:t>ramah</w:t>
                      </w:r>
                      <w:proofErr w:type="spellEnd"/>
                      <w:r w:rsidRPr="001B3B79">
                        <w:rPr>
                          <w:lang w:val="en-ID"/>
                        </w:rPr>
                        <w:t xml:space="preserve"> </w:t>
                      </w:r>
                      <w:proofErr w:type="spellStart"/>
                      <w:r w:rsidRPr="001B3B79">
                        <w:rPr>
                          <w:lang w:val="en-ID"/>
                        </w:rPr>
                        <w:t>pengguna</w:t>
                      </w:r>
                      <w:proofErr w:type="spellEnd"/>
                      <w:r w:rsidRPr="001B3B79">
                        <w:rPr>
                          <w:lang w:val="en-ID"/>
                        </w:rPr>
                        <w:t xml:space="preserve">. Website </w:t>
                      </w:r>
                      <w:proofErr w:type="spellStart"/>
                      <w:r w:rsidRPr="001B3B79">
                        <w:rPr>
                          <w:lang w:val="en-ID"/>
                        </w:rPr>
                        <w:t>akan</w:t>
                      </w:r>
                      <w:proofErr w:type="spellEnd"/>
                      <w:r w:rsidRPr="001B3B79">
                        <w:rPr>
                          <w:lang w:val="en-ID"/>
                        </w:rPr>
                        <w:t xml:space="preserve"> </w:t>
                      </w:r>
                      <w:proofErr w:type="spellStart"/>
                      <w:r w:rsidRPr="001B3B79">
                        <w:rPr>
                          <w:lang w:val="en-ID"/>
                        </w:rPr>
                        <w:t>dibangun</w:t>
                      </w:r>
                      <w:proofErr w:type="spellEnd"/>
                      <w:r w:rsidRPr="001B3B79">
                        <w:rPr>
                          <w:lang w:val="en-ID"/>
                        </w:rPr>
                        <w:t xml:space="preserve"> </w:t>
                      </w:r>
                      <w:proofErr w:type="spellStart"/>
                      <w:r w:rsidRPr="001B3B79">
                        <w:rPr>
                          <w:lang w:val="en-ID"/>
                        </w:rPr>
                        <w:t>menggunakan</w:t>
                      </w:r>
                      <w:proofErr w:type="spellEnd"/>
                      <w:r w:rsidRPr="001B3B79">
                        <w:rPr>
                          <w:lang w:val="en-ID"/>
                        </w:rPr>
                        <w:t xml:space="preserve"> platform e-commerce yang </w:t>
                      </w:r>
                      <w:proofErr w:type="spellStart"/>
                      <w:r w:rsidRPr="001B3B79">
                        <w:rPr>
                          <w:lang w:val="en-ID"/>
                        </w:rPr>
                        <w:t>memudahkan</w:t>
                      </w:r>
                      <w:proofErr w:type="spellEnd"/>
                      <w:r w:rsidRPr="001B3B79">
                        <w:rPr>
                          <w:lang w:val="en-ID"/>
                        </w:rPr>
                        <w:t xml:space="preserve"> </w:t>
                      </w:r>
                      <w:proofErr w:type="spellStart"/>
                      <w:r w:rsidRPr="001B3B79">
                        <w:rPr>
                          <w:lang w:val="en-ID"/>
                        </w:rPr>
                        <w:t>pengelolaan</w:t>
                      </w:r>
                      <w:proofErr w:type="spellEnd"/>
                      <w:r w:rsidRPr="001B3B79">
                        <w:rPr>
                          <w:lang w:val="en-ID"/>
                        </w:rPr>
                        <w:t xml:space="preserve"> </w:t>
                      </w:r>
                      <w:proofErr w:type="spellStart"/>
                      <w:r w:rsidRPr="001B3B79">
                        <w:rPr>
                          <w:lang w:val="en-ID"/>
                        </w:rPr>
                        <w:t>inventori</w:t>
                      </w:r>
                      <w:proofErr w:type="spellEnd"/>
                      <w:r w:rsidRPr="001B3B79">
                        <w:rPr>
                          <w:lang w:val="en-ID"/>
                        </w:rPr>
                        <w:t xml:space="preserve">, </w:t>
                      </w:r>
                      <w:proofErr w:type="spellStart"/>
                      <w:r w:rsidRPr="001B3B79">
                        <w:rPr>
                          <w:lang w:val="en-ID"/>
                        </w:rPr>
                        <w:t>pesanan</w:t>
                      </w:r>
                      <w:proofErr w:type="spellEnd"/>
                      <w:r w:rsidRPr="001B3B79">
                        <w:rPr>
                          <w:lang w:val="en-ID"/>
                        </w:rPr>
                        <w:t xml:space="preserve">, dan data </w:t>
                      </w:r>
                      <w:proofErr w:type="spellStart"/>
                      <w:r w:rsidRPr="001B3B79">
                        <w:rPr>
                          <w:lang w:val="en-ID"/>
                        </w:rPr>
                        <w:t>pelanggan</w:t>
                      </w:r>
                      <w:proofErr w:type="spellEnd"/>
                      <w:r w:rsidRPr="001B3B79">
                        <w:rPr>
                          <w:lang w:val="en-ID"/>
                        </w:rPr>
                        <w:t xml:space="preserve">, </w:t>
                      </w:r>
                      <w:proofErr w:type="spellStart"/>
                      <w:r w:rsidRPr="001B3B79">
                        <w:rPr>
                          <w:lang w:val="en-ID"/>
                        </w:rPr>
                        <w:t>sehingga</w:t>
                      </w:r>
                      <w:proofErr w:type="spellEnd"/>
                      <w:r w:rsidRPr="001B3B79">
                        <w:rPr>
                          <w:lang w:val="en-ID"/>
                        </w:rPr>
                        <w:t xml:space="preserve"> </w:t>
                      </w:r>
                      <w:proofErr w:type="spellStart"/>
                      <w:r w:rsidRPr="001B3B79">
                        <w:rPr>
                          <w:lang w:val="en-ID"/>
                        </w:rPr>
                        <w:t>stok</w:t>
                      </w:r>
                      <w:proofErr w:type="spellEnd"/>
                      <w:r w:rsidRPr="001B3B79">
                        <w:rPr>
                          <w:lang w:val="en-ID"/>
                        </w:rPr>
                        <w:t xml:space="preserve"> </w:t>
                      </w:r>
                      <w:proofErr w:type="spellStart"/>
                      <w:r w:rsidRPr="001B3B79">
                        <w:rPr>
                          <w:lang w:val="en-ID"/>
                        </w:rPr>
                        <w:t>dapat</w:t>
                      </w:r>
                      <w:proofErr w:type="spellEnd"/>
                      <w:r w:rsidRPr="001B3B79">
                        <w:rPr>
                          <w:lang w:val="en-ID"/>
                        </w:rPr>
                        <w:t xml:space="preserve"> </w:t>
                      </w:r>
                      <w:proofErr w:type="spellStart"/>
                      <w:r w:rsidRPr="001B3B79">
                        <w:rPr>
                          <w:lang w:val="en-ID"/>
                        </w:rPr>
                        <w:t>dipantau</w:t>
                      </w:r>
                      <w:proofErr w:type="spellEnd"/>
                      <w:r w:rsidRPr="001B3B79">
                        <w:rPr>
                          <w:lang w:val="en-ID"/>
                        </w:rPr>
                        <w:t xml:space="preserve"> </w:t>
                      </w:r>
                      <w:proofErr w:type="spellStart"/>
                      <w:r w:rsidRPr="001B3B79">
                        <w:rPr>
                          <w:lang w:val="en-ID"/>
                        </w:rPr>
                        <w:t>akurat</w:t>
                      </w:r>
                      <w:proofErr w:type="spellEnd"/>
                      <w:r w:rsidRPr="001B3B79">
                        <w:rPr>
                          <w:lang w:val="en-ID"/>
                        </w:rPr>
                        <w:t xml:space="preserve"> dan </w:t>
                      </w:r>
                      <w:proofErr w:type="spellStart"/>
                      <w:r w:rsidRPr="001B3B79">
                        <w:rPr>
                          <w:lang w:val="en-ID"/>
                        </w:rPr>
                        <w:t>pesanan</w:t>
                      </w:r>
                      <w:proofErr w:type="spellEnd"/>
                      <w:r w:rsidRPr="001B3B79">
                        <w:rPr>
                          <w:lang w:val="en-ID"/>
                        </w:rPr>
                        <w:t xml:space="preserve"> </w:t>
                      </w:r>
                      <w:proofErr w:type="spellStart"/>
                      <w:r w:rsidRPr="001B3B79">
                        <w:rPr>
                          <w:lang w:val="en-ID"/>
                        </w:rPr>
                        <w:t>diproses</w:t>
                      </w:r>
                      <w:proofErr w:type="spellEnd"/>
                      <w:r w:rsidRPr="001B3B79">
                        <w:rPr>
                          <w:lang w:val="en-ID"/>
                        </w:rPr>
                        <w:t xml:space="preserve"> </w:t>
                      </w:r>
                      <w:proofErr w:type="spellStart"/>
                      <w:r w:rsidRPr="001B3B79">
                        <w:rPr>
                          <w:lang w:val="en-ID"/>
                        </w:rPr>
                        <w:t>cepat</w:t>
                      </w:r>
                      <w:proofErr w:type="spellEnd"/>
                      <w:r>
                        <w:rPr>
                          <w:lang w:val="en-ID"/>
                        </w:rPr>
                        <w:t>.</w:t>
                      </w:r>
                    </w:p>
                    <w:p w14:paraId="5CB47459" w14:textId="206C4A54" w:rsidR="00780072" w:rsidRPr="006F56AF" w:rsidRDefault="00780072" w:rsidP="003B1EAE">
                      <w:pPr>
                        <w:jc w:val="center"/>
                        <w:rPr>
                          <w:lang w:val="id-ID"/>
                        </w:rPr>
                      </w:pPr>
                    </w:p>
                  </w:txbxContent>
                </v:textbox>
                <w10:anchorlock/>
              </v:shape>
            </w:pict>
          </mc:Fallback>
        </mc:AlternateContent>
      </w:r>
    </w:p>
    <w:p w14:paraId="7EF3DE09" w14:textId="1FEBAAAA" w:rsidR="00665F01" w:rsidRDefault="00665F01" w:rsidP="00665F01">
      <w:pPr>
        <w:pStyle w:val="BodyText"/>
        <w:spacing w:before="1"/>
        <w:jc w:val="center"/>
        <w:rPr>
          <w:b/>
          <w:u w:val="single"/>
        </w:rPr>
      </w:pPr>
      <w:r>
        <w:rPr>
          <w:b/>
          <w:noProof/>
        </w:rPr>
        <mc:AlternateContent>
          <mc:Choice Requires="wps">
            <w:drawing>
              <wp:inline distT="0" distB="0" distL="0" distR="0" wp14:anchorId="41F3D73B" wp14:editId="76DA95BE">
                <wp:extent cx="1059873" cy="692785"/>
                <wp:effectExtent l="0" t="0" r="6985" b="0"/>
                <wp:docPr id="2032161135"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0BA13A1"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6F947BC4" w14:textId="2DD6AC18"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F94DCA7" wp14:editId="270E65E6">
                <wp:extent cx="5631873" cy="1508760"/>
                <wp:effectExtent l="0" t="0" r="26035" b="15240"/>
                <wp:docPr id="1528276217" name="Text Box 2"/>
                <wp:cNvGraphicFramePr/>
                <a:graphic xmlns:a="http://schemas.openxmlformats.org/drawingml/2006/main">
                  <a:graphicData uri="http://schemas.microsoft.com/office/word/2010/wordprocessingShape">
                    <wps:wsp>
                      <wps:cNvSpPr txBox="1"/>
                      <wps:spPr>
                        <a:xfrm>
                          <a:off x="0" y="0"/>
                          <a:ext cx="5631873" cy="1508760"/>
                        </a:xfrm>
                        <a:prstGeom prst="rect">
                          <a:avLst/>
                        </a:prstGeom>
                        <a:solidFill>
                          <a:schemeClr val="lt1"/>
                        </a:solidFill>
                        <a:ln w="6350">
                          <a:solidFill>
                            <a:prstClr val="black"/>
                          </a:solidFill>
                        </a:ln>
                      </wps:spPr>
                      <wps:txbx>
                        <w:txbxContent>
                          <w:p w14:paraId="2E5CFFCC" w14:textId="4AC57FA3" w:rsidR="00780072" w:rsidRDefault="00E53CC4" w:rsidP="00780072">
                            <w:pPr>
                              <w:jc w:val="center"/>
                              <w:rPr>
                                <w:b/>
                                <w:bCs/>
                                <w:lang w:val="id-ID"/>
                              </w:rPr>
                            </w:pPr>
                            <w:r>
                              <w:rPr>
                                <w:b/>
                                <w:bCs/>
                                <w:lang w:val="id-ID"/>
                              </w:rPr>
                              <w:t>Hasil Penelitiam</w:t>
                            </w:r>
                          </w:p>
                          <w:p w14:paraId="40CDF6AC" w14:textId="77777777" w:rsidR="00780072" w:rsidRPr="00780072" w:rsidRDefault="00780072" w:rsidP="00780072">
                            <w:pPr>
                              <w:jc w:val="center"/>
                              <w:rPr>
                                <w:b/>
                                <w:bCs/>
                                <w:sz w:val="20"/>
                                <w:szCs w:val="20"/>
                                <w:lang w:val="id-ID"/>
                              </w:rPr>
                            </w:pPr>
                          </w:p>
                          <w:p w14:paraId="387CFBDA" w14:textId="6E67EB8A" w:rsidR="00780072" w:rsidRPr="001B3B79" w:rsidRDefault="001B3B79" w:rsidP="003C5858">
                            <w:pPr>
                              <w:pStyle w:val="BodyText"/>
                              <w:spacing w:before="8"/>
                              <w:jc w:val="center"/>
                              <w:rPr>
                                <w:rFonts w:eastAsiaTheme="minorEastAsia"/>
                                <w:iCs/>
                                <w:sz w:val="20"/>
                                <w:szCs w:val="20"/>
                                <w:lang w:eastAsia="ja-JP"/>
                              </w:rPr>
                            </w:pPr>
                            <w:r w:rsidRPr="001B3B79">
                              <w:rPr>
                                <w:rFonts w:eastAsiaTheme="minorEastAsia"/>
                                <w:bCs/>
                                <w:sz w:val="22"/>
                                <w:szCs w:val="22"/>
                                <w:lang w:eastAsia="ja-JP"/>
                              </w:rPr>
                              <w:t>Website akan memiliki fitur-fitur seperti katalog produk, sistem pembayaran online, dan desain responsif untuk perangkat mobile dan tablet. Fitur-fitur ini akan membantu pelanggan mencari produk dengan mudah dan melakukan pembayaran online dengan aman. Target audience website adalah orang-orang berusia 18-45 tahun yang memiliki minat berkebun, pertanian, dan kelestarian lingkungan, serta pembeli online dan pengguna media sosial. Kinerja website akan diukur menggunakan metrik traffic, tingkat konversi, dan rating kepuasan pelanggan</w:t>
                            </w:r>
                            <w:r>
                              <w:rPr>
                                <w:rFonts w:eastAsiaTheme="minorEastAsia"/>
                                <w:bCs/>
                                <w:sz w:val="22"/>
                                <w:szCs w:val="22"/>
                                <w:lang w:eastAsia="ja-JP"/>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4DCA7" id="_x0000_s1029" type="#_x0000_t202" style="width:443.45pt;height:11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" fillcolor="white [3201]" strokeweight=".5pt">
                <v:textbox>
                  <w:txbxContent>
                    <w:p w14:paraId="2E5CFFCC" w14:textId="4AC57FA3" w:rsidR="00780072" w:rsidRDefault="00E53CC4" w:rsidP="00780072">
                      <w:pPr>
                        <w:jc w:val="center"/>
                        <w:rPr>
                          <w:b/>
                          <w:bCs/>
                          <w:lang w:val="id-ID"/>
                        </w:rPr>
                      </w:pPr>
                      <w:r>
                        <w:rPr>
                          <w:b/>
                          <w:bCs/>
                          <w:lang w:val="id-ID"/>
                        </w:rPr>
                        <w:t>Hasil Penelitiam</w:t>
                      </w:r>
                    </w:p>
                    <w:p w14:paraId="40CDF6AC" w14:textId="77777777" w:rsidR="00780072" w:rsidRPr="00780072" w:rsidRDefault="00780072" w:rsidP="00780072">
                      <w:pPr>
                        <w:jc w:val="center"/>
                        <w:rPr>
                          <w:b/>
                          <w:bCs/>
                          <w:sz w:val="20"/>
                          <w:szCs w:val="20"/>
                          <w:lang w:val="id-ID"/>
                        </w:rPr>
                      </w:pPr>
                    </w:p>
                    <w:p w14:paraId="387CFBDA" w14:textId="6E67EB8A" w:rsidR="00780072" w:rsidRPr="001B3B79" w:rsidRDefault="001B3B79" w:rsidP="003C5858">
                      <w:pPr>
                        <w:pStyle w:val="BodyText"/>
                        <w:spacing w:before="8"/>
                        <w:jc w:val="center"/>
                        <w:rPr>
                          <w:rFonts w:eastAsiaTheme="minorEastAsia"/>
                          <w:iCs/>
                          <w:sz w:val="20"/>
                          <w:szCs w:val="20"/>
                          <w:lang w:eastAsia="ja-JP"/>
                        </w:rPr>
                      </w:pPr>
                      <w:r w:rsidRPr="001B3B79">
                        <w:rPr>
                          <w:rFonts w:eastAsiaTheme="minorEastAsia"/>
                          <w:bCs/>
                          <w:sz w:val="22"/>
                          <w:szCs w:val="22"/>
                          <w:lang w:eastAsia="ja-JP"/>
                        </w:rPr>
                        <w:t>Website akan memiliki fitur-fitur seperti katalog produk, sistem pembayaran online, dan desain responsif untuk perangkat mobile dan tablet. Fitur-fitur ini akan membantu pelanggan mencari produk dengan mudah dan melakukan pembayaran online dengan aman. Target audience website adalah orang-orang berusia 18-45 tahun yang memiliki minat berkebun, pertanian, dan kelestarian lingkungan, serta pembeli online dan pengguna media sosial. Kinerja website akan diukur menggunakan metrik traffic, tingkat konversi, dan rating kepuasan pelanggan</w:t>
                      </w:r>
                      <w:r>
                        <w:rPr>
                          <w:rFonts w:eastAsiaTheme="minorEastAsia"/>
                          <w:bCs/>
                          <w:sz w:val="22"/>
                          <w:szCs w:val="22"/>
                          <w:lang w:eastAsia="ja-JP"/>
                        </w:rPr>
                        <w:t>.</w:t>
                      </w:r>
                    </w:p>
                  </w:txbxContent>
                </v:textbox>
                <w10:anchorlock/>
              </v:shape>
            </w:pict>
          </mc:Fallback>
        </mc:AlternateContent>
      </w:r>
    </w:p>
    <w:p w14:paraId="1AC28DAE" w14:textId="7809D1E0" w:rsidR="00C159A9" w:rsidRPr="003C5858" w:rsidRDefault="00C159A9">
      <w:pPr>
        <w:rPr>
          <w:rFonts w:eastAsiaTheme="minorEastAsia"/>
          <w:b/>
          <w:sz w:val="24"/>
          <w:szCs w:val="24"/>
          <w:u w:val="single"/>
          <w:lang w:eastAsia="ja-JP"/>
        </w:rPr>
      </w:pPr>
    </w:p>
    <w:p w14:paraId="3C88371D" w14:textId="77777777" w:rsidR="00780072" w:rsidRPr="00780072" w:rsidRDefault="00780072" w:rsidP="00780072">
      <w:pPr>
        <w:pStyle w:val="BodyText"/>
        <w:spacing w:before="1"/>
        <w:jc w:val="center"/>
        <w:rPr>
          <w:b/>
          <w:u w:val="single"/>
        </w:rPr>
      </w:pPr>
    </w:p>
    <w:sectPr w:rsidR="00780072" w:rsidRPr="00780072">
      <w:pgSz w:w="12250" w:h="20170"/>
      <w:pgMar w:top="1800" w:right="9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4218BA" w14:textId="77777777" w:rsidR="000A0A84" w:rsidRDefault="000A0A84" w:rsidP="007D7E44">
      <w:r>
        <w:separator/>
      </w:r>
    </w:p>
  </w:endnote>
  <w:endnote w:type="continuationSeparator" w:id="0">
    <w:p w14:paraId="412666EB" w14:textId="77777777" w:rsidR="000A0A84" w:rsidRDefault="000A0A84" w:rsidP="007D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5DF9A" w14:textId="77777777" w:rsidR="000A0A84" w:rsidRDefault="000A0A84" w:rsidP="007D7E44">
      <w:r>
        <w:separator/>
      </w:r>
    </w:p>
  </w:footnote>
  <w:footnote w:type="continuationSeparator" w:id="0">
    <w:p w14:paraId="05834A23" w14:textId="77777777" w:rsidR="000A0A84" w:rsidRDefault="000A0A84" w:rsidP="007D7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343192"/>
    <w:multiLevelType w:val="hybridMultilevel"/>
    <w:tmpl w:val="DA00E4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5AE388C"/>
    <w:multiLevelType w:val="hybridMultilevel"/>
    <w:tmpl w:val="254ACAB0"/>
    <w:lvl w:ilvl="0" w:tplc="40509AF2">
      <w:start w:val="1"/>
      <w:numFmt w:val="decimal"/>
      <w:lvlText w:val="%1."/>
      <w:lvlJc w:val="left"/>
      <w:pPr>
        <w:ind w:left="5" w:hanging="219"/>
      </w:pPr>
      <w:rPr>
        <w:rFonts w:ascii="Calibri" w:eastAsia="Calibri" w:hAnsi="Calibri" w:cs="Calibri" w:hint="default"/>
        <w:w w:val="100"/>
        <w:sz w:val="22"/>
        <w:szCs w:val="22"/>
        <w:lang w:val="id" w:eastAsia="en-US" w:bidi="ar-SA"/>
      </w:rPr>
    </w:lvl>
    <w:lvl w:ilvl="1" w:tplc="C504DAB8">
      <w:numFmt w:val="bullet"/>
      <w:lvlText w:val="•"/>
      <w:lvlJc w:val="left"/>
      <w:pPr>
        <w:ind w:left="271" w:hanging="219"/>
      </w:pPr>
      <w:rPr>
        <w:rFonts w:hint="default"/>
        <w:lang w:val="id" w:eastAsia="en-US" w:bidi="ar-SA"/>
      </w:rPr>
    </w:lvl>
    <w:lvl w:ilvl="2" w:tplc="7D70A448">
      <w:numFmt w:val="bullet"/>
      <w:lvlText w:val="•"/>
      <w:lvlJc w:val="left"/>
      <w:pPr>
        <w:ind w:left="543" w:hanging="219"/>
      </w:pPr>
      <w:rPr>
        <w:rFonts w:hint="default"/>
        <w:lang w:val="id" w:eastAsia="en-US" w:bidi="ar-SA"/>
      </w:rPr>
    </w:lvl>
    <w:lvl w:ilvl="3" w:tplc="E6F0247A">
      <w:numFmt w:val="bullet"/>
      <w:lvlText w:val="•"/>
      <w:lvlJc w:val="left"/>
      <w:pPr>
        <w:ind w:left="814" w:hanging="219"/>
      </w:pPr>
      <w:rPr>
        <w:rFonts w:hint="default"/>
        <w:lang w:val="id" w:eastAsia="en-US" w:bidi="ar-SA"/>
      </w:rPr>
    </w:lvl>
    <w:lvl w:ilvl="4" w:tplc="C54A4AC2">
      <w:numFmt w:val="bullet"/>
      <w:lvlText w:val="•"/>
      <w:lvlJc w:val="left"/>
      <w:pPr>
        <w:ind w:left="1086" w:hanging="219"/>
      </w:pPr>
      <w:rPr>
        <w:rFonts w:hint="default"/>
        <w:lang w:val="id" w:eastAsia="en-US" w:bidi="ar-SA"/>
      </w:rPr>
    </w:lvl>
    <w:lvl w:ilvl="5" w:tplc="4DE6D952">
      <w:numFmt w:val="bullet"/>
      <w:lvlText w:val="•"/>
      <w:lvlJc w:val="left"/>
      <w:pPr>
        <w:ind w:left="1357" w:hanging="219"/>
      </w:pPr>
      <w:rPr>
        <w:rFonts w:hint="default"/>
        <w:lang w:val="id" w:eastAsia="en-US" w:bidi="ar-SA"/>
      </w:rPr>
    </w:lvl>
    <w:lvl w:ilvl="6" w:tplc="B4A6C76E">
      <w:numFmt w:val="bullet"/>
      <w:lvlText w:val="•"/>
      <w:lvlJc w:val="left"/>
      <w:pPr>
        <w:ind w:left="1629" w:hanging="219"/>
      </w:pPr>
      <w:rPr>
        <w:rFonts w:hint="default"/>
        <w:lang w:val="id" w:eastAsia="en-US" w:bidi="ar-SA"/>
      </w:rPr>
    </w:lvl>
    <w:lvl w:ilvl="7" w:tplc="51E636C8">
      <w:numFmt w:val="bullet"/>
      <w:lvlText w:val="•"/>
      <w:lvlJc w:val="left"/>
      <w:pPr>
        <w:ind w:left="1900" w:hanging="219"/>
      </w:pPr>
      <w:rPr>
        <w:rFonts w:hint="default"/>
        <w:lang w:val="id" w:eastAsia="en-US" w:bidi="ar-SA"/>
      </w:rPr>
    </w:lvl>
    <w:lvl w:ilvl="8" w:tplc="E19E1836">
      <w:numFmt w:val="bullet"/>
      <w:lvlText w:val="•"/>
      <w:lvlJc w:val="left"/>
      <w:pPr>
        <w:ind w:left="2172" w:hanging="219"/>
      </w:pPr>
      <w:rPr>
        <w:rFonts w:hint="default"/>
        <w:lang w:val="id" w:eastAsia="en-US" w:bidi="ar-SA"/>
      </w:rPr>
    </w:lvl>
  </w:abstractNum>
  <w:abstractNum w:abstractNumId="2" w15:restartNumberingAfterBreak="0">
    <w:nsid w:val="5CAF64FA"/>
    <w:multiLevelType w:val="hybridMultilevel"/>
    <w:tmpl w:val="86CEF8F6"/>
    <w:lvl w:ilvl="0" w:tplc="00C27F48">
      <w:start w:val="1"/>
      <w:numFmt w:val="decimal"/>
      <w:lvlText w:val="%1."/>
      <w:lvlJc w:val="left"/>
      <w:pPr>
        <w:ind w:left="4046" w:hanging="360"/>
      </w:pPr>
      <w:rPr>
        <w:rFonts w:hint="default"/>
      </w:rPr>
    </w:lvl>
    <w:lvl w:ilvl="1" w:tplc="04210019" w:tentative="1">
      <w:start w:val="1"/>
      <w:numFmt w:val="lowerLetter"/>
      <w:lvlText w:val="%2."/>
      <w:lvlJc w:val="left"/>
      <w:pPr>
        <w:ind w:left="4766" w:hanging="360"/>
      </w:pPr>
    </w:lvl>
    <w:lvl w:ilvl="2" w:tplc="0421001B" w:tentative="1">
      <w:start w:val="1"/>
      <w:numFmt w:val="lowerRoman"/>
      <w:lvlText w:val="%3."/>
      <w:lvlJc w:val="right"/>
      <w:pPr>
        <w:ind w:left="5486" w:hanging="180"/>
      </w:pPr>
    </w:lvl>
    <w:lvl w:ilvl="3" w:tplc="0421000F" w:tentative="1">
      <w:start w:val="1"/>
      <w:numFmt w:val="decimal"/>
      <w:lvlText w:val="%4."/>
      <w:lvlJc w:val="left"/>
      <w:pPr>
        <w:ind w:left="6206" w:hanging="360"/>
      </w:pPr>
    </w:lvl>
    <w:lvl w:ilvl="4" w:tplc="04210019" w:tentative="1">
      <w:start w:val="1"/>
      <w:numFmt w:val="lowerLetter"/>
      <w:lvlText w:val="%5."/>
      <w:lvlJc w:val="left"/>
      <w:pPr>
        <w:ind w:left="6926" w:hanging="360"/>
      </w:pPr>
    </w:lvl>
    <w:lvl w:ilvl="5" w:tplc="0421001B" w:tentative="1">
      <w:start w:val="1"/>
      <w:numFmt w:val="lowerRoman"/>
      <w:lvlText w:val="%6."/>
      <w:lvlJc w:val="right"/>
      <w:pPr>
        <w:ind w:left="7646" w:hanging="180"/>
      </w:pPr>
    </w:lvl>
    <w:lvl w:ilvl="6" w:tplc="0421000F" w:tentative="1">
      <w:start w:val="1"/>
      <w:numFmt w:val="decimal"/>
      <w:lvlText w:val="%7."/>
      <w:lvlJc w:val="left"/>
      <w:pPr>
        <w:ind w:left="8366" w:hanging="360"/>
      </w:pPr>
    </w:lvl>
    <w:lvl w:ilvl="7" w:tplc="04210019" w:tentative="1">
      <w:start w:val="1"/>
      <w:numFmt w:val="lowerLetter"/>
      <w:lvlText w:val="%8."/>
      <w:lvlJc w:val="left"/>
      <w:pPr>
        <w:ind w:left="9086" w:hanging="360"/>
      </w:pPr>
    </w:lvl>
    <w:lvl w:ilvl="8" w:tplc="0421001B" w:tentative="1">
      <w:start w:val="1"/>
      <w:numFmt w:val="lowerRoman"/>
      <w:lvlText w:val="%9."/>
      <w:lvlJc w:val="right"/>
      <w:pPr>
        <w:ind w:left="9806" w:hanging="180"/>
      </w:pPr>
    </w:lvl>
  </w:abstractNum>
  <w:abstractNum w:abstractNumId="3" w15:restartNumberingAfterBreak="0">
    <w:nsid w:val="772D38EA"/>
    <w:multiLevelType w:val="hybridMultilevel"/>
    <w:tmpl w:val="650843BE"/>
    <w:lvl w:ilvl="0" w:tplc="4C107CC4">
      <w:numFmt w:val="bullet"/>
      <w:lvlText w:val="-"/>
      <w:lvlJc w:val="left"/>
      <w:pPr>
        <w:ind w:left="3914" w:hanging="94"/>
      </w:pPr>
      <w:rPr>
        <w:rFonts w:ascii="Times New Roman" w:eastAsia="Times New Roman" w:hAnsi="Times New Roman" w:cs="Times New Roman" w:hint="default"/>
        <w:w w:val="100"/>
        <w:sz w:val="16"/>
        <w:szCs w:val="16"/>
        <w:lang w:val="id" w:eastAsia="en-US" w:bidi="ar-SA"/>
      </w:rPr>
    </w:lvl>
    <w:lvl w:ilvl="1" w:tplc="FDA8A93A">
      <w:start w:val="2"/>
      <w:numFmt w:val="decimal"/>
      <w:lvlText w:val="%2."/>
      <w:lvlJc w:val="left"/>
      <w:pPr>
        <w:ind w:left="4495" w:hanging="392"/>
      </w:pPr>
      <w:rPr>
        <w:rFonts w:ascii="Times New Roman" w:eastAsia="Times New Roman" w:hAnsi="Times New Roman" w:cs="Times New Roman" w:hint="default"/>
        <w:w w:val="100"/>
        <w:sz w:val="24"/>
        <w:szCs w:val="24"/>
        <w:lang w:val="id" w:eastAsia="en-US" w:bidi="ar-SA"/>
      </w:rPr>
    </w:lvl>
    <w:lvl w:ilvl="2" w:tplc="C16280A0">
      <w:numFmt w:val="bullet"/>
      <w:lvlText w:val="•"/>
      <w:lvlJc w:val="left"/>
      <w:pPr>
        <w:ind w:left="5112" w:hanging="392"/>
      </w:pPr>
      <w:rPr>
        <w:rFonts w:hint="default"/>
        <w:lang w:val="id" w:eastAsia="en-US" w:bidi="ar-SA"/>
      </w:rPr>
    </w:lvl>
    <w:lvl w:ilvl="3" w:tplc="0A2C7970">
      <w:numFmt w:val="bullet"/>
      <w:lvlText w:val="•"/>
      <w:lvlJc w:val="left"/>
      <w:pPr>
        <w:ind w:left="5724" w:hanging="392"/>
      </w:pPr>
      <w:rPr>
        <w:rFonts w:hint="default"/>
        <w:lang w:val="id" w:eastAsia="en-US" w:bidi="ar-SA"/>
      </w:rPr>
    </w:lvl>
    <w:lvl w:ilvl="4" w:tplc="5516C57E">
      <w:numFmt w:val="bullet"/>
      <w:lvlText w:val="•"/>
      <w:lvlJc w:val="left"/>
      <w:pPr>
        <w:ind w:left="6336" w:hanging="392"/>
      </w:pPr>
      <w:rPr>
        <w:rFonts w:hint="default"/>
        <w:lang w:val="id" w:eastAsia="en-US" w:bidi="ar-SA"/>
      </w:rPr>
    </w:lvl>
    <w:lvl w:ilvl="5" w:tplc="EA5A4304">
      <w:numFmt w:val="bullet"/>
      <w:lvlText w:val="•"/>
      <w:lvlJc w:val="left"/>
      <w:pPr>
        <w:ind w:left="6948" w:hanging="392"/>
      </w:pPr>
      <w:rPr>
        <w:rFonts w:hint="default"/>
        <w:lang w:val="id" w:eastAsia="en-US" w:bidi="ar-SA"/>
      </w:rPr>
    </w:lvl>
    <w:lvl w:ilvl="6" w:tplc="5456E564">
      <w:numFmt w:val="bullet"/>
      <w:lvlText w:val="•"/>
      <w:lvlJc w:val="left"/>
      <w:pPr>
        <w:ind w:left="7560" w:hanging="392"/>
      </w:pPr>
      <w:rPr>
        <w:rFonts w:hint="default"/>
        <w:lang w:val="id" w:eastAsia="en-US" w:bidi="ar-SA"/>
      </w:rPr>
    </w:lvl>
    <w:lvl w:ilvl="7" w:tplc="BC606058">
      <w:numFmt w:val="bullet"/>
      <w:lvlText w:val="•"/>
      <w:lvlJc w:val="left"/>
      <w:pPr>
        <w:ind w:left="8173" w:hanging="392"/>
      </w:pPr>
      <w:rPr>
        <w:rFonts w:hint="default"/>
        <w:lang w:val="id" w:eastAsia="en-US" w:bidi="ar-SA"/>
      </w:rPr>
    </w:lvl>
    <w:lvl w:ilvl="8" w:tplc="767E48D8">
      <w:numFmt w:val="bullet"/>
      <w:lvlText w:val="•"/>
      <w:lvlJc w:val="left"/>
      <w:pPr>
        <w:ind w:left="8785" w:hanging="392"/>
      </w:pPr>
      <w:rPr>
        <w:rFonts w:hint="default"/>
        <w:lang w:val="id" w:eastAsia="en-US" w:bidi="ar-SA"/>
      </w:rPr>
    </w:lvl>
  </w:abstractNum>
  <w:abstractNum w:abstractNumId="4" w15:restartNumberingAfterBreak="0">
    <w:nsid w:val="79503FED"/>
    <w:multiLevelType w:val="hybridMultilevel"/>
    <w:tmpl w:val="49105624"/>
    <w:lvl w:ilvl="0" w:tplc="0F3E0BD6">
      <w:start w:val="1"/>
      <w:numFmt w:val="decimal"/>
      <w:lvlText w:val="%1."/>
      <w:lvlJc w:val="left"/>
      <w:pPr>
        <w:ind w:left="820" w:hanging="360"/>
      </w:pPr>
      <w:rPr>
        <w:rFonts w:ascii="Times New Roman" w:eastAsia="Times New Roman" w:hAnsi="Times New Roman" w:cs="Times New Roman" w:hint="default"/>
        <w:w w:val="100"/>
        <w:sz w:val="24"/>
        <w:szCs w:val="24"/>
        <w:lang w:val="id" w:eastAsia="en-US" w:bidi="ar-SA"/>
      </w:rPr>
    </w:lvl>
    <w:lvl w:ilvl="1" w:tplc="67E07664">
      <w:numFmt w:val="bullet"/>
      <w:lvlText w:val="•"/>
      <w:lvlJc w:val="left"/>
      <w:pPr>
        <w:ind w:left="1738" w:hanging="360"/>
      </w:pPr>
      <w:rPr>
        <w:rFonts w:hint="default"/>
        <w:lang w:val="id" w:eastAsia="en-US" w:bidi="ar-SA"/>
      </w:rPr>
    </w:lvl>
    <w:lvl w:ilvl="2" w:tplc="3CAE6EB0">
      <w:numFmt w:val="bullet"/>
      <w:lvlText w:val="•"/>
      <w:lvlJc w:val="left"/>
      <w:pPr>
        <w:ind w:left="2657" w:hanging="360"/>
      </w:pPr>
      <w:rPr>
        <w:rFonts w:hint="default"/>
        <w:lang w:val="id" w:eastAsia="en-US" w:bidi="ar-SA"/>
      </w:rPr>
    </w:lvl>
    <w:lvl w:ilvl="3" w:tplc="F0E643E0">
      <w:numFmt w:val="bullet"/>
      <w:lvlText w:val="•"/>
      <w:lvlJc w:val="left"/>
      <w:pPr>
        <w:ind w:left="3576" w:hanging="360"/>
      </w:pPr>
      <w:rPr>
        <w:rFonts w:hint="default"/>
        <w:lang w:val="id" w:eastAsia="en-US" w:bidi="ar-SA"/>
      </w:rPr>
    </w:lvl>
    <w:lvl w:ilvl="4" w:tplc="7B98E3A0">
      <w:numFmt w:val="bullet"/>
      <w:lvlText w:val="•"/>
      <w:lvlJc w:val="left"/>
      <w:pPr>
        <w:ind w:left="4495" w:hanging="360"/>
      </w:pPr>
      <w:rPr>
        <w:rFonts w:hint="default"/>
        <w:lang w:val="id" w:eastAsia="en-US" w:bidi="ar-SA"/>
      </w:rPr>
    </w:lvl>
    <w:lvl w:ilvl="5" w:tplc="05A03E18">
      <w:numFmt w:val="bullet"/>
      <w:lvlText w:val="•"/>
      <w:lvlJc w:val="left"/>
      <w:pPr>
        <w:ind w:left="5414" w:hanging="360"/>
      </w:pPr>
      <w:rPr>
        <w:rFonts w:hint="default"/>
        <w:lang w:val="id" w:eastAsia="en-US" w:bidi="ar-SA"/>
      </w:rPr>
    </w:lvl>
    <w:lvl w:ilvl="6" w:tplc="919CA4E0">
      <w:numFmt w:val="bullet"/>
      <w:lvlText w:val="•"/>
      <w:lvlJc w:val="left"/>
      <w:pPr>
        <w:ind w:left="6333" w:hanging="360"/>
      </w:pPr>
      <w:rPr>
        <w:rFonts w:hint="default"/>
        <w:lang w:val="id" w:eastAsia="en-US" w:bidi="ar-SA"/>
      </w:rPr>
    </w:lvl>
    <w:lvl w:ilvl="7" w:tplc="C8B2F504">
      <w:numFmt w:val="bullet"/>
      <w:lvlText w:val="•"/>
      <w:lvlJc w:val="left"/>
      <w:pPr>
        <w:ind w:left="7252" w:hanging="360"/>
      </w:pPr>
      <w:rPr>
        <w:rFonts w:hint="default"/>
        <w:lang w:val="id" w:eastAsia="en-US" w:bidi="ar-SA"/>
      </w:rPr>
    </w:lvl>
    <w:lvl w:ilvl="8" w:tplc="4816E498">
      <w:numFmt w:val="bullet"/>
      <w:lvlText w:val="•"/>
      <w:lvlJc w:val="left"/>
      <w:pPr>
        <w:ind w:left="8171" w:hanging="360"/>
      </w:pPr>
      <w:rPr>
        <w:rFonts w:hint="default"/>
        <w:lang w:val="id" w:eastAsia="en-US" w:bidi="ar-SA"/>
      </w:rPr>
    </w:lvl>
  </w:abstractNum>
  <w:num w:numId="1" w16cid:durableId="1306280413">
    <w:abstractNumId w:val="4"/>
  </w:num>
  <w:num w:numId="2" w16cid:durableId="1681616789">
    <w:abstractNumId w:val="1"/>
  </w:num>
  <w:num w:numId="3" w16cid:durableId="1328169657">
    <w:abstractNumId w:val="3"/>
  </w:num>
  <w:num w:numId="4" w16cid:durableId="1677801883">
    <w:abstractNumId w:val="0"/>
  </w:num>
  <w:num w:numId="5" w16cid:durableId="859005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DE"/>
    <w:rsid w:val="000A0A84"/>
    <w:rsid w:val="000B430B"/>
    <w:rsid w:val="000D14A5"/>
    <w:rsid w:val="001A3AF9"/>
    <w:rsid w:val="001B3B79"/>
    <w:rsid w:val="00227D3B"/>
    <w:rsid w:val="00246F23"/>
    <w:rsid w:val="002C182B"/>
    <w:rsid w:val="00303604"/>
    <w:rsid w:val="0030617D"/>
    <w:rsid w:val="00325529"/>
    <w:rsid w:val="00335C99"/>
    <w:rsid w:val="003B1EAE"/>
    <w:rsid w:val="003B35D6"/>
    <w:rsid w:val="003C5858"/>
    <w:rsid w:val="00403903"/>
    <w:rsid w:val="00457D37"/>
    <w:rsid w:val="00466570"/>
    <w:rsid w:val="004A15BB"/>
    <w:rsid w:val="004E278B"/>
    <w:rsid w:val="0060329E"/>
    <w:rsid w:val="00665F01"/>
    <w:rsid w:val="006D4AD6"/>
    <w:rsid w:val="006F56AF"/>
    <w:rsid w:val="00780072"/>
    <w:rsid w:val="007814DE"/>
    <w:rsid w:val="007D7E44"/>
    <w:rsid w:val="007E0ADC"/>
    <w:rsid w:val="007F0167"/>
    <w:rsid w:val="00890A1B"/>
    <w:rsid w:val="0097500B"/>
    <w:rsid w:val="009926D6"/>
    <w:rsid w:val="009F2847"/>
    <w:rsid w:val="00AC5B29"/>
    <w:rsid w:val="00B04040"/>
    <w:rsid w:val="00B71AE2"/>
    <w:rsid w:val="00BC58F1"/>
    <w:rsid w:val="00C159A9"/>
    <w:rsid w:val="00C25032"/>
    <w:rsid w:val="00C6019D"/>
    <w:rsid w:val="00CA32B4"/>
    <w:rsid w:val="00D06B6C"/>
    <w:rsid w:val="00D72DC5"/>
    <w:rsid w:val="00D954C1"/>
    <w:rsid w:val="00E47653"/>
    <w:rsid w:val="00E53CC4"/>
    <w:rsid w:val="00FE70D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46E3"/>
  <w15:docId w15:val="{A89AFE87-5286-48FB-9B85-B1D949C4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ind w:left="1993" w:right="1442" w:firstLine="958"/>
    </w:pPr>
    <w:rPr>
      <w:b/>
      <w:bCs/>
      <w:sz w:val="32"/>
      <w:szCs w:val="3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7D7E44"/>
    <w:pPr>
      <w:tabs>
        <w:tab w:val="center" w:pos="4513"/>
        <w:tab w:val="right" w:pos="9026"/>
      </w:tabs>
    </w:pPr>
  </w:style>
  <w:style w:type="character" w:customStyle="1" w:styleId="HeaderChar">
    <w:name w:val="Header Char"/>
    <w:basedOn w:val="DefaultParagraphFont"/>
    <w:link w:val="Header"/>
    <w:uiPriority w:val="99"/>
    <w:rsid w:val="007D7E44"/>
    <w:rPr>
      <w:rFonts w:ascii="Times New Roman" w:eastAsia="Times New Roman" w:hAnsi="Times New Roman" w:cs="Times New Roman"/>
      <w:lang w:val="id"/>
    </w:rPr>
  </w:style>
  <w:style w:type="paragraph" w:styleId="Footer">
    <w:name w:val="footer"/>
    <w:basedOn w:val="Normal"/>
    <w:link w:val="FooterChar"/>
    <w:uiPriority w:val="99"/>
    <w:unhideWhenUsed/>
    <w:rsid w:val="007D7E44"/>
    <w:pPr>
      <w:tabs>
        <w:tab w:val="center" w:pos="4513"/>
        <w:tab w:val="right" w:pos="9026"/>
      </w:tabs>
    </w:pPr>
  </w:style>
  <w:style w:type="character" w:customStyle="1" w:styleId="FooterChar">
    <w:name w:val="Footer Char"/>
    <w:basedOn w:val="DefaultParagraphFont"/>
    <w:link w:val="Footer"/>
    <w:uiPriority w:val="99"/>
    <w:rsid w:val="007D7E44"/>
    <w:rPr>
      <w:rFonts w:ascii="Times New Roman" w:eastAsia="Times New Roman" w:hAnsi="Times New Roman" w:cs="Times New Roman"/>
      <w:lang w:val="id"/>
    </w:rPr>
  </w:style>
  <w:style w:type="table" w:styleId="TableGrid">
    <w:name w:val="Table Grid"/>
    <w:basedOn w:val="TableNormal"/>
    <w:uiPriority w:val="39"/>
    <w:rsid w:val="00E47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80072"/>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94">
      <w:bodyDiv w:val="1"/>
      <w:marLeft w:val="0"/>
      <w:marRight w:val="0"/>
      <w:marTop w:val="0"/>
      <w:marBottom w:val="0"/>
      <w:divBdr>
        <w:top w:val="none" w:sz="0" w:space="0" w:color="auto"/>
        <w:left w:val="none" w:sz="0" w:space="0" w:color="auto"/>
        <w:bottom w:val="none" w:sz="0" w:space="0" w:color="auto"/>
        <w:right w:val="none" w:sz="0" w:space="0" w:color="auto"/>
      </w:divBdr>
      <w:divsChild>
        <w:div w:id="1590308971">
          <w:marLeft w:val="0"/>
          <w:marRight w:val="0"/>
          <w:marTop w:val="0"/>
          <w:marBottom w:val="0"/>
          <w:divBdr>
            <w:top w:val="none" w:sz="0" w:space="0" w:color="auto"/>
            <w:left w:val="none" w:sz="0" w:space="0" w:color="auto"/>
            <w:bottom w:val="none" w:sz="0" w:space="0" w:color="auto"/>
            <w:right w:val="none" w:sz="0" w:space="0" w:color="auto"/>
          </w:divBdr>
          <w:divsChild>
            <w:div w:id="1477644131">
              <w:marLeft w:val="0"/>
              <w:marRight w:val="0"/>
              <w:marTop w:val="0"/>
              <w:marBottom w:val="0"/>
              <w:divBdr>
                <w:top w:val="none" w:sz="0" w:space="0" w:color="auto"/>
                <w:left w:val="none" w:sz="0" w:space="0" w:color="auto"/>
                <w:bottom w:val="none" w:sz="0" w:space="0" w:color="auto"/>
                <w:right w:val="none" w:sz="0" w:space="0" w:color="auto"/>
              </w:divBdr>
              <w:divsChild>
                <w:div w:id="1713771016">
                  <w:marLeft w:val="0"/>
                  <w:marRight w:val="0"/>
                  <w:marTop w:val="0"/>
                  <w:marBottom w:val="0"/>
                  <w:divBdr>
                    <w:top w:val="none" w:sz="0" w:space="0" w:color="auto"/>
                    <w:left w:val="none" w:sz="0" w:space="0" w:color="auto"/>
                    <w:bottom w:val="none" w:sz="0" w:space="0" w:color="auto"/>
                    <w:right w:val="none" w:sz="0" w:space="0" w:color="auto"/>
                  </w:divBdr>
                  <w:divsChild>
                    <w:div w:id="335692891">
                      <w:marLeft w:val="0"/>
                      <w:marRight w:val="0"/>
                      <w:marTop w:val="0"/>
                      <w:marBottom w:val="0"/>
                      <w:divBdr>
                        <w:top w:val="none" w:sz="0" w:space="0" w:color="auto"/>
                        <w:left w:val="none" w:sz="0" w:space="0" w:color="auto"/>
                        <w:bottom w:val="none" w:sz="0" w:space="0" w:color="auto"/>
                        <w:right w:val="none" w:sz="0" w:space="0" w:color="auto"/>
                      </w:divBdr>
                      <w:divsChild>
                        <w:div w:id="784888994">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36627">
      <w:bodyDiv w:val="1"/>
      <w:marLeft w:val="0"/>
      <w:marRight w:val="0"/>
      <w:marTop w:val="0"/>
      <w:marBottom w:val="0"/>
      <w:divBdr>
        <w:top w:val="none" w:sz="0" w:space="0" w:color="auto"/>
        <w:left w:val="none" w:sz="0" w:space="0" w:color="auto"/>
        <w:bottom w:val="none" w:sz="0" w:space="0" w:color="auto"/>
        <w:right w:val="none" w:sz="0" w:space="0" w:color="auto"/>
      </w:divBdr>
    </w:div>
    <w:div w:id="499319987">
      <w:bodyDiv w:val="1"/>
      <w:marLeft w:val="0"/>
      <w:marRight w:val="0"/>
      <w:marTop w:val="0"/>
      <w:marBottom w:val="0"/>
      <w:divBdr>
        <w:top w:val="none" w:sz="0" w:space="0" w:color="auto"/>
        <w:left w:val="none" w:sz="0" w:space="0" w:color="auto"/>
        <w:bottom w:val="none" w:sz="0" w:space="0" w:color="auto"/>
        <w:right w:val="none" w:sz="0" w:space="0" w:color="auto"/>
      </w:divBdr>
    </w:div>
    <w:div w:id="1130561917">
      <w:bodyDiv w:val="1"/>
      <w:marLeft w:val="0"/>
      <w:marRight w:val="0"/>
      <w:marTop w:val="0"/>
      <w:marBottom w:val="0"/>
      <w:divBdr>
        <w:top w:val="none" w:sz="0" w:space="0" w:color="auto"/>
        <w:left w:val="none" w:sz="0" w:space="0" w:color="auto"/>
        <w:bottom w:val="none" w:sz="0" w:space="0" w:color="auto"/>
        <w:right w:val="none" w:sz="0" w:space="0" w:color="auto"/>
      </w:divBdr>
    </w:div>
    <w:div w:id="1297569528">
      <w:bodyDiv w:val="1"/>
      <w:marLeft w:val="0"/>
      <w:marRight w:val="0"/>
      <w:marTop w:val="0"/>
      <w:marBottom w:val="0"/>
      <w:divBdr>
        <w:top w:val="none" w:sz="0" w:space="0" w:color="auto"/>
        <w:left w:val="none" w:sz="0" w:space="0" w:color="auto"/>
        <w:bottom w:val="none" w:sz="0" w:space="0" w:color="auto"/>
        <w:right w:val="none" w:sz="0" w:space="0" w:color="auto"/>
      </w:divBdr>
    </w:div>
    <w:div w:id="1312976873">
      <w:bodyDiv w:val="1"/>
      <w:marLeft w:val="0"/>
      <w:marRight w:val="0"/>
      <w:marTop w:val="0"/>
      <w:marBottom w:val="0"/>
      <w:divBdr>
        <w:top w:val="none" w:sz="0" w:space="0" w:color="auto"/>
        <w:left w:val="none" w:sz="0" w:space="0" w:color="auto"/>
        <w:bottom w:val="none" w:sz="0" w:space="0" w:color="auto"/>
        <w:right w:val="none" w:sz="0" w:space="0" w:color="auto"/>
      </w:divBdr>
      <w:divsChild>
        <w:div w:id="247813288">
          <w:marLeft w:val="0"/>
          <w:marRight w:val="0"/>
          <w:marTop w:val="0"/>
          <w:marBottom w:val="0"/>
          <w:divBdr>
            <w:top w:val="none" w:sz="0" w:space="0" w:color="auto"/>
            <w:left w:val="none" w:sz="0" w:space="0" w:color="auto"/>
            <w:bottom w:val="none" w:sz="0" w:space="0" w:color="auto"/>
            <w:right w:val="none" w:sz="0" w:space="0" w:color="auto"/>
          </w:divBdr>
          <w:divsChild>
            <w:div w:id="1193345762">
              <w:marLeft w:val="0"/>
              <w:marRight w:val="0"/>
              <w:marTop w:val="0"/>
              <w:marBottom w:val="0"/>
              <w:divBdr>
                <w:top w:val="none" w:sz="0" w:space="0" w:color="auto"/>
                <w:left w:val="none" w:sz="0" w:space="0" w:color="auto"/>
                <w:bottom w:val="none" w:sz="0" w:space="0" w:color="auto"/>
                <w:right w:val="none" w:sz="0" w:space="0" w:color="auto"/>
              </w:divBdr>
              <w:divsChild>
                <w:div w:id="1602100371">
                  <w:marLeft w:val="0"/>
                  <w:marRight w:val="0"/>
                  <w:marTop w:val="0"/>
                  <w:marBottom w:val="0"/>
                  <w:divBdr>
                    <w:top w:val="none" w:sz="0" w:space="0" w:color="auto"/>
                    <w:left w:val="none" w:sz="0" w:space="0" w:color="auto"/>
                    <w:bottom w:val="none" w:sz="0" w:space="0" w:color="auto"/>
                    <w:right w:val="none" w:sz="0" w:space="0" w:color="auto"/>
                  </w:divBdr>
                  <w:divsChild>
                    <w:div w:id="520049836">
                      <w:marLeft w:val="0"/>
                      <w:marRight w:val="0"/>
                      <w:marTop w:val="0"/>
                      <w:marBottom w:val="0"/>
                      <w:divBdr>
                        <w:top w:val="none" w:sz="0" w:space="0" w:color="auto"/>
                        <w:left w:val="none" w:sz="0" w:space="0" w:color="auto"/>
                        <w:bottom w:val="none" w:sz="0" w:space="0" w:color="auto"/>
                        <w:right w:val="none" w:sz="0" w:space="0" w:color="auto"/>
                      </w:divBdr>
                      <w:divsChild>
                        <w:div w:id="422804139">
                          <w:marLeft w:val="0"/>
                          <w:marRight w:val="0"/>
                          <w:marTop w:val="0"/>
                          <w:marBottom w:val="0"/>
                          <w:divBdr>
                            <w:top w:val="none" w:sz="0" w:space="0" w:color="auto"/>
                            <w:left w:val="none" w:sz="0" w:space="0" w:color="auto"/>
                            <w:bottom w:val="none" w:sz="0" w:space="0" w:color="auto"/>
                            <w:right w:val="none" w:sz="0" w:space="0" w:color="auto"/>
                          </w:divBdr>
                          <w:divsChild>
                            <w:div w:id="18832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151640">
      <w:bodyDiv w:val="1"/>
      <w:marLeft w:val="0"/>
      <w:marRight w:val="0"/>
      <w:marTop w:val="0"/>
      <w:marBottom w:val="0"/>
      <w:divBdr>
        <w:top w:val="none" w:sz="0" w:space="0" w:color="auto"/>
        <w:left w:val="none" w:sz="0" w:space="0" w:color="auto"/>
        <w:bottom w:val="none" w:sz="0" w:space="0" w:color="auto"/>
        <w:right w:val="none" w:sz="0" w:space="0" w:color="auto"/>
      </w:divBdr>
    </w:div>
    <w:div w:id="1605645563">
      <w:bodyDiv w:val="1"/>
      <w:marLeft w:val="0"/>
      <w:marRight w:val="0"/>
      <w:marTop w:val="0"/>
      <w:marBottom w:val="0"/>
      <w:divBdr>
        <w:top w:val="none" w:sz="0" w:space="0" w:color="auto"/>
        <w:left w:val="none" w:sz="0" w:space="0" w:color="auto"/>
        <w:bottom w:val="none" w:sz="0" w:space="0" w:color="auto"/>
        <w:right w:val="none" w:sz="0" w:space="0" w:color="auto"/>
      </w:divBdr>
    </w:div>
    <w:div w:id="1868830110">
      <w:bodyDiv w:val="1"/>
      <w:marLeft w:val="0"/>
      <w:marRight w:val="0"/>
      <w:marTop w:val="0"/>
      <w:marBottom w:val="0"/>
      <w:divBdr>
        <w:top w:val="none" w:sz="0" w:space="0" w:color="auto"/>
        <w:left w:val="none" w:sz="0" w:space="0" w:color="auto"/>
        <w:bottom w:val="none" w:sz="0" w:space="0" w:color="auto"/>
        <w:right w:val="none" w:sz="0" w:space="0" w:color="auto"/>
      </w:divBdr>
    </w:div>
    <w:div w:id="1907491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1.teknik.informatika@um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D90AF-03C4-42C2-8710-6AFFFDB6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HP 14S</cp:lastModifiedBy>
  <cp:revision>2</cp:revision>
  <dcterms:created xsi:type="dcterms:W3CDTF">2024-09-28T13:21:00Z</dcterms:created>
  <dcterms:modified xsi:type="dcterms:W3CDTF">2024-09-28T13:21:00Z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Microsoft® Word 2019</vt:lpwstr>
  </property>
  <property fmtid="{D5CDD505-2E9C-101B-9397-08002B2CF9AE}" pid="4" name="LastSaved">
    <vt:filetime>2024-03-27T00:00:00Z</vt:filetime>
  </property>
</Properties>
</file>