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1F46A" w14:textId="77777777" w:rsidR="007814DE" w:rsidRDefault="00AE1A7B">
      <w:pPr>
        <w:spacing w:before="156" w:line="259" w:lineRule="auto"/>
        <w:ind w:left="2789" w:right="2391" w:firstLine="835"/>
        <w:rPr>
          <w:b/>
          <w:sz w:val="28"/>
        </w:rPr>
      </w:pPr>
      <w:r>
        <w:rPr>
          <w:noProof/>
        </w:rPr>
        <w:drawing>
          <wp:anchor distT="0" distB="0" distL="0" distR="0" simplePos="0" relativeHeight="15728640" behindDoc="0" locked="0" layoutInCell="1" allowOverlap="1" wp14:anchorId="1807192C" wp14:editId="3BA5CCA8">
            <wp:simplePos x="0" y="0"/>
            <wp:positionH relativeFrom="page">
              <wp:posOffset>1180214</wp:posOffset>
            </wp:positionH>
            <wp:positionV relativeFrom="paragraph">
              <wp:posOffset>-7088</wp:posOffset>
            </wp:positionV>
            <wp:extent cx="903235" cy="9810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12966" cy="991644"/>
                    </a:xfrm>
                    <a:prstGeom prst="rect">
                      <a:avLst/>
                    </a:prstGeom>
                  </pic:spPr>
                </pic:pic>
              </a:graphicData>
            </a:graphic>
            <wp14:sizeRelH relativeFrom="margin">
              <wp14:pctWidth>0</wp14:pctWidth>
            </wp14:sizeRelH>
            <wp14:sizeRelV relativeFrom="margin">
              <wp14:pctHeight>0</wp14:pctHeight>
            </wp14:sizeRelV>
          </wp:anchor>
        </w:drawing>
      </w:r>
      <w:r>
        <w:rPr>
          <w:b/>
          <w:sz w:val="28"/>
        </w:rPr>
        <w:t>YAYASAN WAKAF UMI</w:t>
      </w:r>
      <w:r>
        <w:rPr>
          <w:b/>
          <w:spacing w:val="1"/>
          <w:sz w:val="28"/>
        </w:rPr>
        <w:t xml:space="preserve"> </w:t>
      </w:r>
      <w:r>
        <w:rPr>
          <w:b/>
          <w:sz w:val="28"/>
        </w:rPr>
        <w:t>UNIVERSITAS</w:t>
      </w:r>
      <w:r>
        <w:rPr>
          <w:b/>
          <w:spacing w:val="-7"/>
          <w:sz w:val="28"/>
        </w:rPr>
        <w:t xml:space="preserve"> </w:t>
      </w:r>
      <w:r>
        <w:rPr>
          <w:b/>
          <w:sz w:val="28"/>
        </w:rPr>
        <w:t>MUSLIM</w:t>
      </w:r>
      <w:r>
        <w:rPr>
          <w:b/>
          <w:spacing w:val="-7"/>
          <w:sz w:val="28"/>
        </w:rPr>
        <w:t xml:space="preserve"> </w:t>
      </w:r>
      <w:r>
        <w:rPr>
          <w:b/>
          <w:sz w:val="28"/>
        </w:rPr>
        <w:t>INDONESIA</w:t>
      </w:r>
    </w:p>
    <w:p w14:paraId="5E0A76D3" w14:textId="6C8ED920" w:rsidR="007814DE" w:rsidRDefault="00457D37">
      <w:pPr>
        <w:pStyle w:val="Title"/>
        <w:spacing w:line="259" w:lineRule="auto"/>
      </w:pPr>
      <w:r>
        <w:rPr>
          <w:noProof/>
        </w:rPr>
        <mc:AlternateContent>
          <mc:Choice Requires="wps">
            <w:drawing>
              <wp:anchor distT="0" distB="0" distL="114300" distR="114300" simplePos="0" relativeHeight="487456256" behindDoc="1" locked="0" layoutInCell="1" allowOverlap="1" wp14:anchorId="131EBFF4" wp14:editId="0F41DB83">
                <wp:simplePos x="0" y="0"/>
                <wp:positionH relativeFrom="page">
                  <wp:posOffset>1104900</wp:posOffset>
                </wp:positionH>
                <wp:positionV relativeFrom="paragraph">
                  <wp:posOffset>523875</wp:posOffset>
                </wp:positionV>
                <wp:extent cx="5765800" cy="27305"/>
                <wp:effectExtent l="0" t="0" r="0" b="0"/>
                <wp:wrapNone/>
                <wp:docPr id="197177762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5800" cy="273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D93A3" id="Rectangle 19" o:spid="_x0000_s1026" style="position:absolute;margin-left:87pt;margin-top:41.25pt;width:454pt;height:2.15pt;z-index:-1586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1wh5QEAALQDAAAOAAAAZHJzL2Uyb0RvYy54bWysU8Fu2zAMvQ/YPwi6L3aypO2MOEWRosOA&#10;bh3Q7QMUWbaFyaJGKnGyrx+lpGmw3Yb5IIgi9cT3+Ly83Q9O7AySBV/L6aSUwngNjfVdLb9/e3h3&#10;IwVF5RvlwJtaHgzJ29XbN8sxVGYGPbjGoGAQT9UYatnHGKqiIN2bQdEEgvGcbAEHFTnErmhQjYw+&#10;uGJWllfFCNgEBG2I+PT+mJSrjN+2RsentiUThasl9xbzinndpLVYLVXVoQq91ac21D90MSjr+dEz&#10;1L2KSmzR/gU1WI1A0MaJhqGAtrXaZA7MZlr+wea5V8FkLiwOhbNM9P9g9Zfdc/iKqXUKj6B/kPCw&#10;7pXvzB0ijL1RDT83TUIVY6DqfCEFxFfFZvwMDY9WbSNkDfYtDgmQ2Yl9lvpwltrso9B8uLi+WtyU&#10;PBHNudn1+3KRX1DVy+WAFD8aGETa1BJ5khlc7R4ppmZU9VKSmwdnmwfrXA6w26wdip1KU8/fCZ0u&#10;y5xPxR7StSNiOsksE7HkIao20ByYJMLROmx13vSAv6QY2Ta1pJ9bhUYK98mzUB+m83nyWQ7mi+sZ&#10;B3iZ2VxmlNcMVcsoxXG7jkdvbgParueXppm0hzsWt7WZ+GtXp2bZGlmPk42T9y7jXPX6s61+AwAA&#10;//8DAFBLAwQUAAYACAAAACEAy9fsRN4AAAAKAQAADwAAAGRycy9kb3ducmV2LnhtbEyPwU7DMBBE&#10;70j8g7VI3KhN1BYT4lQUiSMSLRzozYmXJGq8DrHbBr6e7QmOMzuafVOsJt+LI46xC2TgdqZAINXB&#10;ddQYeH97vtEgYrLkbB8IDXxjhFV5eVHY3IUTbfC4TY3gEoq5NdCmNORSxrpFb+MsDEh8+wyjt4nl&#10;2Eg32hOX+15mSi2ltx3xh9YO+NRivd8evIH1vV5/vc7p5WdT7XD3Ue0X2aiMub6aHh9AJJzSXxjO&#10;+IwOJTNV4UAuip713Zy3JAM6W4A4B5TO2KnYWWqQZSH/Tyh/AQAA//8DAFBLAQItABQABgAIAAAA&#10;IQC2gziS/gAAAOEBAAATAAAAAAAAAAAAAAAAAAAAAABbQ29udGVudF9UeXBlc10ueG1sUEsBAi0A&#10;FAAGAAgAAAAhADj9If/WAAAAlAEAAAsAAAAAAAAAAAAAAAAALwEAAF9yZWxzLy5yZWxzUEsBAi0A&#10;FAAGAAgAAAAhAF9TXCHlAQAAtAMAAA4AAAAAAAAAAAAAAAAALgIAAGRycy9lMm9Eb2MueG1sUEsB&#10;Ai0AFAAGAAgAAAAhAMvX7ETeAAAACgEAAA8AAAAAAAAAAAAAAAAAPwQAAGRycy9kb3ducmV2Lnht&#10;bFBLBQYAAAAABAAEAPMAAABKBQAAAAA=&#10;" fillcolor="black" stroked="f">
                <w10:wrap anchorx="page"/>
              </v:rect>
            </w:pict>
          </mc:Fallback>
        </mc:AlternateContent>
      </w:r>
      <w:r>
        <w:t>FAKULTAS ILMU KOMPUTER</w:t>
      </w:r>
      <w:r>
        <w:rPr>
          <w:spacing w:val="1"/>
        </w:rPr>
        <w:t xml:space="preserve"> </w:t>
      </w:r>
      <w:r>
        <w:t>PROGRAM</w:t>
      </w:r>
      <w:r>
        <w:rPr>
          <w:spacing w:val="-4"/>
        </w:rPr>
        <w:t xml:space="preserve"> </w:t>
      </w:r>
      <w:r>
        <w:t>STUDI</w:t>
      </w:r>
      <w:r>
        <w:rPr>
          <w:spacing w:val="-5"/>
        </w:rPr>
        <w:t xml:space="preserve"> </w:t>
      </w:r>
      <w:r>
        <w:t>TEKNIK</w:t>
      </w:r>
      <w:r>
        <w:rPr>
          <w:spacing w:val="-6"/>
        </w:rPr>
        <w:t xml:space="preserve"> </w:t>
      </w:r>
      <w:r>
        <w:t>INFORMATIKA</w:t>
      </w:r>
    </w:p>
    <w:p w14:paraId="527D6135" w14:textId="77777777" w:rsidR="007814DE" w:rsidRDefault="00AE1A7B">
      <w:pPr>
        <w:spacing w:before="3"/>
        <w:ind w:left="940"/>
        <w:jc w:val="both"/>
        <w:rPr>
          <w:sz w:val="16"/>
        </w:rPr>
      </w:pPr>
      <w:r>
        <w:rPr>
          <w:sz w:val="16"/>
        </w:rPr>
        <w:t>Jln.</w:t>
      </w:r>
      <w:r>
        <w:rPr>
          <w:spacing w:val="-3"/>
          <w:sz w:val="16"/>
        </w:rPr>
        <w:t xml:space="preserve"> </w:t>
      </w:r>
      <w:r>
        <w:rPr>
          <w:sz w:val="16"/>
        </w:rPr>
        <w:t>Urip</w:t>
      </w:r>
      <w:r>
        <w:rPr>
          <w:spacing w:val="-2"/>
          <w:sz w:val="16"/>
        </w:rPr>
        <w:t xml:space="preserve"> </w:t>
      </w:r>
      <w:r>
        <w:rPr>
          <w:sz w:val="16"/>
        </w:rPr>
        <w:t>Sumohardjo</w:t>
      </w:r>
      <w:r>
        <w:rPr>
          <w:spacing w:val="-3"/>
          <w:sz w:val="16"/>
        </w:rPr>
        <w:t xml:space="preserve"> </w:t>
      </w:r>
      <w:r>
        <w:rPr>
          <w:sz w:val="16"/>
        </w:rPr>
        <w:t>Km.05</w:t>
      </w:r>
      <w:r>
        <w:rPr>
          <w:spacing w:val="-2"/>
          <w:sz w:val="16"/>
        </w:rPr>
        <w:t xml:space="preserve"> </w:t>
      </w:r>
      <w:r>
        <w:rPr>
          <w:sz w:val="16"/>
        </w:rPr>
        <w:t>Gedung</w:t>
      </w:r>
      <w:r>
        <w:rPr>
          <w:spacing w:val="-6"/>
          <w:sz w:val="16"/>
        </w:rPr>
        <w:t xml:space="preserve"> </w:t>
      </w:r>
      <w:r>
        <w:rPr>
          <w:sz w:val="16"/>
        </w:rPr>
        <w:t>Fakultas</w:t>
      </w:r>
      <w:r>
        <w:rPr>
          <w:spacing w:val="-3"/>
          <w:sz w:val="16"/>
        </w:rPr>
        <w:t xml:space="preserve"> </w:t>
      </w:r>
      <w:r>
        <w:rPr>
          <w:sz w:val="16"/>
        </w:rPr>
        <w:t>Ilmu</w:t>
      </w:r>
      <w:r>
        <w:rPr>
          <w:spacing w:val="-6"/>
          <w:sz w:val="16"/>
        </w:rPr>
        <w:t xml:space="preserve"> </w:t>
      </w:r>
      <w:r>
        <w:rPr>
          <w:sz w:val="16"/>
        </w:rPr>
        <w:t>Komputer</w:t>
      </w:r>
      <w:r>
        <w:rPr>
          <w:spacing w:val="-4"/>
          <w:sz w:val="16"/>
        </w:rPr>
        <w:t xml:space="preserve"> </w:t>
      </w:r>
      <w:r>
        <w:rPr>
          <w:sz w:val="16"/>
        </w:rPr>
        <w:t>Lt.I</w:t>
      </w:r>
      <w:r>
        <w:rPr>
          <w:spacing w:val="-5"/>
          <w:sz w:val="16"/>
        </w:rPr>
        <w:t xml:space="preserve"> </w:t>
      </w:r>
      <w:r>
        <w:rPr>
          <w:sz w:val="16"/>
        </w:rPr>
        <w:t>Kampus</w:t>
      </w:r>
      <w:r>
        <w:rPr>
          <w:spacing w:val="-5"/>
          <w:sz w:val="16"/>
        </w:rPr>
        <w:t xml:space="preserve"> </w:t>
      </w:r>
      <w:r>
        <w:rPr>
          <w:sz w:val="16"/>
        </w:rPr>
        <w:t>II</w:t>
      </w:r>
      <w:r>
        <w:rPr>
          <w:spacing w:val="-6"/>
          <w:sz w:val="16"/>
        </w:rPr>
        <w:t xml:space="preserve"> </w:t>
      </w:r>
      <w:r>
        <w:rPr>
          <w:sz w:val="16"/>
        </w:rPr>
        <w:t>UMI</w:t>
      </w:r>
      <w:r>
        <w:rPr>
          <w:spacing w:val="-6"/>
          <w:sz w:val="16"/>
        </w:rPr>
        <w:t xml:space="preserve"> </w:t>
      </w:r>
      <w:r>
        <w:rPr>
          <w:sz w:val="16"/>
        </w:rPr>
        <w:t>Tlp.(0411)</w:t>
      </w:r>
      <w:r>
        <w:rPr>
          <w:spacing w:val="-6"/>
          <w:sz w:val="16"/>
        </w:rPr>
        <w:t xml:space="preserve"> </w:t>
      </w:r>
      <w:r>
        <w:rPr>
          <w:sz w:val="16"/>
        </w:rPr>
        <w:t>449775-453308-453818,</w:t>
      </w:r>
      <w:r>
        <w:rPr>
          <w:spacing w:val="-2"/>
          <w:sz w:val="16"/>
        </w:rPr>
        <w:t xml:space="preserve"> </w:t>
      </w:r>
      <w:r>
        <w:rPr>
          <w:sz w:val="16"/>
        </w:rPr>
        <w:t>Fax</w:t>
      </w:r>
      <w:r>
        <w:rPr>
          <w:spacing w:val="-2"/>
          <w:sz w:val="16"/>
        </w:rPr>
        <w:t xml:space="preserve"> </w:t>
      </w:r>
      <w:r>
        <w:rPr>
          <w:sz w:val="16"/>
        </w:rPr>
        <w:t>(0411)</w:t>
      </w:r>
    </w:p>
    <w:p w14:paraId="2F06FEF4" w14:textId="77777777" w:rsidR="007814DE" w:rsidRDefault="00AE1A7B">
      <w:pPr>
        <w:pStyle w:val="ListParagraph"/>
        <w:numPr>
          <w:ilvl w:val="0"/>
          <w:numId w:val="3"/>
        </w:numPr>
        <w:tabs>
          <w:tab w:val="left" w:pos="4009"/>
        </w:tabs>
        <w:spacing w:before="13" w:line="259" w:lineRule="auto"/>
        <w:ind w:right="2330" w:firstLine="0"/>
        <w:rPr>
          <w:i/>
          <w:sz w:val="16"/>
        </w:rPr>
      </w:pPr>
      <w:r>
        <w:rPr>
          <w:sz w:val="16"/>
        </w:rPr>
        <w:t xml:space="preserve">453009 Makassar 90231 </w:t>
      </w:r>
      <w:r>
        <w:rPr>
          <w:i/>
          <w:sz w:val="16"/>
        </w:rPr>
        <w:t>website: fikom.umi.ac.id, email:</w:t>
      </w:r>
      <w:r>
        <w:rPr>
          <w:i/>
          <w:spacing w:val="-37"/>
          <w:sz w:val="16"/>
        </w:rPr>
        <w:t xml:space="preserve"> </w:t>
      </w:r>
      <w:hyperlink r:id="rId9">
        <w:r w:rsidR="007814DE">
          <w:rPr>
            <w:i/>
            <w:sz w:val="16"/>
          </w:rPr>
          <w:t>s1.teknik.informatika@umi.ac.id</w:t>
        </w:r>
      </w:hyperlink>
    </w:p>
    <w:p w14:paraId="063B796A" w14:textId="77777777" w:rsidR="007D7E44" w:rsidRDefault="007D7E44">
      <w:pPr>
        <w:pStyle w:val="BodyText"/>
        <w:spacing w:before="8"/>
        <w:rPr>
          <w:i/>
          <w:sz w:val="18"/>
        </w:rPr>
      </w:pPr>
    </w:p>
    <w:p w14:paraId="46357D2B" w14:textId="0665D2A9" w:rsidR="007D7E44" w:rsidRPr="007D7E44" w:rsidRDefault="007D7E44" w:rsidP="007D7E44">
      <w:pPr>
        <w:pStyle w:val="BodyText"/>
        <w:spacing w:before="8"/>
        <w:jc w:val="center"/>
        <w:rPr>
          <w:b/>
          <w:bCs/>
          <w:i/>
        </w:rPr>
      </w:pPr>
      <w:r w:rsidRPr="007D7E44">
        <w:rPr>
          <w:b/>
          <w:bCs/>
          <w:i/>
        </w:rPr>
        <w:t>Bismillahhir Rahmanir Rahiim</w:t>
      </w:r>
    </w:p>
    <w:p w14:paraId="5D0DF095" w14:textId="0A6C2F27" w:rsidR="007D7E44" w:rsidRPr="00A65B06" w:rsidRDefault="007D7E44" w:rsidP="00A65B06">
      <w:pPr>
        <w:pStyle w:val="BodyText"/>
        <w:spacing w:before="8"/>
        <w:jc w:val="center"/>
        <w:rPr>
          <w:b/>
          <w:bCs/>
          <w:iCs/>
          <w:u w:val="single"/>
        </w:rPr>
      </w:pPr>
      <w:r w:rsidRPr="007D7E44">
        <w:rPr>
          <w:b/>
          <w:bCs/>
          <w:iCs/>
          <w:u w:val="single"/>
        </w:rPr>
        <w:t xml:space="preserve">FORM KERANGKA PIKIR </w:t>
      </w:r>
    </w:p>
    <w:p w14:paraId="1DFD43F5" w14:textId="77777777" w:rsidR="00303604" w:rsidRDefault="00303604" w:rsidP="007D7E44">
      <w:pPr>
        <w:pStyle w:val="BodyText"/>
        <w:spacing w:before="8"/>
        <w:jc w:val="both"/>
        <w:rPr>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3"/>
        <w:gridCol w:w="283"/>
        <w:gridCol w:w="6404"/>
      </w:tblGrid>
      <w:tr w:rsidR="00303604" w14:paraId="6EE7D506" w14:textId="77777777" w:rsidTr="00303604">
        <w:tc>
          <w:tcPr>
            <w:tcW w:w="3333" w:type="dxa"/>
          </w:tcPr>
          <w:p w14:paraId="39EC93C0" w14:textId="1691A8FC" w:rsidR="00303604" w:rsidRDefault="00303604" w:rsidP="007D7E44">
            <w:pPr>
              <w:pStyle w:val="BodyText"/>
              <w:spacing w:before="8"/>
              <w:jc w:val="both"/>
              <w:rPr>
                <w:iCs/>
              </w:rPr>
            </w:pPr>
            <w:r>
              <w:rPr>
                <w:iCs/>
              </w:rPr>
              <w:t>Nama Lengkap</w:t>
            </w:r>
          </w:p>
        </w:tc>
        <w:tc>
          <w:tcPr>
            <w:tcW w:w="236" w:type="dxa"/>
          </w:tcPr>
          <w:p w14:paraId="43ED0371" w14:textId="0588FEE1" w:rsidR="00303604" w:rsidRDefault="00303604" w:rsidP="007D7E44">
            <w:pPr>
              <w:pStyle w:val="BodyText"/>
              <w:spacing w:before="8"/>
              <w:jc w:val="both"/>
              <w:rPr>
                <w:iCs/>
              </w:rPr>
            </w:pPr>
            <w:r>
              <w:rPr>
                <w:iCs/>
              </w:rPr>
              <w:t>:</w:t>
            </w:r>
          </w:p>
        </w:tc>
        <w:tc>
          <w:tcPr>
            <w:tcW w:w="6431" w:type="dxa"/>
          </w:tcPr>
          <w:p w14:paraId="76A9E5F5" w14:textId="130E3A2E" w:rsidR="00303604" w:rsidRPr="0030617D" w:rsidRDefault="009274F0" w:rsidP="007D7E44">
            <w:pPr>
              <w:pStyle w:val="BodyText"/>
              <w:spacing w:before="8"/>
              <w:jc w:val="both"/>
              <w:rPr>
                <w:rFonts w:eastAsiaTheme="minorEastAsia"/>
                <w:iCs/>
                <w:lang w:eastAsia="ja-JP"/>
              </w:rPr>
            </w:pPr>
            <w:r>
              <w:rPr>
                <w:rFonts w:eastAsiaTheme="minorEastAsia"/>
                <w:iCs/>
                <w:lang w:eastAsia="ja-JP"/>
              </w:rPr>
              <w:t>Ahmad Basith</w:t>
            </w:r>
          </w:p>
        </w:tc>
      </w:tr>
      <w:tr w:rsidR="00303604" w14:paraId="63F19099" w14:textId="77777777" w:rsidTr="00303604">
        <w:tc>
          <w:tcPr>
            <w:tcW w:w="3333" w:type="dxa"/>
          </w:tcPr>
          <w:p w14:paraId="4EE42C1C" w14:textId="09541101" w:rsidR="00303604" w:rsidRDefault="00303604" w:rsidP="007D7E44">
            <w:pPr>
              <w:pStyle w:val="BodyText"/>
              <w:spacing w:before="8"/>
              <w:jc w:val="both"/>
              <w:rPr>
                <w:iCs/>
              </w:rPr>
            </w:pPr>
            <w:r>
              <w:rPr>
                <w:iCs/>
              </w:rPr>
              <w:t>Stambuk</w:t>
            </w:r>
          </w:p>
        </w:tc>
        <w:tc>
          <w:tcPr>
            <w:tcW w:w="236" w:type="dxa"/>
          </w:tcPr>
          <w:p w14:paraId="227CFB6D" w14:textId="73A6ADB1" w:rsidR="00303604" w:rsidRDefault="00303604" w:rsidP="007D7E44">
            <w:pPr>
              <w:pStyle w:val="BodyText"/>
              <w:spacing w:before="8"/>
              <w:jc w:val="both"/>
              <w:rPr>
                <w:iCs/>
              </w:rPr>
            </w:pPr>
            <w:r>
              <w:rPr>
                <w:iCs/>
              </w:rPr>
              <w:t>:</w:t>
            </w:r>
          </w:p>
        </w:tc>
        <w:tc>
          <w:tcPr>
            <w:tcW w:w="6431" w:type="dxa"/>
          </w:tcPr>
          <w:p w14:paraId="2FC6427D" w14:textId="04D573F0" w:rsidR="00303604" w:rsidRPr="0030617D" w:rsidRDefault="009274F0" w:rsidP="007D7E44">
            <w:pPr>
              <w:pStyle w:val="BodyText"/>
              <w:spacing w:before="8"/>
              <w:jc w:val="both"/>
              <w:rPr>
                <w:rFonts w:eastAsiaTheme="minorEastAsia"/>
                <w:iCs/>
                <w:lang w:eastAsia="ja-JP"/>
              </w:rPr>
            </w:pPr>
            <w:r>
              <w:rPr>
                <w:rFonts w:eastAsiaTheme="minorEastAsia"/>
                <w:iCs/>
                <w:lang w:eastAsia="ja-JP"/>
              </w:rPr>
              <w:t>13020220201</w:t>
            </w:r>
          </w:p>
        </w:tc>
      </w:tr>
      <w:tr w:rsidR="00303604" w14:paraId="687C2696" w14:textId="77777777" w:rsidTr="00303604">
        <w:tc>
          <w:tcPr>
            <w:tcW w:w="3333" w:type="dxa"/>
          </w:tcPr>
          <w:p w14:paraId="45451998" w14:textId="3CB27536" w:rsidR="00303604" w:rsidRDefault="00303604" w:rsidP="007D7E44">
            <w:pPr>
              <w:pStyle w:val="BodyText"/>
              <w:spacing w:before="8"/>
              <w:jc w:val="both"/>
              <w:rPr>
                <w:iCs/>
              </w:rPr>
            </w:pPr>
            <w:r>
              <w:rPr>
                <w:iCs/>
              </w:rPr>
              <w:t>No. Handphone</w:t>
            </w:r>
          </w:p>
        </w:tc>
        <w:tc>
          <w:tcPr>
            <w:tcW w:w="236" w:type="dxa"/>
          </w:tcPr>
          <w:p w14:paraId="06F3B829" w14:textId="5C6242BB" w:rsidR="00303604" w:rsidRDefault="00303604" w:rsidP="007D7E44">
            <w:pPr>
              <w:pStyle w:val="BodyText"/>
              <w:spacing w:before="8"/>
              <w:jc w:val="both"/>
              <w:rPr>
                <w:iCs/>
              </w:rPr>
            </w:pPr>
            <w:r>
              <w:rPr>
                <w:iCs/>
              </w:rPr>
              <w:t>:</w:t>
            </w:r>
          </w:p>
        </w:tc>
        <w:tc>
          <w:tcPr>
            <w:tcW w:w="6431" w:type="dxa"/>
          </w:tcPr>
          <w:p w14:paraId="4EECAB80" w14:textId="3BBDDD16" w:rsidR="00303604" w:rsidRPr="0030617D" w:rsidRDefault="009274F0" w:rsidP="007D7E44">
            <w:pPr>
              <w:pStyle w:val="BodyText"/>
              <w:spacing w:before="8"/>
              <w:jc w:val="both"/>
              <w:rPr>
                <w:rFonts w:eastAsiaTheme="minorEastAsia"/>
                <w:iCs/>
                <w:lang w:eastAsia="ja-JP"/>
              </w:rPr>
            </w:pPr>
            <w:r>
              <w:rPr>
                <w:rFonts w:eastAsiaTheme="minorEastAsia"/>
                <w:iCs/>
                <w:lang w:eastAsia="ja-JP"/>
              </w:rPr>
              <w:t>0882019201815</w:t>
            </w:r>
          </w:p>
        </w:tc>
      </w:tr>
      <w:tr w:rsidR="00303604" w14:paraId="5D9EE3E8" w14:textId="77777777" w:rsidTr="00303604">
        <w:tc>
          <w:tcPr>
            <w:tcW w:w="3333" w:type="dxa"/>
          </w:tcPr>
          <w:p w14:paraId="7DE14791" w14:textId="4564BEA9" w:rsidR="00303604" w:rsidRDefault="00303604" w:rsidP="007D7E44">
            <w:pPr>
              <w:pStyle w:val="BodyText"/>
              <w:spacing w:before="8"/>
              <w:jc w:val="both"/>
              <w:rPr>
                <w:iCs/>
              </w:rPr>
            </w:pPr>
            <w:r>
              <w:rPr>
                <w:iCs/>
              </w:rPr>
              <w:t>Judul Tugas Akhir/Skripsi</w:t>
            </w:r>
          </w:p>
        </w:tc>
        <w:tc>
          <w:tcPr>
            <w:tcW w:w="236" w:type="dxa"/>
          </w:tcPr>
          <w:p w14:paraId="46838847" w14:textId="40A6DB45" w:rsidR="00303604" w:rsidRDefault="00303604" w:rsidP="007D7E44">
            <w:pPr>
              <w:pStyle w:val="BodyText"/>
              <w:spacing w:before="8"/>
              <w:jc w:val="both"/>
              <w:rPr>
                <w:iCs/>
              </w:rPr>
            </w:pPr>
            <w:r>
              <w:rPr>
                <w:iCs/>
              </w:rPr>
              <w:t>:</w:t>
            </w:r>
          </w:p>
        </w:tc>
        <w:tc>
          <w:tcPr>
            <w:tcW w:w="6431" w:type="dxa"/>
          </w:tcPr>
          <w:p w14:paraId="3F0FD659" w14:textId="6591E482" w:rsidR="00303604" w:rsidRDefault="009274F0" w:rsidP="007D7E44">
            <w:pPr>
              <w:pStyle w:val="BodyText"/>
              <w:spacing w:before="8"/>
              <w:jc w:val="both"/>
              <w:rPr>
                <w:iCs/>
              </w:rPr>
            </w:pPr>
            <w:r>
              <w:rPr>
                <w:iCs/>
              </w:rPr>
              <w:t>Rancang bangun alat pengusir tikus pada tanaman padi menggunakan gelombang ultrasonik</w:t>
            </w:r>
          </w:p>
        </w:tc>
      </w:tr>
    </w:tbl>
    <w:p w14:paraId="7BF8EF73" w14:textId="29AAC156" w:rsidR="00780072" w:rsidRDefault="00780072">
      <w:pPr>
        <w:rPr>
          <w:sz w:val="26"/>
          <w:szCs w:val="24"/>
        </w:rPr>
      </w:pPr>
    </w:p>
    <w:p w14:paraId="0C52CB62" w14:textId="560C2B44" w:rsidR="007814DE" w:rsidRDefault="00780072" w:rsidP="00780072">
      <w:pPr>
        <w:pStyle w:val="BodyText"/>
        <w:spacing w:before="1"/>
        <w:jc w:val="center"/>
        <w:rPr>
          <w:b/>
          <w:u w:val="single"/>
        </w:rPr>
      </w:pPr>
      <w:r w:rsidRPr="00780072">
        <w:rPr>
          <w:b/>
          <w:u w:val="single"/>
        </w:rPr>
        <w:t>Kerangka Pemikiran</w:t>
      </w:r>
    </w:p>
    <w:p w14:paraId="7F152D72" w14:textId="4D3226C2" w:rsidR="00780072" w:rsidRDefault="00780072" w:rsidP="00780072">
      <w:pPr>
        <w:pStyle w:val="BodyText"/>
        <w:spacing w:before="1"/>
        <w:jc w:val="center"/>
        <w:rPr>
          <w:b/>
          <w:u w:val="single"/>
        </w:rPr>
      </w:pPr>
    </w:p>
    <w:p w14:paraId="32449F02" w14:textId="1326A1EC" w:rsidR="00780072" w:rsidRDefault="00780072" w:rsidP="00780072">
      <w:pPr>
        <w:pStyle w:val="BodyText"/>
        <w:spacing w:before="1"/>
        <w:jc w:val="center"/>
        <w:rPr>
          <w:b/>
          <w:u w:val="single"/>
        </w:rPr>
      </w:pPr>
      <w:r w:rsidRPr="00780072">
        <w:rPr>
          <w:b/>
          <w:noProof/>
        </w:rPr>
        <mc:AlternateContent>
          <mc:Choice Requires="wps">
            <w:drawing>
              <wp:inline distT="0" distB="0" distL="0" distR="0" wp14:anchorId="1D62DB37" wp14:editId="5F8D171F">
                <wp:extent cx="5631873" cy="831273"/>
                <wp:effectExtent l="0" t="0" r="26035" b="26035"/>
                <wp:docPr id="1186227400" name="Text Box 2"/>
                <wp:cNvGraphicFramePr/>
                <a:graphic xmlns:a="http://schemas.openxmlformats.org/drawingml/2006/main">
                  <a:graphicData uri="http://schemas.microsoft.com/office/word/2010/wordprocessingShape">
                    <wps:wsp>
                      <wps:cNvSpPr txBox="1"/>
                      <wps:spPr>
                        <a:xfrm>
                          <a:off x="0" y="0"/>
                          <a:ext cx="5631873" cy="831273"/>
                        </a:xfrm>
                        <a:prstGeom prst="rect">
                          <a:avLst/>
                        </a:prstGeom>
                        <a:solidFill>
                          <a:schemeClr val="lt1"/>
                        </a:solidFill>
                        <a:ln w="6350">
                          <a:solidFill>
                            <a:prstClr val="black"/>
                          </a:solidFill>
                        </a:ln>
                      </wps:spPr>
                      <wps:txbx>
                        <w:txbxContent>
                          <w:p w14:paraId="02EF019C" w14:textId="52DBD513" w:rsidR="00780072" w:rsidRDefault="00780072" w:rsidP="00780072">
                            <w:pPr>
                              <w:jc w:val="center"/>
                              <w:rPr>
                                <w:b/>
                                <w:bCs/>
                                <w:lang w:val="id-ID"/>
                              </w:rPr>
                            </w:pPr>
                            <w:r>
                              <w:rPr>
                                <w:b/>
                                <w:bCs/>
                                <w:lang w:val="id-ID"/>
                              </w:rPr>
                              <w:t>Judul</w:t>
                            </w:r>
                          </w:p>
                          <w:p w14:paraId="0A692E98" w14:textId="77777777" w:rsidR="00780072" w:rsidRPr="00780072" w:rsidRDefault="00780072" w:rsidP="00780072">
                            <w:pPr>
                              <w:jc w:val="center"/>
                              <w:rPr>
                                <w:b/>
                                <w:bCs/>
                                <w:sz w:val="20"/>
                                <w:szCs w:val="20"/>
                                <w:lang w:val="id-ID"/>
                              </w:rPr>
                            </w:pPr>
                          </w:p>
                          <w:p w14:paraId="630D932D" w14:textId="5D0E5094" w:rsidR="00780072" w:rsidRPr="003C5858" w:rsidRDefault="009274F0" w:rsidP="006170DF">
                            <w:pPr>
                              <w:pStyle w:val="BodyText"/>
                              <w:spacing w:before="8"/>
                              <w:jc w:val="center"/>
                              <w:rPr>
                                <w:rFonts w:eastAsiaTheme="minorEastAsia"/>
                                <w:iCs/>
                                <w:sz w:val="21"/>
                                <w:szCs w:val="21"/>
                                <w:lang w:eastAsia="ja-JP"/>
                              </w:rPr>
                            </w:pPr>
                            <w:r>
                              <w:rPr>
                                <w:iCs/>
                              </w:rPr>
                              <w:t>Rancang bangun alat pengusir tikus pada tanaman padi menggunakan gelombang ultrasonik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D62DB37" id="_x0000_t202" coordsize="21600,21600" o:spt="202" path="m,l,21600r21600,l21600,xe">
                <v:stroke joinstyle="miter"/>
                <v:path gradientshapeok="t" o:connecttype="rect"/>
              </v:shapetype>
              <v:shape id="Text Box 2" o:spid="_x0000_s1026" type="#_x0000_t202" style="width:443.45pt;height:6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taWNwIAAHwEAAAOAAAAZHJzL2Uyb0RvYy54bWysVE1v2zAMvQ/YfxB0Xxznq5kRp8hSZBgQ&#10;tAXSoWdFlhJjsqhJSuzs14+SnY92Ow27yJRIPZGPj57dN5UiR2FdCTqnaa9PidAcilLvcvr9ZfVp&#10;SonzTBdMgRY5PQlH7+cfP8xqk4kB7EEVwhIE0S6rTU733pssSRzfi4q5Hhih0SnBVszj1u6SwrIa&#10;0SuVDPr9SVKDLYwFLpzD04fWSecRX0rB/ZOUTniicoq5+bjauG7DmsxnLNtZZvYl79Jg/5BFxUqN&#10;j16gHphn5GDLP6CqkltwIH2PQ5WAlCUXsQasJu2/q2azZ0bEWpAcZy40uf8Hyx+PG/NsiW++QIMN&#10;DITUxmUOD0M9jbRV+GKmBP1I4elCm2g84Xg4ngzT6d2QEo6+6TAdoI0wyfW2sc5/FVCRYOTUYlsi&#10;W+y4dr4NPYeExxyosliVSsVNkIJYKkuODJuofMwRwd9EKU3qnE6G434EfuML0Jf7W8X4jy69myjE&#10;UxpzvtYeLN9sm46QLRQn5MlCKyFn+KpE3DVz/plZ1AxSg3Pgn3CRCjAZ6CxK9mB//e08xGMr0UtJ&#10;jRrMqft5YFZQor5pbPLndDQKoo2b0fhugBt769neevShWgIylOLEGR7NEO/V2ZQWqlccl0V4FV1M&#10;c3w7p/5sLn07GThuXCwWMQhlaphf643hATp0JPD50rwya7p+elTCI5zVyrJ3bW1jw00Ni4MHWcae&#10;B4JbVjveUeJRNd04hhm63ceo609j/hsAAP//AwBQSwMEFAAGAAgAAAAhAI+XqdHYAAAABQEAAA8A&#10;AABkcnMvZG93bnJldi54bWxMj8FOwzAQRO9I/IO1SNyoA0iVE+JUgAoXThTEeRtvHYvYjmw3DX/P&#10;wgUuI61mNPO23Sx+FDOl7GLQcL2qQFDoo3HBanh/e7pSIHLBYHCMgTR8UYZNd37WYmPiKbzSvCtW&#10;cEnIDWoYSpkaKXM/kMe8ihMF9g4xeSx8JitNwhOX+1HeVNVaenSBFwac6HGg/nN39Bq2D7a2vcI0&#10;bJVxbl4+Di/2WevLi+X+DkShpfyF4Qef0aFjpn08BpPFqIEfKb/KnlLrGsSeQ7dVDbJr5X/67hsA&#10;AP//AwBQSwECLQAUAAYACAAAACEAtoM4kv4AAADhAQAAEwAAAAAAAAAAAAAAAAAAAAAAW0NvbnRl&#10;bnRfVHlwZXNdLnhtbFBLAQItABQABgAIAAAAIQA4/SH/1gAAAJQBAAALAAAAAAAAAAAAAAAAAC8B&#10;AABfcmVscy8ucmVsc1BLAQItABQABgAIAAAAIQAXmtaWNwIAAHwEAAAOAAAAAAAAAAAAAAAAAC4C&#10;AABkcnMvZTJvRG9jLnhtbFBLAQItABQABgAIAAAAIQCPl6nR2AAAAAUBAAAPAAAAAAAAAAAAAAAA&#10;AJEEAABkcnMvZG93bnJldi54bWxQSwUGAAAAAAQABADzAAAAlgUAAAAA&#10;" fillcolor="white [3201]" strokeweight=".5pt">
                <v:textbox>
                  <w:txbxContent>
                    <w:p w14:paraId="02EF019C" w14:textId="52DBD513" w:rsidR="00780072" w:rsidRDefault="00780072" w:rsidP="00780072">
                      <w:pPr>
                        <w:jc w:val="center"/>
                        <w:rPr>
                          <w:b/>
                          <w:bCs/>
                          <w:lang w:val="id-ID"/>
                        </w:rPr>
                      </w:pPr>
                      <w:r>
                        <w:rPr>
                          <w:b/>
                          <w:bCs/>
                          <w:lang w:val="id-ID"/>
                        </w:rPr>
                        <w:t>Judul</w:t>
                      </w:r>
                    </w:p>
                    <w:p w14:paraId="0A692E98" w14:textId="77777777" w:rsidR="00780072" w:rsidRPr="00780072" w:rsidRDefault="00780072" w:rsidP="00780072">
                      <w:pPr>
                        <w:jc w:val="center"/>
                        <w:rPr>
                          <w:b/>
                          <w:bCs/>
                          <w:sz w:val="20"/>
                          <w:szCs w:val="20"/>
                          <w:lang w:val="id-ID"/>
                        </w:rPr>
                      </w:pPr>
                    </w:p>
                    <w:p w14:paraId="630D932D" w14:textId="5D0E5094" w:rsidR="00780072" w:rsidRPr="003C5858" w:rsidRDefault="009274F0" w:rsidP="006170DF">
                      <w:pPr>
                        <w:pStyle w:val="BodyText"/>
                        <w:spacing w:before="8"/>
                        <w:jc w:val="center"/>
                        <w:rPr>
                          <w:rFonts w:eastAsiaTheme="minorEastAsia"/>
                          <w:iCs/>
                          <w:sz w:val="21"/>
                          <w:szCs w:val="21"/>
                          <w:lang w:eastAsia="ja-JP"/>
                        </w:rPr>
                      </w:pPr>
                      <w:r>
                        <w:rPr>
                          <w:iCs/>
                        </w:rPr>
                        <w:t>Rancang bangun alat pengusir tikus pada tanaman padi menggunakan gelombang ultrasonik</w:t>
                      </w:r>
                    </w:p>
                  </w:txbxContent>
                </v:textbox>
                <w10:anchorlock/>
              </v:shape>
            </w:pict>
          </mc:Fallback>
        </mc:AlternateContent>
      </w:r>
    </w:p>
    <w:p w14:paraId="0DAE4658" w14:textId="10BA38B5" w:rsidR="00665F01" w:rsidRDefault="00665F01" w:rsidP="00665F01">
      <w:pPr>
        <w:pStyle w:val="BodyText"/>
        <w:spacing w:before="1"/>
        <w:jc w:val="center"/>
        <w:rPr>
          <w:b/>
          <w:u w:val="single"/>
        </w:rPr>
      </w:pPr>
      <w:r>
        <w:rPr>
          <w:b/>
          <w:noProof/>
        </w:rPr>
        <mc:AlternateContent>
          <mc:Choice Requires="wps">
            <w:drawing>
              <wp:inline distT="0" distB="0" distL="0" distR="0" wp14:anchorId="1DC39AAC" wp14:editId="378C0BC8">
                <wp:extent cx="1059873" cy="692785"/>
                <wp:effectExtent l="0" t="0" r="6985" b="0"/>
                <wp:docPr id="1340367941" name="Arrow: Down 3"/>
                <wp:cNvGraphicFramePr/>
                <a:graphic xmlns:a="http://schemas.openxmlformats.org/drawingml/2006/main">
                  <a:graphicData uri="http://schemas.microsoft.com/office/word/2010/wordprocessingShape">
                    <wps:wsp>
                      <wps:cNvSpPr/>
                      <wps:spPr>
                        <a:xfrm>
                          <a:off x="0" y="0"/>
                          <a:ext cx="1059873" cy="692785"/>
                        </a:xfrm>
                        <a:prstGeom prst="down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42CD526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width:83.45pt;height:5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ebQIAADAFAAAOAAAAZHJzL2Uyb0RvYy54bWysVE1v2zAMvQ/YfxB0X21nTT+COkXQosOA&#10;og3WDj0rshQbkEWNUuJkv36U7DhFW+ww7CJLIvlIPj/q6nrXGrZV6BuwJS9Ocs6UlVA1dl3yn893&#10;Xy4480HYShiwquR75fn1/POnq87N1ARqMJVCRiDWzzpX8joEN8syL2vVCn8CTlkyasBWBDriOqtQ&#10;dITemmyS52dZB1g5BKm8p9vb3sjnCV9rJcOj1l4FZkpOtYW0YlpXcc3mV2K2RuHqRg5liH+oohWN&#10;paQj1K0Igm2weQfVNhLBgw4nEtoMtG6kSj1QN0X+ppunWjiVeiFyvBtp8v8PVj5sn9wSiYbO+Zmn&#10;bexip7GNX6qP7RJZ+5EstQtM0mWRTy8vzr9yJsl2djk5v5hGNrNjtEMfviloWdyUvILOLhChS0SJ&#10;7b0Pvf/BL2Y0Nq4W7hpjemu8yY7FpV3YG9V7/1CaNRWVM0moSTfqxiDbCvrjQkplQ9GbalGp/rqY&#10;5nn69VTsGJFKN5YAI7Km/CP2ABA1+R67r3Lwj6EqyW4Mzv9WWB88RqTMYMMY3DYW8CMAQ10NmXv/&#10;A0k9NZGlFVT7JTKEXvTeybuGfsS98GEpkFRO80CTGx5p0Qa6ksOw46wG/P3RffQn8ZGVs46mpuT+&#10;10ag4sx8tyTLy+L0NI5ZOpxOzyd0wNeW1WuL3bQ3QL+poDfCybSN/sEcthqhfaEBX8SsZBJWUu6S&#10;y4CHw03op5meCKkWi+RGo+VEuLdPTkbwyGrU2PPuRaAb1BhIxw9wmDAxe6PH3jdGWlhsAugmifXI&#10;68A3jWUSzvCExLl/fU5ex4du/gcAAP//AwBQSwMEFAAGAAgAAAAhAG6FIV3dAAAABQEAAA8AAABk&#10;cnMvZG93bnJldi54bWxMj0FPwzAMhe9I+w+RJ3Fj6UCqWGk6TZMQBziwMRC7eY1pOxKnSrKt+/dk&#10;XOBiPetZ730u54M14kg+dI4VTCcZCOLa6Y4bBZu3x5t7ECEiazSOScGZAsyr0VWJhXYnXtFxHRuR&#10;QjgUqKCNsS+kDHVLFsPE9cTJ+3LeYkyrb6T2eErh1sjbLMulxY5TQ4s9LVuqv9cHq2C1vduHd781&#10;H8/6s3/dPC1183JW6no8LB5ARBri3zFc8BM6VIlp5w6sgzAK0iPxd168PJ+B2CWRzaYgq1L+p69+&#10;AAAA//8DAFBLAQItABQABgAIAAAAIQC2gziS/gAAAOEBAAATAAAAAAAAAAAAAAAAAAAAAABbQ29u&#10;dGVudF9UeXBlc10ueG1sUEsBAi0AFAAGAAgAAAAhADj9If/WAAAAlAEAAAsAAAAAAAAAAAAAAAAA&#10;LwEAAF9yZWxzLy5yZWxzUEsBAi0AFAAGAAgAAAAhAKILWp5tAgAAMAUAAA4AAAAAAAAAAAAAAAAA&#10;LgIAAGRycy9lMm9Eb2MueG1sUEsBAi0AFAAGAAgAAAAhAG6FIV3dAAAABQEAAA8AAAAAAAAAAAAA&#10;AAAAxwQAAGRycy9kb3ducmV2LnhtbFBLBQYAAAAABAAEAPMAAADRBQAAAAA=&#10;" adj="10800" fillcolor="#4f81bd [3204]" stroked="f" strokeweight="2pt">
                <w10:anchorlock/>
              </v:shape>
            </w:pict>
          </mc:Fallback>
        </mc:AlternateContent>
      </w:r>
    </w:p>
    <w:p w14:paraId="38304E71" w14:textId="3B2B8E20" w:rsidR="00665F01" w:rsidRDefault="00780072" w:rsidP="00665F01">
      <w:pPr>
        <w:pStyle w:val="BodyText"/>
        <w:spacing w:before="1"/>
        <w:jc w:val="center"/>
        <w:rPr>
          <w:b/>
          <w:u w:val="single"/>
        </w:rPr>
      </w:pPr>
      <w:r w:rsidRPr="00780072">
        <w:rPr>
          <w:b/>
          <w:noProof/>
        </w:rPr>
        <mc:AlternateContent>
          <mc:Choice Requires="wps">
            <w:drawing>
              <wp:inline distT="0" distB="0" distL="0" distR="0" wp14:anchorId="2915C939" wp14:editId="72FE82D0">
                <wp:extent cx="5631873" cy="1428750"/>
                <wp:effectExtent l="0" t="0" r="26035" b="19050"/>
                <wp:docPr id="333577151" name="Text Box 2"/>
                <wp:cNvGraphicFramePr/>
                <a:graphic xmlns:a="http://schemas.openxmlformats.org/drawingml/2006/main">
                  <a:graphicData uri="http://schemas.microsoft.com/office/word/2010/wordprocessingShape">
                    <wps:wsp>
                      <wps:cNvSpPr txBox="1"/>
                      <wps:spPr>
                        <a:xfrm>
                          <a:off x="0" y="0"/>
                          <a:ext cx="5631873" cy="1428750"/>
                        </a:xfrm>
                        <a:prstGeom prst="rect">
                          <a:avLst/>
                        </a:prstGeom>
                        <a:solidFill>
                          <a:schemeClr val="lt1"/>
                        </a:solidFill>
                        <a:ln w="6350">
                          <a:solidFill>
                            <a:prstClr val="black"/>
                          </a:solidFill>
                        </a:ln>
                      </wps:spPr>
                      <wps:txbx>
                        <w:txbxContent>
                          <w:p w14:paraId="1E760253" w14:textId="6835E3B1" w:rsidR="00780072" w:rsidRDefault="00780072" w:rsidP="00C75FA6">
                            <w:pPr>
                              <w:jc w:val="center"/>
                              <w:rPr>
                                <w:b/>
                                <w:bCs/>
                                <w:lang w:val="id-ID"/>
                              </w:rPr>
                            </w:pPr>
                            <w:r>
                              <w:rPr>
                                <w:b/>
                                <w:bCs/>
                                <w:lang w:val="id-ID"/>
                              </w:rPr>
                              <w:t>Masalah Utama</w:t>
                            </w:r>
                          </w:p>
                          <w:p w14:paraId="39579B9B" w14:textId="5B7F0B68" w:rsidR="00780072" w:rsidRPr="001F541A" w:rsidRDefault="00BF165A" w:rsidP="00C75FA6">
                            <w:pPr>
                              <w:pStyle w:val="BodyText"/>
                              <w:spacing w:before="8"/>
                              <w:jc w:val="both"/>
                              <w:rPr>
                                <w:rFonts w:eastAsiaTheme="minorEastAsia"/>
                                <w:iCs/>
                                <w:sz w:val="22"/>
                                <w:szCs w:val="22"/>
                                <w:lang w:eastAsia="ja-JP"/>
                              </w:rPr>
                            </w:pPr>
                            <w:r w:rsidRPr="001F541A">
                              <w:rPr>
                                <w:rFonts w:eastAsiaTheme="minorEastAsia"/>
                                <w:iCs/>
                                <w:sz w:val="22"/>
                                <w:szCs w:val="22"/>
                                <w:lang w:eastAsia="ja-JP"/>
                              </w:rPr>
                              <w:t>Tikus merupakan salah satu hama yang sering merusak tanaman padi</w:t>
                            </w:r>
                            <w:r w:rsidR="007A779C">
                              <w:rPr>
                                <w:rFonts w:eastAsiaTheme="minorEastAsia"/>
                                <w:iCs/>
                                <w:sz w:val="22"/>
                                <w:szCs w:val="22"/>
                                <w:lang w:eastAsia="ja-JP"/>
                              </w:rPr>
                              <w:t>.</w:t>
                            </w:r>
                            <w:r w:rsidRPr="001F541A">
                              <w:rPr>
                                <w:rFonts w:eastAsiaTheme="minorEastAsia"/>
                                <w:iCs/>
                                <w:sz w:val="22"/>
                                <w:szCs w:val="22"/>
                                <w:lang w:eastAsia="ja-JP"/>
                              </w:rPr>
                              <w:t>D</w:t>
                            </w:r>
                            <w:r w:rsidR="00CA00E9">
                              <w:rPr>
                                <w:rFonts w:eastAsiaTheme="minorEastAsia"/>
                                <w:iCs/>
                                <w:sz w:val="22"/>
                                <w:szCs w:val="22"/>
                                <w:lang w:eastAsia="ja-JP"/>
                              </w:rPr>
                              <w:t>i d</w:t>
                            </w:r>
                            <w:r w:rsidRPr="001F541A">
                              <w:rPr>
                                <w:rFonts w:eastAsiaTheme="minorEastAsia"/>
                                <w:iCs/>
                                <w:sz w:val="22"/>
                                <w:szCs w:val="22"/>
                                <w:lang w:eastAsia="ja-JP"/>
                              </w:rPr>
                              <w:t>esa Batutitti, Kecamatan Larompong Selatan, Kabupaten Luwu, petani mengalami gagal panen padi selama dua tahun berturut-turut akibat serangan hama tikus yang cukup parah. Tikus-tikus ini menyerang tanaman padi pada malam hari, mengakibatkan kerusakan yang signifikan dan menurunkan hasil panen secara drastis. Kondisi ini semakin diperburuk dengan tingginya populasi tikus yang sulit dikendalikan, sehingga menyebabkan kerugian besar bagi petani dan berdampak pada perekonomian masyarakat desa.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915C939" id="_x0000_s1027" type="#_x0000_t202" style="width:443.45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gB7OAIAAIQEAAAOAAAAZHJzL2Uyb0RvYy54bWysVEtv2zAMvg/YfxB0XxznXSNOkaXIMCBo&#10;C6RDz4osxcZkUZOU2NmvH6U82+407CKTIvWR/Eh6et/WiuyFdRXonKadLiVCcygqvc3pj5fllwkl&#10;zjNdMAVa5PQgHL2fff40bUwmelCCKoQlCKJd1piclt6bLEkcL0XNXAeM0GiUYGvmUbXbpLCsQfRa&#10;Jb1ud5Q0YAtjgQvn8PbhaKSziC+l4P5JSic8UTnF3Hw8bTw34UxmU5ZtLTNlxU9psH/IomaVxqAX&#10;qAfmGdnZ6gNUXXELDqTvcKgTkLLiItaA1aTdd9WsS2ZErAXJceZCk/t/sPxxvzbPlvj2K7TYwEBI&#10;Y1zm8DLU00pbhy9mStCOFB4utInWE46Xw1E/nYz7lHC0pYPeZDyMxCbX58Y6/01ATYKQU4t9iXSx&#10;/cp5DImuZ5cQzYGqimWlVFTCLIiFsmTPsIvKxyTxxRsvpUmT01EfQ39ACNCX9xvF+M9Q5lsE1JTG&#10;y2vxQfLtpiVVcUPMBooD8mXhOErO8GWF8Cvm/DOzODtIEe6Df8JDKsCc4CRRUoL9/bf74I8tRSsl&#10;Dc5iTt2vHbOCEvVdY7Pv0sEgDG9UBsNxDxV7a9ncWvSuXgASleLmGR7F4O/VWZQW6ldcm3mIiiam&#10;OcbOqT+LC3/cEFw7Lubz6ITjaphf6bXhATpwHGh9aV+ZNae2epyIRzhPLcvedffoG15qmO88yCq2&#10;PvB8ZPVEP4567M5pLcMu3erR6/rzmP0BAAD//wMAUEsDBBQABgAIAAAAIQCT9MKC2QAAAAUBAAAP&#10;AAAAZHJzL2Rvd25yZXYueG1sTI/BTsMwEETvSPyDtUjcqNNIVG6IUxVUuHCiRZy38da2iO3IdtPw&#10;9xgucFlpNKOZt+1mdgObKCYbvITlogJGvg/Kei3h/fB8J4CljF7hEDxJ+KIEm+76qsVGhYt/o2mf&#10;NSslPjUoweQ8Npyn3pDDtAgj+eKdQnSYi4yaq4iXUu4GXlfViju0viwYHOnJUP+5PzsJu0e91r3A&#10;aHZCWTvNH6dX/SLl7c28fQCWac5/YfjBL+jQFaZjOHuV2CChPJJ/b/GEWK2BHSXU9X0FvGv5f/ru&#10;GwAA//8DAFBLAQItABQABgAIAAAAIQC2gziS/gAAAOEBAAATAAAAAAAAAAAAAAAAAAAAAABbQ29u&#10;dGVudF9UeXBlc10ueG1sUEsBAi0AFAAGAAgAAAAhADj9If/WAAAAlAEAAAsAAAAAAAAAAAAAAAAA&#10;LwEAAF9yZWxzLy5yZWxzUEsBAi0AFAAGAAgAAAAhAE/uAHs4AgAAhAQAAA4AAAAAAAAAAAAAAAAA&#10;LgIAAGRycy9lMm9Eb2MueG1sUEsBAi0AFAAGAAgAAAAhAJP0woLZAAAABQEAAA8AAAAAAAAAAAAA&#10;AAAAkgQAAGRycy9kb3ducmV2LnhtbFBLBQYAAAAABAAEAPMAAACYBQAAAAA=&#10;" fillcolor="white [3201]" strokeweight=".5pt">
                <v:textbox>
                  <w:txbxContent>
                    <w:p w14:paraId="1E760253" w14:textId="6835E3B1" w:rsidR="00780072" w:rsidRDefault="00780072" w:rsidP="00C75FA6">
                      <w:pPr>
                        <w:jc w:val="center"/>
                        <w:rPr>
                          <w:b/>
                          <w:bCs/>
                          <w:lang w:val="id-ID"/>
                        </w:rPr>
                      </w:pPr>
                      <w:r>
                        <w:rPr>
                          <w:b/>
                          <w:bCs/>
                          <w:lang w:val="id-ID"/>
                        </w:rPr>
                        <w:t>Masalah Utama</w:t>
                      </w:r>
                    </w:p>
                    <w:p w14:paraId="39579B9B" w14:textId="5B7F0B68" w:rsidR="00780072" w:rsidRPr="001F541A" w:rsidRDefault="00BF165A" w:rsidP="00C75FA6">
                      <w:pPr>
                        <w:pStyle w:val="BodyText"/>
                        <w:spacing w:before="8"/>
                        <w:jc w:val="both"/>
                        <w:rPr>
                          <w:rFonts w:eastAsiaTheme="minorEastAsia"/>
                          <w:iCs/>
                          <w:sz w:val="22"/>
                          <w:szCs w:val="22"/>
                          <w:lang w:eastAsia="ja-JP"/>
                        </w:rPr>
                      </w:pPr>
                      <w:r w:rsidRPr="001F541A">
                        <w:rPr>
                          <w:rFonts w:eastAsiaTheme="minorEastAsia"/>
                          <w:iCs/>
                          <w:sz w:val="22"/>
                          <w:szCs w:val="22"/>
                          <w:lang w:eastAsia="ja-JP"/>
                        </w:rPr>
                        <w:t>Tikus merupakan salah satu hama yang sering merusak tanaman padi</w:t>
                      </w:r>
                      <w:r w:rsidR="007A779C">
                        <w:rPr>
                          <w:rFonts w:eastAsiaTheme="minorEastAsia"/>
                          <w:iCs/>
                          <w:sz w:val="22"/>
                          <w:szCs w:val="22"/>
                          <w:lang w:eastAsia="ja-JP"/>
                        </w:rPr>
                        <w:t>.</w:t>
                      </w:r>
                      <w:r w:rsidRPr="001F541A">
                        <w:rPr>
                          <w:rFonts w:eastAsiaTheme="minorEastAsia"/>
                          <w:iCs/>
                          <w:sz w:val="22"/>
                          <w:szCs w:val="22"/>
                          <w:lang w:eastAsia="ja-JP"/>
                        </w:rPr>
                        <w:t>D</w:t>
                      </w:r>
                      <w:r w:rsidR="00CA00E9">
                        <w:rPr>
                          <w:rFonts w:eastAsiaTheme="minorEastAsia"/>
                          <w:iCs/>
                          <w:sz w:val="22"/>
                          <w:szCs w:val="22"/>
                          <w:lang w:eastAsia="ja-JP"/>
                        </w:rPr>
                        <w:t>i d</w:t>
                      </w:r>
                      <w:r w:rsidRPr="001F541A">
                        <w:rPr>
                          <w:rFonts w:eastAsiaTheme="minorEastAsia"/>
                          <w:iCs/>
                          <w:sz w:val="22"/>
                          <w:szCs w:val="22"/>
                          <w:lang w:eastAsia="ja-JP"/>
                        </w:rPr>
                        <w:t>esa Batutitti, Kecamatan Larompong Selatan, Kabupaten Luwu, petani mengalami gagal panen padi selama dua tahun berturut-turut akibat serangan hama tikus yang cukup parah. Tikus-tikus ini menyerang tanaman padi pada malam hari, mengakibatkan kerusakan yang signifikan dan menurunkan hasil panen secara drastis. Kondisi ini semakin diperburuk dengan tingginya populasi tikus yang sulit dikendalikan, sehingga menyebabkan kerugian besar bagi petani dan berdampak pada perekonomian masyarakat desa.</w:t>
                      </w:r>
                    </w:p>
                  </w:txbxContent>
                </v:textbox>
                <w10:anchorlock/>
              </v:shape>
            </w:pict>
          </mc:Fallback>
        </mc:AlternateContent>
      </w:r>
    </w:p>
    <w:p w14:paraId="58E391A1" w14:textId="59E062A0" w:rsidR="00665F01" w:rsidRDefault="00665F01" w:rsidP="00780072">
      <w:pPr>
        <w:pStyle w:val="BodyText"/>
        <w:spacing w:before="1"/>
        <w:jc w:val="center"/>
        <w:rPr>
          <w:b/>
          <w:u w:val="single"/>
        </w:rPr>
      </w:pPr>
      <w:r>
        <w:rPr>
          <w:b/>
          <w:noProof/>
        </w:rPr>
        <mc:AlternateContent>
          <mc:Choice Requires="wps">
            <w:drawing>
              <wp:inline distT="0" distB="0" distL="0" distR="0" wp14:anchorId="10348425" wp14:editId="49EB2A8E">
                <wp:extent cx="1059873" cy="692785"/>
                <wp:effectExtent l="0" t="0" r="6985" b="0"/>
                <wp:docPr id="988725562" name="Arrow: Down 3"/>
                <wp:cNvGraphicFramePr/>
                <a:graphic xmlns:a="http://schemas.openxmlformats.org/drawingml/2006/main">
                  <a:graphicData uri="http://schemas.microsoft.com/office/word/2010/wordprocessingShape">
                    <wps:wsp>
                      <wps:cNvSpPr/>
                      <wps:spPr>
                        <a:xfrm>
                          <a:off x="0" y="0"/>
                          <a:ext cx="1059873" cy="692785"/>
                        </a:xfrm>
                        <a:prstGeom prst="down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AA5F5FC" id="Arrow: Down 3" o:spid="_x0000_s1026" type="#_x0000_t67" style="width:83.45pt;height:5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ebQIAADAFAAAOAAAAZHJzL2Uyb0RvYy54bWysVE1v2zAMvQ/YfxB0X21nTT+COkXQosOA&#10;og3WDj0rshQbkEWNUuJkv36U7DhFW+ww7CJLIvlIPj/q6nrXGrZV6BuwJS9Ocs6UlVA1dl3yn893&#10;Xy4480HYShiwquR75fn1/POnq87N1ARqMJVCRiDWzzpX8joEN8syL2vVCn8CTlkyasBWBDriOqtQ&#10;dITemmyS52dZB1g5BKm8p9vb3sjnCV9rJcOj1l4FZkpOtYW0YlpXcc3mV2K2RuHqRg5liH+oohWN&#10;paQj1K0Igm2weQfVNhLBgw4nEtoMtG6kSj1QN0X+ppunWjiVeiFyvBtp8v8PVj5sn9wSiYbO+Zmn&#10;bexip7GNX6qP7RJZ+5EstQtM0mWRTy8vzr9yJsl2djk5v5hGNrNjtEMfviloWdyUvILOLhChS0SJ&#10;7b0Pvf/BL2Y0Nq4W7hpjemu8yY7FpV3YG9V7/1CaNRWVM0moSTfqxiDbCvrjQkplQ9GbalGp/rqY&#10;5nn69VTsGJFKN5YAI7Km/CP2ABA1+R67r3Lwj6EqyW4Mzv9WWB88RqTMYMMY3DYW8CMAQ10NmXv/&#10;A0k9NZGlFVT7JTKEXvTeybuGfsS98GEpkFRO80CTGx5p0Qa6ksOw46wG/P3RffQn8ZGVs46mpuT+&#10;10ag4sx8tyTLy+L0NI5ZOpxOzyd0wNeW1WuL3bQ3QL+poDfCybSN/sEcthqhfaEBX8SsZBJWUu6S&#10;y4CHw03op5meCKkWi+RGo+VEuLdPTkbwyGrU2PPuRaAb1BhIxw9wmDAxe6PH3jdGWlhsAugmifXI&#10;68A3jWUSzvCExLl/fU5ex4du/gcAAP//AwBQSwMEFAAGAAgAAAAhAG6FIV3dAAAABQEAAA8AAABk&#10;cnMvZG93bnJldi54bWxMj0FPwzAMhe9I+w+RJ3Fj6UCqWGk6TZMQBziwMRC7eY1pOxKnSrKt+/dk&#10;XOBiPetZ730u54M14kg+dI4VTCcZCOLa6Y4bBZu3x5t7ECEiazSOScGZAsyr0VWJhXYnXtFxHRuR&#10;QjgUqKCNsS+kDHVLFsPE9cTJ+3LeYkyrb6T2eErh1sjbLMulxY5TQ4s9LVuqv9cHq2C1vduHd781&#10;H8/6s3/dPC1183JW6no8LB5ARBri3zFc8BM6VIlp5w6sgzAK0iPxd168PJ+B2CWRzaYgq1L+p69+&#10;AAAA//8DAFBLAQItABQABgAIAAAAIQC2gziS/gAAAOEBAAATAAAAAAAAAAAAAAAAAAAAAABbQ29u&#10;dGVudF9UeXBlc10ueG1sUEsBAi0AFAAGAAgAAAAhADj9If/WAAAAlAEAAAsAAAAAAAAAAAAAAAAA&#10;LwEAAF9yZWxzLy5yZWxzUEsBAi0AFAAGAAgAAAAhAKILWp5tAgAAMAUAAA4AAAAAAAAAAAAAAAAA&#10;LgIAAGRycy9lMm9Eb2MueG1sUEsBAi0AFAAGAAgAAAAhAG6FIV3dAAAABQEAAA8AAAAAAAAAAAAA&#10;AAAAxwQAAGRycy9kb3ducmV2LnhtbFBLBQYAAAAABAAEAPMAAADRBQAAAAA=&#10;" adj="10800" fillcolor="#4f81bd [3204]" stroked="f" strokeweight="2pt">
                <w10:anchorlock/>
              </v:shape>
            </w:pict>
          </mc:Fallback>
        </mc:AlternateContent>
      </w:r>
    </w:p>
    <w:p w14:paraId="73914E54" w14:textId="080C815D" w:rsidR="00665F01" w:rsidRDefault="00780072" w:rsidP="00780072">
      <w:pPr>
        <w:pStyle w:val="BodyText"/>
        <w:spacing w:before="1"/>
        <w:jc w:val="center"/>
        <w:rPr>
          <w:b/>
          <w:u w:val="single"/>
        </w:rPr>
      </w:pPr>
      <w:r w:rsidRPr="00780072">
        <w:rPr>
          <w:b/>
          <w:noProof/>
        </w:rPr>
        <mc:AlternateContent>
          <mc:Choice Requires="wps">
            <w:drawing>
              <wp:inline distT="0" distB="0" distL="0" distR="0" wp14:anchorId="31165975" wp14:editId="73F5A09D">
                <wp:extent cx="5631873" cy="1905000"/>
                <wp:effectExtent l="0" t="0" r="26035" b="19050"/>
                <wp:docPr id="866573564" name="Text Box 2"/>
                <wp:cNvGraphicFramePr/>
                <a:graphic xmlns:a="http://schemas.openxmlformats.org/drawingml/2006/main">
                  <a:graphicData uri="http://schemas.microsoft.com/office/word/2010/wordprocessingShape">
                    <wps:wsp>
                      <wps:cNvSpPr txBox="1"/>
                      <wps:spPr>
                        <a:xfrm>
                          <a:off x="0" y="0"/>
                          <a:ext cx="5631873" cy="1905000"/>
                        </a:xfrm>
                        <a:prstGeom prst="rect">
                          <a:avLst/>
                        </a:prstGeom>
                        <a:solidFill>
                          <a:schemeClr val="lt1"/>
                        </a:solidFill>
                        <a:ln w="6350">
                          <a:solidFill>
                            <a:prstClr val="black"/>
                          </a:solidFill>
                        </a:ln>
                      </wps:spPr>
                      <wps:txbx>
                        <w:txbxContent>
                          <w:p w14:paraId="7200A41B" w14:textId="523B8192" w:rsidR="00780072" w:rsidRDefault="00780072" w:rsidP="00780072">
                            <w:pPr>
                              <w:jc w:val="center"/>
                              <w:rPr>
                                <w:b/>
                                <w:bCs/>
                                <w:lang w:val="id-ID"/>
                              </w:rPr>
                            </w:pPr>
                            <w:r>
                              <w:rPr>
                                <w:b/>
                                <w:bCs/>
                                <w:lang w:val="id-ID"/>
                              </w:rPr>
                              <w:t>Teori Penyelesaian Masalah dan Variabel yang Diamati</w:t>
                            </w:r>
                          </w:p>
                          <w:p w14:paraId="1DA492AD" w14:textId="77777777" w:rsidR="00780072" w:rsidRPr="00780072" w:rsidRDefault="00780072" w:rsidP="00780072">
                            <w:pPr>
                              <w:jc w:val="center"/>
                              <w:rPr>
                                <w:b/>
                                <w:bCs/>
                                <w:sz w:val="20"/>
                                <w:szCs w:val="20"/>
                                <w:lang w:val="id-ID"/>
                              </w:rPr>
                            </w:pPr>
                          </w:p>
                          <w:p w14:paraId="0CCCAA95" w14:textId="4313B591" w:rsidR="008F1E4F" w:rsidRDefault="00A25202" w:rsidP="008F1E4F">
                            <w:pPr>
                              <w:jc w:val="both"/>
                            </w:pPr>
                            <w:r w:rsidRPr="00A25202">
                              <w:t>Teori dasar yang mendasari penyelesaian masalah ini adalah bahwa gelombang ultrasonik dapat mempengaruhi sistem pendengaran hewan pengerat, yang pada gilirannya akan mengusir tikus dari area yang terkena gelombang tersebut. Dengan merancang alat yang memancarkan gelombang ultrasonik dengan frekuensi yang sesuai, diharapkan tikus akan merasa terganggu dan menghindari tanaman padi.</w:t>
                            </w:r>
                            <w:r w:rsidR="0082062F" w:rsidRPr="0082062F">
                              <w:rPr>
                                <w:lang w:val="id-ID"/>
                              </w:rPr>
                              <w:t>Variabel yang diamati dalam penelitian ini meliputi</w:t>
                            </w:r>
                            <w:r w:rsidR="007A779C">
                              <w:rPr>
                                <w:lang w:val="id-ID"/>
                              </w:rPr>
                              <w:t>:</w:t>
                            </w:r>
                          </w:p>
                          <w:p w14:paraId="6F8633AF" w14:textId="5D3C8470" w:rsidR="008453DF" w:rsidRDefault="008453DF" w:rsidP="008F1E4F">
                            <w:pPr>
                              <w:pStyle w:val="ListParagraph"/>
                              <w:numPr>
                                <w:ilvl w:val="0"/>
                                <w:numId w:val="7"/>
                              </w:numPr>
                              <w:jc w:val="both"/>
                            </w:pPr>
                            <w:r w:rsidRPr="008453DF">
                              <w:t>Frekuensi Gelombang Ultrasonik</w:t>
                            </w:r>
                          </w:p>
                          <w:p w14:paraId="57C40131" w14:textId="5245175B" w:rsidR="009424F2" w:rsidRDefault="009424F2" w:rsidP="009424F2">
                            <w:pPr>
                              <w:pStyle w:val="ListParagraph"/>
                              <w:numPr>
                                <w:ilvl w:val="0"/>
                                <w:numId w:val="7"/>
                              </w:numPr>
                            </w:pPr>
                            <w:r>
                              <w:t>Jarak efektif</w:t>
                            </w:r>
                          </w:p>
                          <w:p w14:paraId="5C03B97C" w14:textId="1AEA809B" w:rsidR="009424F2" w:rsidRDefault="009424F2" w:rsidP="009424F2">
                            <w:pPr>
                              <w:pStyle w:val="ListParagraph"/>
                              <w:numPr>
                                <w:ilvl w:val="0"/>
                                <w:numId w:val="7"/>
                              </w:numPr>
                            </w:pPr>
                            <w:r>
                              <w:t>Respon tikus</w:t>
                            </w:r>
                          </w:p>
                          <w:p w14:paraId="412F0093" w14:textId="7038D00E" w:rsidR="009424F2" w:rsidRDefault="009424F2" w:rsidP="00821406">
                            <w:pPr>
                              <w:pStyle w:val="ListParagraph"/>
                              <w:numPr>
                                <w:ilvl w:val="0"/>
                                <w:numId w:val="7"/>
                              </w:numPr>
                            </w:pPr>
                            <w:r>
                              <w:t>Durasi paparan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165975" id="_x0000_s1028" type="#_x0000_t202" style="width:443.45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NCmPAIAAIQEAAAOAAAAZHJzL2Uyb0RvYy54bWysVEtv2zAMvg/YfxB0X2zn1daIU2QpMgwo&#10;2gJp0bMiy7EwWdQkJXb260cp726nYReZFKmP5EfSk/uuUWQrrJOgC5r1UkqE5lBKvS7o2+viyy0l&#10;zjNdMgVaFHQnHL2ffv40aU0u+lCDKoUlCKJd3pqC1t6bPEkcr0XDXA+M0GiswDbMo2rXSWlZi+iN&#10;SvppOk5asKWxwIVzePuwN9JpxK8qwf1zVTnhiSoo5ubjaeO5CmcynbB8bZmpJT+kwf4hi4ZJjUFP&#10;UA/MM7Kx8g+oRnILDirf49AkUFWSi1gDVpOlH6pZ1syIWAuS48yJJvf/YPnTdmleLPHdV+iwgYGQ&#10;1rjc4WWop6tsE76YKUE7Urg70SY6TzhejsaD7PZmQAlHW3aXjtI0Epucnxvr/DcBDQlCQS32JdLF&#10;to/OY0h0PbqEaA6ULBdSqaiEWRBzZcmWYReVj0niiysvpUlb0PFglEbgK1uAPr1fKcZ/hDKvEVBT&#10;Gi/PxQfJd6uOyLKg/SMxKyh3yJeF/Sg5wxcS4R+Z8y/M4uwgRbgP/hmPSgHmBAeJkhrsr7/dB39s&#10;KVopaXEWC+p+bpgVlKjvGpt9lw2HYXijMhzd9FGxl5bVpUVvmjkgURlunuFRDP5eHcXKQvOOazML&#10;UdHENMfYBfVHce73G4Jrx8VsFp1wXA3zj3ppeIAOjQm0vnbvzJpDWz1OxBMcp5blH7q79w0vNcw2&#10;HioZWx943rN6oB9HPXbnsJZhly716HX+eUx/AwAA//8DAFBLAwQUAAYACAAAACEAMUGkWtkAAAAF&#10;AQAADwAAAGRycy9kb3ducmV2LnhtbEyPQUsDMRCF74L/IYzgzSYqlHTdbKlSvXiyiufpZpqEbpIl&#10;Sbfrvzd60cvA4z3e+6Zdz35gE6XsYlBwuxDAKPRRu2AUfLw/30hguWDQOMRACr4ow7q7vGix0fEc&#10;3mjaFcNqScgNKrCljA3nubfkMS/iSKF6h5g8liqT4TrhuZb7gd8JseQeXagLFkd6stQfdyevYPto&#10;VqaXmOxWauem+fPwal6Uur6aNw/ACs3lLww/+BUdusq0j6egMxsU1EfK762elMsVsL2CeyEE8K7l&#10;/+m7bwAAAP//AwBQSwECLQAUAAYACAAAACEAtoM4kv4AAADhAQAAEwAAAAAAAAAAAAAAAAAAAAAA&#10;W0NvbnRlbnRfVHlwZXNdLnhtbFBLAQItABQABgAIAAAAIQA4/SH/1gAAAJQBAAALAAAAAAAAAAAA&#10;AAAAAC8BAABfcmVscy8ucmVsc1BLAQItABQABgAIAAAAIQCGhNCmPAIAAIQEAAAOAAAAAAAAAAAA&#10;AAAAAC4CAABkcnMvZTJvRG9jLnhtbFBLAQItABQABgAIAAAAIQAxQaRa2QAAAAUBAAAPAAAAAAAA&#10;AAAAAAAAAJYEAABkcnMvZG93bnJldi54bWxQSwUGAAAAAAQABADzAAAAnAUAAAAA&#10;" fillcolor="white [3201]" strokeweight=".5pt">
                <v:textbox>
                  <w:txbxContent>
                    <w:p w14:paraId="7200A41B" w14:textId="523B8192" w:rsidR="00780072" w:rsidRDefault="00780072" w:rsidP="00780072">
                      <w:pPr>
                        <w:jc w:val="center"/>
                        <w:rPr>
                          <w:b/>
                          <w:bCs/>
                          <w:lang w:val="id-ID"/>
                        </w:rPr>
                      </w:pPr>
                      <w:r>
                        <w:rPr>
                          <w:b/>
                          <w:bCs/>
                          <w:lang w:val="id-ID"/>
                        </w:rPr>
                        <w:t>Teori Penyelesaian Masalah dan Variabel yang Diamati</w:t>
                      </w:r>
                    </w:p>
                    <w:p w14:paraId="1DA492AD" w14:textId="77777777" w:rsidR="00780072" w:rsidRPr="00780072" w:rsidRDefault="00780072" w:rsidP="00780072">
                      <w:pPr>
                        <w:jc w:val="center"/>
                        <w:rPr>
                          <w:b/>
                          <w:bCs/>
                          <w:sz w:val="20"/>
                          <w:szCs w:val="20"/>
                          <w:lang w:val="id-ID"/>
                        </w:rPr>
                      </w:pPr>
                    </w:p>
                    <w:p w14:paraId="0CCCAA95" w14:textId="4313B591" w:rsidR="008F1E4F" w:rsidRDefault="00A25202" w:rsidP="008F1E4F">
                      <w:pPr>
                        <w:jc w:val="both"/>
                      </w:pPr>
                      <w:r w:rsidRPr="00A25202">
                        <w:t>Teori dasar yang mendasari penyelesaian masalah ini adalah bahwa gelombang ultrasonik dapat mempengaruhi sistem pendengaran hewan pengerat, yang pada gilirannya akan mengusir tikus dari area yang terkena gelombang tersebut. Dengan merancang alat yang memancarkan gelombang ultrasonik dengan frekuensi yang sesuai, diharapkan tikus akan merasa terganggu dan menghindari tanaman padi.</w:t>
                      </w:r>
                      <w:r w:rsidR="0082062F" w:rsidRPr="0082062F">
                        <w:rPr>
                          <w:lang w:val="id-ID"/>
                        </w:rPr>
                        <w:t>Variabel yang diamati dalam penelitian ini meliputi</w:t>
                      </w:r>
                      <w:r w:rsidR="007A779C">
                        <w:rPr>
                          <w:lang w:val="id-ID"/>
                        </w:rPr>
                        <w:t>:</w:t>
                      </w:r>
                    </w:p>
                    <w:p w14:paraId="6F8633AF" w14:textId="5D3C8470" w:rsidR="008453DF" w:rsidRDefault="008453DF" w:rsidP="008F1E4F">
                      <w:pPr>
                        <w:pStyle w:val="ListParagraph"/>
                        <w:numPr>
                          <w:ilvl w:val="0"/>
                          <w:numId w:val="7"/>
                        </w:numPr>
                        <w:jc w:val="both"/>
                      </w:pPr>
                      <w:r w:rsidRPr="008453DF">
                        <w:t>Frekuensi Gelombang Ultrasonik</w:t>
                      </w:r>
                    </w:p>
                    <w:p w14:paraId="57C40131" w14:textId="5245175B" w:rsidR="009424F2" w:rsidRDefault="009424F2" w:rsidP="009424F2">
                      <w:pPr>
                        <w:pStyle w:val="ListParagraph"/>
                        <w:numPr>
                          <w:ilvl w:val="0"/>
                          <w:numId w:val="7"/>
                        </w:numPr>
                      </w:pPr>
                      <w:r>
                        <w:t>Jarak efektif</w:t>
                      </w:r>
                    </w:p>
                    <w:p w14:paraId="5C03B97C" w14:textId="1AEA809B" w:rsidR="009424F2" w:rsidRDefault="009424F2" w:rsidP="009424F2">
                      <w:pPr>
                        <w:pStyle w:val="ListParagraph"/>
                        <w:numPr>
                          <w:ilvl w:val="0"/>
                          <w:numId w:val="7"/>
                        </w:numPr>
                      </w:pPr>
                      <w:r>
                        <w:t>Respon tikus</w:t>
                      </w:r>
                    </w:p>
                    <w:p w14:paraId="412F0093" w14:textId="7038D00E" w:rsidR="009424F2" w:rsidRDefault="009424F2" w:rsidP="00821406">
                      <w:pPr>
                        <w:pStyle w:val="ListParagraph"/>
                        <w:numPr>
                          <w:ilvl w:val="0"/>
                          <w:numId w:val="7"/>
                        </w:numPr>
                      </w:pPr>
                      <w:r>
                        <w:t>Durasi paparan</w:t>
                      </w:r>
                    </w:p>
                  </w:txbxContent>
                </v:textbox>
                <w10:anchorlock/>
              </v:shape>
            </w:pict>
          </mc:Fallback>
        </mc:AlternateContent>
      </w:r>
    </w:p>
    <w:p w14:paraId="7EF3DE09" w14:textId="1FEBAAAA" w:rsidR="00665F01" w:rsidRDefault="00665F01" w:rsidP="00665F01">
      <w:pPr>
        <w:pStyle w:val="BodyText"/>
        <w:spacing w:before="1"/>
        <w:jc w:val="center"/>
        <w:rPr>
          <w:b/>
          <w:u w:val="single"/>
        </w:rPr>
      </w:pPr>
      <w:r>
        <w:rPr>
          <w:b/>
          <w:noProof/>
        </w:rPr>
        <mc:AlternateContent>
          <mc:Choice Requires="wps">
            <w:drawing>
              <wp:inline distT="0" distB="0" distL="0" distR="0" wp14:anchorId="41F3D73B" wp14:editId="76DA95BE">
                <wp:extent cx="1059873" cy="692785"/>
                <wp:effectExtent l="0" t="0" r="6985" b="0"/>
                <wp:docPr id="2032161135" name="Arrow: Down 3"/>
                <wp:cNvGraphicFramePr/>
                <a:graphic xmlns:a="http://schemas.openxmlformats.org/drawingml/2006/main">
                  <a:graphicData uri="http://schemas.microsoft.com/office/word/2010/wordprocessingShape">
                    <wps:wsp>
                      <wps:cNvSpPr/>
                      <wps:spPr>
                        <a:xfrm>
                          <a:off x="0" y="0"/>
                          <a:ext cx="1059873" cy="692785"/>
                        </a:xfrm>
                        <a:prstGeom prst="down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0BA13A1" id="Arrow: Down 3" o:spid="_x0000_s1026" type="#_x0000_t67" style="width:83.45pt;height:5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ebQIAADAFAAAOAAAAZHJzL2Uyb0RvYy54bWysVE1v2zAMvQ/YfxB0X21nTT+COkXQosOA&#10;og3WDj0rshQbkEWNUuJkv36U7DhFW+ww7CJLIvlIPj/q6nrXGrZV6BuwJS9Ocs6UlVA1dl3yn893&#10;Xy4480HYShiwquR75fn1/POnq87N1ARqMJVCRiDWzzpX8joEN8syL2vVCn8CTlkyasBWBDriOqtQ&#10;dITemmyS52dZB1g5BKm8p9vb3sjnCV9rJcOj1l4FZkpOtYW0YlpXcc3mV2K2RuHqRg5liH+oohWN&#10;paQj1K0Igm2weQfVNhLBgw4nEtoMtG6kSj1QN0X+ppunWjiVeiFyvBtp8v8PVj5sn9wSiYbO+Zmn&#10;bexip7GNX6qP7RJZ+5EstQtM0mWRTy8vzr9yJsl2djk5v5hGNrNjtEMfviloWdyUvILOLhChS0SJ&#10;7b0Pvf/BL2Y0Nq4W7hpjemu8yY7FpV3YG9V7/1CaNRWVM0moSTfqxiDbCvrjQkplQ9GbalGp/rqY&#10;5nn69VTsGJFKN5YAI7Km/CP2ABA1+R67r3Lwj6EqyW4Mzv9WWB88RqTMYMMY3DYW8CMAQ10NmXv/&#10;A0k9NZGlFVT7JTKEXvTeybuGfsS98GEpkFRO80CTGx5p0Qa6ksOw46wG/P3RffQn8ZGVs46mpuT+&#10;10ag4sx8tyTLy+L0NI5ZOpxOzyd0wNeW1WuL3bQ3QL+poDfCybSN/sEcthqhfaEBX8SsZBJWUu6S&#10;y4CHw03op5meCKkWi+RGo+VEuLdPTkbwyGrU2PPuRaAb1BhIxw9wmDAxe6PH3jdGWlhsAugmifXI&#10;68A3jWUSzvCExLl/fU5ex4du/gcAAP//AwBQSwMEFAAGAAgAAAAhAG6FIV3dAAAABQEAAA8AAABk&#10;cnMvZG93bnJldi54bWxMj0FPwzAMhe9I+w+RJ3Fj6UCqWGk6TZMQBziwMRC7eY1pOxKnSrKt+/dk&#10;XOBiPetZ730u54M14kg+dI4VTCcZCOLa6Y4bBZu3x5t7ECEiazSOScGZAsyr0VWJhXYnXtFxHRuR&#10;QjgUqKCNsS+kDHVLFsPE9cTJ+3LeYkyrb6T2eErh1sjbLMulxY5TQ4s9LVuqv9cHq2C1vduHd781&#10;H8/6s3/dPC1183JW6no8LB5ARBri3zFc8BM6VIlp5w6sgzAK0iPxd168PJ+B2CWRzaYgq1L+p69+&#10;AAAA//8DAFBLAQItABQABgAIAAAAIQC2gziS/gAAAOEBAAATAAAAAAAAAAAAAAAAAAAAAABbQ29u&#10;dGVudF9UeXBlc10ueG1sUEsBAi0AFAAGAAgAAAAhADj9If/WAAAAlAEAAAsAAAAAAAAAAAAAAAAA&#10;LwEAAF9yZWxzLy5yZWxzUEsBAi0AFAAGAAgAAAAhAKILWp5tAgAAMAUAAA4AAAAAAAAAAAAAAAAA&#10;LgIAAGRycy9lMm9Eb2MueG1sUEsBAi0AFAAGAAgAAAAhAG6FIV3dAAAABQEAAA8AAAAAAAAAAAAA&#10;AAAAxwQAAGRycy9kb3ducmV2LnhtbFBLBQYAAAAABAAEAPMAAADRBQAAAAA=&#10;" adj="10800" fillcolor="#4f81bd [3204]" stroked="f" strokeweight="2pt">
                <w10:anchorlock/>
              </v:shape>
            </w:pict>
          </mc:Fallback>
        </mc:AlternateContent>
      </w:r>
    </w:p>
    <w:p w14:paraId="6F947BC4" w14:textId="2DD6AC18" w:rsidR="00780072" w:rsidRDefault="00780072" w:rsidP="00780072">
      <w:pPr>
        <w:pStyle w:val="BodyText"/>
        <w:spacing w:before="1"/>
        <w:jc w:val="center"/>
        <w:rPr>
          <w:b/>
          <w:u w:val="single"/>
        </w:rPr>
      </w:pPr>
      <w:r w:rsidRPr="00780072">
        <w:rPr>
          <w:b/>
          <w:noProof/>
        </w:rPr>
        <mc:AlternateContent>
          <mc:Choice Requires="wps">
            <w:drawing>
              <wp:inline distT="0" distB="0" distL="0" distR="0" wp14:anchorId="1F94DCA7" wp14:editId="7FEB8C24">
                <wp:extent cx="5631873" cy="1400175"/>
                <wp:effectExtent l="0" t="0" r="26035" b="28575"/>
                <wp:docPr id="1528276217" name="Text Box 2"/>
                <wp:cNvGraphicFramePr/>
                <a:graphic xmlns:a="http://schemas.openxmlformats.org/drawingml/2006/main">
                  <a:graphicData uri="http://schemas.microsoft.com/office/word/2010/wordprocessingShape">
                    <wps:wsp>
                      <wps:cNvSpPr txBox="1"/>
                      <wps:spPr>
                        <a:xfrm>
                          <a:off x="0" y="0"/>
                          <a:ext cx="5631873" cy="1400175"/>
                        </a:xfrm>
                        <a:prstGeom prst="rect">
                          <a:avLst/>
                        </a:prstGeom>
                        <a:solidFill>
                          <a:schemeClr val="lt1"/>
                        </a:solidFill>
                        <a:ln w="6350">
                          <a:solidFill>
                            <a:prstClr val="black"/>
                          </a:solidFill>
                        </a:ln>
                      </wps:spPr>
                      <wps:txbx>
                        <w:txbxContent>
                          <w:p w14:paraId="2E5CFFCC" w14:textId="4AC57FA3" w:rsidR="00780072" w:rsidRDefault="00E53CC4" w:rsidP="00780072">
                            <w:pPr>
                              <w:jc w:val="center"/>
                              <w:rPr>
                                <w:b/>
                                <w:bCs/>
                                <w:lang w:val="id-ID"/>
                              </w:rPr>
                            </w:pPr>
                            <w:r>
                              <w:rPr>
                                <w:b/>
                                <w:bCs/>
                                <w:lang w:val="id-ID"/>
                              </w:rPr>
                              <w:t>Hasil Penelitiam</w:t>
                            </w:r>
                          </w:p>
                          <w:p w14:paraId="40CDF6AC" w14:textId="77777777" w:rsidR="00780072" w:rsidRPr="00780072" w:rsidRDefault="00780072" w:rsidP="00780072">
                            <w:pPr>
                              <w:jc w:val="center"/>
                              <w:rPr>
                                <w:b/>
                                <w:bCs/>
                                <w:sz w:val="20"/>
                                <w:szCs w:val="20"/>
                                <w:lang w:val="id-ID"/>
                              </w:rPr>
                            </w:pPr>
                          </w:p>
                          <w:p w14:paraId="387CFBDA" w14:textId="6439B587" w:rsidR="00780072" w:rsidRPr="003C5858" w:rsidRDefault="002D7B33" w:rsidP="002D7B33">
                            <w:pPr>
                              <w:pStyle w:val="BodyText"/>
                              <w:spacing w:before="8"/>
                              <w:jc w:val="both"/>
                              <w:rPr>
                                <w:rFonts w:eastAsiaTheme="minorEastAsia"/>
                                <w:iCs/>
                                <w:sz w:val="22"/>
                                <w:szCs w:val="22"/>
                                <w:lang w:eastAsia="ja-JP"/>
                              </w:rPr>
                            </w:pPr>
                            <w:r w:rsidRPr="002D7B33">
                              <w:rPr>
                                <w:rFonts w:eastAsiaTheme="minorEastAsia"/>
                                <w:iCs/>
                                <w:sz w:val="22"/>
                                <w:szCs w:val="22"/>
                                <w:lang w:eastAsia="ja-JP"/>
                              </w:rPr>
                              <w:t>Hasil penelitian yang diharapkan adalah pengembangan alat pengusir tikus yang efektif, ramah lingkungan, mudah digunakan, dan memiliki daya tahan yang baik. Alat ini diharapkan dapat mengurangi kerusakan tanaman padi yang disebabkan oleh tikus, meningkatkan hasil panen, dan memberikan solusi berkelanjutan yang efisien bagi petani.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F94DCA7" id="_x0000_s1029" type="#_x0000_t202" style="width:443.45pt;height:11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QfKPQIAAIQEAAAOAAAAZHJzL2Uyb0RvYy54bWysVE1v2zAMvQ/YfxB0X2znszPiFFmKDAOC&#10;tkA69KzIcmxMFjVJiZ39+lGy89Fup2EXmRKpJ/Lx0fP7tpbkKIytQGU0GcSUCMUhr9Q+o99f1p/u&#10;KLGOqZxJUCKjJ2Hp/eLjh3mjUzGEEmQuDEEQZdNGZ7R0TqdRZHkpamYHoIVCZwGmZg63Zh/lhjWI&#10;XstoGMfTqAGTawNcWIunD52TLgJ+UQjunorCCkdkRjE3F1YT1p1fo8WcpXvDdFnxPg32D1nUrFL4&#10;6AXqgTlGDqb6A6quuAELhRtwqCMoioqLUANWk8TvqtmWTItQC5Jj9YUm+/9g+eNxq58Nce0XaLGB&#10;npBG29Tioa+nLUztv5gpQT9SeLrQJlpHOB5OpqPkbjaihKMvGcdxMpt4nOh6XRvrvgqoiTcyarAv&#10;gS523FjXhZ5D/GsWZJWvKynDxmtBrKQhR4ZdlC4kieBvoqQiTUano0kcgN/4PPTl/k4y/qNP7yYK&#10;8aTCnK/Fe8u1u5ZUeUZHZ2J2kJ+QLwOdlKzm6wrhN8y6Z2ZQO0gRzoN7wqWQgDlBb1FSgvn1t3Mf&#10;jy1FLyUNajGj9ueBGUGJ/Kaw2Z+T8diLN2zGk9kQN+bWs7v1qEO9AiQqwcnTPJg+3smzWRioX3Fs&#10;lv5VdDHF8e2MurO5ct2E4NhxsVyGIJSrZm6jtpp7aN8YT+tL+8qM7tvqUBGPcFYtS991t4v1NxUs&#10;Dw6KKrTe89yx2tOPUg/i6cfSz9LtPkRdfx6L3wAAAP//AwBQSwMEFAAGAAgAAAAhADapwpfZAAAA&#10;BQEAAA8AAABkcnMvZG93bnJldi54bWxMj8FOwzAQRO9I/IO1SNyo00hUbohTFVS4cKJFnLfx1raI&#10;7ch20/D3GC5wWWk0o5m37WZ2A5soJhu8hOWiAka+D8p6LeH98HwngKWMXuEQPEn4ogSb7vqqxUaF&#10;i3+jaZ81KyU+NSjB5Dw2nKfekMO0CCP54p1CdJiLjJqriJdS7gZeV9WKO7S+LBgc6clQ/7k/Owm7&#10;R73WvcBodkJZO80fp1f9IuXtzbx9AJZpzn9h+MEv6NAVpmM4e5XYIKE8kn9v8YRYrYEdJdR1dQ+8&#10;a/l/+u4bAAD//wMAUEsBAi0AFAAGAAgAAAAhALaDOJL+AAAA4QEAABMAAAAAAAAAAAAAAAAAAAAA&#10;AFtDb250ZW50X1R5cGVzXS54bWxQSwECLQAUAAYACAAAACEAOP0h/9YAAACUAQAACwAAAAAAAAAA&#10;AAAAAAAvAQAAX3JlbHMvLnJlbHNQSwECLQAUAAYACAAAACEAjw0Hyj0CAACEBAAADgAAAAAAAAAA&#10;AAAAAAAuAgAAZHJzL2Uyb0RvYy54bWxQSwECLQAUAAYACAAAACEANqnCl9kAAAAFAQAADwAAAAAA&#10;AAAAAAAAAACXBAAAZHJzL2Rvd25yZXYueG1sUEsFBgAAAAAEAAQA8wAAAJ0FAAAAAA==&#10;" fillcolor="white [3201]" strokeweight=".5pt">
                <v:textbox>
                  <w:txbxContent>
                    <w:p w14:paraId="2E5CFFCC" w14:textId="4AC57FA3" w:rsidR="00780072" w:rsidRDefault="00E53CC4" w:rsidP="00780072">
                      <w:pPr>
                        <w:jc w:val="center"/>
                        <w:rPr>
                          <w:b/>
                          <w:bCs/>
                          <w:lang w:val="id-ID"/>
                        </w:rPr>
                      </w:pPr>
                      <w:r>
                        <w:rPr>
                          <w:b/>
                          <w:bCs/>
                          <w:lang w:val="id-ID"/>
                        </w:rPr>
                        <w:t>Hasil Penelitiam</w:t>
                      </w:r>
                    </w:p>
                    <w:p w14:paraId="40CDF6AC" w14:textId="77777777" w:rsidR="00780072" w:rsidRPr="00780072" w:rsidRDefault="00780072" w:rsidP="00780072">
                      <w:pPr>
                        <w:jc w:val="center"/>
                        <w:rPr>
                          <w:b/>
                          <w:bCs/>
                          <w:sz w:val="20"/>
                          <w:szCs w:val="20"/>
                          <w:lang w:val="id-ID"/>
                        </w:rPr>
                      </w:pPr>
                    </w:p>
                    <w:p w14:paraId="387CFBDA" w14:textId="6439B587" w:rsidR="00780072" w:rsidRPr="003C5858" w:rsidRDefault="002D7B33" w:rsidP="002D7B33">
                      <w:pPr>
                        <w:pStyle w:val="BodyText"/>
                        <w:spacing w:before="8"/>
                        <w:jc w:val="both"/>
                        <w:rPr>
                          <w:rFonts w:eastAsiaTheme="minorEastAsia"/>
                          <w:iCs/>
                          <w:sz w:val="22"/>
                          <w:szCs w:val="22"/>
                          <w:lang w:eastAsia="ja-JP"/>
                        </w:rPr>
                      </w:pPr>
                      <w:r w:rsidRPr="002D7B33">
                        <w:rPr>
                          <w:rFonts w:eastAsiaTheme="minorEastAsia"/>
                          <w:iCs/>
                          <w:sz w:val="22"/>
                          <w:szCs w:val="22"/>
                          <w:lang w:eastAsia="ja-JP"/>
                        </w:rPr>
                        <w:t>Hasil penelitian yang diharapkan adalah pengembangan alat pengusir tikus yang efektif, ramah lingkungan, mudah digunakan, dan memiliki daya tahan yang baik. Alat ini diharapkan dapat mengurangi kerusakan tanaman padi yang disebabkan oleh tikus, meningkatkan hasil panen, dan memberikan solusi berkelanjutan yang efisien bagi petani.</w:t>
                      </w:r>
                    </w:p>
                  </w:txbxContent>
                </v:textbox>
                <w10:anchorlock/>
              </v:shape>
            </w:pict>
          </mc:Fallback>
        </mc:AlternateContent>
      </w:r>
    </w:p>
    <w:p w14:paraId="1AC28DAE" w14:textId="7809D1E0" w:rsidR="00C159A9" w:rsidRPr="003C5858" w:rsidRDefault="00C159A9">
      <w:pPr>
        <w:rPr>
          <w:rFonts w:eastAsiaTheme="minorEastAsia"/>
          <w:b/>
          <w:sz w:val="24"/>
          <w:szCs w:val="24"/>
          <w:u w:val="single"/>
          <w:lang w:eastAsia="ja-JP"/>
        </w:rPr>
      </w:pPr>
    </w:p>
    <w:p w14:paraId="3C88371D" w14:textId="77777777" w:rsidR="00780072" w:rsidRPr="00780072" w:rsidRDefault="00780072" w:rsidP="00780072">
      <w:pPr>
        <w:pStyle w:val="BodyText"/>
        <w:spacing w:before="1"/>
        <w:jc w:val="center"/>
        <w:rPr>
          <w:b/>
          <w:u w:val="single"/>
        </w:rPr>
      </w:pPr>
    </w:p>
    <w:sectPr w:rsidR="00780072" w:rsidRPr="00780072">
      <w:pgSz w:w="12250" w:h="20170"/>
      <w:pgMar w:top="1800" w:right="90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48A5A" w14:textId="77777777" w:rsidR="008F5EB5" w:rsidRDefault="008F5EB5" w:rsidP="007D7E44">
      <w:r>
        <w:separator/>
      </w:r>
    </w:p>
  </w:endnote>
  <w:endnote w:type="continuationSeparator" w:id="0">
    <w:p w14:paraId="653A4138" w14:textId="77777777" w:rsidR="008F5EB5" w:rsidRDefault="008F5EB5" w:rsidP="007D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02A75" w14:textId="77777777" w:rsidR="008F5EB5" w:rsidRDefault="008F5EB5" w:rsidP="007D7E44">
      <w:r>
        <w:separator/>
      </w:r>
    </w:p>
  </w:footnote>
  <w:footnote w:type="continuationSeparator" w:id="0">
    <w:p w14:paraId="0F4482E8" w14:textId="77777777" w:rsidR="008F5EB5" w:rsidRDefault="008F5EB5" w:rsidP="007D7E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43192"/>
    <w:multiLevelType w:val="hybridMultilevel"/>
    <w:tmpl w:val="DA00E4D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F8F61CA"/>
    <w:multiLevelType w:val="hybridMultilevel"/>
    <w:tmpl w:val="5E0E935E"/>
    <w:lvl w:ilvl="0" w:tplc="252EC7A6">
      <w:start w:val="1"/>
      <w:numFmt w:val="decimal"/>
      <w:lvlText w:val="%1."/>
      <w:lvlJc w:val="left"/>
      <w:pPr>
        <w:ind w:left="420" w:hanging="360"/>
      </w:pPr>
      <w:rPr>
        <w:rFonts w:ascii="Times New Roman" w:eastAsia="Times New Roman" w:hAnsi="Times New Roman" w:cs="Times New Roman"/>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55AE388C"/>
    <w:multiLevelType w:val="hybridMultilevel"/>
    <w:tmpl w:val="254ACAB0"/>
    <w:lvl w:ilvl="0" w:tplc="40509AF2">
      <w:start w:val="1"/>
      <w:numFmt w:val="decimal"/>
      <w:lvlText w:val="%1."/>
      <w:lvlJc w:val="left"/>
      <w:pPr>
        <w:ind w:left="5" w:hanging="219"/>
      </w:pPr>
      <w:rPr>
        <w:rFonts w:ascii="Calibri" w:eastAsia="Calibri" w:hAnsi="Calibri" w:cs="Calibri" w:hint="default"/>
        <w:w w:val="100"/>
        <w:sz w:val="22"/>
        <w:szCs w:val="22"/>
        <w:lang w:val="id" w:eastAsia="en-US" w:bidi="ar-SA"/>
      </w:rPr>
    </w:lvl>
    <w:lvl w:ilvl="1" w:tplc="C504DAB8">
      <w:numFmt w:val="bullet"/>
      <w:lvlText w:val="•"/>
      <w:lvlJc w:val="left"/>
      <w:pPr>
        <w:ind w:left="271" w:hanging="219"/>
      </w:pPr>
      <w:rPr>
        <w:rFonts w:hint="default"/>
        <w:lang w:val="id" w:eastAsia="en-US" w:bidi="ar-SA"/>
      </w:rPr>
    </w:lvl>
    <w:lvl w:ilvl="2" w:tplc="7D70A448">
      <w:numFmt w:val="bullet"/>
      <w:lvlText w:val="•"/>
      <w:lvlJc w:val="left"/>
      <w:pPr>
        <w:ind w:left="543" w:hanging="219"/>
      </w:pPr>
      <w:rPr>
        <w:rFonts w:hint="default"/>
        <w:lang w:val="id" w:eastAsia="en-US" w:bidi="ar-SA"/>
      </w:rPr>
    </w:lvl>
    <w:lvl w:ilvl="3" w:tplc="E6F0247A">
      <w:numFmt w:val="bullet"/>
      <w:lvlText w:val="•"/>
      <w:lvlJc w:val="left"/>
      <w:pPr>
        <w:ind w:left="814" w:hanging="219"/>
      </w:pPr>
      <w:rPr>
        <w:rFonts w:hint="default"/>
        <w:lang w:val="id" w:eastAsia="en-US" w:bidi="ar-SA"/>
      </w:rPr>
    </w:lvl>
    <w:lvl w:ilvl="4" w:tplc="C54A4AC2">
      <w:numFmt w:val="bullet"/>
      <w:lvlText w:val="•"/>
      <w:lvlJc w:val="left"/>
      <w:pPr>
        <w:ind w:left="1086" w:hanging="219"/>
      </w:pPr>
      <w:rPr>
        <w:rFonts w:hint="default"/>
        <w:lang w:val="id" w:eastAsia="en-US" w:bidi="ar-SA"/>
      </w:rPr>
    </w:lvl>
    <w:lvl w:ilvl="5" w:tplc="4DE6D952">
      <w:numFmt w:val="bullet"/>
      <w:lvlText w:val="•"/>
      <w:lvlJc w:val="left"/>
      <w:pPr>
        <w:ind w:left="1357" w:hanging="219"/>
      </w:pPr>
      <w:rPr>
        <w:rFonts w:hint="default"/>
        <w:lang w:val="id" w:eastAsia="en-US" w:bidi="ar-SA"/>
      </w:rPr>
    </w:lvl>
    <w:lvl w:ilvl="6" w:tplc="B4A6C76E">
      <w:numFmt w:val="bullet"/>
      <w:lvlText w:val="•"/>
      <w:lvlJc w:val="left"/>
      <w:pPr>
        <w:ind w:left="1629" w:hanging="219"/>
      </w:pPr>
      <w:rPr>
        <w:rFonts w:hint="default"/>
        <w:lang w:val="id" w:eastAsia="en-US" w:bidi="ar-SA"/>
      </w:rPr>
    </w:lvl>
    <w:lvl w:ilvl="7" w:tplc="51E636C8">
      <w:numFmt w:val="bullet"/>
      <w:lvlText w:val="•"/>
      <w:lvlJc w:val="left"/>
      <w:pPr>
        <w:ind w:left="1900" w:hanging="219"/>
      </w:pPr>
      <w:rPr>
        <w:rFonts w:hint="default"/>
        <w:lang w:val="id" w:eastAsia="en-US" w:bidi="ar-SA"/>
      </w:rPr>
    </w:lvl>
    <w:lvl w:ilvl="8" w:tplc="E19E1836">
      <w:numFmt w:val="bullet"/>
      <w:lvlText w:val="•"/>
      <w:lvlJc w:val="left"/>
      <w:pPr>
        <w:ind w:left="2172" w:hanging="219"/>
      </w:pPr>
      <w:rPr>
        <w:rFonts w:hint="default"/>
        <w:lang w:val="id" w:eastAsia="en-US" w:bidi="ar-SA"/>
      </w:rPr>
    </w:lvl>
  </w:abstractNum>
  <w:abstractNum w:abstractNumId="3" w15:restartNumberingAfterBreak="0">
    <w:nsid w:val="5CAF64FA"/>
    <w:multiLevelType w:val="hybridMultilevel"/>
    <w:tmpl w:val="86CEF8F6"/>
    <w:lvl w:ilvl="0" w:tplc="00C27F48">
      <w:start w:val="1"/>
      <w:numFmt w:val="decimal"/>
      <w:lvlText w:val="%1."/>
      <w:lvlJc w:val="left"/>
      <w:pPr>
        <w:ind w:left="4046" w:hanging="360"/>
      </w:pPr>
      <w:rPr>
        <w:rFonts w:hint="default"/>
      </w:rPr>
    </w:lvl>
    <w:lvl w:ilvl="1" w:tplc="04210019" w:tentative="1">
      <w:start w:val="1"/>
      <w:numFmt w:val="lowerLetter"/>
      <w:lvlText w:val="%2."/>
      <w:lvlJc w:val="left"/>
      <w:pPr>
        <w:ind w:left="4766" w:hanging="360"/>
      </w:pPr>
    </w:lvl>
    <w:lvl w:ilvl="2" w:tplc="0421001B" w:tentative="1">
      <w:start w:val="1"/>
      <w:numFmt w:val="lowerRoman"/>
      <w:lvlText w:val="%3."/>
      <w:lvlJc w:val="right"/>
      <w:pPr>
        <w:ind w:left="5486" w:hanging="180"/>
      </w:pPr>
    </w:lvl>
    <w:lvl w:ilvl="3" w:tplc="0421000F" w:tentative="1">
      <w:start w:val="1"/>
      <w:numFmt w:val="decimal"/>
      <w:lvlText w:val="%4."/>
      <w:lvlJc w:val="left"/>
      <w:pPr>
        <w:ind w:left="6206" w:hanging="360"/>
      </w:pPr>
    </w:lvl>
    <w:lvl w:ilvl="4" w:tplc="04210019" w:tentative="1">
      <w:start w:val="1"/>
      <w:numFmt w:val="lowerLetter"/>
      <w:lvlText w:val="%5."/>
      <w:lvlJc w:val="left"/>
      <w:pPr>
        <w:ind w:left="6926" w:hanging="360"/>
      </w:pPr>
    </w:lvl>
    <w:lvl w:ilvl="5" w:tplc="0421001B" w:tentative="1">
      <w:start w:val="1"/>
      <w:numFmt w:val="lowerRoman"/>
      <w:lvlText w:val="%6."/>
      <w:lvlJc w:val="right"/>
      <w:pPr>
        <w:ind w:left="7646" w:hanging="180"/>
      </w:pPr>
    </w:lvl>
    <w:lvl w:ilvl="6" w:tplc="0421000F" w:tentative="1">
      <w:start w:val="1"/>
      <w:numFmt w:val="decimal"/>
      <w:lvlText w:val="%7."/>
      <w:lvlJc w:val="left"/>
      <w:pPr>
        <w:ind w:left="8366" w:hanging="360"/>
      </w:pPr>
    </w:lvl>
    <w:lvl w:ilvl="7" w:tplc="04210019" w:tentative="1">
      <w:start w:val="1"/>
      <w:numFmt w:val="lowerLetter"/>
      <w:lvlText w:val="%8."/>
      <w:lvlJc w:val="left"/>
      <w:pPr>
        <w:ind w:left="9086" w:hanging="360"/>
      </w:pPr>
    </w:lvl>
    <w:lvl w:ilvl="8" w:tplc="0421001B" w:tentative="1">
      <w:start w:val="1"/>
      <w:numFmt w:val="lowerRoman"/>
      <w:lvlText w:val="%9."/>
      <w:lvlJc w:val="right"/>
      <w:pPr>
        <w:ind w:left="9806" w:hanging="180"/>
      </w:pPr>
    </w:lvl>
  </w:abstractNum>
  <w:abstractNum w:abstractNumId="4" w15:restartNumberingAfterBreak="0">
    <w:nsid w:val="772D38EA"/>
    <w:multiLevelType w:val="hybridMultilevel"/>
    <w:tmpl w:val="650843BE"/>
    <w:lvl w:ilvl="0" w:tplc="4C107CC4">
      <w:numFmt w:val="bullet"/>
      <w:lvlText w:val="-"/>
      <w:lvlJc w:val="left"/>
      <w:pPr>
        <w:ind w:left="3914" w:hanging="94"/>
      </w:pPr>
      <w:rPr>
        <w:rFonts w:ascii="Times New Roman" w:eastAsia="Times New Roman" w:hAnsi="Times New Roman" w:cs="Times New Roman" w:hint="default"/>
        <w:w w:val="100"/>
        <w:sz w:val="16"/>
        <w:szCs w:val="16"/>
        <w:lang w:val="id" w:eastAsia="en-US" w:bidi="ar-SA"/>
      </w:rPr>
    </w:lvl>
    <w:lvl w:ilvl="1" w:tplc="FDA8A93A">
      <w:start w:val="2"/>
      <w:numFmt w:val="decimal"/>
      <w:lvlText w:val="%2."/>
      <w:lvlJc w:val="left"/>
      <w:pPr>
        <w:ind w:left="4495" w:hanging="392"/>
      </w:pPr>
      <w:rPr>
        <w:rFonts w:ascii="Times New Roman" w:eastAsia="Times New Roman" w:hAnsi="Times New Roman" w:cs="Times New Roman" w:hint="default"/>
        <w:w w:val="100"/>
        <w:sz w:val="24"/>
        <w:szCs w:val="24"/>
        <w:lang w:val="id" w:eastAsia="en-US" w:bidi="ar-SA"/>
      </w:rPr>
    </w:lvl>
    <w:lvl w:ilvl="2" w:tplc="C16280A0">
      <w:numFmt w:val="bullet"/>
      <w:lvlText w:val="•"/>
      <w:lvlJc w:val="left"/>
      <w:pPr>
        <w:ind w:left="5112" w:hanging="392"/>
      </w:pPr>
      <w:rPr>
        <w:rFonts w:hint="default"/>
        <w:lang w:val="id" w:eastAsia="en-US" w:bidi="ar-SA"/>
      </w:rPr>
    </w:lvl>
    <w:lvl w:ilvl="3" w:tplc="0A2C7970">
      <w:numFmt w:val="bullet"/>
      <w:lvlText w:val="•"/>
      <w:lvlJc w:val="left"/>
      <w:pPr>
        <w:ind w:left="5724" w:hanging="392"/>
      </w:pPr>
      <w:rPr>
        <w:rFonts w:hint="default"/>
        <w:lang w:val="id" w:eastAsia="en-US" w:bidi="ar-SA"/>
      </w:rPr>
    </w:lvl>
    <w:lvl w:ilvl="4" w:tplc="5516C57E">
      <w:numFmt w:val="bullet"/>
      <w:lvlText w:val="•"/>
      <w:lvlJc w:val="left"/>
      <w:pPr>
        <w:ind w:left="6336" w:hanging="392"/>
      </w:pPr>
      <w:rPr>
        <w:rFonts w:hint="default"/>
        <w:lang w:val="id" w:eastAsia="en-US" w:bidi="ar-SA"/>
      </w:rPr>
    </w:lvl>
    <w:lvl w:ilvl="5" w:tplc="EA5A4304">
      <w:numFmt w:val="bullet"/>
      <w:lvlText w:val="•"/>
      <w:lvlJc w:val="left"/>
      <w:pPr>
        <w:ind w:left="6948" w:hanging="392"/>
      </w:pPr>
      <w:rPr>
        <w:rFonts w:hint="default"/>
        <w:lang w:val="id" w:eastAsia="en-US" w:bidi="ar-SA"/>
      </w:rPr>
    </w:lvl>
    <w:lvl w:ilvl="6" w:tplc="5456E564">
      <w:numFmt w:val="bullet"/>
      <w:lvlText w:val="•"/>
      <w:lvlJc w:val="left"/>
      <w:pPr>
        <w:ind w:left="7560" w:hanging="392"/>
      </w:pPr>
      <w:rPr>
        <w:rFonts w:hint="default"/>
        <w:lang w:val="id" w:eastAsia="en-US" w:bidi="ar-SA"/>
      </w:rPr>
    </w:lvl>
    <w:lvl w:ilvl="7" w:tplc="BC606058">
      <w:numFmt w:val="bullet"/>
      <w:lvlText w:val="•"/>
      <w:lvlJc w:val="left"/>
      <w:pPr>
        <w:ind w:left="8173" w:hanging="392"/>
      </w:pPr>
      <w:rPr>
        <w:rFonts w:hint="default"/>
        <w:lang w:val="id" w:eastAsia="en-US" w:bidi="ar-SA"/>
      </w:rPr>
    </w:lvl>
    <w:lvl w:ilvl="8" w:tplc="767E48D8">
      <w:numFmt w:val="bullet"/>
      <w:lvlText w:val="•"/>
      <w:lvlJc w:val="left"/>
      <w:pPr>
        <w:ind w:left="8785" w:hanging="392"/>
      </w:pPr>
      <w:rPr>
        <w:rFonts w:hint="default"/>
        <w:lang w:val="id" w:eastAsia="en-US" w:bidi="ar-SA"/>
      </w:rPr>
    </w:lvl>
  </w:abstractNum>
  <w:abstractNum w:abstractNumId="5" w15:restartNumberingAfterBreak="0">
    <w:nsid w:val="79503FED"/>
    <w:multiLevelType w:val="hybridMultilevel"/>
    <w:tmpl w:val="49105624"/>
    <w:lvl w:ilvl="0" w:tplc="0F3E0BD6">
      <w:start w:val="1"/>
      <w:numFmt w:val="decimal"/>
      <w:lvlText w:val="%1."/>
      <w:lvlJc w:val="left"/>
      <w:pPr>
        <w:ind w:left="820" w:hanging="360"/>
      </w:pPr>
      <w:rPr>
        <w:rFonts w:ascii="Times New Roman" w:eastAsia="Times New Roman" w:hAnsi="Times New Roman" w:cs="Times New Roman" w:hint="default"/>
        <w:w w:val="100"/>
        <w:sz w:val="24"/>
        <w:szCs w:val="24"/>
        <w:lang w:val="id" w:eastAsia="en-US" w:bidi="ar-SA"/>
      </w:rPr>
    </w:lvl>
    <w:lvl w:ilvl="1" w:tplc="67E07664">
      <w:numFmt w:val="bullet"/>
      <w:lvlText w:val="•"/>
      <w:lvlJc w:val="left"/>
      <w:pPr>
        <w:ind w:left="1738" w:hanging="360"/>
      </w:pPr>
      <w:rPr>
        <w:rFonts w:hint="default"/>
        <w:lang w:val="id" w:eastAsia="en-US" w:bidi="ar-SA"/>
      </w:rPr>
    </w:lvl>
    <w:lvl w:ilvl="2" w:tplc="3CAE6EB0">
      <w:numFmt w:val="bullet"/>
      <w:lvlText w:val="•"/>
      <w:lvlJc w:val="left"/>
      <w:pPr>
        <w:ind w:left="2657" w:hanging="360"/>
      </w:pPr>
      <w:rPr>
        <w:rFonts w:hint="default"/>
        <w:lang w:val="id" w:eastAsia="en-US" w:bidi="ar-SA"/>
      </w:rPr>
    </w:lvl>
    <w:lvl w:ilvl="3" w:tplc="F0E643E0">
      <w:numFmt w:val="bullet"/>
      <w:lvlText w:val="•"/>
      <w:lvlJc w:val="left"/>
      <w:pPr>
        <w:ind w:left="3576" w:hanging="360"/>
      </w:pPr>
      <w:rPr>
        <w:rFonts w:hint="default"/>
        <w:lang w:val="id" w:eastAsia="en-US" w:bidi="ar-SA"/>
      </w:rPr>
    </w:lvl>
    <w:lvl w:ilvl="4" w:tplc="7B98E3A0">
      <w:numFmt w:val="bullet"/>
      <w:lvlText w:val="•"/>
      <w:lvlJc w:val="left"/>
      <w:pPr>
        <w:ind w:left="4495" w:hanging="360"/>
      </w:pPr>
      <w:rPr>
        <w:rFonts w:hint="default"/>
        <w:lang w:val="id" w:eastAsia="en-US" w:bidi="ar-SA"/>
      </w:rPr>
    </w:lvl>
    <w:lvl w:ilvl="5" w:tplc="05A03E18">
      <w:numFmt w:val="bullet"/>
      <w:lvlText w:val="•"/>
      <w:lvlJc w:val="left"/>
      <w:pPr>
        <w:ind w:left="5414" w:hanging="360"/>
      </w:pPr>
      <w:rPr>
        <w:rFonts w:hint="default"/>
        <w:lang w:val="id" w:eastAsia="en-US" w:bidi="ar-SA"/>
      </w:rPr>
    </w:lvl>
    <w:lvl w:ilvl="6" w:tplc="919CA4E0">
      <w:numFmt w:val="bullet"/>
      <w:lvlText w:val="•"/>
      <w:lvlJc w:val="left"/>
      <w:pPr>
        <w:ind w:left="6333" w:hanging="360"/>
      </w:pPr>
      <w:rPr>
        <w:rFonts w:hint="default"/>
        <w:lang w:val="id" w:eastAsia="en-US" w:bidi="ar-SA"/>
      </w:rPr>
    </w:lvl>
    <w:lvl w:ilvl="7" w:tplc="C8B2F504">
      <w:numFmt w:val="bullet"/>
      <w:lvlText w:val="•"/>
      <w:lvlJc w:val="left"/>
      <w:pPr>
        <w:ind w:left="7252" w:hanging="360"/>
      </w:pPr>
      <w:rPr>
        <w:rFonts w:hint="default"/>
        <w:lang w:val="id" w:eastAsia="en-US" w:bidi="ar-SA"/>
      </w:rPr>
    </w:lvl>
    <w:lvl w:ilvl="8" w:tplc="4816E498">
      <w:numFmt w:val="bullet"/>
      <w:lvlText w:val="•"/>
      <w:lvlJc w:val="left"/>
      <w:pPr>
        <w:ind w:left="8171" w:hanging="360"/>
      </w:pPr>
      <w:rPr>
        <w:rFonts w:hint="default"/>
        <w:lang w:val="id" w:eastAsia="en-US" w:bidi="ar-SA"/>
      </w:rPr>
    </w:lvl>
  </w:abstractNum>
  <w:abstractNum w:abstractNumId="6" w15:restartNumberingAfterBreak="0">
    <w:nsid w:val="7C645F3C"/>
    <w:multiLevelType w:val="multilevel"/>
    <w:tmpl w:val="81CE5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280413">
    <w:abstractNumId w:val="5"/>
  </w:num>
  <w:num w:numId="2" w16cid:durableId="1681616789">
    <w:abstractNumId w:val="2"/>
  </w:num>
  <w:num w:numId="3" w16cid:durableId="1328169657">
    <w:abstractNumId w:val="4"/>
  </w:num>
  <w:num w:numId="4" w16cid:durableId="1677801883">
    <w:abstractNumId w:val="0"/>
  </w:num>
  <w:num w:numId="5" w16cid:durableId="859005261">
    <w:abstractNumId w:val="3"/>
  </w:num>
  <w:num w:numId="6" w16cid:durableId="1769350973">
    <w:abstractNumId w:val="6"/>
  </w:num>
  <w:num w:numId="7" w16cid:durableId="1613896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4DE"/>
    <w:rsid w:val="000B430B"/>
    <w:rsid w:val="000D14A5"/>
    <w:rsid w:val="001A3AF9"/>
    <w:rsid w:val="001F541A"/>
    <w:rsid w:val="001F7FEB"/>
    <w:rsid w:val="00227D3B"/>
    <w:rsid w:val="002C182B"/>
    <w:rsid w:val="002D7B33"/>
    <w:rsid w:val="00303604"/>
    <w:rsid w:val="0030617D"/>
    <w:rsid w:val="00325529"/>
    <w:rsid w:val="00325C1C"/>
    <w:rsid w:val="00335C99"/>
    <w:rsid w:val="00360887"/>
    <w:rsid w:val="003B35D6"/>
    <w:rsid w:val="003C2F15"/>
    <w:rsid w:val="003C5858"/>
    <w:rsid w:val="00403903"/>
    <w:rsid w:val="00457D37"/>
    <w:rsid w:val="00466570"/>
    <w:rsid w:val="004A15BB"/>
    <w:rsid w:val="0060329E"/>
    <w:rsid w:val="006170DF"/>
    <w:rsid w:val="00665F01"/>
    <w:rsid w:val="006D4AD6"/>
    <w:rsid w:val="00771811"/>
    <w:rsid w:val="00780072"/>
    <w:rsid w:val="007814DE"/>
    <w:rsid w:val="007A779C"/>
    <w:rsid w:val="007B15B2"/>
    <w:rsid w:val="007D7E44"/>
    <w:rsid w:val="007F0167"/>
    <w:rsid w:val="0082062F"/>
    <w:rsid w:val="00821406"/>
    <w:rsid w:val="008453DF"/>
    <w:rsid w:val="008F1E4F"/>
    <w:rsid w:val="008F5EB5"/>
    <w:rsid w:val="009074FA"/>
    <w:rsid w:val="009274F0"/>
    <w:rsid w:val="009424F2"/>
    <w:rsid w:val="0097500B"/>
    <w:rsid w:val="009926D6"/>
    <w:rsid w:val="009F2847"/>
    <w:rsid w:val="00A25202"/>
    <w:rsid w:val="00A31532"/>
    <w:rsid w:val="00A61C26"/>
    <w:rsid w:val="00A65B06"/>
    <w:rsid w:val="00AE1A7B"/>
    <w:rsid w:val="00B71AE2"/>
    <w:rsid w:val="00BC58F1"/>
    <w:rsid w:val="00BF165A"/>
    <w:rsid w:val="00C159A9"/>
    <w:rsid w:val="00C25032"/>
    <w:rsid w:val="00C75FA6"/>
    <w:rsid w:val="00CA00E9"/>
    <w:rsid w:val="00CA32B4"/>
    <w:rsid w:val="00D72DC5"/>
    <w:rsid w:val="00D954C1"/>
    <w:rsid w:val="00E47653"/>
    <w:rsid w:val="00E53CC4"/>
    <w:rsid w:val="00EF7351"/>
    <w:rsid w:val="00FE70DF"/>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946E3"/>
  <w15:docId w15:val="{A89AFE87-5286-48FB-9B85-B1D949C41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8"/>
      <w:ind w:left="1993" w:right="1442" w:firstLine="958"/>
    </w:pPr>
    <w:rPr>
      <w:b/>
      <w:bCs/>
      <w:sz w:val="32"/>
      <w:szCs w:val="32"/>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ind w:left="5"/>
    </w:pPr>
  </w:style>
  <w:style w:type="paragraph" w:styleId="Header">
    <w:name w:val="header"/>
    <w:basedOn w:val="Normal"/>
    <w:link w:val="HeaderChar"/>
    <w:uiPriority w:val="99"/>
    <w:unhideWhenUsed/>
    <w:rsid w:val="007D7E44"/>
    <w:pPr>
      <w:tabs>
        <w:tab w:val="center" w:pos="4513"/>
        <w:tab w:val="right" w:pos="9026"/>
      </w:tabs>
    </w:pPr>
  </w:style>
  <w:style w:type="character" w:customStyle="1" w:styleId="HeaderChar">
    <w:name w:val="Header Char"/>
    <w:basedOn w:val="DefaultParagraphFont"/>
    <w:link w:val="Header"/>
    <w:uiPriority w:val="99"/>
    <w:rsid w:val="007D7E44"/>
    <w:rPr>
      <w:rFonts w:ascii="Times New Roman" w:eastAsia="Times New Roman" w:hAnsi="Times New Roman" w:cs="Times New Roman"/>
      <w:lang w:val="id"/>
    </w:rPr>
  </w:style>
  <w:style w:type="paragraph" w:styleId="Footer">
    <w:name w:val="footer"/>
    <w:basedOn w:val="Normal"/>
    <w:link w:val="FooterChar"/>
    <w:uiPriority w:val="99"/>
    <w:unhideWhenUsed/>
    <w:rsid w:val="007D7E44"/>
    <w:pPr>
      <w:tabs>
        <w:tab w:val="center" w:pos="4513"/>
        <w:tab w:val="right" w:pos="9026"/>
      </w:tabs>
    </w:pPr>
  </w:style>
  <w:style w:type="character" w:customStyle="1" w:styleId="FooterChar">
    <w:name w:val="Footer Char"/>
    <w:basedOn w:val="DefaultParagraphFont"/>
    <w:link w:val="Footer"/>
    <w:uiPriority w:val="99"/>
    <w:rsid w:val="007D7E44"/>
    <w:rPr>
      <w:rFonts w:ascii="Times New Roman" w:eastAsia="Times New Roman" w:hAnsi="Times New Roman" w:cs="Times New Roman"/>
      <w:lang w:val="id"/>
    </w:rPr>
  </w:style>
  <w:style w:type="table" w:styleId="TableGrid">
    <w:name w:val="Table Grid"/>
    <w:basedOn w:val="TableNormal"/>
    <w:uiPriority w:val="39"/>
    <w:rsid w:val="00E47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780072"/>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6934">
      <w:bodyDiv w:val="1"/>
      <w:marLeft w:val="0"/>
      <w:marRight w:val="0"/>
      <w:marTop w:val="0"/>
      <w:marBottom w:val="0"/>
      <w:divBdr>
        <w:top w:val="none" w:sz="0" w:space="0" w:color="auto"/>
        <w:left w:val="none" w:sz="0" w:space="0" w:color="auto"/>
        <w:bottom w:val="none" w:sz="0" w:space="0" w:color="auto"/>
        <w:right w:val="none" w:sz="0" w:space="0" w:color="auto"/>
      </w:divBdr>
    </w:div>
    <w:div w:id="23598662">
      <w:bodyDiv w:val="1"/>
      <w:marLeft w:val="0"/>
      <w:marRight w:val="0"/>
      <w:marTop w:val="0"/>
      <w:marBottom w:val="0"/>
      <w:divBdr>
        <w:top w:val="none" w:sz="0" w:space="0" w:color="auto"/>
        <w:left w:val="none" w:sz="0" w:space="0" w:color="auto"/>
        <w:bottom w:val="none" w:sz="0" w:space="0" w:color="auto"/>
        <w:right w:val="none" w:sz="0" w:space="0" w:color="auto"/>
      </w:divBdr>
    </w:div>
    <w:div w:id="365758766">
      <w:bodyDiv w:val="1"/>
      <w:marLeft w:val="0"/>
      <w:marRight w:val="0"/>
      <w:marTop w:val="0"/>
      <w:marBottom w:val="0"/>
      <w:divBdr>
        <w:top w:val="none" w:sz="0" w:space="0" w:color="auto"/>
        <w:left w:val="none" w:sz="0" w:space="0" w:color="auto"/>
        <w:bottom w:val="none" w:sz="0" w:space="0" w:color="auto"/>
        <w:right w:val="none" w:sz="0" w:space="0" w:color="auto"/>
      </w:divBdr>
    </w:div>
    <w:div w:id="1605645563">
      <w:bodyDiv w:val="1"/>
      <w:marLeft w:val="0"/>
      <w:marRight w:val="0"/>
      <w:marTop w:val="0"/>
      <w:marBottom w:val="0"/>
      <w:divBdr>
        <w:top w:val="none" w:sz="0" w:space="0" w:color="auto"/>
        <w:left w:val="none" w:sz="0" w:space="0" w:color="auto"/>
        <w:bottom w:val="none" w:sz="0" w:space="0" w:color="auto"/>
        <w:right w:val="none" w:sz="0" w:space="0" w:color="auto"/>
      </w:divBdr>
    </w:div>
    <w:div w:id="1740783598">
      <w:bodyDiv w:val="1"/>
      <w:marLeft w:val="0"/>
      <w:marRight w:val="0"/>
      <w:marTop w:val="0"/>
      <w:marBottom w:val="0"/>
      <w:divBdr>
        <w:top w:val="none" w:sz="0" w:space="0" w:color="auto"/>
        <w:left w:val="none" w:sz="0" w:space="0" w:color="auto"/>
        <w:bottom w:val="none" w:sz="0" w:space="0" w:color="auto"/>
        <w:right w:val="none" w:sz="0" w:space="0" w:color="auto"/>
      </w:divBdr>
    </w:div>
    <w:div w:id="1868830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1.teknik.informatika@um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D90AF-03C4-42C2-8710-6AFFFDB67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Pages>
  <Words>97</Words>
  <Characters>559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luffyy luffyy</dc:creator>
  <cp:lastModifiedBy>MSI.9S714J1151289ZR9000198@outlook.com</cp:lastModifiedBy>
  <cp:revision>15</cp:revision>
  <dcterms:created xsi:type="dcterms:W3CDTF">2025-03-19T16:00:00Z</dcterms:created>
  <dcterms:modified xsi:type="dcterms:W3CDTF">2025-03-21T03:06:00Z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2024-01-04T00:00:00Z</vt:filetime>
  </property>
  <property fmtid="{D5CDD505-2E9C-101B-9397-08002B2CF9AE}" pid="3" name="Creator">
    <vt:lpwstr>Microsoft® Word 2019</vt:lpwstr>
  </property>
  <property fmtid="{D5CDD505-2E9C-101B-9397-08002B2CF9AE}" pid="4" name="LastSaved">
    <vt:filetime>2024-03-27T00:00:00Z</vt:filetime>
  </property>
</Properties>
</file>